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CF0" w:rsidRDefault="00E43525" w:rsidP="008A45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50890" cy="826340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263409"/>
                    </a:xfrm>
                    <a:prstGeom prst="rect">
                      <a:avLst/>
                    </a:prstGeom>
                    <a:noFill/>
                    <a:ln>
                      <a:noFill/>
                    </a:ln>
                  </pic:spPr>
                </pic:pic>
              </a:graphicData>
            </a:graphic>
          </wp:inline>
        </w:drawing>
      </w:r>
    </w:p>
    <w:p w:rsidR="00E43525" w:rsidRDefault="00E43525" w:rsidP="008A4582">
      <w:pPr>
        <w:spacing w:after="0" w:line="240" w:lineRule="auto"/>
        <w:jc w:val="center"/>
        <w:rPr>
          <w:rFonts w:ascii="Times New Roman" w:eastAsia="Times New Roman" w:hAnsi="Times New Roman" w:cs="Times New Roman"/>
          <w:sz w:val="24"/>
          <w:szCs w:val="24"/>
          <w:lang w:eastAsia="ru-RU"/>
        </w:rPr>
      </w:pPr>
    </w:p>
    <w:p w:rsidR="00E43525" w:rsidRDefault="00E43525" w:rsidP="008A4582">
      <w:pPr>
        <w:spacing w:after="0" w:line="240" w:lineRule="auto"/>
        <w:jc w:val="center"/>
        <w:rPr>
          <w:rFonts w:ascii="Times New Roman" w:eastAsia="Times New Roman" w:hAnsi="Times New Roman" w:cs="Times New Roman"/>
          <w:sz w:val="24"/>
          <w:szCs w:val="24"/>
          <w:lang w:eastAsia="ru-RU"/>
        </w:rPr>
      </w:pPr>
    </w:p>
    <w:p w:rsidR="00E43525" w:rsidRDefault="00E43525" w:rsidP="008A4582">
      <w:pPr>
        <w:spacing w:after="0" w:line="240" w:lineRule="auto"/>
        <w:jc w:val="center"/>
        <w:rPr>
          <w:rFonts w:ascii="Times New Roman" w:eastAsia="Times New Roman" w:hAnsi="Times New Roman" w:cs="Times New Roman"/>
          <w:sz w:val="24"/>
          <w:szCs w:val="24"/>
          <w:lang w:eastAsia="ru-RU"/>
        </w:rPr>
      </w:pPr>
    </w:p>
    <w:p w:rsidR="001E50F9" w:rsidRDefault="001E50F9" w:rsidP="00A3786B">
      <w:pPr>
        <w:pStyle w:val="10"/>
      </w:pPr>
      <w:r>
        <w:lastRenderedPageBreak/>
        <w:t>СОДЕРЖАНИЕ</w:t>
      </w:r>
    </w:p>
    <w:p w:rsidR="001E50F9" w:rsidRPr="00F47513" w:rsidRDefault="001E50F9" w:rsidP="00A3786B">
      <w:pPr>
        <w:pStyle w:val="10"/>
        <w:rPr>
          <w:rFonts w:eastAsiaTheme="minorEastAsia"/>
        </w:rPr>
      </w:pPr>
      <w:r w:rsidRPr="000D61DF">
        <w:fldChar w:fldCharType="begin"/>
      </w:r>
      <w:r w:rsidRPr="000D61DF">
        <w:instrText xml:space="preserve"> TOC \o "1-4" \h \z \u </w:instrText>
      </w:r>
      <w:r w:rsidRPr="000D61DF">
        <w:fldChar w:fldCharType="separate"/>
      </w:r>
      <w:hyperlink w:anchor="_Toc414553125" w:history="1">
        <w:r w:rsidRPr="00F47513">
          <w:rPr>
            <w:rStyle w:val="af6"/>
            <w:b w:val="0"/>
          </w:rPr>
          <w:t>1.</w:t>
        </w:r>
        <w:r w:rsidRPr="00F47513">
          <w:rPr>
            <w:rFonts w:eastAsiaTheme="minorEastAsia"/>
          </w:rPr>
          <w:tab/>
        </w:r>
        <w:r w:rsidRPr="00F47513">
          <w:rPr>
            <w:rStyle w:val="af6"/>
            <w:b w:val="0"/>
          </w:rPr>
          <w:t>Целевой раздел примерной основной образовательной</w:t>
        </w:r>
        <w:r w:rsidRPr="00F47513">
          <w:rPr>
            <w:rStyle w:val="af6"/>
            <w:b w:val="0"/>
          </w:rPr>
          <w:br/>
          <w:t xml:space="preserve"> программы основного общего образования</w:t>
        </w:r>
        <w:r w:rsidRPr="00F47513">
          <w:rPr>
            <w:webHidden/>
          </w:rPr>
          <w:tab/>
        </w:r>
        <w:r w:rsidR="006B56B7" w:rsidRPr="00F47513">
          <w:rPr>
            <w:webHidden/>
          </w:rPr>
          <w:t>7</w:t>
        </w:r>
      </w:hyperlink>
    </w:p>
    <w:p w:rsidR="001E50F9" w:rsidRPr="00F47513" w:rsidRDefault="001E50F9" w:rsidP="00A3786B">
      <w:pPr>
        <w:pStyle w:val="22"/>
        <w:rPr>
          <w:rFonts w:eastAsiaTheme="minorEastAsia"/>
          <w:lang w:eastAsia="ru-RU"/>
        </w:rPr>
      </w:pPr>
      <w:hyperlink w:anchor="_Toc414553126" w:history="1">
        <w:r w:rsidRPr="00F47513">
          <w:rPr>
            <w:rStyle w:val="af6"/>
            <w:b w:val="0"/>
          </w:rPr>
          <w:t>1.1. Пояснительная  записка</w:t>
        </w:r>
        <w:r w:rsidRPr="00F47513">
          <w:rPr>
            <w:webHidden/>
          </w:rPr>
          <w:tab/>
        </w:r>
        <w:r w:rsidR="006B56B7" w:rsidRPr="00F47513">
          <w:rPr>
            <w:webHidden/>
          </w:rPr>
          <w:t>7</w:t>
        </w:r>
      </w:hyperlink>
    </w:p>
    <w:p w:rsidR="001E50F9" w:rsidRPr="00F47513" w:rsidRDefault="001E50F9" w:rsidP="00A3786B">
      <w:pPr>
        <w:pStyle w:val="22"/>
        <w:rPr>
          <w:rFonts w:eastAsiaTheme="minorEastAsia"/>
          <w:lang w:eastAsia="ru-RU"/>
        </w:rPr>
      </w:pPr>
      <w:hyperlink w:anchor="_Toc414553129" w:history="1">
        <w:r w:rsidRPr="00F47513">
          <w:rPr>
            <w:rStyle w:val="af6"/>
            <w:b w:val="0"/>
          </w:rPr>
          <w:t>1.2. Планируемые результаты освоения обучающимися основной образовательной программы основного общего образования</w:t>
        </w:r>
        <w:r w:rsidRPr="00F47513">
          <w:rPr>
            <w:webHidden/>
          </w:rPr>
          <w:tab/>
        </w:r>
        <w:r w:rsidRPr="00F47513">
          <w:rPr>
            <w:webHidden/>
          </w:rPr>
          <w:fldChar w:fldCharType="begin"/>
        </w:r>
        <w:r w:rsidRPr="00F47513">
          <w:rPr>
            <w:webHidden/>
          </w:rPr>
          <w:instrText xml:space="preserve"> PAGEREF _Toc414553129 \h </w:instrText>
        </w:r>
        <w:r w:rsidRPr="00F47513">
          <w:rPr>
            <w:webHidden/>
          </w:rPr>
        </w:r>
        <w:r w:rsidRPr="00F47513">
          <w:rPr>
            <w:webHidden/>
          </w:rPr>
          <w:fldChar w:fldCharType="separate"/>
        </w:r>
        <w:r w:rsidRPr="00F47513">
          <w:rPr>
            <w:webHidden/>
          </w:rPr>
          <w:t>1</w:t>
        </w:r>
        <w:r w:rsidR="0097687C" w:rsidRPr="00F47513">
          <w:rPr>
            <w:webHidden/>
          </w:rPr>
          <w:t>3</w:t>
        </w:r>
        <w:r w:rsidRPr="00F47513">
          <w:rPr>
            <w:webHidden/>
          </w:rPr>
          <w:fldChar w:fldCharType="end"/>
        </w:r>
      </w:hyperlink>
    </w:p>
    <w:p w:rsidR="001E50F9" w:rsidRPr="00F47513" w:rsidRDefault="001E50F9" w:rsidP="00CE1F3A">
      <w:pPr>
        <w:pStyle w:val="31"/>
        <w:rPr>
          <w:rFonts w:eastAsiaTheme="minorEastAsia"/>
          <w:noProof/>
          <w:lang w:eastAsia="ru-RU"/>
        </w:rPr>
      </w:pPr>
      <w:hyperlink w:anchor="_Toc414553130" w:history="1">
        <w:r w:rsidRPr="00F47513">
          <w:rPr>
            <w:rStyle w:val="af6"/>
            <w:b w:val="0"/>
          </w:rPr>
          <w:t>1.2.1. Общие положения</w:t>
        </w:r>
        <w:r w:rsidRPr="00F47513">
          <w:rPr>
            <w:noProof/>
            <w:webHidden/>
          </w:rPr>
          <w:tab/>
        </w:r>
        <w:r w:rsidRPr="00F47513">
          <w:rPr>
            <w:noProof/>
            <w:webHidden/>
          </w:rPr>
          <w:fldChar w:fldCharType="begin"/>
        </w:r>
        <w:r w:rsidRPr="00F47513">
          <w:rPr>
            <w:noProof/>
            <w:webHidden/>
          </w:rPr>
          <w:instrText xml:space="preserve"> PAGEREF _Toc414553130 \h </w:instrText>
        </w:r>
        <w:r w:rsidRPr="00F47513">
          <w:rPr>
            <w:noProof/>
            <w:webHidden/>
          </w:rPr>
        </w:r>
        <w:r w:rsidRPr="00F47513">
          <w:rPr>
            <w:noProof/>
            <w:webHidden/>
          </w:rPr>
          <w:fldChar w:fldCharType="separate"/>
        </w:r>
        <w:r w:rsidRPr="00F47513">
          <w:rPr>
            <w:noProof/>
            <w:webHidden/>
          </w:rPr>
          <w:t>1</w:t>
        </w:r>
        <w:r w:rsidR="0097687C" w:rsidRPr="00F47513">
          <w:rPr>
            <w:noProof/>
            <w:webHidden/>
          </w:rPr>
          <w:t>3</w:t>
        </w:r>
        <w:r w:rsidRPr="00F47513">
          <w:rPr>
            <w:noProof/>
            <w:webHidden/>
          </w:rPr>
          <w:fldChar w:fldCharType="end"/>
        </w:r>
      </w:hyperlink>
    </w:p>
    <w:p w:rsidR="001E50F9" w:rsidRPr="000D61DF" w:rsidRDefault="001E50F9" w:rsidP="00CE1F3A">
      <w:pPr>
        <w:pStyle w:val="31"/>
        <w:rPr>
          <w:rFonts w:eastAsiaTheme="minorEastAsia"/>
          <w:noProof/>
          <w:lang w:eastAsia="ru-RU"/>
        </w:rPr>
      </w:pPr>
      <w:hyperlink w:anchor="_Toc414553131" w:history="1">
        <w:r w:rsidRPr="00F47513">
          <w:rPr>
            <w:rStyle w:val="af6"/>
            <w:b w:val="0"/>
          </w:rPr>
          <w:t>1.2.2. Структура планируемых результатов</w:t>
        </w:r>
        <w:r w:rsidRPr="00F47513">
          <w:rPr>
            <w:noProof/>
            <w:webHidden/>
          </w:rPr>
          <w:tab/>
        </w:r>
        <w:r w:rsidRPr="00F47513">
          <w:rPr>
            <w:noProof/>
            <w:webHidden/>
          </w:rPr>
          <w:fldChar w:fldCharType="begin"/>
        </w:r>
        <w:r w:rsidRPr="00F47513">
          <w:rPr>
            <w:noProof/>
            <w:webHidden/>
          </w:rPr>
          <w:instrText xml:space="preserve"> PAGEREF _Toc414553131 \h </w:instrText>
        </w:r>
        <w:r w:rsidRPr="00F47513">
          <w:rPr>
            <w:noProof/>
            <w:webHidden/>
          </w:rPr>
        </w:r>
        <w:r w:rsidRPr="00F47513">
          <w:rPr>
            <w:noProof/>
            <w:webHidden/>
          </w:rPr>
          <w:fldChar w:fldCharType="separate"/>
        </w:r>
        <w:r w:rsidRPr="00F47513">
          <w:rPr>
            <w:noProof/>
            <w:webHidden/>
          </w:rPr>
          <w:t>1</w:t>
        </w:r>
        <w:r w:rsidR="00F47513" w:rsidRPr="00F47513">
          <w:rPr>
            <w:noProof/>
            <w:webHidden/>
          </w:rPr>
          <w:t>4</w:t>
        </w:r>
        <w:r w:rsidRPr="00F47513">
          <w:rPr>
            <w:noProof/>
            <w:webHidden/>
          </w:rPr>
          <w:fldChar w:fldCharType="end"/>
        </w:r>
      </w:hyperlink>
    </w:p>
    <w:p w:rsidR="001E50F9" w:rsidRPr="00F47513" w:rsidRDefault="001E50F9" w:rsidP="00A3786B">
      <w:pPr>
        <w:pStyle w:val="22"/>
      </w:pPr>
      <w:r w:rsidRPr="00F47513">
        <w:rPr>
          <w:rStyle w:val="20"/>
          <w:rFonts w:ascii="Times New Roman" w:hAnsi="Times New Roman" w:cs="Times New Roman"/>
          <w:color w:val="auto"/>
          <w:sz w:val="28"/>
          <w:szCs w:val="28"/>
        </w:rPr>
        <w:t xml:space="preserve">1.2.3. </w:t>
      </w:r>
      <w:r w:rsidR="00F47513" w:rsidRPr="00F47513">
        <w:rPr>
          <w:rStyle w:val="20"/>
          <w:rFonts w:ascii="Times New Roman" w:hAnsi="Times New Roman" w:cs="Times New Roman"/>
          <w:color w:val="auto"/>
          <w:sz w:val="28"/>
          <w:szCs w:val="28"/>
        </w:rPr>
        <w:t>Планируемые результаты освоения учебных и междисциплинарных программ……………………………..…17</w:t>
      </w:r>
    </w:p>
    <w:p w:rsidR="001E50F9" w:rsidRDefault="001E50F9" w:rsidP="00A3786B">
      <w:pPr>
        <w:pStyle w:val="22"/>
      </w:pPr>
      <w:hyperlink w:anchor="_Toc414553132" w:history="1">
        <w:r w:rsidRPr="000D61DF">
          <w:rPr>
            <w:rStyle w:val="af6"/>
            <w:b w:val="0"/>
          </w:rPr>
          <w:t>1.2.</w:t>
        </w:r>
        <w:r w:rsidR="00F47513">
          <w:rPr>
            <w:rStyle w:val="af6"/>
            <w:b w:val="0"/>
          </w:rPr>
          <w:t>3.1</w:t>
        </w:r>
        <w:r w:rsidRPr="000D61DF">
          <w:rPr>
            <w:rStyle w:val="af6"/>
            <w:b w:val="0"/>
          </w:rPr>
          <w:t xml:space="preserve">. </w:t>
        </w:r>
        <w:r w:rsidR="00F47513">
          <w:rPr>
            <w:rStyle w:val="af6"/>
            <w:b w:val="0"/>
          </w:rPr>
          <w:t>Формирование УУД</w:t>
        </w:r>
        <w:r w:rsidRPr="00CF6EA6">
          <w:rPr>
            <w:webHidden/>
          </w:rPr>
          <w:tab/>
        </w:r>
        <w:r w:rsidRPr="00F47513">
          <w:rPr>
            <w:webHidden/>
          </w:rPr>
          <w:fldChar w:fldCharType="begin"/>
        </w:r>
        <w:r w:rsidRPr="00F47513">
          <w:rPr>
            <w:webHidden/>
          </w:rPr>
          <w:instrText xml:space="preserve"> PAGEREF _Toc414553132 \h </w:instrText>
        </w:r>
        <w:r w:rsidRPr="00F47513">
          <w:rPr>
            <w:webHidden/>
          </w:rPr>
        </w:r>
        <w:r w:rsidRPr="00F47513">
          <w:rPr>
            <w:webHidden/>
          </w:rPr>
          <w:fldChar w:fldCharType="separate"/>
        </w:r>
        <w:r w:rsidRPr="00F47513">
          <w:rPr>
            <w:webHidden/>
          </w:rPr>
          <w:t>17</w:t>
        </w:r>
        <w:r w:rsidRPr="00F47513">
          <w:rPr>
            <w:webHidden/>
          </w:rPr>
          <w:fldChar w:fldCharType="end"/>
        </w:r>
      </w:hyperlink>
    </w:p>
    <w:p w:rsidR="00F47513" w:rsidRDefault="00F47513" w:rsidP="00F47513">
      <w:pPr>
        <w:rPr>
          <w:rFonts w:ascii="Times New Roman" w:hAnsi="Times New Roman" w:cs="Times New Roman"/>
          <w:webHidden/>
          <w:sz w:val="28"/>
          <w:szCs w:val="28"/>
        </w:rPr>
      </w:pPr>
      <w:r>
        <w:t xml:space="preserve">                    </w:t>
      </w:r>
      <w:r w:rsidR="001E50F9" w:rsidRPr="00F47513">
        <w:rPr>
          <w:rFonts w:ascii="Times New Roman" w:hAnsi="Times New Roman" w:cs="Times New Roman"/>
          <w:sz w:val="28"/>
          <w:szCs w:val="28"/>
        </w:rPr>
        <w:t>1.2.</w:t>
      </w:r>
      <w:r w:rsidRPr="00F47513">
        <w:rPr>
          <w:rFonts w:ascii="Times New Roman" w:hAnsi="Times New Roman" w:cs="Times New Roman"/>
          <w:sz w:val="28"/>
          <w:szCs w:val="28"/>
        </w:rPr>
        <w:t>3.</w:t>
      </w:r>
      <w:r>
        <w:rPr>
          <w:rFonts w:ascii="Times New Roman" w:hAnsi="Times New Roman" w:cs="Times New Roman"/>
          <w:sz w:val="28"/>
          <w:szCs w:val="28"/>
        </w:rPr>
        <w:t>2</w:t>
      </w:r>
      <w:r w:rsidR="001E50F9" w:rsidRPr="00F47513">
        <w:rPr>
          <w:rFonts w:ascii="Times New Roman" w:hAnsi="Times New Roman" w:cs="Times New Roman"/>
          <w:sz w:val="28"/>
          <w:szCs w:val="28"/>
        </w:rPr>
        <w:t xml:space="preserve">. </w:t>
      </w:r>
      <w:r w:rsidR="00CF6EA6">
        <w:rPr>
          <w:rFonts w:ascii="Times New Roman" w:hAnsi="Times New Roman" w:cs="Times New Roman"/>
          <w:sz w:val="28"/>
          <w:szCs w:val="28"/>
        </w:rPr>
        <w:t xml:space="preserve">Формирование </w:t>
      </w:r>
      <w:proofErr w:type="gramStart"/>
      <w:r w:rsidR="00CF6EA6">
        <w:rPr>
          <w:rFonts w:ascii="Times New Roman" w:hAnsi="Times New Roman" w:cs="Times New Roman"/>
          <w:sz w:val="28"/>
          <w:szCs w:val="28"/>
        </w:rPr>
        <w:t>ИКТ-компетентности</w:t>
      </w:r>
      <w:proofErr w:type="gramEnd"/>
      <w:r w:rsidR="00CF6EA6">
        <w:rPr>
          <w:rFonts w:ascii="Times New Roman" w:hAnsi="Times New Roman" w:cs="Times New Roman"/>
          <w:sz w:val="28"/>
          <w:szCs w:val="28"/>
        </w:rPr>
        <w:t>………………………</w:t>
      </w:r>
      <w:r w:rsidR="00CF6EA6">
        <w:rPr>
          <w:rFonts w:ascii="Times New Roman" w:hAnsi="Times New Roman" w:cs="Times New Roman"/>
          <w:webHidden/>
          <w:sz w:val="28"/>
          <w:szCs w:val="28"/>
        </w:rPr>
        <w:t>21</w:t>
      </w:r>
    </w:p>
    <w:p w:rsidR="00CF6EA6" w:rsidRDefault="00CF6EA6" w:rsidP="00F47513">
      <w:pPr>
        <w:rPr>
          <w:rFonts w:ascii="Times New Roman" w:hAnsi="Times New Roman" w:cs="Times New Roman"/>
          <w:webHidden/>
          <w:sz w:val="28"/>
          <w:szCs w:val="28"/>
        </w:rPr>
      </w:pPr>
      <w:r>
        <w:rPr>
          <w:rFonts w:ascii="Times New Roman" w:hAnsi="Times New Roman" w:cs="Times New Roman"/>
          <w:sz w:val="28"/>
          <w:szCs w:val="28"/>
        </w:rPr>
        <w:t xml:space="preserve">              </w:t>
      </w:r>
      <w:r>
        <w:t xml:space="preserve"> </w:t>
      </w:r>
      <w:r w:rsidRPr="00F47513">
        <w:rPr>
          <w:rFonts w:ascii="Times New Roman" w:hAnsi="Times New Roman" w:cs="Times New Roman"/>
          <w:sz w:val="28"/>
          <w:szCs w:val="28"/>
        </w:rPr>
        <w:t>1.2.3.</w:t>
      </w:r>
      <w:r>
        <w:rPr>
          <w:rFonts w:ascii="Times New Roman" w:hAnsi="Times New Roman" w:cs="Times New Roman"/>
          <w:sz w:val="28"/>
          <w:szCs w:val="28"/>
        </w:rPr>
        <w:t>3</w:t>
      </w:r>
      <w:r w:rsidRPr="00F47513">
        <w:rPr>
          <w:rFonts w:ascii="Times New Roman" w:hAnsi="Times New Roman" w:cs="Times New Roman"/>
          <w:sz w:val="28"/>
          <w:szCs w:val="28"/>
        </w:rPr>
        <w:t xml:space="preserve">. </w:t>
      </w:r>
      <w:r>
        <w:rPr>
          <w:rFonts w:ascii="Times New Roman" w:hAnsi="Times New Roman" w:cs="Times New Roman"/>
          <w:sz w:val="28"/>
          <w:szCs w:val="28"/>
        </w:rPr>
        <w:t>Основы УИ и проектной деятельности………………….…</w:t>
      </w:r>
      <w:r>
        <w:rPr>
          <w:rFonts w:ascii="Times New Roman" w:hAnsi="Times New Roman" w:cs="Times New Roman"/>
          <w:webHidden/>
          <w:sz w:val="28"/>
          <w:szCs w:val="28"/>
        </w:rPr>
        <w:t>24</w:t>
      </w:r>
    </w:p>
    <w:p w:rsidR="00CF6EA6" w:rsidRPr="00F47513" w:rsidRDefault="00CF6EA6" w:rsidP="00F47513">
      <w:pPr>
        <w:rPr>
          <w:rFonts w:ascii="Times New Roman" w:hAnsi="Times New Roman" w:cs="Times New Roman"/>
          <w:sz w:val="28"/>
          <w:szCs w:val="28"/>
        </w:rPr>
      </w:pPr>
      <w:r>
        <w:rPr>
          <w:rFonts w:ascii="Times New Roman" w:hAnsi="Times New Roman" w:cs="Times New Roman"/>
          <w:webHidden/>
          <w:sz w:val="28"/>
          <w:szCs w:val="28"/>
        </w:rPr>
        <w:t xml:space="preserve">               </w:t>
      </w:r>
      <w:r w:rsidRPr="00F47513">
        <w:rPr>
          <w:rFonts w:ascii="Times New Roman" w:hAnsi="Times New Roman" w:cs="Times New Roman"/>
          <w:sz w:val="28"/>
          <w:szCs w:val="28"/>
        </w:rPr>
        <w:t>1.2.3.</w:t>
      </w:r>
      <w:r>
        <w:rPr>
          <w:rFonts w:ascii="Times New Roman" w:hAnsi="Times New Roman" w:cs="Times New Roman"/>
          <w:sz w:val="28"/>
          <w:szCs w:val="28"/>
        </w:rPr>
        <w:t>4</w:t>
      </w:r>
      <w:r w:rsidRPr="00F47513">
        <w:rPr>
          <w:rFonts w:ascii="Times New Roman" w:hAnsi="Times New Roman" w:cs="Times New Roman"/>
          <w:sz w:val="28"/>
          <w:szCs w:val="28"/>
        </w:rPr>
        <w:t xml:space="preserve">. </w:t>
      </w:r>
      <w:r>
        <w:rPr>
          <w:rFonts w:ascii="Times New Roman" w:hAnsi="Times New Roman" w:cs="Times New Roman"/>
          <w:sz w:val="28"/>
          <w:szCs w:val="28"/>
        </w:rPr>
        <w:t>Стратегии смыслового чтения…………………………...…</w:t>
      </w:r>
      <w:r>
        <w:rPr>
          <w:rFonts w:ascii="Times New Roman" w:hAnsi="Times New Roman" w:cs="Times New Roman"/>
          <w:webHidden/>
          <w:sz w:val="28"/>
          <w:szCs w:val="28"/>
        </w:rPr>
        <w:t xml:space="preserve">25               </w:t>
      </w:r>
    </w:p>
    <w:p w:rsidR="001E50F9" w:rsidRPr="000D61DF" w:rsidRDefault="001E50F9" w:rsidP="00CE1F3A">
      <w:pPr>
        <w:pStyle w:val="31"/>
        <w:rPr>
          <w:rFonts w:eastAsiaTheme="minorEastAsia"/>
          <w:noProof/>
          <w:lang w:eastAsia="ru-RU"/>
        </w:rPr>
      </w:pPr>
      <w:hyperlink w:anchor="_Toc414553133" w:history="1">
        <w:r w:rsidRPr="000D61DF">
          <w:rPr>
            <w:rStyle w:val="af6"/>
            <w:b w:val="0"/>
          </w:rPr>
          <w:t>1.2.</w:t>
        </w:r>
        <w:r w:rsidR="00CF6EA6">
          <w:rPr>
            <w:rStyle w:val="af6"/>
            <w:b w:val="0"/>
          </w:rPr>
          <w:t>3</w:t>
        </w:r>
        <w:r w:rsidRPr="000D61DF">
          <w:rPr>
            <w:rStyle w:val="af6"/>
            <w:b w:val="0"/>
          </w:rPr>
          <w:t>.</w:t>
        </w:r>
        <w:r w:rsidR="00CF6EA6">
          <w:rPr>
            <w:rStyle w:val="af6"/>
            <w:b w:val="0"/>
          </w:rPr>
          <w:t>5</w:t>
        </w:r>
        <w:r w:rsidRPr="000D61DF">
          <w:rPr>
            <w:rStyle w:val="af6"/>
            <w:b w:val="0"/>
          </w:rPr>
          <w:t>. Русский язык</w:t>
        </w:r>
        <w:r w:rsidRPr="000D61DF">
          <w:rPr>
            <w:noProof/>
            <w:webHidden/>
          </w:rPr>
          <w:tab/>
        </w:r>
        <w:r w:rsidRPr="000D61DF">
          <w:rPr>
            <w:noProof/>
            <w:webHidden/>
          </w:rPr>
          <w:fldChar w:fldCharType="begin"/>
        </w:r>
        <w:r w:rsidRPr="000D61DF">
          <w:rPr>
            <w:noProof/>
            <w:webHidden/>
          </w:rPr>
          <w:instrText xml:space="preserve"> PAGEREF _Toc414553133 \h </w:instrText>
        </w:r>
        <w:r w:rsidRPr="000D61DF">
          <w:rPr>
            <w:noProof/>
            <w:webHidden/>
          </w:rPr>
        </w:r>
        <w:r w:rsidRPr="000D61DF">
          <w:rPr>
            <w:noProof/>
            <w:webHidden/>
          </w:rPr>
          <w:fldChar w:fldCharType="separate"/>
        </w:r>
        <w:r w:rsidRPr="000D61DF">
          <w:rPr>
            <w:noProof/>
            <w:webHidden/>
          </w:rPr>
          <w:t>2</w:t>
        </w:r>
        <w:r w:rsidR="00CF6EA6">
          <w:rPr>
            <w:noProof/>
            <w:webHidden/>
          </w:rPr>
          <w:t>7</w:t>
        </w:r>
        <w:r w:rsidRPr="000D61DF">
          <w:rPr>
            <w:noProof/>
            <w:webHidden/>
          </w:rPr>
          <w:fldChar w:fldCharType="end"/>
        </w:r>
      </w:hyperlink>
    </w:p>
    <w:p w:rsidR="001E50F9" w:rsidRPr="00CE1F3A" w:rsidRDefault="001E50F9" w:rsidP="00CE1F3A">
      <w:pPr>
        <w:pStyle w:val="31"/>
        <w:rPr>
          <w:rFonts w:eastAsiaTheme="minorEastAsia"/>
          <w:noProof/>
          <w:lang w:eastAsia="ru-RU"/>
        </w:rPr>
      </w:pPr>
      <w:hyperlink w:anchor="_Toc414553136" w:history="1">
        <w:r w:rsidRPr="00CE1F3A">
          <w:rPr>
            <w:rStyle w:val="af6"/>
            <w:b w:val="0"/>
          </w:rPr>
          <w:t>1.2.</w:t>
        </w:r>
        <w:r w:rsidR="00CF6EA6" w:rsidRPr="00CE1F3A">
          <w:rPr>
            <w:rStyle w:val="af6"/>
            <w:b w:val="0"/>
          </w:rPr>
          <w:t>3</w:t>
        </w:r>
        <w:r w:rsidRPr="00CE1F3A">
          <w:rPr>
            <w:rStyle w:val="af6"/>
            <w:b w:val="0"/>
          </w:rPr>
          <w:t>.</w:t>
        </w:r>
        <w:r w:rsidR="00CF6EA6" w:rsidRPr="00CE1F3A">
          <w:rPr>
            <w:rStyle w:val="af6"/>
            <w:b w:val="0"/>
          </w:rPr>
          <w:t>6</w:t>
        </w:r>
        <w:r w:rsidRPr="00CE1F3A">
          <w:rPr>
            <w:rStyle w:val="af6"/>
            <w:b w:val="0"/>
          </w:rPr>
          <w:t>. Литература</w:t>
        </w:r>
        <w:r w:rsidRPr="00CE1F3A">
          <w:rPr>
            <w:noProof/>
            <w:webHidden/>
          </w:rPr>
          <w:tab/>
        </w:r>
        <w:r w:rsidRPr="00CE1F3A">
          <w:rPr>
            <w:noProof/>
            <w:webHidden/>
          </w:rPr>
          <w:fldChar w:fldCharType="begin"/>
        </w:r>
        <w:r w:rsidRPr="00CE1F3A">
          <w:rPr>
            <w:noProof/>
            <w:webHidden/>
          </w:rPr>
          <w:instrText xml:space="preserve"> PAGEREF _Toc414553136 \h </w:instrText>
        </w:r>
        <w:r w:rsidRPr="00CE1F3A">
          <w:rPr>
            <w:noProof/>
            <w:webHidden/>
          </w:rPr>
        </w:r>
        <w:r w:rsidRPr="00CE1F3A">
          <w:rPr>
            <w:noProof/>
            <w:webHidden/>
          </w:rPr>
          <w:fldChar w:fldCharType="separate"/>
        </w:r>
        <w:r w:rsidRPr="00CE1F3A">
          <w:rPr>
            <w:noProof/>
            <w:webHidden/>
          </w:rPr>
          <w:t>3</w:t>
        </w:r>
        <w:r w:rsidRPr="00CE1F3A">
          <w:rPr>
            <w:noProof/>
            <w:webHidden/>
          </w:rPr>
          <w:fldChar w:fldCharType="end"/>
        </w:r>
      </w:hyperlink>
      <w:r w:rsidR="00CF6EA6" w:rsidRPr="00CE1F3A">
        <w:rPr>
          <w:noProof/>
        </w:rPr>
        <w:t>4</w:t>
      </w:r>
    </w:p>
    <w:p w:rsidR="001E50F9" w:rsidRPr="000D61DF" w:rsidRDefault="001E50F9" w:rsidP="00CF6EA6">
      <w:pPr>
        <w:pStyle w:val="41"/>
        <w:rPr>
          <w:rFonts w:eastAsiaTheme="minorEastAsia"/>
          <w:lang w:eastAsia="ru-RU"/>
        </w:rPr>
      </w:pPr>
      <w:hyperlink w:anchor="_Toc414553137" w:history="1">
        <w:r w:rsidRPr="000D61DF">
          <w:rPr>
            <w:rStyle w:val="af6"/>
          </w:rPr>
          <w:t>1.2.</w:t>
        </w:r>
        <w:r w:rsidR="00CE1F3A">
          <w:rPr>
            <w:rStyle w:val="af6"/>
          </w:rPr>
          <w:t>3</w:t>
        </w:r>
        <w:r w:rsidRPr="000D61DF">
          <w:rPr>
            <w:rStyle w:val="af6"/>
          </w:rPr>
          <w:t>.</w:t>
        </w:r>
        <w:r w:rsidR="00CE1F3A">
          <w:rPr>
            <w:rStyle w:val="af6"/>
          </w:rPr>
          <w:t>7. Иностранный язык</w:t>
        </w:r>
        <w:r w:rsidRPr="000D61DF">
          <w:rPr>
            <w:webHidden/>
          </w:rPr>
          <w:tab/>
        </w:r>
        <w:r w:rsidRPr="000D61DF">
          <w:rPr>
            <w:webHidden/>
          </w:rPr>
          <w:fldChar w:fldCharType="begin"/>
        </w:r>
        <w:r w:rsidRPr="000D61DF">
          <w:rPr>
            <w:webHidden/>
          </w:rPr>
          <w:instrText xml:space="preserve"> PAGEREF _Toc414553137 \h </w:instrText>
        </w:r>
        <w:r w:rsidRPr="000D61DF">
          <w:rPr>
            <w:webHidden/>
          </w:rPr>
        </w:r>
        <w:r w:rsidRPr="000D61DF">
          <w:rPr>
            <w:webHidden/>
          </w:rPr>
          <w:fldChar w:fldCharType="separate"/>
        </w:r>
        <w:r w:rsidRPr="000D61DF">
          <w:rPr>
            <w:webHidden/>
          </w:rPr>
          <w:t>3</w:t>
        </w:r>
        <w:r w:rsidR="00CE1F3A">
          <w:rPr>
            <w:webHidden/>
          </w:rPr>
          <w:t>5</w:t>
        </w:r>
        <w:r w:rsidRPr="000D61DF">
          <w:rPr>
            <w:webHidden/>
          </w:rPr>
          <w:fldChar w:fldCharType="end"/>
        </w:r>
      </w:hyperlink>
    </w:p>
    <w:p w:rsidR="001E50F9" w:rsidRPr="000D61DF" w:rsidRDefault="001E50F9" w:rsidP="00CF6EA6">
      <w:pPr>
        <w:pStyle w:val="41"/>
        <w:rPr>
          <w:rFonts w:eastAsiaTheme="minorEastAsia"/>
          <w:lang w:eastAsia="ru-RU"/>
        </w:rPr>
      </w:pPr>
      <w:hyperlink w:anchor="_Toc414553138" w:history="1">
        <w:r w:rsidRPr="000D61DF">
          <w:rPr>
            <w:rStyle w:val="af6"/>
          </w:rPr>
          <w:t>1.2.</w:t>
        </w:r>
        <w:r w:rsidR="00E57005">
          <w:rPr>
            <w:rStyle w:val="af6"/>
          </w:rPr>
          <w:t>3</w:t>
        </w:r>
        <w:r w:rsidRPr="000D61DF">
          <w:rPr>
            <w:rStyle w:val="af6"/>
          </w:rPr>
          <w:t>.</w:t>
        </w:r>
        <w:r w:rsidR="00E57005">
          <w:rPr>
            <w:rStyle w:val="af6"/>
          </w:rPr>
          <w:t>8</w:t>
        </w:r>
        <w:r w:rsidRPr="000D61DF">
          <w:rPr>
            <w:rStyle w:val="af6"/>
          </w:rPr>
          <w:t>. Второй иностранный язы</w:t>
        </w:r>
        <w:r w:rsidR="00E57005">
          <w:rPr>
            <w:rStyle w:val="af6"/>
          </w:rPr>
          <w:t xml:space="preserve">к </w:t>
        </w:r>
        <w:r w:rsidRPr="000D61DF">
          <w:rPr>
            <w:webHidden/>
          </w:rPr>
          <w:tab/>
        </w:r>
        <w:r w:rsidRPr="000D61DF">
          <w:rPr>
            <w:webHidden/>
          </w:rPr>
          <w:fldChar w:fldCharType="begin"/>
        </w:r>
        <w:r w:rsidRPr="000D61DF">
          <w:rPr>
            <w:webHidden/>
          </w:rPr>
          <w:instrText xml:space="preserve"> PAGEREF _Toc414553138 \h </w:instrText>
        </w:r>
        <w:r w:rsidRPr="000D61DF">
          <w:rPr>
            <w:webHidden/>
          </w:rPr>
        </w:r>
        <w:r w:rsidRPr="000D61DF">
          <w:rPr>
            <w:webHidden/>
          </w:rPr>
          <w:fldChar w:fldCharType="separate"/>
        </w:r>
        <w:r w:rsidR="00E57005">
          <w:rPr>
            <w:webHidden/>
          </w:rPr>
          <w:t>3</w:t>
        </w:r>
        <w:r w:rsidRPr="000D61DF">
          <w:rPr>
            <w:webHidden/>
          </w:rPr>
          <w:t>8</w:t>
        </w:r>
        <w:r w:rsidRPr="000D61DF">
          <w:rPr>
            <w:webHidden/>
          </w:rPr>
          <w:fldChar w:fldCharType="end"/>
        </w:r>
      </w:hyperlink>
    </w:p>
    <w:p w:rsidR="001E50F9" w:rsidRPr="000D61DF" w:rsidRDefault="001E50F9" w:rsidP="00CF6EA6">
      <w:pPr>
        <w:pStyle w:val="41"/>
        <w:rPr>
          <w:rFonts w:eastAsiaTheme="minorEastAsia"/>
          <w:lang w:eastAsia="ru-RU"/>
        </w:rPr>
      </w:pPr>
      <w:hyperlink w:anchor="_Toc414553139" w:history="1">
        <w:r w:rsidRPr="000D61DF">
          <w:rPr>
            <w:rStyle w:val="af6"/>
          </w:rPr>
          <w:t>1.2.</w:t>
        </w:r>
        <w:r w:rsidR="00F2462B">
          <w:rPr>
            <w:rStyle w:val="af6"/>
          </w:rPr>
          <w:t>3</w:t>
        </w:r>
        <w:r w:rsidRPr="000D61DF">
          <w:rPr>
            <w:rStyle w:val="af6"/>
          </w:rPr>
          <w:t>.</w:t>
        </w:r>
        <w:r w:rsidR="00F2462B">
          <w:rPr>
            <w:rStyle w:val="af6"/>
          </w:rPr>
          <w:t>9</w:t>
        </w:r>
        <w:r w:rsidRPr="000D61DF">
          <w:rPr>
            <w:rStyle w:val="af6"/>
          </w:rPr>
          <w:t>. История России. Всеобщая история</w:t>
        </w:r>
        <w:r w:rsidRPr="000D61DF">
          <w:rPr>
            <w:webHidden/>
          </w:rPr>
          <w:tab/>
        </w:r>
        <w:r w:rsidR="00F2462B">
          <w:rPr>
            <w:webHidden/>
          </w:rPr>
          <w:t>42</w:t>
        </w:r>
      </w:hyperlink>
    </w:p>
    <w:p w:rsidR="001E50F9" w:rsidRPr="000D61DF" w:rsidRDefault="001E50F9" w:rsidP="00CF6EA6">
      <w:pPr>
        <w:pStyle w:val="41"/>
        <w:rPr>
          <w:rFonts w:eastAsiaTheme="minorEastAsia"/>
          <w:lang w:eastAsia="ru-RU"/>
        </w:rPr>
      </w:pPr>
      <w:hyperlink w:anchor="_Toc414553140" w:history="1">
        <w:r w:rsidRPr="000D61DF">
          <w:rPr>
            <w:rStyle w:val="af6"/>
          </w:rPr>
          <w:t>1.2.</w:t>
        </w:r>
        <w:r w:rsidR="00F2462B">
          <w:rPr>
            <w:rStyle w:val="af6"/>
          </w:rPr>
          <w:t>3</w:t>
        </w:r>
        <w:r w:rsidRPr="000D61DF">
          <w:rPr>
            <w:rStyle w:val="af6"/>
          </w:rPr>
          <w:t>.</w:t>
        </w:r>
        <w:r w:rsidR="00F2462B">
          <w:rPr>
            <w:rStyle w:val="af6"/>
          </w:rPr>
          <w:t>10</w:t>
        </w:r>
        <w:r w:rsidRPr="000D61DF">
          <w:rPr>
            <w:rStyle w:val="af6"/>
          </w:rPr>
          <w:t>. Обществознание</w:t>
        </w:r>
        <w:r w:rsidR="00F2462B">
          <w:rPr>
            <w:rStyle w:val="af6"/>
          </w:rPr>
          <w:t>……………………………………….</w:t>
        </w:r>
        <w:r w:rsidR="00F2462B">
          <w:rPr>
            <w:webHidden/>
          </w:rPr>
          <w:t>45</w:t>
        </w:r>
      </w:hyperlink>
    </w:p>
    <w:p w:rsidR="001E50F9" w:rsidRPr="000D61DF" w:rsidRDefault="001E50F9" w:rsidP="00CE1F3A">
      <w:pPr>
        <w:pStyle w:val="31"/>
        <w:rPr>
          <w:rFonts w:eastAsiaTheme="minorEastAsia"/>
          <w:noProof/>
          <w:lang w:eastAsia="ru-RU"/>
        </w:rPr>
      </w:pPr>
      <w:hyperlink w:anchor="_Toc414553141" w:history="1">
        <w:r w:rsidRPr="000D61DF">
          <w:rPr>
            <w:rStyle w:val="af6"/>
            <w:b w:val="0"/>
          </w:rPr>
          <w:t>1.2.</w:t>
        </w:r>
        <w:r w:rsidR="007E48AB">
          <w:rPr>
            <w:rStyle w:val="af6"/>
            <w:b w:val="0"/>
          </w:rPr>
          <w:t>3</w:t>
        </w:r>
        <w:r w:rsidRPr="000D61DF">
          <w:rPr>
            <w:rStyle w:val="af6"/>
            <w:b w:val="0"/>
          </w:rPr>
          <w:t>.</w:t>
        </w:r>
        <w:r w:rsidR="007E48AB">
          <w:rPr>
            <w:rStyle w:val="af6"/>
            <w:b w:val="0"/>
          </w:rPr>
          <w:t>11</w:t>
        </w:r>
        <w:r w:rsidRPr="000D61DF">
          <w:rPr>
            <w:rStyle w:val="af6"/>
            <w:b w:val="0"/>
          </w:rPr>
          <w:t>. География</w:t>
        </w:r>
        <w:r w:rsidR="007E48AB">
          <w:rPr>
            <w:rStyle w:val="af6"/>
            <w:b w:val="0"/>
          </w:rPr>
          <w:t>………………………………………………</w:t>
        </w:r>
        <w:r w:rsidR="007E48AB">
          <w:rPr>
            <w:noProof/>
            <w:webHidden/>
          </w:rPr>
          <w:t>50</w:t>
        </w:r>
      </w:hyperlink>
    </w:p>
    <w:p w:rsidR="001E50F9" w:rsidRPr="000D61DF" w:rsidRDefault="001E50F9" w:rsidP="00CF6EA6">
      <w:pPr>
        <w:pStyle w:val="41"/>
        <w:rPr>
          <w:rFonts w:eastAsiaTheme="minorEastAsia"/>
          <w:lang w:eastAsia="ru-RU"/>
        </w:rPr>
      </w:pPr>
      <w:hyperlink w:anchor="_Toc414553142" w:history="1">
        <w:r w:rsidRPr="000D61DF">
          <w:rPr>
            <w:rStyle w:val="af6"/>
          </w:rPr>
          <w:t>1.2.</w:t>
        </w:r>
        <w:r w:rsidR="009A339C">
          <w:rPr>
            <w:rStyle w:val="af6"/>
          </w:rPr>
          <w:t>3</w:t>
        </w:r>
        <w:r w:rsidRPr="000D61DF">
          <w:rPr>
            <w:rStyle w:val="af6"/>
          </w:rPr>
          <w:t>.</w:t>
        </w:r>
        <w:r w:rsidR="009A339C">
          <w:rPr>
            <w:rStyle w:val="af6"/>
          </w:rPr>
          <w:t>12</w:t>
        </w:r>
        <w:r w:rsidRPr="000D61DF">
          <w:rPr>
            <w:rStyle w:val="af6"/>
          </w:rPr>
          <w:t>. Математика</w:t>
        </w:r>
        <w:r w:rsidRPr="000D61DF">
          <w:rPr>
            <w:webHidden/>
          </w:rPr>
          <w:tab/>
        </w:r>
        <w:r w:rsidR="009A339C">
          <w:rPr>
            <w:webHidden/>
          </w:rPr>
          <w:t>54</w:t>
        </w:r>
      </w:hyperlink>
    </w:p>
    <w:p w:rsidR="001E50F9" w:rsidRPr="000D61DF" w:rsidRDefault="001E50F9" w:rsidP="00CF6EA6">
      <w:pPr>
        <w:pStyle w:val="41"/>
        <w:rPr>
          <w:rFonts w:eastAsiaTheme="minorEastAsia"/>
          <w:lang w:eastAsia="ru-RU"/>
        </w:rPr>
      </w:pPr>
      <w:hyperlink w:anchor="_Toc414553148" w:history="1">
        <w:r w:rsidRPr="000D61DF">
          <w:rPr>
            <w:rStyle w:val="af6"/>
          </w:rPr>
          <w:t>1.2.</w:t>
        </w:r>
        <w:r w:rsidR="009A339C">
          <w:rPr>
            <w:rStyle w:val="af6"/>
          </w:rPr>
          <w:t>3</w:t>
        </w:r>
        <w:r w:rsidRPr="000D61DF">
          <w:rPr>
            <w:rStyle w:val="af6"/>
          </w:rPr>
          <w:t>.</w:t>
        </w:r>
        <w:r w:rsidR="009A339C">
          <w:rPr>
            <w:rStyle w:val="af6"/>
          </w:rPr>
          <w:t>13</w:t>
        </w:r>
        <w:r w:rsidRPr="000D61DF">
          <w:rPr>
            <w:rStyle w:val="af6"/>
          </w:rPr>
          <w:t>. Информатика</w:t>
        </w:r>
        <w:r w:rsidRPr="000D61DF">
          <w:rPr>
            <w:webHidden/>
          </w:rPr>
          <w:tab/>
        </w:r>
        <w:r w:rsidR="009A339C">
          <w:rPr>
            <w:webHidden/>
          </w:rPr>
          <w:t>59</w:t>
        </w:r>
      </w:hyperlink>
    </w:p>
    <w:p w:rsidR="001E50F9" w:rsidRPr="000D61DF" w:rsidRDefault="001E50F9" w:rsidP="00CF6EA6">
      <w:pPr>
        <w:pStyle w:val="41"/>
        <w:rPr>
          <w:rFonts w:eastAsiaTheme="minorEastAsia"/>
          <w:lang w:eastAsia="ru-RU"/>
        </w:rPr>
      </w:pPr>
      <w:hyperlink w:anchor="_Toc414553149" w:history="1">
        <w:r w:rsidRPr="000D61DF">
          <w:rPr>
            <w:rStyle w:val="af6"/>
          </w:rPr>
          <w:t>1.2.</w:t>
        </w:r>
        <w:r w:rsidR="009A339C">
          <w:rPr>
            <w:rStyle w:val="af6"/>
          </w:rPr>
          <w:t>3</w:t>
        </w:r>
        <w:r w:rsidRPr="000D61DF">
          <w:rPr>
            <w:rStyle w:val="af6"/>
          </w:rPr>
          <w:t>.1</w:t>
        </w:r>
        <w:r w:rsidR="009A339C">
          <w:rPr>
            <w:rStyle w:val="af6"/>
          </w:rPr>
          <w:t>4</w:t>
        </w:r>
        <w:r w:rsidRPr="000D61DF">
          <w:rPr>
            <w:rStyle w:val="af6"/>
          </w:rPr>
          <w:t>. Физика</w:t>
        </w:r>
        <w:r w:rsidRPr="000D61DF">
          <w:rPr>
            <w:webHidden/>
          </w:rPr>
          <w:tab/>
        </w:r>
        <w:r w:rsidRPr="000D61DF">
          <w:rPr>
            <w:webHidden/>
          </w:rPr>
          <w:fldChar w:fldCharType="begin"/>
        </w:r>
        <w:r w:rsidRPr="000D61DF">
          <w:rPr>
            <w:webHidden/>
          </w:rPr>
          <w:instrText xml:space="preserve"> PAGEREF _Toc414553149 \h </w:instrText>
        </w:r>
        <w:r w:rsidRPr="000D61DF">
          <w:rPr>
            <w:webHidden/>
          </w:rPr>
        </w:r>
        <w:r w:rsidRPr="000D61DF">
          <w:rPr>
            <w:webHidden/>
          </w:rPr>
          <w:fldChar w:fldCharType="separate"/>
        </w:r>
        <w:r w:rsidR="009A339C">
          <w:rPr>
            <w:webHidden/>
          </w:rPr>
          <w:t>6</w:t>
        </w:r>
        <w:r w:rsidRPr="000D61DF">
          <w:rPr>
            <w:webHidden/>
          </w:rPr>
          <w:t>1</w:t>
        </w:r>
        <w:r w:rsidRPr="000D61DF">
          <w:rPr>
            <w:webHidden/>
          </w:rPr>
          <w:fldChar w:fldCharType="end"/>
        </w:r>
      </w:hyperlink>
    </w:p>
    <w:p w:rsidR="001E50F9" w:rsidRPr="000D61DF" w:rsidRDefault="001E50F9" w:rsidP="00CF6EA6">
      <w:pPr>
        <w:pStyle w:val="41"/>
        <w:rPr>
          <w:rFonts w:eastAsiaTheme="minorEastAsia"/>
          <w:lang w:eastAsia="ru-RU"/>
        </w:rPr>
      </w:pPr>
      <w:hyperlink w:anchor="_Toc414553150" w:history="1">
        <w:r w:rsidRPr="000D61DF">
          <w:rPr>
            <w:rStyle w:val="af6"/>
          </w:rPr>
          <w:t>1.2.</w:t>
        </w:r>
        <w:r w:rsidR="009A339C">
          <w:rPr>
            <w:rStyle w:val="af6"/>
          </w:rPr>
          <w:t>3</w:t>
        </w:r>
        <w:r w:rsidRPr="000D61DF">
          <w:rPr>
            <w:rStyle w:val="af6"/>
          </w:rPr>
          <w:t>.1</w:t>
        </w:r>
        <w:r w:rsidR="009A339C">
          <w:rPr>
            <w:rStyle w:val="af6"/>
          </w:rPr>
          <w:t>5</w:t>
        </w:r>
        <w:r w:rsidRPr="000D61DF">
          <w:rPr>
            <w:rStyle w:val="af6"/>
          </w:rPr>
          <w:t>. Биология</w:t>
        </w:r>
        <w:r w:rsidRPr="000D61DF">
          <w:rPr>
            <w:webHidden/>
          </w:rPr>
          <w:tab/>
        </w:r>
        <w:r w:rsidR="009A339C">
          <w:rPr>
            <w:webHidden/>
          </w:rPr>
          <w:t>64</w:t>
        </w:r>
      </w:hyperlink>
    </w:p>
    <w:p w:rsidR="001E50F9" w:rsidRPr="000D61DF" w:rsidRDefault="001E50F9" w:rsidP="00CF6EA6">
      <w:pPr>
        <w:pStyle w:val="41"/>
        <w:rPr>
          <w:rFonts w:eastAsiaTheme="minorEastAsia"/>
          <w:lang w:eastAsia="ru-RU"/>
        </w:rPr>
      </w:pPr>
      <w:hyperlink w:anchor="_Toc414553151" w:history="1">
        <w:r w:rsidRPr="000D61DF">
          <w:rPr>
            <w:rStyle w:val="af6"/>
          </w:rPr>
          <w:t>1.2.</w:t>
        </w:r>
        <w:r w:rsidR="009A339C">
          <w:rPr>
            <w:rStyle w:val="af6"/>
          </w:rPr>
          <w:t>3</w:t>
        </w:r>
        <w:r w:rsidRPr="000D61DF">
          <w:rPr>
            <w:rStyle w:val="af6"/>
          </w:rPr>
          <w:t>.1</w:t>
        </w:r>
        <w:r w:rsidR="009A339C">
          <w:rPr>
            <w:rStyle w:val="af6"/>
          </w:rPr>
          <w:t>6</w:t>
        </w:r>
        <w:r w:rsidRPr="000D61DF">
          <w:rPr>
            <w:rStyle w:val="af6"/>
          </w:rPr>
          <w:t>. Химия</w:t>
        </w:r>
        <w:r w:rsidRPr="000D61DF">
          <w:rPr>
            <w:webHidden/>
          </w:rPr>
          <w:tab/>
        </w:r>
        <w:r w:rsidR="009A339C">
          <w:rPr>
            <w:webHidden/>
          </w:rPr>
          <w:t>66</w:t>
        </w:r>
      </w:hyperlink>
    </w:p>
    <w:p w:rsidR="001E50F9" w:rsidRPr="000D61DF" w:rsidRDefault="001E50F9" w:rsidP="00CF6EA6">
      <w:pPr>
        <w:pStyle w:val="41"/>
        <w:rPr>
          <w:rFonts w:eastAsiaTheme="minorEastAsia"/>
          <w:lang w:eastAsia="ru-RU"/>
        </w:rPr>
      </w:pPr>
      <w:hyperlink w:anchor="_Toc414553152" w:history="1">
        <w:r w:rsidRPr="000D61DF">
          <w:rPr>
            <w:rStyle w:val="af6"/>
          </w:rPr>
          <w:t>1.2.</w:t>
        </w:r>
        <w:r w:rsidR="009A339C">
          <w:rPr>
            <w:rStyle w:val="af6"/>
          </w:rPr>
          <w:t>3</w:t>
        </w:r>
        <w:r w:rsidRPr="000D61DF">
          <w:rPr>
            <w:rStyle w:val="af6"/>
          </w:rPr>
          <w:t>.1</w:t>
        </w:r>
        <w:r w:rsidR="009A339C">
          <w:rPr>
            <w:rStyle w:val="af6"/>
          </w:rPr>
          <w:t>7</w:t>
        </w:r>
        <w:r w:rsidRPr="000D61DF">
          <w:rPr>
            <w:rStyle w:val="af6"/>
          </w:rPr>
          <w:t>. Изобразительное искусство</w:t>
        </w:r>
        <w:r w:rsidRPr="000D61DF">
          <w:rPr>
            <w:webHidden/>
          </w:rPr>
          <w:tab/>
        </w:r>
        <w:r w:rsidR="009A339C">
          <w:rPr>
            <w:webHidden/>
          </w:rPr>
          <w:t>69</w:t>
        </w:r>
      </w:hyperlink>
    </w:p>
    <w:p w:rsidR="001E50F9" w:rsidRPr="000D61DF" w:rsidRDefault="001E50F9" w:rsidP="00CF6EA6">
      <w:pPr>
        <w:pStyle w:val="41"/>
        <w:rPr>
          <w:rFonts w:eastAsiaTheme="minorEastAsia"/>
          <w:lang w:eastAsia="ru-RU"/>
        </w:rPr>
      </w:pPr>
      <w:hyperlink w:anchor="_Toc414553153" w:history="1">
        <w:r w:rsidRPr="000D61DF">
          <w:rPr>
            <w:rStyle w:val="af6"/>
          </w:rPr>
          <w:t>1.2.</w:t>
        </w:r>
        <w:r w:rsidR="009A339C">
          <w:rPr>
            <w:rStyle w:val="af6"/>
          </w:rPr>
          <w:t>3</w:t>
        </w:r>
        <w:r w:rsidRPr="000D61DF">
          <w:rPr>
            <w:rStyle w:val="af6"/>
          </w:rPr>
          <w:t>.1</w:t>
        </w:r>
        <w:r w:rsidR="009A339C">
          <w:rPr>
            <w:rStyle w:val="af6"/>
          </w:rPr>
          <w:t>8</w:t>
        </w:r>
        <w:r w:rsidRPr="000D61DF">
          <w:rPr>
            <w:rStyle w:val="af6"/>
          </w:rPr>
          <w:t>. Музыка</w:t>
        </w:r>
        <w:r w:rsidRPr="000D61DF">
          <w:rPr>
            <w:webHidden/>
          </w:rPr>
          <w:tab/>
        </w:r>
        <w:r w:rsidR="009A339C">
          <w:rPr>
            <w:webHidden/>
          </w:rPr>
          <w:t>72</w:t>
        </w:r>
      </w:hyperlink>
    </w:p>
    <w:p w:rsidR="001E50F9" w:rsidRPr="000D61DF" w:rsidRDefault="001E50F9" w:rsidP="00CF6EA6">
      <w:pPr>
        <w:pStyle w:val="41"/>
        <w:rPr>
          <w:rFonts w:eastAsiaTheme="minorEastAsia"/>
          <w:lang w:eastAsia="ru-RU"/>
        </w:rPr>
      </w:pPr>
      <w:hyperlink w:anchor="_Toc414553154" w:history="1">
        <w:r w:rsidRPr="000D61DF">
          <w:rPr>
            <w:rStyle w:val="af6"/>
          </w:rPr>
          <w:t>1.2.</w:t>
        </w:r>
        <w:r w:rsidR="009A339C">
          <w:rPr>
            <w:rStyle w:val="af6"/>
          </w:rPr>
          <w:t>3</w:t>
        </w:r>
        <w:r w:rsidRPr="000D61DF">
          <w:rPr>
            <w:rStyle w:val="af6"/>
          </w:rPr>
          <w:t>.1</w:t>
        </w:r>
        <w:r w:rsidR="009A339C">
          <w:rPr>
            <w:rStyle w:val="af6"/>
          </w:rPr>
          <w:t>9</w:t>
        </w:r>
        <w:r w:rsidRPr="000D61DF">
          <w:rPr>
            <w:rStyle w:val="af6"/>
          </w:rPr>
          <w:t>.Технология</w:t>
        </w:r>
        <w:r w:rsidRPr="000D61DF">
          <w:rPr>
            <w:webHidden/>
          </w:rPr>
          <w:tab/>
        </w:r>
        <w:r w:rsidR="009A339C">
          <w:rPr>
            <w:webHidden/>
          </w:rPr>
          <w:t>73</w:t>
        </w:r>
      </w:hyperlink>
    </w:p>
    <w:p w:rsidR="001E50F9" w:rsidRPr="000D61DF" w:rsidRDefault="001E50F9" w:rsidP="00CF6EA6">
      <w:pPr>
        <w:pStyle w:val="41"/>
        <w:rPr>
          <w:rFonts w:eastAsiaTheme="minorEastAsia"/>
          <w:lang w:eastAsia="ru-RU"/>
        </w:rPr>
      </w:pPr>
      <w:hyperlink w:anchor="_Toc414553156" w:history="1">
        <w:r w:rsidRPr="000D61DF">
          <w:rPr>
            <w:rStyle w:val="af6"/>
          </w:rPr>
          <w:t>1.2.</w:t>
        </w:r>
        <w:r w:rsidR="009A339C">
          <w:rPr>
            <w:rStyle w:val="af6"/>
          </w:rPr>
          <w:t>3</w:t>
        </w:r>
        <w:r w:rsidRPr="000D61DF">
          <w:rPr>
            <w:rStyle w:val="af6"/>
          </w:rPr>
          <w:t>.</w:t>
        </w:r>
        <w:r w:rsidR="009A339C">
          <w:rPr>
            <w:rStyle w:val="af6"/>
          </w:rPr>
          <w:t>20</w:t>
        </w:r>
        <w:r w:rsidRPr="000D61DF">
          <w:rPr>
            <w:rStyle w:val="af6"/>
          </w:rPr>
          <w:t>. Физическая культура</w:t>
        </w:r>
        <w:r w:rsidRPr="000D61DF">
          <w:rPr>
            <w:webHidden/>
          </w:rPr>
          <w:tab/>
        </w:r>
        <w:r w:rsidRPr="000D61DF">
          <w:rPr>
            <w:webHidden/>
          </w:rPr>
          <w:fldChar w:fldCharType="begin"/>
        </w:r>
        <w:r w:rsidRPr="000D61DF">
          <w:rPr>
            <w:webHidden/>
          </w:rPr>
          <w:instrText xml:space="preserve"> PAGEREF _Toc414553156 \h </w:instrText>
        </w:r>
        <w:r w:rsidRPr="000D61DF">
          <w:rPr>
            <w:webHidden/>
          </w:rPr>
        </w:r>
        <w:r w:rsidRPr="000D61DF">
          <w:rPr>
            <w:webHidden/>
          </w:rPr>
          <w:fldChar w:fldCharType="separate"/>
        </w:r>
        <w:r w:rsidRPr="000D61DF">
          <w:rPr>
            <w:webHidden/>
          </w:rPr>
          <w:t>75</w:t>
        </w:r>
        <w:r w:rsidRPr="000D61DF">
          <w:rPr>
            <w:webHidden/>
          </w:rPr>
          <w:fldChar w:fldCharType="end"/>
        </w:r>
      </w:hyperlink>
    </w:p>
    <w:p w:rsidR="001E50F9" w:rsidRPr="000D61DF" w:rsidRDefault="001E50F9" w:rsidP="00CF6EA6">
      <w:pPr>
        <w:pStyle w:val="41"/>
        <w:rPr>
          <w:rFonts w:eastAsiaTheme="minorEastAsia"/>
          <w:lang w:eastAsia="ru-RU"/>
        </w:rPr>
      </w:pPr>
      <w:hyperlink w:anchor="_Toc414553157" w:history="1">
        <w:r w:rsidRPr="000D61DF">
          <w:rPr>
            <w:rStyle w:val="af6"/>
          </w:rPr>
          <w:t>1.2.</w:t>
        </w:r>
        <w:r w:rsidR="00C1696B">
          <w:rPr>
            <w:rStyle w:val="af6"/>
          </w:rPr>
          <w:t>3</w:t>
        </w:r>
        <w:r w:rsidRPr="000D61DF">
          <w:rPr>
            <w:rStyle w:val="af6"/>
          </w:rPr>
          <w:t>.</w:t>
        </w:r>
        <w:r w:rsidR="00C1696B">
          <w:rPr>
            <w:rStyle w:val="af6"/>
          </w:rPr>
          <w:t>21</w:t>
        </w:r>
        <w:r w:rsidRPr="000D61DF">
          <w:rPr>
            <w:rStyle w:val="af6"/>
          </w:rPr>
          <w:t>. Основы безопасности жизнедеятельности</w:t>
        </w:r>
        <w:r w:rsidRPr="000D61DF">
          <w:rPr>
            <w:webHidden/>
          </w:rPr>
          <w:tab/>
        </w:r>
        <w:r w:rsidR="00C1696B">
          <w:rPr>
            <w:webHidden/>
          </w:rPr>
          <w:t>77</w:t>
        </w:r>
      </w:hyperlink>
    </w:p>
    <w:p w:rsidR="001E50F9" w:rsidRDefault="001E50F9" w:rsidP="00A3786B">
      <w:pPr>
        <w:pStyle w:val="22"/>
      </w:pPr>
      <w:hyperlink w:anchor="_Toc414553158" w:history="1">
        <w:r w:rsidRPr="000D61DF">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Pr="000D61DF">
          <w:rPr>
            <w:webHidden/>
          </w:rPr>
          <w:tab/>
        </w:r>
        <w:r w:rsidR="00A3786B">
          <w:rPr>
            <w:webHidden/>
          </w:rPr>
          <w:t>81</w:t>
        </w:r>
      </w:hyperlink>
    </w:p>
    <w:p w:rsidR="00A3786B" w:rsidRDefault="00A3786B" w:rsidP="00A3786B">
      <w:pPr>
        <w:jc w:val="both"/>
        <w:rPr>
          <w:rFonts w:ascii="Times New Roman" w:hAnsi="Times New Roman" w:cs="Times New Roman"/>
          <w:sz w:val="28"/>
          <w:szCs w:val="28"/>
        </w:rPr>
      </w:pPr>
      <w:r>
        <w:t xml:space="preserve">                 </w:t>
      </w:r>
      <w:r w:rsidRPr="00A3786B">
        <w:rPr>
          <w:rFonts w:ascii="Times New Roman" w:hAnsi="Times New Roman" w:cs="Times New Roman"/>
          <w:sz w:val="28"/>
          <w:szCs w:val="28"/>
        </w:rPr>
        <w:t xml:space="preserve">   1.3.1.Оценка метапредметных результатов</w:t>
      </w:r>
      <w:r>
        <w:rPr>
          <w:rFonts w:ascii="Times New Roman" w:hAnsi="Times New Roman" w:cs="Times New Roman"/>
          <w:sz w:val="28"/>
          <w:szCs w:val="28"/>
        </w:rPr>
        <w:t>……………………….85</w:t>
      </w:r>
    </w:p>
    <w:p w:rsidR="00A3786B" w:rsidRDefault="002B0FBE" w:rsidP="00A3786B">
      <w:pPr>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00A3786B" w:rsidRPr="00A3786B">
        <w:rPr>
          <w:rFonts w:ascii="Times New Roman" w:hAnsi="Times New Roman" w:cs="Times New Roman"/>
          <w:sz w:val="28"/>
          <w:szCs w:val="28"/>
        </w:rPr>
        <w:t>1.3.</w:t>
      </w:r>
      <w:r>
        <w:rPr>
          <w:rFonts w:ascii="Times New Roman" w:hAnsi="Times New Roman" w:cs="Times New Roman"/>
          <w:sz w:val="28"/>
          <w:szCs w:val="28"/>
        </w:rPr>
        <w:t xml:space="preserve">2.Оценка </w:t>
      </w:r>
      <w:r w:rsidR="00A3786B" w:rsidRPr="00A3786B">
        <w:rPr>
          <w:rFonts w:ascii="Times New Roman" w:hAnsi="Times New Roman" w:cs="Times New Roman"/>
          <w:sz w:val="28"/>
          <w:szCs w:val="28"/>
        </w:rPr>
        <w:t>предметных результатов</w:t>
      </w:r>
      <w:r w:rsidR="00A3786B">
        <w:rPr>
          <w:rFonts w:ascii="Times New Roman" w:hAnsi="Times New Roman" w:cs="Times New Roman"/>
          <w:sz w:val="28"/>
          <w:szCs w:val="28"/>
        </w:rPr>
        <w:t>……………………….8</w:t>
      </w:r>
      <w:r>
        <w:rPr>
          <w:rFonts w:ascii="Times New Roman" w:hAnsi="Times New Roman" w:cs="Times New Roman"/>
          <w:sz w:val="28"/>
          <w:szCs w:val="28"/>
        </w:rPr>
        <w:t>8</w:t>
      </w:r>
    </w:p>
    <w:p w:rsidR="002B0FBE" w:rsidRPr="00A3786B" w:rsidRDefault="002B0FBE" w:rsidP="00A3786B">
      <w:pPr>
        <w:ind w:left="28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Pr="00A3786B">
        <w:rPr>
          <w:rFonts w:ascii="Times New Roman" w:hAnsi="Times New Roman" w:cs="Times New Roman"/>
          <w:sz w:val="28"/>
          <w:szCs w:val="28"/>
        </w:rPr>
        <w:t>1.3.</w:t>
      </w:r>
      <w:r>
        <w:rPr>
          <w:rFonts w:ascii="Times New Roman" w:hAnsi="Times New Roman" w:cs="Times New Roman"/>
          <w:sz w:val="28"/>
          <w:szCs w:val="28"/>
        </w:rPr>
        <w:t>3.Система внутришкольного мониторинга………………....90</w:t>
      </w:r>
    </w:p>
    <w:p w:rsidR="00A3786B" w:rsidRPr="00A3786B" w:rsidRDefault="00A3786B" w:rsidP="00A3786B">
      <w:pPr>
        <w:jc w:val="both"/>
        <w:rPr>
          <w:rFonts w:ascii="Times New Roman" w:hAnsi="Times New Roman" w:cs="Times New Roman"/>
          <w:sz w:val="28"/>
          <w:szCs w:val="28"/>
        </w:rPr>
      </w:pPr>
    </w:p>
    <w:p w:rsidR="001E50F9" w:rsidRPr="000D61DF" w:rsidRDefault="001E50F9" w:rsidP="00A3786B">
      <w:pPr>
        <w:pStyle w:val="10"/>
        <w:rPr>
          <w:rFonts w:eastAsiaTheme="minorEastAsia"/>
        </w:rPr>
      </w:pPr>
      <w:hyperlink w:anchor="_Toc414553166" w:history="1">
        <w:r w:rsidRPr="000D61DF">
          <w:rPr>
            <w:rStyle w:val="af6"/>
            <w:b w:val="0"/>
          </w:rPr>
          <w:t>2.</w:t>
        </w:r>
        <w:r w:rsidRPr="000D61DF">
          <w:rPr>
            <w:rFonts w:eastAsiaTheme="minorEastAsia"/>
          </w:rPr>
          <w:tab/>
        </w:r>
        <w:r w:rsidRPr="000D61DF">
          <w:rPr>
            <w:rStyle w:val="af6"/>
            <w:b w:val="0"/>
          </w:rPr>
          <w:t>Содержательный раздел основной образовательной программы основного общего образования</w:t>
        </w:r>
        <w:r w:rsidRPr="000D61DF">
          <w:rPr>
            <w:webHidden/>
          </w:rPr>
          <w:tab/>
        </w:r>
        <w:r w:rsidR="002B0FBE">
          <w:rPr>
            <w:webHidden/>
          </w:rPr>
          <w:t>94</w:t>
        </w:r>
      </w:hyperlink>
    </w:p>
    <w:p w:rsidR="001E50F9" w:rsidRPr="000D61DF" w:rsidRDefault="001E50F9" w:rsidP="00A3786B">
      <w:pPr>
        <w:pStyle w:val="22"/>
        <w:rPr>
          <w:rFonts w:eastAsiaTheme="minorEastAsia"/>
          <w:lang w:eastAsia="ru-RU"/>
        </w:rPr>
      </w:pPr>
      <w:hyperlink w:anchor="_Toc414553167" w:history="1">
        <w:r w:rsidRPr="000D61DF">
          <w:rPr>
            <w:rStyle w:val="af6"/>
            <w:b w:val="0"/>
          </w:rPr>
          <w:t>2.1. Программа развития</w:t>
        </w:r>
        <w:r w:rsidR="002B0FBE">
          <w:rPr>
            <w:rStyle w:val="af6"/>
            <w:b w:val="0"/>
          </w:rPr>
          <w:t xml:space="preserve"> универсальных учебных действий</w:t>
        </w:r>
        <w:r w:rsidRPr="000D61DF">
          <w:rPr>
            <w:webHidden/>
          </w:rPr>
          <w:tab/>
        </w:r>
        <w:r w:rsidR="002B0FBE">
          <w:rPr>
            <w:webHidden/>
          </w:rPr>
          <w:t>94</w:t>
        </w:r>
      </w:hyperlink>
    </w:p>
    <w:p w:rsidR="001E50F9" w:rsidRPr="000D61DF" w:rsidRDefault="001E50F9" w:rsidP="00A3786B">
      <w:pPr>
        <w:pStyle w:val="22"/>
        <w:rPr>
          <w:rFonts w:eastAsiaTheme="minorEastAsia"/>
          <w:lang w:eastAsia="ru-RU"/>
        </w:rPr>
      </w:pPr>
      <w:hyperlink w:anchor="_Toc414553178" w:history="1">
        <w:r w:rsidR="00AE2A7F">
          <w:rPr>
            <w:rStyle w:val="af6"/>
            <w:b w:val="0"/>
          </w:rPr>
          <w:t>2.2. П</w:t>
        </w:r>
        <w:r w:rsidRPr="000D61DF">
          <w:rPr>
            <w:rStyle w:val="af6"/>
            <w:b w:val="0"/>
          </w:rPr>
          <w:t xml:space="preserve">рограммы </w:t>
        </w:r>
        <w:r w:rsidR="00AE2A7F">
          <w:rPr>
            <w:rStyle w:val="af6"/>
            <w:b w:val="0"/>
          </w:rPr>
          <w:t xml:space="preserve">отдельных </w:t>
        </w:r>
        <w:r w:rsidRPr="000D61DF">
          <w:rPr>
            <w:rStyle w:val="af6"/>
            <w:b w:val="0"/>
          </w:rPr>
          <w:t>учебных предметов, курсов</w:t>
        </w:r>
        <w:r w:rsidRPr="000D61DF">
          <w:rPr>
            <w:webHidden/>
          </w:rPr>
          <w:tab/>
        </w:r>
        <w:r w:rsidR="00AE2A7F">
          <w:rPr>
            <w:webHidden/>
          </w:rPr>
          <w:t>106</w:t>
        </w:r>
      </w:hyperlink>
    </w:p>
    <w:p w:rsidR="001E50F9" w:rsidRPr="000D61DF" w:rsidRDefault="001E50F9" w:rsidP="00A3786B">
      <w:pPr>
        <w:pStyle w:val="22"/>
        <w:rPr>
          <w:rFonts w:eastAsiaTheme="minorEastAsia"/>
          <w:lang w:eastAsia="ru-RU"/>
        </w:rPr>
      </w:pPr>
      <w:hyperlink w:anchor="_Toc414553179" w:history="1">
        <w:r w:rsidRPr="000D61DF">
          <w:rPr>
            <w:rStyle w:val="af6"/>
            <w:b w:val="0"/>
          </w:rPr>
          <w:t>2.2.1 Общие положения</w:t>
        </w:r>
        <w:r w:rsidRPr="000D61DF">
          <w:rPr>
            <w:webHidden/>
          </w:rPr>
          <w:tab/>
        </w:r>
        <w:r w:rsidR="00AE2A7F">
          <w:rPr>
            <w:webHidden/>
          </w:rPr>
          <w:t>106</w:t>
        </w:r>
      </w:hyperlink>
    </w:p>
    <w:p w:rsidR="001E50F9" w:rsidRPr="000D61DF" w:rsidRDefault="001E50F9" w:rsidP="00A3786B">
      <w:pPr>
        <w:pStyle w:val="22"/>
        <w:rPr>
          <w:rFonts w:eastAsiaTheme="minorEastAsia"/>
          <w:lang w:eastAsia="ru-RU"/>
        </w:rPr>
      </w:pPr>
      <w:hyperlink w:anchor="_Toc414553180" w:history="1">
        <w:r w:rsidRPr="000D61DF">
          <w:rPr>
            <w:rStyle w:val="af6"/>
            <w:b w:val="0"/>
          </w:rPr>
          <w:t>2.2.2. Основное содержание учебных предметов на уровне основного общего образования</w:t>
        </w:r>
        <w:r w:rsidRPr="000D61DF">
          <w:rPr>
            <w:webHidden/>
          </w:rPr>
          <w:tab/>
        </w:r>
        <w:r w:rsidR="00AE2A7F">
          <w:rPr>
            <w:webHidden/>
          </w:rPr>
          <w:t>107</w:t>
        </w:r>
      </w:hyperlink>
    </w:p>
    <w:p w:rsidR="001E50F9" w:rsidRPr="000D61DF" w:rsidRDefault="001E50F9" w:rsidP="00CF6EA6">
      <w:pPr>
        <w:pStyle w:val="41"/>
        <w:rPr>
          <w:rFonts w:eastAsiaTheme="minorEastAsia"/>
          <w:lang w:eastAsia="ru-RU"/>
        </w:rPr>
      </w:pPr>
      <w:hyperlink w:anchor="_Toc414553181" w:history="1">
        <w:r w:rsidRPr="000D61DF">
          <w:rPr>
            <w:rStyle w:val="af6"/>
          </w:rPr>
          <w:t>2.2.2.1. Русский язык</w:t>
        </w:r>
        <w:r w:rsidRPr="000D61DF">
          <w:rPr>
            <w:webHidden/>
          </w:rPr>
          <w:tab/>
        </w:r>
        <w:r w:rsidR="00AE2A7F">
          <w:rPr>
            <w:webHidden/>
          </w:rPr>
          <w:t>107</w:t>
        </w:r>
      </w:hyperlink>
    </w:p>
    <w:p w:rsidR="001E50F9" w:rsidRPr="000D61DF" w:rsidRDefault="001E50F9" w:rsidP="00CE1F3A">
      <w:pPr>
        <w:pStyle w:val="31"/>
        <w:rPr>
          <w:rFonts w:eastAsiaTheme="minorEastAsia"/>
          <w:noProof/>
          <w:lang w:eastAsia="ru-RU"/>
        </w:rPr>
      </w:pPr>
      <w:hyperlink w:anchor="_Toc414553192" w:history="1">
        <w:r w:rsidRPr="000D61DF">
          <w:rPr>
            <w:rStyle w:val="af6"/>
            <w:b w:val="0"/>
          </w:rPr>
          <w:t>2.2.2.2. Литература</w:t>
        </w:r>
        <w:r w:rsidRPr="000D61DF">
          <w:rPr>
            <w:noProof/>
            <w:webHidden/>
          </w:rPr>
          <w:tab/>
        </w:r>
        <w:r w:rsidR="00AE2A7F">
          <w:rPr>
            <w:noProof/>
            <w:webHidden/>
          </w:rPr>
          <w:t>111</w:t>
        </w:r>
      </w:hyperlink>
    </w:p>
    <w:p w:rsidR="001E50F9" w:rsidRPr="000D61DF" w:rsidRDefault="001E50F9" w:rsidP="00CF6EA6">
      <w:pPr>
        <w:pStyle w:val="41"/>
        <w:rPr>
          <w:rFonts w:eastAsiaTheme="minorEastAsia"/>
          <w:lang w:eastAsia="ru-RU"/>
        </w:rPr>
      </w:pPr>
      <w:hyperlink w:anchor="_Toc414553227" w:history="1">
        <w:r w:rsidRPr="000D61DF">
          <w:rPr>
            <w:rStyle w:val="af6"/>
          </w:rPr>
          <w:t>2.2.2.3. Иностранный язык</w:t>
        </w:r>
        <w:r w:rsidRPr="000D61DF">
          <w:rPr>
            <w:webHidden/>
          </w:rPr>
          <w:tab/>
        </w:r>
        <w:r w:rsidR="00AE2A7F">
          <w:rPr>
            <w:webHidden/>
          </w:rPr>
          <w:t>113</w:t>
        </w:r>
      </w:hyperlink>
    </w:p>
    <w:p w:rsidR="001E50F9" w:rsidRPr="000D61DF" w:rsidRDefault="001E50F9" w:rsidP="00CF6EA6">
      <w:pPr>
        <w:pStyle w:val="41"/>
        <w:rPr>
          <w:rFonts w:eastAsiaTheme="minorEastAsia"/>
          <w:lang w:eastAsia="ru-RU"/>
        </w:rPr>
      </w:pPr>
      <w:hyperlink w:anchor="_Toc414553229" w:history="1">
        <w:r w:rsidRPr="000D61DF">
          <w:rPr>
            <w:rStyle w:val="af6"/>
          </w:rPr>
          <w:t>2.2.2.</w:t>
        </w:r>
        <w:r w:rsidR="00AE2A7F">
          <w:rPr>
            <w:rStyle w:val="af6"/>
          </w:rPr>
          <w:t>4</w:t>
        </w:r>
        <w:r w:rsidRPr="000D61DF">
          <w:rPr>
            <w:rStyle w:val="af6"/>
          </w:rPr>
          <w:t>. История России. Всеобщая история</w:t>
        </w:r>
        <w:r w:rsidRPr="000D61DF">
          <w:rPr>
            <w:webHidden/>
          </w:rPr>
          <w:tab/>
        </w:r>
        <w:r w:rsidR="00AE2A7F">
          <w:rPr>
            <w:webHidden/>
          </w:rPr>
          <w:t>117</w:t>
        </w:r>
      </w:hyperlink>
    </w:p>
    <w:p w:rsidR="001E50F9" w:rsidRPr="000D61DF" w:rsidRDefault="001E50F9" w:rsidP="00CF6EA6">
      <w:pPr>
        <w:pStyle w:val="41"/>
        <w:rPr>
          <w:rFonts w:eastAsiaTheme="minorEastAsia"/>
          <w:lang w:eastAsia="ru-RU"/>
        </w:rPr>
      </w:pPr>
      <w:hyperlink w:anchor="_Toc414553230" w:history="1">
        <w:r w:rsidRPr="000D61DF">
          <w:rPr>
            <w:rStyle w:val="af6"/>
          </w:rPr>
          <w:t>2.2.2.</w:t>
        </w:r>
        <w:r w:rsidR="00AE2A7F">
          <w:rPr>
            <w:rStyle w:val="af6"/>
          </w:rPr>
          <w:t>5</w:t>
        </w:r>
        <w:r w:rsidRPr="000D61DF">
          <w:rPr>
            <w:rStyle w:val="af6"/>
          </w:rPr>
          <w:t>. Обществознание</w:t>
        </w:r>
        <w:r w:rsidRPr="000D61DF">
          <w:rPr>
            <w:webHidden/>
          </w:rPr>
          <w:tab/>
        </w:r>
        <w:r w:rsidR="00AE2A7F">
          <w:rPr>
            <w:webHidden/>
          </w:rPr>
          <w:t>140</w:t>
        </w:r>
      </w:hyperlink>
    </w:p>
    <w:p w:rsidR="001E50F9" w:rsidRPr="000D61DF" w:rsidRDefault="001E50F9" w:rsidP="00CF6EA6">
      <w:pPr>
        <w:pStyle w:val="41"/>
        <w:rPr>
          <w:rFonts w:eastAsiaTheme="minorEastAsia"/>
          <w:lang w:eastAsia="ru-RU"/>
        </w:rPr>
      </w:pPr>
      <w:hyperlink w:anchor="_Toc414553231" w:history="1">
        <w:r w:rsidRPr="000D61DF">
          <w:rPr>
            <w:rStyle w:val="af6"/>
          </w:rPr>
          <w:t>2.2.2.</w:t>
        </w:r>
        <w:r w:rsidR="00AE2A7F">
          <w:rPr>
            <w:rStyle w:val="af6"/>
          </w:rPr>
          <w:t>6</w:t>
        </w:r>
        <w:r w:rsidRPr="000D61DF">
          <w:rPr>
            <w:rStyle w:val="af6"/>
          </w:rPr>
          <w:t>. География</w:t>
        </w:r>
        <w:r w:rsidRPr="000D61DF">
          <w:rPr>
            <w:webHidden/>
          </w:rPr>
          <w:tab/>
        </w:r>
        <w:r w:rsidR="00AE2A7F">
          <w:rPr>
            <w:webHidden/>
          </w:rPr>
          <w:t>143</w:t>
        </w:r>
      </w:hyperlink>
    </w:p>
    <w:p w:rsidR="001E50F9" w:rsidRPr="000D61DF" w:rsidRDefault="001E50F9" w:rsidP="00CF6EA6">
      <w:pPr>
        <w:pStyle w:val="41"/>
        <w:rPr>
          <w:rFonts w:eastAsiaTheme="minorEastAsia"/>
          <w:lang w:eastAsia="ru-RU"/>
        </w:rPr>
      </w:pPr>
      <w:hyperlink w:anchor="_Toc414553232" w:history="1">
        <w:r w:rsidRPr="000D61DF">
          <w:rPr>
            <w:rStyle w:val="af6"/>
            <w:lang w:eastAsia="ru-RU"/>
          </w:rPr>
          <w:t>2.2.2.</w:t>
        </w:r>
        <w:r w:rsidR="00AE2A7F">
          <w:rPr>
            <w:rStyle w:val="af6"/>
            <w:lang w:eastAsia="ru-RU"/>
          </w:rPr>
          <w:t>7</w:t>
        </w:r>
        <w:r w:rsidRPr="000D61DF">
          <w:rPr>
            <w:rStyle w:val="af6"/>
            <w:lang w:eastAsia="ru-RU"/>
          </w:rPr>
          <w:t>. Математика</w:t>
        </w:r>
        <w:r w:rsidRPr="000D61DF">
          <w:rPr>
            <w:webHidden/>
          </w:rPr>
          <w:tab/>
        </w:r>
        <w:r w:rsidR="000E4B08">
          <w:rPr>
            <w:webHidden/>
          </w:rPr>
          <w:t>154</w:t>
        </w:r>
      </w:hyperlink>
    </w:p>
    <w:p w:rsidR="001E50F9" w:rsidRPr="000D61DF" w:rsidRDefault="001E50F9" w:rsidP="00CE1F3A">
      <w:pPr>
        <w:pStyle w:val="31"/>
        <w:rPr>
          <w:rFonts w:eastAsiaTheme="minorEastAsia"/>
          <w:noProof/>
          <w:lang w:eastAsia="ru-RU"/>
        </w:rPr>
      </w:pPr>
      <w:hyperlink w:anchor="_Toc414553245" w:history="1">
        <w:r w:rsidRPr="000D61DF">
          <w:rPr>
            <w:rStyle w:val="af6"/>
            <w:b w:val="0"/>
          </w:rPr>
          <w:t>2.2.2.</w:t>
        </w:r>
        <w:r w:rsidR="00AE2A7F">
          <w:rPr>
            <w:rStyle w:val="af6"/>
            <w:b w:val="0"/>
          </w:rPr>
          <w:t>8</w:t>
        </w:r>
        <w:r w:rsidRPr="000D61DF">
          <w:rPr>
            <w:rStyle w:val="af6"/>
            <w:b w:val="0"/>
          </w:rPr>
          <w:t>. Информатика</w:t>
        </w:r>
        <w:r w:rsidRPr="000D61DF">
          <w:rPr>
            <w:noProof/>
            <w:webHidden/>
          </w:rPr>
          <w:tab/>
        </w:r>
        <w:r w:rsidR="000E4B08">
          <w:rPr>
            <w:noProof/>
            <w:webHidden/>
          </w:rPr>
          <w:t>170</w:t>
        </w:r>
      </w:hyperlink>
    </w:p>
    <w:p w:rsidR="001E50F9" w:rsidRPr="000D61DF" w:rsidRDefault="001E50F9" w:rsidP="00CF6EA6">
      <w:pPr>
        <w:pStyle w:val="41"/>
        <w:rPr>
          <w:rFonts w:eastAsiaTheme="minorEastAsia"/>
          <w:lang w:eastAsia="ru-RU"/>
        </w:rPr>
      </w:pPr>
      <w:hyperlink w:anchor="_Toc414553246" w:history="1">
        <w:r w:rsidRPr="000D61DF">
          <w:rPr>
            <w:rStyle w:val="af6"/>
          </w:rPr>
          <w:t>2.2.2.</w:t>
        </w:r>
        <w:r w:rsidR="000E4B08">
          <w:rPr>
            <w:rStyle w:val="af6"/>
          </w:rPr>
          <w:t>9</w:t>
        </w:r>
        <w:r w:rsidRPr="000D61DF">
          <w:rPr>
            <w:rStyle w:val="af6"/>
          </w:rPr>
          <w:t>. Физика</w:t>
        </w:r>
        <w:r w:rsidRPr="000D61DF">
          <w:rPr>
            <w:webHidden/>
          </w:rPr>
          <w:tab/>
        </w:r>
        <w:r w:rsidR="000E4B08">
          <w:rPr>
            <w:webHidden/>
          </w:rPr>
          <w:t>176</w:t>
        </w:r>
      </w:hyperlink>
    </w:p>
    <w:p w:rsidR="001E50F9" w:rsidRPr="000D61DF" w:rsidRDefault="001E50F9" w:rsidP="00CF6EA6">
      <w:pPr>
        <w:pStyle w:val="41"/>
        <w:rPr>
          <w:rFonts w:eastAsiaTheme="minorEastAsia"/>
          <w:lang w:eastAsia="ru-RU"/>
        </w:rPr>
      </w:pPr>
      <w:hyperlink w:anchor="_Toc414553247" w:history="1">
        <w:r w:rsidRPr="000D61DF">
          <w:rPr>
            <w:rStyle w:val="af6"/>
          </w:rPr>
          <w:t>2.2.2.1</w:t>
        </w:r>
        <w:r w:rsidR="000E4B08">
          <w:rPr>
            <w:rStyle w:val="af6"/>
          </w:rPr>
          <w:t>0</w:t>
        </w:r>
        <w:r w:rsidRPr="000D61DF">
          <w:rPr>
            <w:rStyle w:val="af6"/>
          </w:rPr>
          <w:t>. Биология</w:t>
        </w:r>
        <w:r w:rsidRPr="000D61DF">
          <w:rPr>
            <w:webHidden/>
          </w:rPr>
          <w:tab/>
        </w:r>
        <w:r w:rsidR="000E4B08">
          <w:rPr>
            <w:webHidden/>
          </w:rPr>
          <w:t>181</w:t>
        </w:r>
      </w:hyperlink>
    </w:p>
    <w:p w:rsidR="001E50F9" w:rsidRPr="000D61DF" w:rsidRDefault="001E50F9" w:rsidP="00CF6EA6">
      <w:pPr>
        <w:pStyle w:val="41"/>
        <w:rPr>
          <w:rFonts w:eastAsiaTheme="minorEastAsia"/>
          <w:lang w:eastAsia="ru-RU"/>
        </w:rPr>
      </w:pPr>
      <w:hyperlink w:anchor="_Toc414553248" w:history="1">
        <w:r w:rsidRPr="000D61DF">
          <w:rPr>
            <w:rStyle w:val="af6"/>
          </w:rPr>
          <w:t>2.2.2.1</w:t>
        </w:r>
        <w:r w:rsidR="000E4B08">
          <w:rPr>
            <w:rStyle w:val="af6"/>
          </w:rPr>
          <w:t>1</w:t>
        </w:r>
        <w:r w:rsidRPr="000D61DF">
          <w:rPr>
            <w:rStyle w:val="af6"/>
          </w:rPr>
          <w:t>. Химия</w:t>
        </w:r>
        <w:r w:rsidRPr="000D61DF">
          <w:rPr>
            <w:webHidden/>
          </w:rPr>
          <w:tab/>
        </w:r>
        <w:r w:rsidR="000E4B08">
          <w:rPr>
            <w:webHidden/>
          </w:rPr>
          <w:t>189</w:t>
        </w:r>
      </w:hyperlink>
    </w:p>
    <w:p w:rsidR="001E50F9" w:rsidRPr="000D61DF" w:rsidRDefault="001E50F9" w:rsidP="00CF6EA6">
      <w:pPr>
        <w:pStyle w:val="41"/>
        <w:rPr>
          <w:rFonts w:eastAsiaTheme="minorEastAsia"/>
          <w:lang w:eastAsia="ru-RU"/>
        </w:rPr>
      </w:pPr>
      <w:hyperlink w:anchor="_Toc414553249" w:history="1">
        <w:r w:rsidRPr="000D61DF">
          <w:rPr>
            <w:rStyle w:val="af6"/>
          </w:rPr>
          <w:t>2.2.2.1</w:t>
        </w:r>
        <w:r w:rsidR="000E4B08">
          <w:rPr>
            <w:rStyle w:val="af6"/>
          </w:rPr>
          <w:t>2</w:t>
        </w:r>
        <w:r w:rsidRPr="000D61DF">
          <w:rPr>
            <w:rStyle w:val="af6"/>
          </w:rPr>
          <w:t>. Изобразительное искусство</w:t>
        </w:r>
        <w:r w:rsidRPr="000D61DF">
          <w:rPr>
            <w:webHidden/>
          </w:rPr>
          <w:tab/>
        </w:r>
        <w:r w:rsidR="000E4B08">
          <w:rPr>
            <w:webHidden/>
          </w:rPr>
          <w:t>192</w:t>
        </w:r>
      </w:hyperlink>
    </w:p>
    <w:p w:rsidR="001E50F9" w:rsidRPr="000D61DF" w:rsidRDefault="001E50F9" w:rsidP="00CF6EA6">
      <w:pPr>
        <w:pStyle w:val="41"/>
        <w:rPr>
          <w:rFonts w:eastAsiaTheme="minorEastAsia"/>
          <w:lang w:eastAsia="ru-RU"/>
        </w:rPr>
      </w:pPr>
      <w:hyperlink w:anchor="_Toc414553250" w:history="1">
        <w:r w:rsidRPr="000D61DF">
          <w:rPr>
            <w:rStyle w:val="af6"/>
          </w:rPr>
          <w:t>2.2.2.1</w:t>
        </w:r>
        <w:r w:rsidR="000E4B08">
          <w:rPr>
            <w:rStyle w:val="af6"/>
          </w:rPr>
          <w:t>3</w:t>
        </w:r>
        <w:r w:rsidRPr="000D61DF">
          <w:rPr>
            <w:rStyle w:val="af6"/>
          </w:rPr>
          <w:t>. Музыка</w:t>
        </w:r>
        <w:r w:rsidRPr="000D61DF">
          <w:rPr>
            <w:webHidden/>
          </w:rPr>
          <w:tab/>
        </w:r>
        <w:r w:rsidR="000E4B08">
          <w:rPr>
            <w:webHidden/>
          </w:rPr>
          <w:t>195</w:t>
        </w:r>
      </w:hyperlink>
    </w:p>
    <w:p w:rsidR="001E50F9" w:rsidRPr="000D61DF" w:rsidRDefault="001E50F9" w:rsidP="00CF6EA6">
      <w:pPr>
        <w:pStyle w:val="41"/>
        <w:rPr>
          <w:rFonts w:eastAsiaTheme="minorEastAsia"/>
          <w:lang w:eastAsia="ru-RU"/>
        </w:rPr>
      </w:pPr>
      <w:hyperlink w:anchor="_Toc414553251" w:history="1">
        <w:r w:rsidRPr="000D61DF">
          <w:rPr>
            <w:rStyle w:val="af6"/>
          </w:rPr>
          <w:t>2.2.2.1</w:t>
        </w:r>
        <w:r w:rsidR="000E4B08">
          <w:rPr>
            <w:rStyle w:val="af6"/>
          </w:rPr>
          <w:t>4</w:t>
        </w:r>
        <w:r w:rsidRPr="000D61DF">
          <w:rPr>
            <w:rStyle w:val="af6"/>
          </w:rPr>
          <w:t>. Технология</w:t>
        </w:r>
        <w:r w:rsidRPr="000D61DF">
          <w:rPr>
            <w:webHidden/>
          </w:rPr>
          <w:tab/>
        </w:r>
        <w:r w:rsidR="000E4B08">
          <w:rPr>
            <w:webHidden/>
          </w:rPr>
          <w:t>201</w:t>
        </w:r>
      </w:hyperlink>
    </w:p>
    <w:p w:rsidR="001E50F9" w:rsidRPr="000D61DF" w:rsidRDefault="001E50F9" w:rsidP="00CF6EA6">
      <w:pPr>
        <w:pStyle w:val="41"/>
        <w:rPr>
          <w:rFonts w:eastAsiaTheme="minorEastAsia"/>
          <w:lang w:eastAsia="ru-RU"/>
        </w:rPr>
      </w:pPr>
      <w:hyperlink w:anchor="_Toc414553252" w:history="1">
        <w:r w:rsidRPr="000D61DF">
          <w:rPr>
            <w:rStyle w:val="af6"/>
          </w:rPr>
          <w:t>2.2.2.1</w:t>
        </w:r>
        <w:r w:rsidR="000E4B08">
          <w:rPr>
            <w:rStyle w:val="af6"/>
          </w:rPr>
          <w:t>5</w:t>
        </w:r>
        <w:r w:rsidRPr="000D61DF">
          <w:rPr>
            <w:rStyle w:val="af6"/>
          </w:rPr>
          <w:t>. Физическая культура</w:t>
        </w:r>
        <w:r w:rsidRPr="000D61DF">
          <w:rPr>
            <w:webHidden/>
          </w:rPr>
          <w:tab/>
        </w:r>
        <w:r w:rsidR="000E4B08">
          <w:rPr>
            <w:webHidden/>
          </w:rPr>
          <w:t>207</w:t>
        </w:r>
      </w:hyperlink>
    </w:p>
    <w:p w:rsidR="001E50F9" w:rsidRPr="000D61DF" w:rsidRDefault="001E50F9" w:rsidP="00CF6EA6">
      <w:pPr>
        <w:pStyle w:val="41"/>
        <w:rPr>
          <w:rFonts w:eastAsiaTheme="minorEastAsia"/>
          <w:lang w:eastAsia="ru-RU"/>
        </w:rPr>
      </w:pPr>
      <w:hyperlink w:anchor="_Toc414553253" w:history="1">
        <w:r w:rsidRPr="000D61DF">
          <w:rPr>
            <w:rStyle w:val="af6"/>
          </w:rPr>
          <w:t>2.2.2.1</w:t>
        </w:r>
        <w:r w:rsidR="000E4B08">
          <w:rPr>
            <w:rStyle w:val="af6"/>
          </w:rPr>
          <w:t>6</w:t>
        </w:r>
        <w:r w:rsidRPr="000D61DF">
          <w:rPr>
            <w:rStyle w:val="af6"/>
          </w:rPr>
          <w:t>. Основы безопасности жизнедеятельности</w:t>
        </w:r>
        <w:r w:rsidRPr="000D61DF">
          <w:rPr>
            <w:webHidden/>
          </w:rPr>
          <w:tab/>
        </w:r>
        <w:r w:rsidR="000E4B08">
          <w:rPr>
            <w:webHidden/>
          </w:rPr>
          <w:t>209</w:t>
        </w:r>
      </w:hyperlink>
    </w:p>
    <w:p w:rsidR="001E50F9" w:rsidRPr="000D61DF" w:rsidRDefault="001E50F9" w:rsidP="00A3786B">
      <w:pPr>
        <w:pStyle w:val="22"/>
        <w:rPr>
          <w:rFonts w:eastAsiaTheme="minorEastAsia"/>
          <w:lang w:eastAsia="ru-RU"/>
        </w:rPr>
      </w:pPr>
      <w:hyperlink w:anchor="_Toc414553254" w:history="1">
        <w:r w:rsidRPr="000D61DF">
          <w:rPr>
            <w:rStyle w:val="af6"/>
            <w:b w:val="0"/>
          </w:rPr>
          <w:t>2.3. Программа воспитания и социализации обучающихся</w:t>
        </w:r>
        <w:r w:rsidRPr="000D61DF">
          <w:rPr>
            <w:webHidden/>
          </w:rPr>
          <w:tab/>
        </w:r>
        <w:r w:rsidR="000E4B08">
          <w:rPr>
            <w:webHidden/>
          </w:rPr>
          <w:t>213</w:t>
        </w:r>
      </w:hyperlink>
    </w:p>
    <w:p w:rsidR="001E50F9" w:rsidRPr="000D61DF" w:rsidRDefault="001E50F9" w:rsidP="00A3786B">
      <w:pPr>
        <w:pStyle w:val="22"/>
        <w:rPr>
          <w:rFonts w:eastAsiaTheme="minorEastAsia"/>
          <w:lang w:eastAsia="ru-RU"/>
        </w:rPr>
      </w:pPr>
      <w:hyperlink w:anchor="_Toc414553275" w:history="1">
        <w:r w:rsidRPr="000D61DF">
          <w:rPr>
            <w:rStyle w:val="af6"/>
            <w:b w:val="0"/>
          </w:rPr>
          <w:t>2.4. Программа коррекционной работы</w:t>
        </w:r>
        <w:r w:rsidRPr="000D61DF">
          <w:rPr>
            <w:webHidden/>
          </w:rPr>
          <w:tab/>
        </w:r>
        <w:r w:rsidR="000E4B08">
          <w:rPr>
            <w:webHidden/>
          </w:rPr>
          <w:t>238</w:t>
        </w:r>
      </w:hyperlink>
    </w:p>
    <w:p w:rsidR="001E50F9" w:rsidRPr="000D61DF" w:rsidRDefault="001E50F9" w:rsidP="00A3786B">
      <w:pPr>
        <w:pStyle w:val="10"/>
        <w:rPr>
          <w:rFonts w:eastAsiaTheme="minorEastAsia"/>
        </w:rPr>
      </w:pPr>
      <w:hyperlink w:anchor="_Toc414553281" w:history="1">
        <w:r w:rsidRPr="000D61DF">
          <w:rPr>
            <w:rStyle w:val="af6"/>
            <w:b w:val="0"/>
          </w:rPr>
          <w:t xml:space="preserve">3. </w:t>
        </w:r>
        <w:r w:rsidR="000E4B08">
          <w:rPr>
            <w:rStyle w:val="af6"/>
            <w:b w:val="0"/>
          </w:rPr>
          <w:t xml:space="preserve">Организационный раздел </w:t>
        </w:r>
        <w:r w:rsidRPr="000D61DF">
          <w:rPr>
            <w:rStyle w:val="af6"/>
            <w:b w:val="0"/>
          </w:rPr>
          <w:t xml:space="preserve"> основной образовательной программы основного общего образования</w:t>
        </w:r>
        <w:r w:rsidRPr="000D61DF">
          <w:rPr>
            <w:webHidden/>
          </w:rPr>
          <w:tab/>
        </w:r>
        <w:r w:rsidR="00A60615">
          <w:rPr>
            <w:webHidden/>
          </w:rPr>
          <w:t>245</w:t>
        </w:r>
      </w:hyperlink>
    </w:p>
    <w:p w:rsidR="001E50F9" w:rsidRPr="000D61DF" w:rsidRDefault="001E50F9" w:rsidP="00A3786B">
      <w:pPr>
        <w:pStyle w:val="22"/>
        <w:rPr>
          <w:rFonts w:eastAsiaTheme="minorEastAsia"/>
          <w:lang w:eastAsia="ru-RU"/>
        </w:rPr>
      </w:pPr>
      <w:hyperlink w:anchor="_Toc414553282" w:history="1">
        <w:r w:rsidR="000E4B08">
          <w:rPr>
            <w:rStyle w:val="af6"/>
            <w:b w:val="0"/>
          </w:rPr>
          <w:t>3.1. У</w:t>
        </w:r>
        <w:r w:rsidRPr="000D61DF">
          <w:rPr>
            <w:rStyle w:val="af6"/>
            <w:b w:val="0"/>
          </w:rPr>
          <w:t>чебный план основного общего образования</w:t>
        </w:r>
        <w:r w:rsidRPr="000D61DF">
          <w:rPr>
            <w:webHidden/>
          </w:rPr>
          <w:tab/>
        </w:r>
        <w:r w:rsidR="00A60615">
          <w:rPr>
            <w:webHidden/>
          </w:rPr>
          <w:t>245</w:t>
        </w:r>
      </w:hyperlink>
    </w:p>
    <w:p w:rsidR="001E50F9" w:rsidRPr="000D61DF" w:rsidRDefault="001E50F9" w:rsidP="00CE1F3A">
      <w:pPr>
        <w:pStyle w:val="31"/>
        <w:rPr>
          <w:rFonts w:eastAsiaTheme="minorEastAsia"/>
          <w:noProof/>
          <w:lang w:eastAsia="ru-RU"/>
        </w:rPr>
      </w:pPr>
      <w:hyperlink w:anchor="_Toc414553283" w:history="1">
        <w:r w:rsidR="000E4B08">
          <w:rPr>
            <w:rStyle w:val="af6"/>
            <w:b w:val="0"/>
          </w:rPr>
          <w:t>3.1.1. К</w:t>
        </w:r>
        <w:r w:rsidRPr="000D61DF">
          <w:rPr>
            <w:rStyle w:val="af6"/>
            <w:b w:val="0"/>
          </w:rPr>
          <w:t>алендарный учебный график</w:t>
        </w:r>
        <w:r w:rsidRPr="000D61DF">
          <w:rPr>
            <w:noProof/>
            <w:webHidden/>
          </w:rPr>
          <w:tab/>
        </w:r>
        <w:r w:rsidR="00A60615">
          <w:rPr>
            <w:noProof/>
            <w:webHidden/>
          </w:rPr>
          <w:t>251</w:t>
        </w:r>
      </w:hyperlink>
    </w:p>
    <w:p w:rsidR="001E50F9" w:rsidRPr="000D61DF" w:rsidRDefault="001E50F9" w:rsidP="00CE1F3A">
      <w:pPr>
        <w:pStyle w:val="31"/>
        <w:rPr>
          <w:rFonts w:eastAsiaTheme="minorEastAsia"/>
          <w:noProof/>
          <w:lang w:eastAsia="ru-RU"/>
        </w:rPr>
      </w:pPr>
      <w:hyperlink w:anchor="_Toc414553284" w:history="1">
        <w:r w:rsidR="00A60615">
          <w:rPr>
            <w:rStyle w:val="af6"/>
            <w:rFonts w:eastAsia="@Arial Unicode MS"/>
            <w:b w:val="0"/>
          </w:rPr>
          <w:t>3.1.2. П</w:t>
        </w:r>
        <w:r w:rsidRPr="000D61DF">
          <w:rPr>
            <w:rStyle w:val="af6"/>
            <w:rFonts w:eastAsia="@Arial Unicode MS"/>
            <w:b w:val="0"/>
          </w:rPr>
          <w:t>лан внеурочной деятельности</w:t>
        </w:r>
        <w:r w:rsidRPr="000D61DF">
          <w:rPr>
            <w:noProof/>
            <w:webHidden/>
          </w:rPr>
          <w:tab/>
        </w:r>
        <w:r w:rsidR="00A60615">
          <w:rPr>
            <w:noProof/>
            <w:webHidden/>
          </w:rPr>
          <w:t>25</w:t>
        </w:r>
        <w:r w:rsidR="001C54FF">
          <w:rPr>
            <w:noProof/>
            <w:webHidden/>
          </w:rPr>
          <w:t>9</w:t>
        </w:r>
      </w:hyperlink>
    </w:p>
    <w:p w:rsidR="001E50F9" w:rsidRPr="000D61DF" w:rsidRDefault="001E50F9" w:rsidP="00A3786B">
      <w:pPr>
        <w:pStyle w:val="22"/>
        <w:rPr>
          <w:rFonts w:eastAsiaTheme="minorEastAsia"/>
          <w:lang w:eastAsia="ru-RU"/>
        </w:rPr>
      </w:pPr>
      <w:hyperlink w:anchor="_Toc414553285" w:history="1">
        <w:r w:rsidRPr="000D61DF">
          <w:rPr>
            <w:rStyle w:val="af6"/>
            <w:b w:val="0"/>
          </w:rPr>
          <w:t>3.2.</w:t>
        </w:r>
        <w:r w:rsidRPr="000D61DF">
          <w:rPr>
            <w:rFonts w:eastAsiaTheme="minorEastAsia"/>
            <w:lang w:eastAsia="ru-RU"/>
          </w:rPr>
          <w:t xml:space="preserve"> </w:t>
        </w:r>
        <w:r w:rsidRPr="000D61DF">
          <w:rPr>
            <w:rStyle w:val="af6"/>
            <w:b w:val="0"/>
          </w:rPr>
          <w:t>Система условий реализации основной образовательной программы</w:t>
        </w:r>
        <w:r w:rsidRPr="000D61DF">
          <w:rPr>
            <w:webHidden/>
          </w:rPr>
          <w:tab/>
        </w:r>
        <w:r w:rsidR="001C54FF">
          <w:rPr>
            <w:webHidden/>
          </w:rPr>
          <w:t>262</w:t>
        </w:r>
      </w:hyperlink>
    </w:p>
    <w:p w:rsidR="001E50F9" w:rsidRPr="000D61DF" w:rsidRDefault="001E50F9" w:rsidP="00A3786B">
      <w:pPr>
        <w:pStyle w:val="22"/>
        <w:rPr>
          <w:rFonts w:eastAsiaTheme="minorEastAsia"/>
          <w:lang w:eastAsia="ru-RU"/>
        </w:rPr>
      </w:pPr>
      <w:hyperlink w:anchor="_Toc414553286" w:history="1">
        <w:r w:rsidRPr="000D61DF">
          <w:rPr>
            <w:rStyle w:val="af6"/>
            <w:b w:val="0"/>
          </w:rPr>
          <w:t xml:space="preserve">3.2.1. Описание кадровых условий реализации основной образовательной программы основного общего образования </w:t>
        </w:r>
        <w:r w:rsidRPr="000D61DF">
          <w:rPr>
            <w:webHidden/>
          </w:rPr>
          <w:tab/>
        </w:r>
        <w:r w:rsidR="001C54FF">
          <w:rPr>
            <w:webHidden/>
          </w:rPr>
          <w:t>262</w:t>
        </w:r>
      </w:hyperlink>
    </w:p>
    <w:p w:rsidR="001E50F9" w:rsidRPr="000D61DF" w:rsidRDefault="001E50F9" w:rsidP="00A3786B">
      <w:pPr>
        <w:pStyle w:val="22"/>
        <w:rPr>
          <w:rFonts w:eastAsiaTheme="minorEastAsia"/>
          <w:lang w:eastAsia="ru-RU"/>
        </w:rPr>
      </w:pPr>
      <w:hyperlink w:anchor="_Toc414553287" w:history="1">
        <w:r w:rsidRPr="000D61DF">
          <w:rPr>
            <w:rStyle w:val="af6"/>
            <w:b w:val="0"/>
          </w:rPr>
          <w:t>3.2.2. Психолого-педагогические условия реализации основной образовательной программы основного общего образования</w:t>
        </w:r>
        <w:r w:rsidRPr="000D61DF">
          <w:rPr>
            <w:webHidden/>
          </w:rPr>
          <w:tab/>
        </w:r>
        <w:r w:rsidR="001C54FF">
          <w:rPr>
            <w:webHidden/>
          </w:rPr>
          <w:t>273</w:t>
        </w:r>
      </w:hyperlink>
    </w:p>
    <w:p w:rsidR="001E50F9" w:rsidRPr="000D61DF" w:rsidRDefault="001E50F9" w:rsidP="00A3786B">
      <w:pPr>
        <w:pStyle w:val="22"/>
        <w:rPr>
          <w:rFonts w:eastAsiaTheme="minorEastAsia"/>
          <w:lang w:eastAsia="ru-RU"/>
        </w:rPr>
      </w:pPr>
      <w:hyperlink w:anchor="_Toc414553288" w:history="1">
        <w:r w:rsidRPr="000D61DF">
          <w:rPr>
            <w:rStyle w:val="af6"/>
            <w:b w:val="0"/>
          </w:rPr>
          <w:t>3.2.3. Финансово-экономические условия реализации образовательной  программы основного общего образования</w:t>
        </w:r>
        <w:r w:rsidRPr="000D61DF">
          <w:rPr>
            <w:webHidden/>
          </w:rPr>
          <w:tab/>
        </w:r>
        <w:r w:rsidRPr="000D61DF">
          <w:rPr>
            <w:webHidden/>
          </w:rPr>
          <w:fldChar w:fldCharType="begin"/>
        </w:r>
        <w:r w:rsidRPr="000D61DF">
          <w:rPr>
            <w:webHidden/>
          </w:rPr>
          <w:instrText xml:space="preserve"> PAGEREF _Toc414553288 \h </w:instrText>
        </w:r>
        <w:r w:rsidRPr="000D61DF">
          <w:rPr>
            <w:webHidden/>
          </w:rPr>
        </w:r>
        <w:r w:rsidRPr="000D61DF">
          <w:rPr>
            <w:webHidden/>
          </w:rPr>
          <w:fldChar w:fldCharType="separate"/>
        </w:r>
        <w:r w:rsidR="001C54FF">
          <w:rPr>
            <w:webHidden/>
          </w:rPr>
          <w:t>27</w:t>
        </w:r>
        <w:r w:rsidRPr="000D61DF">
          <w:rPr>
            <w:webHidden/>
          </w:rPr>
          <w:t>9</w:t>
        </w:r>
        <w:r w:rsidRPr="000D61DF">
          <w:rPr>
            <w:webHidden/>
          </w:rPr>
          <w:fldChar w:fldCharType="end"/>
        </w:r>
      </w:hyperlink>
    </w:p>
    <w:p w:rsidR="001E50F9" w:rsidRPr="000D61DF" w:rsidRDefault="001E50F9" w:rsidP="00A3786B">
      <w:pPr>
        <w:pStyle w:val="22"/>
        <w:rPr>
          <w:rFonts w:eastAsiaTheme="minorEastAsia"/>
          <w:lang w:eastAsia="ru-RU"/>
        </w:rPr>
      </w:pPr>
      <w:hyperlink w:anchor="_Toc414553289" w:history="1">
        <w:r w:rsidRPr="000D61DF">
          <w:rPr>
            <w:rStyle w:val="af6"/>
            <w:b w:val="0"/>
          </w:rPr>
          <w:t>3.2.4. Материально-технические условия реализации</w:t>
        </w:r>
        <w:r w:rsidRPr="000D61DF">
          <w:rPr>
            <w:rStyle w:val="af6"/>
            <w:b w:val="0"/>
          </w:rPr>
          <w:br/>
          <w:t>основной образовательной программы</w:t>
        </w:r>
        <w:r w:rsidRPr="000D61DF">
          <w:rPr>
            <w:webHidden/>
          </w:rPr>
          <w:tab/>
        </w:r>
        <w:r w:rsidR="001C54FF">
          <w:rPr>
            <w:webHidden/>
          </w:rPr>
          <w:t>282</w:t>
        </w:r>
      </w:hyperlink>
    </w:p>
    <w:p w:rsidR="001E50F9" w:rsidRPr="000D61DF" w:rsidRDefault="001E50F9" w:rsidP="00A3786B">
      <w:pPr>
        <w:pStyle w:val="22"/>
        <w:rPr>
          <w:rFonts w:eastAsiaTheme="minorEastAsia"/>
          <w:lang w:eastAsia="ru-RU"/>
        </w:rPr>
      </w:pPr>
      <w:hyperlink w:anchor="_Toc414553290" w:history="1">
        <w:r w:rsidRPr="000D61DF">
          <w:rPr>
            <w:rStyle w:val="af6"/>
            <w:b w:val="0"/>
          </w:rPr>
          <w:t>3.2.5. Информационно-методические условия реализации</w:t>
        </w:r>
        <w:r w:rsidRPr="000D61DF">
          <w:rPr>
            <w:rStyle w:val="af6"/>
            <w:b w:val="0"/>
          </w:rPr>
          <w:br/>
          <w:t>основной образовательной программы основного общего образования</w:t>
        </w:r>
        <w:r w:rsidRPr="000D61DF">
          <w:rPr>
            <w:webHidden/>
          </w:rPr>
          <w:tab/>
        </w:r>
        <w:r w:rsidR="001C54FF">
          <w:rPr>
            <w:webHidden/>
          </w:rPr>
          <w:t>288</w:t>
        </w:r>
      </w:hyperlink>
    </w:p>
    <w:p w:rsidR="001E50F9" w:rsidRPr="000D61DF" w:rsidRDefault="001E50F9" w:rsidP="00A3786B">
      <w:pPr>
        <w:pStyle w:val="22"/>
        <w:rPr>
          <w:rFonts w:eastAsiaTheme="minorEastAsia"/>
          <w:lang w:eastAsia="ru-RU"/>
        </w:rPr>
      </w:pPr>
      <w:hyperlink w:anchor="_Toc414553291" w:history="1">
        <w:r w:rsidRPr="000D61DF">
          <w:rPr>
            <w:rStyle w:val="af6"/>
            <w:b w:val="0"/>
          </w:rPr>
          <w:t>3.2.6.Механизмы достижения целевых ориентиров в системе</w:t>
        </w:r>
        <w:r w:rsidRPr="000D61DF">
          <w:rPr>
            <w:rStyle w:val="af6"/>
            <w:b w:val="0"/>
          </w:rPr>
          <w:br/>
          <w:t>условий</w:t>
        </w:r>
        <w:r w:rsidRPr="000D61DF">
          <w:rPr>
            <w:webHidden/>
          </w:rPr>
          <w:tab/>
        </w:r>
        <w:r w:rsidR="00B6525E">
          <w:rPr>
            <w:webHidden/>
          </w:rPr>
          <w:t>306</w:t>
        </w:r>
      </w:hyperlink>
    </w:p>
    <w:p w:rsidR="001E50F9" w:rsidRPr="000D61DF" w:rsidRDefault="001E50F9" w:rsidP="00A3786B">
      <w:pPr>
        <w:pStyle w:val="22"/>
        <w:rPr>
          <w:rFonts w:eastAsiaTheme="minorEastAsia"/>
          <w:lang w:eastAsia="ru-RU"/>
        </w:rPr>
      </w:pPr>
      <w:hyperlink w:anchor="_Toc414553292" w:history="1">
        <w:r w:rsidRPr="000D61DF">
          <w:rPr>
            <w:rStyle w:val="af6"/>
            <w:b w:val="0"/>
          </w:rPr>
          <w:t>3.2.7.Сетевой график (дорожная карта) по формированию</w:t>
        </w:r>
        <w:r w:rsidRPr="000D61DF">
          <w:rPr>
            <w:rStyle w:val="af6"/>
            <w:b w:val="0"/>
          </w:rPr>
          <w:br/>
          <w:t xml:space="preserve"> необходимой системы условий</w:t>
        </w:r>
        <w:r w:rsidRPr="000D61DF">
          <w:rPr>
            <w:webHidden/>
          </w:rPr>
          <w:tab/>
        </w:r>
        <w:r w:rsidR="00B6525E">
          <w:rPr>
            <w:webHidden/>
          </w:rPr>
          <w:t>307</w:t>
        </w:r>
      </w:hyperlink>
    </w:p>
    <w:p w:rsidR="001E50F9" w:rsidRDefault="001E50F9" w:rsidP="001E50F9">
      <w:pPr>
        <w:jc w:val="center"/>
        <w:rPr>
          <w:rFonts w:ascii="Times New Roman" w:hAnsi="Times New Roman" w:cs="Times New Roman"/>
          <w:b/>
          <w:sz w:val="32"/>
        </w:rPr>
      </w:pPr>
      <w:r w:rsidRPr="000D61DF">
        <w:rPr>
          <w:b/>
        </w:rPr>
        <w:fldChar w:fldCharType="end"/>
      </w:r>
      <w:bookmarkStart w:id="0" w:name="_GoBack"/>
      <w:bookmarkEnd w:id="0"/>
    </w:p>
    <w:p w:rsidR="00F11CF0" w:rsidRDefault="00F11CF0"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6B56B7" w:rsidRDefault="006B56B7" w:rsidP="008A4582">
      <w:pPr>
        <w:spacing w:after="0" w:line="240" w:lineRule="auto"/>
        <w:jc w:val="center"/>
        <w:rPr>
          <w:rFonts w:ascii="Times New Roman" w:eastAsia="Times New Roman" w:hAnsi="Times New Roman" w:cs="Times New Roman"/>
          <w:sz w:val="24"/>
          <w:szCs w:val="24"/>
          <w:lang w:eastAsia="ru-RU"/>
        </w:rPr>
      </w:pPr>
    </w:p>
    <w:p w:rsidR="00F11CF0" w:rsidRDefault="00F11CF0" w:rsidP="008A4582">
      <w:pPr>
        <w:spacing w:after="0" w:line="240" w:lineRule="auto"/>
        <w:jc w:val="center"/>
        <w:rPr>
          <w:rFonts w:ascii="Times New Roman" w:eastAsia="Times New Roman" w:hAnsi="Times New Roman" w:cs="Times New Roman"/>
          <w:sz w:val="24"/>
          <w:szCs w:val="24"/>
          <w:lang w:eastAsia="ru-RU"/>
        </w:rPr>
      </w:pPr>
    </w:p>
    <w:p w:rsidR="00F11CF0" w:rsidRDefault="00F11CF0" w:rsidP="008A4582">
      <w:pPr>
        <w:spacing w:after="0" w:line="240" w:lineRule="auto"/>
        <w:jc w:val="center"/>
        <w:rPr>
          <w:rFonts w:ascii="Times New Roman" w:eastAsia="Times New Roman" w:hAnsi="Times New Roman" w:cs="Times New Roman"/>
          <w:sz w:val="24"/>
          <w:szCs w:val="24"/>
          <w:lang w:eastAsia="ru-RU"/>
        </w:rPr>
      </w:pPr>
    </w:p>
    <w:p w:rsidR="002A6CBC" w:rsidRPr="00E03A4E" w:rsidRDefault="002A6CBC" w:rsidP="002A6CBC">
      <w:pPr>
        <w:pStyle w:val="a3"/>
        <w:jc w:val="center"/>
        <w:rPr>
          <w:rFonts w:ascii="Times New Roman" w:hAnsi="Times New Roman" w:cs="Times New Roman"/>
          <w:b/>
          <w:sz w:val="24"/>
          <w:szCs w:val="24"/>
          <w:lang w:eastAsia="ru-RU"/>
        </w:rPr>
      </w:pPr>
      <w:r w:rsidRPr="00E03A4E">
        <w:rPr>
          <w:rFonts w:ascii="Times New Roman" w:hAnsi="Times New Roman" w:cs="Times New Roman"/>
          <w:b/>
          <w:sz w:val="24"/>
          <w:szCs w:val="24"/>
          <w:lang w:eastAsia="ru-RU"/>
        </w:rPr>
        <w:t>Общие положения</w:t>
      </w:r>
    </w:p>
    <w:p w:rsidR="002A6CBC" w:rsidRPr="002A6CBC" w:rsidRDefault="00C670DD" w:rsidP="00860F7B">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w:t>
      </w:r>
      <w:r w:rsidR="002A6CBC" w:rsidRPr="002A6CBC">
        <w:rPr>
          <w:rFonts w:ascii="Times New Roman" w:hAnsi="Times New Roman" w:cs="Times New Roman"/>
          <w:sz w:val="24"/>
          <w:szCs w:val="24"/>
          <w:lang w:eastAsia="ru-RU"/>
        </w:rPr>
        <w:t xml:space="preserve">сновная образовательная программа основного общего образования </w:t>
      </w:r>
      <w:r w:rsidR="00373D87">
        <w:rPr>
          <w:rFonts w:ascii="Times New Roman" w:hAnsi="Times New Roman" w:cs="Times New Roman"/>
          <w:sz w:val="24"/>
          <w:szCs w:val="24"/>
          <w:lang w:eastAsia="ru-RU"/>
        </w:rPr>
        <w:t>МАОУ «СОШ №55» г</w:t>
      </w:r>
      <w:proofErr w:type="gramStart"/>
      <w:r w:rsidR="00373D87">
        <w:rPr>
          <w:rFonts w:ascii="Times New Roman" w:hAnsi="Times New Roman" w:cs="Times New Roman"/>
          <w:sz w:val="24"/>
          <w:szCs w:val="24"/>
          <w:lang w:eastAsia="ru-RU"/>
        </w:rPr>
        <w:t>.П</w:t>
      </w:r>
      <w:proofErr w:type="gramEnd"/>
      <w:r w:rsidR="00373D87">
        <w:rPr>
          <w:rFonts w:ascii="Times New Roman" w:hAnsi="Times New Roman" w:cs="Times New Roman"/>
          <w:sz w:val="24"/>
          <w:szCs w:val="24"/>
          <w:lang w:eastAsia="ru-RU"/>
        </w:rPr>
        <w:t xml:space="preserve">ерми </w:t>
      </w:r>
      <w:r w:rsidR="002A6CBC" w:rsidRPr="002A6CBC">
        <w:rPr>
          <w:rFonts w:ascii="Times New Roman" w:hAnsi="Times New Roman" w:cs="Times New Roman"/>
          <w:sz w:val="24"/>
          <w:szCs w:val="24"/>
          <w:lang w:eastAsia="ru-RU"/>
        </w:rPr>
        <w:t xml:space="preserve">разработана в соответствии с требованиями федерального государственного образовательного стандарта основного общего образования (далее — </w:t>
      </w:r>
      <w:r w:rsidR="002A6CBC" w:rsidRPr="002A6CBC">
        <w:rPr>
          <w:rFonts w:ascii="Times New Roman" w:hAnsi="Times New Roman" w:cs="Times New Roman"/>
          <w:sz w:val="24"/>
          <w:szCs w:val="24"/>
          <w:lang w:eastAsia="ru-RU"/>
        </w:rPr>
        <w:lastRenderedPageBreak/>
        <w:t>Стандарт)</w:t>
      </w:r>
      <w:r w:rsidR="00D5180B">
        <w:rPr>
          <w:rFonts w:ascii="Times New Roman" w:hAnsi="Times New Roman" w:cs="Times New Roman"/>
          <w:sz w:val="24"/>
          <w:szCs w:val="24"/>
          <w:lang w:eastAsia="ru-RU"/>
        </w:rPr>
        <w:t xml:space="preserve">; </w:t>
      </w:r>
      <w:r w:rsidR="002A6CBC" w:rsidRPr="002A6CBC">
        <w:rPr>
          <w:rFonts w:ascii="Times New Roman" w:hAnsi="Times New Roman" w:cs="Times New Roman"/>
          <w:sz w:val="24"/>
          <w:szCs w:val="24"/>
          <w:lang w:eastAsia="ru-RU"/>
        </w:rPr>
        <w:t xml:space="preserve"> </w:t>
      </w:r>
      <w:r w:rsidR="00772389">
        <w:rPr>
          <w:rFonts w:ascii="Times New Roman" w:hAnsi="Times New Roman" w:cs="Times New Roman"/>
          <w:sz w:val="24"/>
          <w:szCs w:val="24"/>
          <w:lang w:eastAsia="ru-RU"/>
        </w:rPr>
        <w:t>н</w:t>
      </w:r>
      <w:r w:rsidR="002A6CBC" w:rsidRPr="002A6CBC">
        <w:rPr>
          <w:rFonts w:ascii="Times New Roman" w:hAnsi="Times New Roman" w:cs="Times New Roman"/>
          <w:sz w:val="24"/>
          <w:szCs w:val="24"/>
          <w:lang w:eastAsia="ru-RU"/>
        </w:rPr>
        <w:t xml:space="preserve">а основе </w:t>
      </w:r>
      <w:r w:rsidR="00772389">
        <w:rPr>
          <w:rFonts w:ascii="Times New Roman" w:hAnsi="Times New Roman" w:cs="Times New Roman"/>
          <w:sz w:val="24"/>
          <w:szCs w:val="24"/>
          <w:lang w:eastAsia="ru-RU"/>
        </w:rPr>
        <w:t xml:space="preserve">примерной </w:t>
      </w:r>
      <w:r w:rsidR="002A6CBC" w:rsidRPr="002A6CBC">
        <w:rPr>
          <w:rFonts w:ascii="Times New Roman" w:hAnsi="Times New Roman" w:cs="Times New Roman"/>
          <w:sz w:val="24"/>
          <w:szCs w:val="24"/>
          <w:lang w:eastAsia="ru-RU"/>
        </w:rPr>
        <w:t>основной образовательной программы основного общего образования</w:t>
      </w:r>
      <w:r w:rsidR="001508C0">
        <w:rPr>
          <w:rFonts w:ascii="Times New Roman" w:hAnsi="Times New Roman" w:cs="Times New Roman"/>
          <w:sz w:val="24"/>
          <w:szCs w:val="24"/>
          <w:lang w:eastAsia="ru-RU"/>
        </w:rPr>
        <w:t xml:space="preserve"> и анализа деятельности образовательной организации</w:t>
      </w:r>
      <w:r w:rsidR="00860F7B">
        <w:rPr>
          <w:rFonts w:ascii="Times New Roman" w:hAnsi="Times New Roman" w:cs="Times New Roman"/>
          <w:sz w:val="24"/>
          <w:szCs w:val="24"/>
          <w:lang w:eastAsia="ru-RU"/>
        </w:rPr>
        <w:t>.</w:t>
      </w:r>
    </w:p>
    <w:p w:rsidR="002A6CBC" w:rsidRPr="002A6CBC" w:rsidRDefault="00115F9B" w:rsidP="002A6CB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A6CBC" w:rsidRPr="002A6CBC">
        <w:rPr>
          <w:rFonts w:ascii="Times New Roman" w:hAnsi="Times New Roman" w:cs="Times New Roman"/>
          <w:sz w:val="24"/>
          <w:szCs w:val="24"/>
          <w:lang w:eastAsia="ru-RU"/>
        </w:rPr>
        <w:t xml:space="preserve">Основная образовательная программа основного общего образования </w:t>
      </w:r>
      <w:r>
        <w:rPr>
          <w:rFonts w:ascii="Times New Roman" w:hAnsi="Times New Roman" w:cs="Times New Roman"/>
          <w:sz w:val="24"/>
          <w:szCs w:val="24"/>
          <w:lang w:eastAsia="ru-RU"/>
        </w:rPr>
        <w:t>МАОУ «СОШ № 55» г.</w:t>
      </w:r>
      <w:r w:rsidR="00860F7B">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Перми</w:t>
      </w:r>
      <w:r w:rsidR="002A6CBC" w:rsidRPr="002A6CBC">
        <w:rPr>
          <w:rFonts w:ascii="Times New Roman" w:hAnsi="Times New Roman" w:cs="Times New Roman"/>
          <w:sz w:val="24"/>
          <w:szCs w:val="24"/>
          <w:lang w:eastAsia="ru-RU"/>
        </w:rPr>
        <w:t xml:space="preserve"> в соответствии с требованиями Стандарта содержит три раздела: целевой, содержательный и организационный.</w:t>
      </w:r>
    </w:p>
    <w:p w:rsidR="002A6CBC" w:rsidRPr="002A6CBC" w:rsidRDefault="00F31789" w:rsidP="00115F9B">
      <w:pPr>
        <w:pStyle w:val="a3"/>
        <w:tabs>
          <w:tab w:val="left" w:pos="284"/>
        </w:tabs>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F31789">
        <w:rPr>
          <w:rFonts w:ascii="Times New Roman" w:hAnsi="Times New Roman" w:cs="Times New Roman"/>
          <w:b/>
          <w:sz w:val="24"/>
          <w:szCs w:val="24"/>
          <w:lang w:eastAsia="ru-RU"/>
        </w:rPr>
        <w:t>Целевой раздел</w:t>
      </w:r>
      <w:r w:rsidR="002A6CBC" w:rsidRPr="002A6CBC">
        <w:rPr>
          <w:rFonts w:ascii="Times New Roman" w:hAnsi="Times New Roman" w:cs="Times New Roman"/>
          <w:sz w:val="24"/>
          <w:szCs w:val="24"/>
          <w:lang w:eastAsia="ru-RU"/>
        </w:rPr>
        <w:t xml:space="preserve"> определяет общее назначение, цели, задачи и планируемые результаты реализации </w:t>
      </w:r>
      <w:r w:rsidR="00E80868">
        <w:rPr>
          <w:rFonts w:ascii="Times New Roman" w:hAnsi="Times New Roman" w:cs="Times New Roman"/>
          <w:sz w:val="24"/>
          <w:szCs w:val="24"/>
          <w:lang w:eastAsia="ru-RU"/>
        </w:rPr>
        <w:t>ООП ООО</w:t>
      </w:r>
      <w:r w:rsidR="001C5C21">
        <w:rPr>
          <w:rFonts w:ascii="Times New Roman" w:hAnsi="Times New Roman" w:cs="Times New Roman"/>
          <w:sz w:val="24"/>
          <w:szCs w:val="24"/>
          <w:lang w:eastAsia="ru-RU"/>
        </w:rPr>
        <w:t xml:space="preserve">. </w:t>
      </w:r>
    </w:p>
    <w:p w:rsidR="002A6CBC" w:rsidRPr="00F31789" w:rsidRDefault="002A6CBC" w:rsidP="002A6CBC">
      <w:pPr>
        <w:pStyle w:val="a3"/>
        <w:jc w:val="both"/>
        <w:rPr>
          <w:rFonts w:ascii="Times New Roman" w:hAnsi="Times New Roman" w:cs="Times New Roman"/>
          <w:sz w:val="24"/>
          <w:szCs w:val="24"/>
          <w:lang w:eastAsia="ru-RU"/>
        </w:rPr>
      </w:pPr>
      <w:r w:rsidRPr="00F31789">
        <w:rPr>
          <w:rFonts w:ascii="Times New Roman" w:hAnsi="Times New Roman" w:cs="Times New Roman"/>
          <w:sz w:val="24"/>
          <w:szCs w:val="24"/>
          <w:lang w:eastAsia="ru-RU"/>
        </w:rPr>
        <w:t>Целевой раздел включает:</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пояснительную записку;</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планируемые результаты освоения </w:t>
      </w:r>
      <w:proofErr w:type="gramStart"/>
      <w:r w:rsidRPr="002A6CBC">
        <w:rPr>
          <w:rFonts w:ascii="Times New Roman" w:hAnsi="Times New Roman" w:cs="Times New Roman"/>
          <w:sz w:val="24"/>
          <w:szCs w:val="24"/>
          <w:lang w:eastAsia="ru-RU"/>
        </w:rPr>
        <w:t>обучающимися</w:t>
      </w:r>
      <w:proofErr w:type="gramEnd"/>
      <w:r w:rsidRPr="002A6CBC">
        <w:rPr>
          <w:rFonts w:ascii="Times New Roman" w:hAnsi="Times New Roman" w:cs="Times New Roman"/>
          <w:sz w:val="24"/>
          <w:szCs w:val="24"/>
          <w:lang w:eastAsia="ru-RU"/>
        </w:rPr>
        <w:t xml:space="preserve"> основной образовательной программы основного общего образования;</w:t>
      </w:r>
    </w:p>
    <w:p w:rsidR="002A6CBC" w:rsidRPr="002A6CBC" w:rsidRDefault="002A6CBC" w:rsidP="006837A1">
      <w:pPr>
        <w:pStyle w:val="a3"/>
        <w:numPr>
          <w:ilvl w:val="0"/>
          <w:numId w:val="1"/>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систему </w:t>
      </w:r>
      <w:proofErr w:type="gramStart"/>
      <w:r w:rsidRPr="002A6CBC">
        <w:rPr>
          <w:rFonts w:ascii="Times New Roman" w:hAnsi="Times New Roman" w:cs="Times New Roman"/>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Pr="002A6CBC">
        <w:rPr>
          <w:rFonts w:ascii="Times New Roman" w:hAnsi="Times New Roman" w:cs="Times New Roman"/>
          <w:sz w:val="24"/>
          <w:szCs w:val="24"/>
          <w:lang w:eastAsia="ru-RU"/>
        </w:rPr>
        <w:t>.</w:t>
      </w:r>
    </w:p>
    <w:p w:rsidR="002A6CBC" w:rsidRPr="002A6CBC" w:rsidRDefault="00F31789" w:rsidP="002A6CBC">
      <w:pPr>
        <w:pStyle w:val="a3"/>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6837A1">
        <w:rPr>
          <w:rFonts w:ascii="Times New Roman" w:hAnsi="Times New Roman" w:cs="Times New Roman"/>
          <w:b/>
          <w:sz w:val="24"/>
          <w:szCs w:val="24"/>
          <w:lang w:eastAsia="ru-RU"/>
        </w:rPr>
        <w:t>Содержательный раздел</w:t>
      </w:r>
      <w:r w:rsidR="002A6CBC" w:rsidRPr="002A6CBC">
        <w:rPr>
          <w:rFonts w:ascii="Times New Roman" w:hAnsi="Times New Roman" w:cs="Times New Roman"/>
          <w:sz w:val="24"/>
          <w:szCs w:val="24"/>
          <w:lang w:eastAsia="ru-RU"/>
        </w:rPr>
        <w:t xml:space="preserve"> определяет общее содержание основного общего образования и включает образовательные программы, ориентированные на достижение ли</w:t>
      </w:r>
      <w:r w:rsidR="006837A1">
        <w:rPr>
          <w:rFonts w:ascii="Times New Roman" w:hAnsi="Times New Roman" w:cs="Times New Roman"/>
          <w:sz w:val="24"/>
          <w:szCs w:val="24"/>
          <w:lang w:eastAsia="ru-RU"/>
        </w:rPr>
        <w:t>чностных, предметных и метапред</w:t>
      </w:r>
      <w:r w:rsidR="002A6CBC" w:rsidRPr="002A6CBC">
        <w:rPr>
          <w:rFonts w:ascii="Times New Roman" w:hAnsi="Times New Roman" w:cs="Times New Roman"/>
          <w:sz w:val="24"/>
          <w:szCs w:val="24"/>
          <w:lang w:eastAsia="ru-RU"/>
        </w:rPr>
        <w:t>метных результатов, в том числе:</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программы отдельных учебных предметов, курсов;</w:t>
      </w:r>
    </w:p>
    <w:p w:rsidR="002A6CBC" w:rsidRPr="002A6CBC" w:rsidRDefault="002A6CBC" w:rsidP="006837A1">
      <w:pPr>
        <w:pStyle w:val="a3"/>
        <w:numPr>
          <w:ilvl w:val="0"/>
          <w:numId w:val="2"/>
        </w:numPr>
        <w:jc w:val="both"/>
        <w:rPr>
          <w:rFonts w:ascii="Times New Roman" w:hAnsi="Times New Roman" w:cs="Times New Roman"/>
          <w:sz w:val="24"/>
          <w:szCs w:val="24"/>
          <w:lang w:eastAsia="ru-RU"/>
        </w:rPr>
      </w:pPr>
      <w:r w:rsidRPr="002A6CBC">
        <w:rPr>
          <w:rFonts w:ascii="Times New Roman" w:hAnsi="Times New Roman" w:cs="Times New Roman"/>
          <w:sz w:val="24"/>
          <w:szCs w:val="24"/>
          <w:lang w:eastAsia="ru-RU"/>
        </w:rPr>
        <w:t xml:space="preserve">программу воспитания и </w:t>
      </w:r>
      <w:proofErr w:type="gramStart"/>
      <w:r w:rsidRPr="002A6CBC">
        <w:rPr>
          <w:rFonts w:ascii="Times New Roman" w:hAnsi="Times New Roman" w:cs="Times New Roman"/>
          <w:sz w:val="24"/>
          <w:szCs w:val="24"/>
          <w:lang w:eastAsia="ru-RU"/>
        </w:rPr>
        <w:t>социализации</w:t>
      </w:r>
      <w:proofErr w:type="gramEnd"/>
      <w:r w:rsidRPr="002A6CBC">
        <w:rPr>
          <w:rFonts w:ascii="Times New Roman" w:hAnsi="Times New Roman" w:cs="Times New Roman"/>
          <w:sz w:val="24"/>
          <w:szCs w:val="24"/>
          <w:lang w:eastAsia="ru-RU"/>
        </w:rPr>
        <w:t xml:space="preserve"> обучающихся на ступени основного общего образования, включающую такие направления, как социализация и профессиональная ориентация</w:t>
      </w:r>
      <w:r w:rsidR="002C031F">
        <w:rPr>
          <w:rFonts w:ascii="Times New Roman" w:hAnsi="Times New Roman" w:cs="Times New Roman"/>
          <w:sz w:val="24"/>
          <w:szCs w:val="24"/>
          <w:lang w:eastAsia="ru-RU"/>
        </w:rPr>
        <w:t xml:space="preserve"> обучающихся</w:t>
      </w:r>
      <w:r w:rsidRPr="002A6CBC">
        <w:rPr>
          <w:rFonts w:ascii="Times New Roman" w:hAnsi="Times New Roman" w:cs="Times New Roman"/>
          <w:sz w:val="24"/>
          <w:szCs w:val="24"/>
          <w:lang w:eastAsia="ru-RU"/>
        </w:rPr>
        <w:t>, формирование культуры здорового и безопасного образ</w:t>
      </w:r>
      <w:r w:rsidR="006837A1">
        <w:rPr>
          <w:rFonts w:ascii="Times New Roman" w:hAnsi="Times New Roman" w:cs="Times New Roman"/>
          <w:sz w:val="24"/>
          <w:szCs w:val="24"/>
          <w:lang w:eastAsia="ru-RU"/>
        </w:rPr>
        <w:t>а жизни, экологической культуры.</w:t>
      </w:r>
    </w:p>
    <w:p w:rsidR="002A6CBC" w:rsidRPr="002A6CBC" w:rsidRDefault="00F31789" w:rsidP="00F31789">
      <w:pPr>
        <w:pStyle w:val="a3"/>
        <w:tabs>
          <w:tab w:val="left" w:pos="284"/>
        </w:tabs>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     </w:t>
      </w:r>
      <w:r w:rsidR="002A6CBC" w:rsidRPr="006837A1">
        <w:rPr>
          <w:rFonts w:ascii="Times New Roman" w:hAnsi="Times New Roman" w:cs="Times New Roman"/>
          <w:b/>
          <w:sz w:val="24"/>
          <w:szCs w:val="24"/>
          <w:lang w:eastAsia="ru-RU"/>
        </w:rPr>
        <w:t>Организационный раздел</w:t>
      </w:r>
      <w:r w:rsidR="002A6CBC" w:rsidRPr="002A6CBC">
        <w:rPr>
          <w:rFonts w:ascii="Times New Roman" w:hAnsi="Times New Roman" w:cs="Times New Roman"/>
          <w:sz w:val="24"/>
          <w:szCs w:val="24"/>
          <w:lang w:eastAsia="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F31789" w:rsidRDefault="002A6CBC" w:rsidP="00F31789">
      <w:pPr>
        <w:pStyle w:val="a3"/>
        <w:rPr>
          <w:rFonts w:ascii="Times New Roman" w:eastAsia="Times New Roman" w:hAnsi="Times New Roman" w:cs="Times New Roman"/>
          <w:sz w:val="28"/>
          <w:szCs w:val="28"/>
          <w:lang w:eastAsia="ru-RU"/>
        </w:rPr>
      </w:pPr>
      <w:r w:rsidRPr="002A6CBC">
        <w:rPr>
          <w:rFonts w:ascii="Times New Roman" w:hAnsi="Times New Roman" w:cs="Times New Roman"/>
          <w:sz w:val="24"/>
          <w:szCs w:val="24"/>
          <w:lang w:eastAsia="ru-RU"/>
        </w:rPr>
        <w:t>Организационный раздел включает:</w:t>
      </w:r>
      <w:r w:rsidR="00F31789" w:rsidRPr="00F31789">
        <w:rPr>
          <w:rFonts w:ascii="Times New Roman" w:eastAsia="Times New Roman" w:hAnsi="Times New Roman" w:cs="Times New Roman"/>
          <w:sz w:val="28"/>
          <w:szCs w:val="28"/>
          <w:lang w:eastAsia="ru-RU"/>
        </w:rPr>
        <w:t xml:space="preserve"> </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 xml:space="preserve">Учебный план </w:t>
      </w:r>
      <w:r w:rsidR="00F22C60">
        <w:rPr>
          <w:rFonts w:ascii="Times New Roman" w:hAnsi="Times New Roman" w:cs="Times New Roman"/>
          <w:sz w:val="24"/>
          <w:szCs w:val="24"/>
        </w:rPr>
        <w:t>основного общего образования</w:t>
      </w:r>
      <w:r w:rsidRPr="00764508">
        <w:rPr>
          <w:rFonts w:ascii="Times New Roman" w:hAnsi="Times New Roman" w:cs="Times New Roman"/>
          <w:sz w:val="24"/>
          <w:szCs w:val="24"/>
        </w:rPr>
        <w:t xml:space="preserve"> и его обоснование</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 xml:space="preserve">План внеурочной деятельности </w:t>
      </w:r>
      <w:r w:rsidR="00F22C60">
        <w:rPr>
          <w:rFonts w:ascii="Times New Roman" w:hAnsi="Times New Roman" w:cs="Times New Roman"/>
          <w:sz w:val="24"/>
          <w:szCs w:val="24"/>
        </w:rPr>
        <w:t>основного</w:t>
      </w:r>
      <w:r w:rsidRPr="00764508">
        <w:rPr>
          <w:rFonts w:ascii="Times New Roman" w:hAnsi="Times New Roman" w:cs="Times New Roman"/>
          <w:sz w:val="24"/>
          <w:szCs w:val="24"/>
        </w:rPr>
        <w:t xml:space="preserve"> общего образования</w:t>
      </w:r>
    </w:p>
    <w:p w:rsidR="00764508" w:rsidRPr="00764508" w:rsidRDefault="00764508" w:rsidP="00BF6DB4">
      <w:pPr>
        <w:pStyle w:val="a3"/>
        <w:numPr>
          <w:ilvl w:val="0"/>
          <w:numId w:val="37"/>
        </w:numPr>
        <w:jc w:val="both"/>
        <w:rPr>
          <w:rFonts w:ascii="Times New Roman" w:hAnsi="Times New Roman" w:cs="Times New Roman"/>
          <w:sz w:val="24"/>
          <w:szCs w:val="24"/>
        </w:rPr>
      </w:pPr>
      <w:r w:rsidRPr="00764508">
        <w:rPr>
          <w:rFonts w:ascii="Times New Roman" w:hAnsi="Times New Roman" w:cs="Times New Roman"/>
          <w:sz w:val="24"/>
          <w:szCs w:val="24"/>
        </w:rPr>
        <w:t>Календарный график</w:t>
      </w:r>
    </w:p>
    <w:p w:rsidR="00764508" w:rsidRPr="00764508" w:rsidRDefault="00764508" w:rsidP="00BF6DB4">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Систему</w:t>
      </w:r>
      <w:r w:rsidRPr="00764508">
        <w:rPr>
          <w:rFonts w:ascii="Times New Roman" w:hAnsi="Times New Roman" w:cs="Times New Roman"/>
          <w:sz w:val="24"/>
          <w:szCs w:val="24"/>
        </w:rPr>
        <w:t xml:space="preserve"> условий реализации основной образовательной программы в соответствии с требованиями стандарта</w:t>
      </w:r>
      <w:r>
        <w:rPr>
          <w:rFonts w:ascii="Times New Roman" w:hAnsi="Times New Roman" w:cs="Times New Roman"/>
          <w:sz w:val="24"/>
          <w:szCs w:val="24"/>
        </w:rPr>
        <w:t>:</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Кадровые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Психолого-педагогические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Финансовые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Материально-технические условия</w:t>
      </w:r>
    </w:p>
    <w:p w:rsidR="00764508" w:rsidRPr="00764508" w:rsidRDefault="00764508" w:rsidP="0076450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4508">
        <w:rPr>
          <w:rFonts w:ascii="Times New Roman" w:hAnsi="Times New Roman" w:cs="Times New Roman"/>
          <w:sz w:val="24"/>
          <w:szCs w:val="24"/>
        </w:rPr>
        <w:t xml:space="preserve"> Учебно-методические условия и информационное обеспечение</w:t>
      </w:r>
    </w:p>
    <w:p w:rsid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 xml:space="preserve">Обоснование необходимых изменений в имеющихся условиях в соответствии с приоритетами Основной образовательной программы </w:t>
      </w:r>
      <w:r w:rsidR="00F22C60">
        <w:rPr>
          <w:rFonts w:ascii="Times New Roman" w:hAnsi="Times New Roman" w:cs="Times New Roman"/>
          <w:sz w:val="24"/>
          <w:szCs w:val="24"/>
        </w:rPr>
        <w:t>основного</w:t>
      </w:r>
      <w:r w:rsidRPr="00764508">
        <w:rPr>
          <w:rFonts w:ascii="Times New Roman" w:hAnsi="Times New Roman" w:cs="Times New Roman"/>
          <w:sz w:val="24"/>
          <w:szCs w:val="24"/>
        </w:rPr>
        <w:t xml:space="preserve"> общего образования </w:t>
      </w:r>
    </w:p>
    <w:p w:rsidR="00764508" w:rsidRP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Механизмы достижения целевых ориентиров в системе условий</w:t>
      </w:r>
    </w:p>
    <w:p w:rsidR="00764508" w:rsidRPr="00764508" w:rsidRDefault="00764508" w:rsidP="00BF6DB4">
      <w:pPr>
        <w:pStyle w:val="a3"/>
        <w:numPr>
          <w:ilvl w:val="0"/>
          <w:numId w:val="38"/>
        </w:numPr>
        <w:jc w:val="both"/>
        <w:rPr>
          <w:rFonts w:ascii="Times New Roman" w:hAnsi="Times New Roman" w:cs="Times New Roman"/>
          <w:sz w:val="24"/>
          <w:szCs w:val="24"/>
        </w:rPr>
      </w:pPr>
      <w:r w:rsidRPr="00764508">
        <w:rPr>
          <w:rFonts w:ascii="Times New Roman" w:hAnsi="Times New Roman" w:cs="Times New Roman"/>
          <w:sz w:val="24"/>
          <w:szCs w:val="24"/>
        </w:rPr>
        <w:t>Сетевой график (дорожная карта) по формированию необходимой системы условий</w:t>
      </w:r>
    </w:p>
    <w:p w:rsidR="00764508" w:rsidRPr="00764508" w:rsidRDefault="00764508" w:rsidP="00BF6DB4">
      <w:pPr>
        <w:pStyle w:val="a3"/>
        <w:numPr>
          <w:ilvl w:val="0"/>
          <w:numId w:val="38"/>
        </w:numPr>
        <w:jc w:val="both"/>
        <w:rPr>
          <w:rFonts w:ascii="Times New Roman" w:hAnsi="Times New Roman" w:cs="Times New Roman"/>
          <w:sz w:val="24"/>
          <w:szCs w:val="24"/>
        </w:rPr>
      </w:pPr>
      <w:proofErr w:type="gramStart"/>
      <w:r w:rsidRPr="00764508">
        <w:rPr>
          <w:rFonts w:ascii="Times New Roman" w:hAnsi="Times New Roman" w:cs="Times New Roman"/>
          <w:sz w:val="24"/>
          <w:szCs w:val="24"/>
        </w:rPr>
        <w:t>Контроль за</w:t>
      </w:r>
      <w:proofErr w:type="gramEnd"/>
      <w:r w:rsidRPr="00764508">
        <w:rPr>
          <w:rFonts w:ascii="Times New Roman" w:hAnsi="Times New Roman" w:cs="Times New Roman"/>
          <w:sz w:val="24"/>
          <w:szCs w:val="24"/>
        </w:rPr>
        <w:t xml:space="preserve"> состоянием системы условий</w:t>
      </w: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875433" w:rsidRDefault="00875433"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64508" w:rsidRDefault="00764508"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9D1D91" w:rsidRDefault="009D1D91"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F22C60" w:rsidRDefault="00F22C60"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F22C60" w:rsidRDefault="00F22C60"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7B11E9" w:rsidRDefault="007B11E9" w:rsidP="00B82A8F">
      <w:pPr>
        <w:spacing w:before="100" w:beforeAutospacing="1" w:after="100" w:afterAutospacing="1" w:line="240" w:lineRule="auto"/>
        <w:rPr>
          <w:rFonts w:ascii="Times New Roman" w:eastAsia="Times New Roman" w:hAnsi="Times New Roman" w:cs="Times New Roman"/>
          <w:sz w:val="24"/>
          <w:szCs w:val="24"/>
          <w:lang w:eastAsia="ru-RU"/>
        </w:rPr>
      </w:pPr>
    </w:p>
    <w:p w:rsidR="003E0C66" w:rsidRPr="00B62DCE" w:rsidRDefault="003E0C66" w:rsidP="003E0C66">
      <w:pPr>
        <w:pStyle w:val="a3"/>
        <w:jc w:val="center"/>
        <w:rPr>
          <w:rFonts w:ascii="Times New Roman" w:hAnsi="Times New Roman" w:cs="Times New Roman"/>
          <w:b/>
          <w:bCs/>
          <w:sz w:val="24"/>
          <w:szCs w:val="24"/>
          <w:lang w:eastAsia="ru-RU"/>
        </w:rPr>
      </w:pPr>
      <w:r w:rsidRPr="003E0C66">
        <w:rPr>
          <w:rFonts w:ascii="Times New Roman" w:hAnsi="Times New Roman" w:cs="Times New Roman"/>
          <w:b/>
          <w:bCs/>
          <w:sz w:val="24"/>
          <w:szCs w:val="24"/>
          <w:lang w:eastAsia="ru-RU"/>
        </w:rPr>
        <w:t>1. </w:t>
      </w:r>
      <w:r w:rsidR="00764508">
        <w:rPr>
          <w:rFonts w:ascii="Times New Roman" w:hAnsi="Times New Roman" w:cs="Times New Roman"/>
          <w:b/>
          <w:bCs/>
          <w:sz w:val="24"/>
          <w:szCs w:val="24"/>
          <w:lang w:eastAsia="ru-RU"/>
        </w:rPr>
        <w:t>ЦЕЛЕВОЙ РАЗДЕЛ</w:t>
      </w:r>
    </w:p>
    <w:p w:rsidR="00764508" w:rsidRDefault="00764508" w:rsidP="003E0C66">
      <w:pPr>
        <w:pStyle w:val="a3"/>
        <w:jc w:val="center"/>
        <w:rPr>
          <w:rFonts w:ascii="Times New Roman" w:hAnsi="Times New Roman" w:cs="Times New Roman"/>
          <w:b/>
          <w:bCs/>
          <w:sz w:val="24"/>
          <w:szCs w:val="24"/>
          <w:lang w:eastAsia="ru-RU"/>
        </w:rPr>
      </w:pPr>
    </w:p>
    <w:p w:rsidR="003E0C66" w:rsidRPr="00764508" w:rsidRDefault="003E0C66" w:rsidP="003E0C66">
      <w:pPr>
        <w:pStyle w:val="a3"/>
        <w:jc w:val="center"/>
        <w:rPr>
          <w:rFonts w:ascii="Times New Roman" w:hAnsi="Times New Roman" w:cs="Times New Roman"/>
          <w:b/>
          <w:bCs/>
          <w:sz w:val="24"/>
          <w:szCs w:val="24"/>
          <w:lang w:eastAsia="ru-RU"/>
        </w:rPr>
      </w:pPr>
      <w:r w:rsidRPr="00764508">
        <w:rPr>
          <w:rFonts w:ascii="Times New Roman" w:hAnsi="Times New Roman" w:cs="Times New Roman"/>
          <w:b/>
          <w:bCs/>
          <w:sz w:val="24"/>
          <w:szCs w:val="24"/>
          <w:lang w:eastAsia="ru-RU"/>
        </w:rPr>
        <w:t>1.1. </w:t>
      </w:r>
      <w:r w:rsidR="00764508" w:rsidRPr="00764508">
        <w:rPr>
          <w:rFonts w:ascii="Times New Roman" w:hAnsi="Times New Roman" w:cs="Times New Roman"/>
          <w:b/>
          <w:bCs/>
          <w:sz w:val="24"/>
          <w:szCs w:val="24"/>
          <w:lang w:eastAsia="ru-RU"/>
        </w:rPr>
        <w:t>ПОЯСНИТЕЛЬНАЯ ЗАПИСКА</w:t>
      </w:r>
    </w:p>
    <w:p w:rsidR="003E0C66" w:rsidRPr="003E0C66" w:rsidRDefault="003E0C66" w:rsidP="003E0C66">
      <w:pPr>
        <w:pStyle w:val="a3"/>
        <w:jc w:val="both"/>
        <w:rPr>
          <w:rFonts w:ascii="Times New Roman" w:hAnsi="Times New Roman" w:cs="Times New Roman"/>
          <w:bCs/>
          <w:sz w:val="24"/>
          <w:szCs w:val="24"/>
          <w:lang w:eastAsia="ru-RU"/>
        </w:rPr>
      </w:pPr>
    </w:p>
    <w:p w:rsidR="007B11E9" w:rsidRDefault="001540FC"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B62DCE">
        <w:rPr>
          <w:rFonts w:ascii="Times New Roman" w:hAnsi="Times New Roman" w:cs="Times New Roman"/>
          <w:sz w:val="24"/>
          <w:szCs w:val="24"/>
          <w:lang w:eastAsia="ru-RU"/>
        </w:rPr>
        <w:t xml:space="preserve">    </w:t>
      </w:r>
      <w:r w:rsidRPr="001540FC">
        <w:rPr>
          <w:rFonts w:ascii="Times New Roman" w:hAnsi="Times New Roman" w:cs="Times New Roman"/>
          <w:sz w:val="24"/>
          <w:szCs w:val="24"/>
          <w:lang w:eastAsia="ru-RU"/>
        </w:rPr>
        <w:t xml:space="preserve">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Pr>
          <w:rFonts w:ascii="Times New Roman" w:hAnsi="Times New Roman" w:cs="Times New Roman"/>
          <w:sz w:val="24"/>
          <w:szCs w:val="24"/>
          <w:lang w:eastAsia="ru-RU"/>
        </w:rPr>
        <w:t>МАОУ «СОШ № 55» г</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ерми</w:t>
      </w:r>
      <w:r w:rsidRPr="001540FC">
        <w:rPr>
          <w:rFonts w:ascii="Times New Roman" w:hAnsi="Times New Roman" w:cs="Times New Roman"/>
          <w:sz w:val="24"/>
          <w:szCs w:val="24"/>
          <w:lang w:eastAsia="ru-RU"/>
        </w:rPr>
        <w:t xml:space="preserve">. Единство этих программ образует завершенную систему обеспечения жизнедеятельности, функционирования и развития </w:t>
      </w:r>
      <w:r>
        <w:rPr>
          <w:rFonts w:ascii="Times New Roman" w:hAnsi="Times New Roman" w:cs="Times New Roman"/>
          <w:sz w:val="24"/>
          <w:szCs w:val="24"/>
          <w:lang w:eastAsia="ru-RU"/>
        </w:rPr>
        <w:t>школы</w:t>
      </w:r>
      <w:r w:rsidRPr="001540FC">
        <w:rPr>
          <w:rFonts w:ascii="Times New Roman" w:hAnsi="Times New Roman" w:cs="Times New Roman"/>
          <w:sz w:val="24"/>
          <w:szCs w:val="24"/>
          <w:lang w:eastAsia="ru-RU"/>
        </w:rPr>
        <w:t>.</w:t>
      </w:r>
    </w:p>
    <w:p w:rsidR="00D779E3"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62DC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Основная образовательная программа </w:t>
      </w:r>
      <w:r w:rsidR="00F67E85">
        <w:rPr>
          <w:rFonts w:ascii="Times New Roman" w:hAnsi="Times New Roman" w:cs="Times New Roman"/>
          <w:sz w:val="24"/>
          <w:szCs w:val="24"/>
          <w:lang w:eastAsia="ru-RU"/>
        </w:rPr>
        <w:t>соответствует</w:t>
      </w:r>
      <w:r>
        <w:rPr>
          <w:rFonts w:ascii="Times New Roman" w:hAnsi="Times New Roman" w:cs="Times New Roman"/>
          <w:sz w:val="24"/>
          <w:szCs w:val="24"/>
          <w:lang w:eastAsia="ru-RU"/>
        </w:rPr>
        <w:t xml:space="preserve">  основным принципам государственной политики РФ в области образования изложенными в 273-ФЗ «Об образовании в Российской федерации»</w:t>
      </w:r>
    </w:p>
    <w:p w:rsidR="008A1906"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67E8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признание приоритетности образования;</w:t>
      </w:r>
    </w:p>
    <w:p w:rsidR="008A1906" w:rsidRDefault="008A1906"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67E8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обеспечение права каждого человека на образование, недопустимости дискриминации в сфере образования</w:t>
      </w:r>
      <w:r w:rsidR="00202330">
        <w:rPr>
          <w:rFonts w:ascii="Times New Roman" w:hAnsi="Times New Roman" w:cs="Times New Roman"/>
          <w:sz w:val="24"/>
          <w:szCs w:val="24"/>
          <w:lang w:eastAsia="ru-RU"/>
        </w:rPr>
        <w:t>;</w:t>
      </w:r>
    </w:p>
    <w:p w:rsidR="00202330" w:rsidRDefault="00202330"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F67E85">
        <w:rPr>
          <w:rFonts w:ascii="Times New Roman" w:hAnsi="Times New Roman" w:cs="Times New Roman"/>
          <w:sz w:val="24"/>
          <w:szCs w:val="24"/>
          <w:lang w:eastAsia="ru-RU"/>
        </w:rPr>
        <w:t xml:space="preserve"> гуманистический характер образования, приоритет жизни и здоровья человека, прав и свобод личности, свободного развития личности;</w:t>
      </w:r>
    </w:p>
    <w:p w:rsidR="00F67E85" w:rsidRDefault="00F67E85"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4)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F67E85" w:rsidRDefault="00F67E85"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5) единство образовательного пространства, защита и развитие этнокультурных особенностей и традиций в условиях многонационального государства;</w:t>
      </w:r>
    </w:p>
    <w:p w:rsidR="0050021D" w:rsidRDefault="0050021D"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 свобода выбора получения образования согласно склонностям и потребностям обучающегося, создание условий для самореализации каждого участника образовательной деятельности, своб</w:t>
      </w:r>
      <w:r w:rsidR="00D21FFB">
        <w:rPr>
          <w:rFonts w:ascii="Times New Roman" w:hAnsi="Times New Roman" w:cs="Times New Roman"/>
          <w:sz w:val="24"/>
          <w:szCs w:val="24"/>
          <w:lang w:eastAsia="ru-RU"/>
        </w:rPr>
        <w:t>одное развитие его способностей.</w:t>
      </w:r>
    </w:p>
    <w:p w:rsidR="002E5169" w:rsidRDefault="00D21FFB"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отражает интересы и запросы города</w:t>
      </w:r>
      <w:r w:rsidR="00282D88">
        <w:rPr>
          <w:rFonts w:ascii="Times New Roman" w:hAnsi="Times New Roman" w:cs="Times New Roman"/>
          <w:sz w:val="24"/>
          <w:szCs w:val="24"/>
          <w:lang w:eastAsia="ru-RU"/>
        </w:rPr>
        <w:t>, являющегося административным и экономическим</w:t>
      </w:r>
      <w:r w:rsidR="00491C47">
        <w:rPr>
          <w:rFonts w:ascii="Times New Roman" w:hAnsi="Times New Roman" w:cs="Times New Roman"/>
          <w:sz w:val="24"/>
          <w:szCs w:val="24"/>
          <w:lang w:eastAsia="ru-RU"/>
        </w:rPr>
        <w:t xml:space="preserve"> центром Пермского края, направлена на выполнение социального заказа обучающихся и их родителей</w:t>
      </w:r>
      <w:r w:rsidR="007357BE">
        <w:rPr>
          <w:rFonts w:ascii="Times New Roman" w:hAnsi="Times New Roman" w:cs="Times New Roman"/>
          <w:sz w:val="24"/>
          <w:szCs w:val="24"/>
          <w:lang w:eastAsia="ru-RU"/>
        </w:rPr>
        <w:t>.</w:t>
      </w:r>
      <w:r w:rsidR="002E5169">
        <w:rPr>
          <w:rFonts w:ascii="Times New Roman" w:hAnsi="Times New Roman" w:cs="Times New Roman"/>
          <w:sz w:val="24"/>
          <w:szCs w:val="24"/>
          <w:lang w:eastAsia="ru-RU"/>
        </w:rPr>
        <w:t xml:space="preserve"> Она разработана с ориентацией на развитие личности обучающегося, предполагает </w:t>
      </w:r>
      <w:r w:rsidR="002E5169" w:rsidRPr="002E5169">
        <w:rPr>
          <w:rFonts w:ascii="Times New Roman" w:hAnsi="Times New Roman" w:cs="Times New Roman"/>
          <w:sz w:val="24"/>
          <w:szCs w:val="24"/>
          <w:lang w:eastAsia="ru-RU"/>
        </w:rPr>
        <w:t xml:space="preserve">возможность получения современного качественного образования в соответствии с индивидуальными потребностями </w:t>
      </w:r>
      <w:r w:rsidR="002E5169">
        <w:rPr>
          <w:rFonts w:ascii="Times New Roman" w:hAnsi="Times New Roman" w:cs="Times New Roman"/>
          <w:sz w:val="24"/>
          <w:szCs w:val="24"/>
          <w:lang w:eastAsia="ru-RU"/>
        </w:rPr>
        <w:t>обучающегося и</w:t>
      </w:r>
      <w:r w:rsidR="002E5169" w:rsidRPr="002E5169">
        <w:rPr>
          <w:rFonts w:ascii="Times New Roman" w:hAnsi="Times New Roman" w:cs="Times New Roman"/>
          <w:sz w:val="24"/>
          <w:szCs w:val="24"/>
          <w:lang w:eastAsia="ru-RU"/>
        </w:rPr>
        <w:t xml:space="preserve"> успешной  социализации ученика.</w:t>
      </w:r>
      <w:r w:rsidR="00E62B0D">
        <w:rPr>
          <w:rFonts w:ascii="Times New Roman" w:hAnsi="Times New Roman" w:cs="Times New Roman"/>
          <w:sz w:val="24"/>
          <w:szCs w:val="24"/>
          <w:lang w:eastAsia="ru-RU"/>
        </w:rPr>
        <w:t xml:space="preserve"> В программе прописаны условия, при которых обучающиеся могут определиться в выборе профессиональной деятельности и выборе собственного образовательного маршрута, направленного на получение</w:t>
      </w:r>
      <w:r w:rsidR="00264F57">
        <w:rPr>
          <w:rFonts w:ascii="Times New Roman" w:hAnsi="Times New Roman" w:cs="Times New Roman"/>
          <w:sz w:val="24"/>
          <w:szCs w:val="24"/>
          <w:lang w:eastAsia="ru-RU"/>
        </w:rPr>
        <w:t xml:space="preserve"> основного общего образования.</w:t>
      </w:r>
    </w:p>
    <w:p w:rsidR="009B583F" w:rsidRDefault="009B583F"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предоставляет возможность родителям удовлетворять их запросы в образовательных услугах, вовлекает</w:t>
      </w:r>
      <w:r w:rsidRPr="009B583F">
        <w:rPr>
          <w:rFonts w:ascii="Times New Roman" w:hAnsi="Times New Roman" w:cs="Times New Roman"/>
          <w:sz w:val="24"/>
          <w:szCs w:val="24"/>
          <w:lang w:eastAsia="ru-RU"/>
        </w:rPr>
        <w:t xml:space="preserve"> в совместную со школой продуктивную деятельность и </w:t>
      </w:r>
      <w:r w:rsidR="0045676E">
        <w:rPr>
          <w:rFonts w:ascii="Times New Roman" w:hAnsi="Times New Roman" w:cs="Times New Roman"/>
          <w:sz w:val="24"/>
          <w:szCs w:val="24"/>
          <w:lang w:eastAsia="ru-RU"/>
        </w:rPr>
        <w:t>обеспечивает</w:t>
      </w:r>
      <w:r w:rsidR="00E62B0D">
        <w:rPr>
          <w:rFonts w:ascii="Times New Roman" w:hAnsi="Times New Roman" w:cs="Times New Roman"/>
          <w:sz w:val="24"/>
          <w:szCs w:val="24"/>
          <w:lang w:eastAsia="ru-RU"/>
        </w:rPr>
        <w:t xml:space="preserve"> конструктивное  взаимодействие всех участников образовательной деятельности.</w:t>
      </w:r>
    </w:p>
    <w:p w:rsidR="00E62B0D" w:rsidRPr="002E5169" w:rsidRDefault="00E62B0D" w:rsidP="002E5169">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Программа представляет педагогическим и иным работникам Школы благоприятные условия для самореализации, повышения педагогического мастерства.</w:t>
      </w:r>
    </w:p>
    <w:p w:rsidR="00A73F97" w:rsidRDefault="002E5169" w:rsidP="001540F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A73F97">
        <w:rPr>
          <w:rFonts w:ascii="Times New Roman" w:hAnsi="Times New Roman" w:cs="Times New Roman"/>
          <w:sz w:val="24"/>
          <w:szCs w:val="24"/>
          <w:lang w:eastAsia="ru-RU"/>
        </w:rPr>
        <w:t xml:space="preserve">Программа адресована администрации Школы для осуществления деятельности по координации деятельности педагогического коллектива по выполнению требований к результатам и условиям освоения </w:t>
      </w:r>
      <w:proofErr w:type="gramStart"/>
      <w:r w:rsidR="00A73F97">
        <w:rPr>
          <w:rFonts w:ascii="Times New Roman" w:hAnsi="Times New Roman" w:cs="Times New Roman"/>
          <w:sz w:val="24"/>
          <w:szCs w:val="24"/>
          <w:lang w:eastAsia="ru-RU"/>
        </w:rPr>
        <w:t>обучающимися</w:t>
      </w:r>
      <w:proofErr w:type="gramEnd"/>
      <w:r w:rsidR="00A73F97">
        <w:rPr>
          <w:rFonts w:ascii="Times New Roman" w:hAnsi="Times New Roman" w:cs="Times New Roman"/>
          <w:sz w:val="24"/>
          <w:szCs w:val="24"/>
          <w:lang w:eastAsia="ru-RU"/>
        </w:rPr>
        <w:t xml:space="preserve"> основной образовательной программы, для регулирования взаимоотношений субъектов образовательной деятельности.</w:t>
      </w:r>
    </w:p>
    <w:p w:rsidR="00756893" w:rsidRPr="00756893" w:rsidRDefault="00756893" w:rsidP="00756893">
      <w:pPr>
        <w:pStyle w:val="a3"/>
        <w:jc w:val="both"/>
        <w:rPr>
          <w:rFonts w:ascii="Times New Roman" w:hAnsi="Times New Roman" w:cs="Times New Roman"/>
          <w:sz w:val="24"/>
          <w:szCs w:val="24"/>
          <w:lang w:eastAsia="ru-RU"/>
        </w:rPr>
      </w:pPr>
      <w:r w:rsidRPr="00756893">
        <w:rPr>
          <w:rFonts w:ascii="Times New Roman" w:hAnsi="Times New Roman" w:cs="Times New Roman"/>
          <w:b/>
          <w:bCs/>
          <w:sz w:val="24"/>
          <w:szCs w:val="24"/>
          <w:lang w:eastAsia="ru-RU"/>
        </w:rPr>
        <w:t xml:space="preserve">  Целями реализации основной образовательной программы основного общего образования </w:t>
      </w:r>
      <w:r w:rsidRPr="00756893">
        <w:rPr>
          <w:rFonts w:ascii="Times New Roman" w:hAnsi="Times New Roman" w:cs="Times New Roman"/>
          <w:sz w:val="24"/>
          <w:szCs w:val="24"/>
          <w:lang w:eastAsia="ru-RU"/>
        </w:rPr>
        <w:t>являются:</w:t>
      </w:r>
    </w:p>
    <w:p w:rsidR="009770DD" w:rsidRPr="0029726C" w:rsidRDefault="009770DD" w:rsidP="00BF6DB4">
      <w:pPr>
        <w:pStyle w:val="a3"/>
        <w:numPr>
          <w:ilvl w:val="0"/>
          <w:numId w:val="3"/>
        </w:numPr>
        <w:jc w:val="both"/>
        <w:rPr>
          <w:rFonts w:ascii="Times New Roman" w:hAnsi="Times New Roman" w:cs="Times New Roman"/>
          <w:sz w:val="24"/>
          <w:szCs w:val="24"/>
          <w:lang w:eastAsia="ru-RU"/>
        </w:rPr>
      </w:pPr>
      <w:r w:rsidRPr="0029726C">
        <w:rPr>
          <w:rFonts w:ascii="Times New Roman" w:hAnsi="Times New Roman" w:cs="Times New Roman"/>
          <w:sz w:val="24"/>
          <w:szCs w:val="24"/>
          <w:lang w:eastAsia="ru-RU"/>
        </w:rPr>
        <w:t>обеспечение выполнения требований Стандарта</w:t>
      </w:r>
      <w:r w:rsidR="000F44F6">
        <w:rPr>
          <w:rFonts w:ascii="Times New Roman" w:hAnsi="Times New Roman" w:cs="Times New Roman"/>
          <w:sz w:val="24"/>
          <w:szCs w:val="24"/>
          <w:lang w:eastAsia="ru-RU"/>
        </w:rPr>
        <w:t xml:space="preserve"> и стратегической цели школы</w:t>
      </w:r>
      <w:r w:rsidRPr="0029726C">
        <w:rPr>
          <w:rFonts w:ascii="Times New Roman" w:hAnsi="Times New Roman" w:cs="Times New Roman"/>
          <w:sz w:val="24"/>
          <w:szCs w:val="24"/>
          <w:lang w:eastAsia="ru-RU"/>
        </w:rPr>
        <w:t>:</w:t>
      </w:r>
    </w:p>
    <w:p w:rsidR="00756893" w:rsidRPr="0029726C" w:rsidRDefault="00756893" w:rsidP="009770DD">
      <w:pPr>
        <w:pStyle w:val="a3"/>
        <w:ind w:left="780"/>
        <w:jc w:val="both"/>
        <w:rPr>
          <w:rFonts w:ascii="Times New Roman" w:hAnsi="Times New Roman" w:cs="Times New Roman"/>
          <w:sz w:val="24"/>
          <w:szCs w:val="24"/>
          <w:lang w:eastAsia="ru-RU"/>
        </w:rPr>
      </w:pPr>
      <w:r w:rsidRPr="0029726C">
        <w:rPr>
          <w:rFonts w:ascii="Times New Roman" w:hAnsi="Times New Roman" w:cs="Times New Roman"/>
          <w:sz w:val="24"/>
          <w:szCs w:val="24"/>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w:t>
      </w:r>
      <w:r w:rsidR="006D1F3E" w:rsidRPr="0029726C">
        <w:rPr>
          <w:rFonts w:ascii="Times New Roman" w:hAnsi="Times New Roman" w:cs="Times New Roman"/>
          <w:sz w:val="24"/>
          <w:szCs w:val="24"/>
          <w:lang w:eastAsia="ru-RU"/>
        </w:rPr>
        <w:t>о развития и состояния здоровья.</w:t>
      </w:r>
    </w:p>
    <w:p w:rsidR="00756893" w:rsidRPr="00756893" w:rsidRDefault="009770DD" w:rsidP="00756893">
      <w:pPr>
        <w:pStyle w:val="a3"/>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lastRenderedPageBreak/>
        <w:t xml:space="preserve">     </w:t>
      </w:r>
      <w:r w:rsidR="00756893" w:rsidRPr="00756893">
        <w:rPr>
          <w:rFonts w:ascii="Times New Roman" w:hAnsi="Times New Roman" w:cs="Times New Roman"/>
          <w:b/>
          <w:bCs/>
          <w:sz w:val="24"/>
          <w:szCs w:val="24"/>
          <w:lang w:eastAsia="ru-RU"/>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r w:rsidR="00756893" w:rsidRPr="00756893">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обеспечение преемственности начального общего, основ</w:t>
      </w:r>
      <w:r w:rsidR="00FF0F9B">
        <w:rPr>
          <w:rFonts w:ascii="Times New Roman" w:hAnsi="Times New Roman" w:cs="Times New Roman"/>
          <w:sz w:val="24"/>
          <w:szCs w:val="24"/>
          <w:lang w:eastAsia="ru-RU"/>
        </w:rPr>
        <w:t xml:space="preserve">ного общего, среднего </w:t>
      </w:r>
      <w:r w:rsidRPr="00756893">
        <w:rPr>
          <w:rFonts w:ascii="Times New Roman" w:hAnsi="Times New Roman" w:cs="Times New Roman"/>
          <w:sz w:val="24"/>
          <w:szCs w:val="24"/>
          <w:lang w:eastAsia="ru-RU"/>
        </w:rPr>
        <w:t>общего образования;</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E0FF8" w:rsidRDefault="00756893" w:rsidP="00BF6DB4">
      <w:pPr>
        <w:pStyle w:val="a3"/>
        <w:numPr>
          <w:ilvl w:val="0"/>
          <w:numId w:val="3"/>
        </w:numPr>
        <w:jc w:val="both"/>
        <w:rPr>
          <w:rFonts w:ascii="Times New Roman" w:hAnsi="Times New Roman" w:cs="Times New Roman"/>
          <w:sz w:val="24"/>
          <w:szCs w:val="24"/>
          <w:lang w:eastAsia="ru-RU"/>
        </w:rPr>
      </w:pPr>
      <w:r w:rsidRPr="007E0FF8">
        <w:rPr>
          <w:rFonts w:ascii="Times New Roman" w:hAnsi="Times New Roman" w:cs="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w:t>
      </w:r>
      <w:r w:rsidR="007E0FF8" w:rsidRPr="007E0FF8">
        <w:rPr>
          <w:rFonts w:ascii="Times New Roman" w:hAnsi="Times New Roman" w:cs="Times New Roman"/>
          <w:sz w:val="24"/>
          <w:szCs w:val="24"/>
          <w:lang w:eastAsia="ru-RU"/>
        </w:rPr>
        <w:t>отенциала школы;</w:t>
      </w:r>
      <w:r w:rsidRPr="007E0FF8">
        <w:rPr>
          <w:rFonts w:ascii="Times New Roman" w:hAnsi="Times New Roman" w:cs="Times New Roman"/>
          <w:sz w:val="24"/>
          <w:szCs w:val="24"/>
          <w:lang w:eastAsia="ru-RU"/>
        </w:rPr>
        <w:t xml:space="preserve"> </w:t>
      </w:r>
    </w:p>
    <w:p w:rsidR="00756893" w:rsidRPr="007E0FF8" w:rsidRDefault="00756893" w:rsidP="00BF6DB4">
      <w:pPr>
        <w:pStyle w:val="a3"/>
        <w:numPr>
          <w:ilvl w:val="0"/>
          <w:numId w:val="3"/>
        </w:numPr>
        <w:jc w:val="both"/>
        <w:rPr>
          <w:rFonts w:ascii="Times New Roman" w:hAnsi="Times New Roman" w:cs="Times New Roman"/>
          <w:sz w:val="24"/>
          <w:szCs w:val="24"/>
          <w:lang w:eastAsia="ru-RU"/>
        </w:rPr>
      </w:pPr>
      <w:r w:rsidRPr="007E0FF8">
        <w:rPr>
          <w:rFonts w:ascii="Times New Roman" w:hAnsi="Times New Roman" w:cs="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взаимодействие образовательного учреждения при реализации основной образовательной программы с социальными партнёрами;</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w:t>
      </w:r>
      <w:r w:rsidR="00575DB0">
        <w:rPr>
          <w:rFonts w:ascii="Times New Roman" w:hAnsi="Times New Roman" w:cs="Times New Roman"/>
          <w:sz w:val="24"/>
          <w:szCs w:val="24"/>
          <w:lang w:eastAsia="ru-RU"/>
        </w:rPr>
        <w:t xml:space="preserve">истему клубов, секций, студий, </w:t>
      </w:r>
      <w:r w:rsidRPr="00756893">
        <w:rPr>
          <w:rFonts w:ascii="Times New Roman" w:hAnsi="Times New Roman" w:cs="Times New Roman"/>
          <w:sz w:val="24"/>
          <w:szCs w:val="24"/>
          <w:lang w:eastAsia="ru-RU"/>
        </w:rPr>
        <w:t xml:space="preserve">кружков, </w:t>
      </w:r>
      <w:r w:rsidR="007F5389">
        <w:rPr>
          <w:rFonts w:ascii="Times New Roman" w:hAnsi="Times New Roman" w:cs="Times New Roman"/>
          <w:sz w:val="24"/>
          <w:szCs w:val="24"/>
          <w:lang w:eastAsia="ru-RU"/>
        </w:rPr>
        <w:t xml:space="preserve">краткосрочных курсов, </w:t>
      </w:r>
      <w:r w:rsidRPr="00756893">
        <w:rPr>
          <w:rFonts w:ascii="Times New Roman" w:hAnsi="Times New Roman" w:cs="Times New Roman"/>
          <w:sz w:val="24"/>
          <w:szCs w:val="24"/>
          <w:lang w:eastAsia="ru-RU"/>
        </w:rPr>
        <w:t>организацию общественно полезной деят</w:t>
      </w:r>
      <w:r w:rsidR="00575DB0">
        <w:rPr>
          <w:rFonts w:ascii="Times New Roman" w:hAnsi="Times New Roman" w:cs="Times New Roman"/>
          <w:sz w:val="24"/>
          <w:szCs w:val="24"/>
          <w:lang w:eastAsia="ru-RU"/>
        </w:rPr>
        <w:t>ельности, в том числе социальных  практик</w:t>
      </w:r>
      <w:r w:rsidR="00194A22">
        <w:rPr>
          <w:rFonts w:ascii="Times New Roman" w:hAnsi="Times New Roman" w:cs="Times New Roman"/>
          <w:sz w:val="24"/>
          <w:szCs w:val="24"/>
          <w:lang w:eastAsia="ru-RU"/>
        </w:rPr>
        <w:t xml:space="preserve"> и профессиональных проб</w:t>
      </w:r>
      <w:r w:rsidRPr="00756893">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56893" w:rsidRPr="00756893" w:rsidRDefault="008F13AC" w:rsidP="00BF6DB4">
      <w:pPr>
        <w:pStyle w:val="a3"/>
        <w:numPr>
          <w:ilvl w:val="0"/>
          <w:numId w:val="3"/>
        </w:numPr>
        <w:jc w:val="both"/>
        <w:rPr>
          <w:rFonts w:ascii="Times New Roman" w:hAnsi="Times New Roman" w:cs="Times New Roman"/>
          <w:sz w:val="24"/>
          <w:szCs w:val="24"/>
          <w:lang w:eastAsia="ru-RU"/>
        </w:rPr>
      </w:pPr>
      <w:r w:rsidRPr="008F13AC">
        <w:rPr>
          <w:rFonts w:ascii="Times New Roman" w:hAnsi="Times New Roman" w:cs="Times New Roman"/>
          <w:sz w:val="24"/>
          <w:szCs w:val="24"/>
          <w:lang w:eastAsia="ru-RU"/>
        </w:rPr>
        <w:t>расширение форм взаимодействия Школы и социокультурного пространства для  эффективного использования воспитательного потенциала социума в интересах социализации личности</w:t>
      </w:r>
      <w:r w:rsidR="005D6006">
        <w:rPr>
          <w:rFonts w:ascii="Times New Roman" w:hAnsi="Times New Roman" w:cs="Times New Roman"/>
          <w:sz w:val="24"/>
          <w:szCs w:val="24"/>
          <w:lang w:eastAsia="ru-RU"/>
        </w:rPr>
        <w:t>;</w:t>
      </w:r>
    </w:p>
    <w:p w:rsidR="00756893" w:rsidRP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w:t>
      </w:r>
      <w:r w:rsidR="00A60D77">
        <w:rPr>
          <w:rFonts w:ascii="Times New Roman" w:hAnsi="Times New Roman" w:cs="Times New Roman"/>
          <w:sz w:val="24"/>
          <w:szCs w:val="24"/>
          <w:lang w:eastAsia="ru-RU"/>
        </w:rPr>
        <w:t xml:space="preserve"> микрорайона</w:t>
      </w:r>
      <w:r w:rsidRPr="00756893">
        <w:rPr>
          <w:rFonts w:ascii="Times New Roman" w:hAnsi="Times New Roman" w:cs="Times New Roman"/>
          <w:sz w:val="24"/>
          <w:szCs w:val="24"/>
          <w:lang w:eastAsia="ru-RU"/>
        </w:rPr>
        <w:t>, учреждениями профессионального образования</w:t>
      </w:r>
      <w:r w:rsidR="00A60D77">
        <w:rPr>
          <w:rFonts w:ascii="Times New Roman" w:hAnsi="Times New Roman" w:cs="Times New Roman"/>
          <w:sz w:val="24"/>
          <w:szCs w:val="24"/>
          <w:lang w:eastAsia="ru-RU"/>
        </w:rPr>
        <w:t xml:space="preserve"> города</w:t>
      </w:r>
      <w:r w:rsidRPr="00756893">
        <w:rPr>
          <w:rFonts w:ascii="Times New Roman" w:hAnsi="Times New Roman" w:cs="Times New Roman"/>
          <w:sz w:val="24"/>
          <w:szCs w:val="24"/>
          <w:lang w:eastAsia="ru-RU"/>
        </w:rPr>
        <w:t>, центрами профессиональной работы;</w:t>
      </w:r>
    </w:p>
    <w:p w:rsidR="00756893" w:rsidRDefault="00756893" w:rsidP="00BF6DB4">
      <w:pPr>
        <w:pStyle w:val="a3"/>
        <w:numPr>
          <w:ilvl w:val="0"/>
          <w:numId w:val="3"/>
        </w:numPr>
        <w:jc w:val="both"/>
        <w:rPr>
          <w:rFonts w:ascii="Times New Roman" w:hAnsi="Times New Roman" w:cs="Times New Roman"/>
          <w:sz w:val="24"/>
          <w:szCs w:val="24"/>
          <w:lang w:eastAsia="ru-RU"/>
        </w:rPr>
      </w:pPr>
      <w:r w:rsidRPr="00756893">
        <w:rPr>
          <w:rFonts w:ascii="Times New Roman"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9F42D8" w:rsidRPr="009F42D8" w:rsidRDefault="009F42D8" w:rsidP="009F42D8">
      <w:pPr>
        <w:pStyle w:val="a3"/>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           </w:t>
      </w:r>
      <w:r w:rsidRPr="009F42D8">
        <w:rPr>
          <w:rFonts w:ascii="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9F42D8">
        <w:rPr>
          <w:rFonts w:ascii="Times New Roman" w:hAnsi="Times New Roman" w:cs="Times New Roman"/>
          <w:sz w:val="24"/>
          <w:szCs w:val="24"/>
          <w:lang w:eastAsia="ru-RU"/>
        </w:rPr>
        <w:t>, который предполагает:</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w:t>
      </w:r>
      <w:r w:rsidR="005B0D59">
        <w:rPr>
          <w:rFonts w:ascii="Times New Roman" w:hAnsi="Times New Roman" w:cs="Times New Roman"/>
          <w:sz w:val="24"/>
          <w:szCs w:val="24"/>
          <w:lang w:eastAsia="ru-RU"/>
        </w:rPr>
        <w:t xml:space="preserve"> </w:t>
      </w:r>
      <w:r w:rsidRPr="009F42D8">
        <w:rPr>
          <w:rFonts w:ascii="Times New Roman" w:hAnsi="Times New Roman" w:cs="Times New Roman"/>
          <w:sz w:val="24"/>
          <w:szCs w:val="24"/>
          <w:lang w:eastAsia="ru-RU"/>
        </w:rPr>
        <w:t xml:space="preserve">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lastRenderedPageBreak/>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42D8" w:rsidRPr="009F42D8" w:rsidRDefault="009F42D8" w:rsidP="00BF6DB4">
      <w:pPr>
        <w:pStyle w:val="a3"/>
        <w:numPr>
          <w:ilvl w:val="0"/>
          <w:numId w:val="4"/>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F42D8" w:rsidRPr="00CE325D" w:rsidRDefault="009F42D8" w:rsidP="009F42D8">
      <w:pPr>
        <w:pStyle w:val="a3"/>
        <w:jc w:val="both"/>
        <w:rPr>
          <w:rFonts w:ascii="Times New Roman" w:hAnsi="Times New Roman" w:cs="Times New Roman"/>
          <w:sz w:val="24"/>
          <w:szCs w:val="24"/>
          <w:lang w:eastAsia="ru-RU"/>
        </w:rPr>
      </w:pPr>
      <w:r w:rsidRPr="00CE325D">
        <w:rPr>
          <w:rFonts w:ascii="Times New Roman" w:hAnsi="Times New Roman" w:cs="Times New Roman"/>
          <w:b/>
          <w:bCs/>
          <w:sz w:val="24"/>
          <w:szCs w:val="24"/>
          <w:lang w:eastAsia="ru-RU"/>
        </w:rPr>
        <w:t>Основная образовательная программа сформирована с учётом психолого-педагогических особенностей развития детей 11—15 лет, связанных:</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proofErr w:type="gramStart"/>
      <w:r w:rsidRPr="00C65F9D">
        <w:rPr>
          <w:rFonts w:ascii="Times New Roman" w:hAnsi="Times New Roman" w:cs="Times New Roman"/>
          <w:iCs/>
          <w:sz w:val="24"/>
          <w:szCs w:val="24"/>
          <w:lang w:eastAsia="ru-RU"/>
        </w:rPr>
        <w:t>с переходом</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от</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учебных действий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характерных для начальной школы</w:t>
      </w:r>
      <w:r w:rsidRPr="00C65F9D">
        <w:rPr>
          <w:rFonts w:ascii="Times New Roman" w:hAnsi="Times New Roman" w:cs="Times New Roman"/>
          <w:sz w:val="24"/>
          <w:szCs w:val="24"/>
          <w:lang w:eastAsia="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65F9D">
        <w:rPr>
          <w:rFonts w:ascii="Times New Roman" w:hAnsi="Times New Roman" w:cs="Times New Roman"/>
          <w:iCs/>
          <w:sz w:val="24"/>
          <w:szCs w:val="24"/>
          <w:lang w:eastAsia="ru-RU"/>
        </w:rPr>
        <w:t>овладению этой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учебной деятельностью</w:t>
      </w:r>
      <w:r w:rsidRPr="00C65F9D">
        <w:rPr>
          <w:rFonts w:ascii="Times New Roman" w:hAnsi="Times New Roman" w:cs="Times New Roman"/>
          <w:b/>
          <w:bCs/>
          <w:iCs/>
          <w:sz w:val="24"/>
          <w:szCs w:val="24"/>
          <w:lang w:eastAsia="ru-RU"/>
        </w:rPr>
        <w:t xml:space="preserve"> </w:t>
      </w:r>
      <w:r w:rsidRPr="00C65F9D">
        <w:rPr>
          <w:rFonts w:ascii="Times New Roman" w:hAnsi="Times New Roman" w:cs="Times New Roman"/>
          <w:sz w:val="24"/>
          <w:szCs w:val="24"/>
          <w:lang w:eastAsia="ru-RU"/>
        </w:rPr>
        <w:t>на ступени основной школы</w:t>
      </w:r>
      <w:r w:rsidRPr="00C65F9D">
        <w:rPr>
          <w:rFonts w:ascii="Times New Roman" w:hAnsi="Times New Roman" w:cs="Times New Roman"/>
          <w:iCs/>
          <w:sz w:val="24"/>
          <w:szCs w:val="24"/>
          <w:lang w:eastAsia="ru-RU"/>
        </w:rPr>
        <w:t xml:space="preserve"> </w:t>
      </w:r>
      <w:r w:rsidRPr="00C65F9D">
        <w:rPr>
          <w:rFonts w:ascii="Times New Roman" w:hAnsi="Times New Roman" w:cs="Times New Roman"/>
          <w:sz w:val="24"/>
          <w:szCs w:val="24"/>
          <w:lang w:eastAsia="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65F9D">
        <w:rPr>
          <w:rFonts w:ascii="Times New Roman" w:hAnsi="Times New Roman" w:cs="Times New Roman"/>
          <w:iCs/>
          <w:sz w:val="24"/>
          <w:szCs w:val="24"/>
          <w:lang w:eastAsia="ru-RU"/>
        </w:rPr>
        <w:t>новой внутренней</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позиции</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 xml:space="preserve">обучающегося </w:t>
      </w:r>
      <w:r w:rsidRPr="00C65F9D">
        <w:rPr>
          <w:rFonts w:ascii="Times New Roman" w:hAnsi="Times New Roman" w:cs="Times New Roman"/>
          <w:sz w:val="24"/>
          <w:szCs w:val="24"/>
          <w:lang w:eastAsia="ru-RU"/>
        </w:rPr>
        <w:t>— направленности</w:t>
      </w:r>
      <w:proofErr w:type="gramEnd"/>
      <w:r w:rsidRPr="00C65F9D">
        <w:rPr>
          <w:rFonts w:ascii="Times New Roman" w:hAnsi="Times New Roman" w:cs="Times New Roman"/>
          <w:sz w:val="24"/>
          <w:szCs w:val="24"/>
          <w:lang w:eastAsia="ru-RU"/>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с осуществлением</w:t>
      </w:r>
      <w:r w:rsidRPr="00C65F9D">
        <w:rPr>
          <w:rFonts w:ascii="Times New Roman" w:hAnsi="Times New Roman" w:cs="Times New Roman"/>
          <w:sz w:val="24"/>
          <w:szCs w:val="24"/>
          <w:lang w:eastAsia="ru-RU"/>
        </w:rPr>
        <w:t xml:space="preserve"> на каждом возрастном уровне (11—13 и 13—15 лет)</w:t>
      </w:r>
      <w:r w:rsidRPr="009F42D8">
        <w:rPr>
          <w:rFonts w:ascii="Times New Roman" w:hAnsi="Times New Roman" w:cs="Times New Roman"/>
          <w:sz w:val="24"/>
          <w:szCs w:val="24"/>
          <w:lang w:eastAsia="ru-RU"/>
        </w:rPr>
        <w:t xml:space="preserve"> благодаря развитию рефлексии общих способов действий и возможностей их переноса в различные учебно-предметные области, </w:t>
      </w:r>
      <w:r w:rsidRPr="000542AC">
        <w:rPr>
          <w:rFonts w:ascii="Times New Roman" w:hAnsi="Times New Roman" w:cs="Times New Roman"/>
          <w:iCs/>
          <w:sz w:val="24"/>
          <w:szCs w:val="24"/>
          <w:u w:val="single"/>
          <w:lang w:eastAsia="ru-RU"/>
        </w:rPr>
        <w:t>качественного преобразования учебных действий</w:t>
      </w:r>
      <w:r w:rsidRPr="000542AC">
        <w:rPr>
          <w:rFonts w:ascii="Times New Roman" w:hAnsi="Times New Roman" w:cs="Times New Roman"/>
          <w:sz w:val="24"/>
          <w:szCs w:val="24"/>
          <w:u w:val="single"/>
          <w:lang w:eastAsia="ru-RU"/>
        </w:rPr>
        <w:t xml:space="preserve"> </w:t>
      </w:r>
      <w:r w:rsidRPr="009F42D8">
        <w:rPr>
          <w:rFonts w:ascii="Times New Roman" w:hAnsi="Times New Roman" w:cs="Times New Roman"/>
          <w:sz w:val="24"/>
          <w:szCs w:val="24"/>
          <w:lang w:eastAsia="ru-RU"/>
        </w:rPr>
        <w:t>моделирования, контроля и оценки</w:t>
      </w:r>
      <w:r w:rsidR="006D37BB">
        <w:rPr>
          <w:rFonts w:ascii="Times New Roman" w:hAnsi="Times New Roman" w:cs="Times New Roman"/>
          <w:sz w:val="24"/>
          <w:szCs w:val="24"/>
          <w:lang w:eastAsia="ru-RU"/>
        </w:rPr>
        <w:t xml:space="preserve">. </w:t>
      </w:r>
      <w:r w:rsidR="006D37BB" w:rsidRPr="00C65F9D">
        <w:rPr>
          <w:rFonts w:ascii="Times New Roman" w:hAnsi="Times New Roman" w:cs="Times New Roman"/>
          <w:sz w:val="24"/>
          <w:szCs w:val="24"/>
          <w:lang w:eastAsia="ru-RU"/>
        </w:rPr>
        <w:t>П</w:t>
      </w:r>
      <w:r w:rsidRPr="00C65F9D">
        <w:rPr>
          <w:rFonts w:ascii="Times New Roman" w:hAnsi="Times New Roman" w:cs="Times New Roman"/>
          <w:iCs/>
          <w:sz w:val="24"/>
          <w:szCs w:val="24"/>
          <w:lang w:eastAsia="ru-RU"/>
        </w:rPr>
        <w:t>ерехода</w:t>
      </w:r>
      <w:r w:rsidRPr="00C65F9D">
        <w:rPr>
          <w:rFonts w:ascii="Times New Roman" w:hAnsi="Times New Roman" w:cs="Times New Roman"/>
          <w:sz w:val="24"/>
          <w:szCs w:val="24"/>
          <w:lang w:eastAsia="ru-RU"/>
        </w:rPr>
        <w:t xml:space="preserve"> от самостоятельной постановки обучающимися новых учебных задач </w:t>
      </w:r>
      <w:r w:rsidRPr="00C65F9D">
        <w:rPr>
          <w:rFonts w:ascii="Times New Roman" w:hAnsi="Times New Roman" w:cs="Times New Roman"/>
          <w:iCs/>
          <w:sz w:val="24"/>
          <w:szCs w:val="24"/>
          <w:lang w:eastAsia="ru-RU"/>
        </w:rPr>
        <w:t>к развитию способности проектирования собственной учебной деятельности</w:t>
      </w:r>
      <w:r w:rsidRPr="00C65F9D">
        <w:rPr>
          <w:rFonts w:ascii="Times New Roman" w:hAnsi="Times New Roman" w:cs="Times New Roman"/>
          <w:sz w:val="24"/>
          <w:szCs w:val="24"/>
          <w:lang w:eastAsia="ru-RU"/>
        </w:rPr>
        <w:t xml:space="preserve"> </w:t>
      </w:r>
      <w:r w:rsidRPr="00C65F9D">
        <w:rPr>
          <w:rFonts w:ascii="Times New Roman" w:hAnsi="Times New Roman" w:cs="Times New Roman"/>
          <w:iCs/>
          <w:sz w:val="24"/>
          <w:szCs w:val="24"/>
          <w:lang w:eastAsia="ru-RU"/>
        </w:rPr>
        <w:t xml:space="preserve">и построению жизненных планов во </w:t>
      </w:r>
      <w:r w:rsidR="00CE325D" w:rsidRPr="00C65F9D">
        <w:rPr>
          <w:rFonts w:ascii="Times New Roman" w:hAnsi="Times New Roman" w:cs="Times New Roman"/>
          <w:iCs/>
          <w:sz w:val="24"/>
          <w:szCs w:val="24"/>
          <w:lang w:eastAsia="ru-RU"/>
        </w:rPr>
        <w:t>временной</w:t>
      </w:r>
      <w:r w:rsidRPr="00C65F9D">
        <w:rPr>
          <w:rFonts w:ascii="Times New Roman" w:hAnsi="Times New Roman" w:cs="Times New Roman"/>
          <w:iCs/>
          <w:sz w:val="24"/>
          <w:szCs w:val="24"/>
          <w:lang w:eastAsia="ru-RU"/>
        </w:rPr>
        <w:t xml:space="preserve"> перспективе</w:t>
      </w:r>
      <w:r w:rsidRPr="00C65F9D">
        <w:rPr>
          <w:rFonts w:ascii="Times New Roman" w:hAnsi="Times New Roman" w:cs="Times New Roman"/>
          <w:sz w:val="24"/>
          <w:szCs w:val="24"/>
          <w:lang w:eastAsia="ru-RU"/>
        </w:rPr>
        <w:t>;</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с овладением коммуникативными средствами и способами организации кооперации и сотрудничества</w:t>
      </w:r>
      <w:r w:rsidRPr="00C65F9D">
        <w:rPr>
          <w:rFonts w:ascii="Times New Roman" w:hAnsi="Times New Roman" w:cs="Times New Roman"/>
          <w:sz w:val="24"/>
          <w:szCs w:val="24"/>
          <w:lang w:eastAsia="ru-RU"/>
        </w:rPr>
        <w:t>;</w:t>
      </w:r>
      <w:r w:rsidRPr="00C65F9D">
        <w:rPr>
          <w:rFonts w:ascii="Times New Roman" w:hAnsi="Times New Roman" w:cs="Times New Roman"/>
          <w:iCs/>
          <w:sz w:val="24"/>
          <w:szCs w:val="24"/>
          <w:lang w:eastAsia="ru-RU"/>
        </w:rPr>
        <w:t xml:space="preserve"> </w:t>
      </w:r>
      <w:r w:rsidRPr="00C65F9D">
        <w:rPr>
          <w:rFonts w:ascii="Times New Roman" w:hAnsi="Times New Roman" w:cs="Times New Roman"/>
          <w:sz w:val="24"/>
          <w:szCs w:val="24"/>
          <w:lang w:eastAsia="ru-RU"/>
        </w:rPr>
        <w:t xml:space="preserve">развитием учебного сотрудничества, реализуемого в </w:t>
      </w:r>
      <w:proofErr w:type="gramStart"/>
      <w:r w:rsidRPr="00C65F9D">
        <w:rPr>
          <w:rFonts w:ascii="Times New Roman" w:hAnsi="Times New Roman" w:cs="Times New Roman"/>
          <w:sz w:val="24"/>
          <w:szCs w:val="24"/>
          <w:lang w:eastAsia="ru-RU"/>
        </w:rPr>
        <w:t>отношениях</w:t>
      </w:r>
      <w:proofErr w:type="gramEnd"/>
      <w:r w:rsidRPr="00C65F9D">
        <w:rPr>
          <w:rFonts w:ascii="Times New Roman" w:hAnsi="Times New Roman" w:cs="Times New Roman"/>
          <w:sz w:val="24"/>
          <w:szCs w:val="24"/>
          <w:lang w:eastAsia="ru-RU"/>
        </w:rPr>
        <w:t xml:space="preserve"> обучающихся с учителем и сверстниками;</w:t>
      </w:r>
    </w:p>
    <w:p w:rsidR="009F42D8" w:rsidRPr="00C65F9D" w:rsidRDefault="009F42D8" w:rsidP="00BF6DB4">
      <w:pPr>
        <w:pStyle w:val="a3"/>
        <w:numPr>
          <w:ilvl w:val="0"/>
          <w:numId w:val="5"/>
        </w:numPr>
        <w:jc w:val="both"/>
        <w:rPr>
          <w:rFonts w:ascii="Times New Roman" w:hAnsi="Times New Roman" w:cs="Times New Roman"/>
          <w:sz w:val="24"/>
          <w:szCs w:val="24"/>
          <w:lang w:eastAsia="ru-RU"/>
        </w:rPr>
      </w:pPr>
      <w:r w:rsidRPr="00C65F9D">
        <w:rPr>
          <w:rFonts w:ascii="Times New Roman" w:hAnsi="Times New Roman" w:cs="Times New Roman"/>
          <w:iCs/>
          <w:sz w:val="24"/>
          <w:szCs w:val="24"/>
          <w:lang w:eastAsia="ru-RU"/>
        </w:rPr>
        <w:t xml:space="preserve">с </w:t>
      </w:r>
      <w:r w:rsidR="00791728" w:rsidRPr="00C65F9D">
        <w:rPr>
          <w:rFonts w:ascii="Times New Roman" w:hAnsi="Times New Roman" w:cs="Times New Roman"/>
          <w:iCs/>
          <w:sz w:val="24"/>
          <w:szCs w:val="24"/>
          <w:lang w:eastAsia="ru-RU"/>
        </w:rPr>
        <w:t xml:space="preserve">использованием </w:t>
      </w:r>
      <w:r w:rsidR="008E3AD8" w:rsidRPr="00C65F9D">
        <w:rPr>
          <w:rFonts w:ascii="Times New Roman" w:hAnsi="Times New Roman" w:cs="Times New Roman"/>
          <w:iCs/>
          <w:sz w:val="24"/>
          <w:szCs w:val="24"/>
          <w:lang w:eastAsia="ru-RU"/>
        </w:rPr>
        <w:t>таких</w:t>
      </w:r>
      <w:r w:rsidR="00791728" w:rsidRPr="00C65F9D">
        <w:rPr>
          <w:rFonts w:ascii="Times New Roman" w:hAnsi="Times New Roman" w:cs="Times New Roman"/>
          <w:iCs/>
          <w:sz w:val="24"/>
          <w:szCs w:val="24"/>
          <w:lang w:eastAsia="ru-RU"/>
        </w:rPr>
        <w:t xml:space="preserve"> форм </w:t>
      </w:r>
      <w:r w:rsidRPr="00C65F9D">
        <w:rPr>
          <w:rFonts w:ascii="Times New Roman" w:hAnsi="Times New Roman" w:cs="Times New Roman"/>
          <w:iCs/>
          <w:sz w:val="24"/>
          <w:szCs w:val="24"/>
          <w:lang w:eastAsia="ru-RU"/>
        </w:rPr>
        <w:t xml:space="preserve"> организации учебной деятельности и учебного сотрудничества</w:t>
      </w:r>
      <w:r w:rsidR="008E3AD8" w:rsidRPr="00C65F9D">
        <w:rPr>
          <w:rFonts w:ascii="Times New Roman" w:hAnsi="Times New Roman" w:cs="Times New Roman"/>
          <w:iCs/>
          <w:sz w:val="24"/>
          <w:szCs w:val="24"/>
          <w:lang w:eastAsia="ru-RU"/>
        </w:rPr>
        <w:t xml:space="preserve"> как </w:t>
      </w:r>
      <w:r w:rsidR="004D3CA6" w:rsidRPr="00C65F9D">
        <w:rPr>
          <w:rFonts w:ascii="Times New Roman" w:hAnsi="Times New Roman" w:cs="Times New Roman"/>
          <w:sz w:val="24"/>
          <w:szCs w:val="24"/>
          <w:lang w:eastAsia="ru-RU"/>
        </w:rPr>
        <w:t>классно-урочной</w:t>
      </w:r>
      <w:r w:rsidR="00791728" w:rsidRPr="00C65F9D">
        <w:rPr>
          <w:rFonts w:ascii="Times New Roman" w:hAnsi="Times New Roman" w:cs="Times New Roman"/>
          <w:sz w:val="24"/>
          <w:szCs w:val="24"/>
          <w:lang w:eastAsia="ru-RU"/>
        </w:rPr>
        <w:t>,</w:t>
      </w:r>
      <w:r w:rsidRPr="00C65F9D">
        <w:rPr>
          <w:rFonts w:ascii="Times New Roman" w:hAnsi="Times New Roman" w:cs="Times New Roman"/>
          <w:sz w:val="24"/>
          <w:szCs w:val="24"/>
          <w:lang w:eastAsia="ru-RU"/>
        </w:rPr>
        <w:t xml:space="preserve"> </w:t>
      </w:r>
      <w:r w:rsidR="008E3AD8" w:rsidRPr="00C65F9D">
        <w:rPr>
          <w:rFonts w:ascii="Times New Roman" w:hAnsi="Times New Roman" w:cs="Times New Roman"/>
          <w:sz w:val="24"/>
          <w:szCs w:val="24"/>
          <w:lang w:eastAsia="ru-RU"/>
        </w:rPr>
        <w:t>поточно-групповой, лекционн</w:t>
      </w:r>
      <w:proofErr w:type="gramStart"/>
      <w:r w:rsidR="008E3AD8" w:rsidRPr="00C65F9D">
        <w:rPr>
          <w:rFonts w:ascii="Times New Roman" w:hAnsi="Times New Roman" w:cs="Times New Roman"/>
          <w:sz w:val="24"/>
          <w:szCs w:val="24"/>
          <w:lang w:eastAsia="ru-RU"/>
        </w:rPr>
        <w:t>о-</w:t>
      </w:r>
      <w:proofErr w:type="gramEnd"/>
      <w:r w:rsidR="008E3AD8" w:rsidRPr="00C65F9D">
        <w:rPr>
          <w:rFonts w:ascii="Times New Roman" w:hAnsi="Times New Roman" w:cs="Times New Roman"/>
          <w:sz w:val="24"/>
          <w:szCs w:val="24"/>
          <w:lang w:eastAsia="ru-RU"/>
        </w:rPr>
        <w:t xml:space="preserve"> </w:t>
      </w:r>
      <w:r w:rsidRPr="00C65F9D">
        <w:rPr>
          <w:rFonts w:ascii="Times New Roman" w:hAnsi="Times New Roman" w:cs="Times New Roman"/>
          <w:sz w:val="24"/>
          <w:szCs w:val="24"/>
          <w:lang w:eastAsia="ru-RU"/>
        </w:rPr>
        <w:t>лабораторной исследовательской.</w:t>
      </w:r>
    </w:p>
    <w:p w:rsidR="0055433A" w:rsidRDefault="009F42D8" w:rsidP="009F42D8">
      <w:pPr>
        <w:pStyle w:val="a3"/>
        <w:jc w:val="both"/>
        <w:rPr>
          <w:rFonts w:ascii="Times New Roman" w:hAnsi="Times New Roman" w:cs="Times New Roman"/>
          <w:sz w:val="24"/>
          <w:szCs w:val="24"/>
          <w:lang w:eastAsia="ru-RU"/>
        </w:rPr>
      </w:pPr>
      <w:r w:rsidRPr="009F42D8">
        <w:rPr>
          <w:rFonts w:ascii="Times New Roman" w:hAnsi="Times New Roman" w:cs="Times New Roman"/>
          <w:b/>
          <w:bCs/>
          <w:i/>
          <w:iCs/>
          <w:sz w:val="24"/>
          <w:szCs w:val="24"/>
          <w:lang w:eastAsia="ru-RU"/>
        </w:rPr>
        <w:t>Переход обучающегося в основную школу совпадает с предкритической фазой развития ребёнка</w:t>
      </w:r>
      <w:r w:rsidRPr="009F42D8">
        <w:rPr>
          <w:rFonts w:ascii="Times New Roman" w:hAnsi="Times New Roman" w:cs="Times New Roman"/>
          <w:sz w:val="24"/>
          <w:szCs w:val="24"/>
          <w:lang w:eastAsia="ru-RU"/>
        </w:rPr>
        <w:t xml:space="preserve"> </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proofErr w:type="gramStart"/>
      <w:r w:rsidRPr="009F42D8">
        <w:rPr>
          <w:rFonts w:ascii="Times New Roman" w:hAnsi="Times New Roman" w:cs="Times New Roman"/>
          <w:sz w:val="24"/>
          <w:szCs w:val="24"/>
          <w:lang w:eastAsia="ru-RU"/>
        </w:rPr>
        <w:t xml:space="preserve">переходом к кризису младшего подросткового возраста (11—13 лет, 5—7 классы), характеризующемуся </w:t>
      </w:r>
      <w:r w:rsidRPr="009F42D8">
        <w:rPr>
          <w:rFonts w:ascii="Times New Roman" w:hAnsi="Times New Roman" w:cs="Times New Roman"/>
          <w:i/>
          <w:iCs/>
          <w:sz w:val="24"/>
          <w:szCs w:val="24"/>
          <w:lang w:eastAsia="ru-RU"/>
        </w:rPr>
        <w:t xml:space="preserve">началом перехода от детства к взрослости, при котором </w:t>
      </w:r>
      <w:r w:rsidRPr="009F42D8">
        <w:rPr>
          <w:rFonts w:ascii="Times New Roman" w:hAnsi="Times New Roman" w:cs="Times New Roman"/>
          <w:sz w:val="24"/>
          <w:szCs w:val="24"/>
          <w:lang w:eastAsia="ru-RU"/>
        </w:rPr>
        <w:t xml:space="preserve">центральным и специфическим </w:t>
      </w:r>
      <w:r w:rsidRPr="009F42D8">
        <w:rPr>
          <w:rFonts w:ascii="Times New Roman" w:hAnsi="Times New Roman" w:cs="Times New Roman"/>
          <w:i/>
          <w:iCs/>
          <w:sz w:val="24"/>
          <w:szCs w:val="24"/>
          <w:lang w:eastAsia="ru-RU"/>
        </w:rPr>
        <w:t>новообразованием</w:t>
      </w:r>
      <w:r w:rsidRPr="009F42D8">
        <w:rPr>
          <w:rFonts w:ascii="Times New Roman" w:hAnsi="Times New Roman" w:cs="Times New Roman"/>
          <w:sz w:val="24"/>
          <w:szCs w:val="24"/>
          <w:lang w:eastAsia="ru-RU"/>
        </w:rPr>
        <w:t xml:space="preserve"> в личности подростка является возникновение и развитие у</w:t>
      </w:r>
      <w:r w:rsidRPr="009F42D8">
        <w:rPr>
          <w:rFonts w:ascii="Times New Roman" w:hAnsi="Times New Roman" w:cs="Times New Roman"/>
          <w:i/>
          <w:iCs/>
          <w:sz w:val="24"/>
          <w:szCs w:val="24"/>
          <w:lang w:eastAsia="ru-RU"/>
        </w:rPr>
        <w:t xml:space="preserve"> </w:t>
      </w:r>
      <w:r w:rsidRPr="009F42D8">
        <w:rPr>
          <w:rFonts w:ascii="Times New Roman" w:hAnsi="Times New Roman" w:cs="Times New Roman"/>
          <w:sz w:val="24"/>
          <w:szCs w:val="24"/>
          <w:lang w:eastAsia="ru-RU"/>
        </w:rPr>
        <w:t xml:space="preserve">него </w:t>
      </w:r>
      <w:r w:rsidRPr="009F42D8">
        <w:rPr>
          <w:rFonts w:ascii="Times New Roman" w:hAnsi="Times New Roman" w:cs="Times New Roman"/>
          <w:i/>
          <w:iCs/>
          <w:sz w:val="24"/>
          <w:szCs w:val="24"/>
          <w:lang w:eastAsia="ru-RU"/>
        </w:rPr>
        <w:t>самосознания</w:t>
      </w:r>
      <w:r w:rsidRPr="009F42D8">
        <w:rPr>
          <w:rFonts w:ascii="Times New Roman" w:hAnsi="Times New Roman" w:cs="Times New Roman"/>
          <w:sz w:val="24"/>
          <w:szCs w:val="24"/>
          <w:lang w:eastAsia="ru-RU"/>
        </w:rPr>
        <w:t xml:space="preserve"> — представления о том, что он уже не ребёнок, т. е.</w:t>
      </w:r>
      <w:r w:rsidRPr="009F42D8">
        <w:rPr>
          <w:rFonts w:ascii="Times New Roman" w:hAnsi="Times New Roman" w:cs="Times New Roman"/>
          <w:i/>
          <w:iCs/>
          <w:sz w:val="24"/>
          <w:szCs w:val="24"/>
          <w:lang w:eastAsia="ru-RU"/>
        </w:rPr>
        <w:t xml:space="preserve"> чувства взрослости, </w:t>
      </w:r>
      <w:r w:rsidRPr="009F42D8">
        <w:rPr>
          <w:rFonts w:ascii="Times New Roman" w:hAnsi="Times New Roman" w:cs="Times New Roman"/>
          <w:sz w:val="24"/>
          <w:szCs w:val="24"/>
          <w:lang w:eastAsia="ru-RU"/>
        </w:rPr>
        <w:t>а также внутренней</w:t>
      </w:r>
      <w:r w:rsidRPr="009F42D8">
        <w:rPr>
          <w:rFonts w:ascii="Times New Roman" w:hAnsi="Times New Roman" w:cs="Times New Roman"/>
          <w:i/>
          <w:iCs/>
          <w:sz w:val="24"/>
          <w:szCs w:val="24"/>
          <w:lang w:eastAsia="ru-RU"/>
        </w:rPr>
        <w:t xml:space="preserve"> переориентацией</w:t>
      </w:r>
      <w:r w:rsidRPr="009F42D8">
        <w:rPr>
          <w:rFonts w:ascii="Times New Roman" w:hAnsi="Times New Roman" w:cs="Times New Roman"/>
          <w:sz w:val="24"/>
          <w:szCs w:val="24"/>
          <w:lang w:eastAsia="ru-RU"/>
        </w:rPr>
        <w:t xml:space="preserve"> подростка с правил и ограничений, связанных с </w:t>
      </w:r>
      <w:r w:rsidRPr="009F42D8">
        <w:rPr>
          <w:rFonts w:ascii="Times New Roman" w:hAnsi="Times New Roman" w:cs="Times New Roman"/>
          <w:i/>
          <w:iCs/>
          <w:sz w:val="24"/>
          <w:szCs w:val="24"/>
          <w:lang w:eastAsia="ru-RU"/>
        </w:rPr>
        <w:t>моралью послушания</w:t>
      </w:r>
      <w:r w:rsidRPr="009F42D8">
        <w:rPr>
          <w:rFonts w:ascii="Times New Roman" w:hAnsi="Times New Roman" w:cs="Times New Roman"/>
          <w:sz w:val="24"/>
          <w:szCs w:val="24"/>
          <w:lang w:eastAsia="ru-RU"/>
        </w:rPr>
        <w:t>, на</w:t>
      </w:r>
      <w:r w:rsidRPr="009F42D8">
        <w:rPr>
          <w:rFonts w:ascii="Times New Roman" w:hAnsi="Times New Roman" w:cs="Times New Roman"/>
          <w:i/>
          <w:iCs/>
          <w:sz w:val="24"/>
          <w:szCs w:val="24"/>
          <w:lang w:eastAsia="ru-RU"/>
        </w:rPr>
        <w:t xml:space="preserve"> нормы</w:t>
      </w:r>
      <w:proofErr w:type="gramEnd"/>
      <w:r w:rsidRPr="009F42D8">
        <w:rPr>
          <w:rFonts w:ascii="Times New Roman" w:hAnsi="Times New Roman" w:cs="Times New Roman"/>
          <w:i/>
          <w:iCs/>
          <w:sz w:val="24"/>
          <w:szCs w:val="24"/>
          <w:lang w:eastAsia="ru-RU"/>
        </w:rPr>
        <w:t xml:space="preserve"> поведения взрослых</w:t>
      </w:r>
      <w:r w:rsidRPr="009F42D8">
        <w:rPr>
          <w:rFonts w:ascii="Times New Roman" w:hAnsi="Times New Roman" w:cs="Times New Roman"/>
          <w:sz w:val="24"/>
          <w:szCs w:val="24"/>
          <w:lang w:eastAsia="ru-RU"/>
        </w:rPr>
        <w:t>.</w:t>
      </w:r>
    </w:p>
    <w:p w:rsidR="009F42D8" w:rsidRPr="009F42D8" w:rsidRDefault="009F42D8" w:rsidP="009F42D8">
      <w:pPr>
        <w:pStyle w:val="a3"/>
        <w:jc w:val="both"/>
        <w:rPr>
          <w:rFonts w:ascii="Times New Roman" w:hAnsi="Times New Roman" w:cs="Times New Roman"/>
          <w:sz w:val="24"/>
          <w:szCs w:val="24"/>
          <w:lang w:eastAsia="ru-RU"/>
        </w:rPr>
      </w:pPr>
      <w:r w:rsidRPr="009F42D8">
        <w:rPr>
          <w:rFonts w:ascii="Times New Roman" w:hAnsi="Times New Roman" w:cs="Times New Roman"/>
          <w:b/>
          <w:bCs/>
          <w:i/>
          <w:iCs/>
          <w:sz w:val="24"/>
          <w:szCs w:val="24"/>
          <w:lang w:eastAsia="ru-RU"/>
        </w:rPr>
        <w:t>Второй этап подросткового развития</w:t>
      </w:r>
      <w:r w:rsidRPr="009F42D8">
        <w:rPr>
          <w:rFonts w:ascii="Times New Roman" w:hAnsi="Times New Roman" w:cs="Times New Roman"/>
          <w:sz w:val="24"/>
          <w:szCs w:val="24"/>
          <w:lang w:eastAsia="ru-RU"/>
        </w:rPr>
        <w:t xml:space="preserve"> (14—15 лет, 8—9 классы) характеризуется:</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55433A"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стремлением подростка к общению и совместной деятельности со сверстниками;</w:t>
      </w:r>
    </w:p>
    <w:p w:rsidR="009F42D8" w:rsidRPr="0055433A" w:rsidRDefault="009F42D8" w:rsidP="00BF6DB4">
      <w:pPr>
        <w:pStyle w:val="a3"/>
        <w:numPr>
          <w:ilvl w:val="0"/>
          <w:numId w:val="6"/>
        </w:numPr>
        <w:jc w:val="both"/>
        <w:rPr>
          <w:rFonts w:ascii="Times New Roman" w:hAnsi="Times New Roman" w:cs="Times New Roman"/>
          <w:sz w:val="24"/>
          <w:szCs w:val="24"/>
          <w:lang w:eastAsia="ru-RU"/>
        </w:rPr>
      </w:pPr>
      <w:r w:rsidRPr="0055433A">
        <w:rPr>
          <w:rFonts w:ascii="Times New Roman" w:hAnsi="Times New Roman" w:cs="Times New Roman"/>
          <w:sz w:val="24"/>
          <w:szCs w:val="24"/>
          <w:lang w:eastAsia="ru-RU"/>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процессом перехода от детства к взрослости, отражающимся в его характеристике как «переходного», «трудного» или «критического»;</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F42D8" w:rsidRPr="009F42D8" w:rsidRDefault="009F42D8" w:rsidP="00BF6DB4">
      <w:pPr>
        <w:pStyle w:val="a3"/>
        <w:numPr>
          <w:ilvl w:val="0"/>
          <w:numId w:val="6"/>
        </w:numPr>
        <w:jc w:val="both"/>
        <w:rPr>
          <w:rFonts w:ascii="Times New Roman" w:hAnsi="Times New Roman" w:cs="Times New Roman"/>
          <w:sz w:val="24"/>
          <w:szCs w:val="24"/>
          <w:lang w:eastAsia="ru-RU"/>
        </w:rPr>
      </w:pPr>
      <w:r w:rsidRPr="009F42D8">
        <w:rPr>
          <w:rFonts w:ascii="Times New Roman" w:hAnsi="Times New Roman" w:cs="Times New Roman"/>
          <w:sz w:val="24"/>
          <w:szCs w:val="24"/>
          <w:lang w:eastAsia="ru-RU"/>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F42D8" w:rsidRPr="009F42D8" w:rsidRDefault="0055433A" w:rsidP="009F42D8">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F42D8" w:rsidRPr="009F42D8">
        <w:rPr>
          <w:rFonts w:ascii="Times New Roman" w:hAnsi="Times New Roman" w:cs="Times New Roman"/>
          <w:sz w:val="24"/>
          <w:szCs w:val="24"/>
          <w:lang w:eastAsia="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86699F" w:rsidRDefault="0086699F" w:rsidP="001939EE">
      <w:pPr>
        <w:pStyle w:val="a3"/>
        <w:jc w:val="center"/>
        <w:rPr>
          <w:rFonts w:ascii="Times New Roman" w:hAnsi="Times New Roman" w:cs="Times New Roman"/>
          <w:b/>
          <w:sz w:val="24"/>
          <w:szCs w:val="24"/>
          <w:lang w:eastAsia="ru-RU"/>
        </w:rPr>
      </w:pPr>
    </w:p>
    <w:p w:rsidR="001939EE" w:rsidRDefault="001939EE" w:rsidP="001939EE">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Общие сведения</w:t>
      </w:r>
      <w:r w:rsidRPr="001939EE">
        <w:rPr>
          <w:rFonts w:ascii="Times New Roman" w:hAnsi="Times New Roman" w:cs="Times New Roman"/>
          <w:b/>
          <w:sz w:val="24"/>
          <w:szCs w:val="24"/>
          <w:lang w:eastAsia="ru-RU"/>
        </w:rPr>
        <w:t xml:space="preserve"> о школе</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МАОУ </w:t>
      </w:r>
      <w:r w:rsidR="00DB0833">
        <w:rPr>
          <w:rFonts w:ascii="Times New Roman" w:hAnsi="Times New Roman" w:cs="Times New Roman"/>
          <w:sz w:val="24"/>
          <w:szCs w:val="24"/>
        </w:rPr>
        <w:t>«СОШ №55</w:t>
      </w:r>
      <w:r w:rsidRPr="00340DED">
        <w:rPr>
          <w:rFonts w:ascii="Times New Roman" w:hAnsi="Times New Roman" w:cs="Times New Roman"/>
          <w:sz w:val="24"/>
          <w:szCs w:val="24"/>
        </w:rPr>
        <w:t>»</w:t>
      </w:r>
      <w:r w:rsidR="00DB0833">
        <w:rPr>
          <w:rFonts w:ascii="Times New Roman" w:hAnsi="Times New Roman" w:cs="Times New Roman"/>
          <w:sz w:val="24"/>
          <w:szCs w:val="24"/>
        </w:rPr>
        <w:t xml:space="preserve"> г. Перми </w:t>
      </w:r>
      <w:r w:rsidRPr="00340DED">
        <w:rPr>
          <w:rFonts w:ascii="Times New Roman" w:hAnsi="Times New Roman" w:cs="Times New Roman"/>
          <w:sz w:val="24"/>
          <w:szCs w:val="24"/>
        </w:rPr>
        <w:t xml:space="preserve"> является  неотъемлемой  частью  системы  образования  Дзержинского  района г. Перми. Год основания  школы -1964, проектная мощность – 500 человек.</w:t>
      </w:r>
    </w:p>
    <w:p w:rsidR="00DB0833" w:rsidRDefault="00DB0833" w:rsidP="00046D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046D46" w:rsidRPr="00340DED">
        <w:rPr>
          <w:rFonts w:ascii="Times New Roman" w:hAnsi="Times New Roman" w:cs="Times New Roman"/>
          <w:sz w:val="24"/>
          <w:szCs w:val="24"/>
        </w:rPr>
        <w:t xml:space="preserve">Школа  расположена  на  правом  берегу  Камы  в  микрорайоне   </w:t>
      </w:r>
      <w:proofErr w:type="gramStart"/>
      <w:r w:rsidR="00046D46" w:rsidRPr="00340DED">
        <w:rPr>
          <w:rFonts w:ascii="Times New Roman" w:hAnsi="Times New Roman" w:cs="Times New Roman"/>
          <w:sz w:val="24"/>
          <w:szCs w:val="24"/>
        </w:rPr>
        <w:t>Заречный</w:t>
      </w:r>
      <w:proofErr w:type="gramEnd"/>
      <w:r w:rsidR="00046D46" w:rsidRPr="00340DED">
        <w:rPr>
          <w:rFonts w:ascii="Times New Roman" w:hAnsi="Times New Roman" w:cs="Times New Roman"/>
          <w:sz w:val="24"/>
          <w:szCs w:val="24"/>
        </w:rPr>
        <w:t xml:space="preserve"> (Железнодорожный). Данный  микрорайон   находится  в  некоторой  отдаленности  от    центра  города,  в нем нет крупных промышленных предприятий.  Сегодня  в микрорайоне школы проживают  20,5 тысяч человек, из них 17 тысяч человек - коренные жители, а 3,5 тысячи живут в микрорайоне с 2009г.  </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Сложившаяся  инфраструктура  микрорайона  определила  особенности  создаваемой  модели  школы.  Деятельность  педагогического  коллектива  основана  на  принципах  демократизации,  вариативности  образования,  валеологизации  учебно-развивающего пространства.  </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 xml:space="preserve">     Опираясь на лучшие традиции отечественного образования, педагогический коллектив внедряет инновации в образовательную деятельность  и добивается стабильно  хороших результатов.</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1997</w:t>
      </w:r>
      <w:r w:rsidRPr="00340DED">
        <w:rPr>
          <w:rFonts w:ascii="Times New Roman" w:hAnsi="Times New Roman" w:cs="Times New Roman"/>
          <w:sz w:val="24"/>
          <w:szCs w:val="24"/>
        </w:rPr>
        <w:t>г. Разработана и внедрена в образовательный процесс система здоровьесберегающих мероприятий.</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2000г</w:t>
      </w:r>
      <w:r w:rsidRPr="00340DED">
        <w:rPr>
          <w:rFonts w:ascii="Times New Roman" w:hAnsi="Times New Roman" w:cs="Times New Roman"/>
          <w:sz w:val="24"/>
          <w:szCs w:val="24"/>
        </w:rPr>
        <w:t>. Реализованы программы развивающего обучения в начальной школе.</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2002г</w:t>
      </w:r>
      <w:r w:rsidRPr="00340DED">
        <w:rPr>
          <w:rFonts w:ascii="Times New Roman" w:hAnsi="Times New Roman" w:cs="Times New Roman"/>
          <w:sz w:val="24"/>
          <w:szCs w:val="24"/>
        </w:rPr>
        <w:t>.  Апробированы модели профильного и предпрофильного обучения.</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b/>
          <w:sz w:val="24"/>
          <w:szCs w:val="24"/>
        </w:rPr>
        <w:t>2003г.</w:t>
      </w:r>
      <w:r w:rsidRPr="00340DED">
        <w:rPr>
          <w:rFonts w:ascii="Times New Roman" w:hAnsi="Times New Roman" w:cs="Times New Roman"/>
          <w:sz w:val="24"/>
          <w:szCs w:val="24"/>
        </w:rPr>
        <w:t xml:space="preserve"> Введена в учебный процесс модель углубленного изучения предметов в основной школе. Получена лицензия на данный вид деятельности.</w:t>
      </w:r>
    </w:p>
    <w:p w:rsidR="000F6F46"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lastRenderedPageBreak/>
        <w:t>2008г.</w:t>
      </w:r>
      <w:r w:rsidRPr="00340DED">
        <w:rPr>
          <w:rFonts w:ascii="Times New Roman" w:hAnsi="Times New Roman" w:cs="Times New Roman"/>
          <w:sz w:val="24"/>
          <w:szCs w:val="24"/>
        </w:rPr>
        <w:t xml:space="preserve"> Школа - победитель Всероссийского конкурса образовательных учреждений, внедряющих инновационные   образовательные программы. </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2010, 2011</w:t>
      </w:r>
      <w:r w:rsidR="000F6F46">
        <w:rPr>
          <w:rFonts w:ascii="Times New Roman" w:hAnsi="Times New Roman" w:cs="Times New Roman"/>
          <w:b/>
          <w:sz w:val="24"/>
          <w:szCs w:val="24"/>
        </w:rPr>
        <w:t>, 2012, 2013</w:t>
      </w:r>
      <w:r w:rsidRPr="00340DED">
        <w:rPr>
          <w:rFonts w:ascii="Times New Roman" w:hAnsi="Times New Roman" w:cs="Times New Roman"/>
          <w:b/>
          <w:sz w:val="24"/>
          <w:szCs w:val="24"/>
        </w:rPr>
        <w:t>г.г.</w:t>
      </w:r>
      <w:r w:rsidRPr="00340DED">
        <w:rPr>
          <w:rFonts w:ascii="Times New Roman" w:hAnsi="Times New Roman" w:cs="Times New Roman"/>
          <w:sz w:val="24"/>
          <w:szCs w:val="24"/>
        </w:rPr>
        <w:t xml:space="preserve"> В рамках реализации регионального проекта «Ступени» по  результатам  о</w:t>
      </w:r>
      <w:r w:rsidR="001B03D8">
        <w:rPr>
          <w:rFonts w:ascii="Times New Roman" w:hAnsi="Times New Roman" w:cs="Times New Roman"/>
          <w:sz w:val="24"/>
          <w:szCs w:val="24"/>
        </w:rPr>
        <w:t xml:space="preserve">бучения  школа </w:t>
      </w:r>
      <w:r w:rsidRPr="00340DED">
        <w:rPr>
          <w:rFonts w:ascii="Times New Roman" w:hAnsi="Times New Roman" w:cs="Times New Roman"/>
          <w:sz w:val="24"/>
          <w:szCs w:val="24"/>
        </w:rPr>
        <w:t xml:space="preserve">  входит  в  100  лучших общеобразовательных учреждений  Пермского  края. </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2011г</w:t>
      </w:r>
      <w:r w:rsidRPr="00340DED">
        <w:rPr>
          <w:rFonts w:ascii="Times New Roman" w:hAnsi="Times New Roman" w:cs="Times New Roman"/>
          <w:sz w:val="24"/>
          <w:szCs w:val="24"/>
        </w:rPr>
        <w:t>.  Апробируется  муниципальная модель основной  школы: в образовательный процесс внедрены предметно-поточное-обучение, краткосрочные курсы, социальные практики и профессиональные  пробы.</w:t>
      </w:r>
    </w:p>
    <w:p w:rsidR="00046D46" w:rsidRPr="00340DED"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2011г.</w:t>
      </w:r>
      <w:r w:rsidRPr="00340DED">
        <w:rPr>
          <w:rFonts w:ascii="Times New Roman" w:hAnsi="Times New Roman" w:cs="Times New Roman"/>
          <w:sz w:val="24"/>
          <w:szCs w:val="24"/>
        </w:rPr>
        <w:t xml:space="preserve"> Школа внесена  в национальный реестр «Ведущие образовательные учреждения России».</w:t>
      </w:r>
    </w:p>
    <w:p w:rsidR="00046D46" w:rsidRDefault="00046D46" w:rsidP="002D4248">
      <w:pPr>
        <w:pStyle w:val="a3"/>
        <w:jc w:val="both"/>
        <w:rPr>
          <w:rFonts w:ascii="Times New Roman" w:hAnsi="Times New Roman" w:cs="Times New Roman"/>
          <w:sz w:val="24"/>
          <w:szCs w:val="24"/>
        </w:rPr>
      </w:pPr>
      <w:r w:rsidRPr="00340DED">
        <w:rPr>
          <w:rFonts w:ascii="Times New Roman" w:hAnsi="Times New Roman" w:cs="Times New Roman"/>
          <w:b/>
          <w:sz w:val="24"/>
          <w:szCs w:val="24"/>
        </w:rPr>
        <w:t>2012г</w:t>
      </w:r>
      <w:r w:rsidRPr="00340DED">
        <w:rPr>
          <w:rFonts w:ascii="Times New Roman" w:hAnsi="Times New Roman" w:cs="Times New Roman"/>
          <w:sz w:val="24"/>
          <w:szCs w:val="24"/>
        </w:rPr>
        <w:t>.  Образовательное учреждение  вошло  в Ассоциацию общественно-активных  школ г</w:t>
      </w:r>
      <w:proofErr w:type="gramStart"/>
      <w:r w:rsidRPr="00340DED">
        <w:rPr>
          <w:rFonts w:ascii="Times New Roman" w:hAnsi="Times New Roman" w:cs="Times New Roman"/>
          <w:sz w:val="24"/>
          <w:szCs w:val="24"/>
        </w:rPr>
        <w:t>.П</w:t>
      </w:r>
      <w:proofErr w:type="gramEnd"/>
      <w:r w:rsidRPr="00340DED">
        <w:rPr>
          <w:rFonts w:ascii="Times New Roman" w:hAnsi="Times New Roman" w:cs="Times New Roman"/>
          <w:sz w:val="24"/>
          <w:szCs w:val="24"/>
        </w:rPr>
        <w:t>ерми.</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proofErr w:type="gramStart"/>
      <w:r w:rsidRPr="002D4248">
        <w:rPr>
          <w:rFonts w:ascii="Times New Roman" w:hAnsi="Times New Roman" w:cs="Times New Roman"/>
          <w:sz w:val="24"/>
          <w:szCs w:val="24"/>
        </w:rPr>
        <w:t>.Ш</w:t>
      </w:r>
      <w:proofErr w:type="gramEnd"/>
      <w:r w:rsidRPr="002D4248">
        <w:rPr>
          <w:rFonts w:ascii="Times New Roman" w:hAnsi="Times New Roman" w:cs="Times New Roman"/>
          <w:sz w:val="24"/>
          <w:szCs w:val="24"/>
        </w:rPr>
        <w:t>коле присвоен статус «Школа ММОШ».</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proofErr w:type="gramStart"/>
      <w:r w:rsidRPr="002D4248">
        <w:rPr>
          <w:rFonts w:ascii="Times New Roman" w:hAnsi="Times New Roman" w:cs="Times New Roman"/>
          <w:b/>
          <w:sz w:val="24"/>
          <w:szCs w:val="24"/>
        </w:rPr>
        <w:t>.</w:t>
      </w:r>
      <w:r w:rsidRPr="002D4248">
        <w:rPr>
          <w:rFonts w:ascii="Times New Roman" w:hAnsi="Times New Roman" w:cs="Times New Roman"/>
          <w:sz w:val="24"/>
          <w:szCs w:val="24"/>
        </w:rPr>
        <w:t>Ш</w:t>
      </w:r>
      <w:proofErr w:type="gramEnd"/>
      <w:r w:rsidRPr="002D4248">
        <w:rPr>
          <w:rFonts w:ascii="Times New Roman" w:hAnsi="Times New Roman" w:cs="Times New Roman"/>
          <w:sz w:val="24"/>
          <w:szCs w:val="24"/>
        </w:rPr>
        <w:t>кола - победитель всероссийского  телекоммуникационного  социально-образовательного проекта «Образовательная организация высокой социальной ответственности».</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2017г</w:t>
      </w:r>
      <w:r w:rsidRPr="002D4248">
        <w:rPr>
          <w:rFonts w:ascii="Times New Roman" w:hAnsi="Times New Roman" w:cs="Times New Roman"/>
          <w:sz w:val="24"/>
          <w:szCs w:val="24"/>
        </w:rPr>
        <w:t>.   Участник всероссийского проекта «Цифровая школа».</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2018г</w:t>
      </w:r>
      <w:r w:rsidRPr="002D4248">
        <w:rPr>
          <w:rFonts w:ascii="Times New Roman" w:hAnsi="Times New Roman" w:cs="Times New Roman"/>
          <w:sz w:val="24"/>
          <w:szCs w:val="24"/>
        </w:rPr>
        <w:t>. Образовательной организации присвоено имя дважды Героя Советского Союза Г.Ф.Сивкова.</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b/>
          <w:sz w:val="24"/>
          <w:szCs w:val="24"/>
        </w:rPr>
        <w:t>2019г</w:t>
      </w:r>
      <w:r w:rsidRPr="002D4248">
        <w:rPr>
          <w:rFonts w:ascii="Times New Roman" w:hAnsi="Times New Roman" w:cs="Times New Roman"/>
          <w:sz w:val="24"/>
          <w:szCs w:val="24"/>
        </w:rPr>
        <w:t>.  Учреждение получило официальный статус «Ассоциированная школа ЮНЕСКО».</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Школа активно участвует в краевых и городских образовательных проектах: «Качество образования», «Образование </w:t>
      </w:r>
      <w:r w:rsidRPr="002D4248">
        <w:rPr>
          <w:rFonts w:ascii="Times New Roman" w:hAnsi="Times New Roman" w:cs="Times New Roman"/>
          <w:sz w:val="24"/>
          <w:szCs w:val="24"/>
          <w:lang w:val="en-US"/>
        </w:rPr>
        <w:t>WEB</w:t>
      </w:r>
      <w:r w:rsidRPr="002D4248">
        <w:rPr>
          <w:rFonts w:ascii="Times New Roman" w:hAnsi="Times New Roman" w:cs="Times New Roman"/>
          <w:sz w:val="24"/>
          <w:szCs w:val="24"/>
        </w:rPr>
        <w:t xml:space="preserve"> 2.0», «Цифровая школа», «Школа цифрового века», «Цифровые технологии в образовательном процессе», «Образовательная организация высокой социальной ответственности», «Золотой резерв», «Кадровый резерв», «Профессиональная  самодиагностика»; «Безопасная школа», «Новой школе-новое качество», «Образовательные траектории», «Яндекс</w:t>
      </w:r>
      <w:proofErr w:type="gramStart"/>
      <w:r w:rsidRPr="002D4248">
        <w:rPr>
          <w:rFonts w:ascii="Times New Roman" w:hAnsi="Times New Roman" w:cs="Times New Roman"/>
          <w:sz w:val="24"/>
          <w:szCs w:val="24"/>
        </w:rPr>
        <w:t>.У</w:t>
      </w:r>
      <w:proofErr w:type="gramEnd"/>
      <w:r w:rsidRPr="002D4248">
        <w:rPr>
          <w:rFonts w:ascii="Times New Roman" w:hAnsi="Times New Roman" w:cs="Times New Roman"/>
          <w:sz w:val="24"/>
          <w:szCs w:val="24"/>
        </w:rPr>
        <w:t>чебник».</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школе активно работают детские объединения спортивного и патриотического направления: </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фехтовальный клуб «Золотые клинки Правого берега» под руководством учителя физической культуры высшей категории, мастера  спорта  СССР Быкова А.И. Юные  фехтовальщики - победители  и призеры городских, краевых, всероссийских соревнований. Самые значимые из них за последние три года  - это победы в  международном турнире по фехтованию на саблях  в г</w:t>
      </w:r>
      <w:proofErr w:type="gramStart"/>
      <w:r w:rsidRPr="002D4248">
        <w:rPr>
          <w:rFonts w:ascii="Times New Roman" w:hAnsi="Times New Roman" w:cs="Times New Roman"/>
          <w:sz w:val="24"/>
          <w:szCs w:val="24"/>
        </w:rPr>
        <w:t>.Ч</w:t>
      </w:r>
      <w:proofErr w:type="gramEnd"/>
      <w:r w:rsidRPr="002D4248">
        <w:rPr>
          <w:rFonts w:ascii="Times New Roman" w:hAnsi="Times New Roman" w:cs="Times New Roman"/>
          <w:sz w:val="24"/>
          <w:szCs w:val="24"/>
        </w:rPr>
        <w:t xml:space="preserve">ереповец,  на Первенстве Российской федерации и   всероссийском турнире по фехтованию "Золотая осень" в г.Казань,  в  Открытом первенстве Уральского федерального округа по фехтованию в г.Челябинск, на чемпионатах города Перми и Пермского края по фехтованию, в школьной волейбольной лиге, в легкоатлетическом </w:t>
      </w:r>
      <w:proofErr w:type="gramStart"/>
      <w:r w:rsidRPr="002D4248">
        <w:rPr>
          <w:rFonts w:ascii="Times New Roman" w:hAnsi="Times New Roman" w:cs="Times New Roman"/>
          <w:sz w:val="24"/>
          <w:szCs w:val="24"/>
        </w:rPr>
        <w:t>кроссе</w:t>
      </w:r>
      <w:proofErr w:type="gramEnd"/>
      <w:r w:rsidRPr="002D4248">
        <w:rPr>
          <w:rFonts w:ascii="Times New Roman" w:hAnsi="Times New Roman" w:cs="Times New Roman"/>
          <w:sz w:val="24"/>
          <w:szCs w:val="24"/>
        </w:rPr>
        <w:t>. В 2018-2019 у.г. учащиеся школы 44 раза становились победителями в личных и командных соревнованиях различного уровня;</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  волонтерский отряд «ВО 55» создан в 2018 году. Руководитель отряд</w:t>
      </w:r>
      <w:proofErr w:type="gramStart"/>
      <w:r w:rsidRPr="002D4248">
        <w:rPr>
          <w:rFonts w:ascii="Times New Roman" w:hAnsi="Times New Roman" w:cs="Times New Roman"/>
          <w:sz w:val="24"/>
          <w:szCs w:val="24"/>
        </w:rPr>
        <w:t>а-</w:t>
      </w:r>
      <w:proofErr w:type="gramEnd"/>
      <w:r w:rsidRPr="002D4248">
        <w:rPr>
          <w:rFonts w:ascii="Times New Roman" w:hAnsi="Times New Roman" w:cs="Times New Roman"/>
          <w:sz w:val="24"/>
          <w:szCs w:val="24"/>
        </w:rPr>
        <w:t xml:space="preserve"> педагог-организатор Никитина А.В. Волонтеры - помощники в проведении всех общешкольных мероприятий, организаторы и активные участники благотворительных акций в городе Перми и Пермском крае, победители акций «Чистые берега», «Сохраним леса России», «Чистые игры» и т.д. В 2019 г. по итогам конкурса «Добро не уходит на каникулы» «ВО55» вошел в число лучших волонтерских объединений РФ;</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школа не просто  принимает активное участие, но и занимает призовые места  в городском  военно-патриотическом фестивале «Дни воинской славы»: в церемонии открытия и закрытия фестиваля, в спортивном турнире «Русский силомер. Отчизны верные сыны»; в интеллектуальном турнире «Дорогами доблести и  славы»; победа  в </w:t>
      </w:r>
      <w:r w:rsidRPr="002D4248">
        <w:rPr>
          <w:rFonts w:ascii="Times New Roman" w:hAnsi="Times New Roman" w:cs="Times New Roman"/>
          <w:sz w:val="24"/>
          <w:szCs w:val="24"/>
        </w:rPr>
        <w:lastRenderedPageBreak/>
        <w:t>смотре-конкурсе строя и песни «Бравые солдаты с песнями идут»;  призовые места в районном  и муниципальном этапе краевой военно-патриотической игры «Зарница»; конкурсе музеев и поисково-краеведческих объединений ОО «Память поколений».</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 клуб РВСН и отряд ЮИД  (руководитель - учитель биологии и ОБЖ, высшей квалификационной категории Алексеева Г.Г.) –победители и  призеры  краевых и городских конкурсов-фестивалей юных инспекторов движения «Безопасное Колесо», военно-патриотической игры «Зарница. </w:t>
      </w:r>
      <w:proofErr w:type="gramStart"/>
      <w:r w:rsidRPr="002D4248">
        <w:rPr>
          <w:rFonts w:ascii="Times New Roman" w:hAnsi="Times New Roman" w:cs="Times New Roman"/>
          <w:sz w:val="24"/>
          <w:szCs w:val="24"/>
        </w:rPr>
        <w:t>Пермь», городских военно-спортивных соревнованиях "РАТНИК", спортивного фестиваля "Здоровый край - здоровая Россия", краевой спартакиады по спортивному многоборью и военно-прикладным видам спорта среди допризывной молодежи Пермского края, организаторы  акций  «За  безопасность  дорожного  движения» в  микрорайоне Заречный   и городе Перми.</w:t>
      </w:r>
      <w:proofErr w:type="gramEnd"/>
      <w:r w:rsidRPr="002D4248">
        <w:rPr>
          <w:rFonts w:ascii="Times New Roman" w:hAnsi="Times New Roman" w:cs="Times New Roman"/>
          <w:sz w:val="24"/>
          <w:szCs w:val="24"/>
        </w:rPr>
        <w:t xml:space="preserve"> Школьный клуб « РВСН» на протяжении последних лет – лучший военно-патриотический  клуб Пермского края, награжден Благодарственными письмами Департамента образования, Министерства образования и науки Пермского края, Министерства культуры Пермского края, Военного комиссариата города Перми и Пермского края. В 2018 году клубу вслед за образовательной организацией присвоено имя дважды Героя Советского Союза Г.Ф.Сивкова. Отряд юных инспекторов движения в августе 2019 года представлял Российскую Федерацию на международных соревнованиях в республике Казахстан, где занял почетное второе место.</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Ученики МАОУ «СОШ №55» г</w:t>
      </w:r>
      <w:proofErr w:type="gramStart"/>
      <w:r w:rsidRPr="002D4248">
        <w:rPr>
          <w:rFonts w:ascii="Times New Roman" w:hAnsi="Times New Roman" w:cs="Times New Roman"/>
          <w:sz w:val="24"/>
          <w:szCs w:val="24"/>
        </w:rPr>
        <w:t>.П</w:t>
      </w:r>
      <w:proofErr w:type="gramEnd"/>
      <w:r w:rsidRPr="002D4248">
        <w:rPr>
          <w:rFonts w:ascii="Times New Roman" w:hAnsi="Times New Roman" w:cs="Times New Roman"/>
          <w:sz w:val="24"/>
          <w:szCs w:val="24"/>
        </w:rPr>
        <w:t xml:space="preserve">ерми ежегодно являются участниками Всероссийской предметной олимпиады школьников по ОБЖ, проходят на региональный этап, где занимают призовые места (2016г.-1 победитель, 1-призёр; 2017г.- 2 призёра; 2018г. -1 победитель, 2 призёра, 2019- 1 призер); в региональной олимпиаде по медицине ребята также занимают призовые места: 2016г. -1 победитель: 2018г.-1 призёр, 2019г.- 1 призер).  </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военно-спортивном движении школы принимает участие более 60 % </w:t>
      </w:r>
      <w:proofErr w:type="gramStart"/>
      <w:r w:rsidRPr="002D4248">
        <w:rPr>
          <w:rFonts w:ascii="Times New Roman" w:hAnsi="Times New Roman" w:cs="Times New Roman"/>
          <w:sz w:val="24"/>
          <w:szCs w:val="24"/>
        </w:rPr>
        <w:t>обучающихся</w:t>
      </w:r>
      <w:proofErr w:type="gramEnd"/>
      <w:r w:rsidRPr="002D4248">
        <w:rPr>
          <w:rFonts w:ascii="Times New Roman" w:hAnsi="Times New Roman" w:cs="Times New Roman"/>
          <w:sz w:val="24"/>
          <w:szCs w:val="24"/>
        </w:rPr>
        <w:t>, в том числе дети группы риска и СОП. Все находят себе занятие по душе. Многие ребята являются активными участниками военно-патриотического движения с начальной школы до старших классов, получая на выпускном вечере Благодарственные письма Военного комиссара Пермского края, дающие преимущества для поступления в военные ВУЗы.</w:t>
      </w:r>
    </w:p>
    <w:p w:rsidR="002D4248" w:rsidRPr="002D4248" w:rsidRDefault="002D4248" w:rsidP="002D4248">
      <w:pPr>
        <w:pStyle w:val="a3"/>
        <w:jc w:val="both"/>
        <w:rPr>
          <w:rFonts w:ascii="Times New Roman" w:hAnsi="Times New Roman" w:cs="Times New Roman"/>
          <w:sz w:val="24"/>
          <w:szCs w:val="24"/>
        </w:rPr>
      </w:pPr>
      <w:r w:rsidRPr="002D4248">
        <w:rPr>
          <w:rFonts w:ascii="Times New Roman" w:hAnsi="Times New Roman" w:cs="Times New Roman"/>
          <w:sz w:val="24"/>
          <w:szCs w:val="24"/>
        </w:rPr>
        <w:t xml:space="preserve">  В образовательном учреждении организована работа бесплатных объединений дополнительного образования, расширяющих воспитательное пространство школы: вокальные  студии «Домисолька» и «Вдохновение» (педагоги Боровых Г.Ю., Левина Е.В.), сводный хор, шумовой оркестр «Виртуозы Прикамья», спортивные секции.</w:t>
      </w:r>
    </w:p>
    <w:p w:rsidR="00046D46" w:rsidRPr="00340DED" w:rsidRDefault="00046D46" w:rsidP="00046D46">
      <w:pPr>
        <w:pStyle w:val="a3"/>
        <w:jc w:val="both"/>
        <w:rPr>
          <w:rFonts w:ascii="Times New Roman" w:hAnsi="Times New Roman" w:cs="Times New Roman"/>
          <w:sz w:val="24"/>
          <w:szCs w:val="24"/>
        </w:rPr>
      </w:pPr>
      <w:r w:rsidRPr="00340DED">
        <w:rPr>
          <w:rFonts w:ascii="Times New Roman" w:hAnsi="Times New Roman" w:cs="Times New Roman"/>
          <w:sz w:val="24"/>
          <w:szCs w:val="24"/>
        </w:rPr>
        <w:t>.</w:t>
      </w:r>
    </w:p>
    <w:p w:rsidR="001939EE" w:rsidRPr="001939EE" w:rsidRDefault="001939EE" w:rsidP="001939EE">
      <w:pPr>
        <w:pStyle w:val="a3"/>
        <w:jc w:val="both"/>
        <w:rPr>
          <w:rFonts w:ascii="Times New Roman" w:hAnsi="Times New Roman" w:cs="Times New Roman"/>
          <w:sz w:val="24"/>
          <w:szCs w:val="24"/>
          <w:lang w:eastAsia="ru-RU"/>
        </w:rPr>
      </w:pPr>
    </w:p>
    <w:p w:rsidR="00ED0512" w:rsidRPr="00F602D7" w:rsidRDefault="00ED0512" w:rsidP="00ED0512">
      <w:pPr>
        <w:spacing w:after="0" w:line="240" w:lineRule="auto"/>
        <w:ind w:left="720"/>
        <w:jc w:val="center"/>
        <w:rPr>
          <w:rFonts w:ascii="Times New Roman" w:hAnsi="Times New Roman" w:cs="Times New Roman"/>
          <w:b/>
          <w:sz w:val="24"/>
          <w:szCs w:val="24"/>
        </w:rPr>
      </w:pPr>
      <w:r w:rsidRPr="00F602D7">
        <w:rPr>
          <w:rFonts w:ascii="Times New Roman" w:hAnsi="Times New Roman" w:cs="Times New Roman"/>
          <w:b/>
          <w:sz w:val="24"/>
          <w:szCs w:val="24"/>
        </w:rPr>
        <w:t xml:space="preserve">Характеристика контингента  </w:t>
      </w:r>
      <w:proofErr w:type="gramStart"/>
      <w:r w:rsidRPr="00F602D7">
        <w:rPr>
          <w:rFonts w:ascii="Times New Roman" w:hAnsi="Times New Roman" w:cs="Times New Roman"/>
          <w:b/>
          <w:sz w:val="24"/>
          <w:szCs w:val="24"/>
        </w:rPr>
        <w:t>обучающихся</w:t>
      </w:r>
      <w:proofErr w:type="gramEnd"/>
    </w:p>
    <w:p w:rsidR="00ED0512" w:rsidRPr="005A2C3E" w:rsidRDefault="00ED0512" w:rsidP="00ED0512">
      <w:pPr>
        <w:pStyle w:val="a3"/>
        <w:ind w:left="720"/>
        <w:jc w:val="center"/>
        <w:rPr>
          <w:rFonts w:ascii="Times New Roman" w:hAnsi="Times New Roman" w:cs="Times New Roman"/>
          <w:b/>
          <w:sz w:val="24"/>
          <w:szCs w:val="24"/>
        </w:rPr>
      </w:pPr>
      <w:r>
        <w:rPr>
          <w:rFonts w:ascii="Times New Roman" w:hAnsi="Times New Roman" w:cs="Times New Roman"/>
          <w:sz w:val="24"/>
          <w:szCs w:val="24"/>
        </w:rPr>
        <w:t xml:space="preserve">    </w:t>
      </w:r>
    </w:p>
    <w:p w:rsidR="001B61AE" w:rsidRDefault="001B61AE" w:rsidP="001B61AE">
      <w:pPr>
        <w:pStyle w:val="a3"/>
        <w:jc w:val="both"/>
        <w:rPr>
          <w:rFonts w:ascii="Times New Roman" w:hAnsi="Times New Roman" w:cs="Times New Roman"/>
          <w:sz w:val="24"/>
          <w:szCs w:val="24"/>
        </w:rPr>
      </w:pPr>
      <w:r w:rsidRPr="00443118">
        <w:rPr>
          <w:rFonts w:ascii="Times New Roman" w:hAnsi="Times New Roman" w:cs="Times New Roman"/>
          <w:sz w:val="24"/>
          <w:szCs w:val="24"/>
        </w:rPr>
        <w:t>Численность контингента МАОУ «СОШ №</w:t>
      </w:r>
      <w:r w:rsidR="002D4248">
        <w:rPr>
          <w:rFonts w:ascii="Times New Roman" w:hAnsi="Times New Roman" w:cs="Times New Roman"/>
          <w:sz w:val="24"/>
          <w:szCs w:val="24"/>
        </w:rPr>
        <w:t xml:space="preserve"> </w:t>
      </w:r>
      <w:r w:rsidRPr="00443118">
        <w:rPr>
          <w:rFonts w:ascii="Times New Roman" w:hAnsi="Times New Roman" w:cs="Times New Roman"/>
          <w:sz w:val="24"/>
          <w:szCs w:val="24"/>
        </w:rPr>
        <w:t xml:space="preserve">55» г. Перми стабильно увеличивается на протяжении последних лет. Причинами количественного роста  являются рост рождаемости и активное строительство жилого сектора в микрорайоне школы. </w:t>
      </w:r>
      <w:r>
        <w:rPr>
          <w:rFonts w:ascii="Times New Roman" w:hAnsi="Times New Roman" w:cs="Times New Roman"/>
          <w:sz w:val="24"/>
          <w:szCs w:val="24"/>
        </w:rPr>
        <w:t>На 30.05.201</w:t>
      </w:r>
      <w:r w:rsidR="002D4248">
        <w:rPr>
          <w:rFonts w:ascii="Times New Roman" w:hAnsi="Times New Roman" w:cs="Times New Roman"/>
          <w:sz w:val="24"/>
          <w:szCs w:val="24"/>
        </w:rPr>
        <w:t>9</w:t>
      </w:r>
      <w:r>
        <w:rPr>
          <w:rFonts w:ascii="Times New Roman" w:hAnsi="Times New Roman" w:cs="Times New Roman"/>
          <w:sz w:val="24"/>
          <w:szCs w:val="24"/>
        </w:rPr>
        <w:t xml:space="preserve"> года контингент школы составлял 1</w:t>
      </w:r>
      <w:r w:rsidR="002D4248">
        <w:rPr>
          <w:rFonts w:ascii="Times New Roman" w:hAnsi="Times New Roman" w:cs="Times New Roman"/>
          <w:sz w:val="24"/>
          <w:szCs w:val="24"/>
        </w:rPr>
        <w:t>127 человек</w:t>
      </w:r>
      <w:r>
        <w:rPr>
          <w:rFonts w:ascii="Times New Roman" w:hAnsi="Times New Roman" w:cs="Times New Roman"/>
          <w:sz w:val="24"/>
          <w:szCs w:val="24"/>
        </w:rPr>
        <w:t>.</w:t>
      </w:r>
    </w:p>
    <w:p w:rsidR="00ED0512" w:rsidRDefault="00ED0512" w:rsidP="00ED0512">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1AE2">
        <w:rPr>
          <w:rFonts w:ascii="Times New Roman" w:hAnsi="Times New Roman" w:cs="Times New Roman"/>
          <w:sz w:val="24"/>
          <w:szCs w:val="24"/>
        </w:rPr>
        <w:t xml:space="preserve">Исходя из особенностей </w:t>
      </w:r>
      <w:r>
        <w:rPr>
          <w:rFonts w:ascii="Times New Roman" w:hAnsi="Times New Roman" w:cs="Times New Roman"/>
          <w:sz w:val="24"/>
          <w:szCs w:val="24"/>
        </w:rPr>
        <w:t>социальной среды, социального заказа,  целей и задач, которые стоят перед отраслью образования 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ерми, была сформулирована миссия МАОУ «СОШ № 55» </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Мы строим школу развития успешности как личностно-ориентированного, адаптивного образовательного учреждения, являющегося социокультурным центром для своего микрорайона.</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Миссия школы по отношению</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lastRenderedPageBreak/>
        <w:t>к обучающимся, учителям</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создание образовательной среды, обеспечивающей получение качественно нового вариативного образования в соответствии с индивидуальными потребностями и возможностями личности; успешная социализация ученика при сохранении лучших традиций школы;</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t>к родительской общественности</w:t>
      </w:r>
    </w:p>
    <w:p w:rsidR="00ED0512" w:rsidRPr="00AA390A"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вовлечение в совместную со школой продуктивную деятельность и готовность к конструктивному взаимодействию;</w:t>
      </w:r>
    </w:p>
    <w:p w:rsidR="00ED0512" w:rsidRPr="00AA390A" w:rsidRDefault="00ED0512" w:rsidP="00ED0512">
      <w:pPr>
        <w:pStyle w:val="a3"/>
        <w:jc w:val="both"/>
        <w:rPr>
          <w:rFonts w:ascii="Times New Roman" w:hAnsi="Times New Roman" w:cs="Times New Roman"/>
          <w:b/>
          <w:sz w:val="24"/>
          <w:szCs w:val="24"/>
          <w:u w:val="single"/>
        </w:rPr>
      </w:pPr>
      <w:r w:rsidRPr="00AA390A">
        <w:rPr>
          <w:rFonts w:ascii="Times New Roman" w:hAnsi="Times New Roman" w:cs="Times New Roman"/>
          <w:b/>
          <w:sz w:val="24"/>
          <w:szCs w:val="24"/>
          <w:u w:val="single"/>
        </w:rPr>
        <w:t>к социуму</w:t>
      </w:r>
    </w:p>
    <w:p w:rsidR="00ED0512" w:rsidRDefault="00ED0512" w:rsidP="00ED0512">
      <w:pPr>
        <w:pStyle w:val="a3"/>
        <w:jc w:val="both"/>
        <w:rPr>
          <w:rFonts w:ascii="Times New Roman" w:hAnsi="Times New Roman" w:cs="Times New Roman"/>
          <w:sz w:val="24"/>
          <w:szCs w:val="24"/>
          <w:u w:val="single"/>
        </w:rPr>
      </w:pPr>
      <w:r w:rsidRPr="00AA390A">
        <w:rPr>
          <w:rFonts w:ascii="Times New Roman" w:hAnsi="Times New Roman" w:cs="Times New Roman"/>
          <w:sz w:val="24"/>
          <w:szCs w:val="24"/>
          <w:u w:val="single"/>
        </w:rPr>
        <w:t xml:space="preserve"> – расширение форм взаимодействия Школы и социокультурного пространства для  эффективного использования воспитательного потенциала социума в интересах социализации личности. </w:t>
      </w:r>
    </w:p>
    <w:p w:rsidR="001939EE" w:rsidRPr="001939EE" w:rsidRDefault="001F3FD2" w:rsidP="001939EE">
      <w:pPr>
        <w:pStyle w:val="a3"/>
        <w:jc w:val="both"/>
        <w:rPr>
          <w:rFonts w:ascii="Times New Roman" w:hAnsi="Times New Roman" w:cs="Times New Roman"/>
          <w:b/>
          <w:sz w:val="24"/>
          <w:szCs w:val="24"/>
          <w:lang w:eastAsia="ru-RU"/>
        </w:rPr>
      </w:pPr>
      <w:proofErr w:type="gramStart"/>
      <w:r>
        <w:rPr>
          <w:rFonts w:ascii="Times New Roman" w:hAnsi="Times New Roman" w:cs="Times New Roman"/>
          <w:b/>
          <w:sz w:val="24"/>
          <w:szCs w:val="24"/>
          <w:lang w:eastAsia="ru-RU"/>
        </w:rPr>
        <w:t>Исходя из особенностей внешней и внутренней среды образовательной организации были</w:t>
      </w:r>
      <w:proofErr w:type="gramEnd"/>
      <w:r>
        <w:rPr>
          <w:rFonts w:ascii="Times New Roman" w:hAnsi="Times New Roman" w:cs="Times New Roman"/>
          <w:b/>
          <w:sz w:val="24"/>
          <w:szCs w:val="24"/>
          <w:lang w:eastAsia="ru-RU"/>
        </w:rPr>
        <w:t xml:space="preserve"> сформулированы следующие результаты освоения обучающимися ООП ООО</w:t>
      </w:r>
    </w:p>
    <w:p w:rsidR="00003567" w:rsidRDefault="00003567" w:rsidP="00003567">
      <w:pPr>
        <w:pStyle w:val="a3"/>
        <w:jc w:val="center"/>
        <w:rPr>
          <w:rFonts w:ascii="Times New Roman" w:hAnsi="Times New Roman" w:cs="Times New Roman"/>
          <w:b/>
          <w:sz w:val="24"/>
          <w:szCs w:val="24"/>
          <w:lang w:eastAsia="ru-RU"/>
        </w:rPr>
      </w:pPr>
    </w:p>
    <w:p w:rsidR="00937522" w:rsidRDefault="00725201" w:rsidP="00003567">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1.2. </w:t>
      </w:r>
      <w:r w:rsidR="00003567" w:rsidRPr="00003567">
        <w:rPr>
          <w:rFonts w:ascii="Times New Roman" w:hAnsi="Times New Roman" w:cs="Times New Roman"/>
          <w:b/>
          <w:sz w:val="24"/>
          <w:szCs w:val="24"/>
          <w:lang w:eastAsia="ru-RU"/>
        </w:rPr>
        <w:t> П</w:t>
      </w:r>
      <w:r w:rsidR="00764508">
        <w:rPr>
          <w:rFonts w:ascii="Times New Roman" w:hAnsi="Times New Roman" w:cs="Times New Roman"/>
          <w:b/>
          <w:sz w:val="24"/>
          <w:szCs w:val="24"/>
          <w:lang w:eastAsia="ru-RU"/>
        </w:rPr>
        <w:t xml:space="preserve">ЛАНИРУЕМЫЕ РЕЗУЛЬТАТЫ ОСВОЕНИЯ </w:t>
      </w:r>
      <w:proofErr w:type="gramStart"/>
      <w:r w:rsidR="00764508">
        <w:rPr>
          <w:rFonts w:ascii="Times New Roman" w:hAnsi="Times New Roman" w:cs="Times New Roman"/>
          <w:b/>
          <w:sz w:val="24"/>
          <w:szCs w:val="24"/>
          <w:lang w:eastAsia="ru-RU"/>
        </w:rPr>
        <w:t>ОБУЧАЮЩИМИСЯ</w:t>
      </w:r>
      <w:proofErr w:type="gramEnd"/>
      <w:r w:rsidR="00764508">
        <w:rPr>
          <w:rFonts w:ascii="Times New Roman" w:hAnsi="Times New Roman" w:cs="Times New Roman"/>
          <w:b/>
          <w:sz w:val="24"/>
          <w:szCs w:val="24"/>
          <w:lang w:eastAsia="ru-RU"/>
        </w:rPr>
        <w:t xml:space="preserve"> ОСНОВНОЙ ОБРАЗОВАТЕЛЬНОЙ ПРОГРАММЫ ОСНОВНОГО ОБЩЕГО ОБРАЗОВАНИЯ </w:t>
      </w:r>
    </w:p>
    <w:p w:rsidR="0097687C" w:rsidRPr="00937522" w:rsidRDefault="0097687C" w:rsidP="00003567">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1.2.1 ОБЩИЕ ПОЛОЖЕНИЯ</w:t>
      </w:r>
    </w:p>
    <w:p w:rsidR="0016161B" w:rsidRDefault="00937522" w:rsidP="00937522">
      <w:pPr>
        <w:pStyle w:val="a3"/>
        <w:jc w:val="both"/>
        <w:rPr>
          <w:rFonts w:ascii="Times New Roman" w:hAnsi="Times New Roman" w:cs="Times New Roman"/>
          <w:b/>
          <w:bCs/>
          <w:i/>
          <w:iCs/>
          <w:sz w:val="24"/>
          <w:szCs w:val="24"/>
          <w:lang w:eastAsia="ru-RU"/>
        </w:rPr>
      </w:pPr>
      <w:r w:rsidRPr="00F72FBA">
        <w:rPr>
          <w:rFonts w:ascii="Times New Roman" w:hAnsi="Times New Roman" w:cs="Times New Roman"/>
          <w:sz w:val="24"/>
          <w:szCs w:val="24"/>
          <w:lang w:eastAsia="ru-RU"/>
        </w:rPr>
        <w:t xml:space="preserve">        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sidRPr="00F72FBA">
        <w:rPr>
          <w:rFonts w:ascii="Times New Roman" w:hAnsi="Times New Roman" w:cs="Times New Roman"/>
          <w:b/>
          <w:bCs/>
          <w:i/>
          <w:iCs/>
          <w:sz w:val="24"/>
          <w:szCs w:val="24"/>
          <w:lang w:eastAsia="ru-RU"/>
        </w:rPr>
        <w:t xml:space="preserve"> ведущих целевых установок и ожидаемых результатов освоения всех компонентов, составляющих содержательную основу </w:t>
      </w:r>
      <w:r w:rsidRPr="00937522">
        <w:rPr>
          <w:rFonts w:ascii="Times New Roman" w:hAnsi="Times New Roman" w:cs="Times New Roman"/>
          <w:b/>
          <w:bCs/>
          <w:i/>
          <w:iCs/>
          <w:sz w:val="24"/>
          <w:szCs w:val="24"/>
          <w:lang w:eastAsia="ru-RU"/>
        </w:rPr>
        <w:t>образовательной программы.</w:t>
      </w:r>
    </w:p>
    <w:p w:rsidR="00937522" w:rsidRPr="00937522" w:rsidRDefault="00EA17C4" w:rsidP="00937522">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37522" w:rsidRPr="00937522">
        <w:rPr>
          <w:rFonts w:ascii="Times New Roman" w:hAnsi="Times New Roman" w:cs="Times New Roman"/>
          <w:sz w:val="24"/>
          <w:szCs w:val="24"/>
          <w:lang w:eastAsia="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00937522" w:rsidRPr="00937522">
        <w:rPr>
          <w:rFonts w:ascii="Times New Roman" w:hAnsi="Times New Roman" w:cs="Times New Roman"/>
          <w:i/>
          <w:iCs/>
          <w:sz w:val="24"/>
          <w:szCs w:val="24"/>
          <w:lang w:eastAsia="ru-RU"/>
        </w:rPr>
        <w:t xml:space="preserve"> </w:t>
      </w:r>
      <w:r w:rsidR="00937522" w:rsidRPr="00EA17C4">
        <w:rPr>
          <w:rFonts w:ascii="Times New Roman" w:hAnsi="Times New Roman" w:cs="Times New Roman"/>
          <w:iCs/>
          <w:sz w:val="24"/>
          <w:szCs w:val="24"/>
          <w:u w:val="single"/>
          <w:lang w:eastAsia="ru-RU"/>
        </w:rPr>
        <w:t>учебно-познавательных</w:t>
      </w:r>
      <w:r w:rsidR="00937522" w:rsidRPr="00EA17C4">
        <w:rPr>
          <w:rFonts w:ascii="Times New Roman" w:hAnsi="Times New Roman" w:cs="Times New Roman"/>
          <w:sz w:val="24"/>
          <w:szCs w:val="24"/>
          <w:u w:val="single"/>
          <w:lang w:eastAsia="ru-RU"/>
        </w:rPr>
        <w:t xml:space="preserve"> и</w:t>
      </w:r>
      <w:r w:rsidR="00937522" w:rsidRPr="00EA17C4">
        <w:rPr>
          <w:rFonts w:ascii="Times New Roman" w:hAnsi="Times New Roman" w:cs="Times New Roman"/>
          <w:iCs/>
          <w:sz w:val="24"/>
          <w:szCs w:val="24"/>
          <w:u w:val="single"/>
          <w:lang w:eastAsia="ru-RU"/>
        </w:rPr>
        <w:t xml:space="preserve"> учебно-практических задач,</w:t>
      </w:r>
      <w:r w:rsidR="00937522" w:rsidRPr="00937522">
        <w:rPr>
          <w:rFonts w:ascii="Times New Roman" w:hAnsi="Times New Roman" w:cs="Times New Roman"/>
          <w:sz w:val="24"/>
          <w:szCs w:val="24"/>
          <w:lang w:eastAsia="ru-RU"/>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00937522" w:rsidRPr="00937522">
        <w:rPr>
          <w:rFonts w:ascii="Times New Roman" w:hAnsi="Times New Roman" w:cs="Times New Roman"/>
          <w:sz w:val="24"/>
          <w:szCs w:val="24"/>
          <w:lang w:eastAsia="ru-RU"/>
        </w:rPr>
        <w:t>Успешное выполнение этих задач требует от обучающихся овладения</w:t>
      </w:r>
      <w:r w:rsidR="00937522" w:rsidRPr="00937522">
        <w:rPr>
          <w:rFonts w:ascii="Times New Roman" w:hAnsi="Times New Roman" w:cs="Times New Roman"/>
          <w:i/>
          <w:iCs/>
          <w:sz w:val="24"/>
          <w:szCs w:val="24"/>
          <w:lang w:eastAsia="ru-RU"/>
        </w:rPr>
        <w:t xml:space="preserve"> </w:t>
      </w:r>
      <w:r w:rsidR="00937522" w:rsidRPr="00EA17C4">
        <w:rPr>
          <w:rFonts w:ascii="Times New Roman" w:hAnsi="Times New Roman" w:cs="Times New Roman"/>
          <w:iCs/>
          <w:sz w:val="24"/>
          <w:szCs w:val="24"/>
          <w:u w:val="single"/>
          <w:lang w:eastAsia="ru-RU"/>
        </w:rPr>
        <w:t>системой</w:t>
      </w:r>
      <w:r w:rsidR="00937522" w:rsidRPr="00EA17C4">
        <w:rPr>
          <w:rFonts w:ascii="Times New Roman" w:hAnsi="Times New Roman" w:cs="Times New Roman"/>
          <w:sz w:val="24"/>
          <w:szCs w:val="24"/>
          <w:u w:val="single"/>
          <w:lang w:eastAsia="ru-RU"/>
        </w:rPr>
        <w:t xml:space="preserve"> </w:t>
      </w:r>
      <w:r w:rsidR="00937522" w:rsidRPr="00EA17C4">
        <w:rPr>
          <w:rFonts w:ascii="Times New Roman" w:hAnsi="Times New Roman" w:cs="Times New Roman"/>
          <w:iCs/>
          <w:sz w:val="24"/>
          <w:szCs w:val="24"/>
          <w:u w:val="single"/>
          <w:lang w:eastAsia="ru-RU"/>
        </w:rPr>
        <w:t>учебных действий</w:t>
      </w:r>
      <w:r w:rsidR="00937522" w:rsidRPr="00937522">
        <w:rPr>
          <w:rFonts w:ascii="Times New Roman" w:hAnsi="Times New Roman" w:cs="Times New Roman"/>
          <w:sz w:val="24"/>
          <w:szCs w:val="24"/>
          <w:lang w:eastAsia="ru-RU"/>
        </w:rPr>
        <w:t xml:space="preserve"> (универсальных и специфических для данного учебного предмета: личностных, регулятивных, коммуникативных, познавательных) </w:t>
      </w:r>
      <w:r w:rsidR="00937522" w:rsidRPr="00EA17C4">
        <w:rPr>
          <w:rFonts w:ascii="Times New Roman" w:hAnsi="Times New Roman" w:cs="Times New Roman"/>
          <w:sz w:val="24"/>
          <w:szCs w:val="24"/>
          <w:u w:val="single"/>
          <w:lang w:eastAsia="ru-RU"/>
        </w:rPr>
        <w:t>с</w:t>
      </w:r>
      <w:r w:rsidR="00937522" w:rsidRPr="00EA17C4">
        <w:rPr>
          <w:rFonts w:ascii="Times New Roman" w:hAnsi="Times New Roman" w:cs="Times New Roman"/>
          <w:iCs/>
          <w:sz w:val="24"/>
          <w:szCs w:val="24"/>
          <w:u w:val="single"/>
          <w:lang w:eastAsia="ru-RU"/>
        </w:rPr>
        <w:t xml:space="preserve"> учебным материалом</w:t>
      </w:r>
      <w:r w:rsidR="00937522" w:rsidRPr="00937522">
        <w:rPr>
          <w:rFonts w:ascii="Times New Roman" w:hAnsi="Times New Roman" w:cs="Times New Roman"/>
          <w:i/>
          <w:iCs/>
          <w:sz w:val="24"/>
          <w:szCs w:val="24"/>
          <w:lang w:eastAsia="ru-RU"/>
        </w:rPr>
        <w:t>,</w:t>
      </w:r>
      <w:r w:rsidR="00937522" w:rsidRPr="00937522">
        <w:rPr>
          <w:rFonts w:ascii="Times New Roman" w:hAnsi="Times New Roman" w:cs="Times New Roman"/>
          <w:sz w:val="24"/>
          <w:szCs w:val="24"/>
          <w:lang w:eastAsia="ru-RU"/>
        </w:rPr>
        <w:t xml:space="preserve"> и прежде всего </w:t>
      </w:r>
      <w:r w:rsidR="00937522" w:rsidRPr="00EA17C4">
        <w:rPr>
          <w:rFonts w:ascii="Times New Roman" w:hAnsi="Times New Roman" w:cs="Times New Roman"/>
          <w:sz w:val="24"/>
          <w:szCs w:val="24"/>
          <w:u w:val="single"/>
          <w:lang w:eastAsia="ru-RU"/>
        </w:rPr>
        <w:t>с</w:t>
      </w:r>
      <w:r w:rsidR="00937522" w:rsidRPr="00EA17C4">
        <w:rPr>
          <w:rFonts w:ascii="Times New Roman" w:hAnsi="Times New Roman" w:cs="Times New Roman"/>
          <w:iCs/>
          <w:sz w:val="24"/>
          <w:szCs w:val="24"/>
          <w:u w:val="single"/>
          <w:lang w:eastAsia="ru-RU"/>
        </w:rPr>
        <w:t xml:space="preserve"> опорным учебным материалом,</w:t>
      </w:r>
      <w:r w:rsidR="00937522" w:rsidRPr="00937522">
        <w:rPr>
          <w:rFonts w:ascii="Times New Roman" w:hAnsi="Times New Roman" w:cs="Times New Roman"/>
          <w:sz w:val="24"/>
          <w:szCs w:val="24"/>
          <w:lang w:eastAsia="ru-RU"/>
        </w:rPr>
        <w:t xml:space="preserve"> служащим основой для последующего обучения.</w:t>
      </w:r>
      <w:proofErr w:type="gramEnd"/>
    </w:p>
    <w:p w:rsidR="00937522" w:rsidRDefault="003A09BE" w:rsidP="00937522">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37522" w:rsidRPr="00937522">
        <w:rPr>
          <w:rFonts w:ascii="Times New Roman" w:hAnsi="Times New Roman" w:cs="Times New Roman"/>
          <w:sz w:val="24"/>
          <w:szCs w:val="24"/>
          <w:lang w:eastAsia="ru-RU"/>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proofErr w:type="gramStart"/>
      <w:r w:rsidR="00937522" w:rsidRPr="00937522">
        <w:rPr>
          <w:rFonts w:ascii="Times New Roman" w:hAnsi="Times New Roman" w:cs="Times New Roman"/>
          <w:sz w:val="24"/>
          <w:szCs w:val="24"/>
          <w:lang w:eastAsia="ru-RU"/>
        </w:rPr>
        <w:t>обучающимся</w:t>
      </w:r>
      <w:proofErr w:type="gramEnd"/>
      <w:r w:rsidR="00937522" w:rsidRPr="00937522">
        <w:rPr>
          <w:rFonts w:ascii="Times New Roman" w:hAnsi="Times New Roman" w:cs="Times New Roman"/>
          <w:sz w:val="24"/>
          <w:szCs w:val="24"/>
          <w:lang w:eastAsia="ru-RU"/>
        </w:rPr>
        <w:t>:</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1) </w:t>
      </w:r>
      <w:r w:rsidR="007A03FF">
        <w:rPr>
          <w:rFonts w:ascii="Times New Roman" w:hAnsi="Times New Roman" w:cs="Times New Roman"/>
          <w:sz w:val="24"/>
          <w:szCs w:val="24"/>
          <w:u w:val="single"/>
          <w:lang w:eastAsia="ru-RU"/>
        </w:rPr>
        <w:t>УЧЕБНО-ПОЗНАВАТЕЛЬНЫЕ ЗАДАЧИ</w:t>
      </w:r>
      <w:r w:rsidRPr="003A09BE">
        <w:rPr>
          <w:rFonts w:ascii="Times New Roman" w:hAnsi="Times New Roman" w:cs="Times New Roman"/>
          <w:sz w:val="24"/>
          <w:szCs w:val="24"/>
          <w:lang w:eastAsia="ru-RU"/>
        </w:rPr>
        <w:t xml:space="preserve">, направленные на формирование и оценку умений и навыков, способствующих </w:t>
      </w:r>
      <w:r w:rsidRPr="00EB49FA">
        <w:rPr>
          <w:rFonts w:ascii="Times New Roman" w:hAnsi="Times New Roman" w:cs="Times New Roman"/>
          <w:b/>
          <w:bCs/>
          <w:sz w:val="24"/>
          <w:szCs w:val="24"/>
          <w:u w:val="single"/>
          <w:lang w:eastAsia="ru-RU"/>
        </w:rPr>
        <w:t>освоению систематических знаний</w:t>
      </w:r>
      <w:r w:rsidRPr="003A09BE">
        <w:rPr>
          <w:rFonts w:ascii="Times New Roman" w:hAnsi="Times New Roman" w:cs="Times New Roman"/>
          <w:sz w:val="24"/>
          <w:szCs w:val="24"/>
          <w:lang w:eastAsia="ru-RU"/>
        </w:rPr>
        <w:t>, в том числе:</w:t>
      </w:r>
    </w:p>
    <w:p w:rsidR="003A09BE" w:rsidRPr="007A03FF" w:rsidRDefault="003A09BE" w:rsidP="00BF6DB4">
      <w:pPr>
        <w:pStyle w:val="a3"/>
        <w:numPr>
          <w:ilvl w:val="0"/>
          <w:numId w:val="7"/>
        </w:numPr>
        <w:jc w:val="both"/>
        <w:rPr>
          <w:rFonts w:ascii="Times New Roman" w:hAnsi="Times New Roman" w:cs="Times New Roman"/>
          <w:b/>
          <w:sz w:val="24"/>
          <w:szCs w:val="24"/>
          <w:u w:val="single"/>
          <w:lang w:eastAsia="ru-RU"/>
        </w:rPr>
      </w:pPr>
      <w:r w:rsidRPr="007A03FF">
        <w:rPr>
          <w:rFonts w:ascii="Times New Roman" w:hAnsi="Times New Roman" w:cs="Times New Roman"/>
          <w:b/>
          <w:iCs/>
          <w:sz w:val="24"/>
          <w:szCs w:val="24"/>
          <w:u w:val="single"/>
          <w:lang w:eastAsia="ru-RU"/>
        </w:rPr>
        <w:t>первичному ознакомлению, отработке и осознанию теоретических моделей и понятий</w:t>
      </w:r>
      <w:r w:rsidRPr="007A03FF">
        <w:rPr>
          <w:rFonts w:ascii="Times New Roman" w:hAnsi="Times New Roman" w:cs="Times New Roman"/>
          <w:b/>
          <w:sz w:val="24"/>
          <w:szCs w:val="24"/>
          <w:u w:val="single"/>
          <w:lang w:eastAsia="ru-RU"/>
        </w:rPr>
        <w:t xml:space="preserve"> </w:t>
      </w:r>
      <w:r w:rsidRPr="003A09BE">
        <w:rPr>
          <w:rFonts w:ascii="Times New Roman" w:hAnsi="Times New Roman" w:cs="Times New Roman"/>
          <w:sz w:val="24"/>
          <w:szCs w:val="24"/>
          <w:lang w:eastAsia="ru-RU"/>
        </w:rPr>
        <w:t xml:space="preserve">(общенаучных и базовых для данной области знания), </w:t>
      </w:r>
      <w:r w:rsidRPr="007A03FF">
        <w:rPr>
          <w:rFonts w:ascii="Times New Roman" w:hAnsi="Times New Roman" w:cs="Times New Roman"/>
          <w:b/>
          <w:iCs/>
          <w:sz w:val="24"/>
          <w:szCs w:val="24"/>
          <w:u w:val="single"/>
          <w:lang w:eastAsia="ru-RU"/>
        </w:rPr>
        <w:t>стандартных алгоритмов и процедур</w:t>
      </w:r>
      <w:r w:rsidRPr="007A03FF">
        <w:rPr>
          <w:rFonts w:ascii="Times New Roman" w:hAnsi="Times New Roman" w:cs="Times New Roman"/>
          <w:b/>
          <w:sz w:val="24"/>
          <w:szCs w:val="24"/>
          <w:u w:val="single"/>
          <w:lang w:eastAsia="ru-RU"/>
        </w:rPr>
        <w:t>;</w:t>
      </w:r>
    </w:p>
    <w:p w:rsidR="003A09BE" w:rsidRPr="003A09BE" w:rsidRDefault="003A09BE" w:rsidP="00BF6DB4">
      <w:pPr>
        <w:pStyle w:val="a3"/>
        <w:numPr>
          <w:ilvl w:val="0"/>
          <w:numId w:val="7"/>
        </w:numPr>
        <w:jc w:val="both"/>
        <w:rPr>
          <w:rFonts w:ascii="Times New Roman" w:hAnsi="Times New Roman" w:cs="Times New Roman"/>
          <w:sz w:val="24"/>
          <w:szCs w:val="24"/>
          <w:lang w:eastAsia="ru-RU"/>
        </w:rPr>
      </w:pPr>
      <w:r w:rsidRPr="007A03FF">
        <w:rPr>
          <w:rFonts w:ascii="Times New Roman" w:hAnsi="Times New Roman" w:cs="Times New Roman"/>
          <w:b/>
          <w:iCs/>
          <w:sz w:val="24"/>
          <w:szCs w:val="24"/>
          <w:u w:val="single"/>
          <w:lang w:eastAsia="ru-RU"/>
        </w:rPr>
        <w:t>выявлению и осознанию сущности и особенностей</w:t>
      </w:r>
      <w:r w:rsidRPr="003A09BE">
        <w:rPr>
          <w:rFonts w:ascii="Times New Roman" w:hAnsi="Times New Roman" w:cs="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A03FF">
        <w:rPr>
          <w:rFonts w:ascii="Times New Roman" w:hAnsi="Times New Roman" w:cs="Times New Roman"/>
          <w:b/>
          <w:iCs/>
          <w:sz w:val="24"/>
          <w:szCs w:val="24"/>
          <w:u w:val="single"/>
          <w:lang w:eastAsia="ru-RU"/>
        </w:rPr>
        <w:t>созданию и использованию моделей</w:t>
      </w:r>
      <w:r w:rsidRPr="003A09BE">
        <w:rPr>
          <w:rFonts w:ascii="Times New Roman" w:hAnsi="Times New Roman" w:cs="Times New Roman"/>
          <w:sz w:val="24"/>
          <w:szCs w:val="24"/>
          <w:lang w:eastAsia="ru-RU"/>
        </w:rPr>
        <w:t xml:space="preserve"> изучаемых объектов и процессов, схем;</w:t>
      </w:r>
    </w:p>
    <w:p w:rsidR="003A09BE" w:rsidRPr="003A09BE" w:rsidRDefault="003A09BE" w:rsidP="00BF6DB4">
      <w:pPr>
        <w:pStyle w:val="a3"/>
        <w:numPr>
          <w:ilvl w:val="0"/>
          <w:numId w:val="7"/>
        </w:numPr>
        <w:jc w:val="both"/>
        <w:rPr>
          <w:rFonts w:ascii="Times New Roman" w:hAnsi="Times New Roman" w:cs="Times New Roman"/>
          <w:sz w:val="24"/>
          <w:szCs w:val="24"/>
          <w:lang w:eastAsia="ru-RU"/>
        </w:rPr>
      </w:pPr>
      <w:r w:rsidRPr="007A03FF">
        <w:rPr>
          <w:rFonts w:ascii="Times New Roman" w:hAnsi="Times New Roman" w:cs="Times New Roman"/>
          <w:b/>
          <w:iCs/>
          <w:sz w:val="24"/>
          <w:szCs w:val="24"/>
          <w:u w:val="single"/>
          <w:lang w:eastAsia="ru-RU"/>
        </w:rPr>
        <w:t>выявлению и анализу существенных и устойчивых связей и отношений</w:t>
      </w:r>
      <w:r w:rsidRPr="003A09BE">
        <w:rPr>
          <w:rFonts w:ascii="Times New Roman" w:hAnsi="Times New Roman" w:cs="Times New Roman"/>
          <w:sz w:val="24"/>
          <w:szCs w:val="24"/>
          <w:lang w:eastAsia="ru-RU"/>
        </w:rPr>
        <w:t xml:space="preserve"> между объектами и процессами;</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2) </w:t>
      </w:r>
      <w:r w:rsidR="00EB49FA">
        <w:rPr>
          <w:rFonts w:ascii="Times New Roman" w:hAnsi="Times New Roman" w:cs="Times New Roman"/>
          <w:sz w:val="24"/>
          <w:szCs w:val="24"/>
          <w:u w:val="single"/>
          <w:lang w:eastAsia="ru-RU"/>
        </w:rPr>
        <w:t>УЧЕБНО-ПОЗНАВАТЕЛЬНЫЕ ЗАДАЧИ</w:t>
      </w:r>
      <w:r w:rsidRPr="003A09BE">
        <w:rPr>
          <w:rFonts w:ascii="Times New Roman" w:hAnsi="Times New Roman" w:cs="Times New Roman"/>
          <w:sz w:val="24"/>
          <w:szCs w:val="24"/>
          <w:lang w:eastAsia="ru-RU"/>
        </w:rPr>
        <w:t>, направленные на формирование и оценку навыка</w:t>
      </w:r>
      <w:r w:rsidRPr="003A09BE">
        <w:rPr>
          <w:rFonts w:ascii="Times New Roman" w:hAnsi="Times New Roman" w:cs="Times New Roman"/>
          <w:b/>
          <w:bCs/>
          <w:sz w:val="24"/>
          <w:szCs w:val="24"/>
          <w:lang w:eastAsia="ru-RU"/>
        </w:rPr>
        <w:t xml:space="preserve"> </w:t>
      </w:r>
      <w:r w:rsidRPr="00EB49FA">
        <w:rPr>
          <w:rFonts w:ascii="Times New Roman" w:hAnsi="Times New Roman" w:cs="Times New Roman"/>
          <w:b/>
          <w:bCs/>
          <w:sz w:val="24"/>
          <w:szCs w:val="24"/>
          <w:u w:val="single"/>
          <w:lang w:eastAsia="ru-RU"/>
        </w:rPr>
        <w:t>самостоятельного приобретения, переноса и интеграции знаний</w:t>
      </w:r>
      <w:r w:rsidRPr="003A09BE">
        <w:rPr>
          <w:rFonts w:ascii="Times New Roman" w:hAnsi="Times New Roman" w:cs="Times New Roman"/>
          <w:sz w:val="24"/>
          <w:szCs w:val="24"/>
          <w:lang w:eastAsia="ru-RU"/>
        </w:rPr>
        <w:t xml:space="preserve"> как результата использования знако-символических средств и/или логических операций </w:t>
      </w:r>
      <w:r w:rsidRPr="003A09BE">
        <w:rPr>
          <w:rFonts w:ascii="Times New Roman" w:hAnsi="Times New Roman" w:cs="Times New Roman"/>
          <w:sz w:val="24"/>
          <w:szCs w:val="24"/>
          <w:lang w:eastAsia="ru-RU"/>
        </w:rPr>
        <w:lastRenderedPageBreak/>
        <w:t xml:space="preserve">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3A09BE">
        <w:rPr>
          <w:rFonts w:ascii="Times New Roman" w:hAnsi="Times New Roman" w:cs="Times New Roman"/>
          <w:sz w:val="24"/>
          <w:szCs w:val="24"/>
          <w:lang w:eastAsia="ru-RU"/>
        </w:rPr>
        <w:t>с</w:t>
      </w:r>
      <w:proofErr w:type="gramEnd"/>
      <w:r w:rsidRPr="003A09BE">
        <w:rPr>
          <w:rFonts w:ascii="Times New Roman" w:hAnsi="Times New Roman" w:cs="Times New Roman"/>
          <w:sz w:val="24"/>
          <w:szCs w:val="24"/>
          <w:lang w:eastAsia="ru-RU"/>
        </w:rPr>
        <w:t xml:space="preserve"> известным; </w:t>
      </w:r>
      <w:proofErr w:type="gramStart"/>
      <w:r w:rsidRPr="003A09BE">
        <w:rPr>
          <w:rFonts w:ascii="Times New Roman" w:hAnsi="Times New Roman" w:cs="Times New Roman"/>
          <w:sz w:val="24"/>
          <w:szCs w:val="24"/>
          <w:lang w:eastAsia="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3) </w:t>
      </w:r>
      <w:r w:rsidR="00A3224E">
        <w:rPr>
          <w:rFonts w:ascii="Times New Roman" w:hAnsi="Times New Roman" w:cs="Times New Roman"/>
          <w:sz w:val="24"/>
          <w:szCs w:val="24"/>
          <w:u w:val="single"/>
          <w:lang w:eastAsia="ru-RU"/>
        </w:rPr>
        <w:t>УЧЕБНО-</w:t>
      </w:r>
      <w:r w:rsidR="00696EF1">
        <w:rPr>
          <w:rFonts w:ascii="Times New Roman" w:hAnsi="Times New Roman" w:cs="Times New Roman"/>
          <w:sz w:val="24"/>
          <w:szCs w:val="24"/>
          <w:u w:val="single"/>
          <w:lang w:eastAsia="ru-RU"/>
        </w:rPr>
        <w:t xml:space="preserve">ПРАКТИЧЕСКИЕ </w:t>
      </w:r>
      <w:r w:rsidR="00A3224E">
        <w:rPr>
          <w:rFonts w:ascii="Times New Roman" w:hAnsi="Times New Roman" w:cs="Times New Roman"/>
          <w:sz w:val="24"/>
          <w:szCs w:val="24"/>
          <w:u w:val="single"/>
          <w:lang w:eastAsia="ru-RU"/>
        </w:rPr>
        <w:t xml:space="preserve"> 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w:t>
      </w:r>
      <w:r w:rsidRPr="00A3224E">
        <w:rPr>
          <w:rFonts w:ascii="Times New Roman" w:hAnsi="Times New Roman" w:cs="Times New Roman"/>
          <w:b/>
          <w:bCs/>
          <w:sz w:val="24"/>
          <w:szCs w:val="24"/>
          <w:u w:val="single"/>
          <w:lang w:eastAsia="ru-RU"/>
        </w:rPr>
        <w:t>разрешения</w:t>
      </w:r>
      <w:r w:rsidRPr="00A3224E">
        <w:rPr>
          <w:rFonts w:ascii="Times New Roman" w:hAnsi="Times New Roman" w:cs="Times New Roman"/>
          <w:b/>
          <w:sz w:val="24"/>
          <w:szCs w:val="24"/>
          <w:u w:val="single"/>
          <w:lang w:eastAsia="ru-RU"/>
        </w:rPr>
        <w:t xml:space="preserve"> </w:t>
      </w:r>
      <w:r w:rsidRPr="00A3224E">
        <w:rPr>
          <w:rFonts w:ascii="Times New Roman" w:hAnsi="Times New Roman" w:cs="Times New Roman"/>
          <w:b/>
          <w:bCs/>
          <w:sz w:val="24"/>
          <w:szCs w:val="24"/>
          <w:u w:val="single"/>
          <w:lang w:eastAsia="ru-RU"/>
        </w:rPr>
        <w:t>проблем</w:t>
      </w:r>
      <w:r w:rsidRPr="00A3224E">
        <w:rPr>
          <w:rFonts w:ascii="Times New Roman" w:hAnsi="Times New Roman" w:cs="Times New Roman"/>
          <w:b/>
          <w:sz w:val="24"/>
          <w:szCs w:val="24"/>
          <w:u w:val="single"/>
          <w:lang w:eastAsia="ru-RU"/>
        </w:rPr>
        <w:t>/проблемных ситуаций, требующие принятия решения в ситуации неопределённости</w:t>
      </w:r>
      <w:r w:rsidRPr="003A09BE">
        <w:rPr>
          <w:rFonts w:ascii="Times New Roman" w:hAnsi="Times New Roman" w:cs="Times New Roman"/>
          <w:sz w:val="24"/>
          <w:szCs w:val="24"/>
          <w:lang w:eastAsia="ru-RU"/>
        </w:rPr>
        <w:t>,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4) </w:t>
      </w:r>
      <w:r w:rsidR="00696EF1">
        <w:rPr>
          <w:rFonts w:ascii="Times New Roman" w:hAnsi="Times New Roman" w:cs="Times New Roman"/>
          <w:sz w:val="24"/>
          <w:szCs w:val="24"/>
          <w:u w:val="single"/>
          <w:lang w:eastAsia="ru-RU"/>
        </w:rPr>
        <w:t>УЧЕБНО-ПРАКТИЧЕСКИЕ  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w:t>
      </w:r>
      <w:r w:rsidRPr="00696EF1">
        <w:rPr>
          <w:rFonts w:ascii="Times New Roman" w:hAnsi="Times New Roman" w:cs="Times New Roman"/>
          <w:b/>
          <w:bCs/>
          <w:sz w:val="24"/>
          <w:szCs w:val="24"/>
          <w:u w:val="single"/>
          <w:lang w:eastAsia="ru-RU"/>
        </w:rPr>
        <w:t>сотрудничества</w:t>
      </w:r>
      <w:r w:rsidRPr="00696EF1">
        <w:rPr>
          <w:rFonts w:ascii="Times New Roman" w:hAnsi="Times New Roman" w:cs="Times New Roman"/>
          <w:b/>
          <w:sz w:val="24"/>
          <w:szCs w:val="24"/>
          <w:u w:val="single"/>
          <w:lang w:eastAsia="ru-RU"/>
        </w:rPr>
        <w:t>, требующие совместной работы в парах или группах с распределением ролей/функций и разделением ответственности за конечный результат</w:t>
      </w:r>
      <w:r w:rsidRPr="003A09BE">
        <w:rPr>
          <w:rFonts w:ascii="Times New Roman" w:hAnsi="Times New Roman" w:cs="Times New Roman"/>
          <w:sz w:val="24"/>
          <w:szCs w:val="24"/>
          <w:lang w:eastAsia="ru-RU"/>
        </w:rPr>
        <w:t>;</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5) </w:t>
      </w:r>
      <w:r w:rsidR="00696EF1">
        <w:rPr>
          <w:rFonts w:ascii="Times New Roman" w:hAnsi="Times New Roman" w:cs="Times New Roman"/>
          <w:sz w:val="24"/>
          <w:szCs w:val="24"/>
          <w:u w:val="single"/>
          <w:lang w:eastAsia="ru-RU"/>
        </w:rPr>
        <w:t>УЧЕБНО-ПРАКТИЧЕСКИЕ  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навыка</w:t>
      </w:r>
      <w:r w:rsidRPr="003A09BE">
        <w:rPr>
          <w:rFonts w:ascii="Times New Roman" w:hAnsi="Times New Roman" w:cs="Times New Roman"/>
          <w:b/>
          <w:bCs/>
          <w:sz w:val="24"/>
          <w:szCs w:val="24"/>
          <w:lang w:eastAsia="ru-RU"/>
        </w:rPr>
        <w:t xml:space="preserve"> коммуникации</w:t>
      </w:r>
      <w:r w:rsidRPr="003A09BE">
        <w:rPr>
          <w:rFonts w:ascii="Times New Roman" w:hAnsi="Times New Roman" w:cs="Times New Roman"/>
          <w:sz w:val="24"/>
          <w:szCs w:val="24"/>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3A09BE" w:rsidRP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6) </w:t>
      </w:r>
      <w:r w:rsidR="00696EF1">
        <w:rPr>
          <w:rFonts w:ascii="Times New Roman" w:hAnsi="Times New Roman" w:cs="Times New Roman"/>
          <w:sz w:val="24"/>
          <w:szCs w:val="24"/>
          <w:u w:val="single"/>
          <w:lang w:eastAsia="ru-RU"/>
        </w:rPr>
        <w:t xml:space="preserve">УЧЕБНО-ПРАКТИЧЕСКИЕ  </w:t>
      </w:r>
      <w:r w:rsidRPr="003A09BE">
        <w:rPr>
          <w:rFonts w:ascii="Times New Roman" w:hAnsi="Times New Roman" w:cs="Times New Roman"/>
          <w:sz w:val="24"/>
          <w:szCs w:val="24"/>
          <w:lang w:eastAsia="ru-RU"/>
        </w:rPr>
        <w:t xml:space="preserve">и </w:t>
      </w:r>
      <w:r w:rsidR="00696EF1">
        <w:rPr>
          <w:rFonts w:ascii="Times New Roman" w:hAnsi="Times New Roman" w:cs="Times New Roman"/>
          <w:sz w:val="24"/>
          <w:szCs w:val="24"/>
          <w:u w:val="single"/>
          <w:lang w:eastAsia="ru-RU"/>
        </w:rPr>
        <w:t xml:space="preserve">УЧЕБНО-ПОЗНАВАТЕЛЬНЫЕ </w:t>
      </w:r>
      <w:r w:rsidRPr="003A09BE">
        <w:rPr>
          <w:rFonts w:ascii="Times New Roman" w:hAnsi="Times New Roman" w:cs="Times New Roman"/>
          <w:sz w:val="24"/>
          <w:szCs w:val="24"/>
          <w:lang w:eastAsia="ru-RU"/>
        </w:rPr>
        <w:t>задачи, направленные на формирование и оценку</w:t>
      </w:r>
      <w:r w:rsidRPr="003A09BE">
        <w:rPr>
          <w:rFonts w:ascii="Times New Roman" w:hAnsi="Times New Roman" w:cs="Times New Roman"/>
          <w:b/>
          <w:bCs/>
          <w:sz w:val="24"/>
          <w:szCs w:val="24"/>
          <w:lang w:eastAsia="ru-RU"/>
        </w:rPr>
        <w:t xml:space="preserve"> </w:t>
      </w:r>
      <w:r w:rsidRPr="003A09BE">
        <w:rPr>
          <w:rFonts w:ascii="Times New Roman" w:hAnsi="Times New Roman" w:cs="Times New Roman"/>
          <w:sz w:val="24"/>
          <w:szCs w:val="24"/>
          <w:lang w:eastAsia="ru-RU"/>
        </w:rPr>
        <w:t xml:space="preserve">навыка </w:t>
      </w:r>
      <w:r w:rsidRPr="00696EF1">
        <w:rPr>
          <w:rFonts w:ascii="Times New Roman" w:hAnsi="Times New Roman" w:cs="Times New Roman"/>
          <w:b/>
          <w:bCs/>
          <w:sz w:val="24"/>
          <w:szCs w:val="24"/>
          <w:u w:val="single"/>
          <w:lang w:eastAsia="ru-RU"/>
        </w:rPr>
        <w:t>самоорганизации и саморегуляции</w:t>
      </w:r>
      <w:r w:rsidRPr="003A09BE">
        <w:rPr>
          <w:rFonts w:ascii="Times New Roman" w:hAnsi="Times New Roman" w:cs="Times New Roman"/>
          <w:sz w:val="24"/>
          <w:szCs w:val="24"/>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7</w:t>
      </w:r>
      <w:r w:rsidR="00696EF1">
        <w:rPr>
          <w:rFonts w:ascii="Times New Roman" w:hAnsi="Times New Roman" w:cs="Times New Roman"/>
          <w:sz w:val="24"/>
          <w:szCs w:val="24"/>
          <w:lang w:eastAsia="ru-RU"/>
        </w:rPr>
        <w:t>)</w:t>
      </w:r>
      <w:r w:rsidR="00696EF1" w:rsidRPr="00696EF1">
        <w:rPr>
          <w:rFonts w:ascii="Times New Roman" w:hAnsi="Times New Roman" w:cs="Times New Roman"/>
          <w:sz w:val="24"/>
          <w:szCs w:val="24"/>
          <w:u w:val="single"/>
          <w:lang w:eastAsia="ru-RU"/>
        </w:rPr>
        <w:t xml:space="preserve"> </w:t>
      </w:r>
      <w:r w:rsidR="00696EF1">
        <w:rPr>
          <w:rFonts w:ascii="Times New Roman" w:hAnsi="Times New Roman" w:cs="Times New Roman"/>
          <w:sz w:val="24"/>
          <w:szCs w:val="24"/>
          <w:u w:val="single"/>
          <w:lang w:eastAsia="ru-RU"/>
        </w:rPr>
        <w:t xml:space="preserve">УЧЕБНО-ПРАКТИЧЕСКИЕ  </w:t>
      </w:r>
      <w:r w:rsidR="00696EF1" w:rsidRPr="003A09BE">
        <w:rPr>
          <w:rFonts w:ascii="Times New Roman" w:hAnsi="Times New Roman" w:cs="Times New Roman"/>
          <w:sz w:val="24"/>
          <w:szCs w:val="24"/>
          <w:lang w:eastAsia="ru-RU"/>
        </w:rPr>
        <w:t xml:space="preserve">и </w:t>
      </w:r>
      <w:r w:rsidR="00696EF1">
        <w:rPr>
          <w:rFonts w:ascii="Times New Roman" w:hAnsi="Times New Roman" w:cs="Times New Roman"/>
          <w:sz w:val="24"/>
          <w:szCs w:val="24"/>
          <w:u w:val="single"/>
          <w:lang w:eastAsia="ru-RU"/>
        </w:rPr>
        <w:t xml:space="preserve">УЧЕБНО-ПОЗНАВАТЕЛЬНЫЕ </w:t>
      </w:r>
      <w:r w:rsidR="00696EF1"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 и оценку навыка</w:t>
      </w:r>
      <w:r w:rsidRPr="003A09BE">
        <w:rPr>
          <w:rFonts w:ascii="Times New Roman" w:hAnsi="Times New Roman" w:cs="Times New Roman"/>
          <w:b/>
          <w:bCs/>
          <w:sz w:val="24"/>
          <w:szCs w:val="24"/>
          <w:lang w:eastAsia="ru-RU"/>
        </w:rPr>
        <w:t xml:space="preserve"> рефлексии</w:t>
      </w:r>
      <w:r w:rsidRPr="003A09BE">
        <w:rPr>
          <w:rFonts w:ascii="Times New Roman" w:hAnsi="Times New Roman" w:cs="Times New Roman"/>
          <w:sz w:val="24"/>
          <w:szCs w:val="24"/>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3A09BE">
        <w:rPr>
          <w:rFonts w:ascii="Times New Roman" w:hAnsi="Times New Roman" w:cs="Times New Roman"/>
          <w:sz w:val="24"/>
          <w:szCs w:val="24"/>
          <w:lang w:eastAsia="ru-RU"/>
        </w:rPr>
        <w:t xml:space="preserve"> и т. п.);</w:t>
      </w:r>
    </w:p>
    <w:p w:rsidR="003A09BE" w:rsidRP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8) </w:t>
      </w:r>
      <w:r w:rsidR="00085448">
        <w:rPr>
          <w:rFonts w:ascii="Times New Roman" w:hAnsi="Times New Roman" w:cs="Times New Roman"/>
          <w:sz w:val="24"/>
          <w:szCs w:val="24"/>
          <w:u w:val="single"/>
          <w:lang w:eastAsia="ru-RU"/>
        </w:rPr>
        <w:t xml:space="preserve">УЧЕБНО-ПРАКТИЧЕСКИЕ  </w:t>
      </w:r>
      <w:r w:rsidR="00085448" w:rsidRPr="003A09BE">
        <w:rPr>
          <w:rFonts w:ascii="Times New Roman" w:hAnsi="Times New Roman" w:cs="Times New Roman"/>
          <w:sz w:val="24"/>
          <w:szCs w:val="24"/>
          <w:lang w:eastAsia="ru-RU"/>
        </w:rPr>
        <w:t xml:space="preserve">и </w:t>
      </w:r>
      <w:r w:rsidR="00085448">
        <w:rPr>
          <w:rFonts w:ascii="Times New Roman" w:hAnsi="Times New Roman" w:cs="Times New Roman"/>
          <w:sz w:val="24"/>
          <w:szCs w:val="24"/>
          <w:u w:val="single"/>
          <w:lang w:eastAsia="ru-RU"/>
        </w:rPr>
        <w:t xml:space="preserve">УЧЕБНО-ПОЗНАВАТЕЛЬНЫЕ </w:t>
      </w:r>
      <w:r w:rsidR="00085448"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w:t>
      </w:r>
      <w:r w:rsidRPr="003A09BE">
        <w:rPr>
          <w:rFonts w:ascii="Times New Roman" w:hAnsi="Times New Roman" w:cs="Times New Roman"/>
          <w:sz w:val="24"/>
          <w:szCs w:val="24"/>
          <w:vertAlign w:val="superscript"/>
          <w:lang w:eastAsia="ru-RU"/>
        </w:rPr>
        <w:t xml:space="preserve"> </w:t>
      </w:r>
      <w:r w:rsidRPr="003A09BE">
        <w:rPr>
          <w:rFonts w:ascii="Times New Roman" w:hAnsi="Times New Roman" w:cs="Times New Roman"/>
          <w:b/>
          <w:bCs/>
          <w:sz w:val="24"/>
          <w:szCs w:val="24"/>
          <w:lang w:eastAsia="ru-RU"/>
        </w:rPr>
        <w:t>ценностно-смысловых установок</w:t>
      </w:r>
      <w:r w:rsidRPr="003A09BE">
        <w:rPr>
          <w:rFonts w:ascii="Times New Roman" w:hAnsi="Times New Roman" w:cs="Times New Roman"/>
          <w:sz w:val="24"/>
          <w:szCs w:val="24"/>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3A09BE" w:rsidRDefault="003A09BE" w:rsidP="003A09BE">
      <w:pPr>
        <w:pStyle w:val="a3"/>
        <w:jc w:val="both"/>
        <w:rPr>
          <w:rFonts w:ascii="Times New Roman" w:hAnsi="Times New Roman" w:cs="Times New Roman"/>
          <w:sz w:val="24"/>
          <w:szCs w:val="24"/>
          <w:lang w:eastAsia="ru-RU"/>
        </w:rPr>
      </w:pPr>
      <w:proofErr w:type="gramStart"/>
      <w:r w:rsidRPr="003A09BE">
        <w:rPr>
          <w:rFonts w:ascii="Times New Roman" w:hAnsi="Times New Roman" w:cs="Times New Roman"/>
          <w:sz w:val="24"/>
          <w:szCs w:val="24"/>
          <w:lang w:eastAsia="ru-RU"/>
        </w:rPr>
        <w:t>9) </w:t>
      </w:r>
      <w:r w:rsidR="00085448">
        <w:rPr>
          <w:rFonts w:ascii="Times New Roman" w:hAnsi="Times New Roman" w:cs="Times New Roman"/>
          <w:sz w:val="24"/>
          <w:szCs w:val="24"/>
          <w:u w:val="single"/>
          <w:lang w:eastAsia="ru-RU"/>
        </w:rPr>
        <w:t xml:space="preserve">УЧЕБНО-ПРАКТИЧЕСКИЕ  </w:t>
      </w:r>
      <w:r w:rsidR="00085448" w:rsidRPr="003A09BE">
        <w:rPr>
          <w:rFonts w:ascii="Times New Roman" w:hAnsi="Times New Roman" w:cs="Times New Roman"/>
          <w:sz w:val="24"/>
          <w:szCs w:val="24"/>
          <w:lang w:eastAsia="ru-RU"/>
        </w:rPr>
        <w:t xml:space="preserve">и </w:t>
      </w:r>
      <w:r w:rsidR="00085448">
        <w:rPr>
          <w:rFonts w:ascii="Times New Roman" w:hAnsi="Times New Roman" w:cs="Times New Roman"/>
          <w:sz w:val="24"/>
          <w:szCs w:val="24"/>
          <w:u w:val="single"/>
          <w:lang w:eastAsia="ru-RU"/>
        </w:rPr>
        <w:t xml:space="preserve">УЧЕБНО-ПОЗНАВАТЕЛЬНЫЕ </w:t>
      </w:r>
      <w:r w:rsidR="00085448" w:rsidRPr="003A09BE">
        <w:rPr>
          <w:rFonts w:ascii="Times New Roman" w:hAnsi="Times New Roman" w:cs="Times New Roman"/>
          <w:sz w:val="24"/>
          <w:szCs w:val="24"/>
          <w:lang w:eastAsia="ru-RU"/>
        </w:rPr>
        <w:t>задачи</w:t>
      </w:r>
      <w:r w:rsidRPr="003A09BE">
        <w:rPr>
          <w:rFonts w:ascii="Times New Roman" w:hAnsi="Times New Roman" w:cs="Times New Roman"/>
          <w:sz w:val="24"/>
          <w:szCs w:val="24"/>
          <w:lang w:eastAsia="ru-RU"/>
        </w:rPr>
        <w:t>, направленные на формирование и оценку</w:t>
      </w:r>
      <w:r w:rsidRPr="003A09BE">
        <w:rPr>
          <w:rFonts w:ascii="Times New Roman" w:hAnsi="Times New Roman" w:cs="Times New Roman"/>
          <w:b/>
          <w:bCs/>
          <w:sz w:val="24"/>
          <w:szCs w:val="24"/>
          <w:lang w:eastAsia="ru-RU"/>
        </w:rPr>
        <w:t xml:space="preserve"> </w:t>
      </w:r>
      <w:r w:rsidRPr="00341A2E">
        <w:rPr>
          <w:rFonts w:ascii="Times New Roman" w:hAnsi="Times New Roman" w:cs="Times New Roman"/>
          <w:b/>
          <w:bCs/>
          <w:sz w:val="24"/>
          <w:szCs w:val="24"/>
          <w:u w:val="single"/>
          <w:lang w:eastAsia="ru-RU"/>
        </w:rPr>
        <w:t>ИКТ-компетентности обучающихся</w:t>
      </w:r>
      <w:r w:rsidRPr="003A09BE">
        <w:rPr>
          <w:rFonts w:ascii="Times New Roman" w:hAnsi="Times New Roman" w:cs="Times New Roman"/>
          <w:sz w:val="24"/>
          <w:szCs w:val="24"/>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F47513" w:rsidRDefault="00F47513" w:rsidP="00F47513">
      <w:pPr>
        <w:pStyle w:val="a3"/>
        <w:jc w:val="center"/>
        <w:rPr>
          <w:rFonts w:ascii="Times New Roman" w:hAnsi="Times New Roman" w:cs="Times New Roman"/>
          <w:sz w:val="24"/>
          <w:szCs w:val="24"/>
          <w:lang w:eastAsia="ru-RU"/>
        </w:rPr>
      </w:pPr>
    </w:p>
    <w:p w:rsidR="00F47513" w:rsidRPr="00F47513" w:rsidRDefault="00F47513" w:rsidP="00F47513">
      <w:pPr>
        <w:pStyle w:val="a3"/>
        <w:jc w:val="center"/>
        <w:rPr>
          <w:rFonts w:ascii="Times New Roman" w:hAnsi="Times New Roman" w:cs="Times New Roman"/>
          <w:b/>
          <w:sz w:val="24"/>
          <w:szCs w:val="24"/>
          <w:lang w:eastAsia="ru-RU"/>
        </w:rPr>
      </w:pPr>
      <w:r w:rsidRPr="00F47513">
        <w:rPr>
          <w:rFonts w:ascii="Times New Roman" w:hAnsi="Times New Roman" w:cs="Times New Roman"/>
          <w:b/>
          <w:sz w:val="24"/>
          <w:szCs w:val="24"/>
          <w:lang w:eastAsia="ru-RU"/>
        </w:rPr>
        <w:t>1.2.2.СТРУКТУРА ПЛАНИРУЕМЫХ РЕЗУЛЬТАТОВ</w:t>
      </w:r>
    </w:p>
    <w:p w:rsidR="009455AB" w:rsidRDefault="00341A2E" w:rsidP="003A09BE">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3A09BE" w:rsidRPr="003A09BE">
        <w:rPr>
          <w:rFonts w:ascii="Times New Roman" w:hAnsi="Times New Roman" w:cs="Times New Roman"/>
          <w:sz w:val="24"/>
          <w:szCs w:val="24"/>
          <w:lang w:eastAsia="ru-RU"/>
        </w:rPr>
        <w:t xml:space="preserve">В соответствии с реализуемой </w:t>
      </w:r>
      <w:r w:rsidR="006C2BCA">
        <w:rPr>
          <w:rFonts w:ascii="Times New Roman" w:hAnsi="Times New Roman" w:cs="Times New Roman"/>
          <w:sz w:val="24"/>
          <w:szCs w:val="24"/>
          <w:lang w:eastAsia="ru-RU"/>
        </w:rPr>
        <w:t>Стандартом</w:t>
      </w:r>
      <w:r w:rsidR="003A09BE" w:rsidRPr="003A09BE">
        <w:rPr>
          <w:rFonts w:ascii="Times New Roman" w:hAnsi="Times New Roman" w:cs="Times New Roman"/>
          <w:sz w:val="24"/>
          <w:szCs w:val="24"/>
          <w:lang w:eastAsia="ru-RU"/>
        </w:rPr>
        <w:t xml:space="preserve"> деятельностной парадигмой образования система планируемых результатов строится на основе </w:t>
      </w:r>
      <w:r w:rsidR="003A09BE" w:rsidRPr="003A09BE">
        <w:rPr>
          <w:rFonts w:ascii="Times New Roman" w:hAnsi="Times New Roman" w:cs="Times New Roman"/>
          <w:b/>
          <w:bCs/>
          <w:i/>
          <w:iCs/>
          <w:sz w:val="24"/>
          <w:szCs w:val="24"/>
          <w:lang w:eastAsia="ru-RU"/>
        </w:rPr>
        <w:t>уровневого подхода:</w:t>
      </w:r>
      <w:r w:rsidR="003A09BE" w:rsidRPr="003A09BE">
        <w:rPr>
          <w:rFonts w:ascii="Times New Roman" w:hAnsi="Times New Roman" w:cs="Times New Roman"/>
          <w:sz w:val="24"/>
          <w:szCs w:val="24"/>
          <w:lang w:eastAsia="ru-RU"/>
        </w:rPr>
        <w:t xml:space="preserve"> </w:t>
      </w:r>
    </w:p>
    <w:p w:rsidR="003A09BE" w:rsidRDefault="003A09BE" w:rsidP="003A09BE">
      <w:pPr>
        <w:pStyle w:val="a3"/>
        <w:jc w:val="both"/>
        <w:rPr>
          <w:rFonts w:ascii="Times New Roman" w:hAnsi="Times New Roman" w:cs="Times New Roman"/>
          <w:sz w:val="24"/>
          <w:szCs w:val="24"/>
          <w:lang w:eastAsia="ru-RU"/>
        </w:rPr>
      </w:pPr>
      <w:r w:rsidRPr="003A09BE">
        <w:rPr>
          <w:rFonts w:ascii="Times New Roman" w:hAnsi="Times New Roman" w:cs="Times New Roman"/>
          <w:sz w:val="24"/>
          <w:szCs w:val="24"/>
          <w:lang w:eastAsia="ru-RU"/>
        </w:rPr>
        <w:t xml:space="preserve">выделения ожидаемого уровня актуального развития большинства обучающихся и ближайшей перспективы их развития.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b/>
          <w:bCs/>
          <w:sz w:val="24"/>
          <w:szCs w:val="24"/>
          <w:lang w:eastAsia="ru-RU"/>
        </w:rPr>
        <w:t>В структуре планируемых результатов</w:t>
      </w:r>
      <w:r w:rsidRPr="00BA2D91">
        <w:rPr>
          <w:rFonts w:ascii="Times New Roman" w:hAnsi="Times New Roman" w:cs="Times New Roman"/>
          <w:sz w:val="24"/>
          <w:szCs w:val="24"/>
          <w:lang w:eastAsia="ru-RU"/>
        </w:rPr>
        <w:t xml:space="preserve"> выделяются:</w:t>
      </w:r>
    </w:p>
    <w:p w:rsidR="00DA53E2"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b/>
          <w:bCs/>
          <w:sz w:val="24"/>
          <w:szCs w:val="24"/>
          <w:lang w:eastAsia="ru-RU"/>
        </w:rPr>
        <w:t>1) Ведущие целевые установки и основные ожидаемые результаты основного общего образования</w:t>
      </w:r>
      <w:r w:rsidRPr="00BA2D91">
        <w:rPr>
          <w:rFonts w:ascii="Times New Roman" w:hAnsi="Times New Roman" w:cs="Times New Roman"/>
          <w:sz w:val="24"/>
          <w:szCs w:val="24"/>
          <w:lang w:eastAsia="ru-RU"/>
        </w:rPr>
        <w:t>, описывающие основной, сущностный вклад каждой изучаемой программы в развитие личности обучающихся, их способностей</w:t>
      </w:r>
      <w:r w:rsidR="00F90BE4">
        <w:rPr>
          <w:rFonts w:ascii="Times New Roman" w:hAnsi="Times New Roman" w:cs="Times New Roman"/>
          <w:sz w:val="24"/>
          <w:szCs w:val="24"/>
          <w:lang w:eastAsia="ru-RU"/>
        </w:rPr>
        <w:t xml:space="preserve"> (эти результаты приводятся в пояснительных записках к планируемым результатам по каждой учебной и междисциплинарной программе)</w:t>
      </w:r>
      <w:r w:rsidRPr="00BA2D91">
        <w:rPr>
          <w:rFonts w:ascii="Times New Roman" w:hAnsi="Times New Roman" w:cs="Times New Roman"/>
          <w:sz w:val="24"/>
          <w:szCs w:val="24"/>
          <w:lang w:eastAsia="ru-RU"/>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Pr="00BA2D91">
        <w:rPr>
          <w:rFonts w:ascii="Times New Roman" w:hAnsi="Times New Roman" w:cs="Times New Roman"/>
          <w:sz w:val="24"/>
          <w:szCs w:val="24"/>
          <w:lang w:eastAsia="ru-RU"/>
        </w:rPr>
        <w:t>способностей</w:t>
      </w:r>
      <w:proofErr w:type="gramEnd"/>
      <w:r w:rsidRPr="00BA2D91">
        <w:rPr>
          <w:rFonts w:ascii="Times New Roman" w:hAnsi="Times New Roman" w:cs="Times New Roman"/>
          <w:sz w:val="24"/>
          <w:szCs w:val="24"/>
          <w:lang w:eastAsia="ru-RU"/>
        </w:rPr>
        <w:t xml:space="preserve">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BA2D91">
        <w:rPr>
          <w:rFonts w:ascii="Times New Roman" w:hAnsi="Times New Roman" w:cs="Times New Roman"/>
          <w:b/>
          <w:bCs/>
          <w:i/>
          <w:iCs/>
          <w:sz w:val="24"/>
          <w:szCs w:val="24"/>
          <w:lang w:eastAsia="ru-RU"/>
        </w:rPr>
        <w:t>исключительно неперсонифицированной</w:t>
      </w:r>
      <w:r w:rsidRPr="00BA2D91">
        <w:rPr>
          <w:rFonts w:ascii="Times New Roman" w:hAnsi="Times New Roman" w:cs="Times New Roman"/>
          <w:sz w:val="24"/>
          <w:szCs w:val="24"/>
          <w:lang w:eastAsia="ru-RU"/>
        </w:rPr>
        <w:t xml:space="preserve"> информации</w:t>
      </w:r>
      <w:r w:rsidR="00811079">
        <w:rPr>
          <w:rFonts w:ascii="Times New Roman" w:hAnsi="Times New Roman" w:cs="Times New Roman"/>
          <w:sz w:val="24"/>
          <w:szCs w:val="24"/>
          <w:lang w:eastAsia="ru-RU"/>
        </w:rPr>
        <w:t>.</w:t>
      </w:r>
    </w:p>
    <w:p w:rsidR="00BA2D91" w:rsidRPr="00BA2D91" w:rsidRDefault="00811079"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b/>
          <w:bCs/>
          <w:sz w:val="24"/>
          <w:szCs w:val="24"/>
          <w:lang w:eastAsia="ru-RU"/>
        </w:rPr>
        <w:t xml:space="preserve">2) Планируемые результаты освоения учебных и междисциплинарных программ. </w:t>
      </w:r>
      <w:r w:rsidR="00BA2D91" w:rsidRPr="00BA2D91">
        <w:rPr>
          <w:rFonts w:ascii="Times New Roman" w:hAnsi="Times New Roman" w:cs="Times New Roman"/>
          <w:sz w:val="24"/>
          <w:szCs w:val="24"/>
          <w:lang w:eastAsia="ru-RU"/>
        </w:rPr>
        <w:t>Эти результаты приводятся в блоках</w:t>
      </w:r>
      <w:r w:rsidR="00BA2D91" w:rsidRPr="00BA2D91">
        <w:rPr>
          <w:rFonts w:ascii="Times New Roman" w:hAnsi="Times New Roman" w:cs="Times New Roman"/>
          <w:b/>
          <w:bCs/>
          <w:sz w:val="24"/>
          <w:szCs w:val="24"/>
          <w:lang w:eastAsia="ru-RU"/>
        </w:rPr>
        <w:t xml:space="preserve"> </w:t>
      </w:r>
      <w:r w:rsidR="00BA2D91" w:rsidRPr="00BA2D91">
        <w:rPr>
          <w:rFonts w:ascii="Times New Roman" w:hAnsi="Times New Roman" w:cs="Times New Roman"/>
          <w:sz w:val="24"/>
          <w:szCs w:val="24"/>
          <w:lang w:eastAsia="ru-RU"/>
        </w:rPr>
        <w:t xml:space="preserve">«Выпускник научится» и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во всех рабочих программах по предметам (раздел 2.2). Они описывают примерный круг учебно-познавательных и учебно-практических задач, который предъявляется </w:t>
      </w:r>
      <w:proofErr w:type="gramStart"/>
      <w:r w:rsidR="00BA2D91" w:rsidRPr="00BA2D91">
        <w:rPr>
          <w:rFonts w:ascii="Times New Roman" w:hAnsi="Times New Roman" w:cs="Times New Roman"/>
          <w:sz w:val="24"/>
          <w:szCs w:val="24"/>
          <w:lang w:eastAsia="ru-RU"/>
        </w:rPr>
        <w:t>обучающимся</w:t>
      </w:r>
      <w:proofErr w:type="gramEnd"/>
      <w:r w:rsidR="00BA2D91" w:rsidRPr="00BA2D91">
        <w:rPr>
          <w:rFonts w:ascii="Times New Roman" w:hAnsi="Times New Roman" w:cs="Times New Roman"/>
          <w:sz w:val="24"/>
          <w:szCs w:val="24"/>
          <w:lang w:eastAsia="ru-RU"/>
        </w:rPr>
        <w:t xml:space="preserve"> в ходе изучения каждого раздела программы.</w:t>
      </w:r>
    </w:p>
    <w:p w:rsidR="00A177AB" w:rsidRDefault="0090353E"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w:t>
      </w:r>
    </w:p>
    <w:p w:rsidR="00BA2D91" w:rsidRPr="00BA2D91" w:rsidRDefault="0090353E"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Достижение планируемых результатов, отнесённых к блоку «Выпускник научится», </w:t>
      </w:r>
      <w:r w:rsidR="00BA2D91" w:rsidRPr="00BA2D91">
        <w:rPr>
          <w:rFonts w:ascii="Times New Roman" w:hAnsi="Times New Roman" w:cs="Times New Roman"/>
          <w:b/>
          <w:bCs/>
          <w:sz w:val="24"/>
          <w:szCs w:val="24"/>
          <w:lang w:eastAsia="ru-RU"/>
        </w:rPr>
        <w:t>выносится на итоговую оценку</w:t>
      </w:r>
      <w:r w:rsidR="00BA2D91" w:rsidRPr="00BA2D91">
        <w:rPr>
          <w:rFonts w:ascii="Times New Roman" w:hAnsi="Times New Roman" w:cs="Times New Roman"/>
          <w:sz w:val="24"/>
          <w:szCs w:val="24"/>
          <w:lang w:eastAsia="ru-RU"/>
        </w:rPr>
        <w:t xml:space="preserve">, которая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00BA2D91" w:rsidRPr="00BA2D91">
        <w:rPr>
          <w:rFonts w:ascii="Times New Roman" w:hAnsi="Times New Roman" w:cs="Times New Roman"/>
          <w:i/>
          <w:iCs/>
          <w:sz w:val="24"/>
          <w:szCs w:val="24"/>
          <w:lang w:eastAsia="ru-RU"/>
        </w:rPr>
        <w:t>заданий базового уровня</w:t>
      </w:r>
      <w:r w:rsidR="00BA2D91" w:rsidRPr="00BA2D91">
        <w:rPr>
          <w:rFonts w:ascii="Times New Roman" w:hAnsi="Times New Roman" w:cs="Times New Roman"/>
          <w:sz w:val="24"/>
          <w:szCs w:val="24"/>
          <w:lang w:eastAsia="ru-RU"/>
        </w:rPr>
        <w:t xml:space="preserve">, а на уровне действий, составляющих зону ближайшего развития большинства обучающихся, — с помощью </w:t>
      </w:r>
      <w:r w:rsidR="00BA2D91" w:rsidRPr="00BA2D91">
        <w:rPr>
          <w:rFonts w:ascii="Times New Roman" w:hAnsi="Times New Roman" w:cs="Times New Roman"/>
          <w:i/>
          <w:iCs/>
          <w:sz w:val="24"/>
          <w:szCs w:val="24"/>
          <w:lang w:eastAsia="ru-RU"/>
        </w:rPr>
        <w:t>заданий повышенного уровня</w:t>
      </w:r>
      <w:r w:rsidR="00BA2D91" w:rsidRPr="00BA2D91">
        <w:rPr>
          <w:rFonts w:ascii="Times New Roman" w:hAnsi="Times New Roman" w:cs="Times New Roman"/>
          <w:sz w:val="24"/>
          <w:szCs w:val="24"/>
          <w:lang w:eastAsia="ru-RU"/>
        </w:rPr>
        <w:t xml:space="preserve">. </w:t>
      </w:r>
      <w:r w:rsidR="00BA2D91" w:rsidRPr="00BA2D91">
        <w:rPr>
          <w:rFonts w:ascii="Times New Roman" w:hAnsi="Times New Roman" w:cs="Times New Roman"/>
          <w:b/>
          <w:bCs/>
          <w:sz w:val="24"/>
          <w:szCs w:val="24"/>
          <w:lang w:eastAsia="ru-RU"/>
        </w:rPr>
        <w:t xml:space="preserve">Успешное выполнение </w:t>
      </w:r>
      <w:proofErr w:type="gramStart"/>
      <w:r w:rsidR="00BA2D91" w:rsidRPr="00BA2D91">
        <w:rPr>
          <w:rFonts w:ascii="Times New Roman" w:hAnsi="Times New Roman" w:cs="Times New Roman"/>
          <w:b/>
          <w:bCs/>
          <w:sz w:val="24"/>
          <w:szCs w:val="24"/>
          <w:lang w:eastAsia="ru-RU"/>
        </w:rPr>
        <w:t>обучающимися</w:t>
      </w:r>
      <w:proofErr w:type="gramEnd"/>
      <w:r w:rsidR="00BA2D91" w:rsidRPr="00BA2D91">
        <w:rPr>
          <w:rFonts w:ascii="Times New Roman" w:hAnsi="Times New Roman" w:cs="Times New Roman"/>
          <w:b/>
          <w:bCs/>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BA2D91" w:rsidRPr="00BA2D91" w:rsidRDefault="00472BB6"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блоках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r w:rsidR="00960FA4">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Частично задания, ориентированные на оценку достижения планируемых результатов из блока </w:t>
      </w:r>
      <w:r w:rsidR="00BA2D91" w:rsidRPr="00BA2D91">
        <w:rPr>
          <w:rFonts w:ascii="Times New Roman" w:hAnsi="Times New Roman" w:cs="Times New Roman"/>
          <w:i/>
          <w:iCs/>
          <w:sz w:val="24"/>
          <w:szCs w:val="24"/>
          <w:lang w:eastAsia="ru-RU"/>
        </w:rPr>
        <w:t>«Выпускник получит возможность научиться»</w:t>
      </w:r>
      <w:r w:rsidR="00BA2D91" w:rsidRPr="00BA2D91">
        <w:rPr>
          <w:rFonts w:ascii="Times New Roman" w:hAnsi="Times New Roman" w:cs="Times New Roman"/>
          <w:sz w:val="24"/>
          <w:szCs w:val="24"/>
          <w:lang w:eastAsia="ru-RU"/>
        </w:rPr>
        <w:t xml:space="preserve">, могут включаться в материалы итогового контроля. Основные цели такого включения — предоставить возможность </w:t>
      </w:r>
      <w:proofErr w:type="gramStart"/>
      <w:r w:rsidR="00BA2D91" w:rsidRPr="00BA2D91">
        <w:rPr>
          <w:rFonts w:ascii="Times New Roman" w:hAnsi="Times New Roman" w:cs="Times New Roman"/>
          <w:sz w:val="24"/>
          <w:szCs w:val="24"/>
          <w:lang w:eastAsia="ru-RU"/>
        </w:rPr>
        <w:t>обучающимся</w:t>
      </w:r>
      <w:proofErr w:type="gramEnd"/>
      <w:r w:rsidR="00BA2D91" w:rsidRPr="00BA2D91">
        <w:rPr>
          <w:rFonts w:ascii="Times New Roman" w:hAnsi="Times New Roman" w:cs="Times New Roman"/>
          <w:sz w:val="24"/>
          <w:szCs w:val="24"/>
          <w:lang w:eastAsia="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00BA2D91" w:rsidRPr="00BA2D91">
        <w:rPr>
          <w:rFonts w:ascii="Times New Roman" w:hAnsi="Times New Roman" w:cs="Times New Roman"/>
          <w:b/>
          <w:bCs/>
          <w:sz w:val="24"/>
          <w:szCs w:val="24"/>
          <w:lang w:eastAsia="ru-RU"/>
        </w:rPr>
        <w:t xml:space="preserve">невыполнение обучающимися </w:t>
      </w:r>
      <w:r w:rsidR="00BA2D91" w:rsidRPr="00BA2D91">
        <w:rPr>
          <w:rFonts w:ascii="Times New Roman" w:hAnsi="Times New Roman" w:cs="Times New Roman"/>
          <w:b/>
          <w:bCs/>
          <w:sz w:val="24"/>
          <w:szCs w:val="24"/>
          <w:lang w:eastAsia="ru-RU"/>
        </w:rPr>
        <w:lastRenderedPageBreak/>
        <w:t>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00BA2D91" w:rsidRPr="00BA2D91">
        <w:rPr>
          <w:rFonts w:ascii="Times New Roman" w:hAnsi="Times New Roman" w:cs="Times New Roman"/>
          <w:sz w:val="24"/>
          <w:szCs w:val="24"/>
          <w:lang w:eastAsia="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w:t>
      </w:r>
      <w:r w:rsidR="00DE5F8C">
        <w:rPr>
          <w:rFonts w:ascii="Times New Roman" w:hAnsi="Times New Roman" w:cs="Times New Roman"/>
          <w:sz w:val="24"/>
          <w:szCs w:val="24"/>
          <w:lang w:eastAsia="ru-RU"/>
        </w:rPr>
        <w:t xml:space="preserve"> виде накопленной оценки </w:t>
      </w:r>
      <w:r w:rsidR="00BA2D91" w:rsidRPr="00BA2D91">
        <w:rPr>
          <w:rFonts w:ascii="Times New Roman" w:hAnsi="Times New Roman" w:cs="Times New Roman"/>
          <w:sz w:val="24"/>
          <w:szCs w:val="24"/>
          <w:lang w:eastAsia="ru-RU"/>
        </w:rPr>
        <w:t xml:space="preserve"> и учитывать при определении итоговой оценки.</w:t>
      </w:r>
    </w:p>
    <w:p w:rsidR="00BA2D91" w:rsidRPr="00BA2D91" w:rsidRDefault="00231EAC"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На ступени основного общего образования устанавливаются планируемые результаты освоения:</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xml:space="preserve">• четырёх </w:t>
      </w:r>
      <w:r w:rsidRPr="00BA2D91">
        <w:rPr>
          <w:rFonts w:ascii="Times New Roman" w:hAnsi="Times New Roman" w:cs="Times New Roman"/>
          <w:b/>
          <w:bCs/>
          <w:i/>
          <w:iCs/>
          <w:sz w:val="24"/>
          <w:szCs w:val="24"/>
          <w:lang w:eastAsia="ru-RU"/>
        </w:rPr>
        <w:t>междисциплинарных учебных программ</w:t>
      </w:r>
      <w:r w:rsidRPr="00BA2D91">
        <w:rPr>
          <w:rFonts w:ascii="Times New Roman" w:hAnsi="Times New Roman" w:cs="Times New Roman"/>
          <w:sz w:val="24"/>
          <w:szCs w:val="24"/>
          <w:lang w:eastAsia="ru-RU"/>
        </w:rPr>
        <w:t xml:space="preserve"> — «Формирование универсальных учебных действий», «Формирование </w:t>
      </w:r>
      <w:proofErr w:type="gramStart"/>
      <w:r w:rsidRPr="00BA2D91">
        <w:rPr>
          <w:rFonts w:ascii="Times New Roman" w:hAnsi="Times New Roman" w:cs="Times New Roman"/>
          <w:sz w:val="24"/>
          <w:szCs w:val="24"/>
          <w:lang w:eastAsia="ru-RU"/>
        </w:rPr>
        <w:t>ИКТ-компетентности</w:t>
      </w:r>
      <w:proofErr w:type="gramEnd"/>
      <w:r w:rsidRPr="00BA2D91">
        <w:rPr>
          <w:rFonts w:ascii="Times New Roman" w:hAnsi="Times New Roman" w:cs="Times New Roman"/>
          <w:sz w:val="24"/>
          <w:szCs w:val="24"/>
          <w:lang w:eastAsia="ru-RU"/>
        </w:rPr>
        <w:t xml:space="preserve"> обучающихся», «Основы учебно-исследовательской и проектной деятельности» и «Основы смыслового чтения и работа с текстом»;</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w:t>
      </w:r>
      <w:r w:rsidRPr="00BA2D91">
        <w:rPr>
          <w:rFonts w:ascii="Times New Roman" w:hAnsi="Times New Roman" w:cs="Times New Roman"/>
          <w:b/>
          <w:bCs/>
          <w:i/>
          <w:iCs/>
          <w:sz w:val="24"/>
          <w:szCs w:val="24"/>
          <w:lang w:eastAsia="ru-RU"/>
        </w:rPr>
        <w:t>учебных программ по всем предметам</w:t>
      </w:r>
      <w:r w:rsidR="0022033D">
        <w:rPr>
          <w:rFonts w:ascii="Times New Roman" w:hAnsi="Times New Roman" w:cs="Times New Roman"/>
          <w:sz w:val="24"/>
          <w:szCs w:val="24"/>
          <w:lang w:eastAsia="ru-RU"/>
        </w:rPr>
        <w:t xml:space="preserve"> — «Русский язык</w:t>
      </w:r>
      <w:r w:rsidRPr="00BA2D91">
        <w:rPr>
          <w:rFonts w:ascii="Times New Roman" w:hAnsi="Times New Roman" w:cs="Times New Roman"/>
          <w:sz w:val="24"/>
          <w:szCs w:val="24"/>
          <w:lang w:eastAsia="ru-RU"/>
        </w:rPr>
        <w:t>»</w:t>
      </w:r>
      <w:r w:rsidR="0022033D">
        <w:rPr>
          <w:rFonts w:ascii="Times New Roman" w:hAnsi="Times New Roman" w:cs="Times New Roman"/>
          <w:sz w:val="24"/>
          <w:szCs w:val="24"/>
          <w:lang w:eastAsia="ru-RU"/>
        </w:rPr>
        <w:t>, «Литература</w:t>
      </w:r>
      <w:r w:rsidRPr="00BA2D91">
        <w:rPr>
          <w:rFonts w:ascii="Times New Roman" w:hAnsi="Times New Roman" w:cs="Times New Roman"/>
          <w:sz w:val="24"/>
          <w:szCs w:val="24"/>
          <w:lang w:eastAsia="ru-RU"/>
        </w:rPr>
        <w:t>», «Иностранн</w:t>
      </w:r>
      <w:r w:rsidR="004E7C43">
        <w:rPr>
          <w:rFonts w:ascii="Times New Roman" w:hAnsi="Times New Roman" w:cs="Times New Roman"/>
          <w:sz w:val="24"/>
          <w:szCs w:val="24"/>
          <w:lang w:eastAsia="ru-RU"/>
        </w:rPr>
        <w:t>ый язык</w:t>
      </w:r>
      <w:r w:rsidRPr="00BA2D91">
        <w:rPr>
          <w:rFonts w:ascii="Times New Roman" w:hAnsi="Times New Roman" w:cs="Times New Roman"/>
          <w:sz w:val="24"/>
          <w:szCs w:val="24"/>
          <w:lang w:eastAsia="ru-RU"/>
        </w:rPr>
        <w:t xml:space="preserve">», «История России. </w:t>
      </w:r>
      <w:proofErr w:type="gramStart"/>
      <w:r w:rsidRPr="00BA2D91">
        <w:rPr>
          <w:rFonts w:ascii="Times New Roman" w:hAnsi="Times New Roman" w:cs="Times New Roman"/>
          <w:sz w:val="24"/>
          <w:szCs w:val="24"/>
          <w:lang w:eastAsia="ru-RU"/>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A2D91" w:rsidRPr="00BA2D91" w:rsidRDefault="00DC5855"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BA2D91" w:rsidRPr="00BA2D91">
        <w:rPr>
          <w:rFonts w:ascii="Times New Roman" w:hAnsi="Times New Roman" w:cs="Times New Roman"/>
          <w:sz w:val="24"/>
          <w:szCs w:val="24"/>
          <w:lang w:eastAsia="ru-RU"/>
        </w:rPr>
        <w:t xml:space="preserve">В результате изучения </w:t>
      </w:r>
      <w:r w:rsidR="00BA2D91" w:rsidRPr="00BA2D91">
        <w:rPr>
          <w:rFonts w:ascii="Times New Roman" w:hAnsi="Times New Roman" w:cs="Times New Roman"/>
          <w:b/>
          <w:bCs/>
          <w:sz w:val="24"/>
          <w:szCs w:val="24"/>
          <w:lang w:eastAsia="ru-RU"/>
        </w:rPr>
        <w:t>всех без исключения предметов</w:t>
      </w:r>
      <w:r w:rsidR="00BA2D91" w:rsidRPr="00BA2D91">
        <w:rPr>
          <w:rFonts w:ascii="Times New Roman" w:hAnsi="Times New Roman" w:cs="Times New Roman"/>
          <w:sz w:val="24"/>
          <w:szCs w:val="24"/>
          <w:lang w:eastAsia="ru-RU"/>
        </w:rPr>
        <w:t xml:space="preserve"> основной школы получат дальнейшее развитие </w:t>
      </w:r>
      <w:r w:rsidR="00BA2D91" w:rsidRPr="00BA2D91">
        <w:rPr>
          <w:rFonts w:ascii="Times New Roman" w:hAnsi="Times New Roman" w:cs="Times New Roman"/>
          <w:b/>
          <w:bCs/>
          <w:i/>
          <w:iCs/>
          <w:sz w:val="24"/>
          <w:szCs w:val="24"/>
          <w:lang w:eastAsia="ru-RU"/>
        </w:rPr>
        <w:t xml:space="preserve">личностные, </w:t>
      </w:r>
      <w:r>
        <w:rPr>
          <w:rFonts w:ascii="Times New Roman" w:hAnsi="Times New Roman" w:cs="Times New Roman"/>
          <w:b/>
          <w:bCs/>
          <w:i/>
          <w:iCs/>
          <w:sz w:val="24"/>
          <w:szCs w:val="24"/>
          <w:lang w:eastAsia="ru-RU"/>
        </w:rPr>
        <w:t xml:space="preserve"> </w:t>
      </w:r>
      <w:r w:rsidR="00BA2D91" w:rsidRPr="00BA2D91">
        <w:rPr>
          <w:rFonts w:ascii="Times New Roman" w:hAnsi="Times New Roman" w:cs="Times New Roman"/>
          <w:b/>
          <w:bCs/>
          <w:i/>
          <w:iCs/>
          <w:sz w:val="24"/>
          <w:szCs w:val="24"/>
          <w:lang w:eastAsia="ru-RU"/>
        </w:rPr>
        <w:t>регулятивные, коммуникативные и познавательные универсальные учебные действия, ИКТ-компетентность обучающихся</w:t>
      </w:r>
      <w:r w:rsidR="00BA2D91" w:rsidRPr="00BA2D91">
        <w:rPr>
          <w:rFonts w:ascii="Times New Roman" w:hAnsi="Times New Roman" w:cs="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w:t>
      </w:r>
      <w:proofErr w:type="gramEnd"/>
      <w:r w:rsidR="00BA2D91" w:rsidRPr="00BA2D91">
        <w:rPr>
          <w:rFonts w:ascii="Times New Roman" w:hAnsi="Times New Roman" w:cs="Times New Roman"/>
          <w:sz w:val="24"/>
          <w:szCs w:val="24"/>
          <w:lang w:eastAsia="ru-RU"/>
        </w:rPr>
        <w:t xml:space="preserve"> способности к самоорганизации, саморегуляции и рефлексии.</w:t>
      </w:r>
    </w:p>
    <w:p w:rsidR="00BA2D91" w:rsidRPr="00BA2D91" w:rsidRDefault="00DC5855"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ходе изучения средствами всех предметов у выпускников будут заложены </w:t>
      </w:r>
      <w:r w:rsidR="00BA2D91" w:rsidRPr="00BA2D91">
        <w:rPr>
          <w:rFonts w:ascii="Times New Roman" w:hAnsi="Times New Roman" w:cs="Times New Roman"/>
          <w:b/>
          <w:bCs/>
          <w:i/>
          <w:iCs/>
          <w:sz w:val="24"/>
          <w:szCs w:val="24"/>
          <w:lang w:eastAsia="ru-RU"/>
        </w:rPr>
        <w:t>основы формально-логического мышления, рефлексии</w:t>
      </w:r>
      <w:r w:rsidR="00BA2D91" w:rsidRPr="00BA2D91">
        <w:rPr>
          <w:rFonts w:ascii="Times New Roman" w:hAnsi="Times New Roman" w:cs="Times New Roman"/>
          <w:sz w:val="24"/>
          <w:szCs w:val="24"/>
          <w:lang w:eastAsia="ru-RU"/>
        </w:rPr>
        <w:t>, что будет способствовать:</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порождению нового типа познавательных интересов (интереса не только к фактам, но и к закономерностям);</w:t>
      </w:r>
      <w:r w:rsidRPr="00BA2D91">
        <w:rPr>
          <w:rFonts w:ascii="Times New Roman" w:hAnsi="Times New Roman" w:cs="Times New Roman"/>
          <w:b/>
          <w:bCs/>
          <w:sz w:val="24"/>
          <w:szCs w:val="24"/>
          <w:lang w:eastAsia="ru-RU"/>
        </w:rPr>
        <w:t>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расширению и переориентации рефлексивной оценки собственных возможностей — за пределы учебной деятельности</w:t>
      </w:r>
      <w:r w:rsidRPr="00BA2D91">
        <w:rPr>
          <w:rFonts w:ascii="Times New Roman" w:hAnsi="Times New Roman" w:cs="Times New Roman"/>
          <w:b/>
          <w:bCs/>
          <w:sz w:val="24"/>
          <w:szCs w:val="24"/>
          <w:lang w:eastAsia="ru-RU"/>
        </w:rPr>
        <w:t xml:space="preserve"> </w:t>
      </w:r>
      <w:r w:rsidRPr="00BA2D91">
        <w:rPr>
          <w:rFonts w:ascii="Times New Roman" w:hAnsi="Times New Roman" w:cs="Times New Roman"/>
          <w:sz w:val="24"/>
          <w:szCs w:val="24"/>
          <w:lang w:eastAsia="ru-RU"/>
        </w:rPr>
        <w:t>в сферу самосознания;</w:t>
      </w:r>
      <w:r w:rsidRPr="00BA2D91">
        <w:rPr>
          <w:rFonts w:ascii="Times New Roman" w:hAnsi="Times New Roman" w:cs="Times New Roman"/>
          <w:b/>
          <w:bCs/>
          <w:sz w:val="24"/>
          <w:szCs w:val="24"/>
          <w:lang w:eastAsia="ru-RU"/>
        </w:rPr>
        <w:t> </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A2D91" w:rsidRPr="00BA2D91" w:rsidRDefault="00844A7B"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BA2D91" w:rsidRPr="00BA2D91">
        <w:rPr>
          <w:rFonts w:ascii="Times New Roman" w:hAnsi="Times New Roman" w:cs="Times New Roman"/>
          <w:sz w:val="24"/>
          <w:szCs w:val="24"/>
          <w:lang w:eastAsia="ru-RU"/>
        </w:rPr>
        <w:t xml:space="preserve">В ходе изучения всех учебных предметов обучающиеся </w:t>
      </w:r>
      <w:r w:rsidR="00BA2D91" w:rsidRPr="00BA2D91">
        <w:rPr>
          <w:rFonts w:ascii="Times New Roman" w:hAnsi="Times New Roman" w:cs="Times New Roman"/>
          <w:b/>
          <w:bCs/>
          <w:i/>
          <w:iCs/>
          <w:sz w:val="24"/>
          <w:szCs w:val="24"/>
          <w:lang w:eastAsia="ru-RU"/>
        </w:rPr>
        <w:t>приобретут опыт проектной деятельности</w:t>
      </w:r>
      <w:r w:rsidR="00BA2D91" w:rsidRPr="00BA2D91">
        <w:rPr>
          <w:rFonts w:ascii="Times New Roman" w:hAnsi="Times New Roman" w:cs="Times New Roman"/>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00BA2D91" w:rsidRPr="00BA2D91">
        <w:rPr>
          <w:rFonts w:ascii="Times New Roman" w:hAnsi="Times New Roman" w:cs="Times New Roman"/>
          <w:sz w:val="24"/>
          <w:szCs w:val="24"/>
          <w:lang w:eastAsia="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A2D91" w:rsidRPr="00BA2D91" w:rsidRDefault="00807057"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ходе планирования и выполнения учебных исследований обучающиеся освоят умение </w:t>
      </w:r>
      <w:r w:rsidR="00BA2D91" w:rsidRPr="00BA2D91">
        <w:rPr>
          <w:rFonts w:ascii="Times New Roman" w:hAnsi="Times New Roman" w:cs="Times New Roman"/>
          <w:i/>
          <w:iCs/>
          <w:sz w:val="24"/>
          <w:szCs w:val="24"/>
          <w:lang w:eastAsia="ru-RU"/>
        </w:rPr>
        <w:t>оперировать гипотезами</w:t>
      </w:r>
      <w:r w:rsidR="00BA2D91" w:rsidRPr="00BA2D91">
        <w:rPr>
          <w:rFonts w:ascii="Times New Roman" w:hAnsi="Times New Roman" w:cs="Times New Roman"/>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A2D91" w:rsidRPr="00BA2D91" w:rsidRDefault="008D5B9D" w:rsidP="00BA2D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A2D91" w:rsidRPr="00BA2D91">
        <w:rPr>
          <w:rFonts w:ascii="Times New Roman" w:hAnsi="Times New Roman" w:cs="Times New Roman"/>
          <w:sz w:val="24"/>
          <w:szCs w:val="24"/>
          <w:lang w:eastAsia="ru-RU"/>
        </w:rPr>
        <w:t xml:space="preserve">В результате целенаправленной учебной деятельности, осуществляемой в формах </w:t>
      </w:r>
      <w:r w:rsidR="00BA2D91" w:rsidRPr="00BA2D91">
        <w:rPr>
          <w:rFonts w:ascii="Times New Roman" w:hAnsi="Times New Roman" w:cs="Times New Roman"/>
          <w:i/>
          <w:iCs/>
          <w:sz w:val="24"/>
          <w:szCs w:val="24"/>
          <w:lang w:eastAsia="ru-RU"/>
        </w:rPr>
        <w:t>учебного исследования</w:t>
      </w:r>
      <w:r w:rsidR="00BA2D91" w:rsidRPr="00BA2D91">
        <w:rPr>
          <w:rFonts w:ascii="Times New Roman" w:hAnsi="Times New Roman" w:cs="Times New Roman"/>
          <w:sz w:val="24"/>
          <w:szCs w:val="24"/>
          <w:lang w:eastAsia="ru-RU"/>
        </w:rPr>
        <w:t xml:space="preserve">, </w:t>
      </w:r>
      <w:r w:rsidR="00BA2D91" w:rsidRPr="00BA2D91">
        <w:rPr>
          <w:rFonts w:ascii="Times New Roman" w:hAnsi="Times New Roman" w:cs="Times New Roman"/>
          <w:i/>
          <w:iCs/>
          <w:sz w:val="24"/>
          <w:szCs w:val="24"/>
          <w:lang w:eastAsia="ru-RU"/>
        </w:rPr>
        <w:t>учебного проекта</w:t>
      </w:r>
      <w:r w:rsidR="00BA2D91" w:rsidRPr="00BA2D91">
        <w:rPr>
          <w:rFonts w:ascii="Times New Roman" w:hAnsi="Times New Roman" w:cs="Times New Roman"/>
          <w:sz w:val="24"/>
          <w:szCs w:val="24"/>
          <w:lang w:eastAsia="ru-RU"/>
        </w:rPr>
        <w:t xml:space="preserve">, в ходе </w:t>
      </w:r>
      <w:r w:rsidR="00BA2D91" w:rsidRPr="00BA2D91">
        <w:rPr>
          <w:rFonts w:ascii="Times New Roman" w:hAnsi="Times New Roman" w:cs="Times New Roman"/>
          <w:i/>
          <w:iCs/>
          <w:sz w:val="24"/>
          <w:szCs w:val="24"/>
          <w:lang w:eastAsia="ru-RU"/>
        </w:rPr>
        <w:t>освоения системы научных понятий</w:t>
      </w:r>
      <w:r w:rsidR="00BA2D91" w:rsidRPr="00BA2D91">
        <w:rPr>
          <w:rFonts w:ascii="Times New Roman" w:hAnsi="Times New Roman" w:cs="Times New Roman"/>
          <w:sz w:val="24"/>
          <w:szCs w:val="24"/>
          <w:lang w:eastAsia="ru-RU"/>
        </w:rPr>
        <w:t xml:space="preserve"> у выпускников будут заложены:</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lastRenderedPageBreak/>
        <w:t>• потребность вникать в суть изучаемых проблем, ставить вопросы, затрагивающие основы знаний, личный, социальный, исторический жизненный опыт;</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критического отношения к знанию, жизненному опыту;</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ценностных суждений и оценок;</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A2D91" w:rsidRPr="00BA2D91" w:rsidRDefault="00BA2D91" w:rsidP="00BA2D91">
      <w:pPr>
        <w:pStyle w:val="a3"/>
        <w:jc w:val="both"/>
        <w:rPr>
          <w:rFonts w:ascii="Times New Roman" w:hAnsi="Times New Roman" w:cs="Times New Roman"/>
          <w:sz w:val="24"/>
          <w:szCs w:val="24"/>
          <w:lang w:eastAsia="ru-RU"/>
        </w:rPr>
      </w:pPr>
      <w:r w:rsidRPr="00BA2D91">
        <w:rPr>
          <w:rFonts w:ascii="Times New Roman" w:hAnsi="Times New Roman" w:cs="Times New Roman"/>
          <w:sz w:val="24"/>
          <w:szCs w:val="24"/>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A2D91" w:rsidRPr="003A09BE" w:rsidRDefault="00BA2D91" w:rsidP="003A09BE">
      <w:pPr>
        <w:pStyle w:val="a3"/>
        <w:jc w:val="both"/>
        <w:rPr>
          <w:rFonts w:ascii="Times New Roman" w:hAnsi="Times New Roman" w:cs="Times New Roman"/>
          <w:sz w:val="24"/>
          <w:szCs w:val="24"/>
          <w:lang w:eastAsia="ru-RU"/>
        </w:rPr>
      </w:pPr>
    </w:p>
    <w:p w:rsidR="00725201" w:rsidRPr="00725201" w:rsidRDefault="008F58CD" w:rsidP="00764508">
      <w:pPr>
        <w:pStyle w:val="a3"/>
        <w:jc w:val="center"/>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1.2.3. П</w:t>
      </w:r>
      <w:r w:rsidR="00764508">
        <w:rPr>
          <w:rFonts w:ascii="Times New Roman" w:eastAsia="Times New Roman" w:hAnsi="Times New Roman" w:cs="Times New Roman"/>
          <w:b/>
          <w:sz w:val="24"/>
          <w:szCs w:val="24"/>
          <w:lang w:eastAsia="ru-RU"/>
        </w:rPr>
        <w:t>ЛАНИРУЕМЫЕ РЕЗУЛЬТАТЫ ОСВОЕНИЯ УЧЕБНЫХ И МЕЖДИСЦИПЛИНАРНЫХ ПРОГРАММ</w:t>
      </w:r>
      <w:r w:rsidRPr="008F58CD">
        <w:rPr>
          <w:rFonts w:ascii="Times New Roman" w:eastAsia="Times New Roman" w:hAnsi="Times New Roman" w:cs="Times New Roman"/>
          <w:b/>
          <w:sz w:val="24"/>
          <w:szCs w:val="24"/>
          <w:lang w:eastAsia="ru-RU"/>
        </w:rPr>
        <w:cr/>
      </w:r>
      <w:r w:rsidR="00725201" w:rsidRPr="00725201">
        <w:rPr>
          <w:rFonts w:ascii="Times New Roman" w:eastAsia="Times New Roman" w:hAnsi="Times New Roman" w:cs="Times New Roman"/>
          <w:b/>
          <w:sz w:val="24"/>
          <w:szCs w:val="24"/>
          <w:lang w:eastAsia="ru-RU"/>
        </w:rPr>
        <w:t>1.2.3.1. Ф</w:t>
      </w:r>
      <w:r w:rsidR="00764508">
        <w:rPr>
          <w:rFonts w:ascii="Times New Roman" w:eastAsia="Times New Roman" w:hAnsi="Times New Roman" w:cs="Times New Roman"/>
          <w:b/>
          <w:sz w:val="24"/>
          <w:szCs w:val="24"/>
          <w:lang w:eastAsia="ru-RU"/>
        </w:rPr>
        <w:t xml:space="preserve">ОРМИРОВАНИЕ УНИВЕРСАЛЬНЫХ УЧЕБНЫХ ДЕЙСТВИЙ </w:t>
      </w:r>
    </w:p>
    <w:p w:rsidR="00725201" w:rsidRPr="00725201" w:rsidRDefault="00725201" w:rsidP="00725201">
      <w:pPr>
        <w:spacing w:after="0" w:line="240" w:lineRule="auto"/>
        <w:rPr>
          <w:rFonts w:ascii="Times New Roman" w:eastAsia="Times New Roman" w:hAnsi="Times New Roman" w:cs="Times New Roman"/>
          <w:b/>
          <w:sz w:val="24"/>
          <w:szCs w:val="24"/>
          <w:lang w:eastAsia="ru-RU"/>
        </w:rPr>
      </w:pPr>
    </w:p>
    <w:p w:rsidR="00725201" w:rsidRPr="00725201" w:rsidRDefault="00725201" w:rsidP="00725201">
      <w:pPr>
        <w:spacing w:after="0" w:line="240" w:lineRule="auto"/>
        <w:rPr>
          <w:rFonts w:ascii="Times New Roman" w:eastAsia="Times New Roman" w:hAnsi="Times New Roman" w:cs="Times New Roman"/>
          <w:b/>
          <w:sz w:val="24"/>
          <w:szCs w:val="24"/>
          <w:lang w:eastAsia="ru-RU"/>
        </w:rPr>
      </w:pPr>
      <w:r w:rsidRPr="00725201">
        <w:rPr>
          <w:rFonts w:ascii="Times New Roman" w:eastAsia="Times New Roman" w:hAnsi="Times New Roman" w:cs="Times New Roman"/>
          <w:b/>
          <w:sz w:val="24"/>
          <w:szCs w:val="24"/>
          <w:lang w:eastAsia="ru-RU"/>
        </w:rPr>
        <w:t>Личностные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В рамках</w:t>
      </w:r>
      <w:r w:rsidRPr="00725201">
        <w:rPr>
          <w:rFonts w:ascii="Times New Roman" w:eastAsia="Times New Roman" w:hAnsi="Times New Roman" w:cs="Times New Roman"/>
          <w:b/>
          <w:bCs/>
          <w:sz w:val="24"/>
          <w:szCs w:val="24"/>
          <w:shd w:val="clear" w:color="auto" w:fill="FFFFFF"/>
          <w:lang w:eastAsia="ru-RU"/>
        </w:rPr>
        <w:t xml:space="preserve"> когнитивного компонента</w:t>
      </w:r>
      <w:r w:rsidRPr="00725201">
        <w:rPr>
          <w:rFonts w:ascii="Times New Roman" w:eastAsia="Times New Roman" w:hAnsi="Times New Roman" w:cs="Times New Roman"/>
          <w:sz w:val="24"/>
          <w:szCs w:val="24"/>
          <w:lang w:eastAsia="ru-RU"/>
        </w:rPr>
        <w:t xml:space="preserve"> </w:t>
      </w:r>
      <w:r w:rsidR="002641CC">
        <w:rPr>
          <w:rFonts w:ascii="Times New Roman" w:eastAsia="Times New Roman" w:hAnsi="Times New Roman" w:cs="Times New Roman"/>
          <w:sz w:val="24"/>
          <w:szCs w:val="24"/>
          <w:lang w:eastAsia="ru-RU"/>
        </w:rPr>
        <w:t>у обучающихся МАОУ «СОШ № 55» г</w:t>
      </w:r>
      <w:proofErr w:type="gramStart"/>
      <w:r w:rsidR="002641CC">
        <w:rPr>
          <w:rFonts w:ascii="Times New Roman" w:eastAsia="Times New Roman" w:hAnsi="Times New Roman" w:cs="Times New Roman"/>
          <w:sz w:val="24"/>
          <w:szCs w:val="24"/>
          <w:lang w:eastAsia="ru-RU"/>
        </w:rPr>
        <w:t>.П</w:t>
      </w:r>
      <w:proofErr w:type="gramEnd"/>
      <w:r w:rsidR="002641CC">
        <w:rPr>
          <w:rFonts w:ascii="Times New Roman" w:eastAsia="Times New Roman" w:hAnsi="Times New Roman" w:cs="Times New Roman"/>
          <w:sz w:val="24"/>
          <w:szCs w:val="24"/>
          <w:lang w:eastAsia="ru-RU"/>
        </w:rPr>
        <w:t xml:space="preserve">ерми </w:t>
      </w:r>
      <w:r w:rsidRPr="00725201">
        <w:rPr>
          <w:rFonts w:ascii="Times New Roman" w:eastAsia="Times New Roman" w:hAnsi="Times New Roman" w:cs="Times New Roman"/>
          <w:sz w:val="24"/>
          <w:szCs w:val="24"/>
          <w:lang w:eastAsia="ru-RU"/>
        </w:rPr>
        <w:t>будут сформированы: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освоение общекультурного наследия России и общемирового культурного наследия;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bCs/>
          <w:sz w:val="24"/>
          <w:szCs w:val="24"/>
          <w:shd w:val="clear" w:color="auto" w:fill="FFFFFF"/>
          <w:lang w:eastAsia="ru-RU"/>
        </w:rPr>
        <w:t>В рамках</w:t>
      </w:r>
      <w:r w:rsidRPr="00725201">
        <w:rPr>
          <w:rFonts w:ascii="Times New Roman" w:eastAsia="Times New Roman" w:hAnsi="Times New Roman" w:cs="Times New Roman"/>
          <w:sz w:val="24"/>
          <w:szCs w:val="24"/>
          <w:lang w:eastAsia="ru-RU"/>
        </w:rPr>
        <w:t xml:space="preserve"> </w:t>
      </w:r>
      <w:r w:rsidRPr="00725201">
        <w:rPr>
          <w:rFonts w:ascii="Times New Roman" w:eastAsia="Times New Roman" w:hAnsi="Times New Roman" w:cs="Times New Roman"/>
          <w:b/>
          <w:sz w:val="24"/>
          <w:szCs w:val="24"/>
          <w:lang w:eastAsia="ru-RU"/>
        </w:rPr>
        <w:t>ценностного и эмоционального компонентов</w:t>
      </w:r>
      <w:r w:rsidRPr="00725201">
        <w:rPr>
          <w:rFonts w:ascii="Times New Roman" w:eastAsia="Times New Roman" w:hAnsi="Times New Roman" w:cs="Times New Roman"/>
          <w:b/>
          <w:bCs/>
          <w:noProof/>
          <w:sz w:val="24"/>
          <w:szCs w:val="24"/>
          <w:shd w:val="clear" w:color="auto" w:fill="FFFFFF"/>
          <w:lang w:eastAsia="ru-RU"/>
        </w:rPr>
        <w:t xml:space="preserve"> </w:t>
      </w:r>
      <w:r w:rsidR="00EC77B6">
        <w:rPr>
          <w:rFonts w:ascii="Times New Roman" w:eastAsia="Times New Roman" w:hAnsi="Times New Roman" w:cs="Times New Roman"/>
          <w:sz w:val="24"/>
          <w:szCs w:val="24"/>
          <w:lang w:eastAsia="ru-RU"/>
        </w:rPr>
        <w:t>у обучающихся МАОУ «СОШ № 55» г</w:t>
      </w:r>
      <w:proofErr w:type="gramStart"/>
      <w:r w:rsidR="00EC77B6">
        <w:rPr>
          <w:rFonts w:ascii="Times New Roman" w:eastAsia="Times New Roman" w:hAnsi="Times New Roman" w:cs="Times New Roman"/>
          <w:sz w:val="24"/>
          <w:szCs w:val="24"/>
          <w:lang w:eastAsia="ru-RU"/>
        </w:rPr>
        <w:t>.П</w:t>
      </w:r>
      <w:proofErr w:type="gramEnd"/>
      <w:r w:rsidR="00EC77B6">
        <w:rPr>
          <w:rFonts w:ascii="Times New Roman" w:eastAsia="Times New Roman" w:hAnsi="Times New Roman" w:cs="Times New Roman"/>
          <w:sz w:val="24"/>
          <w:szCs w:val="24"/>
          <w:lang w:eastAsia="ru-RU"/>
        </w:rPr>
        <w:t xml:space="preserve">ерми </w:t>
      </w:r>
      <w:r w:rsidRPr="00725201">
        <w:rPr>
          <w:rFonts w:ascii="Times New Roman" w:eastAsia="Times New Roman" w:hAnsi="Times New Roman" w:cs="Times New Roman"/>
          <w:bCs/>
          <w:sz w:val="24"/>
          <w:szCs w:val="24"/>
          <w:shd w:val="clear" w:color="auto" w:fill="FFFFFF"/>
          <w:lang w:eastAsia="ru-RU"/>
        </w:rPr>
        <w:t>будут сформированы: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гражданский патриотизм, любовь к Родине, чувство гордости за свою страну;</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истории, культурным и историческим памятникам;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эмоционально положительное принятие своей этнической идентичности;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другим народам России и мира и принятие их, межэтническая толерантность, готовность к равноправному сотрудничеству;</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уважение к ценностям семьи, любовь к природе, признание ценности здоровья, своего и других людей, оптимизм в восприятии мира;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потребность в самовыражении и самореализации, социальном признании;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w:t>
      </w:r>
      <w:r w:rsidRPr="00725201">
        <w:rPr>
          <w:rFonts w:ascii="Times New Roman" w:eastAsia="Times New Roman" w:hAnsi="Times New Roman" w:cs="Times New Roman"/>
          <w:sz w:val="24"/>
          <w:szCs w:val="24"/>
          <w:lang w:val="en-US" w:eastAsia="ru-RU"/>
        </w:rPr>
        <w:t> </w:t>
      </w:r>
      <w:r w:rsidRPr="00725201">
        <w:rPr>
          <w:rFonts w:ascii="Times New Roman" w:eastAsia="Times New Roman" w:hAnsi="Times New Roman" w:cs="Times New Roman"/>
          <w:sz w:val="24"/>
          <w:szCs w:val="24"/>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В рамках </w:t>
      </w:r>
      <w:r w:rsidRPr="00725201">
        <w:rPr>
          <w:rFonts w:ascii="Times New Roman" w:eastAsia="Times New Roman" w:hAnsi="Times New Roman" w:cs="Times New Roman"/>
          <w:b/>
          <w:sz w:val="24"/>
          <w:szCs w:val="24"/>
          <w:lang w:eastAsia="ru-RU"/>
        </w:rPr>
        <w:t>деятельностного (поведенческого) компонента</w:t>
      </w:r>
      <w:r w:rsidRPr="00725201">
        <w:rPr>
          <w:rFonts w:ascii="Times New Roman" w:eastAsia="Times New Roman" w:hAnsi="Times New Roman" w:cs="Times New Roman"/>
          <w:b/>
          <w:bCs/>
          <w:noProof/>
          <w:sz w:val="24"/>
          <w:szCs w:val="24"/>
          <w:lang w:eastAsia="ru-RU"/>
        </w:rPr>
        <w:t xml:space="preserve"> </w:t>
      </w:r>
      <w:r w:rsidR="00EC77B6">
        <w:rPr>
          <w:rFonts w:ascii="Times New Roman" w:eastAsia="Times New Roman" w:hAnsi="Times New Roman" w:cs="Times New Roman"/>
          <w:sz w:val="24"/>
          <w:szCs w:val="24"/>
          <w:lang w:eastAsia="ru-RU"/>
        </w:rPr>
        <w:t>у обучающихся МАОУ «СОШ № 55» г</w:t>
      </w:r>
      <w:proofErr w:type="gramStart"/>
      <w:r w:rsidR="00EC77B6">
        <w:rPr>
          <w:rFonts w:ascii="Times New Roman" w:eastAsia="Times New Roman" w:hAnsi="Times New Roman" w:cs="Times New Roman"/>
          <w:sz w:val="24"/>
          <w:szCs w:val="24"/>
          <w:lang w:eastAsia="ru-RU"/>
        </w:rPr>
        <w:t>.П</w:t>
      </w:r>
      <w:proofErr w:type="gramEnd"/>
      <w:r w:rsidR="00EC77B6">
        <w:rPr>
          <w:rFonts w:ascii="Times New Roman" w:eastAsia="Times New Roman" w:hAnsi="Times New Roman" w:cs="Times New Roman"/>
          <w:sz w:val="24"/>
          <w:szCs w:val="24"/>
          <w:lang w:eastAsia="ru-RU"/>
        </w:rPr>
        <w:t xml:space="preserve">ерми </w:t>
      </w:r>
      <w:r w:rsidRPr="00725201">
        <w:rPr>
          <w:rFonts w:ascii="Times New Roman" w:eastAsia="Times New Roman" w:hAnsi="Times New Roman" w:cs="Times New Roman"/>
          <w:sz w:val="24"/>
          <w:szCs w:val="24"/>
          <w:lang w:eastAsia="ru-RU"/>
        </w:rPr>
        <w:t>будут сформированы: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выполнению норм и требований школьной жизни, прав и обязанностей ученика;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умение вести диалог на основе равноправных отношений и взаимного уважения и принятия; умение конструктивно разрешать конфликты;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потребность в участии в общественной жизни ближайшего социального окружения, общественно полезной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умение строить жизненные планы с учётом конкретных социально-исторических, политических и экономических условий;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устойчивый познавательный интерес и становление смыслообразующей функции познавательного мотива;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готовность к выбору профильного образования.</w:t>
      </w:r>
    </w:p>
    <w:p w:rsidR="00725201" w:rsidRPr="00725201" w:rsidRDefault="00725201" w:rsidP="00725201">
      <w:pPr>
        <w:spacing w:after="0" w:line="240" w:lineRule="auto"/>
        <w:jc w:val="both"/>
        <w:rPr>
          <w:rFonts w:ascii="Times New Roman" w:eastAsia="Times New Roman" w:hAnsi="Times New Roman" w:cs="Times New Roman"/>
          <w:b/>
          <w:sz w:val="24"/>
          <w:szCs w:val="24"/>
          <w:lang w:eastAsia="ru-RU"/>
        </w:rPr>
      </w:pPr>
      <w:r w:rsidRPr="00725201">
        <w:rPr>
          <w:rFonts w:ascii="Times New Roman" w:eastAsia="Times New Roman" w:hAnsi="Times New Roman" w:cs="Times New Roman"/>
          <w:b/>
          <w:sz w:val="24"/>
          <w:szCs w:val="24"/>
          <w:lang w:eastAsia="ru-RU"/>
        </w:rPr>
        <w:t xml:space="preserve">Выпускник </w:t>
      </w:r>
      <w:r w:rsidR="00EC77B6" w:rsidRPr="00EC77B6">
        <w:rPr>
          <w:rFonts w:ascii="Times New Roman" w:eastAsia="Times New Roman" w:hAnsi="Times New Roman" w:cs="Times New Roman"/>
          <w:b/>
          <w:sz w:val="24"/>
          <w:szCs w:val="24"/>
          <w:lang w:eastAsia="ru-RU"/>
        </w:rPr>
        <w:t>МАОУ СОШ № 55» г</w:t>
      </w:r>
      <w:proofErr w:type="gramStart"/>
      <w:r w:rsidR="00EC77B6" w:rsidRPr="00EC77B6">
        <w:rPr>
          <w:rFonts w:ascii="Times New Roman" w:eastAsia="Times New Roman" w:hAnsi="Times New Roman" w:cs="Times New Roman"/>
          <w:b/>
          <w:sz w:val="24"/>
          <w:szCs w:val="24"/>
          <w:lang w:eastAsia="ru-RU"/>
        </w:rPr>
        <w:t>.П</w:t>
      </w:r>
      <w:proofErr w:type="gramEnd"/>
      <w:r w:rsidR="00EC77B6" w:rsidRPr="00EC77B6">
        <w:rPr>
          <w:rFonts w:ascii="Times New Roman" w:eastAsia="Times New Roman" w:hAnsi="Times New Roman" w:cs="Times New Roman"/>
          <w:b/>
          <w:sz w:val="24"/>
          <w:szCs w:val="24"/>
          <w:lang w:eastAsia="ru-RU"/>
        </w:rPr>
        <w:t xml:space="preserve">ерми </w:t>
      </w:r>
      <w:r w:rsidRPr="00725201">
        <w:rPr>
          <w:rFonts w:ascii="Times New Roman" w:eastAsia="Times New Roman" w:hAnsi="Times New Roman" w:cs="Times New Roman"/>
          <w:b/>
          <w:sz w:val="24"/>
          <w:szCs w:val="24"/>
          <w:lang w:eastAsia="ru-RU"/>
        </w:rPr>
        <w:t>получит возможность для формирования: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выраженной устойчивой учебно-познавательной мотивации и интереса к учению;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готовности к самообразованию и самовоспитанию;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адекватной позитивной самооценки и </w:t>
      </w:r>
      <w:proofErr w:type="gramStart"/>
      <w:r w:rsidRPr="00725201">
        <w:rPr>
          <w:rFonts w:ascii="Times New Roman" w:eastAsia="Times New Roman" w:hAnsi="Times New Roman" w:cs="Times New Roman"/>
          <w:sz w:val="24"/>
          <w:szCs w:val="24"/>
          <w:lang w:eastAsia="ru-RU"/>
        </w:rPr>
        <w:t>Я-концепции</w:t>
      </w:r>
      <w:proofErr w:type="gramEnd"/>
      <w:r w:rsidRPr="00725201">
        <w:rPr>
          <w:rFonts w:ascii="Times New Roman" w:eastAsia="Times New Roman" w:hAnsi="Times New Roman" w:cs="Times New Roman"/>
          <w:sz w:val="24"/>
          <w:szCs w:val="24"/>
          <w:lang w:eastAsia="ru-RU"/>
        </w:rPr>
        <w:t>;</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компетентности в реализации основ гражданской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идентичности в поступках и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морального сознания на конвенциональном уровне, способности к решению моральных дилемм на основе учёта</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позиций участников дилеммы, ориентации на их мотивы</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чувства; устойчивое следование в поведении моральным</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нормам и этическим требованиям;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эмпатии как осознанного понимания и сопереживания</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 xml:space="preserve">чувствам других, </w:t>
      </w:r>
      <w:proofErr w:type="gramStart"/>
      <w:r w:rsidRPr="00725201">
        <w:rPr>
          <w:rFonts w:ascii="Times New Roman" w:eastAsia="Times New Roman" w:hAnsi="Times New Roman" w:cs="Times New Roman"/>
          <w:sz w:val="24"/>
          <w:szCs w:val="24"/>
          <w:lang w:eastAsia="ru-RU"/>
        </w:rPr>
        <w:t>выражающейся</w:t>
      </w:r>
      <w:proofErr w:type="gramEnd"/>
      <w:r w:rsidRPr="00725201">
        <w:rPr>
          <w:rFonts w:ascii="Times New Roman" w:eastAsia="Times New Roman" w:hAnsi="Times New Roman" w:cs="Times New Roman"/>
          <w:sz w:val="24"/>
          <w:szCs w:val="24"/>
          <w:lang w:eastAsia="ru-RU"/>
        </w:rPr>
        <w:t xml:space="preserve"> в поступках, направленных на помощь и обеспечение благополучия.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Регулятивные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целеполаганию, включая постановку новых целей, преобразование практической задачи </w:t>
      </w:r>
      <w:proofErr w:type="gramStart"/>
      <w:r w:rsidRPr="00725201">
        <w:rPr>
          <w:rFonts w:ascii="Times New Roman" w:eastAsia="Times New Roman" w:hAnsi="Times New Roman" w:cs="Times New Roman"/>
          <w:sz w:val="24"/>
          <w:szCs w:val="24"/>
          <w:lang w:eastAsia="ru-RU"/>
        </w:rPr>
        <w:t>в</w:t>
      </w:r>
      <w:proofErr w:type="gramEnd"/>
      <w:r w:rsidRPr="00725201">
        <w:rPr>
          <w:rFonts w:ascii="Times New Roman" w:eastAsia="Times New Roman" w:hAnsi="Times New Roman" w:cs="Times New Roman"/>
          <w:sz w:val="24"/>
          <w:szCs w:val="24"/>
          <w:lang w:eastAsia="ru-RU"/>
        </w:rPr>
        <w:t xml:space="preserve"> познавательную;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планировать пути достижения целей;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целевые приоритеты;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уметь самостоятельно контролировать своё время и управлять им;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принимать решения в проблемной ситуации на основе переговоров;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адекватно самостоятельно оценивать правильность выполнения действия и вносить необходимые коррективы в </w:t>
      </w:r>
      <w:proofErr w:type="gramStart"/>
      <w:r w:rsidRPr="00725201">
        <w:rPr>
          <w:rFonts w:ascii="Times New Roman" w:eastAsia="Times New Roman" w:hAnsi="Times New Roman" w:cs="Times New Roman"/>
          <w:sz w:val="24"/>
          <w:szCs w:val="24"/>
          <w:lang w:eastAsia="ru-RU"/>
        </w:rPr>
        <w:t>исполнение</w:t>
      </w:r>
      <w:proofErr w:type="gramEnd"/>
      <w:r w:rsidRPr="00725201">
        <w:rPr>
          <w:rFonts w:ascii="Times New Roman" w:eastAsia="Times New Roman" w:hAnsi="Times New Roman" w:cs="Times New Roman"/>
          <w:sz w:val="24"/>
          <w:szCs w:val="24"/>
          <w:lang w:eastAsia="ru-RU"/>
        </w:rPr>
        <w:t xml:space="preserve"> как в конце действия, так и по ходу его реализации;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прогнозирования как предвидения будущих событий и развития процесса.</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ставить новые учебные цели и задачи;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 построению жизненных планов во временной перспективе;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 планировании достижения целей самостоятельно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адекватно учитывать условия и средства их достижения;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выделять альтернативные способы достижения цели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выбирать наиболее эффективный способ;</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познавательную рефлексию в отношении действий по решению учебных и познавательных задач;</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оценивать объективную трудность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как меру фактического или предполагаемого расхода ресурсов на решение задачи;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оценивать свои возможности достижения</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цели определённой сложности в различных сферах самостоятельной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саморегуляции эмоциональных состояний;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прилагать волевые усилия и преодолевать трудности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препятствия на пути достижения целей.</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Коммуникативные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и сравнивать разные точки зрения, прежде чем принимать решения и делать выбор;</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аргументировать свою точку зрения, спорить и отстаивать свою позицию не враждебным для оппонентов образом;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партнёром;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взаимный контроль и оказывать в сотрудничестве необходимую взаимопомощь;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использовать речь для планирования и регуляции своей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контроль, коррекцию, оценку действий партнёра, уметь убеждать;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коммуникативной рефлексии;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использовать адекватные языковые средства для отображения своих чувств, мыслей, мотивов и потребностей;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отображать в речи (описание, объяснение) содержание совершаемых </w:t>
      </w:r>
      <w:proofErr w:type="gramStart"/>
      <w:r w:rsidRPr="00725201">
        <w:rPr>
          <w:rFonts w:ascii="Times New Roman" w:eastAsia="Times New Roman" w:hAnsi="Times New Roman" w:cs="Times New Roman"/>
          <w:sz w:val="24"/>
          <w:szCs w:val="24"/>
          <w:lang w:eastAsia="ru-RU"/>
        </w:rPr>
        <w:t>действий</w:t>
      </w:r>
      <w:proofErr w:type="gramEnd"/>
      <w:r w:rsidRPr="00725201">
        <w:rPr>
          <w:rFonts w:ascii="Times New Roman" w:eastAsia="Times New Roman" w:hAnsi="Times New Roman" w:cs="Times New Roman"/>
          <w:sz w:val="24"/>
          <w:szCs w:val="24"/>
          <w:lang w:eastAsia="ru-RU"/>
        </w:rPr>
        <w:t xml:space="preserve"> как в форме громкой социализированной речи, так и в форме внутренней речи.</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Выпускник</w:t>
      </w:r>
      <w:r w:rsidR="00EC77B6" w:rsidRPr="00EC77B6">
        <w:rPr>
          <w:rFonts w:ascii="Times New Roman" w:eastAsia="Times New Roman" w:hAnsi="Times New Roman" w:cs="Times New Roman"/>
          <w:b/>
          <w:sz w:val="24"/>
          <w:szCs w:val="24"/>
          <w:lang w:eastAsia="ru-RU"/>
        </w:rPr>
        <w:t xml:space="preserve">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ерми</w:t>
      </w:r>
      <w:r w:rsidRPr="00725201">
        <w:rPr>
          <w:rFonts w:ascii="Times New Roman" w:eastAsia="Times New Roman" w:hAnsi="Times New Roman" w:cs="Times New Roman"/>
          <w:b/>
          <w:i/>
          <w:sz w:val="24"/>
          <w:szCs w:val="24"/>
          <w:lang w:eastAsia="ru-RU"/>
        </w:rPr>
        <w:t xml:space="preserve"> 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proofErr w:type="gramStart"/>
      <w:r w:rsidRPr="00725201">
        <w:rPr>
          <w:rFonts w:ascii="Times New Roman" w:eastAsia="Times New Roman" w:hAnsi="Times New Roman" w:cs="Times New Roman"/>
          <w:sz w:val="24"/>
          <w:szCs w:val="24"/>
          <w:lang w:eastAsia="ru-RU"/>
        </w:rPr>
        <w:lastRenderedPageBreak/>
        <w:t>• учитывать и координировать отличные от собственной позиции других людей, в сотрудничестве;</w:t>
      </w:r>
      <w:proofErr w:type="gramEnd"/>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понимать относительность мнений и подходов к решению проблемы;</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продуктивно разрешать конфликты на основе учёта</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деятельности, в том числе в ситуации столкновения интересов;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брать на себя инициативу в организации совместного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действия (деловое лидерство);</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оказывать поддержку и содействие тем, от кого зависит достижение цели в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коммуникативную рефлексию как осознание оснований собственных действий и действий партнёра;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вступать в диалог, а также участвовать в коллективном обсуждении проблем, участвовать в дискуссии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аргументировать свою позицию, владеть монологической</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диалогической формами речи в соответствии с грамматическими и синтаксическими нормами родного языка;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следовать морально-этическим и психологическим</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принципам общения и сотрудничества на основе уважительного отношения к партнёрам, внимания к личности другого,</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адекватного межличностного восприятия, готовности адекватно реагировать на нужды других, в частности оказывать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помощь и эмоциональную поддержку партнёрам в процессе</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достижения общей цели совместной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 совместной деятельности чётко формулировать</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цели группы и позволять её участникам проявлять собственную энергию для достижения этих целей.</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sz w:val="24"/>
          <w:szCs w:val="24"/>
          <w:lang w:eastAsia="ru-RU"/>
        </w:rPr>
        <w:t>Познавательные универсальные учебные действия</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научится: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реализации проектно-исследовательской деятельности;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проводить наблюдение и эксперимент под руководством учителя;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расширенный поиск информации с использованием ресурсов библиотек и Интернета;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создавать и преобразовывать модели и схемы для решения задач;</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выбор наиболее эффективных способов решения задач в зависимости от конкретных условий;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давать определение понятиям;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устанавливать причинно-следственные связи;</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логическую операцию установления родовидовых отношений, ограничение понятия;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строить классификацию на основе дихотомического деления (на основе отрицания);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xml:space="preserve">• строить </w:t>
      </w:r>
      <w:proofErr w:type="gramStart"/>
      <w:r w:rsidRPr="00725201">
        <w:rPr>
          <w:rFonts w:ascii="Times New Roman" w:eastAsia="Times New Roman" w:hAnsi="Times New Roman" w:cs="Times New Roman"/>
          <w:sz w:val="24"/>
          <w:szCs w:val="24"/>
          <w:lang w:eastAsia="ru-RU"/>
        </w:rPr>
        <w:t>логическое рассуждение</w:t>
      </w:r>
      <w:proofErr w:type="gramEnd"/>
      <w:r w:rsidRPr="00725201">
        <w:rPr>
          <w:rFonts w:ascii="Times New Roman" w:eastAsia="Times New Roman" w:hAnsi="Times New Roman" w:cs="Times New Roman"/>
          <w:sz w:val="24"/>
          <w:szCs w:val="24"/>
          <w:lang w:eastAsia="ru-RU"/>
        </w:rPr>
        <w:t>, включающее установление причинно-следственных связей;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объяснять явления, процессы, связи и отношения, выявляемые в ходе исследования;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lastRenderedPageBreak/>
        <w:t>• основам ознакомительного, изучающего, усваивающего и поискового чтения;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25201" w:rsidRPr="00725201" w:rsidRDefault="00725201" w:rsidP="00725201">
      <w:pPr>
        <w:spacing w:after="0" w:line="240" w:lineRule="auto"/>
        <w:jc w:val="both"/>
        <w:rPr>
          <w:rFonts w:ascii="Times New Roman" w:eastAsia="Times New Roman" w:hAnsi="Times New Roman" w:cs="Times New Roman"/>
          <w:b/>
          <w:i/>
          <w:sz w:val="24"/>
          <w:szCs w:val="24"/>
          <w:lang w:eastAsia="ru-RU"/>
        </w:rPr>
      </w:pPr>
      <w:r w:rsidRPr="00725201">
        <w:rPr>
          <w:rFonts w:ascii="Times New Roman" w:eastAsia="Times New Roman" w:hAnsi="Times New Roman" w:cs="Times New Roman"/>
          <w:b/>
          <w:i/>
          <w:sz w:val="24"/>
          <w:szCs w:val="24"/>
          <w:lang w:eastAsia="ru-RU"/>
        </w:rPr>
        <w:t xml:space="preserve">Выпускник </w:t>
      </w:r>
      <w:r w:rsidR="00EC77B6" w:rsidRPr="00EC77B6">
        <w:rPr>
          <w:rFonts w:ascii="Times New Roman" w:eastAsia="Times New Roman" w:hAnsi="Times New Roman" w:cs="Times New Roman"/>
          <w:b/>
          <w:i/>
          <w:sz w:val="24"/>
          <w:szCs w:val="24"/>
          <w:lang w:eastAsia="ru-RU"/>
        </w:rPr>
        <w:t>МАОУ СОШ № 55» г</w:t>
      </w:r>
      <w:proofErr w:type="gramStart"/>
      <w:r w:rsidR="00EC77B6" w:rsidRPr="00EC77B6">
        <w:rPr>
          <w:rFonts w:ascii="Times New Roman" w:eastAsia="Times New Roman" w:hAnsi="Times New Roman" w:cs="Times New Roman"/>
          <w:b/>
          <w:i/>
          <w:sz w:val="24"/>
          <w:szCs w:val="24"/>
          <w:lang w:eastAsia="ru-RU"/>
        </w:rPr>
        <w:t>.П</w:t>
      </w:r>
      <w:proofErr w:type="gramEnd"/>
      <w:r w:rsidR="00EC77B6" w:rsidRPr="00EC77B6">
        <w:rPr>
          <w:rFonts w:ascii="Times New Roman" w:eastAsia="Times New Roman" w:hAnsi="Times New Roman" w:cs="Times New Roman"/>
          <w:b/>
          <w:i/>
          <w:sz w:val="24"/>
          <w:szCs w:val="24"/>
          <w:lang w:eastAsia="ru-RU"/>
        </w:rPr>
        <w:t xml:space="preserve">ерми </w:t>
      </w:r>
      <w:r w:rsidRPr="00725201">
        <w:rPr>
          <w:rFonts w:ascii="Times New Roman" w:eastAsia="Times New Roman" w:hAnsi="Times New Roman" w:cs="Times New Roman"/>
          <w:b/>
          <w:i/>
          <w:sz w:val="24"/>
          <w:szCs w:val="24"/>
          <w:lang w:eastAsia="ru-RU"/>
        </w:rPr>
        <w:t>получит возможность научиться: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основам рефлексивного чтения;</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ставить проблему, аргументировать её актуальность;</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самостоятельно проводить исследование на основе</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применения методов наблюдения и эксперимента;</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выдвигать гипотезы о связях и закономерностях событий, процессов, объектов;</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организовывать исследование с целью проверки гипотез;</w:t>
      </w:r>
    </w:p>
    <w:p w:rsidR="00725201" w:rsidRPr="00725201" w:rsidRDefault="00725201" w:rsidP="00725201">
      <w:pPr>
        <w:spacing w:after="0" w:line="240" w:lineRule="auto"/>
        <w:jc w:val="both"/>
        <w:rPr>
          <w:rFonts w:ascii="Times New Roman" w:eastAsia="Times New Roman" w:hAnsi="Times New Roman" w:cs="Times New Roman"/>
          <w:sz w:val="24"/>
          <w:szCs w:val="24"/>
          <w:lang w:eastAsia="ru-RU"/>
        </w:rPr>
      </w:pPr>
      <w:r w:rsidRPr="00725201">
        <w:rPr>
          <w:rFonts w:ascii="Times New Roman" w:eastAsia="Times New Roman" w:hAnsi="Times New Roman" w:cs="Times New Roman"/>
          <w:sz w:val="24"/>
          <w:szCs w:val="24"/>
          <w:lang w:eastAsia="ru-RU"/>
        </w:rPr>
        <w:t>• делать умозаключения (</w:t>
      </w:r>
      <w:proofErr w:type="gramStart"/>
      <w:r w:rsidRPr="00725201">
        <w:rPr>
          <w:rFonts w:ascii="Times New Roman" w:eastAsia="Times New Roman" w:hAnsi="Times New Roman" w:cs="Times New Roman"/>
          <w:sz w:val="24"/>
          <w:szCs w:val="24"/>
          <w:lang w:eastAsia="ru-RU"/>
        </w:rPr>
        <w:t>индуктивное</w:t>
      </w:r>
      <w:proofErr w:type="gramEnd"/>
      <w:r w:rsidRPr="00725201">
        <w:rPr>
          <w:rFonts w:ascii="Times New Roman" w:eastAsia="Times New Roman" w:hAnsi="Times New Roman" w:cs="Times New Roman"/>
          <w:sz w:val="24"/>
          <w:szCs w:val="24"/>
          <w:lang w:eastAsia="ru-RU"/>
        </w:rPr>
        <w:t xml:space="preserve"> и по аналогии)</w:t>
      </w:r>
      <w:r w:rsidRPr="00725201">
        <w:rPr>
          <w:rFonts w:ascii="Times New Roman" w:eastAsia="Times New Roman" w:hAnsi="Times New Roman" w:cs="Times New Roman"/>
          <w:noProof/>
          <w:sz w:val="24"/>
          <w:szCs w:val="24"/>
          <w:shd w:val="clear" w:color="auto" w:fill="FFFFFF"/>
          <w:lang w:eastAsia="ru-RU"/>
        </w:rPr>
        <w:t xml:space="preserve"> </w:t>
      </w:r>
      <w:r w:rsidRPr="00725201">
        <w:rPr>
          <w:rFonts w:ascii="Times New Roman" w:eastAsia="Times New Roman" w:hAnsi="Times New Roman" w:cs="Times New Roman"/>
          <w:sz w:val="24"/>
          <w:szCs w:val="24"/>
          <w:lang w:eastAsia="ru-RU"/>
        </w:rPr>
        <w:t>и выводы на основе аргументации.</w:t>
      </w:r>
    </w:p>
    <w:p w:rsidR="008F58CD" w:rsidRPr="008F58CD" w:rsidRDefault="008F58CD" w:rsidP="008F58CD">
      <w:pPr>
        <w:spacing w:after="0" w:line="240" w:lineRule="auto"/>
        <w:rPr>
          <w:rFonts w:ascii="Times New Roman" w:eastAsia="Times New Roman" w:hAnsi="Times New Roman" w:cs="Times New Roman"/>
          <w:b/>
          <w:sz w:val="24"/>
          <w:szCs w:val="24"/>
          <w:lang w:eastAsia="ru-RU"/>
        </w:rPr>
      </w:pPr>
    </w:p>
    <w:p w:rsidR="008F58CD" w:rsidRPr="008F58CD" w:rsidRDefault="008F58CD" w:rsidP="0051174E">
      <w:pPr>
        <w:spacing w:after="0" w:line="240" w:lineRule="auto"/>
        <w:jc w:val="center"/>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1.2.3.2. Ф</w:t>
      </w:r>
      <w:r w:rsidR="0051174E">
        <w:rPr>
          <w:rFonts w:ascii="Times New Roman" w:eastAsia="Times New Roman" w:hAnsi="Times New Roman" w:cs="Times New Roman"/>
          <w:b/>
          <w:sz w:val="24"/>
          <w:szCs w:val="24"/>
          <w:lang w:eastAsia="ru-RU"/>
        </w:rPr>
        <w:t xml:space="preserve">ОРМИРОВАНИЕ </w:t>
      </w:r>
      <w:proofErr w:type="gramStart"/>
      <w:r w:rsidR="0051174E">
        <w:rPr>
          <w:rFonts w:ascii="Times New Roman" w:eastAsia="Times New Roman" w:hAnsi="Times New Roman" w:cs="Times New Roman"/>
          <w:b/>
          <w:sz w:val="24"/>
          <w:szCs w:val="24"/>
          <w:lang w:eastAsia="ru-RU"/>
        </w:rPr>
        <w:t>ИКТ-КОМПЕТЕНТНОСТИ</w:t>
      </w:r>
      <w:proofErr w:type="gramEnd"/>
      <w:r w:rsidR="0051174E">
        <w:rPr>
          <w:rFonts w:ascii="Times New Roman" w:eastAsia="Times New Roman" w:hAnsi="Times New Roman" w:cs="Times New Roman"/>
          <w:b/>
          <w:sz w:val="24"/>
          <w:szCs w:val="24"/>
          <w:lang w:eastAsia="ru-RU"/>
        </w:rPr>
        <w:t xml:space="preserve"> ОБУЧАЮЩИХСЯ МАОУ «СОШ № 55» г. ПЕРМИ</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Обращение с устройствами ИКТ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подключать устройства ИКТ к электрическим и информационным сетям, использовать аккумуляторы;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информационное подключение к локальной сети и глобальной сети Интернет;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выводить информацию на бумагу, правильно обращаться с расходными материалами; </w:t>
      </w:r>
    </w:p>
    <w:p w:rsidR="008F58CD" w:rsidRPr="008F58CD" w:rsidRDefault="008F58CD" w:rsidP="008F58CD">
      <w:pPr>
        <w:spacing w:after="0" w:line="240" w:lineRule="auto"/>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соблюдать требования техники безопасности, гигиены, эргономики и ресурсосбережения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при работе с устройствами ИКТ, в частности учитывающие специфику работы с различными экранами.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осознавать и использовать в практической деятельности основные психологические особенности восприятия информации человеком.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Фиксация изображений и звуков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выбирать технические средства ИКТ для фиксации изображений и звуков в соответствии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 поставленной целью;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различать творческую и техническую фиксацию звуков и изображений; использовать возможности И</w:t>
      </w:r>
      <w:proofErr w:type="gramStart"/>
      <w:r w:rsidRPr="008F58CD">
        <w:rPr>
          <w:rFonts w:ascii="Times New Roman" w:eastAsia="Times New Roman" w:hAnsi="Times New Roman" w:cs="Times New Roman"/>
          <w:i/>
          <w:sz w:val="24"/>
          <w:szCs w:val="24"/>
          <w:lang w:eastAsia="ru-RU"/>
        </w:rPr>
        <w:t>КТ в тв</w:t>
      </w:r>
      <w:proofErr w:type="gramEnd"/>
      <w:r w:rsidRPr="008F58CD">
        <w:rPr>
          <w:rFonts w:ascii="Times New Roman" w:eastAsia="Times New Roman" w:hAnsi="Times New Roman" w:cs="Times New Roman"/>
          <w:i/>
          <w:sz w:val="24"/>
          <w:szCs w:val="24"/>
          <w:lang w:eastAsia="ru-RU"/>
        </w:rPr>
        <w:t>орческой деятельности.</w:t>
      </w:r>
    </w:p>
    <w:p w:rsidR="0004367A" w:rsidRDefault="0004367A"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письменных сообщений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научится:</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текст на русском языке в электронном виде;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сканировать текст и осуществлять распознавание сканированного текста;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редактирование и структурирование текста в соответствии с его смыслом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средствами текстового редактора;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текст на основе расшифровки аудиозаписи, в том числе нескольких участников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обсуждения, осуществлять письменное смысловое резюмирование высказываний в ходе обсуждения;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средства орфографического и синтаксического контроля русского текста и текста на иностранном языке.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создавать текст на английском языке в электронном виде.</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графических объектов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различные геометрические объекты с использованием возможностей специальных компьютерных инструментов;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диаграммы различных видов в соответствии с решаемыми задачами;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создавать специализированные карты и диаграммы: географические, хронологические;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i/>
          <w:sz w:val="24"/>
          <w:szCs w:val="24"/>
          <w:lang w:eastAsia="ru-RU"/>
        </w:rPr>
        <w:t>создавать виртуальные модели трёхмерных объектов.</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музыкальных и звуковых сообщений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использовать звуковые и музыкальные редакторы.</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использовать музыкальные редакторы, для решения творческих задач.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Создание, восприятие и использование гипермедиасообщений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организовывать сообщения в виде линейного или включающего ссылки представления для самостоятельного просмотра через браузер;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roofErr w:type="gramStart"/>
      <w:r w:rsidRPr="008F58CD">
        <w:rPr>
          <w:rFonts w:ascii="Times New Roman" w:eastAsia="Times New Roman" w:hAnsi="Times New Roman" w:cs="Times New Roman"/>
          <w:sz w:val="24"/>
          <w:szCs w:val="24"/>
          <w:lang w:eastAsia="ru-RU"/>
        </w:rPr>
        <w:t xml:space="preserve">- работать с особыми видами сообщений: диаграммами, картами (географические, хронологические) и спутниковыми фотографиями, в том числе в системах глобального позиционирования; </w:t>
      </w:r>
      <w:proofErr w:type="gramEnd"/>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деконструкцию сообщений, выделение в них структуры, элементов и фрагментов;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при восприятии сообщений внутренние и внешние ссылки;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формулировать вопросы к сообщению, создавать краткое описание сообщения;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цитировать фрагменты сообщения;</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проектировать дизайн сообщений в соответствии с задачами и средствами доставки;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Коммуникация и социальное взаимодействие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выступать с ауди</w:t>
      </w:r>
      <w:proofErr w:type="gramStart"/>
      <w:r w:rsidRPr="008F58CD">
        <w:rPr>
          <w:rFonts w:ascii="Times New Roman" w:eastAsia="Times New Roman" w:hAnsi="Times New Roman" w:cs="Times New Roman"/>
          <w:sz w:val="24"/>
          <w:szCs w:val="24"/>
          <w:lang w:eastAsia="ru-RU"/>
        </w:rPr>
        <w:t>о</w:t>
      </w:r>
      <w:r w:rsidR="00DA53E2">
        <w:rPr>
          <w:rFonts w:ascii="Times New Roman" w:eastAsia="Times New Roman" w:hAnsi="Times New Roman" w:cs="Times New Roman"/>
          <w:sz w:val="24"/>
          <w:szCs w:val="24"/>
          <w:lang w:eastAsia="ru-RU"/>
        </w:rPr>
        <w:t>-</w:t>
      </w:r>
      <w:proofErr w:type="gramEnd"/>
      <w:r w:rsidR="00DA53E2">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sz w:val="24"/>
          <w:szCs w:val="24"/>
          <w:lang w:eastAsia="ru-RU"/>
        </w:rPr>
        <w:t>видео</w:t>
      </w:r>
      <w:r w:rsidR="00DA53E2">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sz w:val="24"/>
          <w:szCs w:val="24"/>
          <w:lang w:eastAsia="ru-RU"/>
        </w:rPr>
        <w:t xml:space="preserve">поддержкой, включая выступление перед дистанционной аудиторией;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участвовать в обсуждении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возможности электронной почты для информационного обмена;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вести личный дневник (блог)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соблюдать нормы информационной культуры, этики и права;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с уважением относиться к частной информации и информационным правам других людей.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взаимодействовать в социальных сетях, работать в группе над сообщением; участвовать в форумах в социальных образовательных сетях; взаимодействовать с партнёрами с использованием возможностей Интернета.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Поиск и организация хранения информации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использовать различные библиотечные, в том числе электронные, каталоги для поиска необходимых книг;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lastRenderedPageBreak/>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создавать и заполнять различные определители; использовать различные приёмы поиска информации в Интернете в ходе учебной деятельности.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Примечание:</w:t>
      </w:r>
      <w:r w:rsidRPr="008F58CD">
        <w:rPr>
          <w:rFonts w:ascii="Times New Roman" w:eastAsia="Times New Roman" w:hAnsi="Times New Roman" w:cs="Times New Roman"/>
          <w:sz w:val="24"/>
          <w:szCs w:val="24"/>
          <w:lang w:eastAsia="ru-RU"/>
        </w:rPr>
        <w:t xml:space="preserve"> результаты достигаются преимущественно в рамках предметов «История», «Литература», «Технология», «Информатика» и других предметов.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Анализ информации, математическая обработка данных в исследовании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вводить результаты измерений и другие цифровые данные для их обработки, в том числе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статистической и визуализации;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строить математические модели;</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проводить эксперименты и исследования в виртуальных лабораториях по естественным наукам, математике и информатике.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w:t>
      </w:r>
      <w:r w:rsidRPr="008F58CD">
        <w:rPr>
          <w:rFonts w:ascii="Times New Roman" w:eastAsia="Times New Roman" w:hAnsi="Times New Roman" w:cs="Times New Roman"/>
          <w:i/>
          <w:sz w:val="24"/>
          <w:szCs w:val="24"/>
          <w:lang w:eastAsia="ru-RU"/>
        </w:rPr>
        <w:t xml:space="preserve">проводить </w:t>
      </w:r>
      <w:proofErr w:type="gramStart"/>
      <w:r w:rsidRPr="008F58CD">
        <w:rPr>
          <w:rFonts w:ascii="Times New Roman" w:eastAsia="Times New Roman" w:hAnsi="Times New Roman" w:cs="Times New Roman"/>
          <w:i/>
          <w:sz w:val="24"/>
          <w:szCs w:val="24"/>
          <w:lang w:eastAsia="ru-RU"/>
        </w:rPr>
        <w:t>естественно-научные</w:t>
      </w:r>
      <w:proofErr w:type="gramEnd"/>
      <w:r w:rsidRPr="008F58CD">
        <w:rPr>
          <w:rFonts w:ascii="Times New Roman" w:eastAsia="Times New Roman" w:hAnsi="Times New Roman" w:cs="Times New Roman"/>
          <w:i/>
          <w:sz w:val="24"/>
          <w:szCs w:val="24"/>
          <w:lang w:eastAsia="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 анализировать результаты своей деятельности и затрачиваемых ресурсов.</w:t>
      </w:r>
      <w:r w:rsidRPr="008F58CD">
        <w:rPr>
          <w:rFonts w:ascii="Times New Roman" w:eastAsia="Times New Roman" w:hAnsi="Times New Roman" w:cs="Times New Roman"/>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p>
    <w:p w:rsidR="008F58CD" w:rsidRPr="008F58CD" w:rsidRDefault="008F58CD" w:rsidP="008F58CD">
      <w:pPr>
        <w:spacing w:after="0" w:line="240" w:lineRule="auto"/>
        <w:jc w:val="both"/>
        <w:rPr>
          <w:rFonts w:ascii="Times New Roman" w:eastAsia="Times New Roman" w:hAnsi="Times New Roman" w:cs="Times New Roman"/>
          <w:b/>
          <w:sz w:val="24"/>
          <w:szCs w:val="24"/>
          <w:lang w:eastAsia="ru-RU"/>
        </w:rPr>
      </w:pPr>
      <w:r w:rsidRPr="008F58CD">
        <w:rPr>
          <w:rFonts w:ascii="Times New Roman" w:eastAsia="Times New Roman" w:hAnsi="Times New Roman" w:cs="Times New Roman"/>
          <w:b/>
          <w:sz w:val="24"/>
          <w:szCs w:val="24"/>
          <w:lang w:eastAsia="ru-RU"/>
        </w:rPr>
        <w:t xml:space="preserve">Моделирование, проектирование и управление </w:t>
      </w:r>
    </w:p>
    <w:p w:rsidR="008F58CD" w:rsidRPr="008F58CD" w:rsidRDefault="008F58CD" w:rsidP="008F58CD">
      <w:pPr>
        <w:spacing w:after="0" w:line="240" w:lineRule="auto"/>
        <w:jc w:val="both"/>
        <w:rPr>
          <w:rFonts w:ascii="Times New Roman" w:eastAsia="Times New Roman" w:hAnsi="Times New Roman" w:cs="Times New Roman"/>
          <w:b/>
          <w:i/>
          <w:sz w:val="24"/>
          <w:szCs w:val="24"/>
          <w:lang w:eastAsia="ru-RU"/>
        </w:rPr>
      </w:pPr>
      <w:r w:rsidRPr="008F58CD">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моделировать с использованием виртуальных конструкторов;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конструировать и моделировать с использованием материальных конструкторов с компьютерным управлением и обратной связью;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моделировать с использованием сре</w:t>
      </w:r>
      <w:proofErr w:type="gramStart"/>
      <w:r w:rsidRPr="008F58CD">
        <w:rPr>
          <w:rFonts w:ascii="Times New Roman" w:eastAsia="Times New Roman" w:hAnsi="Times New Roman" w:cs="Times New Roman"/>
          <w:sz w:val="24"/>
          <w:szCs w:val="24"/>
          <w:lang w:eastAsia="ru-RU"/>
        </w:rPr>
        <w:t>дств пр</w:t>
      </w:r>
      <w:proofErr w:type="gramEnd"/>
      <w:r w:rsidRPr="008F58CD">
        <w:rPr>
          <w:rFonts w:ascii="Times New Roman" w:eastAsia="Times New Roman" w:hAnsi="Times New Roman" w:cs="Times New Roman"/>
          <w:sz w:val="24"/>
          <w:szCs w:val="24"/>
          <w:lang w:eastAsia="ru-RU"/>
        </w:rPr>
        <w:t xml:space="preserve">ограммирования; </w:t>
      </w:r>
    </w:p>
    <w:p w:rsidR="008F58CD" w:rsidRPr="008F58CD" w:rsidRDefault="008F58CD" w:rsidP="008F58CD">
      <w:pPr>
        <w:spacing w:after="0" w:line="240" w:lineRule="auto"/>
        <w:jc w:val="both"/>
        <w:rPr>
          <w:rFonts w:ascii="Times New Roman" w:eastAsia="Times New Roman" w:hAnsi="Times New Roman" w:cs="Times New Roman"/>
          <w:sz w:val="24"/>
          <w:szCs w:val="24"/>
          <w:lang w:eastAsia="ru-RU"/>
        </w:rPr>
      </w:pPr>
      <w:r w:rsidRPr="008F58CD">
        <w:rPr>
          <w:rFonts w:ascii="Times New Roman" w:eastAsia="Times New Roman" w:hAnsi="Times New Roman" w:cs="Times New Roman"/>
          <w:sz w:val="24"/>
          <w:szCs w:val="24"/>
          <w:lang w:eastAsia="ru-RU"/>
        </w:rPr>
        <w:t xml:space="preserve">- проектировать и организовывать свою индивидуальную и групповую деятельность, организовывать своё время с использованием ИКТ.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8F58CD">
        <w:rPr>
          <w:rFonts w:ascii="Times New Roman" w:eastAsia="Times New Roman" w:hAnsi="Times New Roman" w:cs="Times New Roman"/>
          <w:i/>
          <w:sz w:val="24"/>
          <w:szCs w:val="24"/>
          <w:lang w:eastAsia="ru-RU"/>
        </w:rPr>
        <w:t xml:space="preserve">: </w:t>
      </w:r>
    </w:p>
    <w:p w:rsidR="008F58CD" w:rsidRPr="008F58CD" w:rsidRDefault="008F58CD" w:rsidP="008F58CD">
      <w:pPr>
        <w:spacing w:after="0" w:line="240" w:lineRule="auto"/>
        <w:jc w:val="both"/>
        <w:rPr>
          <w:rFonts w:ascii="Times New Roman" w:eastAsia="Times New Roman" w:hAnsi="Times New Roman" w:cs="Times New Roman"/>
          <w:i/>
          <w:sz w:val="24"/>
          <w:szCs w:val="24"/>
          <w:lang w:eastAsia="ru-RU"/>
        </w:rPr>
      </w:pPr>
      <w:r w:rsidRPr="008F58CD">
        <w:rPr>
          <w:rFonts w:ascii="Times New Roman" w:eastAsia="Times New Roman" w:hAnsi="Times New Roman" w:cs="Times New Roman"/>
          <w:i/>
          <w:sz w:val="24"/>
          <w:szCs w:val="24"/>
          <w:lang w:eastAsia="ru-RU"/>
        </w:rPr>
        <w:t xml:space="preserve">- проектировать виртуальные и реальные объекты и процессы, использовать системы автоматизированного проектирования. </w:t>
      </w:r>
      <w:r w:rsidRPr="008F58CD">
        <w:rPr>
          <w:rFonts w:ascii="Times New Roman" w:eastAsia="Times New Roman" w:hAnsi="Times New Roman" w:cs="Times New Roman"/>
          <w:i/>
          <w:sz w:val="24"/>
          <w:szCs w:val="24"/>
          <w:lang w:eastAsia="ru-RU"/>
        </w:rPr>
        <w:cr/>
      </w:r>
    </w:p>
    <w:p w:rsidR="003A09BE" w:rsidRPr="00937522" w:rsidRDefault="003A09BE" w:rsidP="00937522">
      <w:pPr>
        <w:pStyle w:val="a3"/>
        <w:jc w:val="both"/>
        <w:rPr>
          <w:rFonts w:ascii="Times New Roman" w:hAnsi="Times New Roman" w:cs="Times New Roman"/>
          <w:sz w:val="24"/>
          <w:szCs w:val="24"/>
          <w:lang w:eastAsia="ru-RU"/>
        </w:rPr>
      </w:pPr>
    </w:p>
    <w:p w:rsidR="00003567" w:rsidRDefault="00BA2D91" w:rsidP="0051174E">
      <w:pPr>
        <w:pStyle w:val="a3"/>
        <w:jc w:val="center"/>
        <w:rPr>
          <w:rFonts w:ascii="Times New Roman" w:hAnsi="Times New Roman" w:cs="Times New Roman"/>
          <w:b/>
          <w:sz w:val="24"/>
          <w:szCs w:val="24"/>
          <w:lang w:eastAsia="ru-RU"/>
        </w:rPr>
      </w:pPr>
      <w:r w:rsidRPr="00BA2D91">
        <w:rPr>
          <w:rFonts w:ascii="Times New Roman" w:hAnsi="Times New Roman" w:cs="Times New Roman"/>
          <w:b/>
          <w:sz w:val="24"/>
          <w:szCs w:val="24"/>
          <w:lang w:eastAsia="ru-RU"/>
        </w:rPr>
        <w:t>1.2.</w:t>
      </w:r>
      <w:r w:rsidR="00DE2FE3">
        <w:rPr>
          <w:rFonts w:ascii="Times New Roman" w:hAnsi="Times New Roman" w:cs="Times New Roman"/>
          <w:b/>
          <w:sz w:val="24"/>
          <w:szCs w:val="24"/>
          <w:lang w:eastAsia="ru-RU"/>
        </w:rPr>
        <w:t>3</w:t>
      </w:r>
      <w:r w:rsidRPr="00BA2D91">
        <w:rPr>
          <w:rFonts w:ascii="Times New Roman" w:hAnsi="Times New Roman" w:cs="Times New Roman"/>
          <w:b/>
          <w:sz w:val="24"/>
          <w:szCs w:val="24"/>
          <w:lang w:eastAsia="ru-RU"/>
        </w:rPr>
        <w:t>.3. О</w:t>
      </w:r>
      <w:r w:rsidR="0051174E">
        <w:rPr>
          <w:rFonts w:ascii="Times New Roman" w:hAnsi="Times New Roman" w:cs="Times New Roman"/>
          <w:b/>
          <w:sz w:val="24"/>
          <w:szCs w:val="24"/>
          <w:lang w:eastAsia="ru-RU"/>
        </w:rPr>
        <w:t xml:space="preserve">СНОВЫ УЧЕБНО-ИССЛЕДОВАТЕЛЬСКОЙ И ПРОЕКТНОЙ ДЕЯТЕЛЬНОСТИ В </w:t>
      </w:r>
      <w:r w:rsidR="0004367A">
        <w:rPr>
          <w:rFonts w:ascii="Times New Roman" w:hAnsi="Times New Roman" w:cs="Times New Roman"/>
          <w:b/>
          <w:sz w:val="24"/>
          <w:szCs w:val="24"/>
          <w:lang w:eastAsia="ru-RU"/>
        </w:rPr>
        <w:t>МАОУ «СОШ № 55» г</w:t>
      </w:r>
      <w:proofErr w:type="gramStart"/>
      <w:r w:rsidR="0004367A">
        <w:rPr>
          <w:rFonts w:ascii="Times New Roman" w:hAnsi="Times New Roman" w:cs="Times New Roman"/>
          <w:b/>
          <w:sz w:val="24"/>
          <w:szCs w:val="24"/>
          <w:lang w:eastAsia="ru-RU"/>
        </w:rPr>
        <w:t>.П</w:t>
      </w:r>
      <w:proofErr w:type="gramEnd"/>
      <w:r w:rsidR="0004367A">
        <w:rPr>
          <w:rFonts w:ascii="Times New Roman" w:hAnsi="Times New Roman" w:cs="Times New Roman"/>
          <w:b/>
          <w:sz w:val="24"/>
          <w:szCs w:val="24"/>
          <w:lang w:eastAsia="ru-RU"/>
        </w:rPr>
        <w:t>ерми</w:t>
      </w:r>
    </w:p>
    <w:p w:rsidR="00BA2D91" w:rsidRPr="00BA2D91" w:rsidRDefault="00BA2D91" w:rsidP="00BA2D91">
      <w:pPr>
        <w:pStyle w:val="a3"/>
        <w:jc w:val="both"/>
        <w:rPr>
          <w:rFonts w:ascii="Times New Roman" w:hAnsi="Times New Roman" w:cs="Times New Roman"/>
          <w:b/>
          <w:sz w:val="24"/>
          <w:szCs w:val="24"/>
          <w:lang w:eastAsia="ru-RU"/>
        </w:rPr>
      </w:pPr>
    </w:p>
    <w:p w:rsidR="001F710A" w:rsidRPr="00D74FB8" w:rsidRDefault="001F710A" w:rsidP="001F710A">
      <w:pPr>
        <w:pStyle w:val="a3"/>
        <w:jc w:val="both"/>
        <w:rPr>
          <w:rFonts w:ascii="Times New Roman" w:hAnsi="Times New Roman" w:cs="Times New Roman"/>
          <w:b/>
          <w:i/>
          <w:sz w:val="24"/>
          <w:szCs w:val="24"/>
          <w:lang w:eastAsia="ru-RU"/>
        </w:rPr>
      </w:pPr>
      <w:r w:rsidRPr="00D74FB8">
        <w:rPr>
          <w:rFonts w:ascii="Times New Roman" w:hAnsi="Times New Roman" w:cs="Times New Roman"/>
          <w:b/>
          <w:i/>
          <w:sz w:val="24"/>
          <w:szCs w:val="24"/>
          <w:lang w:eastAsia="ru-RU"/>
        </w:rPr>
        <w:t xml:space="preserve">Выпускник </w:t>
      </w:r>
      <w:r w:rsidR="0004367A" w:rsidRPr="008F58CD">
        <w:rPr>
          <w:rFonts w:ascii="Times New Roman" w:eastAsia="Times New Roman" w:hAnsi="Times New Roman" w:cs="Times New Roman"/>
          <w:b/>
          <w:i/>
          <w:sz w:val="24"/>
          <w:szCs w:val="24"/>
          <w:lang w:eastAsia="ru-RU"/>
        </w:rPr>
        <w:t xml:space="preserve">МАОУ «СОШ №55» г. Перми </w:t>
      </w:r>
      <w:r w:rsidRPr="00D74FB8">
        <w:rPr>
          <w:rFonts w:ascii="Times New Roman" w:hAnsi="Times New Roman" w:cs="Times New Roman"/>
          <w:b/>
          <w:i/>
          <w:sz w:val="24"/>
          <w:szCs w:val="24"/>
          <w:lang w:eastAsia="ru-RU"/>
        </w:rPr>
        <w:t>научится:</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выбирать и использовать методы, релевантные рассматриваемой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lastRenderedPageBreak/>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 xml:space="preserve">использовать такие </w:t>
      </w:r>
      <w:proofErr w:type="gramStart"/>
      <w:r w:rsidRPr="001F710A">
        <w:rPr>
          <w:rFonts w:ascii="Times New Roman" w:hAnsi="Times New Roman" w:cs="Times New Roman"/>
          <w:sz w:val="24"/>
          <w:szCs w:val="24"/>
          <w:lang w:eastAsia="ru-RU"/>
        </w:rPr>
        <w:t>естественно-научные</w:t>
      </w:r>
      <w:proofErr w:type="gramEnd"/>
      <w:r w:rsidRPr="001F710A">
        <w:rPr>
          <w:rFonts w:ascii="Times New Roman" w:hAnsi="Times New Roman" w:cs="Times New Roman"/>
          <w:sz w:val="24"/>
          <w:szCs w:val="24"/>
          <w:lang w:eastAsia="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ясно, логично и точно излагать свою точку зрения, использовать языковые средства, адекватные обсуждаемой проблеме;</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отличать факты от суждений, мнений и оценок, критически относиться к суждениям, мнениям, оценкам, реконструировать их основания;</w:t>
      </w:r>
    </w:p>
    <w:p w:rsidR="001F710A" w:rsidRPr="001F710A" w:rsidRDefault="001F710A" w:rsidP="001F710A">
      <w:pPr>
        <w:pStyle w:val="a3"/>
        <w:jc w:val="both"/>
        <w:rPr>
          <w:rFonts w:ascii="Times New Roman" w:hAnsi="Times New Roman" w:cs="Times New Roman"/>
          <w:sz w:val="24"/>
          <w:szCs w:val="24"/>
          <w:lang w:eastAsia="ru-RU"/>
        </w:rPr>
      </w:pPr>
      <w:r w:rsidRPr="001F710A">
        <w:rPr>
          <w:rFonts w:ascii="Times New Roman" w:hAnsi="Times New Roman" w:cs="Times New Roman"/>
          <w:sz w:val="24"/>
          <w:szCs w:val="24"/>
          <w:lang w:eastAsia="ru-RU"/>
        </w:rPr>
        <w:t>•</w:t>
      </w:r>
      <w:r w:rsidRPr="001F710A">
        <w:rPr>
          <w:rFonts w:ascii="Times New Roman" w:hAnsi="Times New Roman" w:cs="Times New Roman"/>
          <w:sz w:val="24"/>
          <w:szCs w:val="24"/>
          <w:lang w:val="en-US" w:eastAsia="ru-RU"/>
        </w:rPr>
        <w:t> </w:t>
      </w:r>
      <w:r w:rsidRPr="001F710A">
        <w:rPr>
          <w:rFonts w:ascii="Times New Roman" w:hAnsi="Times New Roman" w:cs="Times New Roman"/>
          <w:sz w:val="24"/>
          <w:szCs w:val="24"/>
          <w:lang w:eastAsia="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F710A" w:rsidRPr="0004367A" w:rsidRDefault="001F710A" w:rsidP="001F710A">
      <w:pPr>
        <w:pStyle w:val="a3"/>
        <w:jc w:val="both"/>
        <w:rPr>
          <w:rFonts w:ascii="Times New Roman" w:hAnsi="Times New Roman" w:cs="Times New Roman"/>
          <w:b/>
          <w:i/>
          <w:iCs/>
          <w:sz w:val="24"/>
          <w:szCs w:val="24"/>
          <w:lang w:eastAsia="ru-RU"/>
        </w:rPr>
      </w:pPr>
      <w:r w:rsidRPr="0004367A">
        <w:rPr>
          <w:rFonts w:ascii="Times New Roman" w:hAnsi="Times New Roman" w:cs="Times New Roman"/>
          <w:b/>
          <w:i/>
          <w:iCs/>
          <w:sz w:val="24"/>
          <w:szCs w:val="24"/>
          <w:lang w:eastAsia="ru-RU"/>
        </w:rPr>
        <w:t xml:space="preserve">Выпускник </w:t>
      </w:r>
      <w:r w:rsidR="0004367A" w:rsidRPr="0004367A">
        <w:rPr>
          <w:rFonts w:ascii="Times New Roman" w:hAnsi="Times New Roman" w:cs="Times New Roman"/>
          <w:b/>
          <w:i/>
          <w:iCs/>
          <w:sz w:val="24"/>
          <w:szCs w:val="24"/>
          <w:lang w:eastAsia="ru-RU"/>
        </w:rPr>
        <w:t xml:space="preserve">МАОУ «СОШ №55» г. Перми </w:t>
      </w:r>
      <w:r w:rsidRPr="0004367A">
        <w:rPr>
          <w:rFonts w:ascii="Times New Roman" w:hAnsi="Times New Roman" w:cs="Times New Roman"/>
          <w:b/>
          <w:i/>
          <w:iCs/>
          <w:sz w:val="24"/>
          <w:szCs w:val="24"/>
          <w:lang w:eastAsia="ru-RU"/>
        </w:rPr>
        <w:t>получит возможность научиться:</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самостоятельно задумывать, планировать и выполнять учебное исследование, учебный и социальный проект;</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догадку, озарение, интуицию;</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такие математические методы и приёмы, как перебор логических возможностей, математическое моделирование;</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 xml:space="preserve">использовать такие </w:t>
      </w:r>
      <w:proofErr w:type="gramStart"/>
      <w:r w:rsidRPr="001F710A">
        <w:rPr>
          <w:rFonts w:ascii="Times New Roman" w:hAnsi="Times New Roman" w:cs="Times New Roman"/>
          <w:i/>
          <w:iCs/>
          <w:sz w:val="24"/>
          <w:szCs w:val="24"/>
          <w:lang w:eastAsia="ru-RU"/>
        </w:rPr>
        <w:t>естественно-научные</w:t>
      </w:r>
      <w:proofErr w:type="gramEnd"/>
      <w:r w:rsidRPr="001F710A">
        <w:rPr>
          <w:rFonts w:ascii="Times New Roman" w:hAnsi="Times New Roman" w:cs="Times New Roman"/>
          <w:i/>
          <w:iCs/>
          <w:sz w:val="24"/>
          <w:szCs w:val="24"/>
          <w:lang w:eastAsia="ru-RU"/>
        </w:rPr>
        <w:t xml:space="preserve"> методы</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и приёмы, как абстрагирование от привходящих факторов,</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проверка на совместимость с другими известными фактами;</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некоторые методы получения знаний,</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характерные для социальных и исторических наук: анкетирование, моделирование, поиск исторических образцов;</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целенаправленно и осознанно развивать свои коммуникативные способности, осваивать новые языковые средства;</w:t>
      </w:r>
    </w:p>
    <w:p w:rsidR="001F710A" w:rsidRPr="001F710A" w:rsidRDefault="001F710A" w:rsidP="001F710A">
      <w:pPr>
        <w:pStyle w:val="a3"/>
        <w:jc w:val="both"/>
        <w:rPr>
          <w:rFonts w:ascii="Times New Roman" w:hAnsi="Times New Roman" w:cs="Times New Roman"/>
          <w:i/>
          <w:iCs/>
          <w:sz w:val="24"/>
          <w:szCs w:val="24"/>
          <w:lang w:eastAsia="ru-RU"/>
        </w:rPr>
      </w:pPr>
      <w:r w:rsidRPr="001F710A">
        <w:rPr>
          <w:rFonts w:ascii="Times New Roman" w:hAnsi="Times New Roman" w:cs="Times New Roman"/>
          <w:iCs/>
          <w:sz w:val="24"/>
          <w:szCs w:val="24"/>
          <w:lang w:eastAsia="ru-RU"/>
        </w:rPr>
        <w:t>•</w:t>
      </w:r>
      <w:r w:rsidRPr="001F710A">
        <w:rPr>
          <w:rFonts w:ascii="Times New Roman" w:hAnsi="Times New Roman" w:cs="Times New Roman"/>
          <w:iCs/>
          <w:sz w:val="24"/>
          <w:szCs w:val="24"/>
          <w:lang w:val="en-US" w:eastAsia="ru-RU"/>
        </w:rPr>
        <w:t> </w:t>
      </w:r>
      <w:r w:rsidRPr="001F710A">
        <w:rPr>
          <w:rFonts w:ascii="Times New Roman" w:hAnsi="Times New Roman" w:cs="Times New Roman"/>
          <w:i/>
          <w:iCs/>
          <w:sz w:val="24"/>
          <w:szCs w:val="24"/>
          <w:lang w:eastAsia="ru-RU"/>
        </w:rPr>
        <w:t>осознавать свою ответственность за достоверность</w:t>
      </w:r>
      <w:r w:rsidRPr="001F710A">
        <w:rPr>
          <w:rFonts w:ascii="Times New Roman" w:hAnsi="Times New Roman" w:cs="Times New Roman"/>
          <w:sz w:val="24"/>
          <w:szCs w:val="24"/>
          <w:lang w:eastAsia="ru-RU"/>
        </w:rPr>
        <w:t xml:space="preserve"> </w:t>
      </w:r>
      <w:r w:rsidRPr="001F710A">
        <w:rPr>
          <w:rFonts w:ascii="Times New Roman" w:hAnsi="Times New Roman" w:cs="Times New Roman"/>
          <w:i/>
          <w:iCs/>
          <w:sz w:val="24"/>
          <w:szCs w:val="24"/>
          <w:lang w:eastAsia="ru-RU"/>
        </w:rPr>
        <w:t>полученных знаний, за качество выполненного проекта.</w:t>
      </w:r>
    </w:p>
    <w:p w:rsidR="00003567" w:rsidRDefault="00003567" w:rsidP="009F42D8">
      <w:pPr>
        <w:pStyle w:val="a3"/>
        <w:jc w:val="both"/>
        <w:rPr>
          <w:rFonts w:ascii="Times New Roman" w:hAnsi="Times New Roman" w:cs="Times New Roman"/>
          <w:sz w:val="24"/>
          <w:szCs w:val="24"/>
          <w:lang w:eastAsia="ru-RU"/>
        </w:rPr>
      </w:pPr>
    </w:p>
    <w:p w:rsidR="0051174E" w:rsidRPr="001F710A" w:rsidRDefault="0051174E" w:rsidP="009F42D8">
      <w:pPr>
        <w:pStyle w:val="a3"/>
        <w:jc w:val="both"/>
        <w:rPr>
          <w:rFonts w:ascii="Times New Roman" w:hAnsi="Times New Roman" w:cs="Times New Roman"/>
          <w:sz w:val="24"/>
          <w:szCs w:val="24"/>
          <w:lang w:eastAsia="ru-RU"/>
        </w:rPr>
      </w:pPr>
    </w:p>
    <w:p w:rsidR="0004367A" w:rsidRPr="0004367A" w:rsidRDefault="009F42D8" w:rsidP="0004367A">
      <w:pPr>
        <w:jc w:val="both"/>
        <w:rPr>
          <w:rFonts w:ascii="Times New Roman" w:eastAsia="Times New Roman" w:hAnsi="Times New Roman" w:cs="Times New Roman"/>
          <w:b/>
          <w:sz w:val="24"/>
          <w:szCs w:val="24"/>
          <w:lang w:eastAsia="ru-RU"/>
        </w:rPr>
      </w:pPr>
      <w:r w:rsidRPr="009F42D8">
        <w:rPr>
          <w:rFonts w:ascii="Times New Roman" w:hAnsi="Times New Roman" w:cs="Times New Roman"/>
          <w:sz w:val="24"/>
          <w:szCs w:val="24"/>
          <w:lang w:eastAsia="ru-RU"/>
        </w:rPr>
        <w:t> </w:t>
      </w:r>
      <w:r w:rsidR="0004367A" w:rsidRPr="0004367A">
        <w:rPr>
          <w:rFonts w:ascii="Times New Roman" w:eastAsia="Times New Roman" w:hAnsi="Times New Roman" w:cs="Times New Roman"/>
          <w:b/>
          <w:sz w:val="24"/>
          <w:szCs w:val="24"/>
          <w:lang w:eastAsia="ru-RU"/>
        </w:rPr>
        <w:t>1.2.3.4. С</w:t>
      </w:r>
      <w:r w:rsidR="0051174E">
        <w:rPr>
          <w:rFonts w:ascii="Times New Roman" w:eastAsia="Times New Roman" w:hAnsi="Times New Roman" w:cs="Times New Roman"/>
          <w:b/>
          <w:sz w:val="24"/>
          <w:szCs w:val="24"/>
          <w:lang w:eastAsia="ru-RU"/>
        </w:rPr>
        <w:t xml:space="preserve">ТРАТЕГИИ СМЫСЛОВОГО ЧТЕНИЯ И РАБОТА С ТЕКСТОМ В </w:t>
      </w:r>
      <w:r w:rsidR="0004367A" w:rsidRPr="0004367A">
        <w:rPr>
          <w:rFonts w:ascii="Times New Roman" w:eastAsia="Times New Roman" w:hAnsi="Times New Roman" w:cs="Times New Roman"/>
          <w:b/>
          <w:sz w:val="24"/>
          <w:szCs w:val="24"/>
          <w:lang w:eastAsia="ru-RU"/>
        </w:rPr>
        <w:t>МАОУ «СОШ №55» г. Перми</w:t>
      </w: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поиск информации и понимание </w:t>
      </w:r>
      <w:proofErr w:type="gramStart"/>
      <w:r w:rsidRPr="0004367A">
        <w:rPr>
          <w:rFonts w:ascii="Times New Roman" w:eastAsia="Times New Roman" w:hAnsi="Times New Roman" w:cs="Times New Roman"/>
          <w:b/>
          <w:sz w:val="24"/>
          <w:szCs w:val="24"/>
          <w:lang w:eastAsia="ru-RU"/>
        </w:rPr>
        <w:t>прочитанного</w:t>
      </w:r>
      <w:proofErr w:type="gramEnd"/>
      <w:r w:rsidRPr="0004367A">
        <w:rPr>
          <w:rFonts w:ascii="Times New Roman" w:eastAsia="Times New Roman" w:hAnsi="Times New Roman" w:cs="Times New Roman"/>
          <w:b/>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ориентироваться в содержании текста и понимать его целостный смысл: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определять главную тему, общую цель или назначение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выбирать из текста или придумать заголовок, соответствующий содержанию и общему смыслу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формулировать тезис, выражающий общий смысл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предвосхищать содержание предметного плана текста по заголовку и с опорой на предыдущий опыт;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объяснять порядок частей/инструкций, содержащихся в тексте;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lastRenderedPageBreak/>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proofErr w:type="gramStart"/>
      <w:r w:rsidRPr="0004367A">
        <w:rPr>
          <w:rFonts w:ascii="Times New Roman" w:eastAsia="Times New Roman" w:hAnsi="Times New Roman" w:cs="Times New Roman"/>
          <w:sz w:val="24"/>
          <w:szCs w:val="24"/>
          <w:lang w:eastAsia="ru-RU"/>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w:t>
      </w:r>
      <w:proofErr w:type="gramEnd"/>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необходимую единицу информации в тексте); </w:t>
      </w:r>
    </w:p>
    <w:p w:rsidR="0004367A" w:rsidRPr="0004367A" w:rsidRDefault="0004367A" w:rsidP="00BF6DB4">
      <w:pPr>
        <w:numPr>
          <w:ilvl w:val="0"/>
          <w:numId w:val="8"/>
        </w:numPr>
        <w:tabs>
          <w:tab w:val="num" w:pos="0"/>
        </w:tabs>
        <w:spacing w:after="0" w:line="240" w:lineRule="auto"/>
        <w:ind w:left="0" w:firstLine="0"/>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решать учебно-познавательные и учебно-практические задачи, требующие полного и критического понимания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определять назначение разных видов текстов;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ставить перед собой цель чтения, направляя внимание на полезную в данный момент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различать темы и подтемы специального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выделять не только главную, но и избыточную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прогнозировать последовательность изложения идей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сопоставлять разные точки зрения и разные источники информации по заданной теме;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выполнять смысловое свёртывание выделенных фактов и мыслей;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формировать на основе текста систему аргументов (доводов) для обоснования определённой позиции;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понимать душевное состояние персонажей текста, сопереживать им.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b/>
          <w:i/>
          <w:sz w:val="24"/>
          <w:szCs w:val="24"/>
          <w:lang w:eastAsia="ru-RU"/>
        </w:rPr>
        <w:t>Выпускник получит возможность научиться</w:t>
      </w:r>
      <w:r w:rsidRPr="0004367A">
        <w:rPr>
          <w:rFonts w:ascii="Times New Roman" w:eastAsia="Times New Roman" w:hAnsi="Times New Roman" w:cs="Times New Roman"/>
          <w:i/>
          <w:sz w:val="24"/>
          <w:szCs w:val="24"/>
          <w:lang w:eastAsia="ru-RU"/>
        </w:rPr>
        <w:t>:</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sz w:val="24"/>
          <w:szCs w:val="24"/>
          <w:lang w:eastAsia="ru-RU"/>
        </w:rPr>
        <w:t xml:space="preserve">- </w:t>
      </w:r>
      <w:r w:rsidRPr="0004367A">
        <w:rPr>
          <w:rFonts w:ascii="Times New Roman" w:eastAsia="Times New Roman" w:hAnsi="Times New Roman" w:cs="Times New Roman"/>
          <w:i/>
          <w:sz w:val="24"/>
          <w:szCs w:val="24"/>
          <w:lang w:eastAsia="ru-RU"/>
        </w:rPr>
        <w:t>анализировать изменения своего эмоционального состояния в процессе чтения, получения и переработки полученной информац</w:t>
      </w:r>
      <w:proofErr w:type="gramStart"/>
      <w:r w:rsidRPr="0004367A">
        <w:rPr>
          <w:rFonts w:ascii="Times New Roman" w:eastAsia="Times New Roman" w:hAnsi="Times New Roman" w:cs="Times New Roman"/>
          <w:i/>
          <w:sz w:val="24"/>
          <w:szCs w:val="24"/>
          <w:lang w:eastAsia="ru-RU"/>
        </w:rPr>
        <w:t>ии и её</w:t>
      </w:r>
      <w:proofErr w:type="gramEnd"/>
      <w:r w:rsidRPr="0004367A">
        <w:rPr>
          <w:rFonts w:ascii="Times New Roman" w:eastAsia="Times New Roman" w:hAnsi="Times New Roman" w:cs="Times New Roman"/>
          <w:i/>
          <w:sz w:val="24"/>
          <w:szCs w:val="24"/>
          <w:lang w:eastAsia="ru-RU"/>
        </w:rPr>
        <w:t xml:space="preserve"> осмысления.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преобразование и интерпретация информации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структурировать текст, используя нумерацию страниц, списки, ссылки, оглавление;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использовать в тексте таблицы, изображения;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proofErr w:type="gramStart"/>
      <w:r w:rsidRPr="0004367A">
        <w:rPr>
          <w:rFonts w:ascii="Times New Roman" w:eastAsia="Times New Roman" w:hAnsi="Times New Roman" w:cs="Times New Roman"/>
          <w:sz w:val="24"/>
          <w:szCs w:val="24"/>
          <w:lang w:eastAsia="ru-RU"/>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w:t>
      </w:r>
      <w:proofErr w:type="gramEnd"/>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практических </w:t>
      </w:r>
      <w:proofErr w:type="gramStart"/>
      <w:r w:rsidRPr="0004367A">
        <w:rPr>
          <w:rFonts w:ascii="Times New Roman" w:eastAsia="Times New Roman" w:hAnsi="Times New Roman" w:cs="Times New Roman"/>
          <w:sz w:val="24"/>
          <w:szCs w:val="24"/>
          <w:lang w:eastAsia="ru-RU"/>
        </w:rPr>
        <w:t>задачах</w:t>
      </w:r>
      <w:proofErr w:type="gramEnd"/>
      <w:r w:rsidRPr="0004367A">
        <w:rPr>
          <w:rFonts w:ascii="Times New Roman" w:eastAsia="Times New Roman" w:hAnsi="Times New Roman" w:cs="Times New Roman"/>
          <w:sz w:val="24"/>
          <w:szCs w:val="24"/>
          <w:lang w:eastAsia="ru-RU"/>
        </w:rPr>
        <w:t xml:space="preserve">), переходить от одного представления данных к другому;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интерпретировать текст:</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сравнивать и противопоставлять заключённую в тексте информацию разного характера;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обнаруживать в тексте доводы в подтверждение выдвинутых тезисов;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делать выводы из сформулированных посылок;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выводить заключение о намерении автора или главной мысли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04367A">
        <w:rPr>
          <w:rFonts w:ascii="Times New Roman" w:eastAsia="Times New Roman" w:hAnsi="Times New Roman" w:cs="Times New Roman"/>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sz w:val="24"/>
          <w:szCs w:val="24"/>
          <w:lang w:eastAsia="ru-RU"/>
        </w:rPr>
        <w:t xml:space="preserve">- </w:t>
      </w:r>
      <w:r w:rsidRPr="0004367A">
        <w:rPr>
          <w:rFonts w:ascii="Times New Roman" w:eastAsia="Times New Roman" w:hAnsi="Times New Roman" w:cs="Times New Roman"/>
          <w:i/>
          <w:sz w:val="24"/>
          <w:szCs w:val="24"/>
          <w:lang w:eastAsia="ru-RU"/>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p>
    <w:p w:rsidR="0004367A" w:rsidRPr="0004367A" w:rsidRDefault="0004367A" w:rsidP="0004367A">
      <w:pPr>
        <w:spacing w:after="0" w:line="240" w:lineRule="auto"/>
        <w:jc w:val="both"/>
        <w:rPr>
          <w:rFonts w:ascii="Times New Roman" w:eastAsia="Times New Roman" w:hAnsi="Times New Roman" w:cs="Times New Roman"/>
          <w:b/>
          <w:sz w:val="24"/>
          <w:szCs w:val="24"/>
          <w:lang w:eastAsia="ru-RU"/>
        </w:rPr>
      </w:pPr>
      <w:r w:rsidRPr="0004367A">
        <w:rPr>
          <w:rFonts w:ascii="Times New Roman" w:eastAsia="Times New Roman" w:hAnsi="Times New Roman" w:cs="Times New Roman"/>
          <w:b/>
          <w:sz w:val="24"/>
          <w:szCs w:val="24"/>
          <w:lang w:eastAsia="ru-RU"/>
        </w:rPr>
        <w:t xml:space="preserve">Работа с текстом: оценка информации </w:t>
      </w:r>
    </w:p>
    <w:p w:rsidR="0004367A" w:rsidRPr="0004367A" w:rsidRDefault="0004367A" w:rsidP="0004367A">
      <w:pPr>
        <w:spacing w:after="0" w:line="240" w:lineRule="auto"/>
        <w:jc w:val="both"/>
        <w:rPr>
          <w:rFonts w:ascii="Times New Roman" w:eastAsia="Times New Roman" w:hAnsi="Times New Roman" w:cs="Times New Roman"/>
          <w:b/>
          <w:i/>
          <w:sz w:val="24"/>
          <w:szCs w:val="24"/>
          <w:lang w:eastAsia="ru-RU"/>
        </w:rPr>
      </w:pPr>
      <w:r w:rsidRPr="0004367A">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откликаться на содержание текста: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связывать информацию, обнаруженную в тексте, со знаниями из других источников;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оценивать утверждения, сделанные в тексте, исходя из своих представлений о мире;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находить доводы в защиту своей точки зрения;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lastRenderedPageBreak/>
        <w:t xml:space="preserve">- откликаться на форму текста: оценивать не только содержание текста, но и его форму, а в целом — мастерство его исполнения;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в процессе работы с одним или несколькими источниками выявлять содержащуюся в них противоречивую, конфликтную информацию;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sz w:val="24"/>
          <w:szCs w:val="24"/>
          <w:lang w:eastAsia="ru-RU"/>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04367A" w:rsidRPr="0004367A" w:rsidRDefault="0004367A" w:rsidP="0004367A">
      <w:pPr>
        <w:spacing w:after="0" w:line="240" w:lineRule="auto"/>
        <w:jc w:val="both"/>
        <w:rPr>
          <w:rFonts w:ascii="Times New Roman" w:eastAsia="Times New Roman" w:hAnsi="Times New Roman" w:cs="Times New Roman"/>
          <w:sz w:val="24"/>
          <w:szCs w:val="24"/>
          <w:lang w:eastAsia="ru-RU"/>
        </w:rPr>
      </w:pPr>
      <w:r w:rsidRPr="0004367A">
        <w:rPr>
          <w:rFonts w:ascii="Times New Roman" w:eastAsia="Times New Roman" w:hAnsi="Times New Roman" w:cs="Times New Roman"/>
          <w:b/>
          <w:sz w:val="24"/>
          <w:szCs w:val="24"/>
          <w:lang w:eastAsia="ru-RU"/>
        </w:rPr>
        <w:t>Выпускник основной школы МАОУ «СОШ №55» г. Перми получит возможность научиться</w:t>
      </w:r>
      <w:r w:rsidRPr="0004367A">
        <w:rPr>
          <w:rFonts w:ascii="Times New Roman" w:eastAsia="Times New Roman" w:hAnsi="Times New Roman" w:cs="Times New Roman"/>
          <w:sz w:val="24"/>
          <w:szCs w:val="24"/>
          <w:lang w:eastAsia="ru-RU"/>
        </w:rPr>
        <w:t xml:space="preserve">: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i/>
          <w:sz w:val="24"/>
          <w:szCs w:val="24"/>
          <w:lang w:eastAsia="ru-RU"/>
        </w:rPr>
        <w:t xml:space="preserve">- критически относиться к рекламной информации; </w:t>
      </w:r>
    </w:p>
    <w:p w:rsidR="0004367A" w:rsidRPr="0004367A" w:rsidRDefault="0004367A" w:rsidP="0004367A">
      <w:pPr>
        <w:spacing w:after="0" w:line="240" w:lineRule="auto"/>
        <w:jc w:val="both"/>
        <w:rPr>
          <w:rFonts w:ascii="Times New Roman" w:eastAsia="Times New Roman" w:hAnsi="Times New Roman" w:cs="Times New Roman"/>
          <w:i/>
          <w:sz w:val="24"/>
          <w:szCs w:val="24"/>
          <w:lang w:eastAsia="ru-RU"/>
        </w:rPr>
      </w:pPr>
      <w:r w:rsidRPr="0004367A">
        <w:rPr>
          <w:rFonts w:ascii="Times New Roman" w:eastAsia="Times New Roman" w:hAnsi="Times New Roman" w:cs="Times New Roman"/>
          <w:i/>
          <w:sz w:val="24"/>
          <w:szCs w:val="24"/>
          <w:lang w:eastAsia="ru-RU"/>
        </w:rPr>
        <w:t xml:space="preserve">- находить способы проверки противоречивой информации; определять достоверную информацию в случае наличия противоречивой или конфликтной ситуации. </w:t>
      </w:r>
    </w:p>
    <w:p w:rsidR="00DE2FE3" w:rsidRDefault="00DE2FE3"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1.2.3.5. Р</w:t>
      </w:r>
      <w:r w:rsidR="0051174E">
        <w:rPr>
          <w:rFonts w:ascii="Times New Roman" w:eastAsia="Times New Roman" w:hAnsi="Times New Roman" w:cs="Times New Roman"/>
          <w:b/>
          <w:sz w:val="24"/>
          <w:szCs w:val="24"/>
          <w:lang w:eastAsia="ru-RU"/>
        </w:rPr>
        <w:t xml:space="preserve">УССКИЙ ЯЗЫК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Речь и речевое общение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различные виды диалога в ситуациях формального и неформального, межличностного и межкультурного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нормы речевого поведения в типичных ситуациях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предупреждать коммуникативные неудачи в процессе речевого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выступать перед аудиторией с небольшим докладом;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представлять проект, реферат;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защищать свою позицию;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коллективном обсуждении проблем, аргументировать собственную позицию, доказывать её, убеждать;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понимать основные причины коммуникативных неудач и объяснять их.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Речевая деятельность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Аудирование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научится:</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lastRenderedPageBreak/>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t>Выпускник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Чтение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передавать схематически представленную информацию в виде связного текста;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приёмы работы с учебной книгой, справочниками и другими информационными источниками, включая СМИ и ресурсы Интернета;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t>Выпускник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w:t>
      </w:r>
      <w:proofErr w:type="gramStart"/>
      <w:r w:rsidRPr="00115797">
        <w:rPr>
          <w:rFonts w:ascii="Times New Roman" w:eastAsia="Times New Roman" w:hAnsi="Times New Roman" w:cs="Times New Roman"/>
          <w:i/>
          <w:sz w:val="24"/>
          <w:szCs w:val="24"/>
          <w:lang w:eastAsia="ru-RU"/>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Говорение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b/>
          <w:sz w:val="24"/>
          <w:szCs w:val="24"/>
          <w:lang w:eastAsia="ru-RU"/>
        </w:rPr>
        <w:t xml:space="preserve">- </w:t>
      </w:r>
      <w:r w:rsidRPr="00115797">
        <w:rPr>
          <w:rFonts w:ascii="Times New Roman" w:eastAsia="Times New Roman" w:hAnsi="Times New Roman" w:cs="Times New Roman"/>
          <w:sz w:val="24"/>
          <w:szCs w:val="24"/>
          <w:lang w:eastAsia="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обсуждать и чётко формулировать цели, план совместной групповой учебной деятельности, распределение частей работы;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соблюдать в практике устного речевого общения основные орфоэпические, лексические,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грамматические нормы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стилистически корректно использовать лексику и фразеологию, правила речевого этикета.</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b/>
          <w:sz w:val="24"/>
          <w:szCs w:val="24"/>
          <w:lang w:eastAsia="ru-RU"/>
        </w:rPr>
        <w:lastRenderedPageBreak/>
        <w:t>Выпускник основной школы МАОУ «СОШ №55» г. Перми получит возможность научиться</w:t>
      </w:r>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roofErr w:type="gramStart"/>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выступать перед аудиторией с докладом;</w:t>
      </w:r>
      <w:proofErr w:type="gramEnd"/>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публично защищать проект, реферат;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дискуссии на учебно-научные темы, соблюдая нормы учебно-научного общения;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и оценивать речевые высказывания с точки зрения их успешности в достижении прогнозируемого результата.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Письмо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писать рецензии, рефераты;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составлять аннотации, тезисы выступления, конспекты;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Текст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создавать и редактировать собственные тексты различных типов речи, стилей, жанров с учётом требований к построению связного текста.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roofErr w:type="gramStart"/>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Функциональные разновидности языка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rsidRPr="00115797">
        <w:rPr>
          <w:rFonts w:ascii="Times New Roman" w:eastAsia="Times New Roman" w:hAnsi="Times New Roman" w:cs="Times New Roman"/>
          <w:sz w:val="24"/>
          <w:szCs w:val="24"/>
          <w:lang w:eastAsia="ru-RU"/>
        </w:rPr>
        <w:lastRenderedPageBreak/>
        <w:t xml:space="preserve">(экстралингвистические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roofErr w:type="gramStart"/>
      <w:r w:rsidRPr="00115797">
        <w:rPr>
          <w:rFonts w:ascii="Times New Roman" w:eastAsia="Times New Roman" w:hAnsi="Times New Roman" w:cs="Times New Roman"/>
          <w:sz w:val="24"/>
          <w:szCs w:val="24"/>
          <w:lang w:eastAsia="ru-RU"/>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roofErr w:type="gramEnd"/>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исправлять речевые недостатки, редактировать текст;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создавать тексты различных функциональных стилей и жанров (аннотация, рецензия, реферат, тезисы, конспект как жанры учебно-научного стиля);</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участвовать в дискуссиях на учебно-научные темы;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составлять резюме, деловое письмо, объявление в официально-деловом стиле;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готовить выступление, информационную заметку, сочинение-рассуждение в публицистическом стиле;</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принимать участие в беседах, разговорах, спорах в бытовой сфере общения, соблюдая нормы речевого поведения;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выступать перед аудиторией сверстников.</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Общие сведения о языке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оценивать использование основных изобразительных средств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lastRenderedPageBreak/>
        <w:t xml:space="preserve">- характеризовать вклад выдающихся лингвистов в развитие русистики.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Фонетика и орфоэпия. Графика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проводить фонетический анализ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основные орфоэпические правила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извлекать необходимую информацию из орфоэпических словарей и справочников, использовать её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w:t>
      </w:r>
      <w:r w:rsidRPr="00115797">
        <w:rPr>
          <w:rFonts w:ascii="Times New Roman" w:eastAsia="Times New Roman" w:hAnsi="Times New Roman" w:cs="Times New Roman"/>
          <w:i/>
          <w:sz w:val="24"/>
          <w:szCs w:val="24"/>
          <w:lang w:eastAsia="ru-RU"/>
        </w:rPr>
        <w:t xml:space="preserve"> опознавать основные выразительные средства фонетики (звукопись);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выразительно читать прозаические и поэтические тексты; </w:t>
      </w:r>
    </w:p>
    <w:p w:rsidR="00115797" w:rsidRPr="00115797" w:rsidRDefault="00115797" w:rsidP="00115797">
      <w:pPr>
        <w:spacing w:after="0" w:line="240" w:lineRule="auto"/>
        <w:jc w:val="both"/>
        <w:rPr>
          <w:rFonts w:ascii="Times New Roman" w:eastAsia="Times New Roman" w:hAnsi="Times New Roman" w:cs="Times New Roman"/>
          <w:i/>
          <w:color w:val="0000FF"/>
          <w:sz w:val="24"/>
          <w:szCs w:val="24"/>
          <w:lang w:eastAsia="ru-RU"/>
        </w:rPr>
      </w:pPr>
      <w:r w:rsidRPr="00115797">
        <w:rPr>
          <w:rFonts w:ascii="Times New Roman" w:eastAsia="Times New Roman" w:hAnsi="Times New Roman" w:cs="Times New Roman"/>
          <w:i/>
          <w:sz w:val="24"/>
          <w:szCs w:val="24"/>
          <w:lang w:eastAsia="ru-RU"/>
        </w:rPr>
        <w:t>- извлекать необходимую информацию из мультимедийных орфоэпических словарей и справочников; использовать её в различных видах деятельности.</w:t>
      </w:r>
      <w:r w:rsidRPr="00115797">
        <w:rPr>
          <w:rFonts w:ascii="Times New Roman" w:eastAsia="Times New Roman" w:hAnsi="Times New Roman" w:cs="Times New Roman"/>
          <w:i/>
          <w:color w:val="0000FF"/>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Морфемика и словообразование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делить слова на морфемы на основе смыслового, грамматического и словообразовательного анализа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различать изученные способы словообразования;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анализировать и самостоятельно составлять словообразовательные пары и словообразовательные цепочки слов;</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словообразования в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использовать этимологическую справку для объяснения правописания и лексического значения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Лексикология и фразеология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группировать слова по тематическим группам;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подбирать к словам синонимы, антонимы;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фразеологические обороты;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лексические нормы в устных и письменных высказываниях;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lastRenderedPageBreak/>
        <w:t xml:space="preserve">- опознавать основные виды тропов, построенных на переносном значении слова (метафора, эпитет, олицетворение);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 xml:space="preserve">объяснять общие принципы классификации словарного состава русского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аргументировать различие лексического и грамматического значений слова; опознавать омонимы разных видов;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оценивать собственную и чужую речь с точки зрения точного, уместного и выразительного словоупотребления;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лексики и фразеологии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объяснять особенности употребления лексических сре</w:t>
      </w:r>
      <w:proofErr w:type="gramStart"/>
      <w:r w:rsidRPr="00115797">
        <w:rPr>
          <w:rFonts w:ascii="Times New Roman" w:eastAsia="Times New Roman" w:hAnsi="Times New Roman" w:cs="Times New Roman"/>
          <w:i/>
          <w:sz w:val="24"/>
          <w:szCs w:val="24"/>
          <w:lang w:eastAsia="ru-RU"/>
        </w:rPr>
        <w:t>дств в т</w:t>
      </w:r>
      <w:proofErr w:type="gramEnd"/>
      <w:r w:rsidRPr="00115797">
        <w:rPr>
          <w:rFonts w:ascii="Times New Roman" w:eastAsia="Times New Roman" w:hAnsi="Times New Roman" w:cs="Times New Roman"/>
          <w:i/>
          <w:sz w:val="24"/>
          <w:szCs w:val="24"/>
          <w:lang w:eastAsia="ru-RU"/>
        </w:rPr>
        <w:t xml:space="preserve">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Морфология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самостоятельные (знаменательные) части речи и их формы, служебные части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речи;</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анализировать слово с точки зрения его принадлежности к той или иной части речи;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употреблять формы слов различных частей речи в соответствии с нормами </w:t>
      </w:r>
      <w:proofErr w:type="gramStart"/>
      <w:r w:rsidRPr="00115797">
        <w:rPr>
          <w:rFonts w:ascii="Times New Roman" w:eastAsia="Times New Roman" w:hAnsi="Times New Roman" w:cs="Times New Roman"/>
          <w:sz w:val="24"/>
          <w:szCs w:val="24"/>
          <w:lang w:eastAsia="ru-RU"/>
        </w:rPr>
        <w:t>современного</w:t>
      </w:r>
      <w:proofErr w:type="gramEnd"/>
      <w:r w:rsidRPr="00115797">
        <w:rPr>
          <w:rFonts w:ascii="Times New Roman" w:eastAsia="Times New Roman" w:hAnsi="Times New Roman" w:cs="Times New Roman"/>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морфологические знания и умения в практике правописания, в различных видах анализа;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распознавать явления грамматической омонимии, существенные для решения орфографических и пунктуационных задач.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синонимические средства морфологии;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различать грамматические омонимы;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морфологии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объяснять особенности употребления морфологических сре</w:t>
      </w:r>
      <w:proofErr w:type="gramStart"/>
      <w:r w:rsidRPr="00115797">
        <w:rPr>
          <w:rFonts w:ascii="Times New Roman" w:eastAsia="Times New Roman" w:hAnsi="Times New Roman" w:cs="Times New Roman"/>
          <w:i/>
          <w:sz w:val="24"/>
          <w:szCs w:val="24"/>
          <w:lang w:eastAsia="ru-RU"/>
        </w:rPr>
        <w:t>дств в т</w:t>
      </w:r>
      <w:proofErr w:type="gramEnd"/>
      <w:r w:rsidRPr="00115797">
        <w:rPr>
          <w:rFonts w:ascii="Times New Roman" w:eastAsia="Times New Roman" w:hAnsi="Times New Roman" w:cs="Times New Roman"/>
          <w:i/>
          <w:sz w:val="24"/>
          <w:szCs w:val="24"/>
          <w:lang w:eastAsia="ru-RU"/>
        </w:rPr>
        <w:t xml:space="preserve">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словарей грамматических трудностей, в том числе мультимедийных;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использовать эту информацию в различных видах деятельности. </w:t>
      </w:r>
    </w:p>
    <w:p w:rsidR="00115797" w:rsidRPr="00115797" w:rsidRDefault="00115797" w:rsidP="00115797">
      <w:pPr>
        <w:spacing w:after="0" w:line="240" w:lineRule="auto"/>
        <w:rPr>
          <w:rFonts w:ascii="Times New Roman" w:eastAsia="Times New Roman" w:hAnsi="Times New Roman" w:cs="Times New Roman"/>
          <w:sz w:val="24"/>
          <w:szCs w:val="24"/>
          <w:lang w:eastAsia="ru-RU"/>
        </w:rPr>
      </w:pPr>
    </w:p>
    <w:p w:rsidR="00115797" w:rsidRPr="00115797" w:rsidRDefault="00115797" w:rsidP="00115797">
      <w:pPr>
        <w:spacing w:after="0" w:line="240" w:lineRule="auto"/>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Синтаксис </w:t>
      </w:r>
    </w:p>
    <w:p w:rsidR="00115797" w:rsidRPr="00115797" w:rsidRDefault="00115797" w:rsidP="00115797">
      <w:pPr>
        <w:spacing w:after="0" w:line="240" w:lineRule="auto"/>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опознавать основные единицы синтаксиса (словосочетание, предложение) и их виды;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lastRenderedPageBreak/>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употреблять синтаксические единицы в соответствии с нормами современного русского литературного языка;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использовать разнообразные синонимические синтаксические конструкции в собственной речевой практике;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применять синтаксические знания и умения в практике правописания в различных видах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анализа.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синонимические средства синтаксиса;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опознавать основные выразительные средства синтаксиса в публицистической и художественной речи и оценивать их;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объяснять особенности употребления синтаксических конструкций в текстах научного и официально-делового стилей речи;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Правописание: орфография и пунктуация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соблюдать орфографические и пунктуационные нормы в процессе письма (в объёме содержания курса);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объяснять выбор написания в устной форме (рассуждение) и письменной форме (с помощью графических символов);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обнаруживать и исправлять орфографические и пунктуационные ошибки;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извлекать необходимую информацию из орфографических словарей и справочников.</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sz w:val="24"/>
          <w:szCs w:val="24"/>
          <w:lang w:eastAsia="ru-RU"/>
        </w:rPr>
        <w:t xml:space="preserve">- </w:t>
      </w:r>
      <w:r w:rsidRPr="00115797">
        <w:rPr>
          <w:rFonts w:ascii="Times New Roman" w:eastAsia="Times New Roman" w:hAnsi="Times New Roman" w:cs="Times New Roman"/>
          <w:i/>
          <w:sz w:val="24"/>
          <w:szCs w:val="24"/>
          <w:lang w:eastAsia="ru-RU"/>
        </w:rPr>
        <w:t>демонстрировать роль орфографии и пунктуации в передаче смысловой стороны речи;</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p>
    <w:p w:rsidR="00115797" w:rsidRPr="00115797" w:rsidRDefault="00115797" w:rsidP="00115797">
      <w:pPr>
        <w:spacing w:after="0" w:line="240" w:lineRule="auto"/>
        <w:jc w:val="both"/>
        <w:rPr>
          <w:rFonts w:ascii="Times New Roman" w:eastAsia="Times New Roman" w:hAnsi="Times New Roman" w:cs="Times New Roman"/>
          <w:b/>
          <w:sz w:val="24"/>
          <w:szCs w:val="24"/>
          <w:lang w:eastAsia="ru-RU"/>
        </w:rPr>
      </w:pPr>
      <w:r w:rsidRPr="00115797">
        <w:rPr>
          <w:rFonts w:ascii="Times New Roman" w:eastAsia="Times New Roman" w:hAnsi="Times New Roman" w:cs="Times New Roman"/>
          <w:b/>
          <w:sz w:val="24"/>
          <w:szCs w:val="24"/>
          <w:lang w:eastAsia="ru-RU"/>
        </w:rPr>
        <w:t xml:space="preserve">Язык и культура </w:t>
      </w:r>
    </w:p>
    <w:p w:rsidR="00115797" w:rsidRPr="00115797" w:rsidRDefault="00115797" w:rsidP="00115797">
      <w:pPr>
        <w:spacing w:after="0" w:line="240" w:lineRule="auto"/>
        <w:jc w:val="both"/>
        <w:rPr>
          <w:rFonts w:ascii="Times New Roman" w:eastAsia="Times New Roman" w:hAnsi="Times New Roman" w:cs="Times New Roman"/>
          <w:b/>
          <w:i/>
          <w:sz w:val="24"/>
          <w:szCs w:val="24"/>
          <w:lang w:eastAsia="ru-RU"/>
        </w:rPr>
      </w:pPr>
      <w:r w:rsidRPr="00115797">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115797" w:rsidRPr="00115797" w:rsidRDefault="00115797" w:rsidP="00115797">
      <w:pPr>
        <w:spacing w:after="0" w:line="240" w:lineRule="auto"/>
        <w:jc w:val="both"/>
        <w:rPr>
          <w:rFonts w:ascii="Times New Roman" w:eastAsia="Times New Roman" w:hAnsi="Times New Roman" w:cs="Times New Roman"/>
          <w:sz w:val="24"/>
          <w:szCs w:val="24"/>
          <w:lang w:eastAsia="ru-RU"/>
        </w:rPr>
      </w:pPr>
      <w:r w:rsidRPr="00115797">
        <w:rPr>
          <w:rFonts w:ascii="Times New Roman" w:eastAsia="Times New Roman" w:hAnsi="Times New Roman" w:cs="Times New Roman"/>
          <w:sz w:val="24"/>
          <w:szCs w:val="24"/>
          <w:lang w:eastAsia="ru-RU"/>
        </w:rPr>
        <w:t xml:space="preserve">- уместно использовать правила русского речевого этикета в учебной деятельности и повседневной жизни.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115797">
        <w:rPr>
          <w:rFonts w:ascii="Times New Roman" w:eastAsia="Times New Roman" w:hAnsi="Times New Roman" w:cs="Times New Roman"/>
          <w:i/>
          <w:sz w:val="24"/>
          <w:szCs w:val="24"/>
          <w:lang w:eastAsia="ru-RU"/>
        </w:rPr>
        <w:t xml:space="preserve">: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характеризовать на отдельных примерах взаимосвязь языка, культуры и истории народа -  носителя языка; </w:t>
      </w:r>
    </w:p>
    <w:p w:rsidR="00115797" w:rsidRPr="00115797" w:rsidRDefault="00115797" w:rsidP="00115797">
      <w:pPr>
        <w:spacing w:after="0" w:line="240" w:lineRule="auto"/>
        <w:jc w:val="both"/>
        <w:rPr>
          <w:rFonts w:ascii="Times New Roman" w:eastAsia="Times New Roman" w:hAnsi="Times New Roman" w:cs="Times New Roman"/>
          <w:i/>
          <w:sz w:val="24"/>
          <w:szCs w:val="24"/>
          <w:lang w:eastAsia="ru-RU"/>
        </w:rPr>
      </w:pPr>
      <w:r w:rsidRPr="00115797">
        <w:rPr>
          <w:rFonts w:ascii="Times New Roman" w:eastAsia="Times New Roman" w:hAnsi="Times New Roman" w:cs="Times New Roman"/>
          <w:i/>
          <w:sz w:val="24"/>
          <w:szCs w:val="24"/>
          <w:lang w:eastAsia="ru-RU"/>
        </w:rPr>
        <w:t xml:space="preserve">- анализировать и сравнивать русский речевой этикет с речевым этикетом отдельных народов России и мира. </w:t>
      </w:r>
    </w:p>
    <w:p w:rsidR="007879C9" w:rsidRPr="002B7247" w:rsidRDefault="00115797" w:rsidP="007879C9">
      <w:pPr>
        <w:pStyle w:val="a3"/>
        <w:jc w:val="both"/>
        <w:rPr>
          <w:rFonts w:ascii="Times New Roman" w:hAnsi="Times New Roman" w:cs="Times New Roman"/>
          <w:b/>
          <w:sz w:val="24"/>
          <w:szCs w:val="24"/>
        </w:rPr>
      </w:pPr>
      <w:r w:rsidRPr="00115797">
        <w:rPr>
          <w:rFonts w:ascii="Times New Roman" w:eastAsia="Times New Roman" w:hAnsi="Times New Roman" w:cs="Times New Roman"/>
          <w:sz w:val="24"/>
          <w:szCs w:val="24"/>
          <w:lang w:eastAsia="ru-RU"/>
        </w:rPr>
        <w:cr/>
      </w:r>
      <w:r w:rsidR="007879C9" w:rsidRPr="002B7247">
        <w:rPr>
          <w:rFonts w:ascii="Times New Roman" w:hAnsi="Times New Roman" w:cs="Times New Roman"/>
          <w:b/>
          <w:sz w:val="24"/>
          <w:szCs w:val="24"/>
        </w:rPr>
        <w:t>1.2.3.6. Л</w:t>
      </w:r>
      <w:r w:rsidR="0051174E">
        <w:rPr>
          <w:rFonts w:ascii="Times New Roman" w:hAnsi="Times New Roman" w:cs="Times New Roman"/>
          <w:b/>
          <w:sz w:val="24"/>
          <w:szCs w:val="24"/>
        </w:rPr>
        <w:t xml:space="preserve">ИТЕРАТУРА </w:t>
      </w:r>
    </w:p>
    <w:p w:rsidR="007879C9" w:rsidRPr="002B7247" w:rsidRDefault="007879C9" w:rsidP="007879C9">
      <w:pPr>
        <w:pStyle w:val="a3"/>
        <w:jc w:val="both"/>
        <w:rPr>
          <w:rFonts w:ascii="Times New Roman" w:hAnsi="Times New Roman" w:cs="Times New Roman"/>
          <w:b/>
          <w:sz w:val="24"/>
          <w:szCs w:val="24"/>
        </w:rPr>
      </w:pPr>
      <w:r w:rsidRPr="002B7247">
        <w:rPr>
          <w:rFonts w:ascii="Times New Roman" w:hAnsi="Times New Roman" w:cs="Times New Roman"/>
          <w:b/>
          <w:sz w:val="24"/>
          <w:szCs w:val="24"/>
        </w:rPr>
        <w:t>Устное народное творчество</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lastRenderedPageBreak/>
        <w:t>Выпускник МАОУ «СОШ №55» г. Перми научится: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определять с помощью пословицы жизненную/вымышленную ситуацию;</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2B7247">
        <w:rPr>
          <w:rFonts w:ascii="Times New Roman" w:hAnsi="Times New Roman" w:cs="Times New Roman"/>
          <w:sz w:val="24"/>
          <w:szCs w:val="24"/>
        </w:rPr>
        <w:t>от</w:t>
      </w:r>
      <w:proofErr w:type="gramEnd"/>
      <w:r w:rsidRPr="002B7247">
        <w:rPr>
          <w:rFonts w:ascii="Times New Roman" w:hAnsi="Times New Roman" w:cs="Times New Roman"/>
          <w:sz w:val="24"/>
          <w:szCs w:val="24"/>
        </w:rPr>
        <w:t xml:space="preserve"> фольклорной;</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видеть </w:t>
      </w:r>
      <w:proofErr w:type="gramStart"/>
      <w:r w:rsidRPr="002B7247">
        <w:rPr>
          <w:rFonts w:ascii="Times New Roman" w:hAnsi="Times New Roman" w:cs="Times New Roman"/>
          <w:sz w:val="24"/>
          <w:szCs w:val="24"/>
        </w:rPr>
        <w:t>необычное</w:t>
      </w:r>
      <w:proofErr w:type="gramEnd"/>
      <w:r w:rsidRPr="002B7247">
        <w:rPr>
          <w:rFonts w:ascii="Times New Roman" w:hAnsi="Times New Roman" w:cs="Times New Roman"/>
          <w:sz w:val="24"/>
          <w:szCs w:val="24"/>
        </w:rPr>
        <w:t xml:space="preserve"> в обычном, устанавливать неочевидные связи между предметами, явлениями, действиями, отгадывая или сочиняя загадку.</w:t>
      </w:r>
    </w:p>
    <w:p w:rsidR="007879C9" w:rsidRPr="002B7247" w:rsidRDefault="007879C9" w:rsidP="007879C9">
      <w:pPr>
        <w:pStyle w:val="a3"/>
        <w:jc w:val="both"/>
        <w:rPr>
          <w:rFonts w:ascii="Times New Roman" w:hAnsi="Times New Roman" w:cs="Times New Roman"/>
          <w:i/>
          <w:sz w:val="24"/>
          <w:szCs w:val="24"/>
        </w:rPr>
      </w:pPr>
      <w:r w:rsidRPr="007879C9">
        <w:rPr>
          <w:rFonts w:ascii="Times New Roman" w:hAnsi="Times New Roman" w:cs="Times New Roman"/>
          <w:b/>
          <w:i/>
          <w:sz w:val="24"/>
          <w:szCs w:val="24"/>
        </w:rPr>
        <w:t>Выпускник МАОУ «СОШ №55» г. Перми получит возможность научиться</w:t>
      </w:r>
      <w:r w:rsidRPr="002B7247">
        <w:rPr>
          <w:rFonts w:ascii="Times New Roman" w:hAnsi="Times New Roman" w:cs="Times New Roman"/>
          <w:i/>
          <w:sz w:val="24"/>
          <w:szCs w:val="24"/>
        </w:rPr>
        <w:t>:</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рассказывать о самостоятельно прочитанной сказке, былине, обосновывая свой выбор;</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сочинять сказку (в том числе и по пословице), былину и/или придумывать сюжетные линии;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879C9" w:rsidRPr="002B7247" w:rsidRDefault="007879C9" w:rsidP="007879C9">
      <w:pPr>
        <w:pStyle w:val="a3"/>
        <w:jc w:val="both"/>
        <w:rPr>
          <w:rFonts w:ascii="Times New Roman" w:hAnsi="Times New Roman" w:cs="Times New Roman"/>
          <w:b/>
          <w:sz w:val="24"/>
          <w:szCs w:val="24"/>
        </w:rPr>
      </w:pPr>
      <w:r w:rsidRPr="002B7247">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t xml:space="preserve">Выпускник </w:t>
      </w:r>
      <w:r w:rsidRPr="00115797">
        <w:rPr>
          <w:rFonts w:ascii="Times New Roman" w:eastAsia="Times New Roman" w:hAnsi="Times New Roman" w:cs="Times New Roman"/>
          <w:b/>
          <w:i/>
          <w:sz w:val="24"/>
          <w:szCs w:val="24"/>
          <w:lang w:eastAsia="ru-RU"/>
        </w:rPr>
        <w:t xml:space="preserve">МАОУ «СОШ №55» г. Перми </w:t>
      </w:r>
      <w:r w:rsidRPr="007879C9">
        <w:rPr>
          <w:rFonts w:ascii="Times New Roman" w:hAnsi="Times New Roman" w:cs="Times New Roman"/>
          <w:b/>
          <w:i/>
          <w:sz w:val="24"/>
          <w:szCs w:val="24"/>
        </w:rPr>
        <w:t>научится: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7879C9" w:rsidRPr="002B7247" w:rsidRDefault="007879C9" w:rsidP="007879C9">
      <w:pPr>
        <w:pStyle w:val="a3"/>
        <w:jc w:val="both"/>
        <w:rPr>
          <w:rFonts w:ascii="Times New Roman" w:hAnsi="Times New Roman" w:cs="Times New Roman"/>
          <w:sz w:val="24"/>
          <w:szCs w:val="24"/>
        </w:rPr>
      </w:pPr>
      <w:proofErr w:type="gramStart"/>
      <w:r w:rsidRPr="002B7247">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определять актуальность произведе</w:t>
      </w:r>
      <w:r>
        <w:rPr>
          <w:rFonts w:ascii="Times New Roman" w:hAnsi="Times New Roman" w:cs="Times New Roman"/>
          <w:sz w:val="24"/>
          <w:szCs w:val="24"/>
        </w:rPr>
        <w:t>ний для читателей разных поколе</w:t>
      </w:r>
      <w:r w:rsidRPr="002B7247">
        <w:rPr>
          <w:rFonts w:ascii="Times New Roman" w:hAnsi="Times New Roman" w:cs="Times New Roman"/>
          <w:sz w:val="24"/>
          <w:szCs w:val="24"/>
        </w:rPr>
        <w:t>ний и вступать в диалог с другими читателями;</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2B7247">
        <w:rPr>
          <w:rFonts w:ascii="Times New Roman" w:hAnsi="Times New Roman" w:cs="Times New Roman"/>
          <w:sz w:val="24"/>
          <w:szCs w:val="24"/>
        </w:rPr>
        <w:t>прочитанному</w:t>
      </w:r>
      <w:proofErr w:type="gramEnd"/>
      <w:r w:rsidRPr="002B7247">
        <w:rPr>
          <w:rFonts w:ascii="Times New Roman" w:hAnsi="Times New Roman" w:cs="Times New Roman"/>
          <w:sz w:val="24"/>
          <w:szCs w:val="24"/>
        </w:rPr>
        <w:t>;</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7879C9" w:rsidRPr="007879C9" w:rsidRDefault="007879C9" w:rsidP="007879C9">
      <w:pPr>
        <w:pStyle w:val="a3"/>
        <w:jc w:val="both"/>
        <w:rPr>
          <w:rFonts w:ascii="Times New Roman" w:hAnsi="Times New Roman" w:cs="Times New Roman"/>
          <w:b/>
          <w:i/>
          <w:sz w:val="24"/>
          <w:szCs w:val="24"/>
        </w:rPr>
      </w:pPr>
      <w:r w:rsidRPr="007879C9">
        <w:rPr>
          <w:rFonts w:ascii="Times New Roman" w:hAnsi="Times New Roman" w:cs="Times New Roman"/>
          <w:b/>
          <w:i/>
          <w:sz w:val="24"/>
          <w:szCs w:val="24"/>
        </w:rPr>
        <w:t>Выпускник МАОУ «СОШ №55» г. Перми получит возможность научиться:</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создавать собственную интерпретацию изученного текста средствами других искусств;</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879C9" w:rsidRPr="002B7247" w:rsidRDefault="007879C9" w:rsidP="007879C9">
      <w:pPr>
        <w:pStyle w:val="a3"/>
        <w:jc w:val="both"/>
        <w:rPr>
          <w:rFonts w:ascii="Times New Roman" w:hAnsi="Times New Roman" w:cs="Times New Roman"/>
          <w:sz w:val="24"/>
          <w:szCs w:val="24"/>
        </w:rPr>
      </w:pPr>
      <w:r w:rsidRPr="002B7247">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15797" w:rsidRPr="00115797" w:rsidRDefault="00115797" w:rsidP="00115797">
      <w:pPr>
        <w:spacing w:after="0" w:line="240" w:lineRule="auto"/>
        <w:rPr>
          <w:rFonts w:ascii="Times New Roman" w:eastAsia="Times New Roman" w:hAnsi="Times New Roman" w:cs="Times New Roman"/>
          <w:sz w:val="24"/>
          <w:szCs w:val="24"/>
          <w:lang w:eastAsia="ru-RU"/>
        </w:rPr>
      </w:pPr>
    </w:p>
    <w:p w:rsidR="0004367A" w:rsidRPr="0004367A" w:rsidRDefault="0058352F" w:rsidP="0004367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1.2.3.7. И</w:t>
      </w:r>
      <w:r w:rsidR="0051174E">
        <w:rPr>
          <w:rFonts w:ascii="Times New Roman" w:eastAsia="Times New Roman" w:hAnsi="Times New Roman" w:cs="Times New Roman"/>
          <w:b/>
          <w:sz w:val="24"/>
          <w:szCs w:val="24"/>
          <w:lang w:eastAsia="ru-RU"/>
        </w:rPr>
        <w:t xml:space="preserve">НОСТРАННЫЙ ЯЗЫК  </w:t>
      </w:r>
    </w:p>
    <w:p w:rsidR="0004367A" w:rsidRPr="0004367A" w:rsidRDefault="0004367A" w:rsidP="0004367A">
      <w:pPr>
        <w:spacing w:after="0" w:line="240" w:lineRule="auto"/>
        <w:rPr>
          <w:rFonts w:ascii="Times New Roman" w:eastAsia="Times New Roman" w:hAnsi="Times New Roman" w:cs="Times New Roman"/>
          <w:b/>
          <w:sz w:val="24"/>
          <w:szCs w:val="24"/>
          <w:lang w:eastAsia="ru-RU"/>
        </w:rPr>
      </w:pP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Коммуникативные умения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Говорение. Диалогическая речь</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Выпускник</w:t>
      </w:r>
      <w:r>
        <w:rPr>
          <w:rFonts w:ascii="Times New Roman" w:eastAsia="Times New Roman" w:hAnsi="Times New Roman" w:cs="Times New Roman"/>
          <w:sz w:val="24"/>
          <w:szCs w:val="24"/>
          <w:lang w:bidi="en-US"/>
        </w:rPr>
        <w:t xml:space="preserve"> МАОУ «СОШ № 55» г</w:t>
      </w:r>
      <w:proofErr w:type="gramStart"/>
      <w:r>
        <w:rPr>
          <w:rFonts w:ascii="Times New Roman" w:eastAsia="Times New Roman" w:hAnsi="Times New Roman" w:cs="Times New Roman"/>
          <w:sz w:val="24"/>
          <w:szCs w:val="24"/>
          <w:lang w:bidi="en-US"/>
        </w:rPr>
        <w:t>.П</w:t>
      </w:r>
      <w:proofErr w:type="gramEnd"/>
      <w:r>
        <w:rPr>
          <w:rFonts w:ascii="Times New Roman" w:eastAsia="Times New Roman" w:hAnsi="Times New Roman" w:cs="Times New Roman"/>
          <w:sz w:val="24"/>
          <w:szCs w:val="24"/>
          <w:lang w:bidi="en-US"/>
        </w:rPr>
        <w:t xml:space="preserve">ерми </w:t>
      </w:r>
      <w:r w:rsidRPr="00EF29CD">
        <w:rPr>
          <w:rFonts w:ascii="Times New Roman" w:eastAsia="Times New Roman" w:hAnsi="Times New Roman" w:cs="Times New Roman"/>
          <w:sz w:val="24"/>
          <w:szCs w:val="24"/>
          <w:lang w:bidi="en-US"/>
        </w:rPr>
        <w:t xml:space="preserve">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 xml:space="preserve">Выпускник </w:t>
      </w:r>
      <w:r>
        <w:rPr>
          <w:rFonts w:ascii="Times New Roman" w:eastAsia="Times New Roman" w:hAnsi="Times New Roman" w:cs="Times New Roman"/>
          <w:i/>
          <w:sz w:val="24"/>
          <w:szCs w:val="24"/>
          <w:lang w:bidi="en-US"/>
        </w:rPr>
        <w:t>МАОУ «СОШ № 555» г</w:t>
      </w:r>
      <w:proofErr w:type="gramStart"/>
      <w:r>
        <w:rPr>
          <w:rFonts w:ascii="Times New Roman" w:eastAsia="Times New Roman" w:hAnsi="Times New Roman" w:cs="Times New Roman"/>
          <w:i/>
          <w:sz w:val="24"/>
          <w:szCs w:val="24"/>
          <w:lang w:bidi="en-US"/>
        </w:rPr>
        <w:t>.П</w:t>
      </w:r>
      <w:proofErr w:type="gramEnd"/>
      <w:r>
        <w:rPr>
          <w:rFonts w:ascii="Times New Roman" w:eastAsia="Times New Roman" w:hAnsi="Times New Roman" w:cs="Times New Roman"/>
          <w:i/>
          <w:sz w:val="24"/>
          <w:szCs w:val="24"/>
          <w:lang w:bidi="en-US"/>
        </w:rPr>
        <w:t xml:space="preserve">ерми </w:t>
      </w:r>
      <w:r w:rsidRPr="00EF29CD">
        <w:rPr>
          <w:rFonts w:ascii="Times New Roman" w:eastAsia="Times New Roman" w:hAnsi="Times New Roman" w:cs="Times New Roman"/>
          <w:i/>
          <w:sz w:val="24"/>
          <w:szCs w:val="24"/>
          <w:lang w:bidi="en-US"/>
        </w:rPr>
        <w:t>получит возможность научиться брать и давать интервью.</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Говорение. Монологическая речь</w:t>
      </w:r>
    </w:p>
    <w:p w:rsidR="00EF29CD" w:rsidRPr="00EF29CD" w:rsidRDefault="00EF29CD" w:rsidP="00EF29CD">
      <w:pPr>
        <w:spacing w:after="0" w:line="240" w:lineRule="auto"/>
        <w:jc w:val="both"/>
        <w:rPr>
          <w:rFonts w:ascii="Times New Roman" w:eastAsia="Times New Roman" w:hAnsi="Times New Roman" w:cs="Times New Roman"/>
          <w:b/>
          <w:sz w:val="24"/>
          <w:szCs w:val="24"/>
          <w:lang w:bidi="en-US"/>
        </w:rPr>
      </w:pPr>
      <w:r w:rsidRPr="00EF29CD">
        <w:rPr>
          <w:rFonts w:ascii="Times New Roman" w:eastAsia="Times New Roman" w:hAnsi="Times New Roman" w:cs="Times New Roman"/>
          <w:b/>
          <w:sz w:val="24"/>
          <w:szCs w:val="24"/>
          <w:lang w:bidi="en-US"/>
        </w:rPr>
        <w:t>Выпускник МАОУ «СОШ № 55» г</w:t>
      </w:r>
      <w:proofErr w:type="gramStart"/>
      <w:r w:rsidRPr="00EF29CD">
        <w:rPr>
          <w:rFonts w:ascii="Times New Roman" w:eastAsia="Times New Roman" w:hAnsi="Times New Roman" w:cs="Times New Roman"/>
          <w:b/>
          <w:sz w:val="24"/>
          <w:szCs w:val="24"/>
          <w:lang w:bidi="en-US"/>
        </w:rPr>
        <w:t>.П</w:t>
      </w:r>
      <w:proofErr w:type="gramEnd"/>
      <w:r w:rsidRPr="00EF29CD">
        <w:rPr>
          <w:rFonts w:ascii="Times New Roman" w:eastAsia="Times New Roman" w:hAnsi="Times New Roman" w:cs="Times New Roman"/>
          <w:b/>
          <w:sz w:val="24"/>
          <w:szCs w:val="24"/>
          <w:lang w:bidi="en-US"/>
        </w:rPr>
        <w:t>ерми научится:</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w:t>
      </w:r>
      <w:r>
        <w:rPr>
          <w:rFonts w:ascii="Times New Roman" w:eastAsia="Times New Roman" w:hAnsi="Times New Roman" w:cs="Times New Roman"/>
          <w:sz w:val="24"/>
          <w:szCs w:val="24"/>
          <w:lang w:bidi="en-US"/>
        </w:rPr>
        <w:t xml:space="preserve"> </w:t>
      </w:r>
      <w:r w:rsidRPr="00EF29CD">
        <w:rPr>
          <w:rFonts w:ascii="Times New Roman" w:eastAsia="Times New Roman" w:hAnsi="Times New Roman" w:cs="Times New Roman"/>
          <w:sz w:val="24"/>
          <w:szCs w:val="24"/>
          <w:lang w:bidi="en-US"/>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•описывать события с опорой на зрительную наглядность и/или вербальные опоры (ключевые слова, план, вопросы);</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•давать краткую характеристику реальных людей и литературных персонажей; </w:t>
      </w:r>
    </w:p>
    <w:p w:rsidR="00EF29CD" w:rsidRPr="00EF29CD" w:rsidRDefault="00EF29CD" w:rsidP="00EF29CD">
      <w:pPr>
        <w:spacing w:after="0" w:line="240" w:lineRule="auto"/>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•передавать основное содержание прочитанного текста с опорой или без опоры на те</w:t>
      </w:r>
      <w:proofErr w:type="gramStart"/>
      <w:r w:rsidRPr="00EF29CD">
        <w:rPr>
          <w:rFonts w:ascii="Times New Roman" w:eastAsia="Times New Roman" w:hAnsi="Times New Roman" w:cs="Times New Roman"/>
          <w:sz w:val="24"/>
          <w:szCs w:val="24"/>
          <w:lang w:bidi="en-US"/>
        </w:rPr>
        <w:t>кст/кл</w:t>
      </w:r>
      <w:proofErr w:type="gramEnd"/>
      <w:r w:rsidRPr="00EF29CD">
        <w:rPr>
          <w:rFonts w:ascii="Times New Roman" w:eastAsia="Times New Roman" w:hAnsi="Times New Roman" w:cs="Times New Roman"/>
          <w:sz w:val="24"/>
          <w:szCs w:val="24"/>
          <w:lang w:bidi="en-US"/>
        </w:rPr>
        <w:t>ючевые слова/план/вопросы.</w:t>
      </w:r>
    </w:p>
    <w:p w:rsidR="00EF29CD" w:rsidRPr="00EF29CD" w:rsidRDefault="00EF29CD" w:rsidP="00EF29CD">
      <w:pPr>
        <w:spacing w:after="0" w:line="240" w:lineRule="auto"/>
        <w:jc w:val="both"/>
        <w:rPr>
          <w:rFonts w:ascii="Times New Roman" w:eastAsia="Times New Roman" w:hAnsi="Times New Roman" w:cs="Times New Roman"/>
          <w:b/>
          <w:i/>
          <w:sz w:val="24"/>
          <w:szCs w:val="24"/>
          <w:lang w:bidi="en-US"/>
        </w:rPr>
      </w:pPr>
      <w:r w:rsidRPr="00EF29CD">
        <w:rPr>
          <w:rFonts w:ascii="Times New Roman" w:eastAsia="Times New Roman" w:hAnsi="Times New Roman" w:cs="Times New Roman"/>
          <w:b/>
          <w:i/>
          <w:sz w:val="24"/>
          <w:szCs w:val="24"/>
          <w:lang w:bidi="en-US"/>
        </w:rPr>
        <w:t>Выпускник МАОУ «СОШ № 55» г</w:t>
      </w:r>
      <w:proofErr w:type="gramStart"/>
      <w:r w:rsidRPr="00EF29CD">
        <w:rPr>
          <w:rFonts w:ascii="Times New Roman" w:eastAsia="Times New Roman" w:hAnsi="Times New Roman" w:cs="Times New Roman"/>
          <w:b/>
          <w:i/>
          <w:sz w:val="24"/>
          <w:szCs w:val="24"/>
          <w:lang w:bidi="en-US"/>
        </w:rPr>
        <w:t>.П</w:t>
      </w:r>
      <w:proofErr w:type="gramEnd"/>
      <w:r w:rsidRPr="00EF29CD">
        <w:rPr>
          <w:rFonts w:ascii="Times New Roman" w:eastAsia="Times New Roman" w:hAnsi="Times New Roman" w:cs="Times New Roman"/>
          <w:b/>
          <w:i/>
          <w:sz w:val="24"/>
          <w:szCs w:val="24"/>
          <w:lang w:bidi="en-US"/>
        </w:rPr>
        <w:t>ерми получит возможность научиться: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 xml:space="preserve">делать сообщение на заданную тему на основе </w:t>
      </w:r>
      <w:proofErr w:type="gramStart"/>
      <w:r w:rsidRPr="00EF29CD">
        <w:rPr>
          <w:rFonts w:ascii="Times New Roman" w:eastAsia="Times New Roman" w:hAnsi="Times New Roman" w:cs="Times New Roman"/>
          <w:i/>
          <w:sz w:val="24"/>
          <w:szCs w:val="24"/>
          <w:lang w:bidi="en-US"/>
        </w:rPr>
        <w:t>прочитанного</w:t>
      </w:r>
      <w:proofErr w:type="gramEnd"/>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lastRenderedPageBreak/>
        <w:t>•</w:t>
      </w:r>
      <w:r w:rsidRPr="00EF29CD">
        <w:rPr>
          <w:rFonts w:ascii="Times New Roman" w:eastAsia="Times New Roman" w:hAnsi="Times New Roman" w:cs="Times New Roman"/>
          <w:i/>
          <w:sz w:val="24"/>
          <w:szCs w:val="24"/>
          <w:lang w:bidi="en-US"/>
        </w:rPr>
        <w:t xml:space="preserve">комментировать факты из прочитанного/прослушанного текста, аргументировать своё отношение к </w:t>
      </w:r>
      <w:proofErr w:type="gramStart"/>
      <w:r w:rsidRPr="00EF29CD">
        <w:rPr>
          <w:rFonts w:ascii="Times New Roman" w:eastAsia="Times New Roman" w:hAnsi="Times New Roman" w:cs="Times New Roman"/>
          <w:i/>
          <w:sz w:val="24"/>
          <w:szCs w:val="24"/>
          <w:lang w:bidi="en-US"/>
        </w:rPr>
        <w:t>прочитанному</w:t>
      </w:r>
      <w:proofErr w:type="gramEnd"/>
      <w:r w:rsidRPr="00EF29CD">
        <w:rPr>
          <w:rFonts w:ascii="Times New Roman" w:eastAsia="Times New Roman" w:hAnsi="Times New Roman" w:cs="Times New Roman"/>
          <w:i/>
          <w:sz w:val="24"/>
          <w:szCs w:val="24"/>
          <w:lang w:bidi="en-US"/>
        </w:rPr>
        <w:t>/прослушанному;</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 xml:space="preserve">кратко высказываться без предварительной подготовки на заданную тему в </w:t>
      </w: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соответствии с предложенной ситуацией общения;</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w:t>
      </w:r>
      <w:r w:rsidRPr="00EF29CD">
        <w:rPr>
          <w:rFonts w:ascii="Times New Roman" w:eastAsia="Times New Roman" w:hAnsi="Times New Roman" w:cs="Times New Roman"/>
          <w:i/>
          <w:sz w:val="24"/>
          <w:szCs w:val="24"/>
          <w:lang w:bidi="en-US"/>
        </w:rPr>
        <w:t>кратко излагать результаты выполненной проектной работы.</w:t>
      </w:r>
    </w:p>
    <w:p w:rsidR="00EF29CD" w:rsidRPr="00EF29CD" w:rsidRDefault="00EF29CD" w:rsidP="00EF29CD">
      <w:pPr>
        <w:spacing w:after="0" w:line="240" w:lineRule="auto"/>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Аудирование</w:t>
      </w:r>
    </w:p>
    <w:p w:rsidR="00EF29CD" w:rsidRPr="00EF29CD" w:rsidRDefault="00EF29CD" w:rsidP="00EF29CD">
      <w:pPr>
        <w:spacing w:after="0" w:line="240" w:lineRule="auto"/>
        <w:jc w:val="both"/>
        <w:rPr>
          <w:rFonts w:ascii="Times New Roman" w:eastAsia="Times New Roman" w:hAnsi="Times New Roman" w:cs="Times New Roman"/>
          <w:b/>
          <w:sz w:val="24"/>
          <w:szCs w:val="24"/>
          <w:lang w:bidi="en-US"/>
        </w:rPr>
      </w:pPr>
      <w:r w:rsidRPr="00EF29CD">
        <w:rPr>
          <w:rFonts w:ascii="Times New Roman" w:eastAsia="Times New Roman" w:hAnsi="Times New Roman" w:cs="Times New Roman"/>
          <w:b/>
          <w:sz w:val="24"/>
          <w:szCs w:val="24"/>
          <w:lang w:bidi="en-US"/>
        </w:rPr>
        <w:t>Выпускник МАОУ «СОШ № 55» г</w:t>
      </w:r>
      <w:proofErr w:type="gramStart"/>
      <w:r w:rsidRPr="00EF29CD">
        <w:rPr>
          <w:rFonts w:ascii="Times New Roman" w:eastAsia="Times New Roman" w:hAnsi="Times New Roman" w:cs="Times New Roman"/>
          <w:b/>
          <w:sz w:val="24"/>
          <w:szCs w:val="24"/>
          <w:lang w:bidi="en-US"/>
        </w:rPr>
        <w:t>.П</w:t>
      </w:r>
      <w:proofErr w:type="gramEnd"/>
      <w:r w:rsidRPr="00EF29CD">
        <w:rPr>
          <w:rFonts w:ascii="Times New Roman" w:eastAsia="Times New Roman" w:hAnsi="Times New Roman" w:cs="Times New Roman"/>
          <w:b/>
          <w:sz w:val="24"/>
          <w:szCs w:val="24"/>
          <w:lang w:bidi="en-US"/>
        </w:rPr>
        <w:t>ерми 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proofErr w:type="gramStart"/>
      <w:r w:rsidR="00660718" w:rsidRPr="00660718">
        <w:rPr>
          <w:rFonts w:ascii="Times New Roman" w:eastAsia="Times New Roman" w:hAnsi="Times New Roman" w:cs="Times New Roman"/>
          <w:b/>
          <w:i/>
          <w:sz w:val="24"/>
          <w:szCs w:val="24"/>
          <w:lang w:bidi="en-US"/>
        </w:rPr>
        <w:t>.П</w:t>
      </w:r>
      <w:proofErr w:type="gramEnd"/>
      <w:r w:rsidR="00660718" w:rsidRPr="00660718">
        <w:rPr>
          <w:rFonts w:ascii="Times New Roman" w:eastAsia="Times New Roman" w:hAnsi="Times New Roman" w:cs="Times New Roman"/>
          <w:b/>
          <w:i/>
          <w:sz w:val="24"/>
          <w:szCs w:val="24"/>
          <w:lang w:bidi="en-US"/>
        </w:rPr>
        <w:t xml:space="preserve">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выделять основную мысль в воспринимаемом на слух тексте;</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отделять в тексте, воспринимаемом на слух, главные факты от </w:t>
      </w:r>
      <w:proofErr w:type="gramStart"/>
      <w:r w:rsidRPr="00EF29CD">
        <w:rPr>
          <w:rFonts w:ascii="Times New Roman" w:eastAsia="Times New Roman" w:hAnsi="Times New Roman" w:cs="Times New Roman"/>
          <w:i/>
          <w:sz w:val="24"/>
          <w:szCs w:val="24"/>
          <w:lang w:bidi="en-US"/>
        </w:rPr>
        <w:t>второстепенных</w:t>
      </w:r>
      <w:proofErr w:type="gramEnd"/>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контекстуальную или языковую догадку при восприятии на слух текстов, содержащих незнакомые слова;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игнорировать незнакомые языковые явления, несущественные для понимания основного содержания воспринимаемого на слух текста.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Чтение</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читать и понимать основное содержание несложных аутентичных текстов, содержащих некоторое количество неизученных языковых явлений;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proofErr w:type="gramStart"/>
      <w:r w:rsidR="00660718" w:rsidRPr="00660718">
        <w:rPr>
          <w:rFonts w:ascii="Times New Roman" w:eastAsia="Times New Roman" w:hAnsi="Times New Roman" w:cs="Times New Roman"/>
          <w:b/>
          <w:i/>
          <w:sz w:val="24"/>
          <w:szCs w:val="24"/>
          <w:lang w:bidi="en-US"/>
        </w:rPr>
        <w:t>.П</w:t>
      </w:r>
      <w:proofErr w:type="gramEnd"/>
      <w:r w:rsidR="00660718" w:rsidRPr="00660718">
        <w:rPr>
          <w:rFonts w:ascii="Times New Roman" w:eastAsia="Times New Roman" w:hAnsi="Times New Roman" w:cs="Times New Roman"/>
          <w:b/>
          <w:i/>
          <w:sz w:val="24"/>
          <w:szCs w:val="24"/>
          <w:lang w:bidi="en-US"/>
        </w:rPr>
        <w:t xml:space="preserve">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читать и полностью понимать несложные аутентичные тексты, построенные в основном на изученном языковом материале;</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догадываться о значении незнакомых слов по сходству с русским/родным языком, по словообразовательным элементам, по контексту;</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игнорировать в процессе чтения незнакомые слова, не мешающие понимать основное содержание текста;</w:t>
      </w:r>
    </w:p>
    <w:p w:rsidR="00EF29CD" w:rsidRPr="00660718" w:rsidRDefault="00EF29CD" w:rsidP="00660718">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пользоваться сносками и линг</w:t>
      </w:r>
      <w:r w:rsidR="00660718">
        <w:rPr>
          <w:rFonts w:ascii="Times New Roman" w:eastAsia="Times New Roman" w:hAnsi="Times New Roman" w:cs="Times New Roman"/>
          <w:i/>
          <w:iCs/>
          <w:sz w:val="24"/>
          <w:szCs w:val="24"/>
          <w:lang w:bidi="en-US"/>
        </w:rPr>
        <w:t>вострановедческим справочником.</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eastAsia="ar-SA" w:bidi="en-US"/>
        </w:rPr>
      </w:pPr>
      <w:r w:rsidRPr="00EF29CD">
        <w:rPr>
          <w:rFonts w:ascii="Times New Roman" w:eastAsia="Times New Roman" w:hAnsi="Times New Roman" w:cs="Times New Roman"/>
          <w:i/>
          <w:sz w:val="24"/>
          <w:szCs w:val="24"/>
          <w:lang w:eastAsia="ar-SA" w:bidi="en-US"/>
        </w:rPr>
        <w:t>Письменная речь</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заполнять анкеты и формуляры в соответствии с нормами, принятыми в стране изучаемого языка;</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писать личное письмо в ответ на письмо-стимул с употреблением формул речевого этикета, принятых в стране изучаемого языка.</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proofErr w:type="gramStart"/>
      <w:r w:rsidR="00660718" w:rsidRPr="00660718">
        <w:rPr>
          <w:rFonts w:ascii="Times New Roman" w:eastAsia="Times New Roman" w:hAnsi="Times New Roman" w:cs="Times New Roman"/>
          <w:b/>
          <w:i/>
          <w:sz w:val="24"/>
          <w:szCs w:val="24"/>
          <w:lang w:bidi="en-US"/>
        </w:rPr>
        <w:t>.П</w:t>
      </w:r>
      <w:proofErr w:type="gramEnd"/>
      <w:r w:rsidR="00660718" w:rsidRPr="00660718">
        <w:rPr>
          <w:rFonts w:ascii="Times New Roman" w:eastAsia="Times New Roman" w:hAnsi="Times New Roman" w:cs="Times New Roman"/>
          <w:b/>
          <w:i/>
          <w:sz w:val="24"/>
          <w:szCs w:val="24"/>
          <w:lang w:bidi="en-US"/>
        </w:rPr>
        <w:t xml:space="preserve">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eastAsia="ar-SA"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eastAsia="ar-SA" w:bidi="en-US"/>
        </w:rPr>
        <w:t xml:space="preserve">делать краткие выписки из текста с целью их использования в собственных устных высказываниях; </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составлять план/тезисы устного или письменного сообщения;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кратко излагать в письменном виде результаты своей проектной деятельности;</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писать небольшие письменные высказывания с опорой на образец. </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Языковая компетентность (владение языковыми средствами)</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lastRenderedPageBreak/>
        <w:t>Фонетическая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различать на слух и адекватно, без фонематических ошибок, ведущих к сбою коммуникации, произносить все звуки английского языка;</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соблюдать правильное ударение в изученных словах;</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различать коммуникативные типы предложения по интонации;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Выпускник</w:t>
      </w:r>
      <w:r w:rsidR="00660718" w:rsidRPr="00660718">
        <w:rPr>
          <w:rFonts w:ascii="Times New Roman" w:eastAsia="Times New Roman" w:hAnsi="Times New Roman" w:cs="Times New Roman"/>
          <w:b/>
          <w:sz w:val="24"/>
          <w:szCs w:val="24"/>
          <w:lang w:bidi="en-US"/>
        </w:rPr>
        <w:t xml:space="preserve"> </w:t>
      </w:r>
      <w:r w:rsidR="00660718" w:rsidRPr="00660718">
        <w:rPr>
          <w:rFonts w:ascii="Times New Roman" w:eastAsia="Times New Roman" w:hAnsi="Times New Roman" w:cs="Times New Roman"/>
          <w:b/>
          <w:i/>
          <w:sz w:val="24"/>
          <w:szCs w:val="24"/>
          <w:lang w:bidi="en-US"/>
        </w:rPr>
        <w:t>МАОУ «СОШ № 55» г</w:t>
      </w:r>
      <w:proofErr w:type="gramStart"/>
      <w:r w:rsidR="00660718" w:rsidRPr="00660718">
        <w:rPr>
          <w:rFonts w:ascii="Times New Roman" w:eastAsia="Times New Roman" w:hAnsi="Times New Roman" w:cs="Times New Roman"/>
          <w:b/>
          <w:i/>
          <w:sz w:val="24"/>
          <w:szCs w:val="24"/>
          <w:lang w:bidi="en-US"/>
        </w:rPr>
        <w:t>.П</w:t>
      </w:r>
      <w:proofErr w:type="gramEnd"/>
      <w:r w:rsidR="00660718" w:rsidRPr="00660718">
        <w:rPr>
          <w:rFonts w:ascii="Times New Roman" w:eastAsia="Times New Roman" w:hAnsi="Times New Roman" w:cs="Times New Roman"/>
          <w:b/>
          <w:i/>
          <w:sz w:val="24"/>
          <w:szCs w:val="24"/>
          <w:lang w:bidi="en-US"/>
        </w:rPr>
        <w:t>ерми</w:t>
      </w:r>
      <w:r w:rsidRPr="00660718">
        <w:rPr>
          <w:rFonts w:ascii="Times New Roman" w:eastAsia="Times New Roman" w:hAnsi="Times New Roman" w:cs="Times New Roman"/>
          <w:b/>
          <w:i/>
          <w:sz w:val="24"/>
          <w:szCs w:val="24"/>
          <w:lang w:bidi="en-US"/>
        </w:rPr>
        <w:t xml:space="preserve"> 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выражать модальные значения, чувства и эмоции с помощью интонации;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различать на слух британские и американские варианты английского языка.</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Орфография</w:t>
      </w:r>
    </w:p>
    <w:p w:rsidR="00EF29CD" w:rsidRPr="00EF29CD" w:rsidRDefault="00EF29CD" w:rsidP="00660718">
      <w:pPr>
        <w:spacing w:after="0" w:line="240" w:lineRule="auto"/>
        <w:jc w:val="both"/>
        <w:rPr>
          <w:rFonts w:ascii="Times New Roman" w:eastAsia="Times New Roman" w:hAnsi="Times New Roman" w:cs="Times New Roman"/>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научится правильно писать изученные слова</w:t>
      </w:r>
      <w:r w:rsidRPr="00EF29CD">
        <w:rPr>
          <w:rFonts w:ascii="Times New Roman" w:eastAsia="Times New Roman" w:hAnsi="Times New Roman" w:cs="Times New Roman"/>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i/>
          <w:sz w:val="24"/>
          <w:szCs w:val="24"/>
          <w:lang w:bidi="en-US"/>
        </w:rPr>
        <w:t xml:space="preserve">Выпускник получит возможность научиться </w:t>
      </w:r>
      <w:r w:rsidRPr="00EF29CD">
        <w:rPr>
          <w:rFonts w:ascii="Times New Roman" w:eastAsia="Times New Roman" w:hAnsi="Times New Roman" w:cs="Times New Roman"/>
          <w:i/>
          <w:iCs/>
          <w:sz w:val="24"/>
          <w:szCs w:val="24"/>
          <w:lang w:bidi="en-US"/>
        </w:rPr>
        <w:t>сравнивать и анализировать буквосочетания английского языка и их транскрипцию.</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Лексическая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научится: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F29CD">
        <w:rPr>
          <w:rFonts w:ascii="Times New Roman" w:eastAsia="Times New Roman" w:hAnsi="Times New Roman" w:cs="Times New Roman"/>
          <w:sz w:val="24"/>
          <w:szCs w:val="24"/>
          <w:shd w:val="clear" w:color="auto" w:fill="FFFFFF"/>
          <w:lang w:bidi="en-US"/>
        </w:rPr>
        <w:t xml:space="preserve"> в соответствии с решаемой коммуникативной задачей;</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соблюдать существующие в английском языке нормы лексической сочетаемости;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F29CD">
        <w:rPr>
          <w:rFonts w:ascii="Times New Roman" w:eastAsia="Times New Roman" w:hAnsi="Times New Roman" w:cs="Times New Roman"/>
          <w:sz w:val="24"/>
          <w:szCs w:val="24"/>
          <w:shd w:val="clear" w:color="auto" w:fill="FFFFFF"/>
          <w:lang w:bidi="en-US"/>
        </w:rPr>
        <w:t xml:space="preserve"> в соответствии с решаемой коммуникативной задачей.</w:t>
      </w:r>
    </w:p>
    <w:p w:rsidR="00EF29CD" w:rsidRPr="00660718" w:rsidRDefault="00EF29CD" w:rsidP="00660718">
      <w:pPr>
        <w:spacing w:after="0" w:line="240" w:lineRule="auto"/>
        <w:jc w:val="both"/>
        <w:rPr>
          <w:rFonts w:ascii="Times New Roman" w:eastAsia="Times New Roman" w:hAnsi="Times New Roman" w:cs="Times New Roman"/>
          <w:b/>
          <w:i/>
          <w:sz w:val="24"/>
          <w:szCs w:val="24"/>
          <w:lang w:bidi="en-US"/>
        </w:rPr>
      </w:pPr>
      <w:r w:rsidRPr="00660718">
        <w:rPr>
          <w:rFonts w:ascii="Times New Roman" w:eastAsia="Times New Roman" w:hAnsi="Times New Roman" w:cs="Times New Roman"/>
          <w:b/>
          <w:i/>
          <w:sz w:val="24"/>
          <w:szCs w:val="24"/>
          <w:lang w:bidi="en-US"/>
        </w:rPr>
        <w:t xml:space="preserve">Выпускник </w:t>
      </w:r>
      <w:r w:rsidR="00660718" w:rsidRPr="00660718">
        <w:rPr>
          <w:rFonts w:ascii="Times New Roman" w:eastAsia="Times New Roman" w:hAnsi="Times New Roman" w:cs="Times New Roman"/>
          <w:b/>
          <w:i/>
          <w:sz w:val="24"/>
          <w:szCs w:val="24"/>
          <w:lang w:bidi="en-US"/>
        </w:rPr>
        <w:t>МАОУ «СОШ № 55» г</w:t>
      </w:r>
      <w:proofErr w:type="gramStart"/>
      <w:r w:rsidR="00660718" w:rsidRPr="00660718">
        <w:rPr>
          <w:rFonts w:ascii="Times New Roman" w:eastAsia="Times New Roman" w:hAnsi="Times New Roman" w:cs="Times New Roman"/>
          <w:b/>
          <w:i/>
          <w:sz w:val="24"/>
          <w:szCs w:val="24"/>
          <w:lang w:bidi="en-US"/>
        </w:rPr>
        <w:t>.П</w:t>
      </w:r>
      <w:proofErr w:type="gramEnd"/>
      <w:r w:rsidR="00660718" w:rsidRPr="00660718">
        <w:rPr>
          <w:rFonts w:ascii="Times New Roman" w:eastAsia="Times New Roman" w:hAnsi="Times New Roman" w:cs="Times New Roman"/>
          <w:b/>
          <w:i/>
          <w:sz w:val="24"/>
          <w:szCs w:val="24"/>
          <w:lang w:bidi="en-US"/>
        </w:rPr>
        <w:t xml:space="preserve">ерми </w:t>
      </w:r>
      <w:r w:rsidRPr="00660718">
        <w:rPr>
          <w:rFonts w:ascii="Times New Roman" w:eastAsia="Times New Roman" w:hAnsi="Times New Roman" w:cs="Times New Roman"/>
          <w:b/>
          <w:i/>
          <w:sz w:val="24"/>
          <w:szCs w:val="24"/>
          <w:lang w:bidi="en-US"/>
        </w:rPr>
        <w:t>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 xml:space="preserve">употреблять в речи в нескольких значениях многозначные слова, изученные в пределах тематики основной школы; </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находить различия между явлениями синонимии и антонимии;</w:t>
      </w:r>
    </w:p>
    <w:p w:rsidR="00EF29CD" w:rsidRPr="00EF29CD" w:rsidRDefault="00EF29CD" w:rsidP="00EF29CD">
      <w:pPr>
        <w:spacing w:after="0" w:line="240" w:lineRule="auto"/>
        <w:ind w:firstLine="709"/>
        <w:jc w:val="both"/>
        <w:rPr>
          <w:rFonts w:ascii="Times New Roman" w:eastAsia="Times New Roman" w:hAnsi="Times New Roman" w:cs="Times New Roman"/>
          <w:i/>
          <w:iCs/>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iCs/>
          <w:sz w:val="24"/>
          <w:szCs w:val="24"/>
          <w:lang w:bidi="en-US"/>
        </w:rPr>
        <w:t>распознавать принадлежность слов к частям речи по определённым признакам (артиклям, аффиксам и др.);</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i/>
          <w:sz w:val="24"/>
          <w:szCs w:val="24"/>
          <w:lang w:bidi="en-US"/>
        </w:rPr>
        <w:t>Грамматическая сторона речи</w:t>
      </w:r>
    </w:p>
    <w:p w:rsidR="00EF29CD" w:rsidRPr="00660718" w:rsidRDefault="00EF29CD" w:rsidP="00660718">
      <w:pPr>
        <w:spacing w:after="0" w:line="240" w:lineRule="auto"/>
        <w:jc w:val="both"/>
        <w:rPr>
          <w:rFonts w:ascii="Times New Roman" w:eastAsia="Times New Roman" w:hAnsi="Times New Roman" w:cs="Times New Roman"/>
          <w:b/>
          <w:sz w:val="24"/>
          <w:szCs w:val="24"/>
          <w:lang w:bidi="en-US"/>
        </w:rPr>
      </w:pPr>
      <w:r w:rsidRPr="00660718">
        <w:rPr>
          <w:rFonts w:ascii="Times New Roman" w:eastAsia="Times New Roman" w:hAnsi="Times New Roman" w:cs="Times New Roman"/>
          <w:b/>
          <w:sz w:val="24"/>
          <w:szCs w:val="24"/>
          <w:lang w:bidi="en-US"/>
        </w:rPr>
        <w:t xml:space="preserve">Выпускник </w:t>
      </w:r>
      <w:r w:rsidR="00660718" w:rsidRPr="00660718">
        <w:rPr>
          <w:rFonts w:ascii="Times New Roman" w:eastAsia="Times New Roman" w:hAnsi="Times New Roman" w:cs="Times New Roman"/>
          <w:b/>
          <w:sz w:val="24"/>
          <w:szCs w:val="24"/>
          <w:lang w:bidi="en-US"/>
        </w:rPr>
        <w:t>МАОУ «СОШ № 55» г</w:t>
      </w:r>
      <w:proofErr w:type="gramStart"/>
      <w:r w:rsidR="00660718" w:rsidRPr="00660718">
        <w:rPr>
          <w:rFonts w:ascii="Times New Roman" w:eastAsia="Times New Roman" w:hAnsi="Times New Roman" w:cs="Times New Roman"/>
          <w:b/>
          <w:sz w:val="24"/>
          <w:szCs w:val="24"/>
          <w:lang w:bidi="en-US"/>
        </w:rPr>
        <w:t>.П</w:t>
      </w:r>
      <w:proofErr w:type="gramEnd"/>
      <w:r w:rsidR="00660718" w:rsidRPr="00660718">
        <w:rPr>
          <w:rFonts w:ascii="Times New Roman" w:eastAsia="Times New Roman" w:hAnsi="Times New Roman" w:cs="Times New Roman"/>
          <w:b/>
          <w:sz w:val="24"/>
          <w:szCs w:val="24"/>
          <w:lang w:bidi="en-US"/>
        </w:rPr>
        <w:t xml:space="preserve">ерми </w:t>
      </w:r>
      <w:r w:rsidRPr="00660718">
        <w:rPr>
          <w:rFonts w:ascii="Times New Roman" w:eastAsia="Times New Roman" w:hAnsi="Times New Roman" w:cs="Times New Roman"/>
          <w:b/>
          <w:sz w:val="24"/>
          <w:szCs w:val="24"/>
          <w:lang w:bidi="en-US"/>
        </w:rPr>
        <w:t xml:space="preserve">научится: </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xml:space="preserve">• оперировать в процессе устного и письменного общения </w:t>
      </w:r>
      <w:r w:rsidRPr="00EF29CD">
        <w:rPr>
          <w:rFonts w:ascii="Times New Roman" w:eastAsia="Times New Roman" w:hAnsi="Times New Roman" w:cs="Times New Roman"/>
          <w:sz w:val="24"/>
          <w:szCs w:val="24"/>
          <w:shd w:val="clear" w:color="auto" w:fill="FFFFFF"/>
          <w:lang w:bidi="en-US"/>
        </w:rPr>
        <w:t>основными синтаксическими конструкциями и морфологическими формами</w:t>
      </w:r>
      <w:r w:rsidRPr="00EF29CD">
        <w:rPr>
          <w:rFonts w:ascii="Times New Roman" w:eastAsia="Times New Roman" w:hAnsi="Times New Roman" w:cs="Times New Roman"/>
          <w:sz w:val="24"/>
          <w:szCs w:val="24"/>
          <w:lang w:bidi="en-US"/>
        </w:rPr>
        <w:t xml:space="preserve"> английского языка в соответствии с коммуникативной задачей в коммуникативно-значимом контексте;</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распознавать и употреблять в речи: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proofErr w:type="gramStart"/>
      <w:r w:rsidRPr="00EF29CD">
        <w:rPr>
          <w:rFonts w:ascii="Times New Roman" w:eastAsia="Times New Roman" w:hAnsi="Times New Roman" w:cs="Times New Roman"/>
          <w:sz w:val="24"/>
          <w:szCs w:val="24"/>
          <w:lang w:bidi="en-US"/>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bidi="en-US"/>
        </w:rPr>
      </w:pPr>
      <w:r w:rsidRPr="00EF29CD">
        <w:rPr>
          <w:rFonts w:ascii="Times New Roman" w:eastAsia="Times New Roman" w:hAnsi="Times New Roman" w:cs="Times New Roman"/>
          <w:sz w:val="24"/>
          <w:szCs w:val="24"/>
          <w:lang w:bidi="en-US"/>
        </w:rPr>
        <w:lastRenderedPageBreak/>
        <w:t>— </w:t>
      </w:r>
      <w:r w:rsidRPr="00EF29CD">
        <w:rPr>
          <w:rFonts w:ascii="Times New Roman" w:eastAsia="Times New Roman" w:hAnsi="Times New Roman" w:cs="Times New Roman"/>
          <w:sz w:val="24"/>
          <w:szCs w:val="24"/>
          <w:shd w:val="clear" w:color="auto" w:fill="FFFFFF"/>
          <w:lang w:bidi="en-US"/>
        </w:rPr>
        <w:t>распространённые простые предложения, в том числе с несколькими обстоятельствами, следующими в определённом порядке (We moved to a new house last year);</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val="en-US"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sz w:val="24"/>
          <w:szCs w:val="24"/>
          <w:shd w:val="clear" w:color="auto" w:fill="FFFFFF"/>
          <w:lang w:bidi="en-US"/>
        </w:rPr>
        <w:t>предложения с начальным It (It’s cold.</w:t>
      </w:r>
      <w:proofErr w:type="gramEnd"/>
      <w:r w:rsidRPr="00EF29CD">
        <w:rPr>
          <w:rFonts w:ascii="Times New Roman" w:eastAsia="Times New Roman" w:hAnsi="Times New Roman" w:cs="Times New Roman"/>
          <w:sz w:val="24"/>
          <w:szCs w:val="24"/>
          <w:shd w:val="clear" w:color="auto" w:fill="FFFFFF"/>
          <w:lang w:bidi="en-US"/>
        </w:rPr>
        <w:t xml:space="preserve"> </w:t>
      </w:r>
      <w:r w:rsidRPr="00EF29CD">
        <w:rPr>
          <w:rFonts w:ascii="Times New Roman" w:eastAsia="Times New Roman" w:hAnsi="Times New Roman" w:cs="Times New Roman"/>
          <w:sz w:val="24"/>
          <w:szCs w:val="24"/>
          <w:shd w:val="clear" w:color="auto" w:fill="FFFFFF"/>
          <w:lang w:val="en-US" w:bidi="en-US"/>
        </w:rPr>
        <w:t xml:space="preserve">It’s five o’clock. It’s interesting. </w:t>
      </w:r>
      <w:proofErr w:type="gramStart"/>
      <w:r w:rsidRPr="00EF29CD">
        <w:rPr>
          <w:rFonts w:ascii="Times New Roman" w:eastAsia="Times New Roman" w:hAnsi="Times New Roman" w:cs="Times New Roman"/>
          <w:sz w:val="24"/>
          <w:szCs w:val="24"/>
          <w:shd w:val="clear" w:color="auto" w:fill="FFFFFF"/>
          <w:lang w:val="en-US" w:bidi="en-US"/>
        </w:rPr>
        <w:t>It’s</w:t>
      </w:r>
      <w:proofErr w:type="gramEnd"/>
      <w:r w:rsidRPr="00EF29CD">
        <w:rPr>
          <w:rFonts w:ascii="Times New Roman" w:eastAsia="Times New Roman" w:hAnsi="Times New Roman" w:cs="Times New Roman"/>
          <w:sz w:val="24"/>
          <w:szCs w:val="24"/>
          <w:shd w:val="clear" w:color="auto" w:fill="FFFFFF"/>
          <w:lang w:val="en-US" w:bidi="en-US"/>
        </w:rPr>
        <w:t xml:space="preserve"> winter);</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shd w:val="clear" w:color="auto" w:fill="FFFFFF"/>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shd w:val="clear" w:color="auto" w:fill="FFFFFF"/>
          <w:lang w:bidi="en-US"/>
        </w:rPr>
        <w:t>предложения</w:t>
      </w:r>
      <w:proofErr w:type="gramEnd"/>
      <w:r w:rsidRPr="00EF29CD">
        <w:rPr>
          <w:rFonts w:ascii="Times New Roman" w:eastAsia="Times New Roman" w:hAnsi="Times New Roman" w:cs="Times New Roman"/>
          <w:sz w:val="24"/>
          <w:szCs w:val="24"/>
          <w:shd w:val="clear" w:color="auto" w:fill="FFFFFF"/>
          <w:lang w:val="en-US" w:bidi="en-US"/>
        </w:rPr>
        <w:t xml:space="preserve"> </w:t>
      </w:r>
      <w:r w:rsidRPr="00EF29CD">
        <w:rPr>
          <w:rFonts w:ascii="Times New Roman" w:eastAsia="Times New Roman" w:hAnsi="Times New Roman" w:cs="Times New Roman"/>
          <w:sz w:val="24"/>
          <w:szCs w:val="24"/>
          <w:shd w:val="clear" w:color="auto" w:fill="FFFFFF"/>
          <w:lang w:bidi="en-US"/>
        </w:rPr>
        <w:t>с</w:t>
      </w:r>
      <w:r w:rsidRPr="00EF29CD">
        <w:rPr>
          <w:rFonts w:ascii="Times New Roman" w:eastAsia="Times New Roman" w:hAnsi="Times New Roman" w:cs="Times New Roman"/>
          <w:sz w:val="24"/>
          <w:szCs w:val="24"/>
          <w:shd w:val="clear" w:color="auto" w:fill="FFFFFF"/>
          <w:lang w:val="en-US" w:bidi="en-US"/>
        </w:rPr>
        <w:t xml:space="preserve"> </w:t>
      </w:r>
      <w:r w:rsidRPr="00EF29CD">
        <w:rPr>
          <w:rFonts w:ascii="Times New Roman" w:eastAsia="Times New Roman" w:hAnsi="Times New Roman" w:cs="Times New Roman"/>
          <w:sz w:val="24"/>
          <w:szCs w:val="24"/>
          <w:shd w:val="clear" w:color="auto" w:fill="FFFFFF"/>
          <w:lang w:bidi="en-US"/>
        </w:rPr>
        <w:t>начальным</w:t>
      </w:r>
      <w:r w:rsidRPr="00EF29CD">
        <w:rPr>
          <w:rFonts w:ascii="Times New Roman" w:eastAsia="Times New Roman" w:hAnsi="Times New Roman" w:cs="Times New Roman"/>
          <w:sz w:val="24"/>
          <w:szCs w:val="24"/>
          <w:shd w:val="clear" w:color="auto" w:fill="FFFFFF"/>
          <w:lang w:val="en-US" w:bidi="en-US"/>
        </w:rPr>
        <w:t xml:space="preserve"> There + to be (There are a lot of trees in the park);</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сложносочинённые предложения с сочинительными союзами and</w:t>
      </w:r>
      <w:r w:rsidRPr="00EF29CD">
        <w:rPr>
          <w:rFonts w:ascii="Times New Roman" w:eastAsia="Times New Roman" w:hAnsi="Times New Roman" w:cs="Times New Roman"/>
          <w:i/>
          <w:sz w:val="24"/>
          <w:szCs w:val="24"/>
          <w:lang w:bidi="en-US"/>
        </w:rPr>
        <w:t xml:space="preserve">, </w:t>
      </w:r>
      <w:r w:rsidRPr="00EF29CD">
        <w:rPr>
          <w:rFonts w:ascii="Times New Roman" w:eastAsia="Times New Roman" w:hAnsi="Times New Roman" w:cs="Times New Roman"/>
          <w:sz w:val="24"/>
          <w:szCs w:val="24"/>
          <w:lang w:bidi="en-US"/>
        </w:rPr>
        <w:t>but, or</w:t>
      </w:r>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косвенную речь в утвердительных и вопросительных предложениях в настоящем и прошедшем времени;</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существительные в единственном и множественном числе, образованные по правилу и исключения;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существительные c определённым/неопределённым/нулевым артиклем;</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личные, притяжательные, указательные, неопределённые, относительные, вопросительные местоимения;</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количественные и порядковые числительные;</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глаголы в наиболее употребительных временны2х формах действительного залога: Present Simple, Future Simple и Past Simple, Present и Past Continuous, Present Perfect;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bidi="en-US"/>
        </w:rPr>
      </w:pPr>
      <w:r w:rsidRPr="00EF29CD">
        <w:rPr>
          <w:rFonts w:ascii="Times New Roman" w:eastAsia="Times New Roman" w:hAnsi="Times New Roman" w:cs="Times New Roman"/>
          <w:sz w:val="24"/>
          <w:szCs w:val="24"/>
          <w:lang w:bidi="en-US"/>
        </w:rPr>
        <w:t>— глаголы в следующих формах страдательного залога: Present Simple Passive, Past Simple Passive;</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различные грамматические средства для выражения будущего времени: Simple Future, to be going to, Present Continuous</w:t>
      </w:r>
      <w:r w:rsidRPr="00EF29CD">
        <w:rPr>
          <w:rFonts w:ascii="Times New Roman" w:eastAsia="Times New Roman" w:hAnsi="Times New Roman" w:cs="Times New Roman"/>
          <w:i/>
          <w:sz w:val="24"/>
          <w:szCs w:val="24"/>
          <w:lang w:bidi="en-US"/>
        </w:rPr>
        <w:t>;</w:t>
      </w:r>
    </w:p>
    <w:p w:rsidR="00EF29CD" w:rsidRPr="00EF29CD" w:rsidRDefault="00EF29CD" w:rsidP="00EF29CD">
      <w:pPr>
        <w:spacing w:after="0" w:line="240" w:lineRule="auto"/>
        <w:ind w:firstLine="709"/>
        <w:jc w:val="both"/>
        <w:rPr>
          <w:rFonts w:ascii="Times New Roman" w:eastAsia="Times New Roman" w:hAnsi="Times New Roman" w:cs="Times New Roman"/>
          <w:sz w:val="24"/>
          <w:szCs w:val="24"/>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lang w:bidi="en-US"/>
        </w:rPr>
        <w:t>условные</w:t>
      </w:r>
      <w:proofErr w:type="gramEnd"/>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предложения</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реального</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характера</w:t>
      </w:r>
      <w:r w:rsidRPr="00EF29CD">
        <w:rPr>
          <w:rFonts w:ascii="Times New Roman" w:eastAsia="Times New Roman" w:hAnsi="Times New Roman" w:cs="Times New Roman"/>
          <w:sz w:val="24"/>
          <w:szCs w:val="24"/>
          <w:lang w:val="en-US" w:bidi="en-US"/>
        </w:rPr>
        <w:t xml:space="preserve"> (Conditional I — If I see Jim, I’ll invite him to our school party);</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val="en-US" w:bidi="en-US"/>
        </w:rPr>
      </w:pPr>
      <w:r w:rsidRPr="00EF29CD">
        <w:rPr>
          <w:rFonts w:ascii="Times New Roman" w:eastAsia="Times New Roman" w:hAnsi="Times New Roman" w:cs="Times New Roman"/>
          <w:sz w:val="24"/>
          <w:szCs w:val="24"/>
          <w:lang w:val="en-US" w:bidi="en-US"/>
        </w:rPr>
        <w:t>— </w:t>
      </w:r>
      <w:proofErr w:type="gramStart"/>
      <w:r w:rsidRPr="00EF29CD">
        <w:rPr>
          <w:rFonts w:ascii="Times New Roman" w:eastAsia="Times New Roman" w:hAnsi="Times New Roman" w:cs="Times New Roman"/>
          <w:sz w:val="24"/>
          <w:szCs w:val="24"/>
          <w:lang w:bidi="en-US"/>
        </w:rPr>
        <w:t>модальные</w:t>
      </w:r>
      <w:proofErr w:type="gramEnd"/>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глаголы</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и</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их</w:t>
      </w:r>
      <w:r w:rsidRPr="00EF29CD">
        <w:rPr>
          <w:rFonts w:ascii="Times New Roman" w:eastAsia="Times New Roman" w:hAnsi="Times New Roman" w:cs="Times New Roman"/>
          <w:sz w:val="24"/>
          <w:szCs w:val="24"/>
          <w:lang w:val="en-US" w:bidi="en-US"/>
        </w:rPr>
        <w:t xml:space="preserve"> </w:t>
      </w:r>
      <w:r w:rsidRPr="00EF29CD">
        <w:rPr>
          <w:rFonts w:ascii="Times New Roman" w:eastAsia="Times New Roman" w:hAnsi="Times New Roman" w:cs="Times New Roman"/>
          <w:sz w:val="24"/>
          <w:szCs w:val="24"/>
          <w:lang w:bidi="en-US"/>
        </w:rPr>
        <w:t>эквиваленты</w:t>
      </w:r>
      <w:r w:rsidRPr="00EF29CD">
        <w:rPr>
          <w:rFonts w:ascii="Times New Roman" w:eastAsia="Times New Roman" w:hAnsi="Times New Roman" w:cs="Times New Roman"/>
          <w:sz w:val="24"/>
          <w:szCs w:val="24"/>
          <w:lang w:val="en-US" w:bidi="en-US"/>
        </w:rPr>
        <w:t xml:space="preserve"> (may, can, be able to, must, have to, should, could).</w:t>
      </w:r>
    </w:p>
    <w:p w:rsidR="00EF29CD" w:rsidRPr="00D160C7" w:rsidRDefault="00EF29CD" w:rsidP="00D160C7">
      <w:pPr>
        <w:spacing w:after="0" w:line="240" w:lineRule="auto"/>
        <w:jc w:val="both"/>
        <w:rPr>
          <w:rFonts w:ascii="Times New Roman" w:eastAsia="Times New Roman" w:hAnsi="Times New Roman" w:cs="Times New Roman"/>
          <w:b/>
          <w:i/>
          <w:sz w:val="24"/>
          <w:szCs w:val="24"/>
          <w:lang w:bidi="en-US"/>
        </w:rPr>
      </w:pPr>
      <w:r w:rsidRPr="00D160C7">
        <w:rPr>
          <w:rFonts w:ascii="Times New Roman" w:eastAsia="Times New Roman" w:hAnsi="Times New Roman" w:cs="Times New Roman"/>
          <w:b/>
          <w:i/>
          <w:sz w:val="24"/>
          <w:szCs w:val="24"/>
          <w:lang w:bidi="en-US"/>
        </w:rPr>
        <w:t>Выпускник</w:t>
      </w:r>
      <w:r w:rsidR="00D160C7" w:rsidRPr="00D160C7">
        <w:rPr>
          <w:rFonts w:ascii="Times New Roman" w:eastAsia="Times New Roman" w:hAnsi="Times New Roman" w:cs="Times New Roman"/>
          <w:b/>
          <w:sz w:val="24"/>
          <w:szCs w:val="24"/>
          <w:lang w:bidi="en-US"/>
        </w:rPr>
        <w:t xml:space="preserve"> </w:t>
      </w:r>
      <w:r w:rsidR="00D160C7" w:rsidRPr="00D160C7">
        <w:rPr>
          <w:rFonts w:ascii="Times New Roman" w:eastAsia="Times New Roman" w:hAnsi="Times New Roman" w:cs="Times New Roman"/>
          <w:b/>
          <w:i/>
          <w:sz w:val="24"/>
          <w:szCs w:val="24"/>
          <w:lang w:bidi="en-US"/>
        </w:rPr>
        <w:t>МАОУ «СОШ № 55» г</w:t>
      </w:r>
      <w:proofErr w:type="gramStart"/>
      <w:r w:rsidR="00D160C7" w:rsidRPr="00D160C7">
        <w:rPr>
          <w:rFonts w:ascii="Times New Roman" w:eastAsia="Times New Roman" w:hAnsi="Times New Roman" w:cs="Times New Roman"/>
          <w:b/>
          <w:i/>
          <w:sz w:val="24"/>
          <w:szCs w:val="24"/>
          <w:lang w:bidi="en-US"/>
        </w:rPr>
        <w:t>.П</w:t>
      </w:r>
      <w:proofErr w:type="gramEnd"/>
      <w:r w:rsidR="00D160C7" w:rsidRPr="00D160C7">
        <w:rPr>
          <w:rFonts w:ascii="Times New Roman" w:eastAsia="Times New Roman" w:hAnsi="Times New Roman" w:cs="Times New Roman"/>
          <w:b/>
          <w:i/>
          <w:sz w:val="24"/>
          <w:szCs w:val="24"/>
          <w:lang w:bidi="en-US"/>
        </w:rPr>
        <w:t>ерми</w:t>
      </w:r>
      <w:r w:rsidRPr="00D160C7">
        <w:rPr>
          <w:rFonts w:ascii="Times New Roman" w:eastAsia="Times New Roman" w:hAnsi="Times New Roman" w:cs="Times New Roman"/>
          <w:b/>
          <w:i/>
          <w:sz w:val="24"/>
          <w:szCs w:val="24"/>
          <w:lang w:bidi="en-US"/>
        </w:rPr>
        <w:t xml:space="preserve"> получит возможность научиться:</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в речи предложения с конструкциями as … as; not so … as; either … or; neither … nor;</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shd w:val="clear" w:color="auto" w:fill="FFFFFF"/>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shd w:val="clear" w:color="auto" w:fill="FFFFFF"/>
          <w:lang w:bidi="en-US"/>
        </w:rPr>
        <w:t>распознавать в речи условные предложения нереального характера (Conditional II — If I were you, I would start learning French);</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proofErr w:type="gramStart"/>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использовать в речи глаголы во временны́х формах действительного залога:</w:t>
      </w:r>
      <w:proofErr w:type="gramEnd"/>
      <w:r w:rsidRPr="00EF29CD">
        <w:rPr>
          <w:rFonts w:ascii="Times New Roman" w:eastAsia="Times New Roman" w:hAnsi="Times New Roman" w:cs="Times New Roman"/>
          <w:i/>
          <w:sz w:val="24"/>
          <w:szCs w:val="24"/>
          <w:lang w:bidi="en-US"/>
        </w:rPr>
        <w:t xml:space="preserve"> Past Perfect, Present Perfect Continuous, Future-in-the-Past;</w:t>
      </w:r>
    </w:p>
    <w:p w:rsidR="00EF29CD" w:rsidRP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употреблять в речи глаголы в формах страдательного залога: Future Simple Passive, Present Perfect Passive;</w:t>
      </w:r>
    </w:p>
    <w:p w:rsidR="00EF29CD" w:rsidRDefault="00EF29CD" w:rsidP="00EF29CD">
      <w:pPr>
        <w:spacing w:after="0" w:line="240" w:lineRule="auto"/>
        <w:ind w:firstLine="709"/>
        <w:jc w:val="both"/>
        <w:rPr>
          <w:rFonts w:ascii="Times New Roman" w:eastAsia="Times New Roman" w:hAnsi="Times New Roman" w:cs="Times New Roman"/>
          <w:i/>
          <w:sz w:val="24"/>
          <w:szCs w:val="24"/>
          <w:lang w:bidi="en-US"/>
        </w:rPr>
      </w:pPr>
      <w:r w:rsidRPr="00EF29CD">
        <w:rPr>
          <w:rFonts w:ascii="Times New Roman" w:eastAsia="Times New Roman" w:hAnsi="Times New Roman" w:cs="Times New Roman"/>
          <w:sz w:val="24"/>
          <w:szCs w:val="24"/>
          <w:lang w:bidi="en-US"/>
        </w:rPr>
        <w:t>• </w:t>
      </w:r>
      <w:r w:rsidRPr="00EF29CD">
        <w:rPr>
          <w:rFonts w:ascii="Times New Roman" w:eastAsia="Times New Roman" w:hAnsi="Times New Roman" w:cs="Times New Roman"/>
          <w:i/>
          <w:sz w:val="24"/>
          <w:szCs w:val="24"/>
          <w:lang w:bidi="en-US"/>
        </w:rPr>
        <w:t>распознавать и употреблять в речи модальные глаголы need, shall, might, would.</w:t>
      </w:r>
    </w:p>
    <w:p w:rsidR="00E246DC" w:rsidRDefault="00E57005" w:rsidP="00E57005">
      <w:pPr>
        <w:spacing w:after="0" w:line="240" w:lineRule="auto"/>
        <w:jc w:val="both"/>
        <w:rPr>
          <w:rFonts w:ascii="Times New Roman" w:eastAsia="Times New Roman" w:hAnsi="Times New Roman" w:cs="Times New Roman"/>
          <w:b/>
          <w:sz w:val="24"/>
          <w:szCs w:val="24"/>
          <w:lang w:bidi="en-US"/>
        </w:rPr>
      </w:pPr>
      <w:r w:rsidRPr="00E57005">
        <w:rPr>
          <w:rFonts w:ascii="Times New Roman" w:eastAsia="Times New Roman" w:hAnsi="Times New Roman" w:cs="Times New Roman"/>
          <w:b/>
          <w:sz w:val="24"/>
          <w:szCs w:val="24"/>
          <w:lang w:bidi="en-US"/>
        </w:rPr>
        <w:t>1.2.3.8 ВТОРОЙ ИНОСТРАННЫЙ ЯЗЫК</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Коммуникативные умения</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Говорение. Диалогическая речь</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6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lastRenderedPageBreak/>
        <w:t>Выпускник получит возможность научиться:</w:t>
      </w:r>
    </w:p>
    <w:p w:rsidR="00E57005" w:rsidRPr="001924D3" w:rsidRDefault="00E57005" w:rsidP="00E57005">
      <w:pPr>
        <w:numPr>
          <w:ilvl w:val="0"/>
          <w:numId w:val="67"/>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вести диалог-обмен мнениями; </w:t>
      </w:r>
    </w:p>
    <w:p w:rsidR="00E57005" w:rsidRPr="001924D3" w:rsidRDefault="00E57005" w:rsidP="00E57005">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брать и давать интервью;</w:t>
      </w:r>
    </w:p>
    <w:p w:rsidR="00E57005" w:rsidRPr="001924D3" w:rsidRDefault="00E57005" w:rsidP="00E57005">
      <w:pPr>
        <w:numPr>
          <w:ilvl w:val="0"/>
          <w:numId w:val="6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вести диалог-расспрос на основе нелинейного текста (таблицы, диаграммы и т. д.)</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Говорение. Монологическая речь</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давать краткую характеристику реальных людей и литературных персонажей; </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E57005" w:rsidRPr="001924D3" w:rsidRDefault="00E57005" w:rsidP="00E57005">
      <w:pPr>
        <w:numPr>
          <w:ilvl w:val="0"/>
          <w:numId w:val="66"/>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sz w:val="24"/>
          <w:szCs w:val="24"/>
        </w:rPr>
        <w:t>описывать картинку/фото с опорой или без опоры на ключевые слова/план/вопросы.</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получит возможность научиться: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делать сообщение на заданную тему на основе </w:t>
      </w:r>
      <w:proofErr w:type="gramStart"/>
      <w:r w:rsidRPr="001924D3">
        <w:rPr>
          <w:rFonts w:ascii="Times New Roman" w:hAnsi="Times New Roman" w:cs="Times New Roman"/>
          <w:i/>
          <w:sz w:val="24"/>
          <w:szCs w:val="24"/>
        </w:rPr>
        <w:t>прочитанного</w:t>
      </w:r>
      <w:proofErr w:type="gramEnd"/>
      <w:r w:rsidRPr="001924D3">
        <w:rPr>
          <w:rFonts w:ascii="Times New Roman" w:hAnsi="Times New Roman" w:cs="Times New Roman"/>
          <w:i/>
          <w:sz w:val="24"/>
          <w:szCs w:val="24"/>
        </w:rPr>
        <w:t xml:space="preserve">;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1924D3">
        <w:rPr>
          <w:rFonts w:ascii="Times New Roman" w:hAnsi="Times New Roman" w:cs="Times New Roman"/>
          <w:i/>
          <w:sz w:val="24"/>
          <w:szCs w:val="24"/>
        </w:rPr>
        <w:t>прочитанному</w:t>
      </w:r>
      <w:proofErr w:type="gramEnd"/>
      <w:r w:rsidRPr="001924D3">
        <w:rPr>
          <w:rFonts w:ascii="Times New Roman" w:hAnsi="Times New Roman" w:cs="Times New Roman"/>
          <w:i/>
          <w:sz w:val="24"/>
          <w:szCs w:val="24"/>
        </w:rPr>
        <w:t xml:space="preserve">/прослушанному;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кратко высказываться с опорой на нелинейный текст (таблицы, диаграммы, расписание и т. п.) </w:t>
      </w:r>
    </w:p>
    <w:p w:rsidR="00E57005" w:rsidRPr="001924D3" w:rsidRDefault="00E57005" w:rsidP="00E57005">
      <w:pPr>
        <w:numPr>
          <w:ilvl w:val="0"/>
          <w:numId w:val="6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излагать результаты выполненной проектной работы.</w:t>
      </w:r>
    </w:p>
    <w:p w:rsidR="00E57005" w:rsidRPr="001924D3" w:rsidRDefault="00E57005" w:rsidP="00E57005">
      <w:pPr>
        <w:spacing w:after="0" w:line="240" w:lineRule="auto"/>
        <w:ind w:firstLine="709"/>
        <w:jc w:val="both"/>
        <w:rPr>
          <w:rFonts w:ascii="Times New Roman" w:hAnsi="Times New Roman" w:cs="Times New Roman"/>
          <w:b/>
          <w:i/>
          <w:sz w:val="24"/>
          <w:szCs w:val="24"/>
        </w:rPr>
      </w:pPr>
      <w:r w:rsidRPr="001924D3">
        <w:rPr>
          <w:rFonts w:ascii="Times New Roman" w:hAnsi="Times New Roman" w:cs="Times New Roman"/>
          <w:b/>
          <w:sz w:val="24"/>
          <w:szCs w:val="24"/>
        </w:rPr>
        <w:t>Аудирование</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57005" w:rsidRPr="001924D3" w:rsidRDefault="00E57005" w:rsidP="00E57005">
      <w:pPr>
        <w:numPr>
          <w:ilvl w:val="0"/>
          <w:numId w:val="68"/>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69"/>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выделять основную тему в воспринимаемом на слух тексте;</w:t>
      </w:r>
    </w:p>
    <w:p w:rsidR="00E57005" w:rsidRPr="001924D3" w:rsidRDefault="00E57005" w:rsidP="00E57005">
      <w:pPr>
        <w:numPr>
          <w:ilvl w:val="0"/>
          <w:numId w:val="69"/>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E57005" w:rsidRPr="001924D3" w:rsidRDefault="00E57005" w:rsidP="00E57005">
      <w:pPr>
        <w:spacing w:after="0" w:line="240" w:lineRule="auto"/>
        <w:ind w:firstLine="709"/>
        <w:jc w:val="both"/>
        <w:rPr>
          <w:rFonts w:ascii="Times New Roman" w:hAnsi="Times New Roman" w:cs="Times New Roman"/>
          <w:i/>
          <w:sz w:val="24"/>
          <w:szCs w:val="24"/>
        </w:rPr>
      </w:pPr>
      <w:r w:rsidRPr="001924D3">
        <w:rPr>
          <w:rFonts w:ascii="Times New Roman" w:hAnsi="Times New Roman" w:cs="Times New Roman"/>
          <w:b/>
          <w:sz w:val="24"/>
          <w:szCs w:val="24"/>
        </w:rPr>
        <w:t xml:space="preserve">Чтение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57005" w:rsidRPr="001924D3" w:rsidRDefault="00E57005" w:rsidP="00E57005">
      <w:pPr>
        <w:numPr>
          <w:ilvl w:val="0"/>
          <w:numId w:val="70"/>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924D3">
        <w:rPr>
          <w:rFonts w:ascii="Times New Roman" w:hAnsi="Times New Roman" w:cs="Times New Roman"/>
          <w:sz w:val="24"/>
          <w:szCs w:val="24"/>
        </w:rPr>
        <w:t>прочитанного</w:t>
      </w:r>
      <w:proofErr w:type="gramEnd"/>
      <w:r w:rsidRPr="001924D3">
        <w:rPr>
          <w:rFonts w:ascii="Times New Roman" w:hAnsi="Times New Roman" w:cs="Times New Roman"/>
          <w:sz w:val="24"/>
          <w:szCs w:val="24"/>
        </w:rPr>
        <w:t>.</w:t>
      </w:r>
    </w:p>
    <w:p w:rsidR="00E57005" w:rsidRPr="001924D3" w:rsidRDefault="00E57005" w:rsidP="00E57005">
      <w:pPr>
        <w:spacing w:after="0" w:line="240" w:lineRule="auto"/>
        <w:ind w:firstLine="709"/>
        <w:jc w:val="both"/>
        <w:rPr>
          <w:rFonts w:ascii="Times New Roman" w:hAnsi="Times New Roman" w:cs="Times New Roman"/>
          <w:sz w:val="24"/>
          <w:szCs w:val="24"/>
        </w:rPr>
      </w:pPr>
      <w:r w:rsidRPr="001924D3">
        <w:rPr>
          <w:rFonts w:ascii="Times New Roman" w:hAnsi="Times New Roman" w:cs="Times New Roman"/>
          <w:b/>
          <w:sz w:val="24"/>
          <w:szCs w:val="24"/>
        </w:rPr>
        <w:lastRenderedPageBreak/>
        <w:t>Выпускник получит возможность научиться:</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E57005" w:rsidRPr="001924D3" w:rsidRDefault="00E57005" w:rsidP="00E57005">
      <w:pPr>
        <w:numPr>
          <w:ilvl w:val="0"/>
          <w:numId w:val="71"/>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Письменная речь </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 xml:space="preserve">Выпускник научится: </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proofErr w:type="gramStart"/>
      <w:r w:rsidRPr="001924D3">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57005" w:rsidRPr="001924D3" w:rsidRDefault="00E57005" w:rsidP="00E57005">
      <w:pPr>
        <w:numPr>
          <w:ilvl w:val="0"/>
          <w:numId w:val="72"/>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писать небольшие письменные высказывания с опорой на образец/план.</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писать электронное письмо (</w:t>
      </w:r>
      <w:r w:rsidRPr="001924D3">
        <w:rPr>
          <w:rFonts w:ascii="Times New Roman" w:hAnsi="Times New Roman" w:cs="Times New Roman"/>
          <w:i/>
          <w:sz w:val="24"/>
          <w:szCs w:val="24"/>
          <w:lang w:val="en-US"/>
        </w:rPr>
        <w:t>e</w:t>
      </w:r>
      <w:r w:rsidRPr="001924D3">
        <w:rPr>
          <w:rFonts w:ascii="Times New Roman" w:hAnsi="Times New Roman" w:cs="Times New Roman"/>
          <w:i/>
          <w:sz w:val="24"/>
          <w:szCs w:val="24"/>
        </w:rPr>
        <w:t>-</w:t>
      </w:r>
      <w:r w:rsidRPr="001924D3">
        <w:rPr>
          <w:rFonts w:ascii="Times New Roman" w:hAnsi="Times New Roman" w:cs="Times New Roman"/>
          <w:i/>
          <w:sz w:val="24"/>
          <w:szCs w:val="24"/>
          <w:lang w:val="en-US"/>
        </w:rPr>
        <w:t>mail</w:t>
      </w:r>
      <w:r w:rsidRPr="001924D3">
        <w:rPr>
          <w:rFonts w:ascii="Times New Roman" w:hAnsi="Times New Roman" w:cs="Times New Roman"/>
          <w:i/>
          <w:sz w:val="24"/>
          <w:szCs w:val="24"/>
        </w:rPr>
        <w:t>) зарубежному другу в ответ на электронное письмо-стимул;</w:t>
      </w:r>
    </w:p>
    <w:p w:rsidR="00E57005" w:rsidRPr="001924D3" w:rsidRDefault="00E57005" w:rsidP="00E57005">
      <w:pPr>
        <w:numPr>
          <w:ilvl w:val="0"/>
          <w:numId w:val="73"/>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 xml:space="preserve">составлять план/тезисы устного или письменного сообщения; </w:t>
      </w:r>
    </w:p>
    <w:p w:rsidR="00E57005" w:rsidRPr="001924D3" w:rsidRDefault="00E57005" w:rsidP="00E57005">
      <w:pPr>
        <w:numPr>
          <w:ilvl w:val="0"/>
          <w:numId w:val="7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кратко излагать в письменном виде результаты проектной деятельности;</w:t>
      </w:r>
    </w:p>
    <w:p w:rsidR="00E57005" w:rsidRPr="001924D3" w:rsidRDefault="00E57005" w:rsidP="00E57005">
      <w:pPr>
        <w:numPr>
          <w:ilvl w:val="0"/>
          <w:numId w:val="74"/>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Языковые навыки и средства оперирования ими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Орфография и пунктуация</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правильно писать изученные слова;</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57005" w:rsidRPr="001924D3" w:rsidRDefault="00E57005" w:rsidP="00E57005">
      <w:pPr>
        <w:numPr>
          <w:ilvl w:val="0"/>
          <w:numId w:val="77"/>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8"/>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сравнивать и анализировать буквосочетания английского языка и их транскрипцию.</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Фонетическая сторона речи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соблюдать правильное ударение в изученных словах;</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различать коммуникативные типы предложений по их интонации;</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членить предложение на смысловые группы;</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sz w:val="24"/>
          <w:szCs w:val="24"/>
        </w:rPr>
      </w:pPr>
      <w:proofErr w:type="gramStart"/>
      <w:r w:rsidRPr="001924D3">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r w:rsidRPr="001924D3">
        <w:rPr>
          <w:rFonts w:ascii="Times New Roman" w:hAnsi="Times New Roman" w:cs="Times New Roman"/>
          <w:sz w:val="24"/>
          <w:szCs w:val="24"/>
        </w:rPr>
        <w:lastRenderedPageBreak/>
        <w:t>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получит возможность научиться:</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выражать модальные значения, чувства и эмоции с помощью интонации;</w:t>
      </w:r>
    </w:p>
    <w:p w:rsidR="00E57005" w:rsidRPr="001924D3" w:rsidRDefault="00E57005" w:rsidP="00E57005">
      <w:pPr>
        <w:numPr>
          <w:ilvl w:val="0"/>
          <w:numId w:val="75"/>
        </w:numPr>
        <w:tabs>
          <w:tab w:val="left" w:pos="993"/>
        </w:tabs>
        <w:spacing w:after="0" w:line="240" w:lineRule="auto"/>
        <w:ind w:left="0" w:firstLine="709"/>
        <w:jc w:val="both"/>
        <w:rPr>
          <w:rFonts w:ascii="Times New Roman" w:hAnsi="Times New Roman" w:cs="Times New Roman"/>
          <w:i/>
          <w:sz w:val="24"/>
          <w:szCs w:val="24"/>
        </w:rPr>
      </w:pPr>
      <w:r w:rsidRPr="001924D3">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Лексическая сторона речи</w:t>
      </w:r>
    </w:p>
    <w:p w:rsidR="00E57005" w:rsidRPr="001924D3" w:rsidRDefault="00E57005" w:rsidP="00E57005">
      <w:pPr>
        <w:spacing w:after="0" w:line="240" w:lineRule="auto"/>
        <w:ind w:firstLine="709"/>
        <w:jc w:val="both"/>
        <w:rPr>
          <w:rFonts w:ascii="Times New Roman" w:hAnsi="Times New Roman" w:cs="Times New Roman"/>
          <w:b/>
          <w:sz w:val="24"/>
          <w:szCs w:val="24"/>
        </w:rPr>
      </w:pPr>
      <w:r w:rsidRPr="001924D3">
        <w:rPr>
          <w:rFonts w:ascii="Times New Roman" w:hAnsi="Times New Roman" w:cs="Times New Roman"/>
          <w:b/>
          <w:sz w:val="24"/>
          <w:szCs w:val="24"/>
        </w:rPr>
        <w:t>Выпускник научится:</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соблюдать существующие в английском языке нормы лексической сочетаемости;</w:t>
      </w:r>
    </w:p>
    <w:p w:rsidR="00E57005" w:rsidRPr="001924D3" w:rsidRDefault="00E57005" w:rsidP="00E57005">
      <w:pPr>
        <w:numPr>
          <w:ilvl w:val="0"/>
          <w:numId w:val="76"/>
        </w:numPr>
        <w:tabs>
          <w:tab w:val="left" w:pos="993"/>
        </w:tabs>
        <w:spacing w:after="0" w:line="240" w:lineRule="auto"/>
        <w:ind w:left="0" w:firstLine="709"/>
        <w:jc w:val="both"/>
        <w:rPr>
          <w:rFonts w:ascii="Times New Roman" w:hAnsi="Times New Roman" w:cs="Times New Roman"/>
          <w:sz w:val="24"/>
          <w:szCs w:val="24"/>
        </w:rPr>
      </w:pPr>
      <w:r w:rsidRPr="001924D3">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57005" w:rsidRDefault="00E57005" w:rsidP="00E57005">
      <w:pPr>
        <w:spacing w:after="0" w:line="240" w:lineRule="auto"/>
        <w:jc w:val="both"/>
        <w:rPr>
          <w:rFonts w:ascii="Times New Roman" w:hAnsi="Times New Roman" w:cs="Times New Roman"/>
          <w:sz w:val="24"/>
          <w:szCs w:val="24"/>
        </w:rPr>
      </w:pPr>
      <w:r w:rsidRPr="001924D3">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наиболее распространенные фразовые глаголы;</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r w:rsidRPr="001924D3">
        <w:rPr>
          <w:rFonts w:ascii="Times New Roman" w:hAnsi="Times New Roman"/>
          <w:i/>
          <w:sz w:val="24"/>
          <w:szCs w:val="24"/>
        </w:rPr>
        <w:t>распознавать принадлежность слов к частям речи по аффиксам;</w:t>
      </w:r>
    </w:p>
    <w:p w:rsidR="00E57005" w:rsidRDefault="00E57005" w:rsidP="00E57005">
      <w:pPr>
        <w:spacing w:after="0" w:line="240" w:lineRule="auto"/>
        <w:jc w:val="both"/>
        <w:rPr>
          <w:rFonts w:ascii="Times New Roman" w:hAnsi="Times New Roman"/>
          <w:i/>
          <w:sz w:val="24"/>
          <w:szCs w:val="24"/>
        </w:rPr>
      </w:pPr>
      <w:r w:rsidRPr="001924D3">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E57005" w:rsidRPr="001924D3" w:rsidRDefault="00E57005" w:rsidP="00E57005">
      <w:pPr>
        <w:numPr>
          <w:ilvl w:val="0"/>
          <w:numId w:val="79"/>
        </w:numPr>
        <w:tabs>
          <w:tab w:val="left" w:pos="993"/>
        </w:tabs>
        <w:spacing w:after="0" w:line="240" w:lineRule="auto"/>
        <w:ind w:left="0" w:firstLine="709"/>
        <w:jc w:val="both"/>
        <w:rPr>
          <w:rFonts w:ascii="Times New Roman" w:hAnsi="Times New Roman"/>
          <w:i/>
          <w:sz w:val="24"/>
          <w:szCs w:val="24"/>
        </w:rPr>
      </w:pPr>
      <w:proofErr w:type="gramStart"/>
      <w:r w:rsidRPr="001924D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Грамматическая сторона речи</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1"/>
        </w:numPr>
        <w:tabs>
          <w:tab w:val="left" w:pos="993"/>
        </w:tabs>
        <w:spacing w:after="0" w:line="240" w:lineRule="auto"/>
        <w:ind w:left="0" w:firstLine="709"/>
        <w:jc w:val="both"/>
        <w:rPr>
          <w:rFonts w:ascii="Times New Roman" w:hAnsi="Times New Roman"/>
          <w:sz w:val="24"/>
          <w:szCs w:val="24"/>
        </w:rPr>
      </w:pPr>
      <w:r w:rsidRPr="001924D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57005" w:rsidRPr="001924D3" w:rsidRDefault="00E57005" w:rsidP="00E57005">
      <w:pPr>
        <w:numPr>
          <w:ilvl w:val="0"/>
          <w:numId w:val="80"/>
        </w:numPr>
        <w:tabs>
          <w:tab w:val="left" w:pos="993"/>
        </w:tabs>
        <w:spacing w:after="0" w:line="240" w:lineRule="auto"/>
        <w:ind w:left="0" w:firstLine="709"/>
        <w:jc w:val="both"/>
        <w:rPr>
          <w:rFonts w:ascii="Times New Roman" w:hAnsi="Times New Roman"/>
          <w:sz w:val="24"/>
          <w:szCs w:val="24"/>
        </w:rPr>
      </w:pPr>
      <w:r w:rsidRPr="001924D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57005" w:rsidRDefault="00E57005" w:rsidP="00E57005">
      <w:pPr>
        <w:spacing w:after="0" w:line="240" w:lineRule="auto"/>
        <w:jc w:val="both"/>
        <w:rPr>
          <w:rFonts w:ascii="Times New Roman" w:hAnsi="Times New Roman"/>
          <w:sz w:val="24"/>
          <w:szCs w:val="24"/>
        </w:rPr>
      </w:pPr>
      <w:r w:rsidRPr="001924D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w:t>
      </w:r>
      <w:r>
        <w:rPr>
          <w:rFonts w:ascii="Times New Roman" w:hAnsi="Times New Roman"/>
          <w:sz w:val="24"/>
          <w:szCs w:val="24"/>
        </w:rPr>
        <w:t>.</w:t>
      </w:r>
    </w:p>
    <w:p w:rsidR="00E57005" w:rsidRPr="001924D3" w:rsidRDefault="00E57005" w:rsidP="00E57005">
      <w:pPr>
        <w:numPr>
          <w:ilvl w:val="0"/>
          <w:numId w:val="80"/>
        </w:numPr>
        <w:tabs>
          <w:tab w:val="left" w:pos="993"/>
        </w:tabs>
        <w:spacing w:after="0" w:line="240" w:lineRule="auto"/>
        <w:ind w:left="0" w:firstLine="709"/>
        <w:jc w:val="both"/>
        <w:rPr>
          <w:rFonts w:ascii="Times New Roman" w:hAnsi="Times New Roman"/>
          <w:sz w:val="24"/>
          <w:szCs w:val="24"/>
        </w:rPr>
      </w:pPr>
      <w:proofErr w:type="gramStart"/>
      <w:r w:rsidRPr="001924D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lastRenderedPageBreak/>
        <w:t>Социокультурные знания и умения</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 xml:space="preserve">представлять родную страну и культуру на </w:t>
      </w:r>
      <w:r>
        <w:rPr>
          <w:rFonts w:ascii="Times New Roman" w:eastAsia="Arial Unicode MS" w:hAnsi="Times New Roman"/>
          <w:sz w:val="24"/>
          <w:szCs w:val="24"/>
          <w:lang w:eastAsia="ar-SA"/>
        </w:rPr>
        <w:t>иностранном</w:t>
      </w:r>
      <w:r w:rsidRPr="001924D3">
        <w:rPr>
          <w:rFonts w:ascii="Times New Roman" w:eastAsia="Arial Unicode MS" w:hAnsi="Times New Roman"/>
          <w:sz w:val="24"/>
          <w:szCs w:val="24"/>
          <w:lang w:eastAsia="ar-SA"/>
        </w:rPr>
        <w:t xml:space="preserve"> языке;</w:t>
      </w:r>
    </w:p>
    <w:p w:rsidR="00E57005" w:rsidRPr="001924D3" w:rsidRDefault="00E57005" w:rsidP="00E57005">
      <w:pPr>
        <w:numPr>
          <w:ilvl w:val="0"/>
          <w:numId w:val="82"/>
        </w:numPr>
        <w:tabs>
          <w:tab w:val="left" w:pos="993"/>
        </w:tabs>
        <w:spacing w:after="0" w:line="240" w:lineRule="auto"/>
        <w:ind w:left="0" w:firstLine="709"/>
        <w:jc w:val="both"/>
        <w:rPr>
          <w:rFonts w:ascii="Times New Roman" w:eastAsia="Arial Unicode MS" w:hAnsi="Times New Roman"/>
          <w:sz w:val="24"/>
          <w:szCs w:val="24"/>
          <w:lang w:eastAsia="ar-SA"/>
        </w:rPr>
      </w:pPr>
      <w:r w:rsidRPr="001924D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57005" w:rsidRPr="001924D3" w:rsidRDefault="00E57005" w:rsidP="00E57005">
      <w:pPr>
        <w:spacing w:after="0" w:line="240" w:lineRule="auto"/>
        <w:ind w:firstLine="709"/>
        <w:jc w:val="both"/>
        <w:rPr>
          <w:rFonts w:ascii="Times New Roman" w:eastAsia="Arial Unicode MS" w:hAnsi="Times New Roman"/>
          <w:sz w:val="24"/>
          <w:szCs w:val="24"/>
          <w:lang w:eastAsia="ar-SA"/>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83"/>
        </w:numPr>
        <w:tabs>
          <w:tab w:val="left" w:pos="993"/>
        </w:tabs>
        <w:spacing w:after="0" w:line="240" w:lineRule="auto"/>
        <w:ind w:left="0" w:firstLine="709"/>
        <w:jc w:val="both"/>
        <w:rPr>
          <w:rFonts w:ascii="Times New Roman" w:hAnsi="Times New Roman"/>
          <w:b/>
          <w:i/>
          <w:sz w:val="24"/>
          <w:szCs w:val="24"/>
        </w:rPr>
      </w:pPr>
      <w:r w:rsidRPr="001924D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57005" w:rsidRPr="001924D3" w:rsidRDefault="00E57005" w:rsidP="00E57005">
      <w:pPr>
        <w:numPr>
          <w:ilvl w:val="0"/>
          <w:numId w:val="83"/>
        </w:numPr>
        <w:tabs>
          <w:tab w:val="left" w:pos="993"/>
        </w:tabs>
        <w:spacing w:after="0" w:line="240" w:lineRule="auto"/>
        <w:ind w:left="0" w:firstLine="709"/>
        <w:jc w:val="both"/>
        <w:rPr>
          <w:rFonts w:ascii="Times New Roman" w:hAnsi="Times New Roman"/>
          <w:b/>
          <w:i/>
          <w:sz w:val="24"/>
          <w:szCs w:val="24"/>
        </w:rPr>
      </w:pPr>
      <w:r w:rsidRPr="001924D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57005" w:rsidRPr="001924D3" w:rsidRDefault="00E57005" w:rsidP="00E57005">
      <w:pPr>
        <w:spacing w:after="0" w:line="240" w:lineRule="auto"/>
        <w:ind w:firstLine="709"/>
        <w:jc w:val="both"/>
        <w:rPr>
          <w:rFonts w:ascii="Times New Roman" w:eastAsia="Arial Unicode MS" w:hAnsi="Times New Roman"/>
          <w:b/>
          <w:sz w:val="24"/>
          <w:szCs w:val="24"/>
          <w:lang w:eastAsia="ar-SA"/>
        </w:rPr>
      </w:pPr>
      <w:r w:rsidRPr="001924D3">
        <w:rPr>
          <w:rFonts w:ascii="Times New Roman" w:eastAsia="Arial Unicode MS" w:hAnsi="Times New Roman"/>
          <w:b/>
          <w:sz w:val="24"/>
          <w:szCs w:val="24"/>
          <w:lang w:eastAsia="ar-SA"/>
        </w:rPr>
        <w:t>Компенсаторные умения</w:t>
      </w:r>
    </w:p>
    <w:p w:rsidR="00E57005" w:rsidRPr="001924D3" w:rsidRDefault="00E57005" w:rsidP="00E57005">
      <w:pPr>
        <w:spacing w:after="0" w:line="240" w:lineRule="auto"/>
        <w:ind w:firstLine="709"/>
        <w:jc w:val="both"/>
        <w:rPr>
          <w:rFonts w:ascii="Times New Roman" w:hAnsi="Times New Roman"/>
          <w:b/>
          <w:sz w:val="24"/>
          <w:szCs w:val="24"/>
        </w:rPr>
      </w:pPr>
      <w:r w:rsidRPr="001924D3">
        <w:rPr>
          <w:rFonts w:ascii="Times New Roman" w:hAnsi="Times New Roman"/>
          <w:b/>
          <w:sz w:val="24"/>
          <w:szCs w:val="24"/>
        </w:rPr>
        <w:t>Выпускник научится:</w:t>
      </w:r>
    </w:p>
    <w:p w:rsidR="00E57005" w:rsidRPr="001924D3" w:rsidRDefault="00E57005" w:rsidP="00E57005">
      <w:pPr>
        <w:numPr>
          <w:ilvl w:val="0"/>
          <w:numId w:val="84"/>
        </w:numPr>
        <w:tabs>
          <w:tab w:val="left" w:pos="993"/>
        </w:tabs>
        <w:spacing w:after="0" w:line="240" w:lineRule="auto"/>
        <w:ind w:left="0" w:firstLine="709"/>
        <w:jc w:val="both"/>
        <w:rPr>
          <w:rFonts w:ascii="Times New Roman" w:hAnsi="Times New Roman"/>
          <w:b/>
          <w:sz w:val="24"/>
          <w:szCs w:val="24"/>
        </w:rPr>
      </w:pPr>
      <w:r w:rsidRPr="001924D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57005" w:rsidRPr="001924D3" w:rsidRDefault="00E57005" w:rsidP="00E57005">
      <w:pPr>
        <w:spacing w:after="0" w:line="240" w:lineRule="auto"/>
        <w:ind w:firstLine="709"/>
        <w:jc w:val="both"/>
        <w:rPr>
          <w:rFonts w:ascii="Times New Roman" w:eastAsia="Arial Unicode MS" w:hAnsi="Times New Roman"/>
          <w:sz w:val="24"/>
          <w:szCs w:val="24"/>
          <w:lang w:eastAsia="ar-SA"/>
        </w:rPr>
      </w:pPr>
      <w:r w:rsidRPr="001924D3">
        <w:rPr>
          <w:rFonts w:ascii="Times New Roman" w:hAnsi="Times New Roman"/>
          <w:b/>
          <w:sz w:val="24"/>
          <w:szCs w:val="24"/>
        </w:rPr>
        <w:t>Выпускник получит возможность научиться:</w:t>
      </w:r>
    </w:p>
    <w:p w:rsidR="00E57005" w:rsidRPr="001924D3" w:rsidRDefault="00E57005" w:rsidP="00E57005">
      <w:pPr>
        <w:numPr>
          <w:ilvl w:val="0"/>
          <w:numId w:val="84"/>
        </w:numPr>
        <w:tabs>
          <w:tab w:val="left" w:pos="993"/>
        </w:tabs>
        <w:spacing w:after="0" w:line="240" w:lineRule="auto"/>
        <w:ind w:left="0" w:firstLine="709"/>
        <w:jc w:val="both"/>
        <w:rPr>
          <w:rFonts w:ascii="Times New Roman" w:eastAsia="Arial Unicode MS" w:hAnsi="Times New Roman"/>
          <w:i/>
          <w:sz w:val="24"/>
          <w:szCs w:val="24"/>
          <w:lang w:eastAsia="ar-SA"/>
        </w:rPr>
      </w:pPr>
      <w:r w:rsidRPr="001924D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57005" w:rsidRPr="001924D3" w:rsidRDefault="00E57005" w:rsidP="00E57005">
      <w:pPr>
        <w:numPr>
          <w:ilvl w:val="0"/>
          <w:numId w:val="84"/>
        </w:numPr>
        <w:tabs>
          <w:tab w:val="left" w:pos="993"/>
        </w:tabs>
        <w:spacing w:after="0" w:line="240" w:lineRule="auto"/>
        <w:ind w:left="0" w:firstLine="709"/>
        <w:jc w:val="both"/>
        <w:rPr>
          <w:rFonts w:ascii="Times New Roman" w:hAnsi="Times New Roman"/>
          <w:b/>
          <w:sz w:val="24"/>
          <w:szCs w:val="24"/>
        </w:rPr>
      </w:pPr>
      <w:r w:rsidRPr="001924D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E57005" w:rsidRPr="00E57005" w:rsidRDefault="00E57005" w:rsidP="00E57005">
      <w:pPr>
        <w:spacing w:after="0" w:line="240" w:lineRule="auto"/>
        <w:jc w:val="both"/>
        <w:rPr>
          <w:rFonts w:ascii="Times New Roman" w:eastAsia="Times New Roman" w:hAnsi="Times New Roman" w:cs="Times New Roman"/>
          <w:b/>
          <w:sz w:val="24"/>
          <w:szCs w:val="24"/>
          <w:lang w:bidi="en-US"/>
        </w:rPr>
      </w:pPr>
    </w:p>
    <w:p w:rsidR="0051174E"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1.2.3.</w:t>
      </w:r>
      <w:r w:rsidR="00F2462B">
        <w:rPr>
          <w:rFonts w:ascii="Times New Roman" w:eastAsia="Times New Roman" w:hAnsi="Times New Roman" w:cs="Times New Roman"/>
          <w:b/>
          <w:sz w:val="24"/>
          <w:szCs w:val="24"/>
          <w:lang w:eastAsia="ru-RU"/>
        </w:rPr>
        <w:t>9</w:t>
      </w:r>
      <w:r w:rsidRPr="00E246DC">
        <w:rPr>
          <w:rFonts w:ascii="Times New Roman" w:eastAsia="Times New Roman" w:hAnsi="Times New Roman" w:cs="Times New Roman"/>
          <w:b/>
          <w:sz w:val="24"/>
          <w:szCs w:val="24"/>
          <w:lang w:eastAsia="ru-RU"/>
        </w:rPr>
        <w:t>. И</w:t>
      </w:r>
      <w:r w:rsidR="0051174E">
        <w:rPr>
          <w:rFonts w:ascii="Times New Roman" w:eastAsia="Times New Roman" w:hAnsi="Times New Roman" w:cs="Times New Roman"/>
          <w:b/>
          <w:sz w:val="24"/>
          <w:szCs w:val="24"/>
          <w:lang w:eastAsia="ru-RU"/>
        </w:rPr>
        <w:t xml:space="preserve">СТОРИЯ РОССИИ. ВСЕОБЩАЯ ИСТОРИЯ </w:t>
      </w:r>
    </w:p>
    <w:p w:rsidR="00E246DC" w:rsidRPr="00E246DC"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Древнего мира </w:t>
      </w:r>
    </w:p>
    <w:p w:rsidR="00E246DC" w:rsidRPr="00E246DC" w:rsidRDefault="00E246DC" w:rsidP="00E246DC">
      <w:pPr>
        <w:spacing w:after="0" w:line="240" w:lineRule="auto"/>
        <w:jc w:val="both"/>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proofErr w:type="gramStart"/>
      <w:r w:rsidRPr="00E246DC">
        <w:rPr>
          <w:rFonts w:ascii="Times New Roman" w:eastAsia="Times New Roman" w:hAnsi="Times New Roman" w:cs="Times New Roman"/>
          <w:sz w:val="24"/>
          <w:szCs w:val="24"/>
          <w:lang w:eastAsia="ru-RU"/>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roofErr w:type="gramEnd"/>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государств, местах важнейших событий;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проводить поиск информации в отрывках исторических текстов, материальных памятниках Древнего мира;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описывать условия существования, основные занятия, образ жизни людей в древности, памятники древней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рассказывать о событиях древней истории;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форм государственного устройства древних обществ (с использованием понятий «деспотия», «полис», «республика», «закон»,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«империя», «метрополия», «колония»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б) положения основных групп населения в древневосточных и античных обществах (правители и подданные, свободные и рабы);</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  религиозных верований людей в древности;</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наиболее значительным событиям и личностям древней истории.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 </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Средних веков </w:t>
      </w:r>
    </w:p>
    <w:p w:rsidR="00E246DC" w:rsidRPr="00E246DC" w:rsidRDefault="00E246DC" w:rsidP="00E246DC">
      <w:pPr>
        <w:spacing w:after="0" w:line="240" w:lineRule="auto"/>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246DC">
        <w:rPr>
          <w:rFonts w:ascii="Times New Roman" w:eastAsia="Times New Roman" w:hAnsi="Times New Roman" w:cs="Times New Roman"/>
          <w:sz w:val="24"/>
          <w:szCs w:val="24"/>
          <w:lang w:eastAsia="ru-RU"/>
        </w:rPr>
        <w:t>рств в Ср</w:t>
      </w:r>
      <w:proofErr w:type="gramEnd"/>
      <w:r w:rsidRPr="00E246DC">
        <w:rPr>
          <w:rFonts w:ascii="Times New Roman" w:eastAsia="Times New Roman" w:hAnsi="Times New Roman" w:cs="Times New Roman"/>
          <w:sz w:val="24"/>
          <w:szCs w:val="24"/>
          <w:lang w:eastAsia="ru-RU"/>
        </w:rPr>
        <w:t xml:space="preserve">едние века, о направлениях крупнейших передвижений людей — походов, завоеваний, колонизаций;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проводить поиск информации в исторических текстах, материальных исторических памятниках Средневековья;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рассказывать о значительных событиях средневековой истории;</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раскрывать характерные, существенные черты:</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экономических и социальных отношений и политического строя на Руси и в других государствах;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б) ценностей, господствовавших в средневековых обществах, религиозных воззрений, представлений средневекового человека о мире;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объяснять причины и следствия ключевых событий отечественной и всеобщей истории Средних веков;</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Средних веков.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sz w:val="24"/>
          <w:szCs w:val="24"/>
          <w:lang w:eastAsia="ru-RU"/>
        </w:rPr>
        <w:t xml:space="preserve">- </w:t>
      </w:r>
      <w:r w:rsidRPr="00E246DC">
        <w:rPr>
          <w:rFonts w:ascii="Times New Roman" w:eastAsia="Times New Roman" w:hAnsi="Times New Roman" w:cs="Times New Roman"/>
          <w:i/>
          <w:sz w:val="24"/>
          <w:szCs w:val="24"/>
          <w:lang w:eastAsia="ru-RU"/>
        </w:rPr>
        <w:t>давать сопоставительную характеристику политического устройства госуда</w:t>
      </w:r>
      <w:proofErr w:type="gramStart"/>
      <w:r w:rsidRPr="00E246DC">
        <w:rPr>
          <w:rFonts w:ascii="Times New Roman" w:eastAsia="Times New Roman" w:hAnsi="Times New Roman" w:cs="Times New Roman"/>
          <w:i/>
          <w:sz w:val="24"/>
          <w:szCs w:val="24"/>
          <w:lang w:eastAsia="ru-RU"/>
        </w:rPr>
        <w:t>рств Ср</w:t>
      </w:r>
      <w:proofErr w:type="gramEnd"/>
      <w:r w:rsidRPr="00E246DC">
        <w:rPr>
          <w:rFonts w:ascii="Times New Roman" w:eastAsia="Times New Roman" w:hAnsi="Times New Roman" w:cs="Times New Roman"/>
          <w:i/>
          <w:sz w:val="24"/>
          <w:szCs w:val="24"/>
          <w:lang w:eastAsia="ru-RU"/>
        </w:rPr>
        <w:t xml:space="preserve">едневековья (Русь, Запад, Восток);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сравнивать свидетельства различных исторических источников, выявляя в них общее и различия;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jc w:val="both"/>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История Нового времени </w:t>
      </w:r>
    </w:p>
    <w:p w:rsidR="00E246DC" w:rsidRPr="00E246DC" w:rsidRDefault="00E246DC" w:rsidP="00E246DC">
      <w:pPr>
        <w:spacing w:after="0" w:line="240" w:lineRule="auto"/>
        <w:jc w:val="both"/>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соотносить хронологию истории России и всеобщей истории в Новое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границах России и других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xml:space="preserve">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анализировать информацию различных источников по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рассказывать о значительных событиях и личностях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систематизировать </w:t>
      </w:r>
      <w:proofErr w:type="gramStart"/>
      <w:r w:rsidRPr="00E246DC">
        <w:rPr>
          <w:rFonts w:ascii="Times New Roman" w:eastAsia="Times New Roman" w:hAnsi="Times New Roman" w:cs="Times New Roman"/>
          <w:sz w:val="24"/>
          <w:szCs w:val="24"/>
          <w:lang w:eastAsia="ru-RU"/>
        </w:rPr>
        <w:t>исторический</w:t>
      </w:r>
      <w:proofErr w:type="gramEnd"/>
      <w:r w:rsidRPr="00E246DC">
        <w:rPr>
          <w:rFonts w:ascii="Times New Roman" w:eastAsia="Times New Roman" w:hAnsi="Times New Roman" w:cs="Times New Roman"/>
          <w:sz w:val="24"/>
          <w:szCs w:val="24"/>
          <w:lang w:eastAsia="ru-RU"/>
        </w:rPr>
        <w:t xml:space="preserve"> материал, содержащийся в учебной и дополнительной литературе по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а) экономического и социального развития России и других стран в Новое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б) эволюции политического строя (включая понятия «монархия», «самодержавие», «абсолютизм» и др.);</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в) развития общественного движения («консерватизм», «либерализм», «социализм»);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г) представлений о мире и общественных ценностях;</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д) художественной культуры Нового времени;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развитие России и других стран в Новое время, сравнивать исторические ситуации и события;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Нового времени.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 xml:space="preserve">: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sz w:val="24"/>
          <w:szCs w:val="24"/>
          <w:lang w:eastAsia="ru-RU"/>
        </w:rPr>
        <w:t xml:space="preserve">- </w:t>
      </w:r>
      <w:r w:rsidRPr="00E246DC">
        <w:rPr>
          <w:rFonts w:ascii="Times New Roman" w:eastAsia="Times New Roman" w:hAnsi="Times New Roman" w:cs="Times New Roman"/>
          <w:i/>
          <w:sz w:val="24"/>
          <w:szCs w:val="24"/>
          <w:lang w:eastAsia="ru-RU"/>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i/>
          <w:sz w:val="24"/>
          <w:szCs w:val="24"/>
          <w:lang w:eastAsia="ru-RU"/>
        </w:rPr>
        <w:t>-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w:t>
      </w: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p>
    <w:p w:rsidR="00E246DC" w:rsidRPr="00E246DC" w:rsidRDefault="00E246DC" w:rsidP="00E246DC">
      <w:pPr>
        <w:spacing w:after="0" w:line="240" w:lineRule="auto"/>
        <w:rPr>
          <w:rFonts w:ascii="Times New Roman" w:eastAsia="Times New Roman" w:hAnsi="Times New Roman" w:cs="Times New Roman"/>
          <w:b/>
          <w:sz w:val="24"/>
          <w:szCs w:val="24"/>
          <w:lang w:eastAsia="ru-RU"/>
        </w:rPr>
      </w:pPr>
      <w:r w:rsidRPr="00E246DC">
        <w:rPr>
          <w:rFonts w:ascii="Times New Roman" w:eastAsia="Times New Roman" w:hAnsi="Times New Roman" w:cs="Times New Roman"/>
          <w:b/>
          <w:sz w:val="24"/>
          <w:szCs w:val="24"/>
          <w:lang w:eastAsia="ru-RU"/>
        </w:rPr>
        <w:t xml:space="preserve">Новейшая история </w:t>
      </w:r>
    </w:p>
    <w:p w:rsidR="00E246DC" w:rsidRPr="00E246DC" w:rsidRDefault="00E246DC" w:rsidP="00E246DC">
      <w:pPr>
        <w:spacing w:after="0" w:line="240" w:lineRule="auto"/>
        <w:rPr>
          <w:rFonts w:ascii="Times New Roman" w:eastAsia="Times New Roman" w:hAnsi="Times New Roman" w:cs="Times New Roman"/>
          <w:b/>
          <w:i/>
          <w:sz w:val="24"/>
          <w:szCs w:val="24"/>
          <w:lang w:eastAsia="ru-RU"/>
        </w:rPr>
      </w:pPr>
      <w:r w:rsidRPr="00E246DC">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соотносить хронологию истории России и всеобщей истории в Новейшее время;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анализировать информацию из исторических источников текстов, материальных и художественных памятников новейшей эпохи;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представлять в различных формах описания, рассказа:</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lastRenderedPageBreak/>
        <w:t xml:space="preserve">а) условия и образ жизни людей различного социального положения в России и других странах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б) ключевые события эпохи и их участников;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в) памятники материальной и художественной культуры новейшей эпохи;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систематизировать </w:t>
      </w:r>
      <w:proofErr w:type="gramStart"/>
      <w:r w:rsidRPr="00E246DC">
        <w:rPr>
          <w:rFonts w:ascii="Times New Roman" w:eastAsia="Times New Roman" w:hAnsi="Times New Roman" w:cs="Times New Roman"/>
          <w:sz w:val="24"/>
          <w:szCs w:val="24"/>
          <w:lang w:eastAsia="ru-RU"/>
        </w:rPr>
        <w:t>исторический</w:t>
      </w:r>
      <w:proofErr w:type="gramEnd"/>
      <w:r w:rsidRPr="00E246DC">
        <w:rPr>
          <w:rFonts w:ascii="Times New Roman" w:eastAsia="Times New Roman" w:hAnsi="Times New Roman" w:cs="Times New Roman"/>
          <w:sz w:val="24"/>
          <w:szCs w:val="24"/>
          <w:lang w:eastAsia="ru-RU"/>
        </w:rPr>
        <w:t xml:space="preserve"> материал, содержащийся в учебной и дополнительной литературе;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давать оценку событиям и личностям отечественной и всеобщей истории ХХ — начала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XXI в. </w:t>
      </w:r>
    </w:p>
    <w:p w:rsidR="00E246DC" w:rsidRPr="00E246DC" w:rsidRDefault="00E246DC" w:rsidP="00E246DC">
      <w:pPr>
        <w:spacing w:after="0" w:line="240" w:lineRule="auto"/>
        <w:jc w:val="both"/>
        <w:rPr>
          <w:rFonts w:ascii="Times New Roman" w:eastAsia="Times New Roman" w:hAnsi="Times New Roman" w:cs="Times New Roman"/>
          <w:i/>
          <w:sz w:val="24"/>
          <w:szCs w:val="24"/>
          <w:lang w:eastAsia="ru-RU"/>
        </w:rPr>
      </w:pPr>
      <w:r w:rsidRPr="00E246DC">
        <w:rPr>
          <w:rFonts w:ascii="Times New Roman" w:eastAsia="Times New Roman" w:hAnsi="Times New Roman" w:cs="Times New Roman"/>
          <w:b/>
          <w:i/>
          <w:sz w:val="24"/>
          <w:szCs w:val="24"/>
          <w:lang w:eastAsia="ru-RU"/>
        </w:rPr>
        <w:t>Выпускник основной школы МАОУ «СОШ №55» г. Перми получит возможность научиться</w:t>
      </w:r>
      <w:r w:rsidRPr="00E246DC">
        <w:rPr>
          <w:rFonts w:ascii="Times New Roman" w:eastAsia="Times New Roman" w:hAnsi="Times New Roman" w:cs="Times New Roman"/>
          <w:i/>
          <w:sz w:val="24"/>
          <w:szCs w:val="24"/>
          <w:lang w:eastAsia="ru-RU"/>
        </w:rPr>
        <w:t>:</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246DC" w:rsidRPr="00E246DC" w:rsidRDefault="00E246DC" w:rsidP="00E246DC">
      <w:pPr>
        <w:spacing w:after="0" w:line="240" w:lineRule="auto"/>
        <w:jc w:val="both"/>
        <w:rPr>
          <w:rFonts w:ascii="Times New Roman" w:eastAsia="Times New Roman" w:hAnsi="Times New Roman" w:cs="Times New Roman"/>
          <w:sz w:val="24"/>
          <w:szCs w:val="24"/>
          <w:lang w:eastAsia="ru-RU"/>
        </w:rPr>
      </w:pPr>
      <w:r w:rsidRPr="00E246DC">
        <w:rPr>
          <w:rFonts w:ascii="Times New Roman" w:eastAsia="Times New Roman" w:hAnsi="Times New Roman" w:cs="Times New Roman"/>
          <w:sz w:val="24"/>
          <w:szCs w:val="24"/>
          <w:lang w:eastAsia="ru-RU"/>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w:t>
      </w:r>
    </w:p>
    <w:p w:rsidR="00E246DC" w:rsidRPr="00E246DC" w:rsidRDefault="00E246DC" w:rsidP="00E246DC">
      <w:pPr>
        <w:spacing w:after="0" w:line="240" w:lineRule="auto"/>
        <w:jc w:val="both"/>
        <w:rPr>
          <w:rFonts w:ascii="Times New Roman" w:eastAsia="Times New Roman" w:hAnsi="Times New Roman" w:cs="Times New Roman"/>
          <w:sz w:val="24"/>
          <w:szCs w:val="24"/>
          <w:lang w:bidi="en-US"/>
        </w:rPr>
      </w:pPr>
      <w:r w:rsidRPr="00E246DC">
        <w:rPr>
          <w:rFonts w:ascii="Times New Roman" w:eastAsia="Times New Roman" w:hAnsi="Times New Roman" w:cs="Times New Roman"/>
          <w:sz w:val="24"/>
          <w:szCs w:val="24"/>
          <w:lang w:eastAsia="ru-RU"/>
        </w:rPr>
        <w:t xml:space="preserve">- проводить работу по поиску и оформлению материалов истории своей семьи, города, края в ХХ — начале XXI в. </w:t>
      </w:r>
      <w:r w:rsidRPr="00E246DC">
        <w:rPr>
          <w:rFonts w:ascii="Times New Roman" w:eastAsia="Times New Roman" w:hAnsi="Times New Roman" w:cs="Times New Roman"/>
          <w:sz w:val="24"/>
          <w:szCs w:val="24"/>
          <w:lang w:eastAsia="ru-RU"/>
        </w:rPr>
        <w:cr/>
      </w:r>
    </w:p>
    <w:p w:rsidR="008C10EE" w:rsidRPr="008C10EE" w:rsidRDefault="008C10EE" w:rsidP="008C10EE">
      <w:pPr>
        <w:keepNext/>
        <w:keepLines/>
        <w:spacing w:after="0" w:line="240" w:lineRule="auto"/>
        <w:ind w:firstLine="454"/>
        <w:outlineLvl w:val="2"/>
        <w:rPr>
          <w:rFonts w:ascii="Times New Roman" w:hAnsi="Times New Roman" w:cs="Times New Roman"/>
          <w:b/>
          <w:bCs/>
          <w:sz w:val="24"/>
          <w:szCs w:val="24"/>
        </w:rPr>
      </w:pPr>
      <w:bookmarkStart w:id="1" w:name="bookmark72"/>
      <w:r w:rsidRPr="008C10EE">
        <w:rPr>
          <w:rFonts w:ascii="Times New Roman" w:hAnsi="Times New Roman" w:cs="Times New Roman"/>
          <w:b/>
          <w:bCs/>
          <w:sz w:val="24"/>
          <w:szCs w:val="24"/>
        </w:rPr>
        <w:t>1.2.3.</w:t>
      </w:r>
      <w:r w:rsidR="007E48AB">
        <w:rPr>
          <w:rFonts w:ascii="Times New Roman" w:hAnsi="Times New Roman" w:cs="Times New Roman"/>
          <w:b/>
          <w:bCs/>
          <w:sz w:val="24"/>
          <w:szCs w:val="24"/>
        </w:rPr>
        <w:t>10</w:t>
      </w:r>
      <w:r w:rsidRPr="008C10EE">
        <w:rPr>
          <w:rFonts w:ascii="Times New Roman" w:hAnsi="Times New Roman" w:cs="Times New Roman"/>
          <w:b/>
          <w:bCs/>
          <w:sz w:val="24"/>
          <w:szCs w:val="24"/>
        </w:rPr>
        <w:t xml:space="preserve">. </w:t>
      </w:r>
      <w:bookmarkEnd w:id="1"/>
      <w:r w:rsidRPr="008C10EE">
        <w:rPr>
          <w:rFonts w:ascii="Times New Roman" w:hAnsi="Times New Roman" w:cs="Times New Roman"/>
          <w:b/>
          <w:bCs/>
          <w:sz w:val="24"/>
          <w:szCs w:val="24"/>
        </w:rPr>
        <w:t>О</w:t>
      </w:r>
      <w:r w:rsidR="0051174E">
        <w:rPr>
          <w:rFonts w:ascii="Times New Roman" w:hAnsi="Times New Roman" w:cs="Times New Roman"/>
          <w:b/>
          <w:bCs/>
          <w:sz w:val="24"/>
          <w:szCs w:val="24"/>
        </w:rPr>
        <w:t xml:space="preserve">БЩЕСТВОЗНАНИЕ </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2" w:name="bookmark73"/>
      <w:r w:rsidRPr="008C10EE">
        <w:rPr>
          <w:rFonts w:ascii="Times New Roman" w:hAnsi="Times New Roman" w:cs="Times New Roman"/>
          <w:b/>
          <w:bCs/>
          <w:sz w:val="24"/>
          <w:szCs w:val="24"/>
        </w:rPr>
        <w:t>Человек в социальном измерении</w:t>
      </w:r>
      <w:bookmarkEnd w:id="2"/>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spacing w:after="0" w:line="240" w:lineRule="auto"/>
        <w:ind w:firstLine="454"/>
        <w:jc w:val="both"/>
        <w:rPr>
          <w:rFonts w:ascii="Times New Roman" w:hAnsi="Times New Roman" w:cs="Times New Roman"/>
          <w:sz w:val="24"/>
          <w:szCs w:val="24"/>
        </w:rPr>
      </w:pPr>
      <w:proofErr w:type="gramStart"/>
      <w:r w:rsidRPr="008C10EE">
        <w:rPr>
          <w:rFonts w:ascii="Times New Roman" w:hAnsi="Times New Roman" w:cs="Times New Roman"/>
          <w:sz w:val="24"/>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xml:space="preserve">• сравнивать и сопоставлять на основе </w:t>
      </w:r>
      <w:proofErr w:type="gramStart"/>
      <w:r w:rsidRPr="008C10EE">
        <w:rPr>
          <w:rFonts w:ascii="Times New Roman" w:hAnsi="Times New Roman" w:cs="Times New Roman"/>
          <w:sz w:val="24"/>
          <w:szCs w:val="24"/>
        </w:rPr>
        <w:t>характеристики основных возрастных периодов жизни человека возможности</w:t>
      </w:r>
      <w:proofErr w:type="gramEnd"/>
      <w:r w:rsidRPr="008C10EE">
        <w:rPr>
          <w:rFonts w:ascii="Times New Roman" w:hAnsi="Times New Roman" w:cs="Times New Roman"/>
          <w:sz w:val="24"/>
          <w:szCs w:val="24"/>
        </w:rPr>
        <w:t xml:space="preserve"> и ограничения каждого возрастного периода;</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8C10EE" w:rsidRPr="008C10EE" w:rsidRDefault="008C10EE" w:rsidP="008C10EE">
      <w:pPr>
        <w:tabs>
          <w:tab w:val="left" w:pos="625"/>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8C10EE" w:rsidRPr="008C10EE" w:rsidRDefault="008C10EE" w:rsidP="008C10EE">
      <w:pPr>
        <w:spacing w:after="0" w:line="240" w:lineRule="auto"/>
        <w:ind w:firstLine="454"/>
        <w:jc w:val="both"/>
        <w:rPr>
          <w:rFonts w:ascii="Times New Roman" w:hAnsi="Times New Roman" w:cs="Times New Roman"/>
          <w:i/>
          <w:iCs/>
          <w:sz w:val="24"/>
          <w:szCs w:val="24"/>
        </w:rPr>
      </w:pPr>
      <w:r w:rsidRPr="008C10EE">
        <w:rPr>
          <w:rFonts w:ascii="Times New Roman" w:hAnsi="Times New Roman" w:cs="Times New Roman"/>
          <w:i/>
          <w:iCs/>
          <w:sz w:val="24"/>
          <w:szCs w:val="24"/>
        </w:rPr>
        <w:t>Выпускник получит возможность научиться:</w:t>
      </w:r>
    </w:p>
    <w:p w:rsidR="008C10EE" w:rsidRPr="008C10EE" w:rsidRDefault="008C10EE" w:rsidP="008C10EE">
      <w:pPr>
        <w:tabs>
          <w:tab w:val="left" w:pos="64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формировать положительное отношение к необходимости соблюдать здоровый образ жизни; корректировать</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собственное поведение в соответствии с требованиями безопасности жизнедеятельности;</w:t>
      </w:r>
    </w:p>
    <w:p w:rsidR="008C10EE" w:rsidRPr="008C10EE" w:rsidRDefault="008C10EE" w:rsidP="008C10EE">
      <w:pPr>
        <w:tabs>
          <w:tab w:val="left" w:pos="65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при характеристике социальных параметров личности;</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описывать реальные связи и зависимости между воспитанием и социализацией личности.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3" w:name="bookmark74"/>
      <w:r w:rsidRPr="008C10EE">
        <w:rPr>
          <w:rFonts w:ascii="Times New Roman" w:hAnsi="Times New Roman" w:cs="Times New Roman"/>
          <w:b/>
          <w:bCs/>
          <w:sz w:val="24"/>
          <w:szCs w:val="24"/>
        </w:rPr>
        <w:t>Ближайшее социальное окружение</w:t>
      </w:r>
      <w:bookmarkEnd w:id="3"/>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Выпускник</w:t>
      </w:r>
      <w:r w:rsidR="00EF72E2" w:rsidRPr="00EF72E2">
        <w:rPr>
          <w:rFonts w:ascii="Times New Roman" w:hAnsi="Times New Roman" w:cs="Times New Roman"/>
          <w:b/>
          <w:i/>
          <w:sz w:val="24"/>
          <w:szCs w:val="24"/>
        </w:rPr>
        <w:t xml:space="preserve"> 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ерми</w:t>
      </w:r>
      <w:r w:rsidRPr="008C10EE">
        <w:rPr>
          <w:rFonts w:ascii="Times New Roman" w:hAnsi="Times New Roman" w:cs="Times New Roman"/>
          <w:b/>
          <w:i/>
          <w:sz w:val="24"/>
          <w:szCs w:val="24"/>
        </w:rPr>
        <w:t xml:space="preserve"> научится:</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xml:space="preserve">• характеризовать основные роли членов семьи, включая </w:t>
      </w:r>
      <w:proofErr w:type="gramStart"/>
      <w:r w:rsidRPr="008C10EE">
        <w:rPr>
          <w:rFonts w:ascii="Times New Roman" w:hAnsi="Times New Roman" w:cs="Times New Roman"/>
          <w:sz w:val="24"/>
          <w:szCs w:val="24"/>
        </w:rPr>
        <w:t>свою</w:t>
      </w:r>
      <w:proofErr w:type="gramEnd"/>
      <w:r w:rsidRPr="008C10EE">
        <w:rPr>
          <w:rFonts w:ascii="Times New Roman" w:hAnsi="Times New Roman" w:cs="Times New Roman"/>
          <w:sz w:val="24"/>
          <w:szCs w:val="24"/>
        </w:rPr>
        <w:t>;</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8C10EE" w:rsidRPr="008C10EE" w:rsidRDefault="008C10EE" w:rsidP="008C10EE">
      <w:pPr>
        <w:spacing w:after="0" w:line="240" w:lineRule="auto"/>
        <w:ind w:firstLine="454"/>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98"/>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при характеристике семейных конфликтов.</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4" w:name="bookmark75"/>
      <w:r w:rsidRPr="008C10EE">
        <w:rPr>
          <w:rFonts w:ascii="Times New Roman" w:hAnsi="Times New Roman" w:cs="Times New Roman"/>
          <w:b/>
          <w:bCs/>
          <w:sz w:val="24"/>
          <w:szCs w:val="24"/>
        </w:rPr>
        <w:t xml:space="preserve">Общество </w:t>
      </w:r>
      <w:r w:rsidRPr="008C10EE">
        <w:rPr>
          <w:rFonts w:ascii="Times New Roman" w:hAnsi="Times New Roman" w:cs="Times New Roman"/>
          <w:sz w:val="24"/>
          <w:szCs w:val="24"/>
          <w:shd w:val="clear" w:color="auto" w:fill="FFFFFF"/>
        </w:rPr>
        <w:t xml:space="preserve">— </w:t>
      </w:r>
      <w:r w:rsidRPr="008C10EE">
        <w:rPr>
          <w:rFonts w:ascii="Times New Roman" w:hAnsi="Times New Roman" w:cs="Times New Roman"/>
          <w:b/>
          <w:bCs/>
          <w:sz w:val="24"/>
          <w:szCs w:val="24"/>
        </w:rPr>
        <w:t>большой «дом» человечества</w:t>
      </w:r>
      <w:bookmarkEnd w:id="4"/>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приведённых данных основные типы обществ;</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8C10EE" w:rsidRPr="008C10EE" w:rsidRDefault="008C10EE" w:rsidP="008C10EE">
      <w:pPr>
        <w:spacing w:after="0" w:line="240" w:lineRule="auto"/>
        <w:ind w:firstLine="454"/>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наблюдать и характеризовать явления и события,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происходящие в различных сферах общественной жизни;</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объяснять взаимодействие социальных общностей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групп;</w:t>
      </w:r>
    </w:p>
    <w:p w:rsidR="008C10EE" w:rsidRPr="008C10EE" w:rsidRDefault="008C10EE" w:rsidP="008C10EE">
      <w:pPr>
        <w:tabs>
          <w:tab w:val="left" w:pos="1103"/>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выявлять причинно-следственные связи общественных</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явлений и характеризовать основные направления общественного развития.</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5" w:name="bookmark76"/>
      <w:r w:rsidRPr="008C10EE">
        <w:rPr>
          <w:rFonts w:ascii="Times New Roman" w:hAnsi="Times New Roman" w:cs="Times New Roman"/>
          <w:b/>
          <w:bCs/>
          <w:sz w:val="24"/>
          <w:szCs w:val="24"/>
        </w:rPr>
        <w:t>Общество, в котором мы живём</w:t>
      </w:r>
      <w:bookmarkEnd w:id="5"/>
    </w:p>
    <w:p w:rsidR="008C10EE" w:rsidRPr="008C10EE" w:rsidRDefault="008C10EE" w:rsidP="008C10EE">
      <w:pPr>
        <w:spacing w:after="0" w:line="240" w:lineRule="auto"/>
        <w:ind w:firstLine="454"/>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107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глобальные проблемы современности;</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раскрывать духовные ценности и достижения народов нашей страны;</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6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и конкретизировать фактами социальной жизни изменения, происходящие в современном обществе;</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показывать влияние происходящих в обществе изменений на положение России в мире.</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6" w:name="bookmark77"/>
      <w:r w:rsidRPr="008C10EE">
        <w:rPr>
          <w:rFonts w:ascii="Times New Roman" w:hAnsi="Times New Roman" w:cs="Times New Roman"/>
          <w:b/>
          <w:bCs/>
          <w:sz w:val="24"/>
          <w:szCs w:val="24"/>
        </w:rPr>
        <w:t>Регулирование поведения людей в обществе</w:t>
      </w:r>
      <w:bookmarkEnd w:id="6"/>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C10EE" w:rsidRPr="008C10EE" w:rsidRDefault="008C10EE" w:rsidP="008C10EE">
      <w:pPr>
        <w:tabs>
          <w:tab w:val="left" w:pos="64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5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элементы причинно-следственного анализа для понимания влияния моральных устоев на развитие</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общества и человека;</w:t>
      </w:r>
    </w:p>
    <w:p w:rsidR="008C10EE" w:rsidRPr="008C10EE" w:rsidRDefault="008C10EE" w:rsidP="008C10EE">
      <w:pPr>
        <w:tabs>
          <w:tab w:val="left" w:pos="62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моделировать несложные ситуации нарушения прав</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человека, конституционных прав и обязанностей граждан</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Российской Федерации и давать им моральную и правовую</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оценку;</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сущность и значение правопорядка и законности, собственный вклад в их становление и развитие.</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7" w:name="bookmark78"/>
      <w:r w:rsidRPr="008C10EE">
        <w:rPr>
          <w:rFonts w:ascii="Times New Roman" w:hAnsi="Times New Roman" w:cs="Times New Roman"/>
          <w:b/>
          <w:bCs/>
          <w:sz w:val="24"/>
          <w:szCs w:val="24"/>
        </w:rPr>
        <w:t>Основы российского законодательства</w:t>
      </w:r>
      <w:bookmarkEnd w:id="7"/>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8C10EE" w:rsidRPr="008C10EE" w:rsidRDefault="008C10EE" w:rsidP="008C10EE">
      <w:pPr>
        <w:tabs>
          <w:tab w:val="left" w:pos="108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8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сущность и значение правопорядка и законности, собственный возможный вклад в их становление</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развитие;</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осознанно содействовать защите правопорядка в обществе правовыми способами и средствами;</w:t>
      </w:r>
    </w:p>
    <w:p w:rsidR="008C10EE" w:rsidRPr="008C10EE" w:rsidRDefault="008C10EE" w:rsidP="008C10EE">
      <w:pPr>
        <w:tabs>
          <w:tab w:val="left" w:pos="109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знания и умения для формирования способности к личному самоопределению, самореализации, самоконтролю.</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8" w:name="bookmark79"/>
      <w:r w:rsidRPr="008C10EE">
        <w:rPr>
          <w:rFonts w:ascii="Times New Roman" w:hAnsi="Times New Roman" w:cs="Times New Roman"/>
          <w:b/>
          <w:bCs/>
          <w:sz w:val="24"/>
          <w:szCs w:val="24"/>
        </w:rPr>
        <w:t>Мир экономики</w:t>
      </w:r>
      <w:bookmarkEnd w:id="8"/>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понимать и правильно использовать основные экономические термины;</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приведенных данных основные экономические системы, экономические явления и процессы, сравнивать их;</w:t>
      </w:r>
    </w:p>
    <w:p w:rsidR="008C10EE" w:rsidRPr="008C10EE" w:rsidRDefault="008C10EE" w:rsidP="008C10EE">
      <w:pPr>
        <w:tabs>
          <w:tab w:val="left" w:pos="108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механизм рыночного регулирования экономики и характеризовать роль государства в регулировании экономики;</w:t>
      </w:r>
    </w:p>
    <w:p w:rsidR="008C10EE" w:rsidRPr="008C10EE" w:rsidRDefault="008C10EE" w:rsidP="008C10EE">
      <w:pPr>
        <w:tabs>
          <w:tab w:val="left" w:pos="107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функции денег в экономике;</w:t>
      </w:r>
    </w:p>
    <w:p w:rsidR="008C10EE" w:rsidRPr="008C10EE" w:rsidRDefault="008C10EE" w:rsidP="008C10EE">
      <w:pPr>
        <w:tabs>
          <w:tab w:val="left" w:pos="108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8C10EE" w:rsidRPr="008C10EE" w:rsidRDefault="008C10EE" w:rsidP="008C10EE">
      <w:pPr>
        <w:tabs>
          <w:tab w:val="left" w:pos="107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8C10EE" w:rsidRPr="008C10EE" w:rsidRDefault="008C10EE" w:rsidP="008C10EE">
      <w:pPr>
        <w:tabs>
          <w:tab w:val="left" w:pos="107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07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тенденции экономических изменений в нашем обществе;</w:t>
      </w:r>
    </w:p>
    <w:p w:rsidR="008C10EE" w:rsidRPr="008C10EE" w:rsidRDefault="008C10EE" w:rsidP="008C10EE">
      <w:pPr>
        <w:tabs>
          <w:tab w:val="left" w:pos="1108"/>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8C10EE" w:rsidRPr="008C10EE" w:rsidRDefault="008C10EE" w:rsidP="008C10EE">
      <w:pPr>
        <w:tabs>
          <w:tab w:val="left" w:pos="108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выполнять несложные практические задания, основанные на ситуациях, связанных с описанием состояния российской экономики.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9" w:name="bookmark80"/>
      <w:r w:rsidRPr="008C10EE">
        <w:rPr>
          <w:rFonts w:ascii="Times New Roman" w:hAnsi="Times New Roman" w:cs="Times New Roman"/>
          <w:b/>
          <w:bCs/>
          <w:sz w:val="24"/>
          <w:szCs w:val="24"/>
        </w:rPr>
        <w:t>Человек в экономических отношениях</w:t>
      </w:r>
      <w:bookmarkEnd w:id="9"/>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Выпускник</w:t>
      </w:r>
      <w:r w:rsidR="00EF72E2" w:rsidRPr="00EF72E2">
        <w:rPr>
          <w:rFonts w:ascii="Times New Roman" w:hAnsi="Times New Roman" w:cs="Times New Roman"/>
          <w:b/>
          <w:i/>
          <w:sz w:val="24"/>
          <w:szCs w:val="24"/>
        </w:rPr>
        <w:t xml:space="preserve"> 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ерми</w:t>
      </w:r>
      <w:r w:rsidRPr="008C10EE">
        <w:rPr>
          <w:rFonts w:ascii="Times New Roman" w:hAnsi="Times New Roman" w:cs="Times New Roman"/>
          <w:b/>
          <w:i/>
          <w:sz w:val="24"/>
          <w:szCs w:val="24"/>
        </w:rPr>
        <w:t xml:space="preserve"> научится:</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полученные знания для характеристики экономики семьи;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наблюдать и интерпретировать явления и события,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происходящие в социальной жизни, с опорой на экономические знания;</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тенденции экономических изменений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нашем обществе;</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анализировать с позиций обществознания сложившиеся практики и модели поведения потребителя;</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решать познавательные задачи в рамках изученного</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материала, отражающие типичные ситуации в экономической сфере деятельности человека;</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выполнять несложные практические задания, основанные на ситуациях, связанных с описанием состояния российской экономики.</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0" w:name="bookmark81"/>
      <w:r w:rsidRPr="008C10EE">
        <w:rPr>
          <w:rFonts w:ascii="Times New Roman" w:hAnsi="Times New Roman" w:cs="Times New Roman"/>
          <w:b/>
          <w:bCs/>
          <w:sz w:val="24"/>
          <w:szCs w:val="24"/>
        </w:rPr>
        <w:t>Мир социальных отношений</w:t>
      </w:r>
      <w:bookmarkEnd w:id="10"/>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63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основные социальные группы российского общества, распознавать их сущностные признаки;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8C10EE" w:rsidRPr="008C10EE" w:rsidRDefault="008C10EE" w:rsidP="008C10EE">
      <w:pPr>
        <w:tabs>
          <w:tab w:val="left" w:pos="62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собственные основные социальные роли;</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проводить несложные социологические исследования.</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Выпускник</w:t>
      </w:r>
      <w:r w:rsidR="00EF72E2" w:rsidRPr="00EF72E2">
        <w:rPr>
          <w:rFonts w:ascii="Times New Roman" w:hAnsi="Times New Roman" w:cs="Times New Roman"/>
          <w:b/>
          <w:i/>
          <w:sz w:val="24"/>
          <w:szCs w:val="24"/>
        </w:rPr>
        <w:t xml:space="preserve">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ерми</w:t>
      </w:r>
      <w:r w:rsidRPr="008C10EE">
        <w:rPr>
          <w:rFonts w:ascii="Times New Roman" w:hAnsi="Times New Roman" w:cs="Times New Roman"/>
          <w:b/>
          <w:i/>
          <w:iCs/>
          <w:sz w:val="24"/>
          <w:szCs w:val="24"/>
        </w:rPr>
        <w:t xml:space="preserve"> получит возможность научиться:</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использовать понятия «равенство» и «социальная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справедливость» с позиций историзма;</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ориентироваться в потоке информации, относящейся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к вопросам социальной структуры и социальных отношений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современном обществе;</w:t>
      </w:r>
    </w:p>
    <w:p w:rsidR="008C10EE" w:rsidRPr="008C10EE" w:rsidRDefault="008C10EE" w:rsidP="008C10EE">
      <w:pPr>
        <w:tabs>
          <w:tab w:val="left" w:pos="109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адекватно понимать информацию, относящуюся к социальной сфере общества, получаемую из различных источников.</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1" w:name="bookmark82"/>
      <w:r w:rsidRPr="008C10EE">
        <w:rPr>
          <w:rFonts w:ascii="Times New Roman" w:hAnsi="Times New Roman" w:cs="Times New Roman"/>
          <w:b/>
          <w:bCs/>
          <w:sz w:val="24"/>
          <w:szCs w:val="24"/>
        </w:rPr>
        <w:t>Политическая жизнь общества</w:t>
      </w:r>
      <w:bookmarkEnd w:id="11"/>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8C10EE" w:rsidRPr="008C10EE" w:rsidRDefault="008C10EE" w:rsidP="008C10EE">
      <w:pPr>
        <w:tabs>
          <w:tab w:val="left" w:pos="110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8C10EE" w:rsidRPr="008C10EE" w:rsidRDefault="008C10EE" w:rsidP="008C10EE">
      <w:pPr>
        <w:tabs>
          <w:tab w:val="left" w:pos="110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различать факты и мнения в потоке информации.</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110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осознавать значение гражданской активности и патриотической позиции в укреплении нашего государства;</w:t>
      </w:r>
    </w:p>
    <w:p w:rsidR="008C10EE" w:rsidRPr="008C10EE" w:rsidRDefault="008C10EE" w:rsidP="008C10EE">
      <w:pPr>
        <w:tabs>
          <w:tab w:val="left" w:pos="109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соотносить различные оценки политических событий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процессов и делать обоснованные выводы.</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2" w:name="bookmark83"/>
      <w:r w:rsidRPr="008C10EE">
        <w:rPr>
          <w:rFonts w:ascii="Times New Roman" w:hAnsi="Times New Roman" w:cs="Times New Roman"/>
          <w:b/>
          <w:bCs/>
          <w:sz w:val="24"/>
          <w:szCs w:val="24"/>
        </w:rPr>
        <w:t>Культурно-информационная среда общественной жизни</w:t>
      </w:r>
      <w:bookmarkEnd w:id="12"/>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EF72E2" w:rsidRPr="00EF72E2">
        <w:rPr>
          <w:rFonts w:ascii="Times New Roman" w:hAnsi="Times New Roman" w:cs="Times New Roman"/>
          <w:b/>
          <w:i/>
          <w:sz w:val="24"/>
          <w:szCs w:val="24"/>
        </w:rPr>
        <w:t>МАОУ «СОШ № 55» г</w:t>
      </w:r>
      <w:proofErr w:type="gramStart"/>
      <w:r w:rsidR="00EF72E2" w:rsidRPr="00EF72E2">
        <w:rPr>
          <w:rFonts w:ascii="Times New Roman" w:hAnsi="Times New Roman" w:cs="Times New Roman"/>
          <w:b/>
          <w:i/>
          <w:sz w:val="24"/>
          <w:szCs w:val="24"/>
        </w:rPr>
        <w:t>.П</w:t>
      </w:r>
      <w:proofErr w:type="gramEnd"/>
      <w:r w:rsidR="00EF72E2" w:rsidRPr="00EF72E2">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109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развитие отдельных областей и форм культуры;</w:t>
      </w:r>
    </w:p>
    <w:p w:rsidR="008C10EE" w:rsidRPr="008C10EE" w:rsidRDefault="008C10EE" w:rsidP="008C10EE">
      <w:pPr>
        <w:tabs>
          <w:tab w:val="left" w:pos="109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распознавать и различать явления духовной культуры;</w:t>
      </w:r>
    </w:p>
    <w:p w:rsidR="008C10EE" w:rsidRPr="008C10EE" w:rsidRDefault="008C10EE" w:rsidP="008C10EE">
      <w:pPr>
        <w:tabs>
          <w:tab w:val="left" w:pos="109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различные средства массовой информации;</w:t>
      </w:r>
    </w:p>
    <w:p w:rsidR="008C10EE" w:rsidRPr="008C10EE" w:rsidRDefault="008C10EE" w:rsidP="008C10EE">
      <w:pPr>
        <w:tabs>
          <w:tab w:val="left" w:pos="110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8C10EE" w:rsidRPr="008C10EE" w:rsidRDefault="008C10EE" w:rsidP="008C10EE">
      <w:pPr>
        <w:tabs>
          <w:tab w:val="left" w:pos="1099"/>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EF72E2" w:rsidRPr="00EF72E2">
        <w:rPr>
          <w:rFonts w:ascii="Times New Roman" w:hAnsi="Times New Roman" w:cs="Times New Roman"/>
          <w:b/>
          <w:i/>
          <w:iCs/>
          <w:sz w:val="24"/>
          <w:szCs w:val="24"/>
        </w:rPr>
        <w:t>МАОУ «СОШ № 55» г</w:t>
      </w:r>
      <w:proofErr w:type="gramStart"/>
      <w:r w:rsidR="00EF72E2" w:rsidRPr="00EF72E2">
        <w:rPr>
          <w:rFonts w:ascii="Times New Roman" w:hAnsi="Times New Roman" w:cs="Times New Roman"/>
          <w:b/>
          <w:i/>
          <w:iCs/>
          <w:sz w:val="24"/>
          <w:szCs w:val="24"/>
        </w:rPr>
        <w:t>.П</w:t>
      </w:r>
      <w:proofErr w:type="gramEnd"/>
      <w:r w:rsidR="00EF72E2" w:rsidRPr="00EF72E2">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описывать процессы создания, сохранения, трансляции</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и усвоения достижений культуры;</w:t>
      </w:r>
    </w:p>
    <w:p w:rsidR="008C10EE" w:rsidRPr="008C10EE" w:rsidRDefault="008C10EE" w:rsidP="008C10EE">
      <w:pPr>
        <w:tabs>
          <w:tab w:val="left" w:pos="615"/>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характеризовать основные направления развития</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отечественной культуры в современных условиях;</w:t>
      </w:r>
    </w:p>
    <w:p w:rsidR="008C10EE" w:rsidRPr="008C10EE" w:rsidRDefault="008C10EE" w:rsidP="008C10EE">
      <w:pPr>
        <w:tabs>
          <w:tab w:val="left" w:pos="636"/>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осуществлять рефлексию своих ценностей.</w:t>
      </w:r>
    </w:p>
    <w:p w:rsidR="008C10EE" w:rsidRPr="008C10EE" w:rsidRDefault="008C10EE" w:rsidP="008C10EE">
      <w:pPr>
        <w:keepNext/>
        <w:keepLines/>
        <w:spacing w:after="0" w:line="240" w:lineRule="auto"/>
        <w:ind w:firstLine="454"/>
        <w:jc w:val="both"/>
        <w:outlineLvl w:val="2"/>
        <w:rPr>
          <w:rFonts w:ascii="Times New Roman" w:hAnsi="Times New Roman" w:cs="Times New Roman"/>
          <w:b/>
          <w:bCs/>
          <w:sz w:val="24"/>
          <w:szCs w:val="24"/>
        </w:rPr>
      </w:pPr>
      <w:bookmarkStart w:id="13" w:name="bookmark84"/>
      <w:r w:rsidRPr="008C10EE">
        <w:rPr>
          <w:rFonts w:ascii="Times New Roman" w:hAnsi="Times New Roman" w:cs="Times New Roman"/>
          <w:b/>
          <w:bCs/>
          <w:sz w:val="24"/>
          <w:szCs w:val="24"/>
        </w:rPr>
        <w:t>Человек в меняющемся обществе</w:t>
      </w:r>
      <w:bookmarkEnd w:id="13"/>
    </w:p>
    <w:p w:rsidR="008C10EE" w:rsidRPr="008C10EE" w:rsidRDefault="008C10EE" w:rsidP="001573CD">
      <w:pPr>
        <w:spacing w:after="0" w:line="240" w:lineRule="auto"/>
        <w:jc w:val="both"/>
        <w:rPr>
          <w:rFonts w:ascii="Times New Roman" w:hAnsi="Times New Roman" w:cs="Times New Roman"/>
          <w:b/>
          <w:i/>
          <w:sz w:val="24"/>
          <w:szCs w:val="24"/>
        </w:rPr>
      </w:pPr>
      <w:r w:rsidRPr="008C10EE">
        <w:rPr>
          <w:rFonts w:ascii="Times New Roman" w:hAnsi="Times New Roman" w:cs="Times New Roman"/>
          <w:b/>
          <w:i/>
          <w:sz w:val="24"/>
          <w:szCs w:val="24"/>
        </w:rPr>
        <w:t xml:space="preserve">Выпускник </w:t>
      </w:r>
      <w:r w:rsidR="003D06B9" w:rsidRPr="003D06B9">
        <w:rPr>
          <w:rFonts w:ascii="Times New Roman" w:hAnsi="Times New Roman" w:cs="Times New Roman"/>
          <w:b/>
          <w:i/>
          <w:sz w:val="24"/>
          <w:szCs w:val="24"/>
        </w:rPr>
        <w:t>МАОУ «СОШ № 55» г</w:t>
      </w:r>
      <w:proofErr w:type="gramStart"/>
      <w:r w:rsidR="003D06B9" w:rsidRPr="003D06B9">
        <w:rPr>
          <w:rFonts w:ascii="Times New Roman" w:hAnsi="Times New Roman" w:cs="Times New Roman"/>
          <w:b/>
          <w:i/>
          <w:sz w:val="24"/>
          <w:szCs w:val="24"/>
        </w:rPr>
        <w:t>.П</w:t>
      </w:r>
      <w:proofErr w:type="gramEnd"/>
      <w:r w:rsidR="003D06B9" w:rsidRPr="003D06B9">
        <w:rPr>
          <w:rFonts w:ascii="Times New Roman" w:hAnsi="Times New Roman" w:cs="Times New Roman"/>
          <w:b/>
          <w:i/>
          <w:sz w:val="24"/>
          <w:szCs w:val="24"/>
        </w:rPr>
        <w:t xml:space="preserve">ерми </w:t>
      </w:r>
      <w:r w:rsidRPr="008C10EE">
        <w:rPr>
          <w:rFonts w:ascii="Times New Roman" w:hAnsi="Times New Roman" w:cs="Times New Roman"/>
          <w:b/>
          <w:i/>
          <w:sz w:val="24"/>
          <w:szCs w:val="24"/>
        </w:rPr>
        <w:t>научится:</w:t>
      </w:r>
    </w:p>
    <w:p w:rsidR="008C10EE" w:rsidRPr="008C10EE" w:rsidRDefault="008C10EE" w:rsidP="008C10EE">
      <w:pPr>
        <w:tabs>
          <w:tab w:val="left" w:pos="626"/>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явление ускорения социального развития;</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объяснять необходимость непрерывного образования в современных условиях;</w:t>
      </w:r>
    </w:p>
    <w:p w:rsidR="008C10EE" w:rsidRPr="008C10EE" w:rsidRDefault="008C10EE" w:rsidP="008C10EE">
      <w:pPr>
        <w:tabs>
          <w:tab w:val="left" w:pos="631"/>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описывать многообразие профессий в современном мире;</w:t>
      </w:r>
    </w:p>
    <w:p w:rsidR="008C10EE" w:rsidRPr="008C10EE" w:rsidRDefault="008C10EE" w:rsidP="008C10EE">
      <w:pPr>
        <w:tabs>
          <w:tab w:val="left" w:pos="630"/>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характеризовать роль молодёжи в развитии современного общества;</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извлекать социальную информацию из доступных источников;</w:t>
      </w:r>
    </w:p>
    <w:p w:rsidR="008C10EE" w:rsidRPr="008C10EE" w:rsidRDefault="008C10EE" w:rsidP="008C10EE">
      <w:pPr>
        <w:tabs>
          <w:tab w:val="left" w:pos="634"/>
        </w:tabs>
        <w:spacing w:after="0" w:line="240" w:lineRule="auto"/>
        <w:ind w:firstLine="454"/>
        <w:jc w:val="both"/>
        <w:rPr>
          <w:rFonts w:ascii="Times New Roman" w:hAnsi="Times New Roman" w:cs="Times New Roman"/>
          <w:sz w:val="24"/>
          <w:szCs w:val="24"/>
        </w:rPr>
      </w:pPr>
      <w:r w:rsidRPr="008C10EE">
        <w:rPr>
          <w:rFonts w:ascii="Times New Roman" w:hAnsi="Times New Roman" w:cs="Times New Roman"/>
          <w:sz w:val="24"/>
          <w:szCs w:val="24"/>
        </w:rPr>
        <w:t>• применять полученные знания для решения отдельных социальных проблем.</w:t>
      </w:r>
    </w:p>
    <w:p w:rsidR="008C10EE" w:rsidRPr="008C10EE" w:rsidRDefault="008C10EE" w:rsidP="001573CD">
      <w:pPr>
        <w:spacing w:after="0" w:line="240" w:lineRule="auto"/>
        <w:jc w:val="both"/>
        <w:rPr>
          <w:rFonts w:ascii="Times New Roman" w:hAnsi="Times New Roman" w:cs="Times New Roman"/>
          <w:b/>
          <w:i/>
          <w:iCs/>
          <w:sz w:val="24"/>
          <w:szCs w:val="24"/>
        </w:rPr>
      </w:pPr>
      <w:r w:rsidRPr="008C10EE">
        <w:rPr>
          <w:rFonts w:ascii="Times New Roman" w:hAnsi="Times New Roman" w:cs="Times New Roman"/>
          <w:b/>
          <w:i/>
          <w:iCs/>
          <w:sz w:val="24"/>
          <w:szCs w:val="24"/>
        </w:rPr>
        <w:t xml:space="preserve">Выпускник </w:t>
      </w:r>
      <w:r w:rsidR="0014660B" w:rsidRPr="0014660B">
        <w:rPr>
          <w:rFonts w:ascii="Times New Roman" w:hAnsi="Times New Roman" w:cs="Times New Roman"/>
          <w:b/>
          <w:i/>
          <w:iCs/>
          <w:sz w:val="24"/>
          <w:szCs w:val="24"/>
        </w:rPr>
        <w:t>МАОУ «СОШ № 55» г</w:t>
      </w:r>
      <w:proofErr w:type="gramStart"/>
      <w:r w:rsidR="0014660B" w:rsidRPr="0014660B">
        <w:rPr>
          <w:rFonts w:ascii="Times New Roman" w:hAnsi="Times New Roman" w:cs="Times New Roman"/>
          <w:b/>
          <w:i/>
          <w:iCs/>
          <w:sz w:val="24"/>
          <w:szCs w:val="24"/>
        </w:rPr>
        <w:t>.П</w:t>
      </w:r>
      <w:proofErr w:type="gramEnd"/>
      <w:r w:rsidR="0014660B" w:rsidRPr="0014660B">
        <w:rPr>
          <w:rFonts w:ascii="Times New Roman" w:hAnsi="Times New Roman" w:cs="Times New Roman"/>
          <w:b/>
          <w:i/>
          <w:iCs/>
          <w:sz w:val="24"/>
          <w:szCs w:val="24"/>
        </w:rPr>
        <w:t xml:space="preserve">ерми </w:t>
      </w:r>
      <w:r w:rsidRPr="008C10EE">
        <w:rPr>
          <w:rFonts w:ascii="Times New Roman" w:hAnsi="Times New Roman" w:cs="Times New Roman"/>
          <w:b/>
          <w:i/>
          <w:iCs/>
          <w:sz w:val="24"/>
          <w:szCs w:val="24"/>
        </w:rPr>
        <w:t>получит возможность научиться:</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критически воспринимать сообщения и рекламу</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СМИ и Интернете о таких направлениях массовой культуры, как шоу-бизнес и мода;</w:t>
      </w:r>
    </w:p>
    <w:p w:rsidR="008C10EE" w:rsidRPr="008C10EE" w:rsidRDefault="008C10EE" w:rsidP="008C10EE">
      <w:pPr>
        <w:tabs>
          <w:tab w:val="left" w:pos="634"/>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оценивать роль спорта и спортивных достижений</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в контексте современной общественной жизни;</w:t>
      </w:r>
    </w:p>
    <w:p w:rsidR="008C10EE" w:rsidRPr="008C10EE" w:rsidRDefault="008C10EE" w:rsidP="008C10EE">
      <w:pPr>
        <w:tabs>
          <w:tab w:val="left" w:pos="639"/>
        </w:tabs>
        <w:spacing w:after="0" w:line="240" w:lineRule="auto"/>
        <w:ind w:firstLine="454"/>
        <w:jc w:val="both"/>
        <w:rPr>
          <w:rFonts w:ascii="Times New Roman" w:hAnsi="Times New Roman" w:cs="Times New Roman"/>
          <w:iCs/>
          <w:sz w:val="24"/>
          <w:szCs w:val="24"/>
        </w:rPr>
      </w:pPr>
      <w:r w:rsidRPr="008C10EE">
        <w:rPr>
          <w:rFonts w:ascii="Times New Roman" w:hAnsi="Times New Roman" w:cs="Times New Roman"/>
          <w:iCs/>
          <w:sz w:val="24"/>
          <w:szCs w:val="24"/>
        </w:rPr>
        <w:t>• выражать и обосновывать собственную позицию</w:t>
      </w:r>
      <w:r w:rsidRPr="008C10EE">
        <w:rPr>
          <w:rFonts w:ascii="Times New Roman" w:hAnsi="Times New Roman" w:cs="Times New Roman"/>
          <w:noProof/>
          <w:sz w:val="24"/>
          <w:szCs w:val="24"/>
          <w:shd w:val="clear" w:color="auto" w:fill="FFFFFF"/>
        </w:rPr>
        <w:t xml:space="preserve"> </w:t>
      </w:r>
      <w:r w:rsidRPr="008C10EE">
        <w:rPr>
          <w:rFonts w:ascii="Times New Roman" w:hAnsi="Times New Roman" w:cs="Times New Roman"/>
          <w:iCs/>
          <w:sz w:val="24"/>
          <w:szCs w:val="24"/>
        </w:rPr>
        <w:t>по актуальным проблемам молодёжи.</w:t>
      </w:r>
    </w:p>
    <w:p w:rsidR="0004367A" w:rsidRPr="0004367A" w:rsidRDefault="0004367A" w:rsidP="0004367A">
      <w:pPr>
        <w:spacing w:after="0" w:line="240" w:lineRule="auto"/>
        <w:rPr>
          <w:rFonts w:ascii="Times New Roman" w:eastAsia="Times New Roman" w:hAnsi="Times New Roman" w:cs="Times New Roman"/>
          <w:b/>
          <w:sz w:val="24"/>
          <w:szCs w:val="24"/>
          <w:lang w:eastAsia="ru-RU"/>
        </w:rPr>
      </w:pPr>
    </w:p>
    <w:p w:rsidR="001573CD" w:rsidRPr="001573CD" w:rsidRDefault="001573CD" w:rsidP="001573CD">
      <w:pPr>
        <w:spacing w:after="0" w:line="240" w:lineRule="auto"/>
        <w:ind w:firstLine="454"/>
        <w:outlineLvl w:val="0"/>
        <w:rPr>
          <w:rFonts w:ascii="Times New Roman" w:eastAsia="Times New Roman" w:hAnsi="Times New Roman" w:cs="Times New Roman"/>
          <w:b/>
          <w:sz w:val="24"/>
          <w:szCs w:val="24"/>
          <w:lang w:bidi="en-US"/>
        </w:rPr>
      </w:pPr>
      <w:r w:rsidRPr="001573CD">
        <w:rPr>
          <w:rFonts w:ascii="Times New Roman" w:eastAsia="Times New Roman" w:hAnsi="Times New Roman" w:cs="Times New Roman"/>
          <w:b/>
          <w:sz w:val="24"/>
          <w:szCs w:val="24"/>
          <w:lang w:bidi="en-US"/>
        </w:rPr>
        <w:t>1.2.3.1</w:t>
      </w:r>
      <w:r w:rsidR="007E48AB">
        <w:rPr>
          <w:rFonts w:ascii="Times New Roman" w:eastAsia="Times New Roman" w:hAnsi="Times New Roman" w:cs="Times New Roman"/>
          <w:b/>
          <w:sz w:val="24"/>
          <w:szCs w:val="24"/>
          <w:lang w:bidi="en-US"/>
        </w:rPr>
        <w:t>1</w:t>
      </w:r>
      <w:r w:rsidRPr="001573CD">
        <w:rPr>
          <w:rFonts w:ascii="Times New Roman" w:eastAsia="Times New Roman" w:hAnsi="Times New Roman" w:cs="Times New Roman"/>
          <w:b/>
          <w:sz w:val="24"/>
          <w:szCs w:val="24"/>
          <w:lang w:bidi="en-US"/>
        </w:rPr>
        <w:t>. Г</w:t>
      </w:r>
      <w:r w:rsidR="0051174E">
        <w:rPr>
          <w:rFonts w:ascii="Times New Roman" w:eastAsia="Times New Roman" w:hAnsi="Times New Roman" w:cs="Times New Roman"/>
          <w:b/>
          <w:sz w:val="24"/>
          <w:szCs w:val="24"/>
          <w:lang w:bidi="en-US"/>
        </w:rPr>
        <w:t xml:space="preserve">ЕОГРАФИЯ </w:t>
      </w: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Источники географической информации</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proofErr w:type="gramStart"/>
      <w:r w:rsidRPr="001573CD">
        <w:rPr>
          <w:rFonts w:ascii="Times New Roman" w:eastAsia="Times New Roman" w:hAnsi="Times New Roman" w:cs="Times New Roman"/>
          <w:b/>
          <w:bCs/>
          <w:i/>
          <w:sz w:val="24"/>
          <w:szCs w:val="24"/>
          <w:lang w:eastAsia="ru-RU"/>
        </w:rPr>
        <w:t>.П</w:t>
      </w:r>
      <w:proofErr w:type="gramEnd"/>
      <w:r w:rsidRPr="001573CD">
        <w:rPr>
          <w:rFonts w:ascii="Times New Roman" w:eastAsia="Times New Roman" w:hAnsi="Times New Roman" w:cs="Times New Roman"/>
          <w:b/>
          <w:bCs/>
          <w:i/>
          <w:sz w:val="24"/>
          <w:szCs w:val="24"/>
          <w:lang w:eastAsia="ru-RU"/>
        </w:rPr>
        <w:t>ерми научится</w:t>
      </w:r>
      <w:r w:rsidRPr="001573CD">
        <w:rPr>
          <w:rFonts w:ascii="Times New Roman" w:eastAsia="Times New Roman" w:hAnsi="Times New Roman" w:cs="Times New Roman"/>
          <w:b/>
          <w:i/>
          <w:sz w:val="24"/>
          <w:szCs w:val="24"/>
          <w:lang w:eastAsia="ru-RU"/>
        </w:rPr>
        <w:t>:</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обобщать и интерпретировать географическую информацию;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находить и формулировать по результатам наблюдений (в том числе инструментальных) зависимости и закономерности;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составлять описания географических объектов, процессов и явлений с использованием разных источников географической информации;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представлять в различных формах географическую информацию, необходимую для решения учебных и практико-ориентированных задач.</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sz w:val="24"/>
          <w:szCs w:val="24"/>
          <w:lang w:eastAsia="ru-RU"/>
        </w:rPr>
        <w:t>МАОУ «СОШ № 55» г</w:t>
      </w:r>
      <w:proofErr w:type="gramStart"/>
      <w:r w:rsidRPr="001573CD">
        <w:rPr>
          <w:rFonts w:ascii="Times New Roman" w:eastAsia="Times New Roman" w:hAnsi="Times New Roman" w:cs="Times New Roman"/>
          <w:b/>
          <w:bCs/>
          <w:i/>
          <w:sz w:val="24"/>
          <w:szCs w:val="24"/>
          <w:lang w:eastAsia="ru-RU"/>
        </w:rPr>
        <w:t>.П</w:t>
      </w:r>
      <w:proofErr w:type="gramEnd"/>
      <w:r w:rsidRPr="001573CD">
        <w:rPr>
          <w:rFonts w:ascii="Times New Roman" w:eastAsia="Times New Roman" w:hAnsi="Times New Roman" w:cs="Times New Roman"/>
          <w:b/>
          <w:bCs/>
          <w:i/>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ориентироваться на местности при помощи топографических карт и современных навигационных приборов;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читать космические снимки и аэрофотоснимки, планы местности и географические карты;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строить простые планы местности;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простейшие географические карты различного содержания;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моделировать географические объекты и явления при помощи компьютерных программ.</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Природа Земли и человек</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proofErr w:type="gramStart"/>
      <w:r w:rsidRPr="001573CD">
        <w:rPr>
          <w:rFonts w:ascii="Times New Roman" w:eastAsia="Times New Roman" w:hAnsi="Times New Roman" w:cs="Times New Roman"/>
          <w:b/>
          <w:bCs/>
          <w:i/>
          <w:sz w:val="24"/>
          <w:szCs w:val="24"/>
          <w:lang w:eastAsia="ru-RU"/>
        </w:rPr>
        <w:t>.П</w:t>
      </w:r>
      <w:proofErr w:type="gramEnd"/>
      <w:r w:rsidRPr="001573CD">
        <w:rPr>
          <w:rFonts w:ascii="Times New Roman" w:eastAsia="Times New Roman" w:hAnsi="Times New Roman" w:cs="Times New Roman"/>
          <w:b/>
          <w:bCs/>
          <w:i/>
          <w:sz w:val="24"/>
          <w:szCs w:val="24"/>
          <w:lang w:eastAsia="ru-RU"/>
        </w:rPr>
        <w:t>ерми научится: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proofErr w:type="gramStart"/>
      <w:r w:rsidRPr="001573CD">
        <w:rPr>
          <w:rFonts w:ascii="Times New Roman" w:eastAsia="Times New Roman" w:hAnsi="Times New Roman" w:cs="Times New Roman"/>
          <w:b/>
          <w:bCs/>
          <w:i/>
          <w:iCs/>
          <w:sz w:val="24"/>
          <w:szCs w:val="24"/>
          <w:lang w:eastAsia="ru-RU"/>
        </w:rPr>
        <w:t>.П</w:t>
      </w:r>
      <w:proofErr w:type="gramEnd"/>
      <w:r w:rsidRPr="001573CD">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воспринимать и критически оценивать информацию географического содержания в научно-популярной литературе и СМИ;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Население Земли</w:t>
      </w:r>
    </w:p>
    <w:p w:rsidR="001573CD" w:rsidRPr="001573CD" w:rsidRDefault="001573CD" w:rsidP="001573CD">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 МАОУ «СОШ № 55» г</w:t>
      </w:r>
      <w:proofErr w:type="gramStart"/>
      <w:r w:rsidRPr="001573CD">
        <w:rPr>
          <w:rFonts w:ascii="Times New Roman" w:eastAsia="Times New Roman" w:hAnsi="Times New Roman" w:cs="Times New Roman"/>
          <w:b/>
          <w:bCs/>
          <w:i/>
          <w:sz w:val="24"/>
          <w:szCs w:val="24"/>
          <w:lang w:eastAsia="ru-RU"/>
        </w:rPr>
        <w:t>.П</w:t>
      </w:r>
      <w:proofErr w:type="gramEnd"/>
      <w:r w:rsidRPr="001573CD">
        <w:rPr>
          <w:rFonts w:ascii="Times New Roman" w:eastAsia="Times New Roman" w:hAnsi="Times New Roman" w:cs="Times New Roman"/>
          <w:b/>
          <w:bCs/>
          <w:i/>
          <w:sz w:val="24"/>
          <w:szCs w:val="24"/>
          <w:lang w:eastAsia="ru-RU"/>
        </w:rPr>
        <w:t xml:space="preserve">ерми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сравнивать особенности населения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проводить расчёты демографических показателей;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адаптации человека к разным природным условиям.</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proofErr w:type="gramStart"/>
      <w:r w:rsidRPr="001573CD">
        <w:rPr>
          <w:rFonts w:ascii="Times New Roman" w:eastAsia="Times New Roman" w:hAnsi="Times New Roman" w:cs="Times New Roman"/>
          <w:b/>
          <w:bCs/>
          <w:i/>
          <w:iCs/>
          <w:sz w:val="24"/>
          <w:szCs w:val="24"/>
          <w:lang w:eastAsia="ru-RU"/>
        </w:rPr>
        <w:t>.П</w:t>
      </w:r>
      <w:proofErr w:type="gramEnd"/>
      <w:r w:rsidRPr="001573CD">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самостоятельно проводить по разным источникам информации исследование, связанное с изучением населения.</w:t>
      </w:r>
    </w:p>
    <w:p w:rsidR="001573CD" w:rsidRPr="001573CD" w:rsidRDefault="001573CD" w:rsidP="001573CD">
      <w:pPr>
        <w:widowControl w:val="0"/>
        <w:autoSpaceDE w:val="0"/>
        <w:autoSpaceDN w:val="0"/>
        <w:adjustRightInd w:val="0"/>
        <w:spacing w:after="0" w:line="240" w:lineRule="auto"/>
        <w:ind w:firstLine="454"/>
        <w:jc w:val="both"/>
        <w:rPr>
          <w:rFonts w:ascii="Times New Roman" w:eastAsia="@Arial Unicode MS" w:hAnsi="Times New Roman" w:cs="Times New Roman"/>
          <w:b/>
          <w:sz w:val="24"/>
          <w:szCs w:val="24"/>
          <w:lang w:eastAsia="ru-RU"/>
        </w:rPr>
      </w:pPr>
      <w:r w:rsidRPr="001573CD">
        <w:rPr>
          <w:rFonts w:ascii="Times New Roman" w:eastAsia="@Arial Unicode MS" w:hAnsi="Times New Roman" w:cs="Times New Roman"/>
          <w:b/>
          <w:sz w:val="24"/>
          <w:szCs w:val="24"/>
          <w:lang w:eastAsia="ru-RU"/>
        </w:rPr>
        <w:t>Материки, океаны и страны</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bCs/>
          <w:sz w:val="24"/>
          <w:szCs w:val="24"/>
          <w:lang w:eastAsia="ru-RU"/>
        </w:rPr>
        <w:t xml:space="preserve">Выпускник </w:t>
      </w:r>
      <w:r w:rsidRPr="001573CD">
        <w:rPr>
          <w:rFonts w:ascii="Times New Roman" w:eastAsia="Times New Roman" w:hAnsi="Times New Roman" w:cs="Times New Roman"/>
          <w:b/>
          <w:bCs/>
          <w:i/>
          <w:sz w:val="24"/>
          <w:szCs w:val="24"/>
          <w:lang w:eastAsia="ru-RU"/>
        </w:rPr>
        <w:t>МАОУ «СОШ № 55» г</w:t>
      </w:r>
      <w:proofErr w:type="gramStart"/>
      <w:r w:rsidRPr="001573CD">
        <w:rPr>
          <w:rFonts w:ascii="Times New Roman" w:eastAsia="Times New Roman" w:hAnsi="Times New Roman" w:cs="Times New Roman"/>
          <w:b/>
          <w:bCs/>
          <w:i/>
          <w:sz w:val="24"/>
          <w:szCs w:val="24"/>
          <w:lang w:eastAsia="ru-RU"/>
        </w:rPr>
        <w:t>.П</w:t>
      </w:r>
      <w:proofErr w:type="gramEnd"/>
      <w:r w:rsidRPr="001573CD">
        <w:rPr>
          <w:rFonts w:ascii="Times New Roman" w:eastAsia="Times New Roman" w:hAnsi="Times New Roman" w:cs="Times New Roman"/>
          <w:b/>
          <w:bCs/>
          <w:i/>
          <w:sz w:val="24"/>
          <w:szCs w:val="24"/>
          <w:lang w:eastAsia="ru-RU"/>
        </w:rPr>
        <w:t xml:space="preserve">ерми </w:t>
      </w:r>
      <w:r w:rsidRPr="001573CD">
        <w:rPr>
          <w:rFonts w:ascii="Times New Roman" w:eastAsia="Times New Roman" w:hAnsi="Times New Roman" w:cs="Times New Roman"/>
          <w:b/>
          <w:bCs/>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и населения, материальной и духовной культуры регионов и отдельных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особенности взаимодействия природы и общества в пределах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описывать на карте положение и взаиморасположение географических объектов;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компонентов природы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573CD" w:rsidRPr="001573CD" w:rsidRDefault="001573CD" w:rsidP="001573CD">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Pr="001573CD">
        <w:rPr>
          <w:rFonts w:ascii="Times New Roman" w:eastAsia="Times New Roman" w:hAnsi="Times New Roman" w:cs="Times New Roman"/>
          <w:b/>
          <w:bCs/>
          <w:i/>
          <w:iCs/>
          <w:sz w:val="24"/>
          <w:szCs w:val="24"/>
          <w:lang w:eastAsia="ru-RU"/>
        </w:rPr>
        <w:t>МАОУ «СОШ № 55» г</w:t>
      </w:r>
      <w:proofErr w:type="gramStart"/>
      <w:r w:rsidRPr="001573CD">
        <w:rPr>
          <w:rFonts w:ascii="Times New Roman" w:eastAsia="Times New Roman" w:hAnsi="Times New Roman" w:cs="Times New Roman"/>
          <w:b/>
          <w:bCs/>
          <w:i/>
          <w:iCs/>
          <w:sz w:val="24"/>
          <w:szCs w:val="24"/>
          <w:lang w:eastAsia="ru-RU"/>
        </w:rPr>
        <w:t>.П</w:t>
      </w:r>
      <w:proofErr w:type="gramEnd"/>
      <w:r w:rsidRPr="001573CD">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выдвигать гипотезы о связях и закономерностях событий, процессов, объектов, происходящих в географической оболочке;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w:t>
      </w:r>
      <w:r w:rsidRPr="001573CD">
        <w:rPr>
          <w:rFonts w:ascii="Times New Roman" w:eastAsia="Times New Roman" w:hAnsi="Times New Roman" w:cs="Times New Roman"/>
          <w:i/>
          <w:iCs/>
          <w:sz w:val="24"/>
          <w:szCs w:val="24"/>
          <w:lang w:eastAsia="ru-RU"/>
        </w:rPr>
        <w:t>сопоставлять существующие в науке точки зрения о причинах происходящих глобальных изменений климата;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оценить положительные и негативные последствия глобальных изменений климата для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Особенности географического положения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ерми</w:t>
      </w:r>
      <w:r w:rsidRPr="001573CD">
        <w:rPr>
          <w:rFonts w:ascii="Times New Roman" w:eastAsia="Times New Roman" w:hAnsi="Times New Roman" w:cs="Times New Roman"/>
          <w:b/>
          <w:bCs/>
          <w:i/>
          <w:sz w:val="24"/>
          <w:szCs w:val="24"/>
          <w:lang w:eastAsia="ru-RU"/>
        </w:rPr>
        <w:t xml:space="preserve">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оценивать воздействие географического положения Росс</w:t>
      </w:r>
      <w:proofErr w:type="gramStart"/>
      <w:r w:rsidRPr="001573CD">
        <w:rPr>
          <w:rFonts w:ascii="Times New Roman" w:eastAsia="Times New Roman" w:hAnsi="Times New Roman" w:cs="Times New Roman"/>
          <w:sz w:val="24"/>
          <w:szCs w:val="24"/>
          <w:lang w:eastAsia="ru-RU"/>
        </w:rPr>
        <w:t>ии и её</w:t>
      </w:r>
      <w:proofErr w:type="gramEnd"/>
      <w:r w:rsidRPr="001573CD">
        <w:rPr>
          <w:rFonts w:ascii="Times New Roman" w:eastAsia="Times New Roman" w:hAnsi="Times New Roman" w:cs="Times New Roman"/>
          <w:sz w:val="24"/>
          <w:szCs w:val="24"/>
          <w:lang w:eastAsia="ru-RU"/>
        </w:rPr>
        <w:t xml:space="preserve"> отдельных частей на особенности природы, жизнь и хозяйственную деятельность населения;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Природа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lastRenderedPageBreak/>
        <w:t xml:space="preserve">Выпускник </w:t>
      </w:r>
      <w:r w:rsidR="00B06FA7" w:rsidRPr="00B06FA7">
        <w:rPr>
          <w:rFonts w:ascii="Times New Roman" w:eastAsia="Times New Roman" w:hAnsi="Times New Roman" w:cs="Times New Roman"/>
          <w:b/>
          <w:bCs/>
          <w:i/>
          <w:sz w:val="24"/>
          <w:szCs w:val="24"/>
          <w:lang w:eastAsia="ru-RU"/>
        </w:rPr>
        <w:t>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 xml:space="preserve">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географические процессы и явления, определяющие особенности природы страны и отдельных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отдельных регионов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особенности взаимодействия природы и общества в пределах отдельных территорий;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описывать положение на карте и взаиморасположение географических объектов;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компонентов природы отдельных частей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xml:space="preserve">• оценивать природные условия и обеспеченность природными ресурсами отдельных территорий России;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возможные последствия изменений климата отдельных территорий страны, связанных с глобальными изменениями климата;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делать прогнозы трансформации географических систем и комплексов в результате изменения их компонентов.</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Население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 xml:space="preserve">Выпускник </w:t>
      </w:r>
      <w:r w:rsidR="00B06FA7" w:rsidRPr="00B06FA7">
        <w:rPr>
          <w:rFonts w:ascii="Times New Roman" w:eastAsia="Times New Roman" w:hAnsi="Times New Roman" w:cs="Times New Roman"/>
          <w:b/>
          <w:bCs/>
          <w:i/>
          <w:sz w:val="24"/>
          <w:szCs w:val="24"/>
          <w:lang w:eastAsia="ru-RU"/>
        </w:rPr>
        <w:t>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 xml:space="preserve">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демографические процессы и явления, характеризующие динамику численности населения России, отдельных регионов и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населения отдельных регионов страны по этническому, языковому и религиозному составу;</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динамики численности, половозрастной структуры и размещения населения Росс</w:t>
      </w:r>
      <w:proofErr w:type="gramStart"/>
      <w:r w:rsidRPr="001573CD">
        <w:rPr>
          <w:rFonts w:ascii="Times New Roman" w:eastAsia="Times New Roman" w:hAnsi="Times New Roman" w:cs="Times New Roman"/>
          <w:sz w:val="24"/>
          <w:szCs w:val="24"/>
          <w:lang w:eastAsia="ru-RU"/>
        </w:rPr>
        <w:t>ии и её</w:t>
      </w:r>
      <w:proofErr w:type="gramEnd"/>
      <w:r w:rsidRPr="001573CD">
        <w:rPr>
          <w:rFonts w:ascii="Times New Roman" w:eastAsia="Times New Roman" w:hAnsi="Times New Roman" w:cs="Times New Roman"/>
          <w:sz w:val="24"/>
          <w:szCs w:val="24"/>
          <w:lang w:eastAsia="ru-RU"/>
        </w:rPr>
        <w:t xml:space="preserve"> отдельных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 ситуацию на рынке труда и её динамику.</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Хозяйство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ерми</w:t>
      </w:r>
      <w:r w:rsidRPr="001573CD">
        <w:rPr>
          <w:rFonts w:ascii="Times New Roman" w:eastAsia="Times New Roman" w:hAnsi="Times New Roman" w:cs="Times New Roman"/>
          <w:b/>
          <w:bCs/>
          <w:i/>
          <w:sz w:val="24"/>
          <w:szCs w:val="24"/>
          <w:lang w:eastAsia="ru-RU"/>
        </w:rPr>
        <w:t xml:space="preserve"> 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различать показатели, характеризующие отраслевую и территориальную структуру хозяйства;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анализировать факторы, влияющие на размещение отраслей и отдельных предприятий по территории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lastRenderedPageBreak/>
        <w:t>• объяснять особенности отраслевой и территориальной структуры хозяйства России;</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sz w:val="24"/>
          <w:szCs w:val="24"/>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 xml:space="preserve">выдвигать и обосновывать на основе </w:t>
      </w:r>
      <w:proofErr w:type="gramStart"/>
      <w:r w:rsidRPr="001573CD">
        <w:rPr>
          <w:rFonts w:ascii="Times New Roman" w:eastAsia="Times New Roman" w:hAnsi="Times New Roman" w:cs="Times New Roman"/>
          <w:i/>
          <w:iCs/>
          <w:sz w:val="24"/>
          <w:szCs w:val="24"/>
          <w:lang w:eastAsia="ru-RU"/>
        </w:rPr>
        <w:t>анализа комплекса источников информации гипотезы</w:t>
      </w:r>
      <w:proofErr w:type="gramEnd"/>
      <w:r w:rsidRPr="001573CD">
        <w:rPr>
          <w:rFonts w:ascii="Times New Roman" w:eastAsia="Times New Roman" w:hAnsi="Times New Roman" w:cs="Times New Roman"/>
          <w:i/>
          <w:iCs/>
          <w:sz w:val="24"/>
          <w:szCs w:val="24"/>
          <w:lang w:eastAsia="ru-RU"/>
        </w:rPr>
        <w:t xml:space="preserve"> об изменении отраслевой и территориальной структуры хозяйства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 xml:space="preserve">обосновывать возможные пути </w:t>
      </w:r>
      <w:proofErr w:type="gramStart"/>
      <w:r w:rsidRPr="001573CD">
        <w:rPr>
          <w:rFonts w:ascii="Times New Roman" w:eastAsia="Times New Roman" w:hAnsi="Times New Roman" w:cs="Times New Roman"/>
          <w:i/>
          <w:iCs/>
          <w:sz w:val="24"/>
          <w:szCs w:val="24"/>
          <w:lang w:eastAsia="ru-RU"/>
        </w:rPr>
        <w:t>решения проблем развития хозяйства России</w:t>
      </w:r>
      <w:proofErr w:type="gramEnd"/>
      <w:r w:rsidRPr="001573CD">
        <w:rPr>
          <w:rFonts w:ascii="Times New Roman" w:eastAsia="Times New Roman" w:hAnsi="Times New Roman" w:cs="Times New Roman"/>
          <w:i/>
          <w:iCs/>
          <w:sz w:val="24"/>
          <w:szCs w:val="24"/>
          <w:lang w:eastAsia="ru-RU"/>
        </w:rPr>
        <w:t>.</w:t>
      </w:r>
    </w:p>
    <w:p w:rsidR="001573CD" w:rsidRPr="001573CD" w:rsidRDefault="001573CD" w:rsidP="001573CD">
      <w:pPr>
        <w:spacing w:after="0" w:line="240" w:lineRule="auto"/>
        <w:ind w:firstLine="454"/>
        <w:jc w:val="both"/>
        <w:outlineLvl w:val="0"/>
        <w:rPr>
          <w:rFonts w:ascii="Times New Roman" w:eastAsia="Times New Roman" w:hAnsi="Times New Roman" w:cs="Times New Roman"/>
          <w:b/>
          <w:bCs/>
          <w:sz w:val="24"/>
          <w:szCs w:val="24"/>
          <w:lang w:eastAsia="ru-RU"/>
        </w:rPr>
      </w:pP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Районы России</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Выпускник</w:t>
      </w:r>
      <w:r w:rsidR="00B06FA7" w:rsidRPr="00B06FA7">
        <w:rPr>
          <w:rFonts w:ascii="Times New Roman" w:eastAsia="Times New Roman" w:hAnsi="Times New Roman" w:cs="Times New Roman"/>
          <w:b/>
          <w:bCs/>
          <w:i/>
          <w:sz w:val="24"/>
          <w:szCs w:val="24"/>
          <w:lang w:eastAsia="ru-RU"/>
        </w:rPr>
        <w:t xml:space="preserve"> 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ерми</w:t>
      </w:r>
      <w:r w:rsidRPr="001573CD">
        <w:rPr>
          <w:rFonts w:ascii="Times New Roman" w:eastAsia="Times New Roman" w:hAnsi="Times New Roman" w:cs="Times New Roman"/>
          <w:b/>
          <w:bCs/>
          <w:i/>
          <w:sz w:val="24"/>
          <w:szCs w:val="24"/>
          <w:lang w:eastAsia="ru-RU"/>
        </w:rPr>
        <w:t xml:space="preserve"> научится: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объяснять особенности природы, населения и хозяйства географических районов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особенности природы, населения и хозяйства отдельных регионов страны;</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составлять комплексные географические характеристики районов разного ранга;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w:t>
      </w:r>
      <w:r w:rsidRPr="001573CD">
        <w:rPr>
          <w:rFonts w:ascii="Times New Roman" w:eastAsia="Times New Roman" w:hAnsi="Times New Roman" w:cs="Times New Roman"/>
          <w:sz w:val="24"/>
          <w:szCs w:val="24"/>
          <w:lang w:eastAsia="ru-RU"/>
        </w:rPr>
        <w:t xml:space="preserve"> </w:t>
      </w:r>
      <w:r w:rsidRPr="001573CD">
        <w:rPr>
          <w:rFonts w:ascii="Times New Roman" w:eastAsia="Times New Roman" w:hAnsi="Times New Roman" w:cs="Times New Roman"/>
          <w:i/>
          <w:iCs/>
          <w:sz w:val="24"/>
          <w:szCs w:val="24"/>
          <w:lang w:eastAsia="ru-RU"/>
        </w:rPr>
        <w:t>социально-экономическое положение и перспективы развития регионов;</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573CD" w:rsidRPr="001573CD" w:rsidRDefault="001573CD" w:rsidP="001573CD">
      <w:pPr>
        <w:spacing w:after="0" w:line="240" w:lineRule="auto"/>
        <w:ind w:firstLine="454"/>
        <w:jc w:val="both"/>
        <w:outlineLvl w:val="0"/>
        <w:rPr>
          <w:rFonts w:ascii="Times New Roman" w:eastAsia="Times New Roman" w:hAnsi="Times New Roman" w:cs="Times New Roman"/>
          <w:sz w:val="24"/>
          <w:szCs w:val="24"/>
          <w:lang w:eastAsia="ru-RU"/>
        </w:rPr>
      </w:pPr>
      <w:r w:rsidRPr="001573CD">
        <w:rPr>
          <w:rFonts w:ascii="Times New Roman" w:eastAsia="Times New Roman" w:hAnsi="Times New Roman" w:cs="Times New Roman"/>
          <w:b/>
          <w:bCs/>
          <w:sz w:val="24"/>
          <w:szCs w:val="24"/>
          <w:lang w:eastAsia="ru-RU"/>
        </w:rPr>
        <w:t>Россия в современном мире</w:t>
      </w:r>
    </w:p>
    <w:p w:rsidR="001573CD" w:rsidRPr="001573CD" w:rsidRDefault="001573CD" w:rsidP="00B06FA7">
      <w:pPr>
        <w:spacing w:after="0" w:line="240" w:lineRule="auto"/>
        <w:jc w:val="both"/>
        <w:rPr>
          <w:rFonts w:ascii="Times New Roman" w:eastAsia="Times New Roman" w:hAnsi="Times New Roman" w:cs="Times New Roman"/>
          <w:b/>
          <w:i/>
          <w:sz w:val="24"/>
          <w:szCs w:val="24"/>
          <w:lang w:eastAsia="ru-RU"/>
        </w:rPr>
      </w:pPr>
      <w:r w:rsidRPr="001573CD">
        <w:rPr>
          <w:rFonts w:ascii="Times New Roman" w:eastAsia="Times New Roman" w:hAnsi="Times New Roman" w:cs="Times New Roman"/>
          <w:b/>
          <w:bCs/>
          <w:i/>
          <w:sz w:val="24"/>
          <w:szCs w:val="24"/>
          <w:lang w:eastAsia="ru-RU"/>
        </w:rPr>
        <w:t xml:space="preserve">Выпускник </w:t>
      </w:r>
      <w:r w:rsidR="00B06FA7" w:rsidRPr="00B06FA7">
        <w:rPr>
          <w:rFonts w:ascii="Times New Roman" w:eastAsia="Times New Roman" w:hAnsi="Times New Roman" w:cs="Times New Roman"/>
          <w:b/>
          <w:bCs/>
          <w:i/>
          <w:sz w:val="24"/>
          <w:szCs w:val="24"/>
          <w:lang w:eastAsia="ru-RU"/>
        </w:rPr>
        <w:t>МАОУ «СОШ № 55» г</w:t>
      </w:r>
      <w:proofErr w:type="gramStart"/>
      <w:r w:rsidR="00B06FA7" w:rsidRPr="00B06FA7">
        <w:rPr>
          <w:rFonts w:ascii="Times New Roman" w:eastAsia="Times New Roman" w:hAnsi="Times New Roman" w:cs="Times New Roman"/>
          <w:b/>
          <w:bCs/>
          <w:i/>
          <w:sz w:val="24"/>
          <w:szCs w:val="24"/>
          <w:lang w:eastAsia="ru-RU"/>
        </w:rPr>
        <w:t>.П</w:t>
      </w:r>
      <w:proofErr w:type="gramEnd"/>
      <w:r w:rsidR="00B06FA7" w:rsidRPr="00B06FA7">
        <w:rPr>
          <w:rFonts w:ascii="Times New Roman" w:eastAsia="Times New Roman" w:hAnsi="Times New Roman" w:cs="Times New Roman"/>
          <w:b/>
          <w:bCs/>
          <w:i/>
          <w:sz w:val="24"/>
          <w:szCs w:val="24"/>
          <w:lang w:eastAsia="ru-RU"/>
        </w:rPr>
        <w:t xml:space="preserve">ерми </w:t>
      </w:r>
      <w:r w:rsidRPr="001573CD">
        <w:rPr>
          <w:rFonts w:ascii="Times New Roman" w:eastAsia="Times New Roman" w:hAnsi="Times New Roman" w:cs="Times New Roman"/>
          <w:b/>
          <w:bCs/>
          <w:i/>
          <w:sz w:val="24"/>
          <w:szCs w:val="24"/>
          <w:lang w:eastAsia="ru-RU"/>
        </w:rPr>
        <w:t xml:space="preserve">научится: </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sz w:val="24"/>
          <w:szCs w:val="24"/>
          <w:lang w:eastAsia="ru-RU"/>
        </w:rPr>
        <w:t>• оценивать место и роль России в мировом хозяйстве.</w:t>
      </w:r>
    </w:p>
    <w:p w:rsidR="001573CD" w:rsidRPr="001573CD" w:rsidRDefault="001573CD" w:rsidP="00B06FA7">
      <w:pPr>
        <w:spacing w:after="0" w:line="240" w:lineRule="auto"/>
        <w:jc w:val="both"/>
        <w:rPr>
          <w:rFonts w:ascii="Times New Roman" w:eastAsia="Times New Roman" w:hAnsi="Times New Roman" w:cs="Times New Roman"/>
          <w:b/>
          <w:sz w:val="24"/>
          <w:szCs w:val="24"/>
          <w:lang w:eastAsia="ru-RU"/>
        </w:rPr>
      </w:pPr>
      <w:r w:rsidRPr="001573CD">
        <w:rPr>
          <w:rFonts w:ascii="Times New Roman" w:eastAsia="Times New Roman" w:hAnsi="Times New Roman" w:cs="Times New Roman"/>
          <w:b/>
          <w:i/>
          <w:iCs/>
          <w:sz w:val="24"/>
          <w:szCs w:val="24"/>
          <w:lang w:eastAsia="ru-RU"/>
        </w:rPr>
        <w:t xml:space="preserve">Выпускник </w:t>
      </w:r>
      <w:r w:rsidR="00B06FA7" w:rsidRPr="00B06FA7">
        <w:rPr>
          <w:rFonts w:ascii="Times New Roman" w:eastAsia="Times New Roman" w:hAnsi="Times New Roman" w:cs="Times New Roman"/>
          <w:b/>
          <w:bCs/>
          <w:i/>
          <w:iCs/>
          <w:sz w:val="24"/>
          <w:szCs w:val="24"/>
          <w:lang w:eastAsia="ru-RU"/>
        </w:rPr>
        <w:t>МАОУ «СОШ № 55» г</w:t>
      </w:r>
      <w:proofErr w:type="gramStart"/>
      <w:r w:rsidR="00B06FA7" w:rsidRPr="00B06FA7">
        <w:rPr>
          <w:rFonts w:ascii="Times New Roman" w:eastAsia="Times New Roman" w:hAnsi="Times New Roman" w:cs="Times New Roman"/>
          <w:b/>
          <w:bCs/>
          <w:i/>
          <w:iCs/>
          <w:sz w:val="24"/>
          <w:szCs w:val="24"/>
          <w:lang w:eastAsia="ru-RU"/>
        </w:rPr>
        <w:t>.П</w:t>
      </w:r>
      <w:proofErr w:type="gramEnd"/>
      <w:r w:rsidR="00B06FA7" w:rsidRPr="00B06FA7">
        <w:rPr>
          <w:rFonts w:ascii="Times New Roman" w:eastAsia="Times New Roman" w:hAnsi="Times New Roman" w:cs="Times New Roman"/>
          <w:b/>
          <w:bCs/>
          <w:i/>
          <w:iCs/>
          <w:sz w:val="24"/>
          <w:szCs w:val="24"/>
          <w:lang w:eastAsia="ru-RU"/>
        </w:rPr>
        <w:t xml:space="preserve">ерми </w:t>
      </w:r>
      <w:r w:rsidRPr="001573CD">
        <w:rPr>
          <w:rFonts w:ascii="Times New Roman" w:eastAsia="Times New Roman" w:hAnsi="Times New Roman" w:cs="Times New Roman"/>
          <w:b/>
          <w:i/>
          <w:iCs/>
          <w:sz w:val="24"/>
          <w:szCs w:val="24"/>
          <w:lang w:eastAsia="ru-RU"/>
        </w:rPr>
        <w:t>получит возможность научиться:</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выбирать критерии для определения места страны в мировой экономике;</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объяснять возможности России в решении современных глобальных проблем человечества;</w:t>
      </w:r>
    </w:p>
    <w:p w:rsidR="001573CD" w:rsidRPr="001573CD" w:rsidRDefault="001573CD" w:rsidP="001573CD">
      <w:pPr>
        <w:spacing w:after="0" w:line="240" w:lineRule="auto"/>
        <w:ind w:firstLine="454"/>
        <w:jc w:val="both"/>
        <w:rPr>
          <w:rFonts w:ascii="Times New Roman" w:eastAsia="Times New Roman" w:hAnsi="Times New Roman" w:cs="Times New Roman"/>
          <w:sz w:val="24"/>
          <w:szCs w:val="24"/>
          <w:lang w:eastAsia="ru-RU"/>
        </w:rPr>
      </w:pPr>
      <w:r w:rsidRPr="001573CD">
        <w:rPr>
          <w:rFonts w:ascii="Times New Roman" w:eastAsia="Times New Roman" w:hAnsi="Times New Roman" w:cs="Times New Roman"/>
          <w:color w:val="000000"/>
          <w:sz w:val="24"/>
          <w:szCs w:val="24"/>
          <w:lang w:eastAsia="ru-RU"/>
        </w:rPr>
        <w:t>• </w:t>
      </w:r>
      <w:r w:rsidRPr="001573CD">
        <w:rPr>
          <w:rFonts w:ascii="Times New Roman" w:eastAsia="Times New Roman" w:hAnsi="Times New Roman" w:cs="Times New Roman"/>
          <w:i/>
          <w:iCs/>
          <w:sz w:val="24"/>
          <w:szCs w:val="24"/>
          <w:lang w:eastAsia="ru-RU"/>
        </w:rPr>
        <w:t>оценивать</w:t>
      </w:r>
      <w:r w:rsidRPr="001573CD">
        <w:rPr>
          <w:rFonts w:ascii="Times New Roman" w:eastAsia="Times New Roman" w:hAnsi="Times New Roman" w:cs="Times New Roman"/>
          <w:sz w:val="24"/>
          <w:szCs w:val="24"/>
          <w:lang w:eastAsia="ru-RU"/>
        </w:rPr>
        <w:t xml:space="preserve"> </w:t>
      </w:r>
      <w:r w:rsidRPr="001573CD">
        <w:rPr>
          <w:rFonts w:ascii="Times New Roman" w:eastAsia="Times New Roman" w:hAnsi="Times New Roman" w:cs="Times New Roman"/>
          <w:i/>
          <w:iCs/>
          <w:sz w:val="24"/>
          <w:szCs w:val="24"/>
          <w:lang w:eastAsia="ru-RU"/>
        </w:rPr>
        <w:t>социально-экономическое положение и перспективы развития России.</w:t>
      </w:r>
    </w:p>
    <w:p w:rsidR="00BA5564" w:rsidRDefault="00BA5564" w:rsidP="001573CD">
      <w:pPr>
        <w:spacing w:after="0" w:line="240" w:lineRule="auto"/>
        <w:ind w:firstLine="454"/>
        <w:outlineLvl w:val="0"/>
        <w:rPr>
          <w:rFonts w:ascii="Times New Roman" w:eastAsia="Times New Roman" w:hAnsi="Times New Roman" w:cs="Times New Roman"/>
          <w:b/>
          <w:sz w:val="24"/>
          <w:szCs w:val="24"/>
          <w:lang w:bidi="en-US"/>
        </w:rPr>
      </w:pPr>
    </w:p>
    <w:p w:rsidR="001573CD" w:rsidRPr="001573CD" w:rsidRDefault="001573CD" w:rsidP="001573CD">
      <w:pPr>
        <w:spacing w:after="0" w:line="240" w:lineRule="auto"/>
        <w:ind w:firstLine="454"/>
        <w:outlineLvl w:val="0"/>
        <w:rPr>
          <w:rFonts w:ascii="Times New Roman" w:eastAsia="Times New Roman" w:hAnsi="Times New Roman" w:cs="Times New Roman"/>
          <w:b/>
          <w:sz w:val="24"/>
          <w:szCs w:val="24"/>
          <w:lang w:bidi="en-US"/>
        </w:rPr>
      </w:pPr>
      <w:r w:rsidRPr="001573CD">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2</w:t>
      </w:r>
      <w:r w:rsidRPr="001573CD">
        <w:rPr>
          <w:rFonts w:ascii="Times New Roman" w:eastAsia="Times New Roman" w:hAnsi="Times New Roman" w:cs="Times New Roman"/>
          <w:b/>
          <w:sz w:val="24"/>
          <w:szCs w:val="24"/>
          <w:lang w:bidi="en-US"/>
        </w:rPr>
        <w:t>. М</w:t>
      </w:r>
      <w:r w:rsidR="0051174E">
        <w:rPr>
          <w:rFonts w:ascii="Times New Roman" w:eastAsia="Times New Roman" w:hAnsi="Times New Roman" w:cs="Times New Roman"/>
          <w:b/>
          <w:sz w:val="24"/>
          <w:szCs w:val="24"/>
          <w:lang w:bidi="en-US"/>
        </w:rPr>
        <w:t xml:space="preserve">АТЕМАТИКА. АЛГЕБРА. ГЕОМЕТРИЯ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Натуральные числа. Дроби. Рациональные числа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 xml:space="preserve">Выпускник </w:t>
      </w:r>
      <w:r w:rsidR="00D40459" w:rsidRPr="00D40459">
        <w:rPr>
          <w:rFonts w:ascii="Times New Roman" w:hAnsi="Times New Roman" w:cs="Times New Roman"/>
          <w:b/>
          <w:bCs/>
          <w:i/>
          <w:sz w:val="24"/>
          <w:szCs w:val="24"/>
        </w:rPr>
        <w:t>МАОУ «СОШ № 55» г</w:t>
      </w:r>
      <w:proofErr w:type="gramStart"/>
      <w:r w:rsidR="00D40459" w:rsidRPr="00D40459">
        <w:rPr>
          <w:rFonts w:ascii="Times New Roman" w:hAnsi="Times New Roman" w:cs="Times New Roman"/>
          <w:b/>
          <w:bCs/>
          <w:i/>
          <w:sz w:val="24"/>
          <w:szCs w:val="24"/>
        </w:rPr>
        <w:t>.П</w:t>
      </w:r>
      <w:proofErr w:type="gramEnd"/>
      <w:r w:rsidR="00D40459" w:rsidRPr="00D40459">
        <w:rPr>
          <w:rFonts w:ascii="Times New Roman" w:hAnsi="Times New Roman" w:cs="Times New Roman"/>
          <w:b/>
          <w:bCs/>
          <w:i/>
          <w:sz w:val="24"/>
          <w:szCs w:val="24"/>
        </w:rPr>
        <w:t xml:space="preserve">ерми </w:t>
      </w:r>
      <w:r w:rsidRPr="00D40459">
        <w:rPr>
          <w:rFonts w:ascii="Times New Roman" w:hAnsi="Times New Roman" w:cs="Times New Roman"/>
          <w:b/>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особенности десятичной системы счисления;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понятиями, связанными с делимостью натуральных чисел;</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выражать числа в эквивалентных формах, выбирая наиболее </w:t>
      </w:r>
      <w:proofErr w:type="gramStart"/>
      <w:r w:rsidRPr="001573CD">
        <w:rPr>
          <w:rFonts w:ascii="Times New Roman" w:hAnsi="Times New Roman" w:cs="Times New Roman"/>
          <w:sz w:val="24"/>
          <w:szCs w:val="24"/>
        </w:rPr>
        <w:t>подходящую</w:t>
      </w:r>
      <w:proofErr w:type="gramEnd"/>
      <w:r w:rsidRPr="001573CD">
        <w:rPr>
          <w:rFonts w:ascii="Times New Roman" w:hAnsi="Times New Roman" w:cs="Times New Roman"/>
          <w:sz w:val="24"/>
          <w:szCs w:val="24"/>
        </w:rPr>
        <w:t xml:space="preserve"> в зависимости от конкретной ситуации;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сравнивать и упорядочивать рациональные числа;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proofErr w:type="gramStart"/>
      <w:r w:rsidR="00D40459" w:rsidRPr="00D40459">
        <w:rPr>
          <w:rFonts w:ascii="Times New Roman" w:hAnsi="Times New Roman" w:cs="Times New Roman"/>
          <w:b/>
          <w:bCs/>
          <w:i/>
          <w:sz w:val="24"/>
          <w:szCs w:val="24"/>
        </w:rPr>
        <w:t>.П</w:t>
      </w:r>
      <w:proofErr w:type="gramEnd"/>
      <w:r w:rsidR="00D40459" w:rsidRPr="00D40459">
        <w:rPr>
          <w:rFonts w:ascii="Times New Roman" w:hAnsi="Times New Roman" w:cs="Times New Roman"/>
          <w:b/>
          <w:bCs/>
          <w:i/>
          <w:sz w:val="24"/>
          <w:szCs w:val="24"/>
        </w:rPr>
        <w:t xml:space="preserve">ерми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познакомиться с позиционными системами счисления с основаниями, отличными от 10;</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Действительные числа</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proofErr w:type="gramStart"/>
      <w:r w:rsidR="00D40459" w:rsidRPr="00D40459">
        <w:rPr>
          <w:rFonts w:ascii="Times New Roman" w:hAnsi="Times New Roman" w:cs="Times New Roman"/>
          <w:b/>
          <w:bCs/>
          <w:i/>
          <w:sz w:val="24"/>
          <w:szCs w:val="24"/>
        </w:rPr>
        <w:t>.П</w:t>
      </w:r>
      <w:proofErr w:type="gramEnd"/>
      <w:r w:rsidR="00D40459" w:rsidRPr="00D40459">
        <w:rPr>
          <w:rFonts w:ascii="Times New Roman" w:hAnsi="Times New Roman" w:cs="Times New Roman"/>
          <w:b/>
          <w:bCs/>
          <w:i/>
          <w:sz w:val="24"/>
          <w:szCs w:val="24"/>
        </w:rPr>
        <w:t xml:space="preserve">ерми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использовать начальные представления о множестве действительных чисел;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оперировать понятием квадратного корня, применять его в вычислениях. </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Измерения, приближения, оценки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hAnsi="Times New Roman" w:cs="Times New Roman"/>
          <w:b/>
          <w:bCs/>
          <w:i/>
          <w:sz w:val="24"/>
          <w:szCs w:val="24"/>
        </w:rPr>
        <w:t>МАОУ «СОШ № 55» г</w:t>
      </w:r>
      <w:proofErr w:type="gramStart"/>
      <w:r w:rsidR="00D40459" w:rsidRPr="00D40459">
        <w:rPr>
          <w:rFonts w:ascii="Times New Roman" w:hAnsi="Times New Roman" w:cs="Times New Roman"/>
          <w:b/>
          <w:bCs/>
          <w:i/>
          <w:sz w:val="24"/>
          <w:szCs w:val="24"/>
        </w:rPr>
        <w:t>.П</w:t>
      </w:r>
      <w:proofErr w:type="gramEnd"/>
      <w:r w:rsidR="00D40459" w:rsidRPr="00D40459">
        <w:rPr>
          <w:rFonts w:ascii="Times New Roman" w:hAnsi="Times New Roman" w:cs="Times New Roman"/>
          <w:b/>
          <w:bCs/>
          <w:i/>
          <w:sz w:val="24"/>
          <w:szCs w:val="24"/>
        </w:rPr>
        <w:t xml:space="preserve">ерми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Алгебраические выражения</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выполнять разложение многочленов на множители.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 xml:space="preserve">получит возможность научиться: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w:t>
      </w:r>
      <w:proofErr w:type="gramStart"/>
      <w:r w:rsidRPr="001573CD">
        <w:rPr>
          <w:rFonts w:ascii="Times New Roman" w:hAnsi="Times New Roman" w:cs="Times New Roman"/>
          <w:i/>
          <w:sz w:val="24"/>
          <w:szCs w:val="24"/>
        </w:rPr>
        <w:t>наимень-шего</w:t>
      </w:r>
      <w:proofErr w:type="gramEnd"/>
      <w:r w:rsidRPr="001573CD">
        <w:rPr>
          <w:rFonts w:ascii="Times New Roman" w:hAnsi="Times New Roman" w:cs="Times New Roman"/>
          <w:i/>
          <w:sz w:val="24"/>
          <w:szCs w:val="24"/>
        </w:rPr>
        <w:t xml:space="preserve"> значения выражения).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Уравнения</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основные виды рациональных уравнений с одной переменной, системы двух уравнений с двумя переменными;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Неравенства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Выпускник</w:t>
      </w:r>
      <w:r w:rsidR="00D40459" w:rsidRPr="00D40459">
        <w:rPr>
          <w:rFonts w:ascii="Times New Roman" w:eastAsia="Times New Roman" w:hAnsi="Times New Roman" w:cs="Times New Roman"/>
          <w:b/>
          <w:bCs/>
          <w:i/>
          <w:sz w:val="24"/>
          <w:szCs w:val="24"/>
          <w:lang w:eastAsia="ru-RU"/>
        </w:rPr>
        <w:t xml:space="preserve"> 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Pr="00D40459">
        <w:rPr>
          <w:rFonts w:ascii="Times New Roman" w:hAnsi="Times New Roman" w:cs="Times New Roman"/>
          <w:b/>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аппарат неравен</w:t>
      </w:r>
      <w:proofErr w:type="gramStart"/>
      <w:r w:rsidRPr="001573CD">
        <w:rPr>
          <w:rFonts w:ascii="Times New Roman" w:hAnsi="Times New Roman" w:cs="Times New Roman"/>
          <w:sz w:val="24"/>
          <w:szCs w:val="24"/>
        </w:rPr>
        <w:t>ств дл</w:t>
      </w:r>
      <w:proofErr w:type="gramEnd"/>
      <w:r w:rsidRPr="001573CD">
        <w:rPr>
          <w:rFonts w:ascii="Times New Roman" w:hAnsi="Times New Roman" w:cs="Times New Roman"/>
          <w:sz w:val="24"/>
          <w:szCs w:val="24"/>
        </w:rPr>
        <w:t>я решения задач из различных разделов курса.</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разнообразным приёмам доказательства неравенств; уверенно применять аппарат неравен</w:t>
      </w:r>
      <w:proofErr w:type="gramStart"/>
      <w:r w:rsidRPr="001573CD">
        <w:rPr>
          <w:rFonts w:ascii="Times New Roman" w:hAnsi="Times New Roman" w:cs="Times New Roman"/>
          <w:i/>
          <w:sz w:val="24"/>
          <w:szCs w:val="24"/>
        </w:rPr>
        <w:t>ств дл</w:t>
      </w:r>
      <w:proofErr w:type="gramEnd"/>
      <w:r w:rsidRPr="001573CD">
        <w:rPr>
          <w:rFonts w:ascii="Times New Roman" w:hAnsi="Times New Roman" w:cs="Times New Roman"/>
          <w:i/>
          <w:sz w:val="24"/>
          <w:szCs w:val="24"/>
        </w:rPr>
        <w:t>я решения разнообразных математических задач и задач из смежных предметов, практики;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Основные понятия. Числовые функции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sz w:val="24"/>
          <w:szCs w:val="24"/>
        </w:rPr>
        <w:t>Выпускник</w:t>
      </w:r>
      <w:r w:rsidR="00D40459" w:rsidRPr="00D40459">
        <w:rPr>
          <w:rFonts w:ascii="Times New Roman" w:eastAsia="Times New Roman" w:hAnsi="Times New Roman" w:cs="Times New Roman"/>
          <w:b/>
          <w:bCs/>
          <w:i/>
          <w:sz w:val="24"/>
          <w:szCs w:val="24"/>
          <w:lang w:eastAsia="ru-RU"/>
        </w:rPr>
        <w:t xml:space="preserve"> 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Pr="00D40459">
        <w:rPr>
          <w:rFonts w:ascii="Times New Roman" w:hAnsi="Times New Roman" w:cs="Times New Roman"/>
          <w:b/>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1573CD">
        <w:rPr>
          <w:rFonts w:ascii="Times New Roman" w:hAnsi="Times New Roman" w:cs="Times New Roman"/>
          <w:sz w:val="24"/>
          <w:szCs w:val="24"/>
        </w:rPr>
        <w:t xml:space="preserve"> </w:t>
      </w:r>
    </w:p>
    <w:p w:rsidR="001573CD" w:rsidRPr="001573CD" w:rsidRDefault="001573CD" w:rsidP="001573CD">
      <w:pPr>
        <w:pStyle w:val="a3"/>
        <w:rPr>
          <w:rFonts w:ascii="Times New Roman" w:hAnsi="Times New Roman" w:cs="Times New Roman"/>
          <w:sz w:val="24"/>
          <w:szCs w:val="24"/>
        </w:rPr>
      </w:pP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Числовые последовательности</w:t>
      </w:r>
    </w:p>
    <w:p w:rsidR="001573CD" w:rsidRPr="00D40459" w:rsidRDefault="001573CD" w:rsidP="001573CD">
      <w:pPr>
        <w:pStyle w:val="a3"/>
        <w:rPr>
          <w:rFonts w:ascii="Times New Roman" w:hAnsi="Times New Roman" w:cs="Times New Roman"/>
          <w:b/>
          <w:i/>
          <w:sz w:val="24"/>
          <w:szCs w:val="24"/>
        </w:rPr>
      </w:pPr>
      <w:r w:rsidRPr="00D40459">
        <w:rPr>
          <w:rFonts w:ascii="Times New Roman" w:hAnsi="Times New Roman" w:cs="Times New Roman"/>
          <w:b/>
          <w:i/>
          <w:sz w:val="24"/>
          <w:szCs w:val="24"/>
        </w:rPr>
        <w:t>Выпускник</w:t>
      </w:r>
      <w:r w:rsidR="00D40459" w:rsidRPr="00D40459">
        <w:rPr>
          <w:rFonts w:ascii="Times New Roman" w:hAnsi="Times New Roman" w:cs="Times New Roman"/>
          <w:b/>
          <w:i/>
          <w:sz w:val="24"/>
          <w:szCs w:val="24"/>
        </w:rPr>
        <w:t xml:space="preserve">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Pr="00D40459">
        <w:rPr>
          <w:rFonts w:ascii="Times New Roman" w:hAnsi="Times New Roman" w:cs="Times New Roman"/>
          <w:b/>
          <w:i/>
          <w:sz w:val="24"/>
          <w:szCs w:val="24"/>
        </w:rPr>
        <w:t xml:space="preserve"> 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1573CD" w:rsidRPr="00D40459" w:rsidRDefault="001573CD" w:rsidP="001573CD">
      <w:pPr>
        <w:pStyle w:val="a3"/>
        <w:rPr>
          <w:rFonts w:ascii="Times New Roman" w:hAnsi="Times New Roman" w:cs="Times New Roman"/>
          <w:b/>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научиться</w:t>
      </w:r>
      <w:r w:rsidRPr="00D40459">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lastRenderedPageBreak/>
        <w:t>• </w:t>
      </w:r>
      <w:r w:rsidRPr="001573CD">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Описательная статистика</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xml:space="preserve">Выпускник </w:t>
      </w:r>
      <w:r w:rsidR="00D40459" w:rsidRPr="001573CD">
        <w:rPr>
          <w:rFonts w:ascii="Times New Roman" w:eastAsia="Times New Roman" w:hAnsi="Times New Roman" w:cs="Times New Roman"/>
          <w:b/>
          <w:bCs/>
          <w:i/>
          <w:sz w:val="24"/>
          <w:szCs w:val="24"/>
          <w:lang w:eastAsia="ru-RU"/>
        </w:rPr>
        <w:t>МАОУ «СОШ № 55» г</w:t>
      </w:r>
      <w:proofErr w:type="gramStart"/>
      <w:r w:rsidR="00D40459" w:rsidRPr="001573CD">
        <w:rPr>
          <w:rFonts w:ascii="Times New Roman" w:eastAsia="Times New Roman" w:hAnsi="Times New Roman" w:cs="Times New Roman"/>
          <w:b/>
          <w:bCs/>
          <w:i/>
          <w:sz w:val="24"/>
          <w:szCs w:val="24"/>
          <w:lang w:eastAsia="ru-RU"/>
        </w:rPr>
        <w:t>.П</w:t>
      </w:r>
      <w:proofErr w:type="gramEnd"/>
      <w:r w:rsidR="00D40459" w:rsidRPr="001573CD">
        <w:rPr>
          <w:rFonts w:ascii="Times New Roman" w:eastAsia="Times New Roman" w:hAnsi="Times New Roman" w:cs="Times New Roman"/>
          <w:b/>
          <w:bCs/>
          <w:i/>
          <w:sz w:val="24"/>
          <w:szCs w:val="24"/>
          <w:lang w:eastAsia="ru-RU"/>
        </w:rPr>
        <w:t xml:space="preserve">ерми </w:t>
      </w:r>
      <w:r w:rsidRPr="001573CD">
        <w:rPr>
          <w:rFonts w:ascii="Times New Roman" w:hAnsi="Times New Roman" w:cs="Times New Roman"/>
          <w:sz w:val="24"/>
          <w:szCs w:val="24"/>
        </w:rPr>
        <w:t>научится использовать простейшие способы представления и анализа статистических данных.</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 приобрести</w:t>
      </w:r>
      <w:r w:rsidRPr="001573CD">
        <w:rPr>
          <w:rFonts w:ascii="Times New Roman" w:hAnsi="Times New Roman" w:cs="Times New Roman"/>
          <w:i/>
          <w:sz w:val="24"/>
          <w:szCs w:val="24"/>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Случайные события и вероятность</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sz w:val="24"/>
          <w:szCs w:val="24"/>
        </w:rPr>
        <w:t>научится находить относительную частоту и вероятность случайного события</w:t>
      </w:r>
      <w:r w:rsidRPr="001573CD">
        <w:rPr>
          <w:rFonts w:ascii="Times New Roman" w:hAnsi="Times New Roman" w:cs="Times New Roman"/>
          <w:sz w:val="24"/>
          <w:szCs w:val="24"/>
        </w:rPr>
        <w:t xml:space="preserve">. </w:t>
      </w:r>
    </w:p>
    <w:p w:rsidR="001573CD" w:rsidRPr="001573CD" w:rsidRDefault="001573CD" w:rsidP="001573CD">
      <w:pPr>
        <w:pStyle w:val="a3"/>
        <w:rPr>
          <w:rFonts w:ascii="Times New Roman" w:hAnsi="Times New Roman" w:cs="Times New Roman"/>
          <w:i/>
          <w:sz w:val="24"/>
          <w:szCs w:val="24"/>
        </w:rPr>
      </w:pPr>
      <w:r w:rsidRPr="00D40459">
        <w:rPr>
          <w:rFonts w:ascii="Times New Roman" w:hAnsi="Times New Roman" w:cs="Times New Roman"/>
          <w:b/>
          <w:i/>
          <w:sz w:val="24"/>
          <w:szCs w:val="24"/>
        </w:rPr>
        <w:t xml:space="preserve">Выпускник </w:t>
      </w:r>
      <w:r w:rsidR="00D40459" w:rsidRPr="00D40459">
        <w:rPr>
          <w:rFonts w:ascii="Times New Roman" w:eastAsia="Times New Roman" w:hAnsi="Times New Roman" w:cs="Times New Roman"/>
          <w:b/>
          <w:bCs/>
          <w:i/>
          <w:sz w:val="24"/>
          <w:szCs w:val="24"/>
          <w:lang w:eastAsia="ru-RU"/>
        </w:rPr>
        <w:t>МАОУ «СОШ № 55» г</w:t>
      </w:r>
      <w:proofErr w:type="gramStart"/>
      <w:r w:rsidR="00D40459" w:rsidRPr="00D40459">
        <w:rPr>
          <w:rFonts w:ascii="Times New Roman" w:eastAsia="Times New Roman" w:hAnsi="Times New Roman" w:cs="Times New Roman"/>
          <w:b/>
          <w:bCs/>
          <w:i/>
          <w:sz w:val="24"/>
          <w:szCs w:val="24"/>
          <w:lang w:eastAsia="ru-RU"/>
        </w:rPr>
        <w:t>.П</w:t>
      </w:r>
      <w:proofErr w:type="gramEnd"/>
      <w:r w:rsidR="00D40459" w:rsidRPr="00D40459">
        <w:rPr>
          <w:rFonts w:ascii="Times New Roman" w:eastAsia="Times New Roman" w:hAnsi="Times New Roman" w:cs="Times New Roman"/>
          <w:b/>
          <w:bCs/>
          <w:i/>
          <w:sz w:val="24"/>
          <w:szCs w:val="24"/>
          <w:lang w:eastAsia="ru-RU"/>
        </w:rPr>
        <w:t>ерми</w:t>
      </w:r>
      <w:r w:rsidR="00D40459" w:rsidRPr="001573CD">
        <w:rPr>
          <w:rFonts w:ascii="Times New Roman" w:eastAsia="Times New Roman" w:hAnsi="Times New Roman" w:cs="Times New Roman"/>
          <w:b/>
          <w:bCs/>
          <w:i/>
          <w:sz w:val="24"/>
          <w:szCs w:val="24"/>
          <w:lang w:eastAsia="ru-RU"/>
        </w:rPr>
        <w:t xml:space="preserve"> </w:t>
      </w:r>
      <w:r w:rsidRPr="00D40459">
        <w:rPr>
          <w:rFonts w:ascii="Times New Roman" w:hAnsi="Times New Roman" w:cs="Times New Roman"/>
          <w:b/>
          <w:i/>
          <w:sz w:val="24"/>
          <w:szCs w:val="24"/>
        </w:rPr>
        <w:t>получит возможность</w:t>
      </w:r>
      <w:r w:rsidRPr="00D40459">
        <w:rPr>
          <w:rFonts w:ascii="Times New Roman" w:hAnsi="Times New Roman" w:cs="Times New Roman"/>
          <w:b/>
          <w:sz w:val="24"/>
          <w:szCs w:val="24"/>
        </w:rPr>
        <w:t xml:space="preserve"> </w:t>
      </w:r>
      <w:r w:rsidRPr="00D40459">
        <w:rPr>
          <w:rFonts w:ascii="Times New Roman" w:hAnsi="Times New Roman" w:cs="Times New Roman"/>
          <w:b/>
          <w:i/>
          <w:sz w:val="24"/>
          <w:szCs w:val="24"/>
        </w:rPr>
        <w:t>приобрести опыт</w:t>
      </w:r>
      <w:r w:rsidRPr="001573CD">
        <w:rPr>
          <w:rFonts w:ascii="Times New Roman" w:hAnsi="Times New Roman" w:cs="Times New Roman"/>
          <w:i/>
          <w:sz w:val="24"/>
          <w:szCs w:val="24"/>
        </w:rPr>
        <w:t xml:space="preserve"> проведения случайных экспериментов, в том числе с помощью компьютерного моделирования, интерпретации их результатов.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Комбинаторика</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hAnsi="Times New Roman" w:cs="Times New Roman"/>
          <w:b/>
          <w:bCs/>
          <w:i/>
          <w:sz w:val="24"/>
          <w:szCs w:val="24"/>
        </w:rPr>
        <w:t>МАОУ «СОШ № 55» г</w:t>
      </w:r>
      <w:proofErr w:type="gramStart"/>
      <w:r w:rsidR="00BA32CC" w:rsidRPr="00BA32CC">
        <w:rPr>
          <w:rFonts w:ascii="Times New Roman" w:hAnsi="Times New Roman" w:cs="Times New Roman"/>
          <w:b/>
          <w:bCs/>
          <w:i/>
          <w:sz w:val="24"/>
          <w:szCs w:val="24"/>
        </w:rPr>
        <w:t>.П</w:t>
      </w:r>
      <w:proofErr w:type="gramEnd"/>
      <w:r w:rsidR="00BA32CC" w:rsidRPr="00BA32CC">
        <w:rPr>
          <w:rFonts w:ascii="Times New Roman" w:hAnsi="Times New Roman" w:cs="Times New Roman"/>
          <w:b/>
          <w:bCs/>
          <w:i/>
          <w:sz w:val="24"/>
          <w:szCs w:val="24"/>
        </w:rPr>
        <w:t xml:space="preserve">ерми </w:t>
      </w:r>
      <w:r w:rsidRPr="00BA32CC">
        <w:rPr>
          <w:rFonts w:ascii="Times New Roman" w:hAnsi="Times New Roman" w:cs="Times New Roman"/>
          <w:b/>
          <w:i/>
          <w:sz w:val="24"/>
          <w:szCs w:val="24"/>
        </w:rPr>
        <w:t>научится решать комбинаторные задачи на нахождение числа объектов или комбинаций.</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i/>
          <w:sz w:val="24"/>
          <w:szCs w:val="24"/>
        </w:rPr>
        <w:t>Выпускник получит возможность</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научиться некоторым специальным приёмам решения комбинаторных задач.</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bCs/>
          <w:sz w:val="24"/>
          <w:szCs w:val="24"/>
        </w:rPr>
        <w:t>Наглядная геометрия</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hAnsi="Times New Roman" w:cs="Times New Roman"/>
          <w:b/>
          <w:bCs/>
          <w:i/>
          <w:sz w:val="24"/>
          <w:szCs w:val="24"/>
        </w:rPr>
        <w:t>МАОУ «СОШ № 55» г</w:t>
      </w:r>
      <w:proofErr w:type="gramStart"/>
      <w:r w:rsidR="00BA32CC" w:rsidRPr="00BA32CC">
        <w:rPr>
          <w:rFonts w:ascii="Times New Roman" w:hAnsi="Times New Roman" w:cs="Times New Roman"/>
          <w:b/>
          <w:bCs/>
          <w:i/>
          <w:sz w:val="24"/>
          <w:szCs w:val="24"/>
        </w:rPr>
        <w:t>.П</w:t>
      </w:r>
      <w:proofErr w:type="gramEnd"/>
      <w:r w:rsidR="00BA32CC" w:rsidRPr="00BA32CC">
        <w:rPr>
          <w:rFonts w:ascii="Times New Roman" w:hAnsi="Times New Roman" w:cs="Times New Roman"/>
          <w:b/>
          <w:bCs/>
          <w:i/>
          <w:sz w:val="24"/>
          <w:szCs w:val="24"/>
        </w:rPr>
        <w:t xml:space="preserve">ерми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1573CD" w:rsidRPr="001573CD" w:rsidRDefault="001573CD" w:rsidP="001573CD">
      <w:pPr>
        <w:pStyle w:val="a3"/>
        <w:rPr>
          <w:rFonts w:ascii="Times New Roman" w:hAnsi="Times New Roman" w:cs="Times New Roman"/>
          <w:bCs/>
          <w:sz w:val="24"/>
          <w:szCs w:val="24"/>
        </w:rPr>
      </w:pPr>
      <w:r w:rsidRPr="001573CD">
        <w:rPr>
          <w:rFonts w:ascii="Times New Roman" w:hAnsi="Times New Roman" w:cs="Times New Roman"/>
          <w:sz w:val="24"/>
          <w:szCs w:val="24"/>
        </w:rPr>
        <w:t>• </w:t>
      </w:r>
      <w:r w:rsidRPr="001573CD">
        <w:rPr>
          <w:rFonts w:ascii="Times New Roman" w:hAnsi="Times New Roman" w:cs="Times New Roman"/>
          <w:iCs/>
          <w:sz w:val="24"/>
          <w:szCs w:val="24"/>
        </w:rPr>
        <w:t>распознавать</w:t>
      </w:r>
      <w:r w:rsidRPr="001573CD">
        <w:rPr>
          <w:rFonts w:ascii="Times New Roman" w:hAnsi="Times New Roman" w:cs="Times New Roman"/>
          <w:sz w:val="24"/>
          <w:szCs w:val="24"/>
        </w:rPr>
        <w:t xml:space="preserve"> развёртки куба, </w:t>
      </w:r>
      <w:r w:rsidRPr="001573CD">
        <w:rPr>
          <w:rFonts w:ascii="Times New Roman" w:hAnsi="Times New Roman" w:cs="Times New Roman"/>
          <w:bCs/>
          <w:sz w:val="24"/>
          <w:szCs w:val="24"/>
        </w:rPr>
        <w:t>прямоугольного</w:t>
      </w:r>
      <w:r w:rsidRPr="001573CD">
        <w:rPr>
          <w:rFonts w:ascii="Times New Roman" w:hAnsi="Times New Roman" w:cs="Times New Roman"/>
          <w:sz w:val="24"/>
          <w:szCs w:val="24"/>
        </w:rPr>
        <w:t xml:space="preserve"> параллелепипеда, правильной пирамиды, цилиндра и </w:t>
      </w:r>
      <w:r w:rsidRPr="001573CD">
        <w:rPr>
          <w:rFonts w:ascii="Times New Roman" w:hAnsi="Times New Roman" w:cs="Times New Roman"/>
          <w:bCs/>
          <w:sz w:val="24"/>
          <w:szCs w:val="24"/>
        </w:rPr>
        <w:t>конуса;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строить развёртки куба и </w:t>
      </w:r>
      <w:r w:rsidRPr="001573CD">
        <w:rPr>
          <w:rFonts w:ascii="Times New Roman" w:hAnsi="Times New Roman" w:cs="Times New Roman"/>
          <w:bCs/>
          <w:sz w:val="24"/>
          <w:szCs w:val="24"/>
        </w:rPr>
        <w:t>прямоугольного</w:t>
      </w:r>
      <w:r w:rsidRPr="001573CD">
        <w:rPr>
          <w:rFonts w:ascii="Times New Roman" w:hAnsi="Times New Roman" w:cs="Times New Roman"/>
          <w:sz w:val="24"/>
          <w:szCs w:val="24"/>
        </w:rPr>
        <w:t xml:space="preserve"> параллелепипеда;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1573CD" w:rsidRPr="001573CD" w:rsidRDefault="001573CD" w:rsidP="001573CD">
      <w:pPr>
        <w:pStyle w:val="a3"/>
        <w:rPr>
          <w:rFonts w:ascii="Times New Roman" w:hAnsi="Times New Roman" w:cs="Times New Roman"/>
          <w:bCs/>
          <w:sz w:val="24"/>
          <w:szCs w:val="24"/>
        </w:rPr>
      </w:pPr>
      <w:r w:rsidRPr="001573CD">
        <w:rPr>
          <w:rFonts w:ascii="Times New Roman" w:hAnsi="Times New Roman" w:cs="Times New Roman"/>
          <w:sz w:val="24"/>
          <w:szCs w:val="24"/>
        </w:rPr>
        <w:t>• </w:t>
      </w:r>
      <w:r w:rsidRPr="001573CD">
        <w:rPr>
          <w:rFonts w:ascii="Times New Roman" w:hAnsi="Times New Roman" w:cs="Times New Roman"/>
          <w:bCs/>
          <w:sz w:val="24"/>
          <w:szCs w:val="24"/>
        </w:rPr>
        <w:t>вычислять объём прямоугольного параллелепипеда.</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получит возможность:</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w:t>
      </w:r>
      <w:r w:rsidRPr="001573CD">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углубить и развить представления о пространственных геометрических фигурах;</w:t>
      </w:r>
    </w:p>
    <w:p w:rsidR="001573CD" w:rsidRPr="001573CD" w:rsidRDefault="001573CD" w:rsidP="001573CD">
      <w:pPr>
        <w:pStyle w:val="a3"/>
        <w:rPr>
          <w:rFonts w:ascii="Times New Roman" w:hAnsi="Times New Roman" w:cs="Times New Roman"/>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применять понятие развёртки для выполнения практических расчётов</w:t>
      </w:r>
      <w:r w:rsidRPr="001573CD">
        <w:rPr>
          <w:rFonts w:ascii="Times New Roman" w:hAnsi="Times New Roman" w:cs="Times New Roman"/>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Геометрические фигуры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1573CD">
        <w:rPr>
          <w:rFonts w:ascii="Times New Roman" w:hAnsi="Times New Roman" w:cs="Times New Roman"/>
          <w:sz w:val="24"/>
          <w:szCs w:val="24"/>
        </w:rPr>
        <w:sym w:font="Symbol" w:char="00B0"/>
      </w:r>
      <w:r w:rsidRPr="001573CD">
        <w:rPr>
          <w:rFonts w:ascii="Times New Roman" w:hAnsi="Times New Roman" w:cs="Times New Roman"/>
          <w:sz w:val="24"/>
          <w:szCs w:val="24"/>
        </w:rPr>
        <w:t xml:space="preserve"> до 180</w:t>
      </w:r>
      <w:r w:rsidRPr="001573CD">
        <w:rPr>
          <w:rFonts w:ascii="Times New Roman" w:hAnsi="Times New Roman" w:cs="Times New Roman"/>
          <w:sz w:val="24"/>
          <w:szCs w:val="24"/>
        </w:rPr>
        <w:sym w:font="Symbol" w:char="00B0"/>
      </w:r>
      <w:r w:rsidRPr="001573CD">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lastRenderedPageBreak/>
        <w:t>• решать несложные задачи на построение, применяя основные алгоритмы построения с помощью циркуля и линейки;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простейшие планиметрические задачи в пространстве.</w:t>
      </w:r>
    </w:p>
    <w:p w:rsidR="001573CD" w:rsidRPr="00BA32CC" w:rsidRDefault="001573CD" w:rsidP="001573CD">
      <w:pPr>
        <w:pStyle w:val="a3"/>
        <w:rPr>
          <w:rFonts w:ascii="Times New Roman" w:hAnsi="Times New Roman" w:cs="Times New Roman"/>
          <w:b/>
          <w:i/>
          <w:iCs/>
          <w:sz w:val="24"/>
          <w:szCs w:val="24"/>
        </w:rPr>
      </w:pPr>
      <w:r w:rsidRPr="00BA32CC">
        <w:rPr>
          <w:rFonts w:ascii="Times New Roman" w:hAnsi="Times New Roman" w:cs="Times New Roman"/>
          <w:b/>
          <w:i/>
          <w:iCs/>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 возможность</w:t>
      </w:r>
      <w:r w:rsidRPr="00BA32CC">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bCs/>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методами решения задач</w:t>
      </w:r>
      <w:r w:rsidRPr="001573CD">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применения</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традиционной схемой</w:t>
      </w:r>
      <w:r w:rsidRPr="001573CD">
        <w:rPr>
          <w:rFonts w:ascii="Times New Roman" w:hAnsi="Times New Roman" w:cs="Times New Roman"/>
          <w:i/>
          <w:iCs/>
          <w:sz w:val="24"/>
          <w:szCs w:val="24"/>
        </w:rPr>
        <w:t xml:space="preserve"> решения задач на построение с помощью циркуля и линейки:</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анализ, построение</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доказательство и исследование;</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научиться решать задачи</w:t>
      </w:r>
      <w:r w:rsidRPr="001573CD">
        <w:rPr>
          <w:rFonts w:ascii="Times New Roman" w:hAnsi="Times New Roman" w:cs="Times New Roman"/>
          <w:i/>
          <w:iCs/>
          <w:sz w:val="24"/>
          <w:szCs w:val="24"/>
        </w:rPr>
        <w:t xml:space="preserve"> на построение</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методом</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геометрического</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места</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точек</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и</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методом</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подобия;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исследования свой</w:t>
      </w:r>
      <w:proofErr w:type="gramStart"/>
      <w:r w:rsidRPr="001573CD">
        <w:rPr>
          <w:rFonts w:ascii="Times New Roman" w:hAnsi="Times New Roman" w:cs="Times New Roman"/>
          <w:i/>
          <w:sz w:val="24"/>
          <w:szCs w:val="24"/>
        </w:rPr>
        <w:t>ств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пл</w:t>
      </w:r>
      <w:proofErr w:type="gramEnd"/>
      <w:r w:rsidRPr="001573CD">
        <w:rPr>
          <w:rFonts w:ascii="Times New Roman" w:hAnsi="Times New Roman" w:cs="Times New Roman"/>
          <w:i/>
          <w:iCs/>
          <w:sz w:val="24"/>
          <w:szCs w:val="24"/>
        </w:rPr>
        <w:t>аниметрических фигур с помощью компьютерных программ</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 xml:space="preserve">по темам </w:t>
      </w:r>
      <w:r w:rsidRPr="001573CD">
        <w:rPr>
          <w:rFonts w:ascii="Times New Roman" w:hAnsi="Times New Roman" w:cs="Times New Roman"/>
          <w:sz w:val="24"/>
          <w:szCs w:val="24"/>
        </w:rPr>
        <w:t>«</w:t>
      </w:r>
      <w:r w:rsidRPr="001573CD">
        <w:rPr>
          <w:rFonts w:ascii="Times New Roman" w:hAnsi="Times New Roman" w:cs="Times New Roman"/>
          <w:i/>
          <w:iCs/>
          <w:sz w:val="24"/>
          <w:szCs w:val="24"/>
        </w:rPr>
        <w:t>Геометрические преобразования на плоскости</w:t>
      </w:r>
      <w:r w:rsidRPr="001573CD">
        <w:rPr>
          <w:rFonts w:ascii="Times New Roman" w:hAnsi="Times New Roman" w:cs="Times New Roman"/>
          <w:sz w:val="24"/>
          <w:szCs w:val="24"/>
        </w:rPr>
        <w:t>»</w:t>
      </w:r>
      <w:r w:rsidRPr="001573CD">
        <w:rPr>
          <w:rFonts w:ascii="Times New Roman" w:hAnsi="Times New Roman" w:cs="Times New Roman"/>
          <w:i/>
          <w:iCs/>
          <w:sz w:val="24"/>
          <w:szCs w:val="24"/>
        </w:rPr>
        <w:t xml:space="preserve">, </w:t>
      </w:r>
      <w:r w:rsidRPr="001573CD">
        <w:rPr>
          <w:rFonts w:ascii="Times New Roman" w:hAnsi="Times New Roman" w:cs="Times New Roman"/>
          <w:sz w:val="24"/>
          <w:szCs w:val="24"/>
        </w:rPr>
        <w:t>«</w:t>
      </w:r>
      <w:r w:rsidRPr="001573CD">
        <w:rPr>
          <w:rFonts w:ascii="Times New Roman" w:hAnsi="Times New Roman" w:cs="Times New Roman"/>
          <w:i/>
          <w:iCs/>
          <w:sz w:val="24"/>
          <w:szCs w:val="24"/>
        </w:rPr>
        <w:t>Построение отрезков по формуле</w:t>
      </w:r>
      <w:r w:rsidRPr="001573CD">
        <w:rPr>
          <w:rFonts w:ascii="Times New Roman" w:hAnsi="Times New Roman" w:cs="Times New Roman"/>
          <w:sz w:val="24"/>
          <w:szCs w:val="24"/>
        </w:rPr>
        <w:t>»</w:t>
      </w:r>
      <w:r w:rsidRPr="001573CD">
        <w:rPr>
          <w:rFonts w:ascii="Times New Roman" w:hAnsi="Times New Roman" w:cs="Times New Roman"/>
          <w:i/>
          <w:iCs/>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Измерение геометрических величин</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площади треугольников, прямоугольников, параллелограмм-мов, трапеций, кругов и секторов;</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xml:space="preserve">• вычислять </w:t>
      </w:r>
      <w:r w:rsidRPr="001573CD">
        <w:rPr>
          <w:rFonts w:ascii="Times New Roman" w:hAnsi="Times New Roman" w:cs="Times New Roman"/>
          <w:iCs/>
          <w:sz w:val="24"/>
          <w:szCs w:val="24"/>
        </w:rPr>
        <w:t>длину окружности, длину дуги окружности;</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1573CD" w:rsidRPr="00BA32CC" w:rsidRDefault="001573CD" w:rsidP="001573CD">
      <w:pPr>
        <w:pStyle w:val="a3"/>
        <w:rPr>
          <w:rFonts w:ascii="Times New Roman" w:hAnsi="Times New Roman" w:cs="Times New Roman"/>
          <w:b/>
          <w:i/>
          <w:iCs/>
          <w:sz w:val="24"/>
          <w:szCs w:val="24"/>
        </w:rPr>
      </w:pPr>
      <w:r w:rsidRPr="00BA32CC">
        <w:rPr>
          <w:rFonts w:ascii="Times New Roman" w:hAnsi="Times New Roman" w:cs="Times New Roman"/>
          <w:b/>
          <w:i/>
          <w:iCs/>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 возможность научиться:</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iCs/>
          <w:sz w:val="24"/>
          <w:szCs w:val="24"/>
        </w:rPr>
        <w:t xml:space="preserve">вычислять площади многоугольников, используя отношения </w:t>
      </w:r>
      <w:r w:rsidRPr="001573CD">
        <w:rPr>
          <w:rFonts w:ascii="Times New Roman" w:hAnsi="Times New Roman" w:cs="Times New Roman"/>
          <w:bCs/>
          <w:i/>
          <w:iCs/>
          <w:sz w:val="24"/>
          <w:szCs w:val="24"/>
        </w:rPr>
        <w:t>равновеликости и равносоставленности;</w:t>
      </w:r>
    </w:p>
    <w:p w:rsidR="001573CD" w:rsidRPr="001573CD" w:rsidRDefault="001573CD" w:rsidP="001573CD">
      <w:pPr>
        <w:pStyle w:val="a3"/>
        <w:rPr>
          <w:rFonts w:ascii="Times New Roman" w:hAnsi="Times New Roman" w:cs="Times New Roman"/>
          <w:i/>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573CD" w:rsidRPr="001573CD" w:rsidRDefault="001573CD" w:rsidP="001573CD">
      <w:pPr>
        <w:pStyle w:val="a3"/>
        <w:rPr>
          <w:rFonts w:ascii="Times New Roman" w:eastAsia="Times New Roman" w:hAnsi="Times New Roman" w:cs="Times New Roman"/>
          <w:bCs/>
          <w:sz w:val="24"/>
          <w:szCs w:val="24"/>
        </w:rPr>
      </w:pP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t>Координаты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научится:</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использовать координатный метод для изучения свой</w:t>
      </w:r>
      <w:proofErr w:type="gramStart"/>
      <w:r w:rsidRPr="001573CD">
        <w:rPr>
          <w:rFonts w:ascii="Times New Roman" w:hAnsi="Times New Roman" w:cs="Times New Roman"/>
          <w:sz w:val="24"/>
          <w:szCs w:val="24"/>
        </w:rPr>
        <w:t>ств пр</w:t>
      </w:r>
      <w:proofErr w:type="gramEnd"/>
      <w:r w:rsidRPr="001573CD">
        <w:rPr>
          <w:rFonts w:ascii="Times New Roman" w:hAnsi="Times New Roman" w:cs="Times New Roman"/>
          <w:sz w:val="24"/>
          <w:szCs w:val="24"/>
        </w:rPr>
        <w:t>ямых и окружностей.</w:t>
      </w:r>
    </w:p>
    <w:p w:rsidR="001573CD" w:rsidRPr="00BA32CC" w:rsidRDefault="001573CD" w:rsidP="001573CD">
      <w:pPr>
        <w:pStyle w:val="a3"/>
        <w:rPr>
          <w:rFonts w:ascii="Times New Roman" w:hAnsi="Times New Roman" w:cs="Times New Roman"/>
          <w:b/>
          <w:sz w:val="24"/>
          <w:szCs w:val="24"/>
        </w:rPr>
      </w:pPr>
      <w:r w:rsidRPr="00BA32CC">
        <w:rPr>
          <w:rFonts w:ascii="Times New Roman" w:hAnsi="Times New Roman" w:cs="Times New Roman"/>
          <w:b/>
          <w:i/>
          <w:iCs/>
          <w:sz w:val="24"/>
          <w:szCs w:val="24"/>
        </w:rPr>
        <w:t>Выпускник</w:t>
      </w:r>
      <w:r w:rsidRPr="00BA32CC">
        <w:rPr>
          <w:rFonts w:ascii="Times New Roman" w:hAnsi="Times New Roman" w:cs="Times New Roman"/>
          <w:b/>
          <w:sz w:val="24"/>
          <w:szCs w:val="24"/>
        </w:rPr>
        <w:t xml:space="preserve">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w:t>
      </w:r>
      <w:r w:rsidRPr="00BA32CC">
        <w:rPr>
          <w:rFonts w:ascii="Times New Roman" w:hAnsi="Times New Roman" w:cs="Times New Roman"/>
          <w:b/>
          <w:sz w:val="24"/>
          <w:szCs w:val="24"/>
        </w:rPr>
        <w:t xml:space="preserve"> </w:t>
      </w:r>
      <w:r w:rsidRPr="00BA32CC">
        <w:rPr>
          <w:rFonts w:ascii="Times New Roman" w:hAnsi="Times New Roman" w:cs="Times New Roman"/>
          <w:b/>
          <w:i/>
          <w:iCs/>
          <w:sz w:val="24"/>
          <w:szCs w:val="24"/>
        </w:rPr>
        <w:t>возможность</w:t>
      </w:r>
      <w:r w:rsidRPr="00BA32CC">
        <w:rPr>
          <w:rFonts w:ascii="Times New Roman" w:hAnsi="Times New Roman" w:cs="Times New Roman"/>
          <w:b/>
          <w:sz w:val="24"/>
          <w:szCs w:val="24"/>
        </w:rPr>
        <w:t xml:space="preserve">: </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овладеть координатным методом решения</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задач на вычисления и доказательства;</w:t>
      </w:r>
    </w:p>
    <w:p w:rsidR="001573CD" w:rsidRPr="001573CD" w:rsidRDefault="001573CD" w:rsidP="001573CD">
      <w:pPr>
        <w:pStyle w:val="a3"/>
        <w:rPr>
          <w:rFonts w:ascii="Times New Roman" w:hAnsi="Times New Roman" w:cs="Times New Roman"/>
          <w:i/>
          <w:iCs/>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w:t>
      </w:r>
      <w:r w:rsidRPr="001573CD">
        <w:rPr>
          <w:rFonts w:ascii="Times New Roman" w:hAnsi="Times New Roman" w:cs="Times New Roman"/>
          <w:sz w:val="24"/>
          <w:szCs w:val="24"/>
        </w:rPr>
        <w:t xml:space="preserve"> </w:t>
      </w:r>
      <w:r w:rsidRPr="001573CD">
        <w:rPr>
          <w:rFonts w:ascii="Times New Roman" w:hAnsi="Times New Roman" w:cs="Times New Roman"/>
          <w:i/>
          <w:sz w:val="24"/>
          <w:szCs w:val="24"/>
        </w:rPr>
        <w:t>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на тему</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1573CD">
        <w:rPr>
          <w:rFonts w:ascii="Times New Roman" w:hAnsi="Times New Roman" w:cs="Times New Roman"/>
          <w:sz w:val="24"/>
          <w:szCs w:val="24"/>
        </w:rPr>
        <w:t>».</w:t>
      </w:r>
    </w:p>
    <w:p w:rsidR="001573CD" w:rsidRPr="001573CD" w:rsidRDefault="001573CD" w:rsidP="001573CD">
      <w:pPr>
        <w:pStyle w:val="a3"/>
        <w:rPr>
          <w:rFonts w:ascii="Times New Roman" w:eastAsia="Times New Roman" w:hAnsi="Times New Roman" w:cs="Times New Roman"/>
          <w:bCs/>
          <w:sz w:val="24"/>
          <w:szCs w:val="24"/>
        </w:rPr>
      </w:pPr>
      <w:r w:rsidRPr="001573CD">
        <w:rPr>
          <w:rFonts w:ascii="Times New Roman" w:eastAsia="Times New Roman" w:hAnsi="Times New Roman" w:cs="Times New Roman"/>
          <w:bCs/>
          <w:sz w:val="24"/>
          <w:szCs w:val="24"/>
        </w:rPr>
        <w:lastRenderedPageBreak/>
        <w:t>Векторы</w:t>
      </w:r>
    </w:p>
    <w:p w:rsidR="001573CD" w:rsidRPr="00BA32CC" w:rsidRDefault="001573CD" w:rsidP="001573CD">
      <w:pPr>
        <w:pStyle w:val="a3"/>
        <w:rPr>
          <w:rFonts w:ascii="Times New Roman" w:hAnsi="Times New Roman" w:cs="Times New Roman"/>
          <w:b/>
          <w:i/>
          <w:sz w:val="24"/>
          <w:szCs w:val="24"/>
        </w:rPr>
      </w:pPr>
      <w:r w:rsidRPr="00BA32CC">
        <w:rPr>
          <w:rFonts w:ascii="Times New Roman" w:hAnsi="Times New Roman" w:cs="Times New Roman"/>
          <w:b/>
          <w:i/>
          <w:sz w:val="24"/>
          <w:szCs w:val="24"/>
        </w:rPr>
        <w:t xml:space="preserve">Выпускник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sz w:val="24"/>
          <w:szCs w:val="24"/>
        </w:rPr>
        <w:t xml:space="preserve">научится: </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вычислять скалярное произведение векторов, находить угол между векторами</w:t>
      </w:r>
      <w:r w:rsidRPr="001573CD">
        <w:rPr>
          <w:rFonts w:ascii="Times New Roman" w:hAnsi="Times New Roman" w:cs="Times New Roman"/>
          <w:bCs/>
          <w:sz w:val="24"/>
          <w:szCs w:val="24"/>
        </w:rPr>
        <w:t>, у</w:t>
      </w:r>
      <w:r w:rsidRPr="001573CD">
        <w:rPr>
          <w:rFonts w:ascii="Times New Roman" w:hAnsi="Times New Roman" w:cs="Times New Roman"/>
          <w:sz w:val="24"/>
          <w:szCs w:val="24"/>
        </w:rPr>
        <w:t>ста</w:t>
      </w:r>
      <w:r w:rsidRPr="001573CD">
        <w:rPr>
          <w:rFonts w:ascii="Times New Roman" w:hAnsi="Times New Roman" w:cs="Times New Roman"/>
          <w:bCs/>
          <w:sz w:val="24"/>
          <w:szCs w:val="24"/>
        </w:rPr>
        <w:t>н</w:t>
      </w:r>
      <w:r w:rsidRPr="001573CD">
        <w:rPr>
          <w:rFonts w:ascii="Times New Roman" w:hAnsi="Times New Roman" w:cs="Times New Roman"/>
          <w:sz w:val="24"/>
          <w:szCs w:val="24"/>
        </w:rPr>
        <w:t>авливать перпендикулярность прямых.</w:t>
      </w:r>
    </w:p>
    <w:p w:rsidR="001573CD" w:rsidRPr="00BA32CC" w:rsidRDefault="001573CD" w:rsidP="001573CD">
      <w:pPr>
        <w:pStyle w:val="a3"/>
        <w:rPr>
          <w:rFonts w:ascii="Times New Roman" w:hAnsi="Times New Roman" w:cs="Times New Roman"/>
          <w:b/>
          <w:sz w:val="24"/>
          <w:szCs w:val="24"/>
        </w:rPr>
      </w:pPr>
      <w:r w:rsidRPr="00BA32CC">
        <w:rPr>
          <w:rFonts w:ascii="Times New Roman" w:hAnsi="Times New Roman" w:cs="Times New Roman"/>
          <w:b/>
          <w:i/>
          <w:iCs/>
          <w:sz w:val="24"/>
          <w:szCs w:val="24"/>
        </w:rPr>
        <w:t>Выпускник</w:t>
      </w:r>
      <w:r w:rsidRPr="00BA32CC">
        <w:rPr>
          <w:rFonts w:ascii="Times New Roman" w:hAnsi="Times New Roman" w:cs="Times New Roman"/>
          <w:b/>
          <w:sz w:val="24"/>
          <w:szCs w:val="24"/>
        </w:rPr>
        <w:t xml:space="preserve"> </w:t>
      </w:r>
      <w:r w:rsidR="00BA32CC" w:rsidRPr="00BA32CC">
        <w:rPr>
          <w:rFonts w:ascii="Times New Roman" w:eastAsia="Times New Roman" w:hAnsi="Times New Roman" w:cs="Times New Roman"/>
          <w:b/>
          <w:bCs/>
          <w:i/>
          <w:sz w:val="24"/>
          <w:szCs w:val="24"/>
          <w:lang w:eastAsia="ru-RU"/>
        </w:rPr>
        <w:t>МАОУ «СОШ № 55» г</w:t>
      </w:r>
      <w:proofErr w:type="gramStart"/>
      <w:r w:rsidR="00BA32CC" w:rsidRPr="00BA32CC">
        <w:rPr>
          <w:rFonts w:ascii="Times New Roman" w:eastAsia="Times New Roman" w:hAnsi="Times New Roman" w:cs="Times New Roman"/>
          <w:b/>
          <w:bCs/>
          <w:i/>
          <w:sz w:val="24"/>
          <w:szCs w:val="24"/>
          <w:lang w:eastAsia="ru-RU"/>
        </w:rPr>
        <w:t>.П</w:t>
      </w:r>
      <w:proofErr w:type="gramEnd"/>
      <w:r w:rsidR="00BA32CC" w:rsidRPr="00BA32CC">
        <w:rPr>
          <w:rFonts w:ascii="Times New Roman" w:eastAsia="Times New Roman" w:hAnsi="Times New Roman" w:cs="Times New Roman"/>
          <w:b/>
          <w:bCs/>
          <w:i/>
          <w:sz w:val="24"/>
          <w:szCs w:val="24"/>
          <w:lang w:eastAsia="ru-RU"/>
        </w:rPr>
        <w:t>ерми</w:t>
      </w:r>
      <w:r w:rsidR="00BA32CC" w:rsidRPr="001573CD">
        <w:rPr>
          <w:rFonts w:ascii="Times New Roman" w:eastAsia="Times New Roman" w:hAnsi="Times New Roman" w:cs="Times New Roman"/>
          <w:b/>
          <w:bCs/>
          <w:i/>
          <w:sz w:val="24"/>
          <w:szCs w:val="24"/>
          <w:lang w:eastAsia="ru-RU"/>
        </w:rPr>
        <w:t xml:space="preserve"> </w:t>
      </w:r>
      <w:r w:rsidRPr="00BA32CC">
        <w:rPr>
          <w:rFonts w:ascii="Times New Roman" w:hAnsi="Times New Roman" w:cs="Times New Roman"/>
          <w:b/>
          <w:i/>
          <w:iCs/>
          <w:sz w:val="24"/>
          <w:szCs w:val="24"/>
        </w:rPr>
        <w:t>получит</w:t>
      </w:r>
      <w:r w:rsidRPr="00BA32CC">
        <w:rPr>
          <w:rFonts w:ascii="Times New Roman" w:hAnsi="Times New Roman" w:cs="Times New Roman"/>
          <w:b/>
          <w:sz w:val="24"/>
          <w:szCs w:val="24"/>
        </w:rPr>
        <w:t xml:space="preserve"> </w:t>
      </w:r>
      <w:r w:rsidRPr="00BA32CC">
        <w:rPr>
          <w:rFonts w:ascii="Times New Roman" w:hAnsi="Times New Roman" w:cs="Times New Roman"/>
          <w:b/>
          <w:i/>
          <w:iCs/>
          <w:sz w:val="24"/>
          <w:szCs w:val="24"/>
        </w:rPr>
        <w:t>возможность</w:t>
      </w:r>
      <w:r w:rsidRPr="00BA32CC">
        <w:rPr>
          <w:rFonts w:ascii="Times New Roman" w:hAnsi="Times New Roman" w:cs="Times New Roman"/>
          <w:b/>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 xml:space="preserve">овладеть </w:t>
      </w:r>
      <w:r w:rsidRPr="001573CD">
        <w:rPr>
          <w:rFonts w:ascii="Times New Roman" w:hAnsi="Times New Roman" w:cs="Times New Roman"/>
          <w:i/>
          <w:iCs/>
          <w:sz w:val="24"/>
          <w:szCs w:val="24"/>
        </w:rPr>
        <w:t>векторным методом для решения задач на вычисления и доказательства</w:t>
      </w:r>
      <w:r w:rsidRPr="001573CD">
        <w:rPr>
          <w:rFonts w:ascii="Times New Roman" w:hAnsi="Times New Roman" w:cs="Times New Roman"/>
          <w:sz w:val="24"/>
          <w:szCs w:val="24"/>
        </w:rPr>
        <w:t>;</w:t>
      </w:r>
    </w:p>
    <w:p w:rsidR="001573CD" w:rsidRPr="001573CD" w:rsidRDefault="001573CD" w:rsidP="001573CD">
      <w:pPr>
        <w:pStyle w:val="a3"/>
        <w:rPr>
          <w:rFonts w:ascii="Times New Roman" w:hAnsi="Times New Roman" w:cs="Times New Roman"/>
          <w:sz w:val="24"/>
          <w:szCs w:val="24"/>
        </w:rPr>
      </w:pPr>
      <w:r w:rsidRPr="001573CD">
        <w:rPr>
          <w:rFonts w:ascii="Times New Roman" w:hAnsi="Times New Roman" w:cs="Times New Roman"/>
          <w:sz w:val="24"/>
          <w:szCs w:val="24"/>
        </w:rPr>
        <w:t>• </w:t>
      </w:r>
      <w:r w:rsidRPr="001573CD">
        <w:rPr>
          <w:rFonts w:ascii="Times New Roman" w:hAnsi="Times New Roman" w:cs="Times New Roman"/>
          <w:i/>
          <w:sz w:val="24"/>
          <w:szCs w:val="24"/>
        </w:rPr>
        <w:t>приобрести опыт выполнения проектов</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на тему</w:t>
      </w:r>
      <w:r w:rsidRPr="001573CD">
        <w:rPr>
          <w:rFonts w:ascii="Times New Roman" w:hAnsi="Times New Roman" w:cs="Times New Roman"/>
          <w:sz w:val="24"/>
          <w:szCs w:val="24"/>
        </w:rPr>
        <w:t xml:space="preserve"> «</w:t>
      </w:r>
      <w:r w:rsidRPr="001573CD">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1573CD">
        <w:rPr>
          <w:rFonts w:ascii="Times New Roman" w:hAnsi="Times New Roman" w:cs="Times New Roman"/>
          <w:sz w:val="24"/>
          <w:szCs w:val="24"/>
        </w:rPr>
        <w:t>».</w:t>
      </w:r>
    </w:p>
    <w:p w:rsidR="0004367A" w:rsidRPr="001573CD" w:rsidRDefault="0004367A" w:rsidP="001573CD">
      <w:pPr>
        <w:pStyle w:val="a3"/>
        <w:rPr>
          <w:rFonts w:ascii="Times New Roman" w:eastAsia="Times New Roman" w:hAnsi="Times New Roman" w:cs="Times New Roman"/>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1.2.3.1</w:t>
      </w:r>
      <w:r w:rsidR="009A339C">
        <w:rPr>
          <w:rFonts w:ascii="Times New Roman" w:eastAsia="Times New Roman" w:hAnsi="Times New Roman" w:cs="Times New Roman"/>
          <w:b/>
          <w:sz w:val="24"/>
          <w:szCs w:val="24"/>
          <w:lang w:eastAsia="ru-RU"/>
        </w:rPr>
        <w:t>3</w:t>
      </w:r>
      <w:r w:rsidRPr="00572A29">
        <w:rPr>
          <w:rFonts w:ascii="Times New Roman" w:eastAsia="Times New Roman" w:hAnsi="Times New Roman" w:cs="Times New Roman"/>
          <w:b/>
          <w:sz w:val="24"/>
          <w:szCs w:val="24"/>
          <w:lang w:eastAsia="ru-RU"/>
        </w:rPr>
        <w:t>. И</w:t>
      </w:r>
      <w:r w:rsidR="0051174E">
        <w:rPr>
          <w:rFonts w:ascii="Times New Roman" w:eastAsia="Times New Roman" w:hAnsi="Times New Roman" w:cs="Times New Roman"/>
          <w:b/>
          <w:sz w:val="24"/>
          <w:szCs w:val="24"/>
          <w:lang w:eastAsia="ru-RU"/>
        </w:rPr>
        <w:t xml:space="preserve">НФОРМАТИКА  </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Информация и способы её представления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описывать размер двоичных текстов, используя термины «бит», «байт» и производные от них;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термины, описывающие скорость передачи данных;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записывать в двоичной системе целые числа от 0 до 256;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кодировать и декодировать тексты при известной кодовой таблице;</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основные способы графического представления числовой информации.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proofErr w:type="gramStart"/>
      <w:r w:rsidRPr="00572A29">
        <w:rPr>
          <w:rFonts w:ascii="Times New Roman" w:eastAsia="Times New Roman" w:hAnsi="Times New Roman" w:cs="Times New Roman"/>
          <w:sz w:val="24"/>
          <w:szCs w:val="24"/>
          <w:lang w:eastAsia="ru-RU"/>
        </w:rPr>
        <w:t xml:space="preserve">- </w:t>
      </w:r>
      <w:r w:rsidRPr="00572A29">
        <w:rPr>
          <w:rFonts w:ascii="Times New Roman" w:eastAsia="Times New Roman" w:hAnsi="Times New Roman" w:cs="Times New Roman"/>
          <w:i/>
          <w:sz w:val="24"/>
          <w:szCs w:val="24"/>
          <w:lang w:eastAsia="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roofErr w:type="gramEnd"/>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узнать о том, что любые данные можно описать, используя алфавит, содержащий только два символа, например 0 и 1;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тем, как информация (данные) представляется в современных компьютерах;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двоичной системой счисления;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двоичным кодированием текстов и наиболее употребительными современными кодами.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Основы алгоритмической культуры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термины «исполнитель», «состояние исполнителя», «система команд»;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различие между непосредственным и программным управлением исполнителем;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термин «алгоритм»;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lastRenderedPageBreak/>
        <w:t xml:space="preserve">-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логические значения, операции и выражения с ними;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понимать (формально выполнять) алгоритмы, описанные с использованием конструкций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ветвления (условные операторы) и повторения (циклы), вспомогательных алгоритмов, простых и табличных величин;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создавать и выполнять программы для решения несложных алгоритмических задач в выбранной среде программирования.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использованием строк, деревьев, графов и с простейшими операциями с этими структурами; создавать программы для решения несложных задач, возникающих в процессе учебы и вне её. </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Использование программных систем и сервисов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базовым навыкам работы с компьютером;</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программными средствами для работы с </w:t>
      </w:r>
      <w:proofErr w:type="gramStart"/>
      <w:r w:rsidRPr="00572A29">
        <w:rPr>
          <w:rFonts w:ascii="Times New Roman" w:eastAsia="Times New Roman" w:hAnsi="Times New Roman" w:cs="Times New Roman"/>
          <w:i/>
          <w:sz w:val="24"/>
          <w:szCs w:val="24"/>
          <w:lang w:eastAsia="ru-RU"/>
        </w:rPr>
        <w:t>аудио-визуальными</w:t>
      </w:r>
      <w:proofErr w:type="gramEnd"/>
      <w:r w:rsidRPr="00572A29">
        <w:rPr>
          <w:rFonts w:ascii="Times New Roman" w:eastAsia="Times New Roman" w:hAnsi="Times New Roman" w:cs="Times New Roman"/>
          <w:i/>
          <w:sz w:val="24"/>
          <w:szCs w:val="24"/>
          <w:lang w:eastAsia="ru-RU"/>
        </w:rPr>
        <w:t xml:space="preserve"> данными и соответствующим понятийным аппаратом;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научиться создавать текстовые документы, включающие рисунки и другие иллюстративные материалы, презентации и т. п.;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p>
    <w:p w:rsidR="00572A29" w:rsidRPr="00572A29" w:rsidRDefault="00572A29" w:rsidP="00572A29">
      <w:pPr>
        <w:spacing w:after="0" w:line="240" w:lineRule="auto"/>
        <w:jc w:val="both"/>
        <w:rPr>
          <w:rFonts w:ascii="Times New Roman" w:eastAsia="Times New Roman" w:hAnsi="Times New Roman" w:cs="Times New Roman"/>
          <w:b/>
          <w:sz w:val="24"/>
          <w:szCs w:val="24"/>
          <w:lang w:eastAsia="ru-RU"/>
        </w:rPr>
      </w:pPr>
      <w:r w:rsidRPr="00572A29">
        <w:rPr>
          <w:rFonts w:ascii="Times New Roman" w:eastAsia="Times New Roman" w:hAnsi="Times New Roman" w:cs="Times New Roman"/>
          <w:b/>
          <w:sz w:val="24"/>
          <w:szCs w:val="24"/>
          <w:lang w:eastAsia="ru-RU"/>
        </w:rPr>
        <w:t xml:space="preserve">Работа в информационном пространстве </w:t>
      </w:r>
    </w:p>
    <w:p w:rsidR="00572A29" w:rsidRPr="00572A29" w:rsidRDefault="00572A29" w:rsidP="00572A29">
      <w:pPr>
        <w:spacing w:after="0" w:line="240" w:lineRule="auto"/>
        <w:jc w:val="both"/>
        <w:rPr>
          <w:rFonts w:ascii="Times New Roman" w:eastAsia="Times New Roman" w:hAnsi="Times New Roman" w:cs="Times New Roman"/>
          <w:b/>
          <w:i/>
          <w:sz w:val="24"/>
          <w:szCs w:val="24"/>
          <w:lang w:eastAsia="ru-RU"/>
        </w:rPr>
      </w:pPr>
      <w:r w:rsidRPr="00572A29">
        <w:rPr>
          <w:rFonts w:ascii="Times New Roman" w:eastAsia="Times New Roman" w:hAnsi="Times New Roman" w:cs="Times New Roman"/>
          <w:b/>
          <w:i/>
          <w:sz w:val="24"/>
          <w:szCs w:val="24"/>
          <w:lang w:eastAsia="ru-RU"/>
        </w:rPr>
        <w:t xml:space="preserve">Выпускник основной школы МАОУ «СОШ №55» г. Перми научится: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базовым навыкам и знаниям, необходимым для использования </w:t>
      </w:r>
      <w:proofErr w:type="gramStart"/>
      <w:r w:rsidRPr="00572A29">
        <w:rPr>
          <w:rFonts w:ascii="Times New Roman" w:eastAsia="Times New Roman" w:hAnsi="Times New Roman" w:cs="Times New Roman"/>
          <w:sz w:val="24"/>
          <w:szCs w:val="24"/>
          <w:lang w:eastAsia="ru-RU"/>
        </w:rPr>
        <w:t>интернет-сервисов</w:t>
      </w:r>
      <w:proofErr w:type="gramEnd"/>
      <w:r w:rsidRPr="00572A29">
        <w:rPr>
          <w:rFonts w:ascii="Times New Roman" w:eastAsia="Times New Roman" w:hAnsi="Times New Roman" w:cs="Times New Roman"/>
          <w:sz w:val="24"/>
          <w:szCs w:val="24"/>
          <w:lang w:eastAsia="ru-RU"/>
        </w:rPr>
        <w:t xml:space="preserve"> при решении учебных и внеучебных задач;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-организации своего личного пространства данных с использованием индивидуальных накопителей данных, </w:t>
      </w:r>
      <w:proofErr w:type="gramStart"/>
      <w:r w:rsidRPr="00572A29">
        <w:rPr>
          <w:rFonts w:ascii="Times New Roman" w:eastAsia="Times New Roman" w:hAnsi="Times New Roman" w:cs="Times New Roman"/>
          <w:sz w:val="24"/>
          <w:szCs w:val="24"/>
          <w:lang w:eastAsia="ru-RU"/>
        </w:rPr>
        <w:t>интернет-сервисов</w:t>
      </w:r>
      <w:proofErr w:type="gramEnd"/>
      <w:r w:rsidRPr="00572A29">
        <w:rPr>
          <w:rFonts w:ascii="Times New Roman" w:eastAsia="Times New Roman" w:hAnsi="Times New Roman" w:cs="Times New Roman"/>
          <w:sz w:val="24"/>
          <w:szCs w:val="24"/>
          <w:lang w:eastAsia="ru-RU"/>
        </w:rPr>
        <w:t xml:space="preserve"> и т. п.; </w:t>
      </w:r>
    </w:p>
    <w:p w:rsidR="00572A29" w:rsidRPr="00572A29" w:rsidRDefault="00572A29" w:rsidP="00572A29">
      <w:pPr>
        <w:spacing w:after="0" w:line="240" w:lineRule="auto"/>
        <w:jc w:val="both"/>
        <w:rPr>
          <w:rFonts w:ascii="Times New Roman" w:eastAsia="Times New Roman" w:hAnsi="Times New Roman" w:cs="Times New Roman"/>
          <w:sz w:val="24"/>
          <w:szCs w:val="24"/>
          <w:lang w:eastAsia="ru-RU"/>
        </w:rPr>
      </w:pPr>
      <w:r w:rsidRPr="00572A29">
        <w:rPr>
          <w:rFonts w:ascii="Times New Roman" w:eastAsia="Times New Roman" w:hAnsi="Times New Roman" w:cs="Times New Roman"/>
          <w:sz w:val="24"/>
          <w:szCs w:val="24"/>
          <w:lang w:eastAsia="ru-RU"/>
        </w:rPr>
        <w:t xml:space="preserve">- основам соблюдения норм информационной этики и права.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b/>
          <w:i/>
          <w:sz w:val="24"/>
          <w:szCs w:val="24"/>
          <w:lang w:eastAsia="ru-RU"/>
        </w:rPr>
        <w:t>Выпускник основной школы МАОУ «СОШ №55» г. Перми получит возможность</w:t>
      </w:r>
      <w:r w:rsidRPr="00572A29">
        <w:rPr>
          <w:rFonts w:ascii="Times New Roman" w:eastAsia="Times New Roman" w:hAnsi="Times New Roman" w:cs="Times New Roman"/>
          <w:i/>
          <w:sz w:val="24"/>
          <w:szCs w:val="24"/>
          <w:lang w:eastAsia="ru-RU"/>
        </w:rPr>
        <w:t xml:space="preserve">: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sz w:val="24"/>
          <w:szCs w:val="24"/>
          <w:lang w:eastAsia="ru-RU"/>
        </w:rPr>
        <w:t xml:space="preserve">- </w:t>
      </w:r>
      <w:r w:rsidRPr="00572A29">
        <w:rPr>
          <w:rFonts w:ascii="Times New Roman" w:eastAsia="Times New Roman" w:hAnsi="Times New Roman" w:cs="Times New Roman"/>
          <w:i/>
          <w:sz w:val="24"/>
          <w:szCs w:val="24"/>
          <w:lang w:eastAsia="ru-RU"/>
        </w:rPr>
        <w:t xml:space="preserve">познакомиться с принципами устройства Интернета и сетевого взаимодействия между компьютерами, методами поиска в Интернете;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lastRenderedPageBreak/>
        <w:t xml:space="preserve">- познакомиться с постановкой вопроса о том, насколько достоверна полученная информация, подкреплена ли она доказательствами;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572A29" w:rsidRPr="00572A29" w:rsidRDefault="00572A29" w:rsidP="00572A29">
      <w:pPr>
        <w:spacing w:after="0" w:line="240" w:lineRule="auto"/>
        <w:jc w:val="both"/>
        <w:rPr>
          <w:rFonts w:ascii="Times New Roman" w:eastAsia="Times New Roman" w:hAnsi="Times New Roman" w:cs="Times New Roman"/>
          <w:i/>
          <w:sz w:val="24"/>
          <w:szCs w:val="24"/>
          <w:lang w:eastAsia="ru-RU"/>
        </w:rPr>
      </w:pPr>
      <w:r w:rsidRPr="00572A29">
        <w:rPr>
          <w:rFonts w:ascii="Times New Roman" w:eastAsia="Times New Roman" w:hAnsi="Times New Roman" w:cs="Times New Roman"/>
          <w:i/>
          <w:sz w:val="24"/>
          <w:szCs w:val="24"/>
          <w:lang w:eastAsia="ru-RU"/>
        </w:rPr>
        <w:t xml:space="preserve">- узнать о том, что в сфере информатики и информационно-коммуникационных технологий (ИКТ) существуют международные и национальные стандарты; получить представление о тенденциях развития ИКТ. </w:t>
      </w:r>
      <w:r w:rsidRPr="00572A29">
        <w:rPr>
          <w:rFonts w:ascii="Times New Roman" w:eastAsia="Times New Roman" w:hAnsi="Times New Roman" w:cs="Times New Roman"/>
          <w:i/>
          <w:sz w:val="24"/>
          <w:szCs w:val="24"/>
          <w:lang w:eastAsia="ru-RU"/>
        </w:rPr>
        <w:cr/>
      </w:r>
    </w:p>
    <w:p w:rsidR="00801EE3" w:rsidRPr="00801EE3" w:rsidRDefault="00801EE3" w:rsidP="00801EE3">
      <w:pPr>
        <w:spacing w:after="0" w:line="240" w:lineRule="auto"/>
        <w:ind w:firstLine="454"/>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4</w:t>
      </w:r>
      <w:r w:rsidRPr="00801EE3">
        <w:rPr>
          <w:rFonts w:ascii="Times New Roman" w:eastAsia="Times New Roman" w:hAnsi="Times New Roman" w:cs="Times New Roman"/>
          <w:b/>
          <w:sz w:val="24"/>
          <w:szCs w:val="24"/>
          <w:lang w:bidi="en-US"/>
        </w:rPr>
        <w:t>. Ф</w:t>
      </w:r>
      <w:r w:rsidR="0051174E">
        <w:rPr>
          <w:rFonts w:ascii="Times New Roman" w:eastAsia="Times New Roman" w:hAnsi="Times New Roman" w:cs="Times New Roman"/>
          <w:b/>
          <w:sz w:val="24"/>
          <w:szCs w:val="24"/>
          <w:lang w:bidi="en-US"/>
        </w:rPr>
        <w:t xml:space="preserve">ИЗИКА </w:t>
      </w:r>
    </w:p>
    <w:p w:rsidR="00801EE3" w:rsidRPr="00801EE3" w:rsidRDefault="00801EE3" w:rsidP="00801EE3">
      <w:pPr>
        <w:spacing w:after="0" w:line="240" w:lineRule="auto"/>
        <w:ind w:firstLine="454"/>
        <w:jc w:val="both"/>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bCs/>
          <w:sz w:val="24"/>
          <w:szCs w:val="24"/>
          <w:lang w:bidi="en-US"/>
        </w:rPr>
        <w:t>Механические явления</w:t>
      </w:r>
    </w:p>
    <w:p w:rsidR="00801EE3" w:rsidRPr="00801EE3" w:rsidRDefault="00801EE3" w:rsidP="00BB4C0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распознавать </w:t>
      </w:r>
      <w:r w:rsidRPr="00BB4C04">
        <w:rPr>
          <w:rFonts w:ascii="Times New Roman" w:hAnsi="Times New Roman" w:cs="Times New Roman"/>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BB4C04">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анализировать </w:t>
      </w:r>
      <w:r w:rsidRPr="00BB4C04">
        <w:rPr>
          <w:rFonts w:ascii="Times New Roman" w:hAnsi="Times New Roman" w:cs="Times New Roman"/>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801EE3" w:rsidRPr="00BB4C04" w:rsidRDefault="00801EE3" w:rsidP="00BB4C04">
      <w:pPr>
        <w:pStyle w:val="a3"/>
        <w:jc w:val="both"/>
        <w:rPr>
          <w:rFonts w:ascii="Times New Roman" w:hAnsi="Times New Roman" w:cs="Times New Roman"/>
          <w:bCs/>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различать основные признаки изученных физических моделей: </w:t>
      </w:r>
      <w:r w:rsidRPr="00BB4C04">
        <w:rPr>
          <w:rFonts w:ascii="Times New Roman" w:hAnsi="Times New Roman" w:cs="Times New Roman"/>
          <w:sz w:val="24"/>
          <w:szCs w:val="24"/>
        </w:rPr>
        <w:t>материальная точка, инерциальная система отсчёта;</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решать задачи, используя </w:t>
      </w:r>
      <w:r w:rsidRPr="00BB4C04">
        <w:rPr>
          <w:rFonts w:ascii="Times New Roman" w:hAnsi="Times New Roman" w:cs="Times New Roman"/>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BB4C04">
        <w:rPr>
          <w:rFonts w:ascii="Times New Roman" w:hAnsi="Times New Roman" w:cs="Times New Roman"/>
          <w:sz w:val="24"/>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801EE3" w:rsidRPr="00BB4C04" w:rsidRDefault="00801EE3" w:rsidP="00BB4C04">
      <w:pPr>
        <w:pStyle w:val="a3"/>
        <w:jc w:val="both"/>
        <w:rPr>
          <w:rFonts w:ascii="Times New Roman" w:hAnsi="Times New Roman" w:cs="Times New Roman"/>
          <w:b/>
          <w:i/>
          <w:sz w:val="24"/>
          <w:szCs w:val="24"/>
        </w:rPr>
      </w:pPr>
      <w:r w:rsidRPr="00BB4C04">
        <w:rPr>
          <w:rFonts w:ascii="Times New Roman"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BB4C04">
        <w:rPr>
          <w:rFonts w:ascii="Times New Roman" w:hAnsi="Times New Roman" w:cs="Times New Roman"/>
          <w:b/>
          <w:i/>
          <w:sz w:val="24"/>
          <w:szCs w:val="24"/>
        </w:rPr>
        <w:t>получит возможность научиться:</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 xml:space="preserve">использовать знания </w:t>
      </w:r>
      <w:proofErr w:type="gramStart"/>
      <w:r w:rsidRPr="00BB4C04">
        <w:rPr>
          <w:rFonts w:ascii="Times New Roman" w:hAnsi="Times New Roman" w:cs="Times New Roman"/>
          <w:i/>
          <w:sz w:val="24"/>
          <w:szCs w:val="24"/>
        </w:rPr>
        <w:t>о механических явлениях в повседневной жизни для обеспечения безопасности при обращении с приборами</w:t>
      </w:r>
      <w:proofErr w:type="gramEnd"/>
      <w:r w:rsidRPr="00BB4C0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lastRenderedPageBreak/>
        <w:t>• </w:t>
      </w:r>
      <w:r w:rsidRPr="00BB4C0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iCs/>
          <w:sz w:val="24"/>
          <w:szCs w:val="24"/>
          <w:lang w:eastAsia="ru-RU"/>
        </w:rPr>
      </w:pPr>
      <w:r w:rsidRPr="00801EE3">
        <w:rPr>
          <w:rFonts w:ascii="Times New Roman" w:eastAsia="@Arial Unicode MS" w:hAnsi="Times New Roman" w:cs="Times New Roman"/>
          <w:b/>
          <w:sz w:val="24"/>
          <w:szCs w:val="24"/>
          <w:lang w:eastAsia="ru-RU"/>
        </w:rPr>
        <w:t>Тепловые явления</w:t>
      </w:r>
    </w:p>
    <w:p w:rsidR="00801EE3" w:rsidRPr="00801EE3" w:rsidRDefault="00801EE3" w:rsidP="00BB4C0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BB4C0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распознавать тепловые </w:t>
      </w:r>
      <w:r w:rsidRPr="00BB4C04">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 xml:space="preserve">анализировать </w:t>
      </w:r>
      <w:r w:rsidRPr="00BB4C04">
        <w:rPr>
          <w:rFonts w:ascii="Times New Roman" w:hAnsi="Times New Roman" w:cs="Times New Roman"/>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801EE3" w:rsidRPr="00BB4C04" w:rsidRDefault="00801EE3" w:rsidP="00BB4C04">
      <w:pPr>
        <w:pStyle w:val="a3"/>
        <w:jc w:val="both"/>
        <w:rPr>
          <w:rFonts w:ascii="Times New Roman" w:hAnsi="Times New Roman" w:cs="Times New Roman"/>
          <w:sz w:val="24"/>
          <w:szCs w:val="24"/>
        </w:rPr>
      </w:pPr>
      <w:r w:rsidRPr="00BB4C04">
        <w:rPr>
          <w:rFonts w:ascii="Times New Roman" w:hAnsi="Times New Roman" w:cs="Times New Roman"/>
          <w:sz w:val="24"/>
          <w:szCs w:val="24"/>
        </w:rPr>
        <w:t>• </w:t>
      </w:r>
      <w:r w:rsidRPr="00BB4C04">
        <w:rPr>
          <w:rFonts w:ascii="Times New Roman" w:hAnsi="Times New Roman" w:cs="Times New Roman"/>
          <w:bCs/>
          <w:sz w:val="24"/>
          <w:szCs w:val="24"/>
        </w:rPr>
        <w:t>различать основные признаки моделей</w:t>
      </w:r>
      <w:r w:rsidRPr="00BB4C04">
        <w:rPr>
          <w:rFonts w:ascii="Times New Roman" w:hAnsi="Times New Roman" w:cs="Times New Roman"/>
          <w:sz w:val="24"/>
          <w:szCs w:val="24"/>
        </w:rPr>
        <w:t xml:space="preserve"> строения газов, жидкостей и твёрдых тел;</w:t>
      </w:r>
    </w:p>
    <w:p w:rsidR="00801EE3" w:rsidRPr="00BB4C04" w:rsidRDefault="00801EE3" w:rsidP="00BB4C04">
      <w:pPr>
        <w:pStyle w:val="a3"/>
        <w:jc w:val="both"/>
        <w:rPr>
          <w:rFonts w:ascii="Times New Roman" w:hAnsi="Times New Roman" w:cs="Times New Roman"/>
          <w:sz w:val="24"/>
          <w:szCs w:val="24"/>
        </w:rPr>
      </w:pPr>
      <w:proofErr w:type="gramStart"/>
      <w:r w:rsidRPr="00BB4C04">
        <w:rPr>
          <w:rFonts w:ascii="Times New Roman" w:hAnsi="Times New Roman" w:cs="Times New Roman"/>
          <w:sz w:val="24"/>
          <w:szCs w:val="24"/>
        </w:rPr>
        <w:t>• </w:t>
      </w:r>
      <w:r w:rsidRPr="00BB4C04">
        <w:rPr>
          <w:rFonts w:ascii="Times New Roman" w:hAnsi="Times New Roman" w:cs="Times New Roman"/>
          <w:bCs/>
          <w:sz w:val="24"/>
          <w:szCs w:val="24"/>
        </w:rPr>
        <w:t>решать задачи, используя</w:t>
      </w:r>
      <w:r w:rsidRPr="00BB4C04">
        <w:rPr>
          <w:rFonts w:ascii="Times New Roman" w:hAnsi="Times New Roman" w:cs="Times New Roman"/>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801EE3" w:rsidRPr="008D457C" w:rsidRDefault="00801EE3" w:rsidP="00BB4C04">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hAnsi="Times New Roman" w:cs="Times New Roman"/>
          <w:b/>
          <w:i/>
          <w:sz w:val="24"/>
          <w:szCs w:val="24"/>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 xml:space="preserve">использовать знания </w:t>
      </w:r>
      <w:proofErr w:type="gramStart"/>
      <w:r w:rsidRPr="00BB4C04">
        <w:rPr>
          <w:rFonts w:ascii="Times New Roman" w:hAnsi="Times New Roman" w:cs="Times New Roman"/>
          <w:i/>
          <w:sz w:val="24"/>
          <w:szCs w:val="24"/>
        </w:rPr>
        <w:t>о тепловых явлениях в повседневной жизни для обеспечения безопасности при обращении с приборами</w:t>
      </w:r>
      <w:proofErr w:type="gramEnd"/>
      <w:r w:rsidRPr="00BB4C04">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приводить примеры практического использования физических знаний о тепловых явлениях;</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801EE3" w:rsidRPr="00BB4C04" w:rsidRDefault="00801EE3" w:rsidP="00BB4C04">
      <w:pPr>
        <w:pStyle w:val="a3"/>
        <w:jc w:val="both"/>
        <w:rPr>
          <w:rFonts w:ascii="Times New Roman" w:hAnsi="Times New Roman" w:cs="Times New Roman"/>
          <w:i/>
          <w:sz w:val="24"/>
          <w:szCs w:val="24"/>
        </w:rPr>
      </w:pPr>
      <w:r w:rsidRPr="00BB4C04">
        <w:rPr>
          <w:rFonts w:ascii="Times New Roman" w:hAnsi="Times New Roman" w:cs="Times New Roman"/>
          <w:sz w:val="24"/>
          <w:szCs w:val="24"/>
        </w:rPr>
        <w:t>• </w:t>
      </w:r>
      <w:r w:rsidRPr="00BB4C04">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lang w:eastAsia="ru-RU"/>
        </w:rPr>
      </w:pPr>
      <w:r w:rsidRPr="00801EE3">
        <w:rPr>
          <w:rFonts w:ascii="Times New Roman" w:eastAsia="@Arial Unicode MS" w:hAnsi="Times New Roman" w:cs="Times New Roman"/>
          <w:b/>
          <w:sz w:val="24"/>
          <w:szCs w:val="24"/>
          <w:lang w:eastAsia="ru-RU"/>
        </w:rPr>
        <w:t>Электрические и магнитные явления</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lastRenderedPageBreak/>
        <w:t xml:space="preserve">Выпускник </w:t>
      </w:r>
      <w:r w:rsidR="008D457C" w:rsidRPr="008D457C">
        <w:rPr>
          <w:rFonts w:ascii="Times New Roman" w:eastAsia="Calibri" w:hAnsi="Times New Roman" w:cs="Times New Roman"/>
          <w:b/>
          <w:i/>
          <w:sz w:val="24"/>
          <w:szCs w:val="24"/>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распознавать электромагнитные </w:t>
      </w:r>
      <w:r w:rsidRPr="008D457C">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801EE3" w:rsidRPr="008D457C" w:rsidRDefault="00801EE3" w:rsidP="008D457C">
      <w:pPr>
        <w:pStyle w:val="a3"/>
        <w:jc w:val="both"/>
        <w:rPr>
          <w:rFonts w:ascii="Times New Roman" w:hAnsi="Times New Roman" w:cs="Times New Roman"/>
          <w:sz w:val="24"/>
          <w:szCs w:val="24"/>
        </w:rPr>
      </w:pPr>
      <w:proofErr w:type="gramStart"/>
      <w:r w:rsidRPr="008D457C">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анализировать </w:t>
      </w:r>
      <w:r w:rsidRPr="008D457C">
        <w:rPr>
          <w:rFonts w:ascii="Times New Roman" w:hAnsi="Times New Roman" w:cs="Times New Roman"/>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D457C">
        <w:rPr>
          <w:rFonts w:ascii="Times New Roman" w:hAnsi="Times New Roman" w:cs="Times New Roman"/>
          <w:sz w:val="24"/>
          <w:szCs w:val="24"/>
        </w:rPr>
        <w:t>Джоуля—Ленца</w:t>
      </w:r>
      <w:proofErr w:type="gramEnd"/>
      <w:r w:rsidRPr="008D457C">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01EE3" w:rsidRPr="008D457C" w:rsidRDefault="00801EE3" w:rsidP="008D457C">
      <w:pPr>
        <w:pStyle w:val="a3"/>
        <w:jc w:val="both"/>
        <w:rPr>
          <w:rFonts w:ascii="Times New Roman" w:hAnsi="Times New Roman" w:cs="Times New Roman"/>
          <w:sz w:val="24"/>
          <w:szCs w:val="24"/>
        </w:rPr>
      </w:pPr>
      <w:proofErr w:type="gramStart"/>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решать задачи, используя </w:t>
      </w:r>
      <w:r w:rsidRPr="008D457C">
        <w:rPr>
          <w:rFonts w:ascii="Times New Roman" w:hAnsi="Times New Roman" w:cs="Times New Roman"/>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8D457C">
        <w:rPr>
          <w:rFonts w:ascii="Times New Roman" w:hAnsi="Times New Roman" w:cs="Times New Roman"/>
          <w:sz w:val="24"/>
          <w:szCs w:val="24"/>
        </w:rPr>
        <w:t xml:space="preserve"> на основе анализа условия задачи выделять физические величины и формулы, необходимые для её решения, и проводить расчёты.</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Выпускник</w:t>
      </w:r>
      <w:r w:rsidR="008D457C" w:rsidRPr="008D457C">
        <w:rPr>
          <w:rFonts w:ascii="Times New Roman" w:eastAsia="Times New Roman" w:hAnsi="Times New Roman" w:cs="Times New Roman"/>
          <w:b/>
          <w:i/>
          <w:sz w:val="24"/>
          <w:szCs w:val="24"/>
          <w:lang w:eastAsia="ru-RU"/>
        </w:rPr>
        <w:t xml:space="preserve"> </w:t>
      </w:r>
      <w:r w:rsidR="008D457C" w:rsidRPr="00572A29">
        <w:rPr>
          <w:rFonts w:ascii="Times New Roman" w:eastAsia="Times New Roman" w:hAnsi="Times New Roman" w:cs="Times New Roman"/>
          <w:b/>
          <w:i/>
          <w:sz w:val="24"/>
          <w:szCs w:val="24"/>
          <w:lang w:eastAsia="ru-RU"/>
        </w:rPr>
        <w:t>основной школы МАОУ «СОШ №55» г. Перми</w:t>
      </w:r>
      <w:r w:rsidRPr="008D457C">
        <w:rPr>
          <w:rFonts w:ascii="Times New Roman" w:hAnsi="Times New Roman" w:cs="Times New Roman"/>
          <w:b/>
          <w:i/>
          <w:sz w:val="24"/>
          <w:szCs w:val="24"/>
        </w:rPr>
        <w:t xml:space="preserve"> 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использовать знания </w:t>
      </w:r>
      <w:proofErr w:type="gramStart"/>
      <w:r w:rsidRPr="008D457C">
        <w:rPr>
          <w:rFonts w:ascii="Times New Roman" w:hAnsi="Times New Roman" w:cs="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8D457C">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приводить примеры практического использования физических знаний </w:t>
      </w:r>
      <w:proofErr w:type="gramStart"/>
      <w:r w:rsidRPr="008D457C">
        <w:rPr>
          <w:rFonts w:ascii="Times New Roman" w:hAnsi="Times New Roman" w:cs="Times New Roman"/>
          <w:i/>
          <w:sz w:val="24"/>
          <w:szCs w:val="24"/>
        </w:rPr>
        <w:t>о</w:t>
      </w:r>
      <w:proofErr w:type="gramEnd"/>
      <w:r w:rsidRPr="008D457C">
        <w:rPr>
          <w:rFonts w:ascii="Times New Roman" w:hAnsi="Times New Roman" w:cs="Times New Roman"/>
          <w:i/>
          <w:sz w:val="24"/>
          <w:szCs w:val="24"/>
        </w:rPr>
        <w:t xml:space="preserve"> электромагнитных явлениях;</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D457C">
        <w:rPr>
          <w:rFonts w:ascii="Times New Roman" w:hAnsi="Times New Roman" w:cs="Times New Roman"/>
          <w:i/>
          <w:sz w:val="24"/>
          <w:szCs w:val="24"/>
        </w:rPr>
        <w:t>Джоуля</w:t>
      </w:r>
      <w:r w:rsidRPr="008D457C">
        <w:rPr>
          <w:rFonts w:ascii="Times New Roman" w:hAnsi="Times New Roman" w:cs="Times New Roman"/>
          <w:sz w:val="24"/>
          <w:szCs w:val="24"/>
        </w:rPr>
        <w:t>—</w:t>
      </w:r>
      <w:r w:rsidRPr="008D457C">
        <w:rPr>
          <w:rFonts w:ascii="Times New Roman" w:hAnsi="Times New Roman" w:cs="Times New Roman"/>
          <w:i/>
          <w:sz w:val="24"/>
          <w:szCs w:val="24"/>
        </w:rPr>
        <w:t>Ленца</w:t>
      </w:r>
      <w:proofErr w:type="gramEnd"/>
      <w:r w:rsidRPr="008D457C">
        <w:rPr>
          <w:rFonts w:ascii="Times New Roman" w:hAnsi="Times New Roman" w:cs="Times New Roman"/>
          <w:i/>
          <w:sz w:val="24"/>
          <w:szCs w:val="24"/>
        </w:rPr>
        <w:t xml:space="preserve"> и др.);</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sz w:val="24"/>
          <w:szCs w:val="24"/>
          <w:lang w:eastAsia="ru-RU"/>
        </w:rPr>
      </w:pPr>
      <w:r w:rsidRPr="00801EE3">
        <w:rPr>
          <w:rFonts w:ascii="Times New Roman" w:eastAsia="@Arial Unicode MS" w:hAnsi="Times New Roman" w:cs="Times New Roman"/>
          <w:b/>
          <w:sz w:val="24"/>
          <w:szCs w:val="24"/>
          <w:lang w:eastAsia="ru-RU"/>
        </w:rPr>
        <w:t>Квантовые явления</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lastRenderedPageBreak/>
        <w:t>• </w:t>
      </w:r>
      <w:r w:rsidRPr="008D457C">
        <w:rPr>
          <w:rFonts w:ascii="Times New Roman" w:hAnsi="Times New Roman" w:cs="Times New Roman"/>
          <w:bCs/>
          <w:sz w:val="24"/>
          <w:szCs w:val="24"/>
        </w:rPr>
        <w:t xml:space="preserve">распознавать квантовые </w:t>
      </w:r>
      <w:r w:rsidRPr="008D457C">
        <w:rPr>
          <w:rFonts w:ascii="Times New Roman" w:hAnsi="Times New Roman" w:cs="Times New Roman"/>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анализировать </w:t>
      </w:r>
      <w:r w:rsidRPr="008D457C">
        <w:rPr>
          <w:rFonts w:ascii="Times New Roman" w:hAnsi="Times New Roman" w:cs="Times New Roman"/>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w:t>
      </w:r>
      <w:r w:rsidRPr="008D457C">
        <w:rPr>
          <w:rFonts w:ascii="Times New Roman" w:hAnsi="Times New Roman" w:cs="Times New Roman"/>
          <w:bCs/>
          <w:sz w:val="24"/>
          <w:szCs w:val="24"/>
        </w:rPr>
        <w:t xml:space="preserve">различать основные признаки </w:t>
      </w:r>
      <w:r w:rsidRPr="008D457C">
        <w:rPr>
          <w:rFonts w:ascii="Times New Roman" w:hAnsi="Times New Roman" w:cs="Times New Roman"/>
          <w:sz w:val="24"/>
          <w:szCs w:val="24"/>
        </w:rPr>
        <w:t>планетарной модели атома, нуклонной модели атомного ядра;</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соотносить энергию связи атомных ядер с дефектом массы;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01EE3" w:rsidRPr="00801EE3" w:rsidRDefault="00801EE3" w:rsidP="00801EE3">
      <w:pPr>
        <w:widowControl w:val="0"/>
        <w:autoSpaceDE w:val="0"/>
        <w:autoSpaceDN w:val="0"/>
        <w:adjustRightInd w:val="0"/>
        <w:spacing w:after="0" w:line="240" w:lineRule="auto"/>
        <w:ind w:firstLine="454"/>
        <w:jc w:val="both"/>
        <w:rPr>
          <w:rFonts w:ascii="Times New Roman" w:eastAsia="@Arial Unicode MS" w:hAnsi="Times New Roman" w:cs="Times New Roman"/>
          <w:b/>
          <w:i/>
          <w:iCs/>
          <w:sz w:val="24"/>
          <w:szCs w:val="24"/>
          <w:lang w:eastAsia="ru-RU"/>
        </w:rPr>
      </w:pPr>
      <w:r w:rsidRPr="00801EE3">
        <w:rPr>
          <w:rFonts w:ascii="Times New Roman" w:eastAsia="@Arial Unicode MS" w:hAnsi="Times New Roman" w:cs="Times New Roman"/>
          <w:b/>
          <w:sz w:val="24"/>
          <w:szCs w:val="24"/>
          <w:lang w:eastAsia="ru-RU"/>
        </w:rPr>
        <w:t>Элементы астрономии</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rPr>
          <w:rFonts w:ascii="Times New Roman" w:hAnsi="Times New Roman" w:cs="Times New Roman"/>
          <w:sz w:val="24"/>
          <w:szCs w:val="24"/>
        </w:rPr>
      </w:pPr>
      <w:r w:rsidRPr="008D457C">
        <w:rPr>
          <w:rFonts w:ascii="Times New Roman" w:hAnsi="Times New Roman" w:cs="Times New Roman"/>
          <w:sz w:val="24"/>
          <w:szCs w:val="24"/>
        </w:rPr>
        <w:t>• различать основные признаки суточного вращения звёздного неба, движения Луны, Солнца и планет относительно звёзд;</w:t>
      </w:r>
    </w:p>
    <w:p w:rsidR="00801EE3" w:rsidRPr="008D457C" w:rsidRDefault="00801EE3" w:rsidP="008D457C">
      <w:pPr>
        <w:pStyle w:val="a3"/>
        <w:rPr>
          <w:rFonts w:ascii="Times New Roman" w:hAnsi="Times New Roman" w:cs="Times New Roman"/>
          <w:sz w:val="24"/>
          <w:szCs w:val="24"/>
        </w:rPr>
      </w:pPr>
      <w:r w:rsidRPr="008D457C">
        <w:rPr>
          <w:rFonts w:ascii="Times New Roman" w:hAnsi="Times New Roman" w:cs="Times New Roman"/>
          <w:i/>
          <w:sz w:val="24"/>
          <w:szCs w:val="24"/>
        </w:rPr>
        <w:t>• </w:t>
      </w:r>
      <w:r w:rsidRPr="008D457C">
        <w:rPr>
          <w:rFonts w:ascii="Times New Roman" w:hAnsi="Times New Roman" w:cs="Times New Roman"/>
          <w:sz w:val="24"/>
          <w:szCs w:val="24"/>
        </w:rPr>
        <w:t>понимать различия между гелиоцентрической и геоцентрической системами мира.</w:t>
      </w:r>
    </w:p>
    <w:p w:rsidR="00801EE3" w:rsidRPr="008D457C" w:rsidRDefault="00801EE3" w:rsidP="008D457C">
      <w:pPr>
        <w:pStyle w:val="a3"/>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hAnsi="Times New Roman" w:cs="Times New Roman"/>
          <w:b/>
          <w:i/>
          <w:sz w:val="24"/>
          <w:szCs w:val="24"/>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различать основные характеристики звёзд (размер, цвет, температура), соотносить цвет звезды с её температурой;</w:t>
      </w:r>
    </w:p>
    <w:p w:rsidR="00801EE3" w:rsidRPr="008D457C" w:rsidRDefault="00801EE3" w:rsidP="008D457C">
      <w:pPr>
        <w:pStyle w:val="a3"/>
        <w:rPr>
          <w:rFonts w:ascii="Times New Roman" w:hAnsi="Times New Roman" w:cs="Times New Roman"/>
          <w:i/>
          <w:sz w:val="24"/>
          <w:szCs w:val="24"/>
        </w:rPr>
      </w:pPr>
      <w:r w:rsidRPr="008D457C">
        <w:rPr>
          <w:rFonts w:ascii="Times New Roman" w:hAnsi="Times New Roman" w:cs="Times New Roman"/>
          <w:sz w:val="24"/>
          <w:szCs w:val="24"/>
        </w:rPr>
        <w:t>• </w:t>
      </w:r>
      <w:r w:rsidRPr="008D457C">
        <w:rPr>
          <w:rFonts w:ascii="Times New Roman" w:hAnsi="Times New Roman" w:cs="Times New Roman"/>
          <w:i/>
          <w:sz w:val="24"/>
          <w:szCs w:val="24"/>
        </w:rPr>
        <w:t>различать гипотезы о происхождении Солнечной системы.</w:t>
      </w:r>
    </w:p>
    <w:p w:rsidR="008D457C" w:rsidRDefault="008D457C" w:rsidP="00801EE3">
      <w:pPr>
        <w:spacing w:after="0" w:line="240" w:lineRule="auto"/>
        <w:ind w:firstLine="454"/>
        <w:outlineLvl w:val="0"/>
        <w:rPr>
          <w:rFonts w:ascii="Times New Roman" w:eastAsia="Times New Roman" w:hAnsi="Times New Roman" w:cs="Times New Roman"/>
          <w:b/>
          <w:sz w:val="24"/>
          <w:szCs w:val="24"/>
          <w:lang w:bidi="en-US"/>
        </w:rPr>
      </w:pPr>
    </w:p>
    <w:p w:rsidR="00801EE3" w:rsidRPr="00801EE3" w:rsidRDefault="00801EE3" w:rsidP="00591313">
      <w:pPr>
        <w:spacing w:after="0" w:line="240" w:lineRule="auto"/>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5</w:t>
      </w:r>
      <w:r w:rsidRPr="00801EE3">
        <w:rPr>
          <w:rFonts w:ascii="Times New Roman" w:eastAsia="Times New Roman" w:hAnsi="Times New Roman" w:cs="Times New Roman"/>
          <w:b/>
          <w:sz w:val="24"/>
          <w:szCs w:val="24"/>
          <w:lang w:bidi="en-US"/>
        </w:rPr>
        <w:t>. Б</w:t>
      </w:r>
      <w:r w:rsidR="0051174E">
        <w:rPr>
          <w:rFonts w:ascii="Times New Roman" w:eastAsia="Times New Roman" w:hAnsi="Times New Roman" w:cs="Times New Roman"/>
          <w:b/>
          <w:sz w:val="24"/>
          <w:szCs w:val="24"/>
          <w:lang w:bidi="en-US"/>
        </w:rPr>
        <w:t xml:space="preserve">ИОЛОГИЯ  </w:t>
      </w:r>
    </w:p>
    <w:p w:rsidR="00801EE3" w:rsidRPr="00801EE3" w:rsidRDefault="00801EE3" w:rsidP="00801EE3">
      <w:pPr>
        <w:spacing w:line="240" w:lineRule="auto"/>
        <w:ind w:firstLine="454"/>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Живые организмы</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lastRenderedPageBreak/>
        <w:t>• </w:t>
      </w:r>
      <w:r w:rsidRPr="008D457C">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выделять эстетические достоинства объектов живой природы;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
          <w:sz w:val="24"/>
          <w:szCs w:val="24"/>
        </w:rPr>
        <w:t>• осознанно соблюдать основные принципы и правила отношения к живой природе;</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Человек и его здоровье</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801EE3" w:rsidRPr="008D457C" w:rsidRDefault="00801EE3" w:rsidP="008D457C">
      <w:pPr>
        <w:pStyle w:val="a3"/>
        <w:jc w:val="both"/>
        <w:rPr>
          <w:rFonts w:ascii="Times New Roman" w:hAnsi="Times New Roman" w:cs="Times New Roman"/>
          <w:sz w:val="24"/>
          <w:szCs w:val="24"/>
        </w:rPr>
      </w:pPr>
      <w:r w:rsidRPr="008D457C">
        <w:rPr>
          <w:rFonts w:ascii="Times New Roman" w:hAnsi="Times New Roman" w:cs="Times New Roman"/>
          <w:iCs/>
          <w:sz w:val="24"/>
          <w:szCs w:val="24"/>
        </w:rPr>
        <w:t>• </w:t>
      </w:r>
      <w:r w:rsidRPr="008D457C">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801EE3" w:rsidRPr="008D457C" w:rsidRDefault="00801EE3" w:rsidP="008D457C">
      <w:pPr>
        <w:pStyle w:val="a3"/>
        <w:jc w:val="both"/>
        <w:rPr>
          <w:rFonts w:ascii="Times New Roman" w:hAnsi="Times New Roman" w:cs="Times New Roman"/>
          <w:b/>
          <w:i/>
          <w:sz w:val="24"/>
          <w:szCs w:val="24"/>
        </w:rPr>
      </w:pPr>
      <w:r w:rsidRPr="008D457C">
        <w:rPr>
          <w:rFonts w:ascii="Times New Roman" w:hAnsi="Times New Roman" w:cs="Times New Roman"/>
          <w:b/>
          <w:i/>
          <w:sz w:val="24"/>
          <w:szCs w:val="24"/>
        </w:rPr>
        <w:t xml:space="preserve">Выпускник </w:t>
      </w:r>
      <w:r w:rsidR="008D457C" w:rsidRPr="008D457C">
        <w:rPr>
          <w:rFonts w:ascii="Times New Roman" w:eastAsia="Times New Roman" w:hAnsi="Times New Roman" w:cs="Times New Roman"/>
          <w:b/>
          <w:i/>
          <w:sz w:val="24"/>
          <w:szCs w:val="24"/>
          <w:lang w:eastAsia="ru-RU"/>
        </w:rPr>
        <w:t xml:space="preserve">основной школы МАОУ «СОШ №55» г. Перми </w:t>
      </w:r>
      <w:r w:rsidRPr="008D457C">
        <w:rPr>
          <w:rFonts w:ascii="Times New Roman" w:hAnsi="Times New Roman" w:cs="Times New Roman"/>
          <w:b/>
          <w:i/>
          <w:sz w:val="24"/>
          <w:szCs w:val="24"/>
        </w:rPr>
        <w:t>получит возможность научиться:</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выделять эстетические достоинства человеческого тела;</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lastRenderedPageBreak/>
        <w:t>• </w:t>
      </w:r>
      <w:r w:rsidRPr="008D457C">
        <w:rPr>
          <w:rFonts w:ascii="Times New Roman" w:hAnsi="Times New Roman" w:cs="Times New Roman"/>
          <w:i/>
          <w:sz w:val="24"/>
          <w:szCs w:val="24"/>
        </w:rPr>
        <w:t>реализовывать установки здорового образа жизни;</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801EE3" w:rsidRPr="008D457C" w:rsidRDefault="00801EE3" w:rsidP="008D457C">
      <w:pPr>
        <w:pStyle w:val="a3"/>
        <w:jc w:val="both"/>
        <w:rPr>
          <w:rFonts w:ascii="Times New Roman" w:hAnsi="Times New Roman" w:cs="Times New Roman"/>
          <w:i/>
          <w:sz w:val="24"/>
          <w:szCs w:val="24"/>
        </w:rPr>
      </w:pPr>
      <w:r w:rsidRPr="008D457C">
        <w:rPr>
          <w:rFonts w:ascii="Times New Roman" w:hAnsi="Times New Roman" w:cs="Times New Roman"/>
          <w:iCs/>
          <w:sz w:val="24"/>
          <w:szCs w:val="24"/>
        </w:rPr>
        <w:t>• </w:t>
      </w:r>
      <w:r w:rsidRPr="008D457C">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Общие биологические закономерности</w:t>
      </w:r>
    </w:p>
    <w:p w:rsidR="00801EE3" w:rsidRPr="00801EE3" w:rsidRDefault="00801EE3" w:rsidP="008D457C">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8D457C"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характеризовать общие биологические закономерности, их практическую значимость;</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анализировать и оценивать последствия деятельности человека в природе.</w:t>
      </w:r>
    </w:p>
    <w:p w:rsidR="00801EE3" w:rsidRPr="00CD4CD4" w:rsidRDefault="00801EE3" w:rsidP="00CD4CD4">
      <w:pPr>
        <w:pStyle w:val="a3"/>
        <w:jc w:val="both"/>
        <w:rPr>
          <w:rFonts w:ascii="Times New Roman" w:hAnsi="Times New Roman" w:cs="Times New Roman"/>
          <w:b/>
          <w:i/>
          <w:sz w:val="24"/>
          <w:szCs w:val="24"/>
        </w:rPr>
      </w:pPr>
      <w:r w:rsidRPr="00CD4CD4">
        <w:rPr>
          <w:rFonts w:ascii="Times New Roman" w:hAnsi="Times New Roman" w:cs="Times New Roman"/>
          <w:b/>
          <w:i/>
          <w:sz w:val="24"/>
          <w:szCs w:val="24"/>
        </w:rPr>
        <w:t xml:space="preserve">Выпускник </w:t>
      </w:r>
      <w:r w:rsidR="00CD4CD4" w:rsidRPr="00CD4CD4">
        <w:rPr>
          <w:rFonts w:ascii="Times New Roman" w:eastAsia="Times New Roman" w:hAnsi="Times New Roman" w:cs="Times New Roman"/>
          <w:b/>
          <w:i/>
          <w:sz w:val="24"/>
          <w:szCs w:val="24"/>
          <w:lang w:eastAsia="ru-RU"/>
        </w:rPr>
        <w:t xml:space="preserve">основной школы МАОУ «СОШ №55» г. Перми </w:t>
      </w:r>
      <w:r w:rsidRPr="00CD4CD4">
        <w:rPr>
          <w:rFonts w:ascii="Times New Roman" w:hAnsi="Times New Roman" w:cs="Times New Roman"/>
          <w:b/>
          <w:i/>
          <w:sz w:val="24"/>
          <w:szCs w:val="24"/>
        </w:rPr>
        <w:t>получит возможность научиться:</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F10AD1" w:rsidRDefault="00F10AD1" w:rsidP="00591313">
      <w:pPr>
        <w:spacing w:after="0" w:line="240" w:lineRule="auto"/>
        <w:outlineLvl w:val="0"/>
        <w:rPr>
          <w:rFonts w:ascii="Times New Roman" w:eastAsia="Times New Roman" w:hAnsi="Times New Roman" w:cs="Times New Roman"/>
          <w:b/>
          <w:sz w:val="24"/>
          <w:szCs w:val="24"/>
          <w:lang w:bidi="en-US"/>
        </w:rPr>
      </w:pPr>
    </w:p>
    <w:p w:rsidR="00801EE3" w:rsidRPr="00801EE3" w:rsidRDefault="00801EE3" w:rsidP="00591313">
      <w:pPr>
        <w:spacing w:after="0" w:line="240" w:lineRule="auto"/>
        <w:outlineLvl w:val="0"/>
        <w:rPr>
          <w:rFonts w:ascii="Times New Roman" w:eastAsia="Times New Roman" w:hAnsi="Times New Roman" w:cs="Times New Roman"/>
          <w:b/>
          <w:sz w:val="24"/>
          <w:szCs w:val="24"/>
          <w:lang w:bidi="en-US"/>
        </w:rPr>
      </w:pPr>
      <w:r w:rsidRPr="00801EE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6</w:t>
      </w:r>
      <w:r w:rsidRPr="00801EE3">
        <w:rPr>
          <w:rFonts w:ascii="Times New Roman" w:eastAsia="Times New Roman" w:hAnsi="Times New Roman" w:cs="Times New Roman"/>
          <w:b/>
          <w:sz w:val="24"/>
          <w:szCs w:val="24"/>
          <w:lang w:bidi="en-US"/>
        </w:rPr>
        <w:t>. Х</w:t>
      </w:r>
      <w:r w:rsidR="0051174E">
        <w:rPr>
          <w:rFonts w:ascii="Times New Roman" w:eastAsia="Times New Roman" w:hAnsi="Times New Roman" w:cs="Times New Roman"/>
          <w:b/>
          <w:sz w:val="24"/>
          <w:szCs w:val="24"/>
          <w:lang w:bidi="en-US"/>
        </w:rPr>
        <w:t xml:space="preserve">ИМИЯ </w:t>
      </w:r>
    </w:p>
    <w:p w:rsidR="00801EE3" w:rsidRPr="00801EE3" w:rsidRDefault="00801EE3" w:rsidP="00591313">
      <w:pPr>
        <w:spacing w:line="240" w:lineRule="auto"/>
        <w:jc w:val="both"/>
        <w:rPr>
          <w:rFonts w:ascii="Times New Roman" w:eastAsia="Calibri" w:hAnsi="Times New Roman" w:cs="Times New Roman"/>
          <w:b/>
          <w:sz w:val="24"/>
          <w:szCs w:val="24"/>
        </w:rPr>
      </w:pPr>
      <w:r w:rsidRPr="00801EE3">
        <w:rPr>
          <w:rFonts w:ascii="Times New Roman" w:eastAsia="Calibri" w:hAnsi="Times New Roman" w:cs="Times New Roman"/>
          <w:b/>
          <w:sz w:val="24"/>
          <w:szCs w:val="24"/>
        </w:rPr>
        <w:t>Основные понятия химии (уровень атомно-молекулярных представлений)</w:t>
      </w:r>
    </w:p>
    <w:p w:rsidR="00801EE3" w:rsidRPr="00801EE3" w:rsidRDefault="00801EE3" w:rsidP="00CD4CD4">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CD4CD4"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
          <w:sz w:val="24"/>
          <w:szCs w:val="24"/>
        </w:rPr>
        <w:t>• </w:t>
      </w:r>
      <w:r w:rsidRPr="00CD4CD4">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сравнивать по составу оксиды, основания, кислоты, соли;</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классифицировать оксиды и основания по свойствам, кислоты и соли по составу;</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lastRenderedPageBreak/>
        <w:t>• </w:t>
      </w:r>
      <w:r w:rsidRPr="00CD4CD4">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пользоваться лабораторным оборудованием и химической посудой;</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проводить несложные химические опыты и наблюдения за изменениями свойств веще</w:t>
      </w:r>
      <w:proofErr w:type="gramStart"/>
      <w:r w:rsidRPr="00CD4CD4">
        <w:rPr>
          <w:rFonts w:ascii="Times New Roman" w:hAnsi="Times New Roman" w:cs="Times New Roman"/>
          <w:sz w:val="24"/>
          <w:szCs w:val="24"/>
        </w:rPr>
        <w:t>ств в пр</w:t>
      </w:r>
      <w:proofErr w:type="gramEnd"/>
      <w:r w:rsidRPr="00CD4CD4">
        <w:rPr>
          <w:rFonts w:ascii="Times New Roman" w:hAnsi="Times New Roman" w:cs="Times New Roman"/>
          <w:sz w:val="24"/>
          <w:szCs w:val="24"/>
        </w:rPr>
        <w:t>оцессе их превращений; соблюдать правила техники безопасности при проведении наблюдений и опытов;</w:t>
      </w:r>
    </w:p>
    <w:p w:rsidR="00801EE3" w:rsidRPr="00CD4CD4" w:rsidRDefault="00801EE3" w:rsidP="00CD4CD4">
      <w:pPr>
        <w:pStyle w:val="a3"/>
        <w:jc w:val="both"/>
        <w:rPr>
          <w:rFonts w:ascii="Times New Roman" w:hAnsi="Times New Roman" w:cs="Times New Roman"/>
          <w:sz w:val="24"/>
          <w:szCs w:val="24"/>
        </w:rPr>
      </w:pPr>
      <w:r w:rsidRPr="00CD4CD4">
        <w:rPr>
          <w:rFonts w:ascii="Times New Roman" w:hAnsi="Times New Roman" w:cs="Times New Roman"/>
          <w:iCs/>
          <w:sz w:val="24"/>
          <w:szCs w:val="24"/>
        </w:rPr>
        <w:t>• </w:t>
      </w:r>
      <w:r w:rsidRPr="00CD4CD4">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801EE3" w:rsidRPr="00CD4CD4" w:rsidRDefault="00801EE3" w:rsidP="00CD4CD4">
      <w:pPr>
        <w:pStyle w:val="a3"/>
        <w:jc w:val="both"/>
        <w:rPr>
          <w:rFonts w:ascii="Times New Roman" w:hAnsi="Times New Roman" w:cs="Times New Roman"/>
          <w:b/>
          <w:i/>
          <w:sz w:val="24"/>
          <w:szCs w:val="24"/>
        </w:rPr>
      </w:pPr>
      <w:r w:rsidRPr="00CD4CD4">
        <w:rPr>
          <w:rFonts w:ascii="Times New Roman" w:hAnsi="Times New Roman" w:cs="Times New Roman"/>
          <w:b/>
          <w:i/>
          <w:sz w:val="24"/>
          <w:szCs w:val="24"/>
        </w:rPr>
        <w:t xml:space="preserve">Выпускник </w:t>
      </w:r>
      <w:r w:rsidR="00CD4CD4" w:rsidRPr="00CD4CD4">
        <w:rPr>
          <w:rFonts w:ascii="Times New Roman" w:eastAsia="Times New Roman" w:hAnsi="Times New Roman" w:cs="Times New Roman"/>
          <w:b/>
          <w:i/>
          <w:sz w:val="24"/>
          <w:szCs w:val="24"/>
          <w:lang w:eastAsia="ru-RU"/>
        </w:rPr>
        <w:t xml:space="preserve">основной школы МАОУ «СОШ №55» г. Перми </w:t>
      </w:r>
      <w:r w:rsidRPr="00CD4CD4">
        <w:rPr>
          <w:rFonts w:ascii="Times New Roman" w:hAnsi="Times New Roman" w:cs="Times New Roman"/>
          <w:b/>
          <w:i/>
          <w:sz w:val="24"/>
          <w:szCs w:val="24"/>
        </w:rPr>
        <w:t>получит возможность научиться:</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грамотно обращаться с веществами в повседневной жизни;</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801EE3" w:rsidRPr="00CD4CD4" w:rsidRDefault="00801EE3" w:rsidP="00CD4CD4">
      <w:pPr>
        <w:pStyle w:val="a3"/>
        <w:jc w:val="both"/>
        <w:rPr>
          <w:rFonts w:ascii="Times New Roman" w:hAnsi="Times New Roman" w:cs="Times New Roman"/>
          <w:i/>
          <w:sz w:val="24"/>
          <w:szCs w:val="24"/>
        </w:rPr>
      </w:pPr>
      <w:r w:rsidRPr="00CD4CD4">
        <w:rPr>
          <w:rFonts w:ascii="Times New Roman" w:hAnsi="Times New Roman" w:cs="Times New Roman"/>
          <w:iCs/>
          <w:sz w:val="24"/>
          <w:szCs w:val="24"/>
        </w:rPr>
        <w:t>• </w:t>
      </w:r>
      <w:r w:rsidRPr="00CD4CD4">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801EE3" w:rsidRPr="00801EE3" w:rsidRDefault="00801EE3" w:rsidP="00591313">
      <w:pPr>
        <w:spacing w:line="240" w:lineRule="auto"/>
        <w:jc w:val="both"/>
        <w:rPr>
          <w:rFonts w:ascii="Times New Roman" w:eastAsia="Calibri" w:hAnsi="Times New Roman" w:cs="Times New Roman"/>
          <w:b/>
          <w:sz w:val="24"/>
          <w:szCs w:val="24"/>
        </w:rPr>
      </w:pPr>
      <w:r w:rsidRPr="00801EE3">
        <w:rPr>
          <w:rFonts w:ascii="Times New Roman" w:eastAsia="Calibri" w:hAnsi="Times New Roman" w:cs="Times New Roman"/>
          <w:b/>
          <w:sz w:val="24"/>
          <w:szCs w:val="24"/>
        </w:rPr>
        <w:t>Периодический закон и периодическая система химических элементов Д. И. Менделеева. Строение вещества</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раскрывать смысл периодического закона Д. И. Менделеева;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различать виды химической связи: </w:t>
      </w:r>
      <w:proofErr w:type="gramStart"/>
      <w:r w:rsidRPr="001D0456">
        <w:rPr>
          <w:rFonts w:ascii="Times New Roman" w:hAnsi="Times New Roman" w:cs="Times New Roman"/>
          <w:sz w:val="24"/>
          <w:szCs w:val="24"/>
        </w:rPr>
        <w:t>ионную</w:t>
      </w:r>
      <w:proofErr w:type="gramEnd"/>
      <w:r w:rsidRPr="001D0456">
        <w:rPr>
          <w:rFonts w:ascii="Times New Roman" w:hAnsi="Times New Roman" w:cs="Times New Roman"/>
          <w:sz w:val="24"/>
          <w:szCs w:val="24"/>
        </w:rPr>
        <w:t>, ковалентную полярную, ковалентную неполярную и металлическую;</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lastRenderedPageBreak/>
        <w:t>• </w:t>
      </w:r>
      <w:r w:rsidRPr="001D0456">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801EE3" w:rsidRPr="001D0456" w:rsidRDefault="00801EE3" w:rsidP="001D0456">
      <w:pPr>
        <w:pStyle w:val="a3"/>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801EE3" w:rsidRPr="001D0456" w:rsidRDefault="00801EE3" w:rsidP="001D0456">
      <w:pPr>
        <w:pStyle w:val="a3"/>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описывать изученные объекты как системы, применяя логику системного анализа;</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801EE3" w:rsidRPr="001D0456" w:rsidRDefault="00801EE3" w:rsidP="001D0456">
      <w:pPr>
        <w:pStyle w:val="a3"/>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Многообразие химических реакций</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объяснять суть химических процессов и их принципиальное отличие </w:t>
      </w:r>
      <w:proofErr w:type="gramStart"/>
      <w:r w:rsidRPr="001D0456">
        <w:rPr>
          <w:rFonts w:ascii="Times New Roman" w:hAnsi="Times New Roman" w:cs="Times New Roman"/>
          <w:sz w:val="24"/>
          <w:szCs w:val="24"/>
        </w:rPr>
        <w:t>от</w:t>
      </w:r>
      <w:proofErr w:type="gramEnd"/>
      <w:r w:rsidRPr="001D0456">
        <w:rPr>
          <w:rFonts w:ascii="Times New Roman" w:hAnsi="Times New Roman" w:cs="Times New Roman"/>
          <w:sz w:val="24"/>
          <w:szCs w:val="24"/>
        </w:rPr>
        <w:t xml:space="preserve"> физических;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признаки и условия протекания химических реакций;</w:t>
      </w:r>
    </w:p>
    <w:p w:rsidR="00801EE3" w:rsidRPr="001D0456" w:rsidRDefault="00801EE3" w:rsidP="001D0456">
      <w:pPr>
        <w:pStyle w:val="a3"/>
        <w:jc w:val="both"/>
        <w:rPr>
          <w:rFonts w:ascii="Times New Roman" w:hAnsi="Times New Roman" w:cs="Times New Roman"/>
          <w:sz w:val="24"/>
          <w:szCs w:val="24"/>
        </w:rPr>
      </w:pPr>
      <w:proofErr w:type="gramStart"/>
      <w:r w:rsidRPr="001D0456">
        <w:rPr>
          <w:rFonts w:ascii="Times New Roman" w:hAnsi="Times New Roman" w:cs="Times New Roman"/>
          <w:iCs/>
          <w:sz w:val="24"/>
          <w:szCs w:val="24"/>
        </w:rPr>
        <w:t>• </w:t>
      </w:r>
      <w:r w:rsidRPr="001D0456">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факторы, влияющие на скорость химических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факторы, влияющие на смещение химического равновесия;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приготовлять растворы с определённой массовой долей растворённого вещества;</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801EE3" w:rsidRPr="001D0456" w:rsidRDefault="00801EE3" w:rsidP="001D0456">
      <w:pPr>
        <w:pStyle w:val="a3"/>
        <w:jc w:val="both"/>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lastRenderedPageBreak/>
        <w:t>• </w:t>
      </w:r>
      <w:r w:rsidRPr="001D0456">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801EE3" w:rsidRPr="00801EE3" w:rsidRDefault="00801EE3" w:rsidP="00591313">
      <w:pPr>
        <w:spacing w:line="240" w:lineRule="auto"/>
        <w:jc w:val="both"/>
        <w:outlineLvl w:val="0"/>
        <w:rPr>
          <w:rFonts w:ascii="Times New Roman" w:eastAsia="Calibri" w:hAnsi="Times New Roman" w:cs="Times New Roman"/>
          <w:b/>
          <w:sz w:val="24"/>
          <w:szCs w:val="24"/>
        </w:rPr>
      </w:pPr>
      <w:r w:rsidRPr="00801EE3">
        <w:rPr>
          <w:rFonts w:ascii="Times New Roman" w:eastAsia="Calibri" w:hAnsi="Times New Roman" w:cs="Times New Roman"/>
          <w:b/>
          <w:sz w:val="24"/>
          <w:szCs w:val="24"/>
        </w:rPr>
        <w:t>Многообразие веществ</w:t>
      </w:r>
    </w:p>
    <w:p w:rsidR="00801EE3" w:rsidRPr="00801EE3" w:rsidRDefault="00801EE3" w:rsidP="001D0456">
      <w:pPr>
        <w:spacing w:line="240" w:lineRule="auto"/>
        <w:jc w:val="both"/>
        <w:rPr>
          <w:rFonts w:ascii="Times New Roman" w:eastAsia="Calibri" w:hAnsi="Times New Roman" w:cs="Times New Roman"/>
          <w:b/>
          <w:i/>
          <w:sz w:val="24"/>
          <w:szCs w:val="24"/>
        </w:rPr>
      </w:pPr>
      <w:r w:rsidRPr="00801EE3">
        <w:rPr>
          <w:rFonts w:ascii="Times New Roman" w:eastAsia="Calibri" w:hAnsi="Times New Roman" w:cs="Times New Roman"/>
          <w:b/>
          <w:i/>
          <w:sz w:val="24"/>
          <w:szCs w:val="24"/>
        </w:rPr>
        <w:t xml:space="preserve">Выпускник </w:t>
      </w:r>
      <w:r w:rsidR="001D0456" w:rsidRPr="00572A29">
        <w:rPr>
          <w:rFonts w:ascii="Times New Roman" w:eastAsia="Times New Roman" w:hAnsi="Times New Roman" w:cs="Times New Roman"/>
          <w:b/>
          <w:i/>
          <w:sz w:val="24"/>
          <w:szCs w:val="24"/>
          <w:lang w:eastAsia="ru-RU"/>
        </w:rPr>
        <w:t xml:space="preserve">основной школы МАОУ «СОШ №55» г. Перми </w:t>
      </w:r>
      <w:r w:rsidRPr="00801EE3">
        <w:rPr>
          <w:rFonts w:ascii="Times New Roman" w:eastAsia="Calibri" w:hAnsi="Times New Roman" w:cs="Times New Roman"/>
          <w:b/>
          <w:i/>
          <w:sz w:val="24"/>
          <w:szCs w:val="24"/>
        </w:rPr>
        <w:t>научится:</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формулы веществ по их названиям;</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валентность и степень окисления элементов в веществах;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объяснять закономерности изменения физических и химических свой</w:t>
      </w:r>
      <w:proofErr w:type="gramStart"/>
      <w:r w:rsidRPr="001D0456">
        <w:rPr>
          <w:rFonts w:ascii="Times New Roman" w:hAnsi="Times New Roman" w:cs="Times New Roman"/>
          <w:sz w:val="24"/>
          <w:szCs w:val="24"/>
        </w:rPr>
        <w:t>ств пр</w:t>
      </w:r>
      <w:proofErr w:type="gramEnd"/>
      <w:r w:rsidRPr="001D0456">
        <w:rPr>
          <w:rFonts w:ascii="Times New Roman" w:hAnsi="Times New Roman" w:cs="Times New Roman"/>
          <w:sz w:val="24"/>
          <w:szCs w:val="24"/>
        </w:rPr>
        <w:t>остых веществ (металлов и неметаллов) и их высших оксидов, образованных элементами второго и третьего периодов;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 xml:space="preserve">называть общие химические свойства, характерные для групп оксидов: кислотных, </w:t>
      </w:r>
      <w:proofErr w:type="gramStart"/>
      <w:r w:rsidRPr="001D0456">
        <w:rPr>
          <w:rFonts w:ascii="Times New Roman" w:hAnsi="Times New Roman" w:cs="Times New Roman"/>
          <w:sz w:val="24"/>
          <w:szCs w:val="24"/>
        </w:rPr>
        <w:t>осн</w:t>
      </w:r>
      <w:proofErr w:type="gramEnd"/>
      <w:r w:rsidRPr="001D0456">
        <w:rPr>
          <w:rFonts w:ascii="Times New Roman" w:hAnsi="Times New Roman" w:cs="Times New Roman"/>
          <w:sz w:val="24"/>
          <w:szCs w:val="24"/>
        </w:rPr>
        <w:t>óвных, амфотерных;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801EE3" w:rsidRPr="001D0456" w:rsidRDefault="00801EE3" w:rsidP="001D0456">
      <w:pPr>
        <w:pStyle w:val="a3"/>
        <w:jc w:val="both"/>
        <w:rPr>
          <w:rFonts w:ascii="Times New Roman" w:hAnsi="Times New Roman" w:cs="Times New Roman"/>
          <w:sz w:val="24"/>
          <w:szCs w:val="24"/>
        </w:rPr>
      </w:pPr>
      <w:r w:rsidRPr="001D0456">
        <w:rPr>
          <w:rFonts w:ascii="Times New Roman" w:hAnsi="Times New Roman" w:cs="Times New Roman"/>
          <w:iCs/>
          <w:sz w:val="24"/>
          <w:szCs w:val="24"/>
        </w:rPr>
        <w:t>• </w:t>
      </w:r>
      <w:r w:rsidRPr="001D0456">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801EE3" w:rsidRPr="001D0456" w:rsidRDefault="00801EE3" w:rsidP="001D0456">
      <w:pPr>
        <w:pStyle w:val="a3"/>
        <w:jc w:val="both"/>
        <w:rPr>
          <w:rFonts w:ascii="Times New Roman" w:hAnsi="Times New Roman" w:cs="Times New Roman"/>
          <w:b/>
          <w:i/>
          <w:sz w:val="24"/>
          <w:szCs w:val="24"/>
        </w:rPr>
      </w:pPr>
      <w:r w:rsidRPr="001D0456">
        <w:rPr>
          <w:rFonts w:ascii="Times New Roman" w:hAnsi="Times New Roman" w:cs="Times New Roman"/>
          <w:b/>
          <w:i/>
          <w:sz w:val="24"/>
          <w:szCs w:val="24"/>
        </w:rPr>
        <w:t xml:space="preserve">Выпускник </w:t>
      </w:r>
      <w:r w:rsidR="001D0456" w:rsidRPr="001D0456">
        <w:rPr>
          <w:rFonts w:ascii="Times New Roman" w:eastAsia="Times New Roman" w:hAnsi="Times New Roman" w:cs="Times New Roman"/>
          <w:b/>
          <w:i/>
          <w:sz w:val="24"/>
          <w:szCs w:val="24"/>
          <w:lang w:eastAsia="ru-RU"/>
        </w:rPr>
        <w:t xml:space="preserve">основной школы МАОУ «СОШ №55» г. Перми </w:t>
      </w:r>
      <w:r w:rsidRPr="001D0456">
        <w:rPr>
          <w:rFonts w:ascii="Times New Roman" w:hAnsi="Times New Roman" w:cs="Times New Roman"/>
          <w:b/>
          <w:i/>
          <w:sz w:val="24"/>
          <w:szCs w:val="24"/>
        </w:rPr>
        <w:t>получит возможность научиться: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химические свойства веществ на основе их состава и строения;</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характеризовать особые свойства концентрированных серной и азотной кислот;</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801EE3" w:rsidRPr="001D0456"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описывать физические и химические процессы, являющиеся частью круговорота веще</w:t>
      </w:r>
      <w:proofErr w:type="gramStart"/>
      <w:r w:rsidRPr="001D0456">
        <w:rPr>
          <w:rFonts w:ascii="Times New Roman" w:hAnsi="Times New Roman" w:cs="Times New Roman"/>
          <w:i/>
          <w:sz w:val="24"/>
          <w:szCs w:val="24"/>
        </w:rPr>
        <w:t>ств в пр</w:t>
      </w:r>
      <w:proofErr w:type="gramEnd"/>
      <w:r w:rsidRPr="001D0456">
        <w:rPr>
          <w:rFonts w:ascii="Times New Roman" w:hAnsi="Times New Roman" w:cs="Times New Roman"/>
          <w:i/>
          <w:sz w:val="24"/>
          <w:szCs w:val="24"/>
        </w:rPr>
        <w:t>ироде;</w:t>
      </w:r>
    </w:p>
    <w:p w:rsidR="00801EE3" w:rsidRDefault="00801EE3" w:rsidP="001D0456">
      <w:pPr>
        <w:pStyle w:val="a3"/>
        <w:jc w:val="both"/>
        <w:rPr>
          <w:rFonts w:ascii="Times New Roman" w:hAnsi="Times New Roman" w:cs="Times New Roman"/>
          <w:i/>
          <w:sz w:val="24"/>
          <w:szCs w:val="24"/>
        </w:rPr>
      </w:pPr>
      <w:r w:rsidRPr="001D0456">
        <w:rPr>
          <w:rFonts w:ascii="Times New Roman" w:hAnsi="Times New Roman" w:cs="Times New Roman"/>
          <w:iCs/>
          <w:sz w:val="24"/>
          <w:szCs w:val="24"/>
        </w:rPr>
        <w:t>• </w:t>
      </w:r>
      <w:r w:rsidRPr="001D0456">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1D0456" w:rsidRPr="001D0456" w:rsidRDefault="001D0456" w:rsidP="001D0456">
      <w:pPr>
        <w:pStyle w:val="a3"/>
        <w:jc w:val="both"/>
        <w:rPr>
          <w:rFonts w:ascii="Times New Roman" w:hAnsi="Times New Roman" w:cs="Times New Roman"/>
          <w:sz w:val="24"/>
          <w:szCs w:val="24"/>
        </w:rPr>
      </w:pPr>
    </w:p>
    <w:p w:rsidR="00F10AD1"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7</w:t>
      </w:r>
      <w:r w:rsidRPr="00591313">
        <w:rPr>
          <w:rFonts w:ascii="Times New Roman" w:eastAsia="Times New Roman" w:hAnsi="Times New Roman" w:cs="Times New Roman"/>
          <w:b/>
          <w:sz w:val="24"/>
          <w:szCs w:val="24"/>
          <w:lang w:bidi="en-US"/>
        </w:rPr>
        <w:t>. И</w:t>
      </w:r>
      <w:r w:rsidR="00F10AD1">
        <w:rPr>
          <w:rFonts w:ascii="Times New Roman" w:eastAsia="Times New Roman" w:hAnsi="Times New Roman" w:cs="Times New Roman"/>
          <w:b/>
          <w:sz w:val="24"/>
          <w:szCs w:val="24"/>
          <w:lang w:bidi="en-US"/>
        </w:rPr>
        <w:t xml:space="preserve">ЗОБРАЗИТЕЛЬНОЕ ИСКУССТВО </w:t>
      </w:r>
    </w:p>
    <w:p w:rsidR="00591313" w:rsidRPr="00591313" w:rsidRDefault="00591313" w:rsidP="00591313">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Роль искусства и художественной деятельности в жизни человека и общества</w:t>
      </w:r>
    </w:p>
    <w:p w:rsidR="00591313" w:rsidRPr="00591313" w:rsidRDefault="00591313" w:rsidP="00591313">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bCs/>
          <w:i/>
          <w:iCs/>
          <w:sz w:val="24"/>
          <w:szCs w:val="24"/>
          <w:lang w:bidi="en-US"/>
        </w:rPr>
        <w:lastRenderedPageBreak/>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b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bCs/>
          <w:sz w:val="24"/>
          <w:szCs w:val="24"/>
          <w:lang w:bidi="en-US"/>
        </w:rPr>
        <w:t xml:space="preserve">понимать роль и место </w:t>
      </w:r>
      <w:r w:rsidRPr="00591313">
        <w:rPr>
          <w:rFonts w:ascii="Times New Roman" w:eastAsia="Times New Roman" w:hAnsi="Times New Roman" w:cs="Times New Roman"/>
          <w:sz w:val="24"/>
          <w:szCs w:val="24"/>
          <w:lang w:bidi="en-US"/>
        </w:rPr>
        <w:t>искусства в развитии культуры, ориентироваться в связях искусства с наукой и религией;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bCs/>
          <w:sz w:val="24"/>
          <w:szCs w:val="24"/>
          <w:lang w:bidi="en-US"/>
        </w:rPr>
        <w:t xml:space="preserve">осознавать </w:t>
      </w:r>
      <w:r w:rsidRPr="00591313">
        <w:rPr>
          <w:rFonts w:ascii="Times New Roman" w:eastAsia="Times New Roman" w:hAnsi="Times New Roman" w:cs="Times New Roman"/>
          <w:sz w:val="24"/>
          <w:szCs w:val="24"/>
          <w:lang w:bidi="en-US"/>
        </w:rPr>
        <w:t>потенциал искусства в познании мира, в формировании отношения к человеку, природным и социальным явлениям;</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роль искусства в создании материальной среды обитания человека;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Выпускник</w:t>
      </w:r>
      <w:r w:rsidRPr="00591313">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iCs/>
          <w:sz w:val="24"/>
          <w:szCs w:val="24"/>
          <w:lang w:bidi="en-US"/>
        </w:rPr>
        <w:t xml:space="preserve"> 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выделять и анализировать авторскую концепцию художественного образа в произведении искусства;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различать произведения разных эпох, художественных стилей;</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различать работы великих мастеров по художественной манере (по манере письма).</w:t>
      </w:r>
    </w:p>
    <w:p w:rsidR="00591313" w:rsidRPr="00591313"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Духовно-нравственные проблемы жизни и искусства</w:t>
      </w:r>
    </w:p>
    <w:p w:rsidR="00591313" w:rsidRPr="00591313" w:rsidRDefault="00591313" w:rsidP="00591313">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bCs/>
          <w:sz w:val="24"/>
          <w:szCs w:val="24"/>
          <w:lang w:bidi="en-US"/>
        </w:rPr>
        <w:t>Выпускник</w:t>
      </w:r>
      <w:r w:rsidRPr="00591313">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bCs/>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связи искусства с всемирной историей и историей Отечества;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осмысливать на основе произведений искусства морально-нравственную позицию автора и давать ей оценку, соотнося с собственной позицией;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sz w:val="24"/>
          <w:szCs w:val="24"/>
          <w:lang w:bidi="en-US"/>
        </w:rPr>
        <w:t>•</w:t>
      </w:r>
      <w:r w:rsidRPr="00591313">
        <w:rPr>
          <w:rFonts w:ascii="Times New Roman" w:eastAsia="Times New Roman" w:hAnsi="Times New Roman" w:cs="Times New Roman"/>
          <w:i/>
          <w:sz w:val="24"/>
          <w:szCs w:val="24"/>
          <w:lang w:bidi="en-US"/>
        </w:rPr>
        <w:t> </w:t>
      </w:r>
      <w:r w:rsidRPr="00591313">
        <w:rPr>
          <w:rFonts w:ascii="Times New Roman" w:eastAsia="Times New Roman" w:hAnsi="Times New Roman" w:cs="Times New Roman"/>
          <w:sz w:val="24"/>
          <w:szCs w:val="24"/>
          <w:lang w:bidi="en-US"/>
        </w:rPr>
        <w:t>передавать в собственной художественной деятельности красоту мира, выражать своё отношение к негативным явлениям жизни и искусства;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понимать гражданское подвижничество художника в выявлении положительных и отрицательных сторон жизни в художественном образе;</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осознавать необходимость развитого эстетического вкуса в жизни современного человека;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специфику ориентированности отечественного искусства на приоритет этического над </w:t>
      </w:r>
      <w:proofErr w:type="gramStart"/>
      <w:r w:rsidRPr="00591313">
        <w:rPr>
          <w:rFonts w:ascii="Times New Roman" w:eastAsia="Times New Roman" w:hAnsi="Times New Roman" w:cs="Times New Roman"/>
          <w:i/>
          <w:iCs/>
          <w:sz w:val="24"/>
          <w:szCs w:val="24"/>
          <w:lang w:bidi="en-US"/>
        </w:rPr>
        <w:t>эстетическим</w:t>
      </w:r>
      <w:proofErr w:type="gramEnd"/>
      <w:r w:rsidRPr="00591313">
        <w:rPr>
          <w:rFonts w:ascii="Times New Roman" w:eastAsia="Times New Roman" w:hAnsi="Times New Roman" w:cs="Times New Roman"/>
          <w:i/>
          <w:iCs/>
          <w:sz w:val="24"/>
          <w:szCs w:val="24"/>
          <w:lang w:bidi="en-US"/>
        </w:rPr>
        <w:t>.</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Язык пластических искусств и художественный образ</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proofErr w:type="gramStart"/>
      <w:r w:rsidRPr="00591313">
        <w:rPr>
          <w:rFonts w:ascii="Times New Roman" w:eastAsia="Times New Roman" w:hAnsi="Times New Roman" w:cs="Times New Roman"/>
          <w:sz w:val="24"/>
          <w:szCs w:val="24"/>
          <w:lang w:bidi="en-US"/>
        </w:rPr>
        <w:t>эмоционально-ценностно</w:t>
      </w:r>
      <w:proofErr w:type="gramEnd"/>
      <w:r w:rsidRPr="00591313">
        <w:rPr>
          <w:rFonts w:ascii="Times New Roman" w:eastAsia="Times New Roman" w:hAnsi="Times New Roman" w:cs="Times New Roman"/>
          <w:sz w:val="24"/>
          <w:szCs w:val="24"/>
          <w:lang w:bidi="en-US"/>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роль художественного образа и понятия «выразительность» в искусстве;</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sz w:val="24"/>
          <w:szCs w:val="24"/>
          <w:lang w:bidi="en-US"/>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анализировать и высказывать суждение о своей творческой работе и работе одноклассников;</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понимать и использовать в художественной работе материалы и средства художественной выразительности, соответствующие замыслу;</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w:t>
      </w:r>
      <w:r w:rsidRPr="00591313">
        <w:rPr>
          <w:rFonts w:ascii="Times New Roman" w:eastAsia="Times New Roman" w:hAnsi="Times New Roman" w:cs="Times New Roman"/>
          <w:i/>
          <w:iCs/>
          <w:sz w:val="24"/>
          <w:szCs w:val="24"/>
          <w:lang w:bidi="en-US"/>
        </w:rPr>
        <w:t xml:space="preserve">анализировать </w:t>
      </w:r>
      <w:r w:rsidRPr="00591313">
        <w:rPr>
          <w:rFonts w:ascii="Times New Roman" w:eastAsia="Times New Roman" w:hAnsi="Times New Roman" w:cs="Times New Roman"/>
          <w:i/>
          <w:sz w:val="24"/>
          <w:szCs w:val="24"/>
          <w:lang w:bidi="en-US"/>
        </w:rPr>
        <w:t>средства выразительности, используемые художниками, скульпторами, архитекторами, дизайнерами для создания художественного образа.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Виды и жанры изобразительного искусства</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bCs/>
          <w:i/>
          <w:iCs/>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различать виды декоративно-прикладных искусств, понимать их специфику;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определять </w:t>
      </w:r>
      <w:r w:rsidRPr="00591313">
        <w:rPr>
          <w:rFonts w:ascii="Times New Roman" w:eastAsia="Times New Roman" w:hAnsi="Times New Roman" w:cs="Times New Roman"/>
          <w:i/>
          <w:sz w:val="24"/>
          <w:szCs w:val="24"/>
          <w:lang w:bidi="en-US"/>
        </w:rPr>
        <w:t>шедевры национального и мирового изобразительного искусства;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понимать историческую ретроспективу становления жанров пластических искусств.</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sz w:val="24"/>
          <w:szCs w:val="24"/>
          <w:lang w:bidi="en-US"/>
        </w:rPr>
        <w:t>Изобразительная природа фотографии, театра, кино</w:t>
      </w:r>
    </w:p>
    <w:p w:rsidR="00591313" w:rsidRPr="00591313" w:rsidRDefault="00591313" w:rsidP="00591313">
      <w:pPr>
        <w:spacing w:after="0" w:line="240" w:lineRule="auto"/>
        <w:jc w:val="both"/>
        <w:rPr>
          <w:rFonts w:ascii="Times New Roman" w:eastAsia="Times New Roman" w:hAnsi="Times New Roman" w:cs="Times New Roman"/>
          <w:b/>
          <w:bCs/>
          <w:i/>
          <w:iCs/>
          <w:sz w:val="24"/>
          <w:szCs w:val="24"/>
          <w:lang w:bidi="en-US"/>
        </w:rPr>
      </w:pPr>
      <w:r w:rsidRPr="00591313">
        <w:rPr>
          <w:rFonts w:ascii="Times New Roman" w:eastAsia="Times New Roman" w:hAnsi="Times New Roman" w:cs="Times New Roman"/>
          <w:b/>
          <w:bCs/>
          <w:i/>
          <w:iCs/>
          <w:sz w:val="24"/>
          <w:szCs w:val="24"/>
          <w:lang w:bidi="en-US"/>
        </w:rPr>
        <w:t>Выпускник</w:t>
      </w:r>
      <w:r w:rsidRPr="00591313">
        <w:rPr>
          <w:rFonts w:ascii="Times New Roman" w:eastAsia="Times New Roman" w:hAnsi="Times New Roman" w:cs="Times New Roman"/>
          <w:b/>
          <w:i/>
          <w:sz w:val="24"/>
          <w:szCs w:val="24"/>
          <w:lang w:eastAsia="ru-RU"/>
        </w:rPr>
        <w:t xml:space="preserve"> </w:t>
      </w:r>
      <w:r w:rsidRPr="001D0456">
        <w:rPr>
          <w:rFonts w:ascii="Times New Roman" w:eastAsia="Times New Roman" w:hAnsi="Times New Roman" w:cs="Times New Roman"/>
          <w:b/>
          <w:i/>
          <w:sz w:val="24"/>
          <w:szCs w:val="24"/>
          <w:lang w:eastAsia="ru-RU"/>
        </w:rPr>
        <w:t>основной школы МАОУ «СОШ №55» г. Перми</w:t>
      </w:r>
      <w:r w:rsidRPr="00591313">
        <w:rPr>
          <w:rFonts w:ascii="Times New Roman" w:eastAsia="Times New Roman" w:hAnsi="Times New Roman" w:cs="Times New Roman"/>
          <w:b/>
          <w:bCs/>
          <w:i/>
          <w:iCs/>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определять жанры и особенности художественной фотографии, её отличие от картины и нехудожественной фотографии;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особенности визуального художественного образа в театре и кино;</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компьютерные технологии в собственной художественно-творческой деятельности (PowerPoint, Photoshop и др.).</w:t>
      </w:r>
    </w:p>
    <w:p w:rsidR="00591313" w:rsidRPr="00591313" w:rsidRDefault="00591313" w:rsidP="00591313">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lastRenderedPageBreak/>
        <w:t xml:space="preserve">Выпускник </w:t>
      </w:r>
      <w:r w:rsidRPr="00591313">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iCs/>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использовать </w:t>
      </w:r>
      <w:r w:rsidRPr="00591313">
        <w:rPr>
          <w:rFonts w:ascii="Times New Roman" w:eastAsia="Times New Roman" w:hAnsi="Times New Roman" w:cs="Times New Roman"/>
          <w:i/>
          <w:sz w:val="24"/>
          <w:szCs w:val="24"/>
          <w:lang w:bidi="en-US"/>
        </w:rPr>
        <w:t>средства художественной выразительности в собственных фотоработах;</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применять </w:t>
      </w:r>
      <w:r w:rsidRPr="00591313">
        <w:rPr>
          <w:rFonts w:ascii="Times New Roman" w:eastAsia="Times New Roman" w:hAnsi="Times New Roman" w:cs="Times New Roman"/>
          <w:i/>
          <w:sz w:val="24"/>
          <w:szCs w:val="24"/>
          <w:lang w:bidi="en-US"/>
        </w:rPr>
        <w:t xml:space="preserve">в работе над цифровой фотографией технические средства </w:t>
      </w:r>
      <w:r w:rsidRPr="00591313">
        <w:rPr>
          <w:rFonts w:ascii="Times New Roman" w:eastAsia="Times New Roman" w:hAnsi="Times New Roman" w:cs="Times New Roman"/>
          <w:i/>
          <w:sz w:val="24"/>
          <w:szCs w:val="24"/>
          <w:lang w:val="en-US" w:bidi="en-US"/>
        </w:rPr>
        <w:t>Photoshop</w:t>
      </w:r>
      <w:r w:rsidRPr="00591313">
        <w:rPr>
          <w:rFonts w:ascii="Times New Roman" w:eastAsia="Times New Roman" w:hAnsi="Times New Roman" w:cs="Times New Roman"/>
          <w:i/>
          <w:sz w:val="24"/>
          <w:szCs w:val="24"/>
          <w:lang w:bidi="en-US"/>
        </w:rPr>
        <w:t>;</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w:t>
      </w:r>
      <w:r w:rsidRPr="00591313">
        <w:rPr>
          <w:rFonts w:ascii="Times New Roman" w:eastAsia="Times New Roman" w:hAnsi="Times New Roman" w:cs="Times New Roman"/>
          <w:i/>
          <w:sz w:val="24"/>
          <w:szCs w:val="24"/>
          <w:lang w:bidi="en-US"/>
        </w:rPr>
        <w:t>и анализировать выразительность и соответствие авторскому замыслу сценографии, костюмов, грима после просмотра спектакля;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 xml:space="preserve">понимать </w:t>
      </w:r>
      <w:r w:rsidRPr="00591313">
        <w:rPr>
          <w:rFonts w:ascii="Times New Roman" w:eastAsia="Times New Roman" w:hAnsi="Times New Roman" w:cs="Times New Roman"/>
          <w:i/>
          <w:sz w:val="24"/>
          <w:szCs w:val="24"/>
          <w:lang w:bidi="en-US"/>
        </w:rPr>
        <w:t>и анализировать раскадровку, реквизит, костюмы и грим после просмотра художественного фильма.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8</w:t>
      </w:r>
      <w:r w:rsidRPr="00591313">
        <w:rPr>
          <w:rFonts w:ascii="Times New Roman" w:eastAsia="Times New Roman" w:hAnsi="Times New Roman" w:cs="Times New Roman"/>
          <w:b/>
          <w:sz w:val="24"/>
          <w:szCs w:val="24"/>
          <w:lang w:bidi="en-US"/>
        </w:rPr>
        <w:t>. М</w:t>
      </w:r>
      <w:r w:rsidR="00F10AD1">
        <w:rPr>
          <w:rFonts w:ascii="Times New Roman" w:eastAsia="Times New Roman" w:hAnsi="Times New Roman" w:cs="Times New Roman"/>
          <w:b/>
          <w:sz w:val="24"/>
          <w:szCs w:val="24"/>
          <w:lang w:bidi="en-US"/>
        </w:rPr>
        <w:t>УЗЫКА</w:t>
      </w: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 как вид искусства</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
          <w:sz w:val="24"/>
          <w:szCs w:val="24"/>
          <w:lang w:bidi="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
          <w:sz w:val="24"/>
          <w:szCs w:val="24"/>
          <w:lang w:bidi="en-US"/>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Музыкальный образ и музыкальная драматургия</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Выпускник</w:t>
      </w:r>
      <w:r w:rsidR="00457701" w:rsidRPr="00457701">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591313">
        <w:rPr>
          <w:rFonts w:ascii="Times New Roman" w:eastAsia="Times New Roman" w:hAnsi="Times New Roman" w:cs="Times New Roman"/>
          <w:sz w:val="24"/>
          <w:szCs w:val="24"/>
          <w:lang w:bidi="en-US"/>
        </w:rPr>
        <w:t>ритмическом движении</w:t>
      </w:r>
      <w:proofErr w:type="gramEnd"/>
      <w:r w:rsidRPr="00591313">
        <w:rPr>
          <w:rFonts w:ascii="Times New Roman" w:eastAsia="Times New Roman" w:hAnsi="Times New Roman" w:cs="Times New Roman"/>
          <w:sz w:val="24"/>
          <w:szCs w:val="24"/>
          <w:lang w:bidi="en-US"/>
        </w:rPr>
        <w:t>, пластическом интонировании, поэтическом слове, изобразительной деятельности;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591313">
        <w:rPr>
          <w:rFonts w:ascii="Times New Roman" w:eastAsia="Times New Roman" w:hAnsi="Times New Roman" w:cs="Times New Roman"/>
          <w:sz w:val="24"/>
          <w:szCs w:val="24"/>
          <w:lang w:bidi="en-US"/>
        </w:rPr>
        <w:t>практическим</w:t>
      </w:r>
      <w:proofErr w:type="gramEnd"/>
      <w:r w:rsidRPr="00591313">
        <w:rPr>
          <w:rFonts w:ascii="Times New Roman" w:eastAsia="Times New Roman" w:hAnsi="Times New Roman" w:cs="Times New Roman"/>
          <w:sz w:val="24"/>
          <w:szCs w:val="24"/>
          <w:lang w:bidi="en-US"/>
        </w:rPr>
        <w:t xml:space="preserve"> музицированием.</w:t>
      </w: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r w:rsidRPr="00591313">
        <w:rPr>
          <w:rFonts w:ascii="Times New Roman" w:eastAsia="Times New Roman" w:hAnsi="Times New Roman" w:cs="Times New Roman"/>
          <w:b/>
          <w:sz w:val="24"/>
          <w:szCs w:val="24"/>
          <w:lang w:bidi="en-US"/>
        </w:rPr>
        <w:t xml:space="preserve"> </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i/>
          <w:sz w:val="24"/>
          <w:szCs w:val="24"/>
          <w:lang w:bidi="en-U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Музыка в современном мире: традиции и инновации</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Выпускник</w:t>
      </w:r>
      <w:r w:rsidR="00457701" w:rsidRPr="00457701">
        <w:rPr>
          <w:rFonts w:ascii="Times New Roman" w:eastAsia="Times New Roman" w:hAnsi="Times New Roman" w:cs="Times New Roman"/>
          <w:b/>
          <w:i/>
          <w:sz w:val="24"/>
          <w:szCs w:val="24"/>
          <w:lang w:eastAsia="ru-RU"/>
        </w:rPr>
        <w:t xml:space="preserve"> основной школы МАОУ «СОШ №55» г. Перми</w:t>
      </w:r>
      <w:r w:rsidRPr="00591313">
        <w:rPr>
          <w:rFonts w:ascii="Times New Roman" w:eastAsia="Times New Roman" w:hAnsi="Times New Roman" w:cs="Times New Roman"/>
          <w:b/>
          <w:i/>
          <w:sz w:val="24"/>
          <w:szCs w:val="24"/>
          <w:lang w:bidi="en-US"/>
        </w:rPr>
        <w:t xml:space="preserve"> 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591313" w:rsidRPr="00591313" w:rsidRDefault="00591313" w:rsidP="00457701">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 xml:space="preserve">структурировать и систематизировать на основе эстетического восприятия музыки и окружающей действительности </w:t>
      </w:r>
      <w:proofErr w:type="gramStart"/>
      <w:r w:rsidRPr="00591313">
        <w:rPr>
          <w:rFonts w:ascii="Times New Roman" w:eastAsia="Times New Roman" w:hAnsi="Times New Roman" w:cs="Times New Roman"/>
          <w:i/>
          <w:sz w:val="24"/>
          <w:szCs w:val="24"/>
          <w:lang w:bidi="en-US"/>
        </w:rPr>
        <w:t>изученный</w:t>
      </w:r>
      <w:proofErr w:type="gramEnd"/>
      <w:r w:rsidRPr="00591313">
        <w:rPr>
          <w:rFonts w:ascii="Times New Roman" w:eastAsia="Times New Roman" w:hAnsi="Times New Roman" w:cs="Times New Roman"/>
          <w:i/>
          <w:sz w:val="24"/>
          <w:szCs w:val="24"/>
          <w:lang w:bidi="en-US"/>
        </w:rPr>
        <w:t xml:space="preserve"> материал и разнообразную информацию, полученную из других источников.</w:t>
      </w:r>
    </w:p>
    <w:p w:rsidR="00F10AD1" w:rsidRDefault="00F10AD1" w:rsidP="00457701">
      <w:pPr>
        <w:spacing w:after="0" w:line="240" w:lineRule="auto"/>
        <w:jc w:val="both"/>
        <w:rPr>
          <w:rFonts w:ascii="Times New Roman" w:eastAsia="Times New Roman" w:hAnsi="Times New Roman" w:cs="Times New Roman"/>
          <w:b/>
          <w:sz w:val="24"/>
          <w:szCs w:val="24"/>
          <w:lang w:bidi="en-US"/>
        </w:rPr>
      </w:pPr>
    </w:p>
    <w:p w:rsidR="00591313" w:rsidRPr="00591313" w:rsidRDefault="00591313" w:rsidP="00457701">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1.2.3.1</w:t>
      </w:r>
      <w:r w:rsidR="009A339C">
        <w:rPr>
          <w:rFonts w:ascii="Times New Roman" w:eastAsia="Times New Roman" w:hAnsi="Times New Roman" w:cs="Times New Roman"/>
          <w:b/>
          <w:sz w:val="24"/>
          <w:szCs w:val="24"/>
          <w:lang w:bidi="en-US"/>
        </w:rPr>
        <w:t>9</w:t>
      </w:r>
      <w:r w:rsidRPr="00591313">
        <w:rPr>
          <w:rFonts w:ascii="Times New Roman" w:eastAsia="Times New Roman" w:hAnsi="Times New Roman" w:cs="Times New Roman"/>
          <w:b/>
          <w:sz w:val="24"/>
          <w:szCs w:val="24"/>
          <w:lang w:bidi="en-US"/>
        </w:rPr>
        <w:t>. Т</w:t>
      </w:r>
      <w:r w:rsidR="00F10AD1">
        <w:rPr>
          <w:rFonts w:ascii="Times New Roman" w:eastAsia="Times New Roman" w:hAnsi="Times New Roman" w:cs="Times New Roman"/>
          <w:b/>
          <w:sz w:val="24"/>
          <w:szCs w:val="24"/>
          <w:lang w:bidi="en-US"/>
        </w:rPr>
        <w:t xml:space="preserve">ЕХНОЛОГИЯ </w:t>
      </w:r>
    </w:p>
    <w:p w:rsidR="00591313" w:rsidRPr="00591313" w:rsidRDefault="00591313" w:rsidP="0045770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Индустриальные технологии</w:t>
      </w:r>
    </w:p>
    <w:p w:rsidR="00591313" w:rsidRPr="00591313" w:rsidRDefault="00591313" w:rsidP="00457701">
      <w:pPr>
        <w:spacing w:after="0" w:line="240" w:lineRule="auto"/>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Технол</w:t>
      </w:r>
      <w:r w:rsidR="007843EB">
        <w:rPr>
          <w:rFonts w:ascii="Times New Roman" w:eastAsia="Times New Roman" w:hAnsi="Times New Roman" w:cs="Times New Roman"/>
          <w:iCs/>
          <w:sz w:val="24"/>
          <w:szCs w:val="24"/>
          <w:lang w:bidi="en-US"/>
        </w:rPr>
        <w:t xml:space="preserve">огии обработки </w:t>
      </w:r>
      <w:r w:rsidRPr="00591313">
        <w:rPr>
          <w:rFonts w:ascii="Times New Roman" w:eastAsia="Times New Roman" w:hAnsi="Times New Roman" w:cs="Times New Roman"/>
          <w:iCs/>
          <w:sz w:val="24"/>
          <w:szCs w:val="24"/>
          <w:lang w:bidi="en-US"/>
        </w:rPr>
        <w:t xml:space="preserve"> поделочных материалов</w:t>
      </w:r>
    </w:p>
    <w:p w:rsidR="00591313" w:rsidRPr="00591313" w:rsidRDefault="00591313" w:rsidP="0045770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457701" w:rsidRPr="0045770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находить в учебной литературе сведения, необходимые для конструирования объекта и осуществления выбранной технологии;</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читать технические рисунки, эскизы, чертежи, схемы;</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выполнять в масштабе и правильно оформлять технические рисунки и эскизы разрабатываемых объектов;</w:t>
      </w:r>
    </w:p>
    <w:p w:rsidR="00591313" w:rsidRPr="00591313" w:rsidRDefault="00591313" w:rsidP="00575161">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Электротехника</w:t>
      </w:r>
    </w:p>
    <w:p w:rsidR="00591313" w:rsidRPr="00591313" w:rsidRDefault="00591313" w:rsidP="0057516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575161" w:rsidRPr="00575161">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91313" w:rsidRPr="00591313" w:rsidRDefault="00591313" w:rsidP="00591313">
      <w:pPr>
        <w:spacing w:after="0" w:line="240" w:lineRule="auto"/>
        <w:ind w:firstLine="709"/>
        <w:jc w:val="both"/>
        <w:rPr>
          <w:rFonts w:ascii="Times New Roman" w:eastAsia="Times New Roman" w:hAnsi="Times New Roman" w:cs="Times New Roman"/>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sz w:val="24"/>
          <w:szCs w:val="24"/>
          <w:lang w:bidi="en-US"/>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591313" w:rsidRPr="00591313" w:rsidRDefault="00591313" w:rsidP="002B7AF1">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iCs/>
          <w:sz w:val="24"/>
          <w:szCs w:val="24"/>
          <w:lang w:bidi="en-US"/>
        </w:rPr>
        <w:t>Технологии ведения дома</w:t>
      </w:r>
    </w:p>
    <w:p w:rsidR="00591313" w:rsidRPr="00591313" w:rsidRDefault="00591313" w:rsidP="0007358F">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Создание изделий из текстильных и поделочных материалов</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sz w:val="24"/>
          <w:szCs w:val="24"/>
          <w:lang w:bidi="en-US"/>
        </w:rPr>
        <w:t>Выпускник научится: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sz w:val="24"/>
          <w:szCs w:val="24"/>
          <w:lang w:bidi="en-US"/>
        </w:rPr>
        <w:t>выполнять влажно-тепловую обработку швейных изделий.</w:t>
      </w:r>
    </w:p>
    <w:p w:rsidR="00591313" w:rsidRPr="00591313" w:rsidRDefault="00591313" w:rsidP="00675822">
      <w:pPr>
        <w:spacing w:after="0" w:line="240" w:lineRule="auto"/>
        <w:jc w:val="both"/>
        <w:rPr>
          <w:rFonts w:ascii="Times New Roman" w:eastAsia="Times New Roman" w:hAnsi="Times New Roman" w:cs="Times New Roman"/>
          <w:b/>
          <w:i/>
          <w:iCs/>
          <w:sz w:val="24"/>
          <w:szCs w:val="24"/>
          <w:lang w:bidi="en-US"/>
        </w:rPr>
      </w:pPr>
      <w:r w:rsidRPr="00591313">
        <w:rPr>
          <w:rFonts w:ascii="Times New Roman" w:eastAsia="Times New Roman" w:hAnsi="Times New Roman" w:cs="Times New Roman"/>
          <w:b/>
          <w:i/>
          <w:sz w:val="24"/>
          <w:szCs w:val="24"/>
          <w:lang w:bidi="en-US"/>
        </w:rPr>
        <w:t xml:space="preserve">Выпускник </w:t>
      </w:r>
      <w:r w:rsidR="00675822" w:rsidRPr="00675822">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выполнять несложные приёмы моделирования швейных изделий, в том числе с использованием традиций народного костюма;</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использовать при моделировании зрительные иллюзии в одежде; определять и исправлять дефекты швейных изделий;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выполнять художественную отделку швейных изделий;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изготавливать изделия декоративно-прикладного искусства, региональных народных промыслов;</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определять основные стили в одежде и современные направления моды.</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p>
    <w:p w:rsidR="00591313" w:rsidRPr="00591313" w:rsidRDefault="00591313" w:rsidP="00771F5E">
      <w:pPr>
        <w:spacing w:after="0" w:line="240" w:lineRule="auto"/>
        <w:jc w:val="both"/>
        <w:rPr>
          <w:rFonts w:ascii="Times New Roman" w:eastAsia="Times New Roman" w:hAnsi="Times New Roman" w:cs="Times New Roman"/>
          <w:b/>
          <w:sz w:val="24"/>
          <w:szCs w:val="24"/>
          <w:lang w:bidi="en-US"/>
        </w:rPr>
      </w:pPr>
      <w:r w:rsidRPr="00591313">
        <w:rPr>
          <w:rFonts w:ascii="Times New Roman" w:eastAsia="Times New Roman" w:hAnsi="Times New Roman" w:cs="Times New Roman"/>
          <w:b/>
          <w:sz w:val="24"/>
          <w:szCs w:val="24"/>
          <w:lang w:bidi="en-US"/>
        </w:rPr>
        <w:t>Технологии исследовательской, опытнической и проектной деятельности</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771F5E" w:rsidRPr="00771F5E">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научится: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планировать и выполнять учебные технологические проекты: выявлять и формулировать проблему; о</w:t>
      </w:r>
      <w:r w:rsidRPr="00591313">
        <w:rPr>
          <w:rFonts w:ascii="Times New Roman" w:eastAsia="Times New Roman" w:hAnsi="Times New Roman" w:cs="Times New Roman"/>
          <w:sz w:val="24"/>
          <w:szCs w:val="24"/>
          <w:lang w:bidi="en-US"/>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771F5E" w:rsidRPr="00771F5E">
        <w:rPr>
          <w:rFonts w:ascii="Times New Roman" w:eastAsia="Times New Roman" w:hAnsi="Times New Roman" w:cs="Times New Roman"/>
          <w:b/>
          <w:i/>
          <w:sz w:val="24"/>
          <w:szCs w:val="24"/>
          <w:lang w:eastAsia="ru-RU"/>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91313" w:rsidRPr="00591313" w:rsidRDefault="00591313" w:rsidP="00591313">
      <w:pPr>
        <w:spacing w:after="0" w:line="240" w:lineRule="auto"/>
        <w:ind w:firstLine="709"/>
        <w:jc w:val="both"/>
        <w:rPr>
          <w:rFonts w:ascii="Times New Roman" w:eastAsia="Times New Roman" w:hAnsi="Times New Roman" w:cs="Times New Roman"/>
          <w:i/>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sz w:val="24"/>
          <w:szCs w:val="24"/>
          <w:lang w:bidi="en-US"/>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91313" w:rsidRPr="00591313" w:rsidRDefault="00591313" w:rsidP="00771F5E">
      <w:pPr>
        <w:spacing w:after="0" w:line="240" w:lineRule="auto"/>
        <w:jc w:val="both"/>
        <w:rPr>
          <w:rFonts w:ascii="Times New Roman" w:eastAsia="Times New Roman" w:hAnsi="Times New Roman" w:cs="Times New Roman"/>
          <w:b/>
          <w:iCs/>
          <w:sz w:val="24"/>
          <w:szCs w:val="24"/>
          <w:lang w:bidi="en-US"/>
        </w:rPr>
      </w:pPr>
      <w:r w:rsidRPr="00591313">
        <w:rPr>
          <w:rFonts w:ascii="Times New Roman" w:eastAsia="Times New Roman" w:hAnsi="Times New Roman" w:cs="Times New Roman"/>
          <w:b/>
          <w:iCs/>
          <w:sz w:val="24"/>
          <w:szCs w:val="24"/>
          <w:lang w:bidi="en-US"/>
        </w:rPr>
        <w:t>Современное производство и профессиональное самоопределение</w:t>
      </w:r>
    </w:p>
    <w:p w:rsidR="00591313" w:rsidRPr="00591313" w:rsidRDefault="00591313" w:rsidP="00771F5E">
      <w:pPr>
        <w:spacing w:after="0" w:line="240" w:lineRule="auto"/>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sz w:val="24"/>
          <w:szCs w:val="24"/>
          <w:lang w:bidi="en-US"/>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91313">
        <w:rPr>
          <w:rFonts w:ascii="Times New Roman" w:eastAsia="Times New Roman" w:hAnsi="Times New Roman" w:cs="Times New Roman"/>
          <w:iCs/>
          <w:sz w:val="24"/>
          <w:szCs w:val="24"/>
          <w:lang w:bidi="en-US"/>
        </w:rPr>
        <w:t>.</w:t>
      </w:r>
    </w:p>
    <w:p w:rsidR="00591313" w:rsidRPr="00591313" w:rsidRDefault="00591313" w:rsidP="00771F5E">
      <w:pPr>
        <w:spacing w:after="0" w:line="240" w:lineRule="auto"/>
        <w:jc w:val="both"/>
        <w:rPr>
          <w:rFonts w:ascii="Times New Roman" w:eastAsia="Times New Roman" w:hAnsi="Times New Roman" w:cs="Times New Roman"/>
          <w:b/>
          <w:i/>
          <w:sz w:val="24"/>
          <w:szCs w:val="24"/>
          <w:lang w:bidi="en-US"/>
        </w:rPr>
      </w:pPr>
      <w:r w:rsidRPr="00591313">
        <w:rPr>
          <w:rFonts w:ascii="Times New Roman" w:eastAsia="Times New Roman" w:hAnsi="Times New Roman" w:cs="Times New Roman"/>
          <w:b/>
          <w:i/>
          <w:sz w:val="24"/>
          <w:szCs w:val="24"/>
          <w:lang w:bidi="en-US"/>
        </w:rPr>
        <w:t xml:space="preserve">Выпускник </w:t>
      </w:r>
      <w:r w:rsidR="001D0456" w:rsidRPr="00771F5E">
        <w:rPr>
          <w:rFonts w:ascii="Times New Roman" w:eastAsia="Times New Roman" w:hAnsi="Times New Roman" w:cs="Times New Roman"/>
          <w:b/>
          <w:i/>
          <w:sz w:val="24"/>
          <w:szCs w:val="24"/>
          <w:lang w:bidi="en-US"/>
        </w:rPr>
        <w:t xml:space="preserve">основной школы МАОУ «СОШ №55» г. Перми </w:t>
      </w:r>
      <w:r w:rsidRPr="00591313">
        <w:rPr>
          <w:rFonts w:ascii="Times New Roman" w:eastAsia="Times New Roman" w:hAnsi="Times New Roman" w:cs="Times New Roman"/>
          <w:b/>
          <w:i/>
          <w:sz w:val="24"/>
          <w:szCs w:val="24"/>
          <w:lang w:bidi="en-US"/>
        </w:rPr>
        <w:t>получит возможность научиться:</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планировать профессиональную карьеру;</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рационально выбирать пути продолжения образования или трудоустройства;</w:t>
      </w:r>
    </w:p>
    <w:p w:rsidR="00591313" w:rsidRPr="00591313" w:rsidRDefault="00591313" w:rsidP="00591313">
      <w:pPr>
        <w:spacing w:after="0" w:line="240" w:lineRule="auto"/>
        <w:ind w:firstLine="709"/>
        <w:jc w:val="both"/>
        <w:rPr>
          <w:rFonts w:ascii="Times New Roman" w:eastAsia="Times New Roman" w:hAnsi="Times New Roman" w:cs="Times New Roman"/>
          <w:i/>
          <w:iCs/>
          <w:sz w:val="24"/>
          <w:szCs w:val="24"/>
          <w:lang w:bidi="en-US"/>
        </w:rPr>
      </w:pPr>
      <w:r w:rsidRPr="00591313">
        <w:rPr>
          <w:rFonts w:ascii="Times New Roman" w:eastAsia="Times New Roman" w:hAnsi="Times New Roman" w:cs="Times New Roman"/>
          <w:iCs/>
          <w:sz w:val="24"/>
          <w:szCs w:val="24"/>
          <w:lang w:bidi="en-US"/>
        </w:rPr>
        <w:lastRenderedPageBreak/>
        <w:t>• </w:t>
      </w:r>
      <w:r w:rsidRPr="00591313">
        <w:rPr>
          <w:rFonts w:ascii="Times New Roman" w:eastAsia="Times New Roman" w:hAnsi="Times New Roman" w:cs="Times New Roman"/>
          <w:i/>
          <w:iCs/>
          <w:sz w:val="24"/>
          <w:szCs w:val="24"/>
          <w:lang w:bidi="en-US"/>
        </w:rPr>
        <w:t>ориентироваться в информации по трудоустройству и продолжению образования;</w:t>
      </w:r>
    </w:p>
    <w:p w:rsidR="00591313" w:rsidRPr="00591313" w:rsidRDefault="00591313" w:rsidP="00591313">
      <w:pPr>
        <w:spacing w:after="0" w:line="240" w:lineRule="auto"/>
        <w:ind w:firstLine="709"/>
        <w:jc w:val="both"/>
        <w:rPr>
          <w:rFonts w:ascii="Times New Roman" w:eastAsia="Times New Roman" w:hAnsi="Times New Roman" w:cs="Times New Roman"/>
          <w:iCs/>
          <w:sz w:val="24"/>
          <w:szCs w:val="24"/>
          <w:lang w:bidi="en-US"/>
        </w:rPr>
      </w:pPr>
      <w:r w:rsidRPr="00591313">
        <w:rPr>
          <w:rFonts w:ascii="Times New Roman" w:eastAsia="Times New Roman" w:hAnsi="Times New Roman" w:cs="Times New Roman"/>
          <w:iCs/>
          <w:sz w:val="24"/>
          <w:szCs w:val="24"/>
          <w:lang w:bidi="en-US"/>
        </w:rPr>
        <w:t>• </w:t>
      </w:r>
      <w:r w:rsidRPr="00591313">
        <w:rPr>
          <w:rFonts w:ascii="Times New Roman" w:eastAsia="Times New Roman" w:hAnsi="Times New Roman" w:cs="Times New Roman"/>
          <w:i/>
          <w:iCs/>
          <w:sz w:val="24"/>
          <w:szCs w:val="24"/>
          <w:lang w:bidi="en-US"/>
        </w:rPr>
        <w:t>оценивать свои возможности и возможности своей семьи для предпринимательской деятельности.</w:t>
      </w:r>
    </w:p>
    <w:p w:rsidR="00F7638C" w:rsidRDefault="00F7638C" w:rsidP="00F7638C">
      <w:pPr>
        <w:keepNext/>
        <w:keepLines/>
        <w:spacing w:after="0" w:line="240" w:lineRule="auto"/>
        <w:outlineLvl w:val="2"/>
        <w:rPr>
          <w:rFonts w:ascii="Times New Roman" w:hAnsi="Times New Roman" w:cs="Times New Roman"/>
          <w:b/>
          <w:sz w:val="24"/>
          <w:szCs w:val="24"/>
          <w:shd w:val="clear" w:color="auto" w:fill="FFFFFF"/>
        </w:rPr>
      </w:pPr>
      <w:bookmarkStart w:id="14" w:name="bookmark150"/>
    </w:p>
    <w:p w:rsidR="00F7638C" w:rsidRPr="00F7638C" w:rsidRDefault="00F7638C" w:rsidP="00F7638C">
      <w:pPr>
        <w:keepNext/>
        <w:keepLines/>
        <w:spacing w:after="0" w:line="240" w:lineRule="auto"/>
        <w:outlineLvl w:val="2"/>
        <w:rPr>
          <w:rFonts w:ascii="Times New Roman" w:hAnsi="Times New Roman" w:cs="Times New Roman"/>
          <w:b/>
          <w:bCs/>
          <w:sz w:val="24"/>
          <w:szCs w:val="24"/>
        </w:rPr>
      </w:pPr>
      <w:r w:rsidRPr="00F7638C">
        <w:rPr>
          <w:rFonts w:ascii="Times New Roman" w:hAnsi="Times New Roman" w:cs="Times New Roman"/>
          <w:b/>
          <w:sz w:val="24"/>
          <w:szCs w:val="24"/>
          <w:shd w:val="clear" w:color="auto" w:fill="FFFFFF"/>
        </w:rPr>
        <w:t>1.2.3.</w:t>
      </w:r>
      <w:r w:rsidR="009A339C">
        <w:rPr>
          <w:rFonts w:ascii="Times New Roman" w:hAnsi="Times New Roman" w:cs="Times New Roman"/>
          <w:b/>
          <w:sz w:val="24"/>
          <w:szCs w:val="24"/>
          <w:shd w:val="clear" w:color="auto" w:fill="FFFFFF"/>
        </w:rPr>
        <w:t>20</w:t>
      </w:r>
      <w:r w:rsidRPr="00F7638C">
        <w:rPr>
          <w:rFonts w:ascii="Times New Roman" w:hAnsi="Times New Roman" w:cs="Times New Roman"/>
          <w:b/>
          <w:sz w:val="24"/>
          <w:szCs w:val="24"/>
          <w:shd w:val="clear" w:color="auto" w:fill="FFFFFF"/>
        </w:rPr>
        <w:t>. Ф</w:t>
      </w:r>
      <w:bookmarkEnd w:id="14"/>
      <w:r w:rsidR="00F10AD1">
        <w:rPr>
          <w:rFonts w:ascii="Times New Roman" w:hAnsi="Times New Roman" w:cs="Times New Roman"/>
          <w:b/>
          <w:sz w:val="24"/>
          <w:szCs w:val="24"/>
          <w:shd w:val="clear" w:color="auto" w:fill="FFFFFF"/>
        </w:rPr>
        <w:t xml:space="preserve">ИЗИЧЕСКАЯ КУЛЬТУРА </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5" w:name="bookmark151"/>
      <w:r w:rsidRPr="00F7638C">
        <w:rPr>
          <w:rFonts w:ascii="Times New Roman" w:hAnsi="Times New Roman" w:cs="Times New Roman"/>
          <w:b/>
          <w:sz w:val="24"/>
          <w:szCs w:val="24"/>
          <w:shd w:val="clear" w:color="auto" w:fill="FFFFFF"/>
        </w:rPr>
        <w:t>Знания о физической культуре</w:t>
      </w:r>
      <w:bookmarkEnd w:id="15"/>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7638C" w:rsidRPr="00F7638C" w:rsidRDefault="00F7638C" w:rsidP="00F7638C">
      <w:pPr>
        <w:tabs>
          <w:tab w:val="left" w:pos="64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понимать определение допинга, основ антидопинговых правил и концепции честного спорта, осознавать последствия допинга;</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7638C" w:rsidRPr="00F7638C" w:rsidRDefault="00F7638C" w:rsidP="00F7638C">
      <w:pPr>
        <w:tabs>
          <w:tab w:val="left" w:pos="630"/>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F7638C" w:rsidRPr="00F7638C" w:rsidRDefault="00F7638C" w:rsidP="00F7638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Выпускник</w:t>
      </w:r>
      <w:r w:rsidRPr="00F7638C">
        <w:rPr>
          <w:rFonts w:ascii="Times New Roman" w:eastAsia="Times New Roman" w:hAnsi="Times New Roman" w:cs="Times New Roman"/>
          <w:b/>
          <w:i/>
          <w:sz w:val="24"/>
          <w:szCs w:val="24"/>
          <w:lang w:bidi="en-US"/>
        </w:rPr>
        <w:t xml:space="preserve"> основной школы МАОУ «СОШ №55» г. Перми</w:t>
      </w:r>
      <w:r w:rsidRPr="00F7638C">
        <w:rPr>
          <w:rFonts w:ascii="Times New Roman" w:hAnsi="Times New Roman" w:cs="Times New Roman"/>
          <w:b/>
          <w:i/>
          <w:iCs/>
          <w:sz w:val="24"/>
          <w:szCs w:val="24"/>
        </w:rPr>
        <w:t xml:space="preserve"> получит возможность научиться:</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характеризовать цель возрождения Олимпийских игр</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и роль Пьера де Кубертена в становлении современного</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Олимпийского движения, объяснять смысл символики и ритуалов Олимпийских игр;</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характеризовать исторические вехи развития отечественного спортивного движения, великих спортсменов,</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принёсших славу российскому спорту;</w:t>
      </w:r>
    </w:p>
    <w:p w:rsidR="00F7638C" w:rsidRPr="00F7638C" w:rsidRDefault="00F7638C" w:rsidP="00F7638C">
      <w:pPr>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6" w:name="bookmark152"/>
      <w:r w:rsidRPr="00F7638C">
        <w:rPr>
          <w:rFonts w:ascii="Times New Roman" w:hAnsi="Times New Roman" w:cs="Times New Roman"/>
          <w:b/>
          <w:sz w:val="24"/>
          <w:szCs w:val="24"/>
          <w:shd w:val="clear" w:color="auto" w:fill="FFFFFF"/>
        </w:rPr>
        <w:t>Способы двигательной (физкультурной) деятельности</w:t>
      </w:r>
      <w:bookmarkEnd w:id="16"/>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lastRenderedPageBreak/>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7638C" w:rsidRPr="00F7638C" w:rsidRDefault="00F7638C" w:rsidP="00F7638C">
      <w:pPr>
        <w:tabs>
          <w:tab w:val="left" w:pos="108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F7638C" w:rsidRPr="00F7638C" w:rsidRDefault="00F7638C" w:rsidP="00F7638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iCs/>
          <w:sz w:val="24"/>
          <w:szCs w:val="24"/>
        </w:rPr>
        <w:t>получит возможность научиться:</w:t>
      </w:r>
    </w:p>
    <w:p w:rsidR="00F7638C" w:rsidRPr="00F7638C" w:rsidRDefault="00F7638C" w:rsidP="00F7638C">
      <w:pPr>
        <w:tabs>
          <w:tab w:val="left" w:pos="108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вести дневник по физкультурной деятельности, включать в него оформление планов проведения самостоятельных</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занятий физическими упражнениями разной функциональной</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направленности, данные контроля динамики индивидуального физического развития и физической подготовленности;</w:t>
      </w:r>
    </w:p>
    <w:p w:rsidR="00F7638C" w:rsidRPr="00F7638C" w:rsidRDefault="00F7638C" w:rsidP="00F7638C">
      <w:pPr>
        <w:tabs>
          <w:tab w:val="left" w:pos="108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проводить занятия физической культурой с использованием оздоровительной ходьбы и бега, лыжных прогулок</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и туристских походов, обеспечивать их оздоровительную</w:t>
      </w:r>
      <w:r w:rsidRPr="00F7638C">
        <w:rPr>
          <w:rFonts w:ascii="Times New Roman" w:hAnsi="Times New Roman" w:cs="Times New Roman"/>
          <w:i/>
          <w:iCs/>
          <w:noProof/>
          <w:sz w:val="24"/>
          <w:szCs w:val="24"/>
          <w:shd w:val="clear" w:color="auto" w:fill="FFFFFF"/>
        </w:rPr>
        <w:t xml:space="preserve"> </w:t>
      </w:r>
      <w:r w:rsidRPr="00F7638C">
        <w:rPr>
          <w:rFonts w:ascii="Times New Roman" w:hAnsi="Times New Roman" w:cs="Times New Roman"/>
          <w:iCs/>
          <w:sz w:val="24"/>
          <w:szCs w:val="24"/>
        </w:rPr>
        <w:t>направленность;</w:t>
      </w:r>
    </w:p>
    <w:p w:rsidR="00F7638C" w:rsidRPr="00F7638C" w:rsidRDefault="00F7638C" w:rsidP="00F7638C">
      <w:pPr>
        <w:tabs>
          <w:tab w:val="left" w:pos="1065"/>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проводить восстановительные мероприятия с использованием банных процедур и сеансов оздоровительного массажа.</w:t>
      </w:r>
    </w:p>
    <w:p w:rsidR="00F7638C" w:rsidRPr="00F7638C" w:rsidRDefault="00F7638C" w:rsidP="00F7638C">
      <w:pPr>
        <w:keepNext/>
        <w:keepLines/>
        <w:spacing w:after="0" w:line="240" w:lineRule="auto"/>
        <w:ind w:firstLine="454"/>
        <w:jc w:val="both"/>
        <w:outlineLvl w:val="2"/>
        <w:rPr>
          <w:rFonts w:ascii="Times New Roman" w:hAnsi="Times New Roman" w:cs="Times New Roman"/>
          <w:b/>
          <w:bCs/>
          <w:sz w:val="24"/>
          <w:szCs w:val="24"/>
        </w:rPr>
      </w:pPr>
      <w:bookmarkStart w:id="17" w:name="bookmark153"/>
      <w:r w:rsidRPr="00F7638C">
        <w:rPr>
          <w:rFonts w:ascii="Times New Roman" w:hAnsi="Times New Roman" w:cs="Times New Roman"/>
          <w:b/>
          <w:sz w:val="24"/>
          <w:szCs w:val="24"/>
          <w:shd w:val="clear" w:color="auto" w:fill="FFFFFF"/>
        </w:rPr>
        <w:t>Физическое совершенствование</w:t>
      </w:r>
      <w:bookmarkEnd w:id="17"/>
    </w:p>
    <w:p w:rsidR="00F7638C" w:rsidRPr="00F7638C" w:rsidRDefault="00F7638C" w:rsidP="00F7638C">
      <w:pPr>
        <w:spacing w:after="0" w:line="240" w:lineRule="auto"/>
        <w:jc w:val="both"/>
        <w:rPr>
          <w:rFonts w:ascii="Times New Roman" w:hAnsi="Times New Roman" w:cs="Times New Roman"/>
          <w:b/>
          <w:i/>
          <w:sz w:val="24"/>
          <w:szCs w:val="24"/>
        </w:rPr>
      </w:pPr>
      <w:r w:rsidRPr="00F7638C">
        <w:rPr>
          <w:rFonts w:ascii="Times New Roman" w:hAnsi="Times New Roman" w:cs="Times New Roman"/>
          <w:b/>
          <w:i/>
          <w:sz w:val="24"/>
          <w:szCs w:val="24"/>
        </w:rPr>
        <w:t xml:space="preserve">Выпускник </w:t>
      </w:r>
      <w:r w:rsidRPr="00F7638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sz w:val="24"/>
          <w:szCs w:val="24"/>
        </w:rPr>
        <w:t>научится:</w:t>
      </w:r>
    </w:p>
    <w:p w:rsidR="00F7638C" w:rsidRPr="00F7638C" w:rsidRDefault="00F7638C" w:rsidP="00F7638C">
      <w:pPr>
        <w:tabs>
          <w:tab w:val="left" w:pos="108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xml:space="preserve">• выполнять общеразвивающие упражнения, целенаправленно </w:t>
      </w:r>
      <w:proofErr w:type="gramStart"/>
      <w:r w:rsidRPr="00F7638C">
        <w:rPr>
          <w:rFonts w:ascii="Times New Roman" w:hAnsi="Times New Roman" w:cs="Times New Roman"/>
          <w:sz w:val="24"/>
          <w:szCs w:val="24"/>
        </w:rPr>
        <w:t>воздейст-вующие</w:t>
      </w:r>
      <w:proofErr w:type="gramEnd"/>
      <w:r w:rsidRPr="00F7638C">
        <w:rPr>
          <w:rFonts w:ascii="Times New Roman" w:hAnsi="Times New Roman" w:cs="Times New Roman"/>
          <w:sz w:val="24"/>
          <w:szCs w:val="24"/>
        </w:rPr>
        <w:t xml:space="preserve"> на развитие основных физических качеств (силы, быстроты, выносливости, гибкости и координации);</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акробатические комбинации из числа хорошо освоенных упражнений;</w:t>
      </w:r>
    </w:p>
    <w:p w:rsidR="00F7638C" w:rsidRPr="00F7638C" w:rsidRDefault="00F7638C" w:rsidP="00F7638C">
      <w:pPr>
        <w:tabs>
          <w:tab w:val="left" w:pos="107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7638C" w:rsidRPr="00F7638C" w:rsidRDefault="00F7638C" w:rsidP="00F7638C">
      <w:pPr>
        <w:tabs>
          <w:tab w:val="left" w:pos="1725"/>
        </w:tabs>
        <w:spacing w:after="0" w:line="240" w:lineRule="auto"/>
        <w:ind w:firstLine="454"/>
        <w:rPr>
          <w:rFonts w:ascii="Times New Roman" w:eastAsia="Times New Roman" w:hAnsi="Times New Roman" w:cs="Times New Roman"/>
          <w:sz w:val="24"/>
          <w:szCs w:val="24"/>
          <w:lang w:eastAsia="ru-RU"/>
        </w:rPr>
      </w:pPr>
      <w:r w:rsidRPr="00F7638C">
        <w:rPr>
          <w:rFonts w:ascii="Times New Roman" w:eastAsia="Times New Roman" w:hAnsi="Times New Roman" w:cs="Times New Roman"/>
          <w:sz w:val="24"/>
          <w:szCs w:val="24"/>
          <w:lang w:eastAsia="ru-RU"/>
        </w:rPr>
        <w:t>• выполнять легкоатлетические упражнения в беге и прыжках (в высоту и длину);</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F7638C" w:rsidRPr="00F7638C" w:rsidRDefault="00F7638C" w:rsidP="00F7638C">
      <w:pPr>
        <w:tabs>
          <w:tab w:val="left" w:pos="639"/>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F7638C" w:rsidRPr="00F7638C" w:rsidRDefault="00F7638C" w:rsidP="00F7638C">
      <w:pPr>
        <w:tabs>
          <w:tab w:val="left" w:pos="634"/>
        </w:tabs>
        <w:spacing w:after="0" w:line="240" w:lineRule="auto"/>
        <w:ind w:firstLine="454"/>
        <w:jc w:val="both"/>
        <w:rPr>
          <w:rFonts w:ascii="Times New Roman" w:hAnsi="Times New Roman" w:cs="Times New Roman"/>
          <w:sz w:val="24"/>
          <w:szCs w:val="24"/>
        </w:rPr>
      </w:pPr>
      <w:r w:rsidRPr="00F7638C">
        <w:rPr>
          <w:rFonts w:ascii="Times New Roman" w:hAnsi="Times New Roman" w:cs="Times New Roman"/>
          <w:sz w:val="24"/>
          <w:szCs w:val="24"/>
        </w:rPr>
        <w:t>• выполнять тестовые упражнения на оценку уровня индивидуального развития основных физических качеств.</w:t>
      </w:r>
    </w:p>
    <w:p w:rsidR="00F7638C" w:rsidRPr="00F7638C" w:rsidRDefault="00F7638C" w:rsidP="0043422C">
      <w:pPr>
        <w:spacing w:after="0" w:line="240" w:lineRule="auto"/>
        <w:jc w:val="both"/>
        <w:rPr>
          <w:rFonts w:ascii="Times New Roman" w:hAnsi="Times New Roman" w:cs="Times New Roman"/>
          <w:b/>
          <w:i/>
          <w:iCs/>
          <w:sz w:val="24"/>
          <w:szCs w:val="24"/>
        </w:rPr>
      </w:pPr>
      <w:r w:rsidRPr="00F7638C">
        <w:rPr>
          <w:rFonts w:ascii="Times New Roman" w:hAnsi="Times New Roman" w:cs="Times New Roman"/>
          <w:b/>
          <w:i/>
          <w:iCs/>
          <w:sz w:val="24"/>
          <w:szCs w:val="24"/>
        </w:rPr>
        <w:t xml:space="preserve">Выпускник </w:t>
      </w:r>
      <w:r w:rsidR="0043422C" w:rsidRPr="0043422C">
        <w:rPr>
          <w:rFonts w:ascii="Times New Roman" w:eastAsia="Times New Roman" w:hAnsi="Times New Roman" w:cs="Times New Roman"/>
          <w:b/>
          <w:i/>
          <w:sz w:val="24"/>
          <w:szCs w:val="24"/>
          <w:lang w:bidi="en-US"/>
        </w:rPr>
        <w:t xml:space="preserve">основной школы МАОУ «СОШ №55» г. Перми </w:t>
      </w:r>
      <w:r w:rsidRPr="00F7638C">
        <w:rPr>
          <w:rFonts w:ascii="Times New Roman" w:hAnsi="Times New Roman" w:cs="Times New Roman"/>
          <w:b/>
          <w:i/>
          <w:iCs/>
          <w:sz w:val="24"/>
          <w:szCs w:val="24"/>
        </w:rPr>
        <w:t>получит возможность научиться:</w:t>
      </w:r>
    </w:p>
    <w:p w:rsidR="00F7638C" w:rsidRPr="00F7638C" w:rsidRDefault="00F7638C" w:rsidP="00F7638C">
      <w:pPr>
        <w:tabs>
          <w:tab w:val="left" w:pos="639"/>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выполнять комплексы упражнений лечебной физической культуры с учётом имеющихся индивидуальных нарушений в показателях здоровья;</w:t>
      </w:r>
    </w:p>
    <w:p w:rsidR="00F7638C" w:rsidRPr="00F7638C" w:rsidRDefault="00F7638C" w:rsidP="00F7638C">
      <w:pPr>
        <w:tabs>
          <w:tab w:val="left" w:pos="63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преодолевать естественные и искусственные препятствия с помощью разнообразных способов лазания, прыжков</w:t>
      </w:r>
      <w:r w:rsidRPr="00F7638C">
        <w:rPr>
          <w:rFonts w:ascii="Times New Roman" w:hAnsi="Times New Roman" w:cs="Times New Roman"/>
          <w:iCs/>
          <w:noProof/>
          <w:sz w:val="24"/>
          <w:szCs w:val="24"/>
          <w:shd w:val="clear" w:color="auto" w:fill="FFFFFF"/>
        </w:rPr>
        <w:t xml:space="preserve"> </w:t>
      </w:r>
      <w:r w:rsidRPr="00F7638C">
        <w:rPr>
          <w:rFonts w:ascii="Times New Roman" w:hAnsi="Times New Roman" w:cs="Times New Roman"/>
          <w:iCs/>
          <w:sz w:val="24"/>
          <w:szCs w:val="24"/>
        </w:rPr>
        <w:t>и бега;</w:t>
      </w:r>
    </w:p>
    <w:p w:rsidR="00F7638C" w:rsidRPr="00F7638C" w:rsidRDefault="00F7638C" w:rsidP="00F7638C">
      <w:pPr>
        <w:tabs>
          <w:tab w:val="left" w:pos="634"/>
        </w:tabs>
        <w:spacing w:after="0" w:line="240" w:lineRule="auto"/>
        <w:ind w:firstLine="454"/>
        <w:jc w:val="both"/>
        <w:rPr>
          <w:rFonts w:ascii="Times New Roman" w:hAnsi="Times New Roman" w:cs="Times New Roman"/>
          <w:iCs/>
          <w:sz w:val="24"/>
          <w:szCs w:val="24"/>
        </w:rPr>
      </w:pPr>
      <w:r w:rsidRPr="00F7638C">
        <w:rPr>
          <w:rFonts w:ascii="Times New Roman" w:hAnsi="Times New Roman" w:cs="Times New Roman"/>
          <w:iCs/>
          <w:sz w:val="24"/>
          <w:szCs w:val="24"/>
        </w:rPr>
        <w:t>• осуществлять судейство по одному из осваиваемых</w:t>
      </w:r>
      <w:r w:rsidRPr="00F7638C">
        <w:rPr>
          <w:rFonts w:ascii="Times New Roman" w:hAnsi="Times New Roman" w:cs="Times New Roman"/>
          <w:iCs/>
          <w:noProof/>
          <w:sz w:val="24"/>
          <w:szCs w:val="24"/>
          <w:shd w:val="clear" w:color="auto" w:fill="FFFFFF"/>
        </w:rPr>
        <w:t xml:space="preserve"> </w:t>
      </w:r>
      <w:r w:rsidRPr="00F7638C">
        <w:rPr>
          <w:rFonts w:ascii="Times New Roman" w:hAnsi="Times New Roman" w:cs="Times New Roman"/>
          <w:iCs/>
          <w:sz w:val="24"/>
          <w:szCs w:val="24"/>
        </w:rPr>
        <w:t>видов спорта;</w:t>
      </w:r>
    </w:p>
    <w:p w:rsidR="00F7638C" w:rsidRDefault="00F7638C" w:rsidP="00F7638C">
      <w:pPr>
        <w:spacing w:after="0" w:line="240" w:lineRule="auto"/>
        <w:rPr>
          <w:rFonts w:ascii="Times New Roman" w:eastAsia="Times New Roman" w:hAnsi="Times New Roman" w:cs="Times New Roman"/>
          <w:sz w:val="24"/>
          <w:szCs w:val="24"/>
          <w:lang w:eastAsia="ru-RU"/>
        </w:rPr>
      </w:pPr>
      <w:r w:rsidRPr="00F7638C">
        <w:rPr>
          <w:rFonts w:ascii="Times New Roman" w:eastAsia="Times New Roman" w:hAnsi="Times New Roman" w:cs="Times New Roman"/>
          <w:sz w:val="24"/>
          <w:szCs w:val="24"/>
          <w:lang w:eastAsia="ru-RU"/>
        </w:rPr>
        <w:t>• выполнять тестовые нормативы по физической подготовке</w:t>
      </w:r>
    </w:p>
    <w:p w:rsidR="00C1696B" w:rsidRPr="00C1696B" w:rsidRDefault="00C1696B" w:rsidP="00C1696B">
      <w:pPr>
        <w:pStyle w:val="4"/>
        <w:spacing w:line="240" w:lineRule="auto"/>
        <w:rPr>
          <w:rFonts w:ascii="Times New Roman" w:hAnsi="Times New Roman" w:cs="Times New Roman"/>
          <w:i w:val="0"/>
          <w:color w:val="auto"/>
          <w:sz w:val="24"/>
          <w:szCs w:val="24"/>
        </w:rPr>
      </w:pPr>
      <w:bookmarkStart w:id="18" w:name="_Toc409691648"/>
      <w:bookmarkStart w:id="19" w:name="_Toc410653971"/>
      <w:bookmarkStart w:id="20" w:name="_Toc414553157"/>
      <w:r w:rsidRPr="00C1696B">
        <w:rPr>
          <w:rFonts w:ascii="Times New Roman" w:hAnsi="Times New Roman" w:cs="Times New Roman"/>
          <w:i w:val="0"/>
          <w:color w:val="auto"/>
          <w:sz w:val="24"/>
          <w:szCs w:val="24"/>
        </w:rPr>
        <w:lastRenderedPageBreak/>
        <w:t>1.2.</w:t>
      </w:r>
      <w:r>
        <w:rPr>
          <w:rFonts w:ascii="Times New Roman" w:hAnsi="Times New Roman" w:cs="Times New Roman"/>
          <w:i w:val="0"/>
          <w:color w:val="auto"/>
          <w:sz w:val="24"/>
          <w:szCs w:val="24"/>
        </w:rPr>
        <w:t>3</w:t>
      </w:r>
      <w:r w:rsidRPr="00C1696B">
        <w:rPr>
          <w:rFonts w:ascii="Times New Roman" w:hAnsi="Times New Roman" w:cs="Times New Roman"/>
          <w:i w:val="0"/>
          <w:color w:val="auto"/>
          <w:sz w:val="24"/>
          <w:szCs w:val="24"/>
        </w:rPr>
        <w:t>.</w:t>
      </w:r>
      <w:r>
        <w:rPr>
          <w:rFonts w:ascii="Times New Roman" w:hAnsi="Times New Roman" w:cs="Times New Roman"/>
          <w:i w:val="0"/>
          <w:color w:val="auto"/>
          <w:sz w:val="24"/>
          <w:szCs w:val="24"/>
        </w:rPr>
        <w:t>21</w:t>
      </w:r>
      <w:r w:rsidRPr="00C1696B">
        <w:rPr>
          <w:rFonts w:ascii="Times New Roman" w:hAnsi="Times New Roman" w:cs="Times New Roman"/>
          <w:i w:val="0"/>
          <w:color w:val="auto"/>
          <w:sz w:val="24"/>
          <w:szCs w:val="24"/>
        </w:rPr>
        <w:t>. Основы безопасности жизнедеятельности</w:t>
      </w:r>
      <w:bookmarkEnd w:id="18"/>
      <w:bookmarkEnd w:id="19"/>
      <w:bookmarkEnd w:id="20"/>
    </w:p>
    <w:p w:rsidR="00C1696B" w:rsidRPr="007B6E6C" w:rsidRDefault="00C1696B" w:rsidP="00C1696B">
      <w:pPr>
        <w:spacing w:after="0" w:line="240" w:lineRule="auto"/>
        <w:ind w:firstLine="709"/>
        <w:jc w:val="both"/>
        <w:rPr>
          <w:rFonts w:ascii="Times New Roman" w:hAnsi="Times New Roman" w:cs="Times New Roman"/>
          <w:b/>
          <w:bCs/>
          <w:sz w:val="24"/>
          <w:szCs w:val="24"/>
          <w:shd w:val="clear" w:color="auto" w:fill="FFFFFF"/>
        </w:rPr>
      </w:pPr>
      <w:r w:rsidRPr="007B6E6C">
        <w:rPr>
          <w:rFonts w:ascii="Times New Roman" w:hAnsi="Times New Roman" w:cs="Times New Roman"/>
          <w:b/>
          <w:bCs/>
          <w:sz w:val="24"/>
          <w:szCs w:val="24"/>
          <w:shd w:val="clear" w:color="auto" w:fill="FFFFFF"/>
        </w:rPr>
        <w:t>Выпускник научится: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7B6E6C">
        <w:rPr>
          <w:rFonts w:ascii="Times New Roman" w:hAnsi="Times New Roman" w:cs="Times New Roman"/>
          <w:sz w:val="24"/>
          <w:szCs w:val="24"/>
        </w:rPr>
        <w:t>классифицировать и характеризовать</w:t>
      </w:r>
      <w:r w:rsidRPr="007B6E6C">
        <w:rPr>
          <w:rFonts w:ascii="Times New Roman" w:hAnsi="Times New Roman" w:cs="Times New Roman"/>
          <w:iCs/>
          <w:sz w:val="24"/>
          <w:szCs w:val="24"/>
        </w:rPr>
        <w:t xml:space="preserve"> условия экологической безопасности;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iCs/>
          <w:sz w:val="24"/>
          <w:szCs w:val="24"/>
        </w:rPr>
      </w:pPr>
      <w:r w:rsidRPr="007B6E6C">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iCs/>
          <w:sz w:val="24"/>
          <w:szCs w:val="24"/>
        </w:rPr>
      </w:pPr>
      <w:r w:rsidRPr="007B6E6C">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бытовые приборы;</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бытовой химии;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коммуникации;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опасные ситуации криминогенного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
          <w:sz w:val="24"/>
          <w:szCs w:val="24"/>
        </w:rPr>
      </w:pPr>
      <w:r w:rsidRPr="007B6E6C">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на улице;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подъезде;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лифте;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вести и применять способы самозащиты в </w:t>
      </w:r>
      <w:proofErr w:type="gramStart"/>
      <w:r w:rsidRPr="007B6E6C">
        <w:rPr>
          <w:rFonts w:ascii="Times New Roman" w:hAnsi="Times New Roman" w:cs="Times New Roman"/>
          <w:sz w:val="24"/>
          <w:szCs w:val="24"/>
        </w:rPr>
        <w:t>криминогенной ситуации</w:t>
      </w:r>
      <w:proofErr w:type="gramEnd"/>
      <w:r w:rsidRPr="007B6E6C">
        <w:rPr>
          <w:rFonts w:ascii="Times New Roman" w:hAnsi="Times New Roman" w:cs="Times New Roman"/>
          <w:sz w:val="24"/>
          <w:szCs w:val="24"/>
        </w:rPr>
        <w:t xml:space="preserve"> в квартире;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вести и применять способы самозащиты при карманной краже;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вести и применять способы самозащиты при попытке мошенничества;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дорожного движения;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пожаре;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индивидуальной защиты при пожаре;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применять первичные средства пожаротушения;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соблюдать правила безопасности дорожного движения пешехода;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соблюдать правила безопасности дорожного движения велосипедиста;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соблюдать правила безопасности дорожного </w:t>
      </w:r>
      <w:proofErr w:type="gramStart"/>
      <w:r w:rsidRPr="007B6E6C">
        <w:rPr>
          <w:rFonts w:ascii="Times New Roman" w:hAnsi="Times New Roman" w:cs="Times New Roman"/>
          <w:sz w:val="24"/>
          <w:szCs w:val="24"/>
        </w:rPr>
        <w:t xml:space="preserve">движения пассажира транспортного средства </w:t>
      </w:r>
      <w:r w:rsidRPr="007B6E6C">
        <w:rPr>
          <w:rFonts w:ascii="Times New Roman" w:eastAsia="Times New Roman" w:hAnsi="Times New Roman" w:cs="Times New Roman"/>
          <w:sz w:val="24"/>
          <w:szCs w:val="24"/>
          <w:lang w:eastAsia="ru-RU"/>
        </w:rPr>
        <w:t>правила поведения</w:t>
      </w:r>
      <w:proofErr w:type="gramEnd"/>
      <w:r w:rsidRPr="007B6E6C">
        <w:rPr>
          <w:rFonts w:ascii="Times New Roman" w:eastAsia="Times New Roman" w:hAnsi="Times New Roman" w:cs="Times New Roman"/>
          <w:sz w:val="24"/>
          <w:szCs w:val="24"/>
          <w:lang w:eastAsia="ru-RU"/>
        </w:rPr>
        <w:t xml:space="preserve"> на транспорте (наземном, в том числе железнодорожном, воздушном и водном)</w:t>
      </w:r>
      <w:r w:rsidRPr="007B6E6C">
        <w:rPr>
          <w:rFonts w:ascii="Times New Roman" w:hAnsi="Times New Roman" w:cs="Times New Roman"/>
          <w:sz w:val="24"/>
          <w:szCs w:val="24"/>
        </w:rPr>
        <w:t>;</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вести у воды и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использовать средства и способы само- и взаимопомощи на воде;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готовиться к туристическим походам;</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вести в туристических походах;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ориентироваться на местности;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lastRenderedPageBreak/>
        <w:t>добывать и поддерживать огонь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добывать и очищать воду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подавать сигналы бедствия и отвечать на них;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 xml:space="preserve">безопасно использовать средства индивидуальной защиты; </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действовать по сигналу «Внимание всем!»;</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безопасно использовать средства индивидуальной и коллективной защиты;</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оповещать (вызывать) экстренные службы при чрезвычайной ситуации;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sz w:val="24"/>
          <w:szCs w:val="24"/>
        </w:rPr>
        <w:t>классифицировать мероприятия и факторы, укрепляющие и разрушающие здоровье;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выявлять мероприятия и факторы, потенциально опасные для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lastRenderedPageBreak/>
        <w:t>безопасно использовать ресурсы интернета;</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bCs/>
          <w:sz w:val="24"/>
          <w:szCs w:val="24"/>
        </w:rPr>
        <w:t>анализировать состояние своего здоровья;</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определять состояния оказания неотложной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bCs/>
          <w:sz w:val="24"/>
          <w:szCs w:val="24"/>
        </w:rPr>
      </w:pPr>
      <w:r w:rsidRPr="007B6E6C">
        <w:rPr>
          <w:rFonts w:ascii="Times New Roman" w:hAnsi="Times New Roman" w:cs="Times New Roman"/>
          <w:bCs/>
          <w:sz w:val="24"/>
          <w:szCs w:val="24"/>
        </w:rPr>
        <w:t>использовать алгоритм действий по оказанию первой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bCs/>
          <w:sz w:val="24"/>
          <w:szCs w:val="24"/>
        </w:rPr>
        <w:t xml:space="preserve">классифицировать </w:t>
      </w:r>
      <w:r w:rsidRPr="007B6E6C">
        <w:rPr>
          <w:rFonts w:ascii="Times New Roman" w:hAnsi="Times New Roman" w:cs="Times New Roman"/>
          <w:sz w:val="24"/>
          <w:szCs w:val="24"/>
        </w:rPr>
        <w:t>средства оказания первой помощи;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наружном и внутреннем кровотечении;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извлекать инородное тело из верхних дыхательных путей;</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ушибах;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растяжениях;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вывихах;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переломах;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ожогах;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отморожениях и общем переохлаждении;</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отравлениях;</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тепловом (солнечном) ударе;</w:t>
      </w:r>
    </w:p>
    <w:p w:rsidR="00C1696B" w:rsidRPr="007B6E6C" w:rsidRDefault="00C1696B" w:rsidP="00C1696B">
      <w:pPr>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sz w:val="24"/>
          <w:szCs w:val="24"/>
        </w:rPr>
        <w:t>оказывать первую помощь при укусе насекомых и змей.</w:t>
      </w:r>
    </w:p>
    <w:p w:rsidR="00C1696B" w:rsidRPr="007B6E6C" w:rsidRDefault="00C1696B" w:rsidP="00C1696B">
      <w:pPr>
        <w:spacing w:after="0" w:line="240" w:lineRule="auto"/>
        <w:ind w:firstLine="709"/>
        <w:jc w:val="both"/>
        <w:rPr>
          <w:rFonts w:ascii="Times New Roman" w:hAnsi="Times New Roman" w:cs="Times New Roman"/>
          <w:b/>
          <w:sz w:val="24"/>
          <w:szCs w:val="24"/>
        </w:rPr>
      </w:pPr>
      <w:r w:rsidRPr="007B6E6C">
        <w:rPr>
          <w:rFonts w:ascii="Times New Roman" w:hAnsi="Times New Roman" w:cs="Times New Roman"/>
          <w:b/>
          <w:sz w:val="24"/>
          <w:szCs w:val="24"/>
        </w:rPr>
        <w:t>Выпускник получит возможность научиться:</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безопасно использовать средства индивидуальной защиты велосипедиста;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готовиться к туристическим поездкам;</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безопасно вести и применять права покупателя;</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b/>
          <w:i/>
          <w:sz w:val="24"/>
          <w:szCs w:val="24"/>
        </w:rPr>
      </w:pPr>
      <w:r w:rsidRPr="007B6E6C">
        <w:rPr>
          <w:rFonts w:ascii="Times New Roman" w:hAnsi="Times New Roman" w:cs="Times New Roman"/>
          <w:i/>
          <w:sz w:val="24"/>
          <w:szCs w:val="24"/>
        </w:rPr>
        <w:t>анализировать последствия проявления терроризма, экстремизма, наркотизма;</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bCs/>
          <w:i/>
          <w:sz w:val="24"/>
          <w:szCs w:val="24"/>
        </w:rPr>
      </w:pPr>
      <w:r w:rsidRPr="007B6E6C">
        <w:rPr>
          <w:rFonts w:ascii="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7B6E6C">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bCs/>
          <w:i/>
          <w:sz w:val="24"/>
          <w:szCs w:val="24"/>
        </w:rPr>
        <w:t xml:space="preserve">характеризовать </w:t>
      </w:r>
      <w:r w:rsidRPr="007B6E6C">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7B6E6C">
        <w:rPr>
          <w:rFonts w:ascii="Times New Roman" w:hAnsi="Times New Roman" w:cs="Times New Roman"/>
          <w:i/>
          <w:sz w:val="24"/>
          <w:szCs w:val="24"/>
        </w:rPr>
        <w:t>классифицировать основные правовые аспекты оказания первой помощи;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не инфекционных заболеваниях;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инфекционных заболеваниях;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оказывать первую помощь при остановке сердечной деятельности;</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коме;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оказывать первую помощь при поражении электрическим током;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lastRenderedPageBreak/>
        <w:t xml:space="preserve">усваивать приемы действий в различных опасных и чрезвычайных ситуациях;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1696B" w:rsidRPr="007B6E6C" w:rsidRDefault="00C1696B" w:rsidP="00C1696B">
      <w:pPr>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7B6E6C">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C1696B" w:rsidRPr="007B6E6C" w:rsidRDefault="00C1696B" w:rsidP="00C1696B">
      <w:pPr>
        <w:tabs>
          <w:tab w:val="left" w:pos="993"/>
        </w:tabs>
        <w:autoSpaceDE w:val="0"/>
        <w:autoSpaceDN w:val="0"/>
        <w:adjustRightInd w:val="0"/>
        <w:spacing w:after="0" w:line="240" w:lineRule="auto"/>
        <w:ind w:firstLine="709"/>
        <w:jc w:val="both"/>
        <w:rPr>
          <w:rFonts w:ascii="Times New Roman" w:hAnsi="Times New Roman" w:cs="Times New Roman"/>
          <w:i/>
          <w:sz w:val="24"/>
          <w:szCs w:val="24"/>
        </w:rPr>
      </w:pPr>
    </w:p>
    <w:p w:rsidR="00EB47B1" w:rsidRDefault="00EB47B1" w:rsidP="00EB47B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B47B1">
        <w:rPr>
          <w:rFonts w:ascii="Times New Roman" w:eastAsia="Times New Roman" w:hAnsi="Times New Roman" w:cs="Times New Roman"/>
          <w:b/>
          <w:bCs/>
          <w:sz w:val="24"/>
          <w:szCs w:val="24"/>
          <w:lang w:eastAsia="ru-RU"/>
        </w:rPr>
        <w:t xml:space="preserve"> Основные личностные характеристики выпускника основной школы, завершившего </w:t>
      </w:r>
      <w:proofErr w:type="gramStart"/>
      <w:r w:rsidRPr="00EB47B1">
        <w:rPr>
          <w:rFonts w:ascii="Times New Roman" w:eastAsia="Times New Roman" w:hAnsi="Times New Roman" w:cs="Times New Roman"/>
          <w:b/>
          <w:bCs/>
          <w:sz w:val="24"/>
          <w:szCs w:val="24"/>
          <w:lang w:eastAsia="ru-RU"/>
        </w:rPr>
        <w:t>обучение</w:t>
      </w:r>
      <w:proofErr w:type="gramEnd"/>
      <w:r w:rsidRPr="00EB47B1">
        <w:rPr>
          <w:rFonts w:ascii="Times New Roman" w:eastAsia="Times New Roman" w:hAnsi="Times New Roman" w:cs="Times New Roman"/>
          <w:b/>
          <w:bCs/>
          <w:sz w:val="24"/>
          <w:szCs w:val="24"/>
          <w:lang w:eastAsia="ru-RU"/>
        </w:rPr>
        <w:t xml:space="preserve"> по данной образовательной программе</w:t>
      </w:r>
    </w:p>
    <w:tbl>
      <w:tblPr>
        <w:tblStyle w:val="a8"/>
        <w:tblW w:w="0" w:type="auto"/>
        <w:tblLook w:val="04A0" w:firstRow="1" w:lastRow="0" w:firstColumn="1" w:lastColumn="0" w:noHBand="0" w:noVBand="1"/>
      </w:tblPr>
      <w:tblGrid>
        <w:gridCol w:w="9430"/>
      </w:tblGrid>
      <w:tr w:rsidR="00C331DE" w:rsidTr="00C331DE">
        <w:tc>
          <w:tcPr>
            <w:tcW w:w="9571" w:type="dxa"/>
          </w:tcPr>
          <w:p w:rsidR="00C331DE" w:rsidRDefault="00C331DE" w:rsidP="00C331DE">
            <w:pPr>
              <w:spacing w:before="100" w:beforeAutospacing="1" w:after="100" w:afterAutospacing="1"/>
              <w:jc w:val="both"/>
              <w:rPr>
                <w:rFonts w:ascii="Times New Roman" w:eastAsia="Times New Roman" w:hAnsi="Times New Roman" w:cs="Times New Roman"/>
                <w:sz w:val="24"/>
                <w:szCs w:val="24"/>
                <w:lang w:eastAsia="ru-RU"/>
              </w:rPr>
            </w:pPr>
            <w:r w:rsidRPr="00EB47B1">
              <w:rPr>
                <w:rFonts w:ascii="Times New Roman" w:eastAsia="Times New Roman" w:hAnsi="Times New Roman" w:cs="Times New Roman"/>
                <w:b/>
                <w:bCs/>
                <w:sz w:val="24"/>
                <w:szCs w:val="24"/>
                <w:lang w:eastAsia="ru-RU"/>
              </w:rPr>
              <w:t>Основные потенциалы личности:</w:t>
            </w:r>
          </w:p>
        </w:tc>
      </w:tr>
      <w:tr w:rsidR="00C331DE" w:rsidTr="00C331DE">
        <w:tc>
          <w:tcPr>
            <w:tcW w:w="9571" w:type="dxa"/>
          </w:tcPr>
          <w:p w:rsidR="00C331DE" w:rsidRPr="000D4BFC" w:rsidRDefault="00C331DE" w:rsidP="000D4BFC">
            <w:pPr>
              <w:pStyle w:val="a3"/>
              <w:jc w:val="both"/>
              <w:rPr>
                <w:rFonts w:ascii="Times New Roman" w:hAnsi="Times New Roman" w:cs="Times New Roman"/>
                <w:sz w:val="24"/>
                <w:szCs w:val="24"/>
                <w:u w:val="single"/>
                <w:lang w:eastAsia="ru-RU"/>
              </w:rPr>
            </w:pPr>
            <w:r w:rsidRPr="000D4BFC">
              <w:rPr>
                <w:rFonts w:ascii="Times New Roman" w:hAnsi="Times New Roman" w:cs="Times New Roman"/>
                <w:sz w:val="24"/>
                <w:szCs w:val="24"/>
                <w:u w:val="single"/>
                <w:lang w:eastAsia="ru-RU"/>
              </w:rPr>
              <w:t>СВОБОДА ВЫБОРА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Готовность к осознанному выбору индивидуального образовательного маршрута.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Наличие живого познавательного интереса к проблеме предмета, образовательного пространства, социального пространства.</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Развитие склонностей, интересов, способности к социальному самоопределению</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Развитие своего творческого потенциала</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Соблюдение общечеловеческой культуры</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Обладание внешней и внутренней культурой поведения</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p>
        </w:tc>
      </w:tr>
      <w:tr w:rsidR="00C331DE" w:rsidTr="000D4BFC">
        <w:trPr>
          <w:trHeight w:val="3468"/>
        </w:trPr>
        <w:tc>
          <w:tcPr>
            <w:tcW w:w="9571" w:type="dxa"/>
          </w:tcPr>
          <w:p w:rsidR="00C331DE" w:rsidRPr="000D4BFC" w:rsidRDefault="00C331DE" w:rsidP="000D4BFC">
            <w:pPr>
              <w:pStyle w:val="a3"/>
              <w:jc w:val="both"/>
              <w:rPr>
                <w:rFonts w:ascii="Times New Roman" w:hAnsi="Times New Roman" w:cs="Times New Roman"/>
                <w:sz w:val="24"/>
                <w:szCs w:val="24"/>
                <w:u w:val="single"/>
                <w:lang w:eastAsia="ru-RU"/>
              </w:rPr>
            </w:pPr>
            <w:r w:rsidRPr="000D4BFC">
              <w:rPr>
                <w:rFonts w:ascii="Times New Roman" w:hAnsi="Times New Roman" w:cs="Times New Roman"/>
                <w:sz w:val="24"/>
                <w:szCs w:val="24"/>
                <w:u w:val="single"/>
                <w:lang w:eastAsia="ru-RU"/>
              </w:rPr>
              <w:t>ОРИЕНТАЦИЯ В ИНФОРМАЦИОННОМ ПРОСТРАНСТВЕ</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Формирование жизненной мотивации на успех.</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Умение оценивать собственные возможности</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Умение владеть  учебным</w:t>
            </w:r>
            <w:r w:rsidR="000D4BFC" w:rsidRPr="000D4BFC">
              <w:rPr>
                <w:rFonts w:ascii="Times New Roman" w:hAnsi="Times New Roman" w:cs="Times New Roman"/>
                <w:sz w:val="24"/>
                <w:szCs w:val="24"/>
                <w:lang w:eastAsia="ru-RU"/>
              </w:rPr>
              <w:t>и навыками по базовым предметам</w:t>
            </w:r>
            <w:r w:rsidR="000D4BFC">
              <w:rPr>
                <w:rFonts w:ascii="Times New Roman" w:hAnsi="Times New Roman" w:cs="Times New Roman"/>
                <w:sz w:val="24"/>
                <w:szCs w:val="24"/>
                <w:lang w:eastAsia="ru-RU"/>
              </w:rPr>
              <w:t>.</w:t>
            </w:r>
          </w:p>
          <w:p w:rsidR="00DD3FBD" w:rsidRPr="00CC5743" w:rsidRDefault="00DD3FBD" w:rsidP="00DD3FBD">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Повышение уровня информированности</w:t>
            </w:r>
            <w:r>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Профориентация в современном обществе</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Формирование базы знаний профессиональной направленности</w:t>
            </w:r>
            <w:r w:rsidR="000D4BFC">
              <w:rPr>
                <w:rFonts w:ascii="Times New Roman" w:hAnsi="Times New Roman" w:cs="Times New Roman"/>
                <w:sz w:val="24"/>
                <w:szCs w:val="24"/>
                <w:lang w:eastAsia="ru-RU"/>
              </w:rPr>
              <w:t>.</w:t>
            </w:r>
          </w:p>
          <w:p w:rsidR="00C331DE" w:rsidRPr="000D4BFC" w:rsidRDefault="00C331DE" w:rsidP="000D4BFC">
            <w:pPr>
              <w:pStyle w:val="a3"/>
              <w:jc w:val="both"/>
              <w:rPr>
                <w:rFonts w:ascii="Times New Roman" w:hAnsi="Times New Roman" w:cs="Times New Roman"/>
                <w:sz w:val="24"/>
                <w:szCs w:val="24"/>
                <w:lang w:eastAsia="ru-RU"/>
              </w:rPr>
            </w:pPr>
            <w:r w:rsidRPr="000D4BFC">
              <w:rPr>
                <w:rFonts w:ascii="Times New Roman" w:hAnsi="Times New Roman" w:cs="Times New Roman"/>
                <w:sz w:val="24"/>
                <w:szCs w:val="24"/>
                <w:lang w:eastAsia="ru-RU"/>
              </w:rPr>
              <w:t>Наблюдательность, активность и прилежание в учебном труде, устойчивый интерес к познанию.</w:t>
            </w:r>
          </w:p>
          <w:p w:rsidR="00C331DE" w:rsidRPr="000D4BFC" w:rsidRDefault="00C331DE" w:rsidP="000D4BFC">
            <w:pPr>
              <w:pStyle w:val="a3"/>
              <w:jc w:val="both"/>
              <w:rPr>
                <w:rFonts w:ascii="Times New Roman" w:hAnsi="Times New Roman" w:cs="Times New Roman"/>
                <w:sz w:val="24"/>
                <w:szCs w:val="24"/>
                <w:lang w:eastAsia="ru-RU"/>
              </w:rPr>
            </w:pPr>
            <w:proofErr w:type="gramStart"/>
            <w:r w:rsidRPr="000D4BFC">
              <w:rPr>
                <w:rFonts w:ascii="Times New Roman" w:hAnsi="Times New Roman" w:cs="Times New Roman"/>
                <w:sz w:val="24"/>
                <w:szCs w:val="24"/>
                <w:lang w:eastAsia="ru-RU"/>
              </w:rPr>
              <w:t>Умение профессиональную направленность соотносить  с индивидуальными способностями, выявленные в процессе самостоятельной и исследовательской деятельности</w:t>
            </w:r>
            <w:r w:rsidR="000D4BFC">
              <w:rPr>
                <w:rFonts w:ascii="Times New Roman" w:hAnsi="Times New Roman" w:cs="Times New Roman"/>
                <w:sz w:val="24"/>
                <w:szCs w:val="24"/>
                <w:lang w:eastAsia="ru-RU"/>
              </w:rPr>
              <w:t>.</w:t>
            </w:r>
            <w:proofErr w:type="gramEnd"/>
          </w:p>
          <w:p w:rsidR="00C331DE" w:rsidRPr="000D4BFC" w:rsidRDefault="00C331DE" w:rsidP="000D4BFC">
            <w:pPr>
              <w:pStyle w:val="a3"/>
              <w:jc w:val="both"/>
              <w:rPr>
                <w:rFonts w:ascii="Times New Roman" w:eastAsia="Times New Roman" w:hAnsi="Times New Roman" w:cs="Times New Roman"/>
                <w:sz w:val="24"/>
                <w:szCs w:val="24"/>
                <w:lang w:eastAsia="ru-RU"/>
              </w:rPr>
            </w:pPr>
            <w:r w:rsidRPr="000D4BFC">
              <w:rPr>
                <w:rFonts w:ascii="Times New Roman" w:eastAsia="Times New Roman" w:hAnsi="Times New Roman" w:cs="Times New Roman"/>
                <w:sz w:val="24"/>
                <w:szCs w:val="24"/>
                <w:lang w:eastAsia="ru-RU"/>
              </w:rPr>
              <w:t>Умение обосновывать свою точку зрения</w:t>
            </w:r>
            <w:r w:rsidR="000D4BFC">
              <w:rPr>
                <w:rFonts w:ascii="Times New Roman" w:eastAsia="Times New Roman" w:hAnsi="Times New Roman" w:cs="Times New Roman"/>
                <w:sz w:val="24"/>
                <w:szCs w:val="24"/>
                <w:lang w:eastAsia="ru-RU"/>
              </w:rPr>
              <w:t>.</w:t>
            </w:r>
          </w:p>
          <w:p w:rsidR="00C331DE" w:rsidRDefault="00C331DE" w:rsidP="00C331DE">
            <w:pPr>
              <w:spacing w:before="100" w:beforeAutospacing="1" w:after="100" w:afterAutospacing="1"/>
              <w:jc w:val="both"/>
              <w:rPr>
                <w:rFonts w:ascii="Times New Roman" w:eastAsia="Times New Roman" w:hAnsi="Times New Roman" w:cs="Times New Roman"/>
                <w:sz w:val="24"/>
                <w:szCs w:val="24"/>
                <w:lang w:eastAsia="ru-RU"/>
              </w:rPr>
            </w:pPr>
          </w:p>
        </w:tc>
      </w:tr>
      <w:tr w:rsidR="00C331DE" w:rsidTr="00C331DE">
        <w:tc>
          <w:tcPr>
            <w:tcW w:w="9571" w:type="dxa"/>
          </w:tcPr>
          <w:p w:rsidR="000D4BFC" w:rsidRPr="00CC5743" w:rsidRDefault="000D4BFC" w:rsidP="00CC5743">
            <w:pPr>
              <w:pStyle w:val="a3"/>
              <w:jc w:val="both"/>
              <w:rPr>
                <w:rFonts w:ascii="Times New Roman" w:hAnsi="Times New Roman" w:cs="Times New Roman"/>
                <w:sz w:val="24"/>
                <w:szCs w:val="24"/>
                <w:u w:val="single"/>
                <w:lang w:eastAsia="ru-RU"/>
              </w:rPr>
            </w:pPr>
            <w:r w:rsidRPr="00CC5743">
              <w:rPr>
                <w:rFonts w:ascii="Times New Roman" w:hAnsi="Times New Roman" w:cs="Times New Roman"/>
                <w:sz w:val="24"/>
                <w:szCs w:val="24"/>
                <w:u w:val="single"/>
                <w:lang w:eastAsia="ru-RU"/>
              </w:rPr>
              <w:t>КОММУНИКАБЕЛЬНОСТЬ</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Оптимизация внутригрупповых взаимоотношений, развитие навыков группового взаимодействия, умения считаться с взглядами других, конструктивно решать конфликтные ситуации</w:t>
            </w:r>
            <w:r w:rsidR="00D07841" w:rsidRPr="00CC5743">
              <w:rPr>
                <w:rFonts w:ascii="Times New Roman" w:hAnsi="Times New Roman" w:cs="Times New Roman"/>
                <w:sz w:val="24"/>
                <w:szCs w:val="24"/>
                <w:lang w:eastAsia="ru-RU"/>
              </w:rPr>
              <w:t>.</w:t>
            </w:r>
          </w:p>
          <w:p w:rsidR="000D4BFC" w:rsidRPr="00CC5743" w:rsidRDefault="000D4BFC" w:rsidP="00CC5743">
            <w:pPr>
              <w:pStyle w:val="a3"/>
              <w:jc w:val="both"/>
              <w:rPr>
                <w:rFonts w:ascii="Times New Roman" w:hAnsi="Times New Roman" w:cs="Times New Roman"/>
                <w:sz w:val="24"/>
                <w:szCs w:val="24"/>
                <w:lang w:eastAsia="ru-RU"/>
              </w:rPr>
            </w:pPr>
            <w:proofErr w:type="gramStart"/>
            <w:r w:rsidRPr="00CC5743">
              <w:rPr>
                <w:rFonts w:ascii="Times New Roman" w:hAnsi="Times New Roman" w:cs="Times New Roman"/>
                <w:sz w:val="24"/>
                <w:szCs w:val="24"/>
                <w:lang w:eastAsia="ru-RU"/>
              </w:rPr>
              <w:t>Установление сот</w:t>
            </w:r>
            <w:r w:rsidR="00D07841" w:rsidRPr="00CC5743">
              <w:rPr>
                <w:rFonts w:ascii="Times New Roman" w:hAnsi="Times New Roman" w:cs="Times New Roman"/>
                <w:sz w:val="24"/>
                <w:szCs w:val="24"/>
                <w:lang w:eastAsia="ru-RU"/>
              </w:rPr>
              <w:t>рудничества «Ученик- ученик», «</w:t>
            </w:r>
            <w:r w:rsidRPr="00CC5743">
              <w:rPr>
                <w:rFonts w:ascii="Times New Roman" w:hAnsi="Times New Roman" w:cs="Times New Roman"/>
                <w:sz w:val="24"/>
                <w:szCs w:val="24"/>
                <w:lang w:eastAsia="ru-RU"/>
              </w:rPr>
              <w:t>ученик – учитель», «учение – родитель» для достижение цели познавательной деятельности.</w:t>
            </w:r>
            <w:proofErr w:type="gramEnd"/>
          </w:p>
          <w:p w:rsidR="00C331DE"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Овладение  коммуникативными умениями и навыками: умение общаться с различных коллективами сверстников.</w:t>
            </w:r>
          </w:p>
        </w:tc>
      </w:tr>
      <w:tr w:rsidR="00C331DE" w:rsidTr="00C331DE">
        <w:tc>
          <w:tcPr>
            <w:tcW w:w="9571" w:type="dxa"/>
          </w:tcPr>
          <w:p w:rsidR="000D4BFC" w:rsidRPr="00CC5743" w:rsidRDefault="000D4BFC" w:rsidP="00CC5743">
            <w:pPr>
              <w:pStyle w:val="a3"/>
              <w:jc w:val="both"/>
              <w:rPr>
                <w:rFonts w:ascii="Times New Roman" w:hAnsi="Times New Roman" w:cs="Times New Roman"/>
                <w:sz w:val="24"/>
                <w:szCs w:val="24"/>
                <w:u w:val="single"/>
                <w:lang w:eastAsia="ru-RU"/>
              </w:rPr>
            </w:pPr>
            <w:r w:rsidRPr="00CC5743">
              <w:rPr>
                <w:rFonts w:ascii="Times New Roman" w:hAnsi="Times New Roman" w:cs="Times New Roman"/>
                <w:sz w:val="24"/>
                <w:szCs w:val="24"/>
                <w:u w:val="single"/>
                <w:lang w:eastAsia="ru-RU"/>
              </w:rPr>
              <w:t>АДАПТАЦИЯ</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Формирование позитивного образа «Я»</w:t>
            </w:r>
            <w:r w:rsidR="00DD3FBD">
              <w:rPr>
                <w:rFonts w:ascii="Times New Roman" w:hAnsi="Times New Roman" w:cs="Times New Roman"/>
                <w:sz w:val="24"/>
                <w:szCs w:val="24"/>
                <w:lang w:eastAsia="ru-RU"/>
              </w:rPr>
              <w:t>.</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Восприятие и понимание учащимися духовных  ценностей, значимости культурного наследия, исторического наследия.</w:t>
            </w:r>
          </w:p>
          <w:p w:rsidR="000D4BFC"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Свободное использование иностранного языка, как средство межличностного общения</w:t>
            </w:r>
            <w:r w:rsidR="00DD3FBD">
              <w:rPr>
                <w:rFonts w:ascii="Times New Roman" w:hAnsi="Times New Roman" w:cs="Times New Roman"/>
                <w:sz w:val="24"/>
                <w:szCs w:val="24"/>
                <w:lang w:eastAsia="ru-RU"/>
              </w:rPr>
              <w:t>.</w:t>
            </w:r>
          </w:p>
          <w:p w:rsidR="00C331DE" w:rsidRPr="00CC5743" w:rsidRDefault="000D4BFC" w:rsidP="00CC5743">
            <w:pPr>
              <w:pStyle w:val="a3"/>
              <w:jc w:val="both"/>
              <w:rPr>
                <w:rFonts w:ascii="Times New Roman" w:hAnsi="Times New Roman" w:cs="Times New Roman"/>
                <w:sz w:val="24"/>
                <w:szCs w:val="24"/>
                <w:lang w:eastAsia="ru-RU"/>
              </w:rPr>
            </w:pPr>
            <w:r w:rsidRPr="00CC5743">
              <w:rPr>
                <w:rFonts w:ascii="Times New Roman" w:hAnsi="Times New Roman" w:cs="Times New Roman"/>
                <w:sz w:val="24"/>
                <w:szCs w:val="24"/>
                <w:lang w:eastAsia="ru-RU"/>
              </w:rPr>
              <w:t>Умение реализовывать воспитательный потенциал для межличностного общения</w:t>
            </w:r>
            <w:r w:rsidR="00DD3FBD">
              <w:rPr>
                <w:rFonts w:ascii="Times New Roman" w:hAnsi="Times New Roman" w:cs="Times New Roman"/>
                <w:sz w:val="24"/>
                <w:szCs w:val="24"/>
                <w:lang w:eastAsia="ru-RU"/>
              </w:rPr>
              <w:t>.</w:t>
            </w:r>
          </w:p>
        </w:tc>
      </w:tr>
    </w:tbl>
    <w:p w:rsidR="00F1545E" w:rsidRPr="00F1545E" w:rsidRDefault="00F1545E" w:rsidP="00F1545E">
      <w:pPr>
        <w:spacing w:before="100" w:beforeAutospacing="1" w:after="100" w:afterAutospacing="1" w:line="240" w:lineRule="auto"/>
        <w:rPr>
          <w:rFonts w:ascii="Times New Roman" w:eastAsia="Times New Roman" w:hAnsi="Times New Roman" w:cs="Times New Roman"/>
          <w:sz w:val="24"/>
          <w:szCs w:val="24"/>
          <w:lang w:eastAsia="ru-RU"/>
        </w:rPr>
      </w:pPr>
      <w:r w:rsidRPr="00F1545E">
        <w:rPr>
          <w:rFonts w:ascii="Times New Roman" w:eastAsia="Times New Roman" w:hAnsi="Times New Roman" w:cs="Times New Roman"/>
          <w:b/>
          <w:bCs/>
          <w:sz w:val="24"/>
          <w:szCs w:val="24"/>
          <w:lang w:eastAsia="ru-RU"/>
        </w:rPr>
        <w:lastRenderedPageBreak/>
        <w:t>Портрет выпускника основной школы:</w:t>
      </w:r>
    </w:p>
    <w:p w:rsidR="00F1545E" w:rsidRPr="006A53C6" w:rsidRDefault="006A53C6" w:rsidP="00F876A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любящий свой край и своё Отечество, знающий русский  язык, уважающий свой народ, его культуру и духовные традиции;</w:t>
      </w:r>
      <w:r w:rsidR="00F1545E"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осознающий и принимающий ценности человеческой жизни</w:t>
      </w:r>
      <w:r w:rsidR="00047CBB">
        <w:rPr>
          <w:rFonts w:ascii="Times New Roman" w:eastAsia="Times New Roman" w:hAnsi="Times New Roman" w:cs="Times New Roman"/>
          <w:sz w:val="24"/>
          <w:szCs w:val="24"/>
          <w:lang w:eastAsia="ru-RU"/>
        </w:rPr>
        <w:t>,</w:t>
      </w:r>
      <w:r w:rsidR="00F1545E" w:rsidRPr="006A53C6">
        <w:rPr>
          <w:rFonts w:ascii="Times New Roman" w:eastAsia="Times New Roman" w:hAnsi="Times New Roman" w:cs="Times New Roman"/>
          <w:sz w:val="24"/>
          <w:szCs w:val="24"/>
          <w:lang w:eastAsia="ru-RU"/>
        </w:rPr>
        <w:t xml:space="preserve"> се</w:t>
      </w:r>
      <w:r w:rsidR="00047CBB">
        <w:rPr>
          <w:rFonts w:ascii="Times New Roman" w:eastAsia="Times New Roman" w:hAnsi="Times New Roman" w:cs="Times New Roman"/>
          <w:sz w:val="24"/>
          <w:szCs w:val="24"/>
          <w:lang w:eastAsia="ru-RU"/>
        </w:rPr>
        <w:t xml:space="preserve">мьи, гражданственности общества </w:t>
      </w:r>
      <w:r w:rsidR="00F1545E" w:rsidRPr="006A53C6">
        <w:rPr>
          <w:rFonts w:ascii="Times New Roman" w:eastAsia="Times New Roman" w:hAnsi="Times New Roman" w:cs="Times New Roman"/>
          <w:sz w:val="24"/>
          <w:szCs w:val="24"/>
          <w:lang w:eastAsia="ru-RU"/>
        </w:rPr>
        <w:t xml:space="preserve"> многонационального росс</w:t>
      </w:r>
      <w:r w:rsidR="005C1C7F" w:rsidRPr="006A53C6">
        <w:rPr>
          <w:rFonts w:ascii="Times New Roman" w:eastAsia="Times New Roman" w:hAnsi="Times New Roman" w:cs="Times New Roman"/>
          <w:sz w:val="24"/>
          <w:szCs w:val="24"/>
          <w:lang w:eastAsia="ru-RU"/>
        </w:rPr>
        <w:t>ийского народа, человечества;</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активно и заинтересованно познающий мир, осознающий ценнос</w:t>
      </w:r>
      <w:r w:rsidR="005C1C7F" w:rsidRPr="006A53C6">
        <w:rPr>
          <w:rFonts w:ascii="Times New Roman" w:eastAsia="Times New Roman" w:hAnsi="Times New Roman" w:cs="Times New Roman"/>
          <w:sz w:val="24"/>
          <w:szCs w:val="24"/>
          <w:lang w:eastAsia="ru-RU"/>
        </w:rPr>
        <w:t>ть труда, науки и творчества;</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умеющий учиться, осознающий важность образования и самообразования для жизни и деятельности, способный применить п</w:t>
      </w:r>
      <w:r w:rsidR="005C1C7F" w:rsidRPr="006A53C6">
        <w:rPr>
          <w:rFonts w:ascii="Times New Roman" w:eastAsia="Times New Roman" w:hAnsi="Times New Roman" w:cs="Times New Roman"/>
          <w:sz w:val="24"/>
          <w:szCs w:val="24"/>
          <w:lang w:eastAsia="ru-RU"/>
        </w:rPr>
        <w:t>олученные знания на практике;</w:t>
      </w:r>
      <w:proofErr w:type="gramEnd"/>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w:t>
      </w:r>
      <w:r w:rsidR="005C1C7F" w:rsidRPr="006A53C6">
        <w:rPr>
          <w:rFonts w:ascii="Times New Roman" w:eastAsia="Times New Roman" w:hAnsi="Times New Roman" w:cs="Times New Roman"/>
          <w:sz w:val="24"/>
          <w:szCs w:val="24"/>
          <w:lang w:eastAsia="ru-RU"/>
        </w:rPr>
        <w:t>емьёй, обществом, Отечеством;</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 xml:space="preserve">уважающий других людей, умеющий вести конструктивный диалог, достигать взаимопонимания, сотрудничать для </w:t>
      </w:r>
      <w:r w:rsidR="005C1C7F" w:rsidRPr="006A53C6">
        <w:rPr>
          <w:rFonts w:ascii="Times New Roman" w:eastAsia="Times New Roman" w:hAnsi="Times New Roman" w:cs="Times New Roman"/>
          <w:sz w:val="24"/>
          <w:szCs w:val="24"/>
          <w:lang w:eastAsia="ru-RU"/>
        </w:rPr>
        <w:t>достижения общих результатов;</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F1545E" w:rsidRPr="006A53C6">
        <w:rPr>
          <w:rFonts w:ascii="Times New Roman" w:eastAsia="Times New Roman" w:hAnsi="Times New Roman" w:cs="Times New Roman"/>
          <w:sz w:val="24"/>
          <w:szCs w:val="24"/>
          <w:lang w:eastAsia="ru-RU"/>
        </w:rPr>
        <w:t>осознанно выполняющий и пропагандирующий правила здорового образа жизни, безопасного для чел</w:t>
      </w:r>
      <w:r w:rsidR="005C1C7F" w:rsidRPr="006A53C6">
        <w:rPr>
          <w:rFonts w:ascii="Times New Roman" w:eastAsia="Times New Roman" w:hAnsi="Times New Roman" w:cs="Times New Roman"/>
          <w:sz w:val="24"/>
          <w:szCs w:val="24"/>
          <w:lang w:eastAsia="ru-RU"/>
        </w:rPr>
        <w:t>овека и окружающей его среды;</w:t>
      </w:r>
      <w:r w:rsidR="005C1C7F" w:rsidRPr="006A53C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proofErr w:type="gramStart"/>
      <w:r w:rsidR="00F1545E" w:rsidRPr="006A53C6">
        <w:rPr>
          <w:rFonts w:ascii="Times New Roman" w:eastAsia="Times New Roman" w:hAnsi="Times New Roman" w:cs="Times New Roman"/>
          <w:sz w:val="24"/>
          <w:szCs w:val="24"/>
          <w:lang w:eastAsia="ru-RU"/>
        </w:rPr>
        <w:t>ориентирующийся</w:t>
      </w:r>
      <w:proofErr w:type="gramEnd"/>
      <w:r w:rsidR="00F1545E" w:rsidRPr="006A53C6">
        <w:rPr>
          <w:rFonts w:ascii="Times New Roman" w:eastAsia="Times New Roman" w:hAnsi="Times New Roman" w:cs="Times New Roman"/>
          <w:sz w:val="24"/>
          <w:szCs w:val="24"/>
          <w:lang w:eastAsia="ru-RU"/>
        </w:rPr>
        <w:t xml:space="preserve"> в мире профессий, понимающий значение профессиональной деятельности для человека в интересах устойчивого развития общества и природы.</w:t>
      </w:r>
    </w:p>
    <w:p w:rsidR="00452DC7" w:rsidRDefault="00452DC7" w:rsidP="00685ADD">
      <w:pPr>
        <w:pStyle w:val="a3"/>
        <w:jc w:val="center"/>
        <w:rPr>
          <w:rFonts w:ascii="Times New Roman" w:hAnsi="Times New Roman" w:cs="Times New Roman"/>
          <w:b/>
          <w:sz w:val="24"/>
          <w:szCs w:val="24"/>
          <w:lang w:eastAsia="ru-RU"/>
        </w:rPr>
      </w:pPr>
      <w:bookmarkStart w:id="21" w:name="bookmark178"/>
    </w:p>
    <w:p w:rsidR="00685ADD" w:rsidRDefault="00685ADD" w:rsidP="00685ADD">
      <w:pPr>
        <w:pStyle w:val="a3"/>
        <w:jc w:val="center"/>
        <w:rPr>
          <w:rFonts w:ascii="Times New Roman" w:hAnsi="Times New Roman" w:cs="Times New Roman"/>
          <w:b/>
          <w:sz w:val="24"/>
          <w:szCs w:val="24"/>
          <w:lang w:eastAsia="ru-RU"/>
        </w:rPr>
      </w:pPr>
      <w:r w:rsidRPr="00685ADD">
        <w:rPr>
          <w:rFonts w:ascii="Times New Roman" w:hAnsi="Times New Roman" w:cs="Times New Roman"/>
          <w:b/>
          <w:sz w:val="24"/>
          <w:szCs w:val="24"/>
          <w:lang w:eastAsia="ru-RU"/>
        </w:rPr>
        <w:t>1.3 С</w:t>
      </w:r>
      <w:r w:rsidR="00F10AD1">
        <w:rPr>
          <w:rFonts w:ascii="Times New Roman" w:hAnsi="Times New Roman" w:cs="Times New Roman"/>
          <w:b/>
          <w:sz w:val="24"/>
          <w:szCs w:val="24"/>
          <w:lang w:eastAsia="ru-RU"/>
        </w:rPr>
        <w:t xml:space="preserve">ИСТЕМА </w:t>
      </w:r>
      <w:proofErr w:type="gramStart"/>
      <w:r w:rsidR="00F10AD1">
        <w:rPr>
          <w:rFonts w:ascii="Times New Roman" w:hAnsi="Times New Roman" w:cs="Times New Roman"/>
          <w:b/>
          <w:sz w:val="24"/>
          <w:szCs w:val="24"/>
          <w:lang w:eastAsia="ru-RU"/>
        </w:rPr>
        <w:t>ОЦЕНКИ ДОСТИЖЕНИЯ ПЛАНИРУЕМЫХ РЕЗУЛЬТАТОВ ОСВОЕНИЯ ОСНОВНОЙ ОБРАЗОВАТЕЛЬНОЙ ПРОГРАММЫ ОСНОВНОГО ОБЩЕГО ОБРАЗОВАНИЯ</w:t>
      </w:r>
      <w:proofErr w:type="gramEnd"/>
      <w:r w:rsidR="00F10AD1">
        <w:rPr>
          <w:rFonts w:ascii="Times New Roman" w:hAnsi="Times New Roman" w:cs="Times New Roman"/>
          <w:b/>
          <w:sz w:val="24"/>
          <w:szCs w:val="24"/>
          <w:lang w:eastAsia="ru-RU"/>
        </w:rPr>
        <w:t xml:space="preserve"> </w:t>
      </w:r>
    </w:p>
    <w:p w:rsidR="00685ADD" w:rsidRDefault="00685ADD" w:rsidP="00685AD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1.3.1. О</w:t>
      </w:r>
      <w:r w:rsidR="00F10AD1">
        <w:rPr>
          <w:rFonts w:ascii="Times New Roman" w:hAnsi="Times New Roman" w:cs="Times New Roman"/>
          <w:b/>
          <w:sz w:val="24"/>
          <w:szCs w:val="24"/>
          <w:lang w:eastAsia="ru-RU"/>
        </w:rPr>
        <w:t xml:space="preserve">БЩИЕ ПОЛОЖЕНИЯ </w:t>
      </w:r>
    </w:p>
    <w:p w:rsidR="008E351F" w:rsidRPr="008E351F" w:rsidRDefault="008E351F" w:rsidP="008E351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8E351F">
        <w:rPr>
          <w:rFonts w:ascii="Times New Roman" w:hAnsi="Times New Roman" w:cs="Times New Roman"/>
          <w:sz w:val="24"/>
          <w:szCs w:val="24"/>
          <w:lang w:eastAsia="ru-RU"/>
        </w:rPr>
        <w:t xml:space="preserve">Система оценки достижения планируемых результатов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8E351F">
        <w:rPr>
          <w:rFonts w:ascii="Times New Roman" w:hAnsi="Times New Roman" w:cs="Times New Roman"/>
          <w:i/>
          <w:iCs/>
          <w:sz w:val="24"/>
          <w:szCs w:val="24"/>
          <w:lang w:eastAsia="ru-RU"/>
        </w:rPr>
        <w:t>ориентация образовательного процесса</w:t>
      </w:r>
      <w:r w:rsidRPr="008E351F">
        <w:rPr>
          <w:rFonts w:ascii="Times New Roman" w:hAnsi="Times New Roman" w:cs="Times New Roman"/>
          <w:sz w:val="24"/>
          <w:szCs w:val="24"/>
          <w:lang w:eastAsia="ru-RU"/>
        </w:rPr>
        <w:t xml:space="preserve"> на достижение планируемых результатов освоения </w:t>
      </w:r>
      <w:r w:rsidR="00E13C9F">
        <w:rPr>
          <w:rFonts w:ascii="Times New Roman" w:hAnsi="Times New Roman" w:cs="Times New Roman"/>
          <w:sz w:val="24"/>
          <w:szCs w:val="24"/>
          <w:lang w:eastAsia="ru-RU"/>
        </w:rPr>
        <w:t>ООП ООО</w:t>
      </w:r>
      <w:r w:rsidRPr="008E351F">
        <w:rPr>
          <w:rFonts w:ascii="Times New Roman" w:hAnsi="Times New Roman" w:cs="Times New Roman"/>
          <w:sz w:val="24"/>
          <w:szCs w:val="24"/>
          <w:lang w:eastAsia="ru-RU"/>
        </w:rPr>
        <w:t xml:space="preserve"> и обеспечение эффективной </w:t>
      </w:r>
      <w:r w:rsidRPr="008E351F">
        <w:rPr>
          <w:rFonts w:ascii="Times New Roman" w:hAnsi="Times New Roman" w:cs="Times New Roman"/>
          <w:i/>
          <w:iCs/>
          <w:sz w:val="24"/>
          <w:szCs w:val="24"/>
          <w:lang w:eastAsia="ru-RU"/>
        </w:rPr>
        <w:t>обратной связи</w:t>
      </w:r>
      <w:r w:rsidRPr="008E351F">
        <w:rPr>
          <w:rFonts w:ascii="Times New Roman" w:hAnsi="Times New Roman" w:cs="Times New Roman"/>
          <w:sz w:val="24"/>
          <w:szCs w:val="24"/>
          <w:lang w:eastAsia="ru-RU"/>
        </w:rPr>
        <w:t xml:space="preserve">, позволяющей осуществлять </w:t>
      </w:r>
      <w:r w:rsidRPr="008E351F">
        <w:rPr>
          <w:rFonts w:ascii="Times New Roman" w:hAnsi="Times New Roman" w:cs="Times New Roman"/>
          <w:i/>
          <w:iCs/>
          <w:sz w:val="24"/>
          <w:szCs w:val="24"/>
          <w:lang w:eastAsia="ru-RU"/>
        </w:rPr>
        <w:t>управление образовательным процессом.</w:t>
      </w:r>
    </w:p>
    <w:p w:rsidR="008E351F" w:rsidRPr="008E351F" w:rsidRDefault="008E351F" w:rsidP="008E351F">
      <w:pPr>
        <w:pStyle w:val="a3"/>
        <w:jc w:val="both"/>
        <w:rPr>
          <w:rFonts w:ascii="Times New Roman" w:hAnsi="Times New Roman" w:cs="Times New Roman"/>
          <w:sz w:val="24"/>
          <w:szCs w:val="24"/>
          <w:lang w:eastAsia="ru-RU"/>
        </w:rPr>
      </w:pPr>
      <w:r w:rsidRPr="008E351F">
        <w:rPr>
          <w:rFonts w:ascii="Times New Roman" w:hAnsi="Times New Roman" w:cs="Times New Roman"/>
          <w:i/>
          <w:iCs/>
          <w:sz w:val="24"/>
          <w:szCs w:val="24"/>
          <w:u w:val="single"/>
          <w:lang w:eastAsia="ru-RU"/>
        </w:rPr>
        <w:t xml:space="preserve">Основными направлениями и целями </w:t>
      </w:r>
      <w:r w:rsidRPr="008E351F">
        <w:rPr>
          <w:rFonts w:ascii="Times New Roman" w:hAnsi="Times New Roman" w:cs="Times New Roman"/>
          <w:sz w:val="24"/>
          <w:szCs w:val="24"/>
          <w:lang w:eastAsia="ru-RU"/>
        </w:rPr>
        <w:t xml:space="preserve">оценочной деятельности в соответствии с требованиями Стандарта являются </w:t>
      </w:r>
      <w:r w:rsidRPr="008E351F">
        <w:rPr>
          <w:rFonts w:ascii="Times New Roman" w:hAnsi="Times New Roman" w:cs="Times New Roman"/>
          <w:i/>
          <w:iCs/>
          <w:sz w:val="24"/>
          <w:szCs w:val="24"/>
          <w:lang w:eastAsia="ru-RU"/>
        </w:rPr>
        <w:t>оценка образовательных достижений обучающихся</w:t>
      </w:r>
      <w:r w:rsidRPr="008E351F">
        <w:rPr>
          <w:rFonts w:ascii="Times New Roman" w:hAnsi="Times New Roman" w:cs="Times New Roman"/>
          <w:sz w:val="24"/>
          <w:szCs w:val="24"/>
          <w:lang w:eastAsia="ru-RU"/>
        </w:rPr>
        <w:t xml:space="preserve"> (с целью итоговой оценки) и </w:t>
      </w:r>
      <w:r w:rsidRPr="008E351F">
        <w:rPr>
          <w:rFonts w:ascii="Times New Roman" w:hAnsi="Times New Roman" w:cs="Times New Roman"/>
          <w:i/>
          <w:iCs/>
          <w:sz w:val="24"/>
          <w:szCs w:val="24"/>
          <w:lang w:eastAsia="ru-RU"/>
        </w:rPr>
        <w:t>оценка результатов деятельности образовательного  учреждения и педагогических кадров</w:t>
      </w:r>
      <w:r w:rsidRPr="008E351F">
        <w:rPr>
          <w:rFonts w:ascii="Times New Roman" w:hAnsi="Times New Roman" w:cs="Times New Roman"/>
          <w:sz w:val="24"/>
          <w:szCs w:val="24"/>
          <w:lang w:eastAsia="ru-RU"/>
        </w:rPr>
        <w:t xml:space="preserve"> (соответственно с целями аккредитации и аттестации).</w:t>
      </w:r>
    </w:p>
    <w:p w:rsidR="004E73BC" w:rsidRDefault="00F5720A" w:rsidP="008E351F">
      <w:pPr>
        <w:pStyle w:val="a3"/>
        <w:jc w:val="both"/>
        <w:rPr>
          <w:b/>
          <w:bCs/>
          <w:i/>
          <w:iCs/>
        </w:rPr>
      </w:pPr>
      <w:r>
        <w:rPr>
          <w:rFonts w:ascii="Times New Roman" w:hAnsi="Times New Roman" w:cs="Times New Roman"/>
          <w:sz w:val="24"/>
          <w:szCs w:val="24"/>
          <w:lang w:eastAsia="ru-RU"/>
        </w:rPr>
        <w:t xml:space="preserve">     О</w:t>
      </w:r>
      <w:r w:rsidR="008E351F" w:rsidRPr="008E351F">
        <w:rPr>
          <w:rFonts w:ascii="Times New Roman" w:hAnsi="Times New Roman" w:cs="Times New Roman"/>
          <w:sz w:val="24"/>
          <w:szCs w:val="24"/>
          <w:lang w:eastAsia="ru-RU"/>
        </w:rPr>
        <w:t xml:space="preserve">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w:t>
      </w:r>
      <w:proofErr w:type="gramStart"/>
      <w:r w:rsidR="008E351F" w:rsidRPr="008E351F">
        <w:rPr>
          <w:rFonts w:ascii="Times New Roman" w:hAnsi="Times New Roman" w:cs="Times New Roman"/>
          <w:sz w:val="24"/>
          <w:szCs w:val="24"/>
          <w:lang w:eastAsia="ru-RU"/>
        </w:rPr>
        <w:t>обучающимися</w:t>
      </w:r>
      <w:proofErr w:type="gramEnd"/>
      <w:r w:rsidR="008E351F" w:rsidRPr="008E351F">
        <w:rPr>
          <w:rFonts w:ascii="Times New Roman" w:hAnsi="Times New Roman" w:cs="Times New Roman"/>
          <w:sz w:val="24"/>
          <w:szCs w:val="24"/>
          <w:lang w:eastAsia="ru-RU"/>
        </w:rPr>
        <w:t xml:space="preserve"> основной образовательной программы</w:t>
      </w:r>
      <w:r w:rsidR="008E351F" w:rsidRPr="008E351F">
        <w:rPr>
          <w:rFonts w:ascii="Times New Roman" w:hAnsi="Times New Roman" w:cs="Times New Roman"/>
          <w:i/>
          <w:iCs/>
          <w:sz w:val="24"/>
          <w:szCs w:val="24"/>
          <w:lang w:eastAsia="ru-RU"/>
        </w:rPr>
        <w:t xml:space="preserve"> </w:t>
      </w:r>
      <w:r w:rsidR="008E351F" w:rsidRPr="008E351F">
        <w:rPr>
          <w:rFonts w:ascii="Times New Roman" w:hAnsi="Times New Roman" w:cs="Times New Roman"/>
          <w:sz w:val="24"/>
          <w:szCs w:val="24"/>
          <w:lang w:eastAsia="ru-RU"/>
        </w:rPr>
        <w:t>основного общего образования.</w:t>
      </w:r>
      <w:r w:rsidR="004E73BC" w:rsidRPr="004E73BC">
        <w:rPr>
          <w:b/>
          <w:bCs/>
          <w:i/>
          <w:iCs/>
        </w:rPr>
        <w:t xml:space="preserve"> </w:t>
      </w:r>
    </w:p>
    <w:p w:rsidR="008E351F" w:rsidRDefault="004E73BC" w:rsidP="008E351F">
      <w:pPr>
        <w:pStyle w:val="a3"/>
        <w:jc w:val="both"/>
        <w:rPr>
          <w:rFonts w:ascii="Times New Roman" w:hAnsi="Times New Roman" w:cs="Times New Roman"/>
          <w:b/>
          <w:bCs/>
          <w:i/>
          <w:iCs/>
          <w:sz w:val="24"/>
          <w:szCs w:val="24"/>
          <w:lang w:eastAsia="ru-RU"/>
        </w:rPr>
      </w:pPr>
      <w:r>
        <w:rPr>
          <w:b/>
          <w:bCs/>
          <w:i/>
          <w:iCs/>
        </w:rPr>
        <w:t xml:space="preserve">      </w:t>
      </w:r>
      <w:r w:rsidRPr="004E73BC">
        <w:rPr>
          <w:rFonts w:ascii="Times New Roman" w:hAnsi="Times New Roman" w:cs="Times New Roman"/>
          <w:b/>
          <w:bCs/>
          <w:i/>
          <w:iCs/>
          <w:sz w:val="24"/>
          <w:szCs w:val="24"/>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r>
        <w:rPr>
          <w:rFonts w:ascii="Times New Roman" w:hAnsi="Times New Roman" w:cs="Times New Roman"/>
          <w:b/>
          <w:bCs/>
          <w:i/>
          <w:iCs/>
          <w:sz w:val="24"/>
          <w:szCs w:val="24"/>
          <w:lang w:eastAsia="ru-RU"/>
        </w:rPr>
        <w:t>.</w:t>
      </w:r>
    </w:p>
    <w:p w:rsidR="00E47745" w:rsidRDefault="00E47745" w:rsidP="008E351F">
      <w:pPr>
        <w:pStyle w:val="a3"/>
        <w:jc w:val="both"/>
        <w:rPr>
          <w:rFonts w:ascii="Times New Roman" w:hAnsi="Times New Roman" w:cs="Times New Roman"/>
          <w:b/>
          <w:bCs/>
          <w:i/>
          <w:iCs/>
          <w:sz w:val="24"/>
          <w:szCs w:val="24"/>
          <w:lang w:eastAsia="ru-RU"/>
        </w:rPr>
      </w:pPr>
    </w:p>
    <w:tbl>
      <w:tblPr>
        <w:tblStyle w:val="a8"/>
        <w:tblW w:w="0" w:type="auto"/>
        <w:tblLook w:val="04A0" w:firstRow="1" w:lastRow="0" w:firstColumn="1" w:lastColumn="0" w:noHBand="0" w:noVBand="1"/>
      </w:tblPr>
      <w:tblGrid>
        <w:gridCol w:w="2358"/>
        <w:gridCol w:w="2360"/>
        <w:gridCol w:w="2349"/>
        <w:gridCol w:w="2363"/>
      </w:tblGrid>
      <w:tr w:rsidR="004E73BC" w:rsidTr="004E73BC">
        <w:tc>
          <w:tcPr>
            <w:tcW w:w="2392"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Итоговая оценка результатов освоения ООП ООО</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Результаты аттестации</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Отражает</w:t>
            </w:r>
          </w:p>
        </w:tc>
        <w:tc>
          <w:tcPr>
            <w:tcW w:w="2393" w:type="dxa"/>
          </w:tcPr>
          <w:p w:rsidR="004E73BC" w:rsidRDefault="004E73BC"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Осуществляется</w:t>
            </w:r>
          </w:p>
        </w:tc>
      </w:tr>
      <w:tr w:rsidR="004E73BC" w:rsidTr="004E73BC">
        <w:tc>
          <w:tcPr>
            <w:tcW w:w="2392" w:type="dxa"/>
          </w:tcPr>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 xml:space="preserve">Промежуточная  </w:t>
            </w:r>
          </w:p>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аттестация</w:t>
            </w:r>
          </w:p>
          <w:p w:rsidR="004E73BC" w:rsidRPr="00E47745" w:rsidRDefault="004E73BC" w:rsidP="009D12E5">
            <w:pPr>
              <w:pStyle w:val="a3"/>
              <w:rPr>
                <w:rFonts w:ascii="Times New Roman" w:hAnsi="Times New Roman" w:cs="Times New Roman"/>
                <w:b/>
                <w:bCs/>
                <w:sz w:val="24"/>
                <w:szCs w:val="24"/>
                <w:lang w:eastAsia="ru-RU"/>
              </w:rPr>
            </w:pPr>
          </w:p>
        </w:tc>
        <w:tc>
          <w:tcPr>
            <w:tcW w:w="2393" w:type="dxa"/>
          </w:tcPr>
          <w:p w:rsidR="004E73BC" w:rsidRDefault="009D12E5" w:rsidP="009D12E5">
            <w:pPr>
              <w:pStyle w:val="a3"/>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 xml:space="preserve">Результаты внутришкольного мониторинга </w:t>
            </w:r>
            <w:r w:rsidRPr="004E73BC">
              <w:rPr>
                <w:rFonts w:ascii="Times New Roman" w:eastAsia="Times New Roman" w:hAnsi="Times New Roman" w:cs="Times New Roman"/>
                <w:sz w:val="24"/>
                <w:szCs w:val="24"/>
                <w:lang w:eastAsia="ru-RU"/>
              </w:rPr>
              <w:lastRenderedPageBreak/>
              <w:t>индивидуальных образовательных достижений обучающихс</w:t>
            </w:r>
            <w:proofErr w:type="gramStart"/>
            <w:r w:rsidRPr="004E73BC">
              <w:rPr>
                <w:rFonts w:ascii="Times New Roman" w:eastAsia="Times New Roman" w:hAnsi="Times New Roman" w:cs="Times New Roman"/>
                <w:sz w:val="24"/>
                <w:szCs w:val="24"/>
                <w:lang w:eastAsia="ru-RU"/>
              </w:rPr>
              <w:t>я-</w:t>
            </w:r>
            <w:proofErr w:type="gramEnd"/>
            <w:r w:rsidRPr="004E73BC">
              <w:rPr>
                <w:rFonts w:ascii="Times New Roman" w:eastAsia="Times New Roman" w:hAnsi="Times New Roman" w:cs="Times New Roman"/>
                <w:sz w:val="24"/>
                <w:szCs w:val="24"/>
                <w:lang w:eastAsia="ru-RU"/>
              </w:rPr>
              <w:t xml:space="preserve"> </w:t>
            </w:r>
            <w:r w:rsidRPr="004E73BC">
              <w:rPr>
                <w:rFonts w:ascii="Times New Roman" w:eastAsia="Times New Roman" w:hAnsi="Times New Roman" w:cs="Times New Roman"/>
                <w:b/>
                <w:bCs/>
                <w:i/>
                <w:iCs/>
                <w:sz w:val="24"/>
                <w:szCs w:val="24"/>
                <w:lang w:eastAsia="ru-RU"/>
              </w:rPr>
              <w:t>внутренняя оценка</w:t>
            </w:r>
          </w:p>
        </w:tc>
        <w:tc>
          <w:tcPr>
            <w:tcW w:w="2393" w:type="dxa"/>
          </w:tcPr>
          <w:p w:rsidR="004E73BC" w:rsidRDefault="009D12E5"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lastRenderedPageBreak/>
              <w:t xml:space="preserve">Динамику формирования способности к </w:t>
            </w:r>
            <w:r w:rsidRPr="004E73BC">
              <w:rPr>
                <w:rFonts w:ascii="Times New Roman" w:eastAsia="Times New Roman" w:hAnsi="Times New Roman" w:cs="Times New Roman"/>
                <w:sz w:val="24"/>
                <w:szCs w:val="24"/>
                <w:lang w:eastAsia="ru-RU"/>
              </w:rPr>
              <w:lastRenderedPageBreak/>
              <w:t>решению учебно-практических и учебно-познавательных задач и навыков проектной деятельности</w:t>
            </w:r>
          </w:p>
        </w:tc>
        <w:tc>
          <w:tcPr>
            <w:tcW w:w="2393" w:type="dxa"/>
          </w:tcPr>
          <w:p w:rsidR="009D12E5" w:rsidRPr="009D12E5" w:rsidRDefault="009D12E5" w:rsidP="009D12E5">
            <w:pPr>
              <w:pStyle w:val="a3"/>
              <w:rPr>
                <w:rFonts w:ascii="Times New Roman" w:hAnsi="Times New Roman" w:cs="Times New Roman"/>
                <w:sz w:val="24"/>
                <w:szCs w:val="24"/>
                <w:lang w:eastAsia="ru-RU"/>
              </w:rPr>
            </w:pPr>
            <w:r w:rsidRPr="009D12E5">
              <w:rPr>
                <w:rFonts w:ascii="Times New Roman" w:hAnsi="Times New Roman" w:cs="Times New Roman"/>
                <w:sz w:val="24"/>
                <w:szCs w:val="24"/>
                <w:lang w:eastAsia="ru-RU"/>
              </w:rPr>
              <w:lastRenderedPageBreak/>
              <w:t>В ходе совместной</w:t>
            </w:r>
          </w:p>
          <w:p w:rsidR="004E73BC" w:rsidRDefault="009D12E5" w:rsidP="009D12E5">
            <w:pPr>
              <w:pStyle w:val="a3"/>
              <w:rPr>
                <w:bCs/>
                <w:iCs/>
                <w:lang w:eastAsia="ru-RU"/>
              </w:rPr>
            </w:pPr>
            <w:r w:rsidRPr="009D12E5">
              <w:rPr>
                <w:rFonts w:ascii="Times New Roman" w:hAnsi="Times New Roman" w:cs="Times New Roman"/>
                <w:sz w:val="24"/>
                <w:szCs w:val="24"/>
                <w:lang w:eastAsia="ru-RU"/>
              </w:rPr>
              <w:t xml:space="preserve">оценочной деятельности </w:t>
            </w:r>
            <w:r w:rsidRPr="009D12E5">
              <w:rPr>
                <w:rFonts w:ascii="Times New Roman" w:hAnsi="Times New Roman" w:cs="Times New Roman"/>
                <w:sz w:val="24"/>
                <w:szCs w:val="24"/>
                <w:lang w:eastAsia="ru-RU"/>
              </w:rPr>
              <w:lastRenderedPageBreak/>
              <w:t>педагогов и обучающихся</w:t>
            </w:r>
          </w:p>
        </w:tc>
      </w:tr>
      <w:tr w:rsidR="004E73BC" w:rsidTr="004E73BC">
        <w:tc>
          <w:tcPr>
            <w:tcW w:w="2392" w:type="dxa"/>
          </w:tcPr>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lastRenderedPageBreak/>
              <w:t xml:space="preserve">Итоговая </w:t>
            </w:r>
          </w:p>
          <w:p w:rsidR="009D12E5" w:rsidRPr="00E47745" w:rsidRDefault="009D12E5" w:rsidP="009D12E5">
            <w:pPr>
              <w:pStyle w:val="a3"/>
              <w:rPr>
                <w:rFonts w:ascii="Times New Roman" w:hAnsi="Times New Roman" w:cs="Times New Roman"/>
                <w:b/>
                <w:sz w:val="24"/>
                <w:szCs w:val="24"/>
                <w:lang w:eastAsia="ru-RU"/>
              </w:rPr>
            </w:pPr>
            <w:r w:rsidRPr="00E47745">
              <w:rPr>
                <w:rFonts w:ascii="Times New Roman" w:hAnsi="Times New Roman" w:cs="Times New Roman"/>
                <w:b/>
                <w:sz w:val="24"/>
                <w:szCs w:val="24"/>
                <w:lang w:eastAsia="ru-RU"/>
              </w:rPr>
              <w:t>аттестация</w:t>
            </w:r>
          </w:p>
          <w:p w:rsidR="004E73BC" w:rsidRPr="00E47745" w:rsidRDefault="004E73BC" w:rsidP="009D12E5">
            <w:pPr>
              <w:pStyle w:val="a3"/>
              <w:rPr>
                <w:rFonts w:ascii="Times New Roman" w:hAnsi="Times New Roman" w:cs="Times New Roman"/>
                <w:b/>
                <w:bCs/>
                <w:sz w:val="24"/>
                <w:szCs w:val="24"/>
                <w:lang w:eastAsia="ru-RU"/>
              </w:rPr>
            </w:pPr>
          </w:p>
        </w:tc>
        <w:tc>
          <w:tcPr>
            <w:tcW w:w="2393" w:type="dxa"/>
          </w:tcPr>
          <w:p w:rsidR="004E73BC" w:rsidRDefault="00BA3694"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b/>
                <w:bCs/>
                <w:i/>
                <w:iCs/>
                <w:sz w:val="24"/>
                <w:szCs w:val="24"/>
                <w:lang w:eastAsia="ru-RU"/>
              </w:rPr>
              <w:t>внешняя оценка</w:t>
            </w:r>
          </w:p>
        </w:tc>
        <w:tc>
          <w:tcPr>
            <w:tcW w:w="2393" w:type="dxa"/>
          </w:tcPr>
          <w:p w:rsidR="004E73BC" w:rsidRDefault="00BA3694" w:rsidP="008E351F">
            <w:pPr>
              <w:pStyle w:val="a3"/>
              <w:jc w:val="both"/>
              <w:rPr>
                <w:rFonts w:ascii="Times New Roman" w:hAnsi="Times New Roman" w:cs="Times New Roman"/>
                <w:bCs/>
                <w:iCs/>
                <w:sz w:val="24"/>
                <w:szCs w:val="24"/>
                <w:lang w:eastAsia="ru-RU"/>
              </w:rPr>
            </w:pPr>
            <w:r w:rsidRPr="004E73BC">
              <w:rPr>
                <w:rFonts w:ascii="Times New Roman" w:eastAsia="Times New Roman" w:hAnsi="Times New Roman" w:cs="Times New Roman"/>
                <w:sz w:val="24"/>
                <w:szCs w:val="24"/>
                <w:lang w:eastAsia="ru-RU"/>
              </w:rPr>
              <w:t>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c>
        <w:tc>
          <w:tcPr>
            <w:tcW w:w="2393" w:type="dxa"/>
          </w:tcPr>
          <w:p w:rsidR="004E73BC" w:rsidRDefault="008E3906" w:rsidP="008E351F">
            <w:pPr>
              <w:pStyle w:val="a3"/>
              <w:jc w:val="both"/>
              <w:rPr>
                <w:rFonts w:ascii="Times New Roman" w:hAnsi="Times New Roman" w:cs="Times New Roman"/>
                <w:bCs/>
                <w:iCs/>
                <w:sz w:val="24"/>
                <w:szCs w:val="24"/>
                <w:lang w:eastAsia="ru-RU"/>
              </w:rPr>
            </w:pPr>
            <w:r>
              <w:rPr>
                <w:rFonts w:ascii="Times New Roman" w:eastAsia="Times New Roman" w:hAnsi="Times New Roman" w:cs="Times New Roman"/>
                <w:sz w:val="24"/>
                <w:szCs w:val="24"/>
                <w:lang w:eastAsia="ru-RU"/>
              </w:rPr>
              <w:t xml:space="preserve">Государственная итоговая </w:t>
            </w:r>
            <w:r w:rsidR="00BA3694" w:rsidRPr="004E73BC">
              <w:rPr>
                <w:rFonts w:ascii="Times New Roman" w:eastAsia="Times New Roman" w:hAnsi="Times New Roman" w:cs="Times New Roman"/>
                <w:sz w:val="24"/>
                <w:szCs w:val="24"/>
                <w:lang w:eastAsia="ru-RU"/>
              </w:rPr>
              <w:t xml:space="preserve"> аттестация выпускников осуществляется внешними (по отношению к образовательному учреждению) органами</w:t>
            </w:r>
          </w:p>
        </w:tc>
      </w:tr>
    </w:tbl>
    <w:p w:rsidR="00F826B8" w:rsidRDefault="00F826B8" w:rsidP="00F826B8">
      <w:pPr>
        <w:pStyle w:val="a3"/>
        <w:jc w:val="center"/>
        <w:rPr>
          <w:rFonts w:ascii="Times New Roman" w:hAnsi="Times New Roman" w:cs="Times New Roman"/>
          <w:b/>
          <w:sz w:val="24"/>
          <w:szCs w:val="24"/>
          <w:lang w:eastAsia="ru-RU"/>
        </w:rPr>
      </w:pPr>
    </w:p>
    <w:p w:rsidR="004E73BC" w:rsidRDefault="0016113D" w:rsidP="0016113D">
      <w:pPr>
        <w:pStyle w:val="a3"/>
        <w:jc w:val="center"/>
        <w:rPr>
          <w:rFonts w:ascii="Times New Roman" w:hAnsi="Times New Roman" w:cs="Times New Roman"/>
          <w:b/>
          <w:bCs/>
          <w:sz w:val="24"/>
          <w:szCs w:val="24"/>
          <w:lang w:eastAsia="ru-RU"/>
        </w:rPr>
      </w:pPr>
      <w:r w:rsidRPr="0016113D">
        <w:rPr>
          <w:rFonts w:ascii="Times New Roman" w:hAnsi="Times New Roman" w:cs="Times New Roman"/>
          <w:b/>
          <w:bCs/>
          <w:sz w:val="24"/>
          <w:szCs w:val="24"/>
          <w:lang w:eastAsia="ru-RU"/>
        </w:rPr>
        <w:t>Комплексный подход к оценке результатов</w:t>
      </w:r>
    </w:p>
    <w:p w:rsidR="00F56EAF" w:rsidRPr="008E351F" w:rsidRDefault="00F56EAF" w:rsidP="0016113D">
      <w:pPr>
        <w:pStyle w:val="a3"/>
        <w:jc w:val="center"/>
        <w:rPr>
          <w:rFonts w:ascii="Times New Roman" w:hAnsi="Times New Roman" w:cs="Times New Roman"/>
          <w:sz w:val="24"/>
          <w:szCs w:val="24"/>
          <w:lang w:eastAsia="ru-RU"/>
        </w:rPr>
      </w:pPr>
    </w:p>
    <w:p w:rsidR="00685ADD" w:rsidRDefault="0016113D" w:rsidP="00685ADD">
      <w:pPr>
        <w:pStyle w:val="a3"/>
        <w:jc w:val="both"/>
        <w:rPr>
          <w:rFonts w:ascii="Times New Roman" w:hAnsi="Times New Roman" w:cs="Times New Roman"/>
          <w:b/>
          <w:bCs/>
          <w:iCs/>
          <w:sz w:val="24"/>
          <w:szCs w:val="24"/>
          <w:lang w:eastAsia="ru-RU"/>
        </w:rPr>
      </w:pPr>
      <w:r w:rsidRPr="0016113D">
        <w:rPr>
          <w:rFonts w:ascii="Times New Roman" w:hAnsi="Times New Roman" w:cs="Times New Roman"/>
          <w:sz w:val="24"/>
          <w:szCs w:val="24"/>
          <w:lang w:eastAsia="ru-RU"/>
        </w:rPr>
        <w:t xml:space="preserve">Система </w:t>
      </w:r>
      <w:proofErr w:type="gramStart"/>
      <w:r w:rsidRPr="0016113D">
        <w:rPr>
          <w:rFonts w:ascii="Times New Roman" w:hAnsi="Times New Roman" w:cs="Times New Roman"/>
          <w:sz w:val="24"/>
          <w:szCs w:val="24"/>
          <w:lang w:eastAsia="ru-RU"/>
        </w:rPr>
        <w:t>оценки достижения планируемых результатов освоения основной образовательной программы</w:t>
      </w:r>
      <w:r w:rsidRPr="0016113D">
        <w:rPr>
          <w:rFonts w:ascii="Times New Roman" w:hAnsi="Times New Roman" w:cs="Times New Roman"/>
          <w:i/>
          <w:iCs/>
          <w:sz w:val="24"/>
          <w:szCs w:val="24"/>
          <w:lang w:eastAsia="ru-RU"/>
        </w:rPr>
        <w:t xml:space="preserve"> </w:t>
      </w:r>
      <w:r w:rsidRPr="0016113D">
        <w:rPr>
          <w:rFonts w:ascii="Times New Roman" w:hAnsi="Times New Roman" w:cs="Times New Roman"/>
          <w:sz w:val="24"/>
          <w:szCs w:val="24"/>
          <w:lang w:eastAsia="ru-RU"/>
        </w:rPr>
        <w:t>основного общего образования</w:t>
      </w:r>
      <w:proofErr w:type="gramEnd"/>
      <w:r w:rsidRPr="0016113D">
        <w:rPr>
          <w:rFonts w:ascii="Times New Roman" w:hAnsi="Times New Roman" w:cs="Times New Roman"/>
          <w:sz w:val="24"/>
          <w:szCs w:val="24"/>
          <w:lang w:eastAsia="ru-RU"/>
        </w:rPr>
        <w:t xml:space="preserve"> предполагает </w:t>
      </w:r>
      <w:r w:rsidRPr="0016113D">
        <w:rPr>
          <w:rFonts w:ascii="Times New Roman" w:hAnsi="Times New Roman" w:cs="Times New Roman"/>
          <w:b/>
          <w:bCs/>
          <w:iCs/>
          <w:sz w:val="24"/>
          <w:szCs w:val="24"/>
          <w:lang w:eastAsia="ru-RU"/>
        </w:rPr>
        <w:t>комплексный подход к оценке результатов</w:t>
      </w:r>
      <w:r w:rsidRPr="0016113D">
        <w:rPr>
          <w:rFonts w:ascii="Times New Roman" w:hAnsi="Times New Roman" w:cs="Times New Roman"/>
          <w:bCs/>
          <w:sz w:val="24"/>
          <w:szCs w:val="24"/>
          <w:lang w:eastAsia="ru-RU"/>
        </w:rPr>
        <w:t xml:space="preserve"> </w:t>
      </w:r>
      <w:r w:rsidRPr="0016113D">
        <w:rPr>
          <w:rFonts w:ascii="Times New Roman" w:hAnsi="Times New Roman" w:cs="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16113D">
        <w:rPr>
          <w:rFonts w:ascii="Times New Roman" w:hAnsi="Times New Roman" w:cs="Times New Roman"/>
          <w:b/>
          <w:bCs/>
          <w:iCs/>
          <w:sz w:val="24"/>
          <w:szCs w:val="24"/>
          <w:lang w:eastAsia="ru-RU"/>
        </w:rPr>
        <w:t xml:space="preserve">личностных, метапредметных </w:t>
      </w:r>
      <w:r w:rsidRPr="0016113D">
        <w:rPr>
          <w:rFonts w:ascii="Times New Roman" w:hAnsi="Times New Roman" w:cs="Times New Roman"/>
          <w:b/>
          <w:sz w:val="24"/>
          <w:szCs w:val="24"/>
          <w:lang w:eastAsia="ru-RU"/>
        </w:rPr>
        <w:t>и</w:t>
      </w:r>
      <w:r w:rsidRPr="0016113D">
        <w:rPr>
          <w:rFonts w:ascii="Times New Roman" w:hAnsi="Times New Roman" w:cs="Times New Roman"/>
          <w:b/>
          <w:bCs/>
          <w:iCs/>
          <w:sz w:val="24"/>
          <w:szCs w:val="24"/>
          <w:lang w:eastAsia="ru-RU"/>
        </w:rPr>
        <w:t xml:space="preserve"> предметных</w:t>
      </w:r>
      <w:r>
        <w:rPr>
          <w:rFonts w:ascii="Times New Roman" w:hAnsi="Times New Roman" w:cs="Times New Roman"/>
          <w:b/>
          <w:bCs/>
          <w:iCs/>
          <w:sz w:val="24"/>
          <w:szCs w:val="24"/>
          <w:lang w:eastAsia="ru-RU"/>
        </w:rPr>
        <w:t>.</w:t>
      </w:r>
    </w:p>
    <w:p w:rsidR="00F56EAF" w:rsidRDefault="00F56EAF" w:rsidP="00685ADD">
      <w:pPr>
        <w:pStyle w:val="a3"/>
        <w:jc w:val="both"/>
        <w:rPr>
          <w:rFonts w:ascii="Times New Roman" w:hAnsi="Times New Roman" w:cs="Times New Roman"/>
          <w:b/>
          <w:bCs/>
          <w:iCs/>
          <w:sz w:val="24"/>
          <w:szCs w:val="24"/>
          <w:lang w:eastAsia="ru-RU"/>
        </w:rPr>
      </w:pPr>
    </w:p>
    <w:p w:rsidR="00F56EAF" w:rsidRDefault="00F56EAF" w:rsidP="00685ADD">
      <w:pPr>
        <w:pStyle w:val="a3"/>
        <w:jc w:val="both"/>
        <w:rPr>
          <w:rFonts w:ascii="Times New Roman" w:hAnsi="Times New Roman" w:cs="Times New Roman"/>
          <w:b/>
          <w:bCs/>
          <w:iCs/>
          <w:sz w:val="24"/>
          <w:szCs w:val="24"/>
          <w:lang w:eastAsia="ru-RU"/>
        </w:rPr>
      </w:pPr>
    </w:p>
    <w:tbl>
      <w:tblPr>
        <w:tblStyle w:val="a8"/>
        <w:tblW w:w="0" w:type="auto"/>
        <w:tblLayout w:type="fixed"/>
        <w:tblLook w:val="04A0" w:firstRow="1" w:lastRow="0" w:firstColumn="1" w:lastColumn="0" w:noHBand="0" w:noVBand="1"/>
      </w:tblPr>
      <w:tblGrid>
        <w:gridCol w:w="1384"/>
        <w:gridCol w:w="2641"/>
        <w:gridCol w:w="2746"/>
        <w:gridCol w:w="2800"/>
      </w:tblGrid>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r>
              <w:rPr>
                <w:rFonts w:ascii="Times New Roman" w:hAnsi="Times New Roman" w:cs="Times New Roman"/>
                <w:bCs/>
                <w:sz w:val="24"/>
                <w:szCs w:val="24"/>
                <w:lang w:eastAsia="ru-RU"/>
              </w:rPr>
              <w:t>Резуль</w:t>
            </w:r>
            <w:r w:rsidRPr="004C5593">
              <w:rPr>
                <w:rFonts w:ascii="Times New Roman" w:hAnsi="Times New Roman" w:cs="Times New Roman"/>
                <w:bCs/>
                <w:sz w:val="24"/>
                <w:szCs w:val="24"/>
                <w:lang w:eastAsia="ru-RU"/>
              </w:rPr>
              <w:t>таты</w:t>
            </w:r>
          </w:p>
        </w:tc>
        <w:tc>
          <w:tcPr>
            <w:tcW w:w="2641"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Оценка</w:t>
            </w:r>
          </w:p>
        </w:tc>
        <w:tc>
          <w:tcPr>
            <w:tcW w:w="2746"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Объект оценки</w:t>
            </w:r>
          </w:p>
        </w:tc>
        <w:tc>
          <w:tcPr>
            <w:tcW w:w="2800"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sz w:val="24"/>
                <w:szCs w:val="24"/>
                <w:lang w:eastAsia="ru-RU"/>
              </w:rPr>
              <w:t>Осуществляется</w:t>
            </w:r>
          </w:p>
        </w:tc>
      </w:tr>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t>личностные</w:t>
            </w:r>
          </w:p>
        </w:tc>
        <w:tc>
          <w:tcPr>
            <w:tcW w:w="2641" w:type="dxa"/>
          </w:tcPr>
          <w:p w:rsidR="00343A25"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Достижение обучающимися в ходе их личностного развития планируемых результатов, представленных в разделе </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«Личностные универсальные учебные действия» программы формирования </w:t>
            </w:r>
            <w:r w:rsidR="00343A25">
              <w:rPr>
                <w:rFonts w:ascii="Times New Roman" w:hAnsi="Times New Roman" w:cs="Times New Roman"/>
                <w:sz w:val="24"/>
                <w:szCs w:val="24"/>
                <w:lang w:eastAsia="ru-RU"/>
              </w:rPr>
              <w:t>УУД</w:t>
            </w:r>
            <w:r w:rsidRPr="004C5593">
              <w:rPr>
                <w:rFonts w:ascii="Times New Roman" w:hAnsi="Times New Roman" w:cs="Times New Roman"/>
                <w:sz w:val="24"/>
                <w:szCs w:val="24"/>
                <w:lang w:eastAsia="ru-RU"/>
              </w:rPr>
              <w:t>.</w:t>
            </w:r>
          </w:p>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Сформированность универсальных учебных </w:t>
            </w:r>
            <w:r w:rsidR="000B36F2">
              <w:rPr>
                <w:rFonts w:ascii="Times New Roman" w:hAnsi="Times New Roman" w:cs="Times New Roman"/>
                <w:sz w:val="24"/>
                <w:szCs w:val="24"/>
                <w:lang w:eastAsia="ru-RU"/>
              </w:rPr>
              <w:t xml:space="preserve">действий, включаемых в </w:t>
            </w:r>
            <w:r w:rsidRPr="004C5593">
              <w:rPr>
                <w:rFonts w:ascii="Times New Roman" w:hAnsi="Times New Roman" w:cs="Times New Roman"/>
                <w:sz w:val="24"/>
                <w:szCs w:val="24"/>
                <w:lang w:eastAsia="ru-RU"/>
              </w:rPr>
              <w:t xml:space="preserve"> три основных блока:</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1) сформированность </w:t>
            </w:r>
            <w:r w:rsidRPr="004C5593">
              <w:rPr>
                <w:rFonts w:ascii="Times New Roman" w:hAnsi="Times New Roman" w:cs="Times New Roman"/>
                <w:iCs/>
                <w:sz w:val="24"/>
                <w:szCs w:val="24"/>
                <w:lang w:eastAsia="ru-RU"/>
              </w:rPr>
              <w:t>основ гражданской идентичности</w:t>
            </w:r>
            <w:r w:rsidRPr="004C5593">
              <w:rPr>
                <w:rFonts w:ascii="Times New Roman" w:hAnsi="Times New Roman" w:cs="Times New Roman"/>
                <w:sz w:val="24"/>
                <w:szCs w:val="24"/>
                <w:lang w:eastAsia="ru-RU"/>
              </w:rPr>
              <w:t xml:space="preserve"> </w:t>
            </w:r>
            <w:r w:rsidRPr="004C5593">
              <w:rPr>
                <w:rFonts w:ascii="Times New Roman" w:hAnsi="Times New Roman" w:cs="Times New Roman"/>
                <w:iCs/>
                <w:sz w:val="24"/>
                <w:szCs w:val="24"/>
                <w:lang w:eastAsia="ru-RU"/>
              </w:rPr>
              <w:t>личности</w:t>
            </w:r>
            <w:r w:rsidRPr="004C5593">
              <w:rPr>
                <w:rFonts w:ascii="Times New Roman" w:hAnsi="Times New Roman" w:cs="Times New Roman"/>
                <w:sz w:val="24"/>
                <w:szCs w:val="24"/>
                <w:lang w:eastAsia="ru-RU"/>
              </w:rPr>
              <w:t>;</w:t>
            </w:r>
          </w:p>
          <w:p w:rsidR="004C5593" w:rsidRPr="004C5593"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2) готовность к переходу к </w:t>
            </w:r>
            <w:r w:rsidRPr="004C5593">
              <w:rPr>
                <w:rFonts w:ascii="Times New Roman" w:hAnsi="Times New Roman" w:cs="Times New Roman"/>
                <w:iCs/>
                <w:sz w:val="24"/>
                <w:szCs w:val="24"/>
                <w:lang w:eastAsia="ru-RU"/>
              </w:rPr>
              <w:t>самообразованию</w:t>
            </w:r>
            <w:r w:rsidRPr="004C5593">
              <w:rPr>
                <w:rFonts w:ascii="Times New Roman" w:hAnsi="Times New Roman" w:cs="Times New Roman"/>
                <w:sz w:val="24"/>
                <w:szCs w:val="24"/>
                <w:lang w:eastAsia="ru-RU"/>
              </w:rPr>
              <w:t xml:space="preserve"> </w:t>
            </w:r>
            <w:r w:rsidRPr="004C5593">
              <w:rPr>
                <w:rFonts w:ascii="Times New Roman" w:hAnsi="Times New Roman" w:cs="Times New Roman"/>
                <w:iCs/>
                <w:sz w:val="24"/>
                <w:szCs w:val="24"/>
                <w:lang w:eastAsia="ru-RU"/>
              </w:rPr>
              <w:t>на основе учебно-познавательной мотивации</w:t>
            </w:r>
            <w:r w:rsidRPr="004C5593">
              <w:rPr>
                <w:rFonts w:ascii="Times New Roman" w:hAnsi="Times New Roman" w:cs="Times New Roman"/>
                <w:sz w:val="24"/>
                <w:szCs w:val="24"/>
                <w:lang w:eastAsia="ru-RU"/>
              </w:rPr>
              <w:t xml:space="preserve">, в том числе готовность к </w:t>
            </w:r>
            <w:r w:rsidRPr="004C5593">
              <w:rPr>
                <w:rFonts w:ascii="Times New Roman" w:hAnsi="Times New Roman" w:cs="Times New Roman"/>
                <w:iCs/>
                <w:sz w:val="24"/>
                <w:szCs w:val="24"/>
                <w:lang w:eastAsia="ru-RU"/>
              </w:rPr>
              <w:t>выбору направления профильного образования</w:t>
            </w:r>
            <w:r w:rsidRPr="004C5593">
              <w:rPr>
                <w:rFonts w:ascii="Times New Roman" w:hAnsi="Times New Roman" w:cs="Times New Roman"/>
                <w:sz w:val="24"/>
                <w:szCs w:val="24"/>
                <w:lang w:eastAsia="ru-RU"/>
              </w:rPr>
              <w:t>;</w:t>
            </w:r>
          </w:p>
          <w:p w:rsidR="0070532C" w:rsidRDefault="004C5593" w:rsidP="004C5593">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3) сформированность </w:t>
            </w:r>
            <w:r w:rsidRPr="004C5593">
              <w:rPr>
                <w:rFonts w:ascii="Times New Roman" w:hAnsi="Times New Roman" w:cs="Times New Roman"/>
                <w:iCs/>
                <w:sz w:val="24"/>
                <w:szCs w:val="24"/>
                <w:lang w:eastAsia="ru-RU"/>
              </w:rPr>
              <w:t xml:space="preserve">социальных </w:t>
            </w:r>
            <w:r w:rsidRPr="004C5593">
              <w:rPr>
                <w:rFonts w:ascii="Times New Roman" w:hAnsi="Times New Roman" w:cs="Times New Roman"/>
                <w:iCs/>
                <w:sz w:val="24"/>
                <w:szCs w:val="24"/>
                <w:lang w:eastAsia="ru-RU"/>
              </w:rPr>
              <w:lastRenderedPageBreak/>
              <w:t>компетенций</w:t>
            </w:r>
            <w:r w:rsidRPr="004C5593">
              <w:rPr>
                <w:rFonts w:ascii="Times New Roman" w:hAnsi="Times New Roman" w:cs="Times New Roman"/>
                <w:sz w:val="24"/>
                <w:szCs w:val="24"/>
                <w:lang w:eastAsia="ru-RU"/>
              </w:rPr>
              <w:t xml:space="preserve">, включая ценностно-смысловые установки и моральные нормы, </w:t>
            </w:r>
          </w:p>
          <w:p w:rsidR="004C5593" w:rsidRDefault="004C5593" w:rsidP="004C5593">
            <w:pPr>
              <w:pStyle w:val="a3"/>
              <w:jc w:val="both"/>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опыт социальных и межличностных отношений, правосознание.</w:t>
            </w:r>
          </w:p>
        </w:tc>
        <w:tc>
          <w:tcPr>
            <w:tcW w:w="2800" w:type="dxa"/>
          </w:tcPr>
          <w:p w:rsidR="004C5593" w:rsidRPr="004C5593" w:rsidRDefault="004C5593" w:rsidP="00F56EAF">
            <w:pPr>
              <w:pStyle w:val="a3"/>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В ходе </w:t>
            </w:r>
            <w:proofErr w:type="gramStart"/>
            <w:r w:rsidRPr="004C5593">
              <w:rPr>
                <w:rFonts w:ascii="Times New Roman" w:hAnsi="Times New Roman" w:cs="Times New Roman"/>
                <w:sz w:val="24"/>
                <w:szCs w:val="24"/>
                <w:lang w:eastAsia="ru-RU"/>
              </w:rPr>
              <w:t>внешних</w:t>
            </w:r>
            <w:proofErr w:type="gramEnd"/>
            <w:r w:rsidRPr="004C5593">
              <w:rPr>
                <w:rFonts w:ascii="Times New Roman" w:hAnsi="Times New Roman" w:cs="Times New Roman"/>
                <w:sz w:val="24"/>
                <w:szCs w:val="24"/>
                <w:lang w:eastAsia="ru-RU"/>
              </w:rPr>
              <w:t xml:space="preserve"> неперсонифицирован-</w:t>
            </w:r>
          </w:p>
          <w:p w:rsidR="005954B5" w:rsidRDefault="004C5593" w:rsidP="00F56EAF">
            <w:pPr>
              <w:pStyle w:val="a3"/>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ных мониторинговых исследований на основе </w:t>
            </w:r>
            <w:r w:rsidR="005954B5">
              <w:rPr>
                <w:rFonts w:ascii="Times New Roman" w:hAnsi="Times New Roman" w:cs="Times New Roman"/>
                <w:sz w:val="24"/>
                <w:szCs w:val="24"/>
                <w:lang w:eastAsia="ru-RU"/>
              </w:rPr>
              <w:t>валидного</w:t>
            </w:r>
            <w:r w:rsidRPr="004C5593">
              <w:rPr>
                <w:rFonts w:ascii="Times New Roman" w:hAnsi="Times New Roman" w:cs="Times New Roman"/>
                <w:sz w:val="24"/>
                <w:szCs w:val="24"/>
                <w:lang w:eastAsia="ru-RU"/>
              </w:rPr>
              <w:t xml:space="preserve"> инструментария. </w:t>
            </w:r>
          </w:p>
          <w:p w:rsidR="004C5593" w:rsidRPr="004C5593" w:rsidRDefault="005954B5" w:rsidP="00F56EAF">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 данному исследованию могут </w:t>
            </w:r>
            <w:r w:rsidR="004C5593" w:rsidRPr="004C5593">
              <w:rPr>
                <w:rFonts w:ascii="Times New Roman" w:hAnsi="Times New Roman" w:cs="Times New Roman"/>
                <w:sz w:val="24"/>
                <w:szCs w:val="24"/>
                <w:lang w:eastAsia="ru-RU"/>
              </w:rPr>
              <w:t xml:space="preserve"> быть привлечены </w:t>
            </w:r>
            <w:r>
              <w:rPr>
                <w:rFonts w:ascii="Times New Roman" w:hAnsi="Times New Roman" w:cs="Times New Roman"/>
                <w:sz w:val="24"/>
                <w:szCs w:val="24"/>
                <w:lang w:eastAsia="ru-RU"/>
              </w:rPr>
              <w:t xml:space="preserve">внешние </w:t>
            </w:r>
            <w:r w:rsidR="004C5593" w:rsidRPr="004C5593">
              <w:rPr>
                <w:rFonts w:ascii="Times New Roman" w:hAnsi="Times New Roman" w:cs="Times New Roman"/>
                <w:sz w:val="24"/>
                <w:szCs w:val="24"/>
                <w:lang w:eastAsia="ru-RU"/>
              </w:rPr>
              <w:t>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4C5593" w:rsidRDefault="004C5593" w:rsidP="00F56EAF">
            <w:pPr>
              <w:pStyle w:val="a3"/>
              <w:rPr>
                <w:rFonts w:ascii="Times New Roman" w:hAnsi="Times New Roman" w:cs="Times New Roman"/>
                <w:b/>
                <w:bCs/>
                <w:iCs/>
                <w:sz w:val="24"/>
                <w:szCs w:val="24"/>
                <w:lang w:eastAsia="ru-RU"/>
              </w:rPr>
            </w:pPr>
          </w:p>
        </w:tc>
      </w:tr>
      <w:tr w:rsidR="004C5593" w:rsidTr="00F56EAF">
        <w:tc>
          <w:tcPr>
            <w:tcW w:w="1384" w:type="dxa"/>
          </w:tcPr>
          <w:p w:rsidR="004C5593" w:rsidRDefault="0080269F"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lastRenderedPageBreak/>
              <w:t>метапредметные</w:t>
            </w:r>
          </w:p>
        </w:tc>
        <w:tc>
          <w:tcPr>
            <w:tcW w:w="2641" w:type="dxa"/>
          </w:tcPr>
          <w:p w:rsidR="004C5593" w:rsidRDefault="0080269F" w:rsidP="00DA5048">
            <w:pPr>
              <w:pStyle w:val="a3"/>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 xml:space="preserve">Достижение планируемых результатов освоения </w:t>
            </w:r>
            <w:r w:rsidR="00DA5048">
              <w:rPr>
                <w:rFonts w:ascii="Times New Roman" w:hAnsi="Times New Roman" w:cs="Times New Roman"/>
                <w:sz w:val="24"/>
                <w:szCs w:val="24"/>
                <w:lang w:eastAsia="ru-RU"/>
              </w:rPr>
              <w:t>ООП ООО</w:t>
            </w:r>
            <w:r w:rsidRPr="004C5593">
              <w:rPr>
                <w:rFonts w:ascii="Times New Roman" w:hAnsi="Times New Roman" w:cs="Times New Roman"/>
                <w:sz w:val="24"/>
                <w:szCs w:val="24"/>
                <w:lang w:eastAsia="ru-RU"/>
              </w:rPr>
              <w:t>,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tc>
        <w:tc>
          <w:tcPr>
            <w:tcW w:w="2746" w:type="dxa"/>
          </w:tcPr>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1) способность и готовность к освоению систематических знаний, их самостоятельному пополнению, переносу и интеграции;</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2) способность к сотрудничеству и коммуникации;</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3) способность к решению личностно и социально значимых проблем и воплощению найденных решений в практику;</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4) способность и готовность к использованию ИКТ в целях обучения и развития;</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5) способность к самоорганизации, саморегуляции и рефлексии.</w:t>
            </w:r>
          </w:p>
          <w:p w:rsidR="004C5593" w:rsidRDefault="004C5593" w:rsidP="00685ADD">
            <w:pPr>
              <w:pStyle w:val="a3"/>
              <w:jc w:val="both"/>
              <w:rPr>
                <w:rFonts w:ascii="Times New Roman" w:hAnsi="Times New Roman" w:cs="Times New Roman"/>
                <w:b/>
                <w:bCs/>
                <w:iCs/>
                <w:sz w:val="24"/>
                <w:szCs w:val="24"/>
                <w:lang w:eastAsia="ru-RU"/>
              </w:rPr>
            </w:pPr>
          </w:p>
        </w:tc>
        <w:tc>
          <w:tcPr>
            <w:tcW w:w="2800" w:type="dxa"/>
          </w:tcPr>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Основной процедурой итоговой оценки достижения метапредметных результатов является </w:t>
            </w:r>
            <w:r w:rsidRPr="004C5593">
              <w:rPr>
                <w:rFonts w:ascii="Times New Roman" w:hAnsi="Times New Roman" w:cs="Times New Roman"/>
                <w:iCs/>
                <w:sz w:val="24"/>
                <w:szCs w:val="24"/>
                <w:lang w:eastAsia="ru-RU"/>
              </w:rPr>
              <w:t xml:space="preserve">защита итогового </w:t>
            </w:r>
            <w:proofErr w:type="gramStart"/>
            <w:r w:rsidRPr="004C5593">
              <w:rPr>
                <w:rFonts w:ascii="Times New Roman" w:hAnsi="Times New Roman" w:cs="Times New Roman"/>
                <w:iCs/>
                <w:sz w:val="24"/>
                <w:szCs w:val="24"/>
                <w:lang w:eastAsia="ru-RU"/>
              </w:rPr>
              <w:t>индивидуального проекта</w:t>
            </w:r>
            <w:proofErr w:type="gramEnd"/>
            <w:r w:rsidRPr="004C5593">
              <w:rPr>
                <w:rFonts w:ascii="Times New Roman" w:hAnsi="Times New Roman" w:cs="Times New Roman"/>
                <w:sz w:val="24"/>
                <w:szCs w:val="24"/>
                <w:lang w:eastAsia="ru-RU"/>
              </w:rPr>
              <w:t>.</w:t>
            </w:r>
          </w:p>
          <w:p w:rsidR="0080269F" w:rsidRPr="004C5593" w:rsidRDefault="0080269F" w:rsidP="0080269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Дополнительным источником данных о достижении отдельных метапредметных результатов  служат  </w:t>
            </w:r>
            <w:r w:rsidRPr="004C5593">
              <w:rPr>
                <w:rFonts w:ascii="Times New Roman" w:hAnsi="Times New Roman" w:cs="Times New Roman"/>
                <w:iCs/>
                <w:sz w:val="24"/>
                <w:szCs w:val="24"/>
                <w:lang w:eastAsia="ru-RU"/>
              </w:rPr>
              <w:t>результаты выполнения проверочных работ</w:t>
            </w:r>
            <w:r w:rsidRPr="004C5593">
              <w:rPr>
                <w:rFonts w:ascii="Times New Roman" w:hAnsi="Times New Roman" w:cs="Times New Roman"/>
                <w:sz w:val="24"/>
                <w:szCs w:val="24"/>
                <w:lang w:eastAsia="ru-RU"/>
              </w:rPr>
              <w:t xml:space="preserve"> (как правило, тематических) </w:t>
            </w:r>
            <w:r w:rsidRPr="004C5593">
              <w:rPr>
                <w:rFonts w:ascii="Times New Roman" w:hAnsi="Times New Roman" w:cs="Times New Roman"/>
                <w:iCs/>
                <w:sz w:val="24"/>
                <w:szCs w:val="24"/>
                <w:lang w:eastAsia="ru-RU"/>
              </w:rPr>
              <w:t xml:space="preserve">по всем предметам </w:t>
            </w:r>
            <w:r w:rsidRPr="004C5593">
              <w:rPr>
                <w:rFonts w:ascii="Times New Roman" w:hAnsi="Times New Roman" w:cs="Times New Roman"/>
                <w:sz w:val="24"/>
                <w:szCs w:val="24"/>
                <w:lang w:eastAsia="ru-RU"/>
              </w:rPr>
              <w:t>в рамках системы промежуточной аттестации.</w:t>
            </w:r>
          </w:p>
          <w:p w:rsidR="004C5593" w:rsidRDefault="004C5593" w:rsidP="00685ADD">
            <w:pPr>
              <w:pStyle w:val="a3"/>
              <w:jc w:val="both"/>
              <w:rPr>
                <w:rFonts w:ascii="Times New Roman" w:hAnsi="Times New Roman" w:cs="Times New Roman"/>
                <w:b/>
                <w:bCs/>
                <w:iCs/>
                <w:sz w:val="24"/>
                <w:szCs w:val="24"/>
                <w:lang w:eastAsia="ru-RU"/>
              </w:rPr>
            </w:pPr>
          </w:p>
        </w:tc>
      </w:tr>
      <w:tr w:rsidR="004C5593" w:rsidTr="00F56EAF">
        <w:tc>
          <w:tcPr>
            <w:tcW w:w="1384" w:type="dxa"/>
          </w:tcPr>
          <w:p w:rsidR="004C5593" w:rsidRDefault="00F56EAF" w:rsidP="00685ADD">
            <w:pPr>
              <w:pStyle w:val="a3"/>
              <w:jc w:val="both"/>
              <w:rPr>
                <w:rFonts w:ascii="Times New Roman" w:hAnsi="Times New Roman" w:cs="Times New Roman"/>
                <w:b/>
                <w:bCs/>
                <w:iCs/>
                <w:sz w:val="24"/>
                <w:szCs w:val="24"/>
                <w:lang w:eastAsia="ru-RU"/>
              </w:rPr>
            </w:pPr>
            <w:r w:rsidRPr="004C5593">
              <w:rPr>
                <w:rFonts w:ascii="Times New Roman" w:hAnsi="Times New Roman" w:cs="Times New Roman"/>
                <w:bCs/>
                <w:iCs/>
                <w:sz w:val="24"/>
                <w:szCs w:val="24"/>
                <w:lang w:eastAsia="ru-RU"/>
              </w:rPr>
              <w:t>предметные</w:t>
            </w:r>
          </w:p>
        </w:tc>
        <w:tc>
          <w:tcPr>
            <w:tcW w:w="2641" w:type="dxa"/>
          </w:tcPr>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w:t>
            </w:r>
            <w:r w:rsidRPr="004C5593">
              <w:rPr>
                <w:rFonts w:ascii="Times New Roman" w:hAnsi="Times New Roman" w:cs="Times New Roman"/>
                <w:sz w:val="24"/>
                <w:szCs w:val="24"/>
                <w:lang w:eastAsia="ru-RU"/>
              </w:rPr>
              <w:lastRenderedPageBreak/>
              <w:t>действий.</w:t>
            </w:r>
          </w:p>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Сформированность умений и навыков, способствующих </w:t>
            </w:r>
            <w:r w:rsidRPr="004C5593">
              <w:rPr>
                <w:rFonts w:ascii="Times New Roman" w:hAnsi="Times New Roman" w:cs="Times New Roman"/>
                <w:bCs/>
                <w:sz w:val="24"/>
                <w:szCs w:val="24"/>
                <w:lang w:eastAsia="ru-RU"/>
              </w:rPr>
              <w:t>освоению систематических знаний</w:t>
            </w:r>
            <w:r w:rsidRPr="004C5593">
              <w:rPr>
                <w:rFonts w:ascii="Times New Roman" w:hAnsi="Times New Roman" w:cs="Times New Roman"/>
                <w:sz w:val="24"/>
                <w:szCs w:val="24"/>
                <w:lang w:eastAsia="ru-RU"/>
              </w:rPr>
              <w:t>, в том числе:</w:t>
            </w:r>
          </w:p>
          <w:p w:rsidR="00F56EAF" w:rsidRPr="004C5593" w:rsidRDefault="00CC2CEA" w:rsidP="00F56EA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56EAF" w:rsidRPr="004C5593">
              <w:rPr>
                <w:rFonts w:ascii="Times New Roman" w:hAnsi="Times New Roman" w:cs="Times New Roman"/>
                <w:iCs/>
                <w:sz w:val="24"/>
                <w:szCs w:val="24"/>
                <w:lang w:eastAsia="ru-RU"/>
              </w:rPr>
              <w:t>первичному ознакомлению, отработке и осознанию теоретических моделей и понятий</w:t>
            </w:r>
            <w:r w:rsidR="00F56EAF" w:rsidRPr="004C5593">
              <w:rPr>
                <w:rFonts w:ascii="Times New Roman" w:hAnsi="Times New Roman" w:cs="Times New Roman"/>
                <w:bCs/>
                <w:sz w:val="24"/>
                <w:szCs w:val="24"/>
                <w:lang w:eastAsia="ru-RU"/>
              </w:rPr>
              <w:t xml:space="preserve"> </w:t>
            </w:r>
            <w:r w:rsidR="00F56EAF" w:rsidRPr="004C5593">
              <w:rPr>
                <w:rFonts w:ascii="Times New Roman" w:hAnsi="Times New Roman" w:cs="Times New Roman"/>
                <w:sz w:val="24"/>
                <w:szCs w:val="24"/>
                <w:lang w:eastAsia="ru-RU"/>
              </w:rPr>
              <w:t xml:space="preserve">(общенаучных и базовых для данной области знания), </w:t>
            </w:r>
            <w:r w:rsidR="00F56EAF" w:rsidRPr="004C5593">
              <w:rPr>
                <w:rFonts w:ascii="Times New Roman" w:hAnsi="Times New Roman" w:cs="Times New Roman"/>
                <w:iCs/>
                <w:sz w:val="24"/>
                <w:szCs w:val="24"/>
                <w:lang w:eastAsia="ru-RU"/>
              </w:rPr>
              <w:t>стандартных алгоритмов и процедур</w:t>
            </w:r>
            <w:r w:rsidR="00F56EAF" w:rsidRPr="004C5593">
              <w:rPr>
                <w:rFonts w:ascii="Times New Roman" w:hAnsi="Times New Roman" w:cs="Times New Roman"/>
                <w:sz w:val="24"/>
                <w:szCs w:val="24"/>
                <w:lang w:eastAsia="ru-RU"/>
              </w:rPr>
              <w:t>;</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 xml:space="preserve">2) </w:t>
            </w:r>
            <w:r w:rsidRPr="004C5593">
              <w:rPr>
                <w:rFonts w:ascii="Times New Roman" w:hAnsi="Times New Roman" w:cs="Times New Roman"/>
                <w:iCs/>
                <w:sz w:val="24"/>
                <w:szCs w:val="24"/>
                <w:lang w:eastAsia="ru-RU"/>
              </w:rPr>
              <w:t>выявлению и осознанию сущности и особенностей</w:t>
            </w:r>
            <w:r w:rsidRPr="004C5593">
              <w:rPr>
                <w:rFonts w:ascii="Times New Roman" w:hAnsi="Times New Roman" w:cs="Times New Roman"/>
                <w:bCs/>
                <w:sz w:val="24"/>
                <w:szCs w:val="24"/>
                <w:lang w:eastAsia="ru-RU"/>
              </w:rPr>
              <w:t xml:space="preserve"> </w:t>
            </w:r>
            <w:r w:rsidRPr="004C5593">
              <w:rPr>
                <w:rFonts w:ascii="Times New Roman" w:hAnsi="Times New Roman" w:cs="Times New Roman"/>
                <w:sz w:val="24"/>
                <w:szCs w:val="24"/>
                <w:lang w:eastAsia="ru-RU"/>
              </w:rPr>
              <w:t>изучаемых объектов, процессов и явлений действительности (природных,</w:t>
            </w:r>
            <w:r w:rsidR="00CC2CEA">
              <w:rPr>
                <w:rFonts w:ascii="Times New Roman" w:hAnsi="Times New Roman" w:cs="Times New Roman"/>
                <w:sz w:val="24"/>
                <w:szCs w:val="24"/>
                <w:lang w:eastAsia="ru-RU"/>
              </w:rPr>
              <w:t xml:space="preserve"> </w:t>
            </w:r>
            <w:r w:rsidRPr="004C5593">
              <w:rPr>
                <w:rFonts w:ascii="Times New Roman" w:hAnsi="Times New Roman" w:cs="Times New Roman"/>
                <w:sz w:val="24"/>
                <w:szCs w:val="24"/>
                <w:lang w:eastAsia="ru-RU"/>
              </w:rPr>
              <w:t xml:space="preserve">социальных, культурных, технических и др.) в соответствии с содержанием конкретного учебного предмета, </w:t>
            </w:r>
            <w:r w:rsidRPr="004C5593">
              <w:rPr>
                <w:rFonts w:ascii="Times New Roman" w:hAnsi="Times New Roman" w:cs="Times New Roman"/>
                <w:iCs/>
                <w:sz w:val="24"/>
                <w:szCs w:val="24"/>
                <w:lang w:eastAsia="ru-RU"/>
              </w:rPr>
              <w:t>созданию и использованию моделей</w:t>
            </w:r>
            <w:r w:rsidRPr="004C5593">
              <w:rPr>
                <w:rFonts w:ascii="Times New Roman" w:hAnsi="Times New Roman" w:cs="Times New Roman"/>
                <w:sz w:val="24"/>
                <w:szCs w:val="24"/>
                <w:lang w:eastAsia="ru-RU"/>
              </w:rPr>
              <w:t xml:space="preserve"> изучаемых объектов и процессов, схем;</w:t>
            </w:r>
          </w:p>
          <w:p w:rsidR="004C5593" w:rsidRDefault="00F56EAF" w:rsidP="00F56EAF">
            <w:pPr>
              <w:pStyle w:val="a3"/>
              <w:jc w:val="both"/>
              <w:rPr>
                <w:rFonts w:ascii="Times New Roman" w:hAnsi="Times New Roman" w:cs="Times New Roman"/>
                <w:b/>
                <w:bCs/>
                <w:iCs/>
                <w:sz w:val="24"/>
                <w:szCs w:val="24"/>
                <w:lang w:eastAsia="ru-RU"/>
              </w:rPr>
            </w:pPr>
            <w:r w:rsidRPr="004C5593">
              <w:rPr>
                <w:rFonts w:ascii="Times New Roman" w:hAnsi="Times New Roman" w:cs="Times New Roman"/>
                <w:sz w:val="24"/>
                <w:szCs w:val="24"/>
                <w:lang w:eastAsia="ru-RU"/>
              </w:rPr>
              <w:t>3) </w:t>
            </w:r>
            <w:r w:rsidRPr="004C5593">
              <w:rPr>
                <w:rFonts w:ascii="Times New Roman" w:hAnsi="Times New Roman" w:cs="Times New Roman"/>
                <w:iCs/>
                <w:sz w:val="24"/>
                <w:szCs w:val="24"/>
                <w:lang w:eastAsia="ru-RU"/>
              </w:rPr>
              <w:t>выявлению и анализу существенных и устойчивых связей и отношений</w:t>
            </w:r>
            <w:r w:rsidRPr="004C5593">
              <w:rPr>
                <w:rFonts w:ascii="Times New Roman" w:hAnsi="Times New Roman" w:cs="Times New Roman"/>
                <w:bCs/>
                <w:sz w:val="24"/>
                <w:szCs w:val="24"/>
                <w:lang w:eastAsia="ru-RU"/>
              </w:rPr>
              <w:t xml:space="preserve"> </w:t>
            </w:r>
            <w:r w:rsidRPr="004C5593">
              <w:rPr>
                <w:rFonts w:ascii="Times New Roman" w:hAnsi="Times New Roman" w:cs="Times New Roman"/>
                <w:sz w:val="24"/>
                <w:szCs w:val="24"/>
                <w:lang w:eastAsia="ru-RU"/>
              </w:rPr>
              <w:t>между объектами и процессами.</w:t>
            </w:r>
          </w:p>
        </w:tc>
        <w:tc>
          <w:tcPr>
            <w:tcW w:w="2800" w:type="dxa"/>
          </w:tcPr>
          <w:p w:rsidR="00A6643E"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lastRenderedPageBreak/>
              <w:t>Посредством</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xml:space="preserve"> • </w:t>
            </w:r>
            <w:r w:rsidRPr="004C5593">
              <w:rPr>
                <w:rFonts w:ascii="Times New Roman" w:hAnsi="Times New Roman" w:cs="Times New Roman"/>
                <w:iCs/>
                <w:sz w:val="24"/>
                <w:szCs w:val="24"/>
                <w:lang w:eastAsia="ru-RU"/>
              </w:rPr>
              <w:t>стартовой диагностики</w:t>
            </w:r>
            <w:r w:rsidRPr="004C5593">
              <w:rPr>
                <w:rFonts w:ascii="Times New Roman" w:hAnsi="Times New Roman" w:cs="Times New Roman"/>
                <w:sz w:val="24"/>
                <w:szCs w:val="24"/>
                <w:lang w:eastAsia="ru-RU"/>
              </w:rPr>
              <w:t>;</w:t>
            </w:r>
          </w:p>
          <w:p w:rsidR="00F56EAF" w:rsidRPr="004C5593" w:rsidRDefault="00F56EAF" w:rsidP="00F56EAF">
            <w:pPr>
              <w:pStyle w:val="a3"/>
              <w:jc w:val="both"/>
              <w:rPr>
                <w:rFonts w:ascii="Times New Roman" w:hAnsi="Times New Roman" w:cs="Times New Roman"/>
                <w:sz w:val="24"/>
                <w:szCs w:val="24"/>
                <w:lang w:eastAsia="ru-RU"/>
              </w:rPr>
            </w:pPr>
            <w:r w:rsidRPr="004C5593">
              <w:rPr>
                <w:rFonts w:ascii="Times New Roman" w:hAnsi="Times New Roman" w:cs="Times New Roman"/>
                <w:sz w:val="24"/>
                <w:szCs w:val="24"/>
                <w:lang w:eastAsia="ru-RU"/>
              </w:rPr>
              <w:t>• </w:t>
            </w:r>
            <w:r w:rsidRPr="004C5593">
              <w:rPr>
                <w:rFonts w:ascii="Times New Roman" w:hAnsi="Times New Roman" w:cs="Times New Roman"/>
                <w:iCs/>
                <w:sz w:val="24"/>
                <w:szCs w:val="24"/>
                <w:lang w:eastAsia="ru-RU"/>
              </w:rPr>
              <w:t>тематических и итоговых проверочных работ по всем учебным предметам</w:t>
            </w:r>
            <w:r w:rsidRPr="004C5593">
              <w:rPr>
                <w:rFonts w:ascii="Times New Roman" w:hAnsi="Times New Roman" w:cs="Times New Roman"/>
                <w:sz w:val="24"/>
                <w:szCs w:val="24"/>
                <w:lang w:eastAsia="ru-RU"/>
              </w:rPr>
              <w:t>;</w:t>
            </w:r>
          </w:p>
          <w:p w:rsidR="004C5593" w:rsidRDefault="00A6643E" w:rsidP="00F56EAF">
            <w:pPr>
              <w:pStyle w:val="a3"/>
              <w:jc w:val="both"/>
              <w:rPr>
                <w:rFonts w:ascii="Times New Roman" w:hAnsi="Times New Roman" w:cs="Times New Roman"/>
                <w:b/>
                <w:bCs/>
                <w:iCs/>
                <w:sz w:val="24"/>
                <w:szCs w:val="24"/>
                <w:lang w:eastAsia="ru-RU"/>
              </w:rPr>
            </w:pPr>
            <w:r>
              <w:rPr>
                <w:rFonts w:ascii="Times New Roman" w:hAnsi="Times New Roman" w:cs="Times New Roman"/>
                <w:sz w:val="24"/>
                <w:szCs w:val="24"/>
                <w:lang w:eastAsia="ru-RU"/>
              </w:rPr>
              <w:t>• </w:t>
            </w:r>
            <w:r w:rsidR="00F56EAF" w:rsidRPr="004C5593">
              <w:rPr>
                <w:rFonts w:ascii="Times New Roman" w:hAnsi="Times New Roman" w:cs="Times New Roman"/>
                <w:iCs/>
                <w:sz w:val="24"/>
                <w:szCs w:val="24"/>
                <w:lang w:eastAsia="ru-RU"/>
              </w:rPr>
              <w:t>творческих работ</w:t>
            </w:r>
            <w:r w:rsidR="00F56EAF" w:rsidRPr="004C5593">
              <w:rPr>
                <w:rFonts w:ascii="Times New Roman" w:hAnsi="Times New Roman" w:cs="Times New Roman"/>
                <w:sz w:val="24"/>
                <w:szCs w:val="24"/>
                <w:lang w:eastAsia="ru-RU"/>
              </w:rPr>
              <w:t>, включая учебные исследования и учебные проекты</w:t>
            </w:r>
            <w:r>
              <w:rPr>
                <w:rFonts w:ascii="Times New Roman" w:hAnsi="Times New Roman" w:cs="Times New Roman"/>
                <w:sz w:val="24"/>
                <w:szCs w:val="24"/>
                <w:lang w:eastAsia="ru-RU"/>
              </w:rPr>
              <w:t>.</w:t>
            </w:r>
          </w:p>
        </w:tc>
      </w:tr>
      <w:tr w:rsidR="004C5593" w:rsidTr="00F56EAF">
        <w:tc>
          <w:tcPr>
            <w:tcW w:w="1384" w:type="dxa"/>
          </w:tcPr>
          <w:p w:rsidR="004C5593" w:rsidRDefault="004C5593" w:rsidP="00685ADD">
            <w:pPr>
              <w:pStyle w:val="a3"/>
              <w:jc w:val="both"/>
              <w:rPr>
                <w:rFonts w:ascii="Times New Roman" w:hAnsi="Times New Roman" w:cs="Times New Roman"/>
                <w:b/>
                <w:bCs/>
                <w:iCs/>
                <w:sz w:val="24"/>
                <w:szCs w:val="24"/>
                <w:lang w:eastAsia="ru-RU"/>
              </w:rPr>
            </w:pPr>
          </w:p>
        </w:tc>
        <w:tc>
          <w:tcPr>
            <w:tcW w:w="2641" w:type="dxa"/>
          </w:tcPr>
          <w:p w:rsidR="004C5593" w:rsidRDefault="004C5593" w:rsidP="00685ADD">
            <w:pPr>
              <w:pStyle w:val="a3"/>
              <w:jc w:val="both"/>
              <w:rPr>
                <w:rFonts w:ascii="Times New Roman" w:hAnsi="Times New Roman" w:cs="Times New Roman"/>
                <w:b/>
                <w:bCs/>
                <w:iCs/>
                <w:sz w:val="24"/>
                <w:szCs w:val="24"/>
                <w:lang w:eastAsia="ru-RU"/>
              </w:rPr>
            </w:pPr>
          </w:p>
        </w:tc>
        <w:tc>
          <w:tcPr>
            <w:tcW w:w="2746" w:type="dxa"/>
          </w:tcPr>
          <w:p w:rsidR="004C5593" w:rsidRDefault="004C5593" w:rsidP="00685ADD">
            <w:pPr>
              <w:pStyle w:val="a3"/>
              <w:jc w:val="both"/>
              <w:rPr>
                <w:rFonts w:ascii="Times New Roman" w:hAnsi="Times New Roman" w:cs="Times New Roman"/>
                <w:b/>
                <w:bCs/>
                <w:iCs/>
                <w:sz w:val="24"/>
                <w:szCs w:val="24"/>
                <w:lang w:eastAsia="ru-RU"/>
              </w:rPr>
            </w:pPr>
          </w:p>
        </w:tc>
        <w:tc>
          <w:tcPr>
            <w:tcW w:w="2800" w:type="dxa"/>
          </w:tcPr>
          <w:p w:rsidR="004C5593" w:rsidRDefault="004C5593" w:rsidP="00685ADD">
            <w:pPr>
              <w:pStyle w:val="a3"/>
              <w:jc w:val="both"/>
              <w:rPr>
                <w:rFonts w:ascii="Times New Roman" w:hAnsi="Times New Roman" w:cs="Times New Roman"/>
                <w:b/>
                <w:bCs/>
                <w:iCs/>
                <w:sz w:val="24"/>
                <w:szCs w:val="24"/>
                <w:lang w:eastAsia="ru-RU"/>
              </w:rPr>
            </w:pPr>
          </w:p>
        </w:tc>
      </w:tr>
    </w:tbl>
    <w:p w:rsidR="004C5593" w:rsidRDefault="004C5593" w:rsidP="00685ADD">
      <w:pPr>
        <w:pStyle w:val="a3"/>
        <w:jc w:val="both"/>
        <w:rPr>
          <w:rFonts w:ascii="Times New Roman" w:hAnsi="Times New Roman" w:cs="Times New Roman"/>
          <w:b/>
          <w:bCs/>
          <w:iCs/>
          <w:sz w:val="24"/>
          <w:szCs w:val="24"/>
          <w:lang w:eastAsia="ru-RU"/>
        </w:rPr>
      </w:pPr>
    </w:p>
    <w:p w:rsidR="00F10AD1" w:rsidRDefault="00B14AD7" w:rsidP="00B14AD7">
      <w:pPr>
        <w:spacing w:before="75" w:after="75" w:line="240" w:lineRule="auto"/>
        <w:jc w:val="both"/>
        <w:rPr>
          <w:rFonts w:ascii="Times New Roman" w:eastAsia="Times New Roman" w:hAnsi="Times New Roman" w:cs="Times New Roman"/>
          <w:b/>
          <w:bCs/>
          <w:sz w:val="24"/>
          <w:szCs w:val="24"/>
          <w:lang w:eastAsia="ru-RU"/>
        </w:rPr>
      </w:pPr>
      <w:bookmarkStart w:id="22" w:name="bookmark171"/>
      <w:r w:rsidRPr="00B14AD7">
        <w:rPr>
          <w:rFonts w:ascii="Times New Roman" w:eastAsia="Times New Roman" w:hAnsi="Times New Roman" w:cs="Times New Roman"/>
          <w:b/>
          <w:bCs/>
          <w:sz w:val="24"/>
          <w:szCs w:val="24"/>
          <w:lang w:eastAsia="ru-RU"/>
        </w:rPr>
        <w:t>1.3.</w:t>
      </w:r>
      <w:r w:rsidR="00A3786B">
        <w:rPr>
          <w:rFonts w:ascii="Times New Roman" w:eastAsia="Times New Roman" w:hAnsi="Times New Roman" w:cs="Times New Roman"/>
          <w:b/>
          <w:bCs/>
          <w:sz w:val="24"/>
          <w:szCs w:val="24"/>
          <w:lang w:eastAsia="ru-RU"/>
        </w:rPr>
        <w:t>1</w:t>
      </w:r>
      <w:r w:rsidRPr="00B14AD7">
        <w:rPr>
          <w:rFonts w:ascii="Times New Roman" w:eastAsia="Times New Roman" w:hAnsi="Times New Roman" w:cs="Times New Roman"/>
          <w:b/>
          <w:bCs/>
          <w:sz w:val="24"/>
          <w:szCs w:val="24"/>
          <w:lang w:eastAsia="ru-RU"/>
        </w:rPr>
        <w:t>. О</w:t>
      </w:r>
      <w:r w:rsidR="00F10AD1">
        <w:rPr>
          <w:rFonts w:ascii="Times New Roman" w:eastAsia="Times New Roman" w:hAnsi="Times New Roman" w:cs="Times New Roman"/>
          <w:b/>
          <w:bCs/>
          <w:sz w:val="24"/>
          <w:szCs w:val="24"/>
          <w:lang w:eastAsia="ru-RU"/>
        </w:rPr>
        <w:t>СОБЕННОСТИ ОЦЕНКИ МЕТАПРЕДМЕТНЫХ РЕЗУЛЬТАТОВ</w:t>
      </w:r>
    </w:p>
    <w:p w:rsidR="00B14AD7" w:rsidRPr="00B14AD7" w:rsidRDefault="00E4588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Оценка метапредметных результатов</w:t>
      </w:r>
      <w:r w:rsidR="00B14AD7" w:rsidRPr="00B14AD7">
        <w:rPr>
          <w:rFonts w:ascii="Times New Roman" w:hAnsi="Times New Roman" w:cs="Times New Roman"/>
          <w:b/>
          <w:bCs/>
          <w:sz w:val="24"/>
          <w:szCs w:val="24"/>
          <w:lang w:eastAsia="ru-RU"/>
        </w:rPr>
        <w:t xml:space="preserve"> </w:t>
      </w:r>
      <w:r w:rsidR="00B14AD7" w:rsidRPr="00B14AD7">
        <w:rPr>
          <w:rFonts w:ascii="Times New Roman" w:hAnsi="Times New Roman" w:cs="Times New Roman"/>
          <w:sz w:val="24"/>
          <w:szCs w:val="24"/>
          <w:lang w:eastAsia="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Формирование метапредметных результатов обеспечивается за счёт основных компонентов образовательного процесса — учебных предметов.</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Основным </w:t>
      </w:r>
      <w:r w:rsidRPr="00B14AD7">
        <w:rPr>
          <w:rFonts w:ascii="Times New Roman" w:hAnsi="Times New Roman" w:cs="Times New Roman"/>
          <w:b/>
          <w:bCs/>
          <w:sz w:val="24"/>
          <w:szCs w:val="24"/>
          <w:lang w:eastAsia="ru-RU"/>
        </w:rPr>
        <w:t>объектом</w:t>
      </w:r>
      <w:r w:rsidRPr="00B14AD7">
        <w:rPr>
          <w:rFonts w:ascii="Times New Roman" w:hAnsi="Times New Roman" w:cs="Times New Roman"/>
          <w:sz w:val="24"/>
          <w:szCs w:val="24"/>
          <w:lang w:eastAsia="ru-RU"/>
        </w:rPr>
        <w:t xml:space="preserve"> оценки метапредметных результатов является:</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и готовность к освоению систематических знаний, их самостоятельному пополнению, переносу и интеграции;</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сотрудничеству и коммуникации;</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решению личностно и социально значимых проблем и воплощению найденных решений в практику;</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и готовность к использованию ИКТ в целях обучения и развития;</w:t>
      </w:r>
    </w:p>
    <w:p w:rsidR="00B14AD7" w:rsidRPr="00B14AD7" w:rsidRDefault="00B14AD7" w:rsidP="00B14AD7">
      <w:pPr>
        <w:spacing w:after="0" w:line="240" w:lineRule="auto"/>
        <w:jc w:val="both"/>
        <w:rPr>
          <w:rFonts w:ascii="Times New Roman" w:hAnsi="Times New Roman" w:cs="Times New Roman"/>
          <w:sz w:val="24"/>
          <w:szCs w:val="24"/>
          <w:u w:val="single"/>
          <w:lang w:eastAsia="ru-RU"/>
        </w:rPr>
      </w:pPr>
      <w:r w:rsidRPr="00B14AD7">
        <w:rPr>
          <w:rFonts w:ascii="Times New Roman" w:hAnsi="Times New Roman" w:cs="Times New Roman"/>
          <w:sz w:val="24"/>
          <w:szCs w:val="24"/>
          <w:u w:val="single"/>
          <w:lang w:eastAsia="ru-RU"/>
        </w:rPr>
        <w:t>• способность к самоорганизации, саморегуляции и рефлексии.</w:t>
      </w:r>
    </w:p>
    <w:p w:rsidR="00B14AD7" w:rsidRPr="00B14AD7" w:rsidRDefault="00EA11DD" w:rsidP="00B14AD7">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14AD7" w:rsidRPr="00B14AD7">
        <w:rPr>
          <w:rFonts w:ascii="Times New Roman" w:hAnsi="Times New Roman" w:cs="Times New Roman"/>
          <w:color w:val="000000" w:themeColor="text1"/>
          <w:sz w:val="24"/>
          <w:szCs w:val="24"/>
        </w:rPr>
        <w:t xml:space="preserve">Оценка достижения метапредметных результатов </w:t>
      </w:r>
      <w:r w:rsidR="00357CEE">
        <w:rPr>
          <w:rFonts w:ascii="Times New Roman" w:hAnsi="Times New Roman" w:cs="Times New Roman"/>
          <w:color w:val="000000" w:themeColor="text1"/>
          <w:sz w:val="24"/>
          <w:szCs w:val="24"/>
        </w:rPr>
        <w:t>будет</w:t>
      </w:r>
      <w:r w:rsidR="00B14AD7" w:rsidRPr="00B14AD7">
        <w:rPr>
          <w:rFonts w:ascii="Times New Roman" w:hAnsi="Times New Roman" w:cs="Times New Roman"/>
          <w:color w:val="000000" w:themeColor="text1"/>
          <w:sz w:val="24"/>
          <w:szCs w:val="24"/>
        </w:rPr>
        <w:t xml:space="preserve"> проводиться в ходе различных процедур. </w:t>
      </w:r>
      <w:r w:rsidR="00B14AD7" w:rsidRPr="00B14AD7">
        <w:rPr>
          <w:rFonts w:ascii="Times New Roman" w:hAnsi="Times New Roman" w:cs="Times New Roman"/>
          <w:color w:val="000000" w:themeColor="text1"/>
          <w:sz w:val="24"/>
          <w:szCs w:val="24"/>
          <w:lang w:eastAsia="ru-RU"/>
        </w:rPr>
        <w:t xml:space="preserve">Основной процедурой итоговой оценки достижения метапредметных результатов является </w:t>
      </w:r>
      <w:r w:rsidR="00B14AD7" w:rsidRPr="00B14AD7">
        <w:rPr>
          <w:rFonts w:ascii="Times New Roman" w:hAnsi="Times New Roman" w:cs="Times New Roman"/>
          <w:iCs/>
          <w:color w:val="000000" w:themeColor="text1"/>
          <w:sz w:val="24"/>
          <w:szCs w:val="24"/>
          <w:lang w:eastAsia="ru-RU"/>
        </w:rPr>
        <w:t xml:space="preserve">защита итогового </w:t>
      </w:r>
      <w:proofErr w:type="gramStart"/>
      <w:r w:rsidR="00B14AD7" w:rsidRPr="00B14AD7">
        <w:rPr>
          <w:rFonts w:ascii="Times New Roman" w:hAnsi="Times New Roman" w:cs="Times New Roman"/>
          <w:iCs/>
          <w:color w:val="000000" w:themeColor="text1"/>
          <w:sz w:val="24"/>
          <w:szCs w:val="24"/>
          <w:lang w:eastAsia="ru-RU"/>
        </w:rPr>
        <w:t>индивидуального проекта</w:t>
      </w:r>
      <w:proofErr w:type="gramEnd"/>
      <w:r w:rsidR="00B14AD7" w:rsidRPr="00B14AD7">
        <w:rPr>
          <w:rFonts w:ascii="Times New Roman" w:hAnsi="Times New Roman" w:cs="Times New Roman"/>
          <w:color w:val="000000" w:themeColor="text1"/>
          <w:sz w:val="24"/>
          <w:szCs w:val="24"/>
          <w:lang w:eastAsia="ru-RU"/>
        </w:rPr>
        <w:t>.</w:t>
      </w:r>
    </w:p>
    <w:p w:rsidR="00B14AD7" w:rsidRPr="00B14AD7" w:rsidRDefault="00EA11DD" w:rsidP="00C0298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14AD7" w:rsidRPr="00B14AD7">
        <w:rPr>
          <w:rFonts w:ascii="Times New Roman" w:hAnsi="Times New Roman" w:cs="Times New Roman"/>
          <w:color w:val="000000" w:themeColor="text1"/>
          <w:sz w:val="24"/>
          <w:szCs w:val="24"/>
        </w:rPr>
        <w:t>Оценка достижения метапредметных результатов ведётся также в рамках системы промежуточной аттестации.</w:t>
      </w:r>
      <w:r w:rsidR="00B14AD7" w:rsidRPr="00B14AD7">
        <w:rPr>
          <w:rFonts w:ascii="Times New Roman" w:hAnsi="Times New Roman" w:cs="Times New Roman"/>
          <w:b/>
          <w:bCs/>
          <w:i/>
          <w:iCs/>
          <w:color w:val="000000" w:themeColor="text1"/>
          <w:sz w:val="24"/>
          <w:szCs w:val="24"/>
          <w:shd w:val="clear" w:color="auto" w:fill="FFFFFF"/>
        </w:rPr>
        <w:t xml:space="preserve"> </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B14AD7" w:rsidRPr="00B14AD7">
        <w:rPr>
          <w:rFonts w:ascii="Times New Roman" w:hAnsi="Times New Roman" w:cs="Times New Roman"/>
          <w:sz w:val="24"/>
          <w:szCs w:val="24"/>
          <w:lang w:eastAsia="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В ходе текущей, тематической, промежуточной оценки устанавливается уровень сформированности навыков сотрудничества или самоорганизации.</w:t>
      </w:r>
    </w:p>
    <w:p w:rsidR="00B14AD7" w:rsidRPr="00B14AD7" w:rsidRDefault="00EA11D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Оценка достижения метапредметных результатов ведётся также в рамках системы промежуточной аттестации.</w:t>
      </w:r>
    </w:p>
    <w:p w:rsidR="00B14AD7" w:rsidRPr="00B14AD7" w:rsidRDefault="00C0298D"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sz w:val="24"/>
          <w:szCs w:val="24"/>
          <w:lang w:eastAsia="ru-RU"/>
        </w:rPr>
        <w:t>• </w:t>
      </w:r>
      <w:r w:rsidRPr="00B14AD7">
        <w:rPr>
          <w:rFonts w:ascii="Times New Roman" w:hAnsi="Times New Roman" w:cs="Times New Roman"/>
          <w:iCs/>
          <w:color w:val="000000" w:themeColor="text1"/>
          <w:sz w:val="24"/>
          <w:szCs w:val="24"/>
          <w:lang w:eastAsia="ru-RU"/>
        </w:rPr>
        <w:t>стартовой диагностики</w:t>
      </w:r>
      <w:r w:rsidRPr="00B14AD7">
        <w:rPr>
          <w:rFonts w:ascii="Times New Roman" w:hAnsi="Times New Roman" w:cs="Times New Roman"/>
          <w:color w:val="000000" w:themeColor="text1"/>
          <w:sz w:val="24"/>
          <w:szCs w:val="24"/>
          <w:lang w:eastAsia="ru-RU"/>
        </w:rPr>
        <w:t>;</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 текущего выполнения </w:t>
      </w:r>
      <w:r w:rsidRPr="00B14AD7">
        <w:rPr>
          <w:rFonts w:ascii="Times New Roman" w:hAnsi="Times New Roman" w:cs="Times New Roman"/>
          <w:iCs/>
          <w:color w:val="000000" w:themeColor="text1"/>
          <w:sz w:val="24"/>
          <w:szCs w:val="24"/>
          <w:lang w:eastAsia="ru-RU"/>
        </w:rPr>
        <w:t>учебных исследований и учебных проектов</w:t>
      </w:r>
      <w:r w:rsidRPr="00B14AD7">
        <w:rPr>
          <w:rFonts w:ascii="Times New Roman" w:hAnsi="Times New Roman" w:cs="Times New Roman"/>
          <w:color w:val="000000" w:themeColor="text1"/>
          <w:sz w:val="24"/>
          <w:szCs w:val="24"/>
          <w:lang w:eastAsia="ru-RU"/>
        </w:rPr>
        <w:t>;</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color w:val="000000" w:themeColor="text1"/>
          <w:sz w:val="24"/>
          <w:szCs w:val="24"/>
          <w:lang w:eastAsia="ru-RU"/>
        </w:rPr>
        <w:t>• </w:t>
      </w:r>
      <w:r w:rsidRPr="00B14AD7">
        <w:rPr>
          <w:rFonts w:ascii="Times New Roman" w:hAnsi="Times New Roman" w:cs="Times New Roman"/>
          <w:iCs/>
          <w:color w:val="000000" w:themeColor="text1"/>
          <w:sz w:val="24"/>
          <w:szCs w:val="24"/>
          <w:lang w:eastAsia="ru-RU"/>
        </w:rPr>
        <w:t xml:space="preserve">промежуточных и итоговых комплексных работ на межпредметной </w:t>
      </w:r>
      <w:r w:rsidRPr="00B14AD7">
        <w:rPr>
          <w:rFonts w:ascii="Times New Roman" w:hAnsi="Times New Roman" w:cs="Times New Roman"/>
          <w:iCs/>
          <w:sz w:val="24"/>
          <w:szCs w:val="24"/>
          <w:lang w:eastAsia="ru-RU"/>
        </w:rPr>
        <w:t>основе</w:t>
      </w:r>
      <w:r w:rsidRPr="00B14AD7">
        <w:rPr>
          <w:rFonts w:ascii="Times New Roman" w:hAnsi="Times New Roman" w:cs="Times New Roman"/>
          <w:sz w:val="24"/>
          <w:szCs w:val="24"/>
          <w:lang w:eastAsia="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14AD7" w:rsidRPr="00B14AD7" w:rsidRDefault="00B14AD7" w:rsidP="00B14AD7">
      <w:pPr>
        <w:spacing w:after="0" w:line="240" w:lineRule="auto"/>
        <w:jc w:val="both"/>
        <w:rPr>
          <w:rFonts w:ascii="Times New Roman" w:hAnsi="Times New Roman" w:cs="Times New Roman"/>
          <w:sz w:val="24"/>
          <w:szCs w:val="24"/>
          <w:lang w:eastAsia="ru-RU"/>
        </w:rPr>
      </w:pPr>
      <w:proofErr w:type="gramStart"/>
      <w:r w:rsidRPr="00B14AD7">
        <w:rPr>
          <w:rFonts w:ascii="Times New Roman" w:hAnsi="Times New Roman" w:cs="Times New Roman"/>
          <w:sz w:val="24"/>
          <w:szCs w:val="24"/>
          <w:lang w:eastAsia="ru-RU"/>
        </w:rPr>
        <w:t xml:space="preserve">• текущего выполнения выборочных </w:t>
      </w:r>
      <w:r w:rsidRPr="00B14AD7">
        <w:rPr>
          <w:rFonts w:ascii="Times New Roman" w:hAnsi="Times New Roman" w:cs="Times New Roman"/>
          <w:iCs/>
          <w:sz w:val="24"/>
          <w:szCs w:val="24"/>
          <w:lang w:eastAsia="ru-RU"/>
        </w:rPr>
        <w:t>учебно-практических и учебно-познавательных заданий</w:t>
      </w:r>
      <w:r w:rsidRPr="00B14AD7">
        <w:rPr>
          <w:rFonts w:ascii="Times New Roman" w:hAnsi="Times New Roman" w:cs="Times New Roman"/>
          <w:sz w:val="24"/>
          <w:szCs w:val="24"/>
          <w:lang w:eastAsia="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B14AD7">
        <w:rPr>
          <w:rFonts w:ascii="Times New Roman" w:hAnsi="Times New Roman" w:cs="Times New Roman"/>
          <w:sz w:val="24"/>
          <w:szCs w:val="24"/>
          <w:lang w:eastAsia="ru-RU"/>
        </w:rPr>
        <w:t xml:space="preserve"> способности к самоорганизации, саморегуляции и рефлексии;</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w:t>
      </w:r>
      <w:r w:rsidRPr="00B14AD7">
        <w:rPr>
          <w:rFonts w:ascii="Times New Roman" w:hAnsi="Times New Roman" w:cs="Times New Roman"/>
          <w:iCs/>
          <w:color w:val="000000" w:themeColor="text1"/>
          <w:sz w:val="24"/>
          <w:szCs w:val="24"/>
          <w:lang w:eastAsia="ru-RU"/>
        </w:rPr>
        <w:t xml:space="preserve">защиты итогового </w:t>
      </w:r>
      <w:proofErr w:type="gramStart"/>
      <w:r w:rsidRPr="00B14AD7">
        <w:rPr>
          <w:rFonts w:ascii="Times New Roman" w:hAnsi="Times New Roman" w:cs="Times New Roman"/>
          <w:iCs/>
          <w:color w:val="000000" w:themeColor="text1"/>
          <w:sz w:val="24"/>
          <w:szCs w:val="24"/>
          <w:lang w:eastAsia="ru-RU"/>
        </w:rPr>
        <w:t>индивидуального проекта</w:t>
      </w:r>
      <w:proofErr w:type="gramEnd"/>
      <w:r w:rsidRPr="00B14AD7">
        <w:rPr>
          <w:rFonts w:ascii="Times New Roman" w:hAnsi="Times New Roman" w:cs="Times New Roman"/>
          <w:color w:val="000000" w:themeColor="text1"/>
          <w:sz w:val="24"/>
          <w:szCs w:val="24"/>
          <w:lang w:eastAsia="ru-RU"/>
        </w:rPr>
        <w:t>.</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proofErr w:type="gramStart"/>
      <w:r w:rsidR="00B14AD7" w:rsidRPr="00B14AD7">
        <w:rPr>
          <w:rFonts w:ascii="Times New Roman" w:hAnsi="Times New Roman" w:cs="Times New Roman"/>
          <w:color w:val="000000" w:themeColor="text1"/>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Cs/>
          <w:color w:val="000000" w:themeColor="text1"/>
          <w:sz w:val="24"/>
          <w:szCs w:val="24"/>
          <w:lang w:eastAsia="ru-RU"/>
        </w:rPr>
        <w:t xml:space="preserve">        </w:t>
      </w:r>
      <w:r w:rsidR="00B14AD7" w:rsidRPr="00B14AD7">
        <w:rPr>
          <w:rFonts w:ascii="Times New Roman" w:hAnsi="Times New Roman" w:cs="Times New Roman"/>
          <w:bCs/>
          <w:color w:val="000000" w:themeColor="text1"/>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отметки по любому учебному предмету.</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261D83">
        <w:rPr>
          <w:rFonts w:ascii="Times New Roman" w:hAnsi="Times New Roman" w:cs="Times New Roman"/>
          <w:color w:val="000000" w:themeColor="text1"/>
          <w:sz w:val="24"/>
          <w:szCs w:val="24"/>
          <w:lang w:eastAsia="ru-RU"/>
        </w:rPr>
        <w:t>Д</w:t>
      </w:r>
      <w:r w:rsidR="00B14AD7" w:rsidRPr="00B14AD7">
        <w:rPr>
          <w:rFonts w:ascii="Times New Roman" w:hAnsi="Times New Roman" w:cs="Times New Roman"/>
          <w:bCs/>
          <w:color w:val="000000" w:themeColor="text1"/>
          <w:sz w:val="24"/>
          <w:szCs w:val="24"/>
          <w:lang w:eastAsia="ru-RU"/>
        </w:rPr>
        <w:t>ля каждого обучающегося разрабатываются план, программа подготовки проекта</w:t>
      </w:r>
      <w:r w:rsidR="00B14AD7" w:rsidRPr="00B14AD7">
        <w:rPr>
          <w:rFonts w:ascii="Times New Roman" w:hAnsi="Times New Roman" w:cs="Times New Roman"/>
          <w:color w:val="000000" w:themeColor="text1"/>
          <w:sz w:val="24"/>
          <w:szCs w:val="24"/>
          <w:lang w:eastAsia="ru-RU"/>
        </w:rPr>
        <w:t>, которые</w:t>
      </w:r>
      <w:r w:rsidR="00F75DD4">
        <w:rPr>
          <w:rFonts w:ascii="Times New Roman" w:hAnsi="Times New Roman" w:cs="Times New Roman"/>
          <w:color w:val="000000" w:themeColor="text1"/>
          <w:sz w:val="24"/>
          <w:szCs w:val="24"/>
          <w:lang w:eastAsia="ru-RU"/>
        </w:rPr>
        <w:t xml:space="preserve"> включают </w:t>
      </w:r>
      <w:r w:rsidR="00B14AD7" w:rsidRPr="00B14AD7">
        <w:rPr>
          <w:rFonts w:ascii="Times New Roman" w:hAnsi="Times New Roman" w:cs="Times New Roman"/>
          <w:color w:val="000000" w:themeColor="text1"/>
          <w:sz w:val="24"/>
          <w:szCs w:val="24"/>
          <w:lang w:eastAsia="ru-RU"/>
        </w:rPr>
        <w:t xml:space="preserve"> требования по следующим рубрикам: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организация проектной деятельности;</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содержание и направленность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защита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критерии оценки проектной деятельности.</w:t>
      </w:r>
    </w:p>
    <w:p w:rsidR="00B14AD7" w:rsidRPr="00B14AD7" w:rsidRDefault="000329D1"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bCs/>
          <w:color w:val="000000" w:themeColor="text1"/>
          <w:sz w:val="24"/>
          <w:szCs w:val="24"/>
          <w:lang w:eastAsia="ru-RU"/>
        </w:rPr>
        <w:t xml:space="preserve">     </w:t>
      </w: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Результат проектной деятельности </w:t>
      </w:r>
      <w:r w:rsidR="00F75DD4">
        <w:rPr>
          <w:rFonts w:ascii="Times New Roman" w:hAnsi="Times New Roman" w:cs="Times New Roman"/>
          <w:color w:val="000000" w:themeColor="text1"/>
          <w:sz w:val="24"/>
          <w:szCs w:val="24"/>
          <w:lang w:eastAsia="ru-RU"/>
        </w:rPr>
        <w:t>имеет</w:t>
      </w:r>
      <w:r w:rsidR="00B14AD7" w:rsidRPr="00B14AD7">
        <w:rPr>
          <w:rFonts w:ascii="Times New Roman" w:hAnsi="Times New Roman" w:cs="Times New Roman"/>
          <w:color w:val="000000" w:themeColor="text1"/>
          <w:sz w:val="24"/>
          <w:szCs w:val="24"/>
          <w:lang w:eastAsia="ru-RU"/>
        </w:rPr>
        <w:t xml:space="preserve"> практическую направленность. </w:t>
      </w:r>
      <w:r w:rsidR="00261D83">
        <w:rPr>
          <w:rFonts w:ascii="Times New Roman" w:hAnsi="Times New Roman" w:cs="Times New Roman"/>
          <w:color w:val="000000" w:themeColor="text1"/>
          <w:sz w:val="24"/>
          <w:szCs w:val="24"/>
          <w:lang w:eastAsia="ru-RU"/>
        </w:rPr>
        <w:t>Р</w:t>
      </w:r>
      <w:r w:rsidR="00B14AD7" w:rsidRPr="00B14AD7">
        <w:rPr>
          <w:rFonts w:ascii="Times New Roman" w:hAnsi="Times New Roman" w:cs="Times New Roman"/>
          <w:iCs/>
          <w:color w:val="000000" w:themeColor="text1"/>
          <w:sz w:val="24"/>
          <w:szCs w:val="24"/>
          <w:lang w:eastAsia="ru-RU"/>
        </w:rPr>
        <w:t>езультатом (продуктом) проектной деятельности</w:t>
      </w:r>
      <w:r w:rsidR="00B14AD7" w:rsidRPr="00B14AD7">
        <w:rPr>
          <w:rFonts w:ascii="Times New Roman" w:hAnsi="Times New Roman" w:cs="Times New Roman"/>
          <w:color w:val="000000" w:themeColor="text1"/>
          <w:sz w:val="24"/>
          <w:szCs w:val="24"/>
          <w:lang w:eastAsia="ru-RU"/>
        </w:rPr>
        <w:t xml:space="preserve"> может быть любая из следующих работ:</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а) </w:t>
      </w:r>
      <w:proofErr w:type="gramStart"/>
      <w:r w:rsidRPr="00B14AD7">
        <w:rPr>
          <w:rFonts w:ascii="Times New Roman" w:hAnsi="Times New Roman" w:cs="Times New Roman"/>
          <w:iCs/>
          <w:color w:val="000000" w:themeColor="text1"/>
          <w:sz w:val="24"/>
          <w:szCs w:val="24"/>
          <w:lang w:eastAsia="ru-RU"/>
        </w:rPr>
        <w:t>письменная</w:t>
      </w:r>
      <w:proofErr w:type="gramEnd"/>
      <w:r w:rsidRPr="00B14AD7">
        <w:rPr>
          <w:rFonts w:ascii="Times New Roman" w:hAnsi="Times New Roman" w:cs="Times New Roman"/>
          <w:iCs/>
          <w:color w:val="000000" w:themeColor="text1"/>
          <w:sz w:val="24"/>
          <w:szCs w:val="24"/>
          <w:lang w:eastAsia="ru-RU"/>
        </w:rPr>
        <w:t xml:space="preserve"> работа</w:t>
      </w:r>
      <w:r w:rsidRPr="00B14AD7">
        <w:rPr>
          <w:rFonts w:ascii="Times New Roman" w:hAnsi="Times New Roman" w:cs="Times New Roman"/>
          <w:color w:val="000000" w:themeColor="text1"/>
          <w:sz w:val="24"/>
          <w:szCs w:val="24"/>
          <w:lang w:eastAsia="ru-RU"/>
        </w:rPr>
        <w:t xml:space="preserve"> (эссе, реферат, аналитические материалы, обзорные материалы, отчёты о проведённых исследованиях, стендовый доклад и др.);</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б) </w:t>
      </w:r>
      <w:r w:rsidRPr="00B14AD7">
        <w:rPr>
          <w:rFonts w:ascii="Times New Roman" w:hAnsi="Times New Roman" w:cs="Times New Roman"/>
          <w:iCs/>
          <w:color w:val="000000" w:themeColor="text1"/>
          <w:sz w:val="24"/>
          <w:szCs w:val="24"/>
          <w:lang w:eastAsia="ru-RU"/>
        </w:rPr>
        <w:t>художественная творческая работа</w:t>
      </w:r>
      <w:r w:rsidRPr="00B14AD7">
        <w:rPr>
          <w:rFonts w:ascii="Times New Roman" w:hAnsi="Times New Roman" w:cs="Times New Roman"/>
          <w:i/>
          <w:iCs/>
          <w:color w:val="000000" w:themeColor="text1"/>
          <w:sz w:val="24"/>
          <w:szCs w:val="24"/>
          <w:lang w:eastAsia="ru-RU"/>
        </w:rPr>
        <w:t xml:space="preserve"> </w:t>
      </w:r>
      <w:r w:rsidRPr="00B14AD7">
        <w:rPr>
          <w:rFonts w:ascii="Times New Roman" w:hAnsi="Times New Roman" w:cs="Times New Roman"/>
          <w:color w:val="000000" w:themeColor="text1"/>
          <w:sz w:val="24"/>
          <w:szCs w:val="24"/>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в) </w:t>
      </w:r>
      <w:r w:rsidRPr="00B14AD7">
        <w:rPr>
          <w:rFonts w:ascii="Times New Roman" w:hAnsi="Times New Roman" w:cs="Times New Roman"/>
          <w:iCs/>
          <w:color w:val="000000" w:themeColor="text1"/>
          <w:sz w:val="24"/>
          <w:szCs w:val="24"/>
          <w:lang w:eastAsia="ru-RU"/>
        </w:rPr>
        <w:t>материальный объект, макет</w:t>
      </w:r>
      <w:r w:rsidRPr="00B14AD7">
        <w:rPr>
          <w:rFonts w:ascii="Times New Roman" w:hAnsi="Times New Roman" w:cs="Times New Roman"/>
          <w:color w:val="000000" w:themeColor="text1"/>
          <w:sz w:val="24"/>
          <w:szCs w:val="24"/>
          <w:lang w:eastAsia="ru-RU"/>
        </w:rPr>
        <w:t>, иное конструкторское изделие;</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г) </w:t>
      </w:r>
      <w:r w:rsidRPr="00B14AD7">
        <w:rPr>
          <w:rFonts w:ascii="Times New Roman" w:hAnsi="Times New Roman" w:cs="Times New Roman"/>
          <w:iCs/>
          <w:color w:val="000000" w:themeColor="text1"/>
          <w:sz w:val="24"/>
          <w:szCs w:val="24"/>
          <w:lang w:eastAsia="ru-RU"/>
        </w:rPr>
        <w:t>отчётные материалы по социальному проекту</w:t>
      </w:r>
      <w:r w:rsidRPr="00B14AD7">
        <w:rPr>
          <w:rFonts w:ascii="Times New Roman" w:hAnsi="Times New Roman" w:cs="Times New Roman"/>
          <w:color w:val="000000" w:themeColor="text1"/>
          <w:sz w:val="24"/>
          <w:szCs w:val="24"/>
          <w:lang w:eastAsia="ru-RU"/>
        </w:rPr>
        <w:t>, которые могут включать как тексты, так и мультимедийные продукты.</w:t>
      </w:r>
    </w:p>
    <w:p w:rsidR="00B14AD7" w:rsidRPr="00B14AD7" w:rsidRDefault="00261D83"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lastRenderedPageBreak/>
        <w:t xml:space="preserve">       </w:t>
      </w:r>
      <w:r w:rsidR="00B14AD7" w:rsidRPr="00B14AD7">
        <w:rPr>
          <w:rFonts w:ascii="Times New Roman" w:hAnsi="Times New Roman" w:cs="Times New Roman"/>
          <w:color w:val="000000" w:themeColor="text1"/>
          <w:sz w:val="24"/>
          <w:szCs w:val="24"/>
          <w:lang w:eastAsia="ru-RU"/>
        </w:rPr>
        <w:t xml:space="preserve">В </w:t>
      </w:r>
      <w:r w:rsidR="00B14AD7" w:rsidRPr="00B14AD7">
        <w:rPr>
          <w:rFonts w:ascii="Times New Roman" w:hAnsi="Times New Roman" w:cs="Times New Roman"/>
          <w:iCs/>
          <w:color w:val="000000" w:themeColor="text1"/>
          <w:sz w:val="24"/>
          <w:szCs w:val="24"/>
          <w:lang w:eastAsia="ru-RU"/>
        </w:rPr>
        <w:t>состав материалов</w:t>
      </w:r>
      <w:r w:rsidR="00B14AD7" w:rsidRPr="00B14AD7">
        <w:rPr>
          <w:rFonts w:ascii="Times New Roman" w:hAnsi="Times New Roman" w:cs="Times New Roman"/>
          <w:color w:val="000000" w:themeColor="text1"/>
          <w:sz w:val="24"/>
          <w:szCs w:val="24"/>
          <w:lang w:eastAsia="ru-RU"/>
        </w:rPr>
        <w:t>, которые должны быть подготовлены по завершению проекта для его защиты, в обязательном порядке включаются:</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1) выносимый на защиту </w:t>
      </w:r>
      <w:r w:rsidRPr="00B14AD7">
        <w:rPr>
          <w:rFonts w:ascii="Times New Roman" w:hAnsi="Times New Roman" w:cs="Times New Roman"/>
          <w:iCs/>
          <w:color w:val="000000" w:themeColor="text1"/>
          <w:sz w:val="24"/>
          <w:szCs w:val="24"/>
          <w:lang w:eastAsia="ru-RU"/>
        </w:rPr>
        <w:t>продукт проектной деятельности</w:t>
      </w:r>
      <w:r w:rsidRPr="00B14AD7">
        <w:rPr>
          <w:rFonts w:ascii="Times New Roman" w:hAnsi="Times New Roman" w:cs="Times New Roman"/>
          <w:color w:val="000000" w:themeColor="text1"/>
          <w:sz w:val="24"/>
          <w:szCs w:val="24"/>
          <w:lang w:eastAsia="ru-RU"/>
        </w:rPr>
        <w:t>, представленный в одной из описанных выше форм;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2) подготовленная учащимся </w:t>
      </w:r>
      <w:r w:rsidRPr="00B14AD7">
        <w:rPr>
          <w:rFonts w:ascii="Times New Roman" w:hAnsi="Times New Roman" w:cs="Times New Roman"/>
          <w:iCs/>
          <w:color w:val="000000" w:themeColor="text1"/>
          <w:sz w:val="24"/>
          <w:szCs w:val="24"/>
          <w:lang w:eastAsia="ru-RU"/>
        </w:rPr>
        <w:t>краткая пояснительная записка к проекту</w:t>
      </w:r>
      <w:r w:rsidRPr="00B14AD7">
        <w:rPr>
          <w:rFonts w:ascii="Times New Roman" w:hAnsi="Times New Roman" w:cs="Times New Roman"/>
          <w:color w:val="000000" w:themeColor="text1"/>
          <w:sz w:val="24"/>
          <w:szCs w:val="24"/>
          <w:lang w:eastAsia="ru-RU"/>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3) </w:t>
      </w:r>
      <w:r w:rsidRPr="00B14AD7">
        <w:rPr>
          <w:rFonts w:ascii="Times New Roman" w:hAnsi="Times New Roman" w:cs="Times New Roman"/>
          <w:iCs/>
          <w:color w:val="000000" w:themeColor="text1"/>
          <w:sz w:val="24"/>
          <w:szCs w:val="24"/>
          <w:lang w:eastAsia="ru-RU"/>
        </w:rPr>
        <w:t>краткий отзыв руководителя</w:t>
      </w:r>
      <w:r w:rsidRPr="00B14AD7">
        <w:rPr>
          <w:rFonts w:ascii="Times New Roman" w:hAnsi="Times New Roman" w:cs="Times New Roman"/>
          <w:i/>
          <w:iCs/>
          <w:color w:val="000000" w:themeColor="text1"/>
          <w:sz w:val="24"/>
          <w:szCs w:val="24"/>
          <w:lang w:eastAsia="ru-RU"/>
        </w:rPr>
        <w:t>,</w:t>
      </w:r>
      <w:r w:rsidRPr="00B14AD7">
        <w:rPr>
          <w:rFonts w:ascii="Times New Roman" w:hAnsi="Times New Roman" w:cs="Times New Roman"/>
          <w:color w:val="000000" w:themeColor="text1"/>
          <w:sz w:val="24"/>
          <w:szCs w:val="24"/>
          <w:lang w:eastAsia="ru-RU"/>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p>
    <w:p w:rsidR="00B14AD7" w:rsidRPr="00B14AD7" w:rsidRDefault="00261D83"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Защита проекта осуществляется на </w:t>
      </w:r>
      <w:r w:rsidR="001D7EEA">
        <w:rPr>
          <w:rFonts w:ascii="Times New Roman" w:hAnsi="Times New Roman" w:cs="Times New Roman"/>
          <w:color w:val="000000" w:themeColor="text1"/>
          <w:sz w:val="24"/>
          <w:szCs w:val="24"/>
          <w:lang w:eastAsia="ru-RU"/>
        </w:rPr>
        <w:t>классной, школьной конференциях</w:t>
      </w:r>
      <w:r w:rsidR="00B14AD7" w:rsidRPr="00B14AD7">
        <w:rPr>
          <w:rFonts w:ascii="Times New Roman" w:hAnsi="Times New Roman" w:cs="Times New Roman"/>
          <w:color w:val="000000" w:themeColor="text1"/>
          <w:sz w:val="24"/>
          <w:szCs w:val="24"/>
          <w:lang w:eastAsia="ru-RU"/>
        </w:rPr>
        <w:t>,</w:t>
      </w:r>
      <w:r w:rsidR="001D7EEA">
        <w:rPr>
          <w:rFonts w:ascii="Times New Roman" w:hAnsi="Times New Roman" w:cs="Times New Roman"/>
          <w:color w:val="000000" w:themeColor="text1"/>
          <w:sz w:val="24"/>
          <w:szCs w:val="24"/>
          <w:lang w:eastAsia="ru-RU"/>
        </w:rPr>
        <w:t xml:space="preserve"> в рамках конкурса проектных работ. У обучающегося </w:t>
      </w:r>
      <w:r w:rsidR="00B14AD7" w:rsidRPr="00B14AD7">
        <w:rPr>
          <w:rFonts w:ascii="Times New Roman" w:hAnsi="Times New Roman" w:cs="Times New Roman"/>
          <w:color w:val="000000" w:themeColor="text1"/>
          <w:sz w:val="24"/>
          <w:szCs w:val="24"/>
          <w:lang w:eastAsia="ru-RU"/>
        </w:rPr>
        <w:t xml:space="preserve">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B14AD7" w:rsidRPr="00B14AD7" w:rsidRDefault="001D7EEA" w:rsidP="00B14AD7">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b/>
          <w:bCs/>
          <w:color w:val="000000" w:themeColor="text1"/>
          <w:sz w:val="24"/>
          <w:szCs w:val="24"/>
          <w:lang w:eastAsia="ru-RU"/>
        </w:rPr>
        <w:t>Критерии оценки проектной работы.</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proofErr w:type="gramStart"/>
      <w:r w:rsidRPr="00B14AD7">
        <w:rPr>
          <w:rFonts w:ascii="Times New Roman" w:hAnsi="Times New Roman" w:cs="Times New Roman"/>
          <w:color w:val="000000" w:themeColor="text1"/>
          <w:sz w:val="24"/>
          <w:szCs w:val="24"/>
          <w:lang w:eastAsia="ru-RU"/>
        </w:rPr>
        <w:t>Индивидуальный проект</w:t>
      </w:r>
      <w:proofErr w:type="gramEnd"/>
      <w:r w:rsidRPr="00B14AD7">
        <w:rPr>
          <w:rFonts w:ascii="Times New Roman" w:hAnsi="Times New Roman" w:cs="Times New Roman"/>
          <w:color w:val="000000" w:themeColor="text1"/>
          <w:sz w:val="24"/>
          <w:szCs w:val="24"/>
          <w:lang w:eastAsia="ru-RU"/>
        </w:rPr>
        <w:t xml:space="preserve"> оценивается по следующим критериям:</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1.</w:t>
      </w:r>
      <w:r w:rsidRPr="00B14AD7">
        <w:rPr>
          <w:rFonts w:ascii="Times New Roman" w:hAnsi="Times New Roman" w:cs="Times New Roman"/>
          <w:b/>
          <w:bCs/>
          <w:color w:val="000000" w:themeColor="text1"/>
          <w:sz w:val="24"/>
          <w:szCs w:val="24"/>
          <w:lang w:eastAsia="ru-RU"/>
        </w:rPr>
        <w:t> </w:t>
      </w:r>
      <w:proofErr w:type="gramStart"/>
      <w:r w:rsidRPr="00B14AD7">
        <w:rPr>
          <w:rFonts w:ascii="Times New Roman" w:hAnsi="Times New Roman" w:cs="Times New Roman"/>
          <w:b/>
          <w:bCs/>
          <w:color w:val="000000" w:themeColor="text1"/>
          <w:sz w:val="24"/>
          <w:szCs w:val="24"/>
          <w:lang w:eastAsia="ru-RU"/>
        </w:rPr>
        <w:t>Способность к самостоятельному приобретению знаний и решению проблем</w:t>
      </w:r>
      <w:r w:rsidRPr="00B14AD7">
        <w:rPr>
          <w:rFonts w:ascii="Times New Roman" w:hAnsi="Times New Roman" w:cs="Times New Roman"/>
          <w:color w:val="000000" w:themeColor="text1"/>
          <w:sz w:val="24"/>
          <w:szCs w:val="24"/>
          <w:lang w:eastAsia="ru-RU"/>
        </w:rPr>
        <w:t>,</w:t>
      </w:r>
      <w:r w:rsidRPr="00B14AD7">
        <w:rPr>
          <w:rFonts w:ascii="Times New Roman" w:hAnsi="Times New Roman" w:cs="Times New Roman"/>
          <w:b/>
          <w:bCs/>
          <w:color w:val="000000" w:themeColor="text1"/>
          <w:sz w:val="24"/>
          <w:szCs w:val="24"/>
          <w:lang w:eastAsia="ru-RU"/>
        </w:rPr>
        <w:t xml:space="preserve"> </w:t>
      </w:r>
      <w:r w:rsidRPr="00B14AD7">
        <w:rPr>
          <w:rFonts w:ascii="Times New Roman" w:hAnsi="Times New Roman" w:cs="Times New Roman"/>
          <w:color w:val="000000" w:themeColor="text1"/>
          <w:sz w:val="24"/>
          <w:szCs w:val="24"/>
          <w:lang w:eastAsia="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2.</w:t>
      </w:r>
      <w:r w:rsidRPr="00B14AD7">
        <w:rPr>
          <w:rFonts w:ascii="Times New Roman" w:hAnsi="Times New Roman" w:cs="Times New Roman"/>
          <w:b/>
          <w:bCs/>
          <w:color w:val="000000" w:themeColor="text1"/>
          <w:sz w:val="24"/>
          <w:szCs w:val="24"/>
          <w:lang w:eastAsia="ru-RU"/>
        </w:rPr>
        <w:t> Сформированность предметных знаний и способов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3.</w:t>
      </w:r>
      <w:r w:rsidRPr="00B14AD7">
        <w:rPr>
          <w:rFonts w:ascii="Times New Roman" w:hAnsi="Times New Roman" w:cs="Times New Roman"/>
          <w:b/>
          <w:bCs/>
          <w:color w:val="000000" w:themeColor="text1"/>
          <w:sz w:val="24"/>
          <w:szCs w:val="24"/>
          <w:lang w:eastAsia="ru-RU"/>
        </w:rPr>
        <w:t> Сформированность регулятивных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4.</w:t>
      </w:r>
      <w:r w:rsidRPr="00B14AD7">
        <w:rPr>
          <w:rFonts w:ascii="Times New Roman" w:hAnsi="Times New Roman" w:cs="Times New Roman"/>
          <w:b/>
          <w:bCs/>
          <w:color w:val="000000" w:themeColor="text1"/>
          <w:sz w:val="24"/>
          <w:szCs w:val="24"/>
          <w:lang w:eastAsia="ru-RU"/>
        </w:rPr>
        <w:t> Сформированность коммуникативных действий</w:t>
      </w:r>
      <w:r w:rsidRPr="00B14AD7">
        <w:rPr>
          <w:rFonts w:ascii="Times New Roman" w:hAnsi="Times New Roman" w:cs="Times New Roman"/>
          <w:color w:val="000000" w:themeColor="text1"/>
          <w:sz w:val="24"/>
          <w:szCs w:val="24"/>
          <w:lang w:eastAsia="ru-RU"/>
        </w:rPr>
        <w:t xml:space="preserve">, </w:t>
      </w:r>
      <w:proofErr w:type="gramStart"/>
      <w:r w:rsidRPr="00B14AD7">
        <w:rPr>
          <w:rFonts w:ascii="Times New Roman" w:hAnsi="Times New Roman" w:cs="Times New Roman"/>
          <w:color w:val="000000" w:themeColor="text1"/>
          <w:sz w:val="24"/>
          <w:szCs w:val="24"/>
          <w:lang w:eastAsia="ru-RU"/>
        </w:rPr>
        <w:t>проявляющаяся</w:t>
      </w:r>
      <w:proofErr w:type="gramEnd"/>
      <w:r w:rsidRPr="00B14AD7">
        <w:rPr>
          <w:rFonts w:ascii="Times New Roman" w:hAnsi="Times New Roman" w:cs="Times New Roman"/>
          <w:color w:val="000000" w:themeColor="text1"/>
          <w:sz w:val="24"/>
          <w:szCs w:val="24"/>
          <w:lang w:eastAsia="ru-RU"/>
        </w:rPr>
        <w:t xml:space="preserve"> в умении ясно изложить и оформить выполненную работу, представить её результаты, аргументированно ответить на вопросы.</w:t>
      </w:r>
    </w:p>
    <w:p w:rsidR="00B14AD7" w:rsidRPr="00B14AD7" w:rsidRDefault="0039568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themeColor="text1"/>
          <w:sz w:val="24"/>
          <w:szCs w:val="24"/>
          <w:lang w:eastAsia="ru-RU"/>
        </w:rPr>
        <w:t xml:space="preserve">     </w:t>
      </w:r>
      <w:r w:rsidR="00B14AD7" w:rsidRPr="00B14AD7">
        <w:rPr>
          <w:rFonts w:ascii="Times New Roman" w:hAnsi="Times New Roman" w:cs="Times New Roman"/>
          <w:color w:val="000000" w:themeColor="text1"/>
          <w:sz w:val="24"/>
          <w:szCs w:val="24"/>
          <w:lang w:eastAsia="ru-RU"/>
        </w:rPr>
        <w:t xml:space="preserve">Результаты выполненного </w:t>
      </w:r>
      <w:r w:rsidR="00B14AD7" w:rsidRPr="00B14AD7">
        <w:rPr>
          <w:rFonts w:ascii="Times New Roman" w:hAnsi="Times New Roman" w:cs="Times New Roman"/>
          <w:sz w:val="24"/>
          <w:szCs w:val="24"/>
          <w:lang w:eastAsia="ru-RU"/>
        </w:rPr>
        <w:t>проекта могут быть описаны на основе интегрального (уровневого) подхода или на основе аналитического подхода.</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При </w:t>
      </w:r>
      <w:r w:rsidRPr="00B14AD7">
        <w:rPr>
          <w:rFonts w:ascii="Times New Roman" w:hAnsi="Times New Roman" w:cs="Times New Roman"/>
          <w:b/>
          <w:bCs/>
          <w:i/>
          <w:iCs/>
          <w:sz w:val="24"/>
          <w:szCs w:val="24"/>
          <w:lang w:eastAsia="ru-RU"/>
        </w:rPr>
        <w:t>интегральном описании</w:t>
      </w:r>
      <w:r w:rsidRPr="00B14AD7">
        <w:rPr>
          <w:rFonts w:ascii="Times New Roman" w:hAnsi="Times New Roman" w:cs="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w:t>
      </w:r>
      <w:r w:rsidRPr="00B14AD7">
        <w:rPr>
          <w:rFonts w:ascii="Times New Roman" w:hAnsi="Times New Roman" w:cs="Times New Roman"/>
          <w:sz w:val="24"/>
          <w:szCs w:val="24"/>
          <w:lang w:eastAsia="ru-RU"/>
        </w:rPr>
        <w:lastRenderedPageBreak/>
        <w:t>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14AD7">
        <w:rPr>
          <w:rFonts w:ascii="Times New Roman" w:hAnsi="Times New Roman" w:cs="Times New Roman"/>
          <w:iCs/>
          <w:sz w:val="24"/>
          <w:szCs w:val="24"/>
          <w:lang w:eastAsia="ru-RU"/>
        </w:rPr>
        <w:t xml:space="preserve">базовый </w:t>
      </w:r>
      <w:r w:rsidRPr="00B14AD7">
        <w:rPr>
          <w:rFonts w:ascii="Times New Roman" w:hAnsi="Times New Roman" w:cs="Times New Roman"/>
          <w:sz w:val="24"/>
          <w:szCs w:val="24"/>
          <w:lang w:eastAsia="ru-RU"/>
        </w:rPr>
        <w:t>и</w:t>
      </w:r>
      <w:r w:rsidRPr="00B14AD7">
        <w:rPr>
          <w:rFonts w:ascii="Times New Roman" w:hAnsi="Times New Roman" w:cs="Times New Roman"/>
          <w:iCs/>
          <w:sz w:val="24"/>
          <w:szCs w:val="24"/>
          <w:lang w:eastAsia="ru-RU"/>
        </w:rPr>
        <w:t xml:space="preserve"> повышенный</w:t>
      </w:r>
      <w:r w:rsidRPr="00B14AD7">
        <w:rPr>
          <w:rFonts w:ascii="Times New Roman" w:hAnsi="Times New Roman" w:cs="Times New Roman"/>
          <w:sz w:val="24"/>
          <w:szCs w:val="24"/>
          <w:lang w:eastAsia="ru-RU"/>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B14AD7">
        <w:rPr>
          <w:rFonts w:ascii="Times New Roman" w:hAnsi="Times New Roman" w:cs="Times New Roman"/>
          <w:sz w:val="24"/>
          <w:szCs w:val="24"/>
          <w:lang w:eastAsia="ru-RU"/>
        </w:rPr>
        <w:t>обучающийся</w:t>
      </w:r>
      <w:proofErr w:type="gramEnd"/>
      <w:r w:rsidRPr="00B14AD7">
        <w:rPr>
          <w:rFonts w:ascii="Times New Roman" w:hAnsi="Times New Roman" w:cs="Times New Roman"/>
          <w:sz w:val="24"/>
          <w:szCs w:val="24"/>
          <w:lang w:eastAsia="ru-RU"/>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Ниже приводится примерное содержательное описание каждого из вышеназванных критериев.</w:t>
      </w:r>
    </w:p>
    <w:p w:rsidR="00B14AD7" w:rsidRPr="00B14AD7" w:rsidRDefault="00B14AD7" w:rsidP="00B14AD7">
      <w:pPr>
        <w:spacing w:after="0" w:line="240" w:lineRule="auto"/>
        <w:jc w:val="both"/>
        <w:rPr>
          <w:rFonts w:ascii="Times New Roman" w:hAnsi="Times New Roman" w:cs="Times New Roman"/>
          <w:sz w:val="24"/>
          <w:szCs w:val="24"/>
          <w:lang w:eastAsia="ru-RU"/>
        </w:rPr>
      </w:pPr>
    </w:p>
    <w:tbl>
      <w:tblPr>
        <w:tblStyle w:val="1"/>
        <w:tblW w:w="0" w:type="auto"/>
        <w:tblLook w:val="04A0" w:firstRow="1" w:lastRow="0" w:firstColumn="1" w:lastColumn="0" w:noHBand="0" w:noVBand="1"/>
      </w:tblPr>
      <w:tblGrid>
        <w:gridCol w:w="2759"/>
        <w:gridCol w:w="3520"/>
        <w:gridCol w:w="3151"/>
      </w:tblGrid>
      <w:tr w:rsidR="00B14AD7" w:rsidRPr="00B14AD7" w:rsidTr="001939EE">
        <w:tc>
          <w:tcPr>
            <w:tcW w:w="2802" w:type="dxa"/>
            <w:vMerge w:val="restart"/>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Критерий</w:t>
            </w:r>
          </w:p>
        </w:tc>
        <w:tc>
          <w:tcPr>
            <w:tcW w:w="6769" w:type="dxa"/>
            <w:gridSpan w:val="2"/>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Уровни сформированности навыков проектной деятельности</w:t>
            </w:r>
          </w:p>
        </w:tc>
      </w:tr>
      <w:tr w:rsidR="00B14AD7" w:rsidRPr="00B14AD7" w:rsidTr="001939EE">
        <w:tc>
          <w:tcPr>
            <w:tcW w:w="2802" w:type="dxa"/>
            <w:vMerge/>
          </w:tcPr>
          <w:p w:rsidR="00B14AD7" w:rsidRPr="003B6B5A" w:rsidRDefault="00B14AD7" w:rsidP="003B6B5A">
            <w:pPr>
              <w:pStyle w:val="a3"/>
              <w:rPr>
                <w:rFonts w:ascii="Times New Roman" w:hAnsi="Times New Roman" w:cs="Times New Roman"/>
                <w:sz w:val="24"/>
                <w:szCs w:val="24"/>
              </w:rPr>
            </w:pPr>
          </w:p>
        </w:tc>
        <w:tc>
          <w:tcPr>
            <w:tcW w:w="3578" w:type="dxa"/>
            <w:vAlign w:val="center"/>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Базовый</w:t>
            </w:r>
          </w:p>
        </w:tc>
        <w:tc>
          <w:tcPr>
            <w:tcW w:w="3191" w:type="dxa"/>
            <w:vAlign w:val="center"/>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Повышенный</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Самостоятельное приобретение знаний и решение проблем</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B6B5A">
              <w:rPr>
                <w:rFonts w:ascii="Times New Roman" w:hAnsi="Times New Roman" w:cs="Times New Roman"/>
                <w:sz w:val="24"/>
                <w:szCs w:val="24"/>
              </w:rPr>
              <w:t>приобретать</w:t>
            </w:r>
            <w:proofErr w:type="gramEnd"/>
            <w:r w:rsidRPr="003B6B5A">
              <w:rPr>
                <w:rFonts w:ascii="Times New Roman" w:hAnsi="Times New Roman" w:cs="Times New Roman"/>
                <w:sz w:val="24"/>
                <w:szCs w:val="24"/>
              </w:rPr>
              <w:t xml:space="preserve"> новые знания и/или осваивать новые способы действий, достигать более глубокого понимания изученного</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Знание предмета</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Регулятивные действия</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Продемонстрированы навыки определения темы и планирования работы.</w:t>
            </w:r>
          </w:p>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B14AD7" w:rsidRPr="00B14AD7" w:rsidTr="001939EE">
        <w:tc>
          <w:tcPr>
            <w:tcW w:w="2802"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bCs/>
                <w:sz w:val="24"/>
                <w:szCs w:val="24"/>
              </w:rPr>
              <w:t>Коммуникация</w:t>
            </w:r>
          </w:p>
        </w:tc>
        <w:tc>
          <w:tcPr>
            <w:tcW w:w="3578"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t xml:space="preserve">Продемонстрированы навыки </w:t>
            </w:r>
            <w:r w:rsidRPr="003B6B5A">
              <w:rPr>
                <w:rFonts w:ascii="Times New Roman" w:hAnsi="Times New Roman" w:cs="Times New Roman"/>
                <w:sz w:val="24"/>
                <w:szCs w:val="24"/>
              </w:rPr>
              <w:lastRenderedPageBreak/>
              <w:t>оформления проектной работы и пояснительной записки, а также подготовки простой презентации. Автор отвечает на вопросы</w:t>
            </w:r>
          </w:p>
        </w:tc>
        <w:tc>
          <w:tcPr>
            <w:tcW w:w="3191" w:type="dxa"/>
          </w:tcPr>
          <w:p w:rsidR="00B14AD7" w:rsidRPr="003B6B5A" w:rsidRDefault="00B14AD7" w:rsidP="003B6B5A">
            <w:pPr>
              <w:pStyle w:val="a3"/>
              <w:rPr>
                <w:rFonts w:ascii="Times New Roman" w:hAnsi="Times New Roman" w:cs="Times New Roman"/>
                <w:sz w:val="24"/>
                <w:szCs w:val="24"/>
              </w:rPr>
            </w:pPr>
            <w:r w:rsidRPr="003B6B5A">
              <w:rPr>
                <w:rFonts w:ascii="Times New Roman" w:hAnsi="Times New Roman" w:cs="Times New Roman"/>
                <w:sz w:val="24"/>
                <w:szCs w:val="24"/>
              </w:rPr>
              <w:lastRenderedPageBreak/>
              <w:t xml:space="preserve">Тема ясно определена и </w:t>
            </w:r>
            <w:r w:rsidRPr="003B6B5A">
              <w:rPr>
                <w:rFonts w:ascii="Times New Roman" w:hAnsi="Times New Roman" w:cs="Times New Roman"/>
                <w:sz w:val="24"/>
                <w:szCs w:val="24"/>
              </w:rPr>
              <w:lastRenderedPageBreak/>
              <w:t xml:space="preserve">пояснена. Текст/сообщение хорошо </w:t>
            </w:r>
            <w:proofErr w:type="gramStart"/>
            <w:r w:rsidRPr="003B6B5A">
              <w:rPr>
                <w:rFonts w:ascii="Times New Roman" w:hAnsi="Times New Roman" w:cs="Times New Roman"/>
                <w:sz w:val="24"/>
                <w:szCs w:val="24"/>
              </w:rPr>
              <w:t>структурированы</w:t>
            </w:r>
            <w:proofErr w:type="gramEnd"/>
            <w:r w:rsidRPr="003B6B5A">
              <w:rPr>
                <w:rFonts w:ascii="Times New Roman" w:hAnsi="Times New Roman" w:cs="Times New Roman"/>
                <w:sz w:val="24"/>
                <w:szCs w:val="24"/>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4AD7" w:rsidRPr="00B14AD7" w:rsidRDefault="00B14AD7" w:rsidP="00B14AD7">
      <w:pPr>
        <w:spacing w:after="0" w:line="240" w:lineRule="auto"/>
        <w:jc w:val="both"/>
        <w:rPr>
          <w:rFonts w:ascii="Times New Roman" w:hAnsi="Times New Roman" w:cs="Times New Roman"/>
          <w:sz w:val="24"/>
          <w:szCs w:val="24"/>
          <w:lang w:eastAsia="ru-RU"/>
        </w:rPr>
      </w:pP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Решение о том, что проект выполнен </w:t>
      </w:r>
      <w:r w:rsidRPr="00B14AD7">
        <w:rPr>
          <w:rFonts w:ascii="Times New Roman" w:hAnsi="Times New Roman" w:cs="Times New Roman"/>
          <w:b/>
          <w:sz w:val="24"/>
          <w:szCs w:val="24"/>
          <w:lang w:eastAsia="ru-RU"/>
        </w:rPr>
        <w:t>на повышенном уровне</w:t>
      </w:r>
      <w:r w:rsidRPr="00B14AD7">
        <w:rPr>
          <w:rFonts w:ascii="Times New Roman" w:hAnsi="Times New Roman" w:cs="Times New Roman"/>
          <w:sz w:val="24"/>
          <w:szCs w:val="24"/>
          <w:lang w:eastAsia="ru-RU"/>
        </w:rPr>
        <w:t xml:space="preserve">, принимается при условии, что: </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r w:rsidR="003B6B5A">
        <w:rPr>
          <w:rFonts w:ascii="Times New Roman" w:hAnsi="Times New Roman" w:cs="Times New Roman"/>
          <w:sz w:val="24"/>
          <w:szCs w:val="24"/>
          <w:lang w:eastAsia="ru-RU"/>
        </w:rPr>
        <w:t xml:space="preserve">      </w:t>
      </w:r>
      <w:r w:rsidRPr="00B14AD7">
        <w:rPr>
          <w:rFonts w:ascii="Times New Roman" w:hAnsi="Times New Roman" w:cs="Times New Roman"/>
          <w:sz w:val="24"/>
          <w:szCs w:val="24"/>
          <w:lang w:eastAsia="ru-RU"/>
        </w:rPr>
        <w:t xml:space="preserve">Сформированность предметных знаний и способов действий может быть зафиксирована на базовом уровне; </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Решение о том, что проект выполнен </w:t>
      </w:r>
      <w:r w:rsidRPr="00B14AD7">
        <w:rPr>
          <w:rFonts w:ascii="Times New Roman" w:hAnsi="Times New Roman" w:cs="Times New Roman"/>
          <w:b/>
          <w:sz w:val="24"/>
          <w:szCs w:val="24"/>
          <w:lang w:eastAsia="ru-RU"/>
        </w:rPr>
        <w:t>на базовом уровне</w:t>
      </w:r>
      <w:r w:rsidRPr="00B14AD7">
        <w:rPr>
          <w:rFonts w:ascii="Times New Roman" w:hAnsi="Times New Roman" w:cs="Times New Roman"/>
          <w:sz w:val="24"/>
          <w:szCs w:val="24"/>
          <w:lang w:eastAsia="ru-RU"/>
        </w:rPr>
        <w:t xml:space="preserve">, принимается при условии, что: </w:t>
      </w:r>
      <w:proofErr w:type="gramStart"/>
      <w:r w:rsidRPr="00B14AD7">
        <w:rPr>
          <w:rFonts w:ascii="Times New Roman" w:hAnsi="Times New Roman" w:cs="Times New Roman"/>
          <w:sz w:val="24"/>
          <w:szCs w:val="24"/>
          <w:lang w:eastAsia="ru-RU"/>
        </w:rPr>
        <w:t>1) </w:t>
      </w:r>
      <w:proofErr w:type="gramEnd"/>
      <w:r w:rsidRPr="00B14AD7">
        <w:rPr>
          <w:rFonts w:ascii="Times New Roman" w:hAnsi="Times New Roman" w:cs="Times New Roman"/>
          <w:sz w:val="24"/>
          <w:szCs w:val="24"/>
          <w:lang w:eastAsia="ru-RU"/>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B14AD7" w:rsidRPr="00B14AD7" w:rsidRDefault="00B14AD7" w:rsidP="00B14AD7">
      <w:pPr>
        <w:spacing w:after="0" w:line="240" w:lineRule="auto"/>
        <w:jc w:val="both"/>
        <w:rPr>
          <w:rFonts w:ascii="Times New Roman" w:hAnsi="Times New Roman" w:cs="Times New Roman"/>
          <w:sz w:val="24"/>
          <w:szCs w:val="24"/>
          <w:lang w:eastAsia="ru-RU"/>
        </w:rPr>
      </w:pPr>
      <w:r w:rsidRPr="00B14AD7">
        <w:rPr>
          <w:rFonts w:ascii="Times New Roman" w:hAnsi="Times New Roman" w:cs="Times New Roman"/>
          <w:sz w:val="24"/>
          <w:szCs w:val="24"/>
          <w:lang w:eastAsia="ru-RU"/>
        </w:rPr>
        <w:t xml:space="preserve">В случае </w:t>
      </w:r>
      <w:r w:rsidRPr="00B14AD7">
        <w:rPr>
          <w:rFonts w:ascii="Times New Roman" w:hAnsi="Times New Roman" w:cs="Times New Roman"/>
          <w:b/>
          <w:sz w:val="24"/>
          <w:szCs w:val="24"/>
          <w:lang w:eastAsia="ru-RU"/>
        </w:rPr>
        <w:t>выдающихся проектов</w:t>
      </w:r>
      <w:r w:rsidRPr="00B14AD7">
        <w:rPr>
          <w:rFonts w:ascii="Times New Roman" w:hAnsi="Times New Roman" w:cs="Times New Roman"/>
          <w:sz w:val="24"/>
          <w:szCs w:val="24"/>
          <w:lang w:eastAsia="ru-RU"/>
        </w:rPr>
        <w:t xml:space="preserve"> комиссия может подготовить особое заключение о достоинствах проекта, которое может быть предъявлено при поступлении в профильные классы.</w:t>
      </w:r>
    </w:p>
    <w:p w:rsidR="00B14AD7" w:rsidRPr="00B14AD7" w:rsidRDefault="003B6B5A"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4AD7" w:rsidRPr="00B14AD7" w:rsidRDefault="00B14AD7" w:rsidP="00B14AD7">
      <w:pPr>
        <w:spacing w:after="0" w:line="240" w:lineRule="auto"/>
        <w:jc w:val="both"/>
        <w:rPr>
          <w:rFonts w:ascii="Times New Roman" w:hAnsi="Times New Roman" w:cs="Times New Roman"/>
          <w:color w:val="000000" w:themeColor="text1"/>
          <w:sz w:val="24"/>
          <w:szCs w:val="24"/>
          <w:lang w:eastAsia="ru-RU"/>
        </w:rPr>
      </w:pPr>
      <w:r w:rsidRPr="00B14AD7">
        <w:rPr>
          <w:rFonts w:ascii="Times New Roman" w:hAnsi="Times New Roman" w:cs="Times New Roman"/>
          <w:color w:val="000000" w:themeColor="text1"/>
          <w:sz w:val="24"/>
          <w:szCs w:val="24"/>
          <w:lang w:eastAsia="ru-RU"/>
        </w:rPr>
        <w:t xml:space="preserve">Результаты выполнения </w:t>
      </w:r>
      <w:proofErr w:type="gramStart"/>
      <w:r w:rsidRPr="00B14AD7">
        <w:rPr>
          <w:rFonts w:ascii="Times New Roman" w:hAnsi="Times New Roman" w:cs="Times New Roman"/>
          <w:color w:val="000000" w:themeColor="text1"/>
          <w:sz w:val="24"/>
          <w:szCs w:val="24"/>
          <w:lang w:eastAsia="ru-RU"/>
        </w:rPr>
        <w:t>индивидуального проекта</w:t>
      </w:r>
      <w:proofErr w:type="gramEnd"/>
      <w:r w:rsidRPr="00B14AD7">
        <w:rPr>
          <w:rFonts w:ascii="Times New Roman" w:hAnsi="Times New Roman" w:cs="Times New Roman"/>
          <w:color w:val="000000" w:themeColor="text1"/>
          <w:sz w:val="24"/>
          <w:szCs w:val="24"/>
          <w:lang w:eastAsia="ru-RU"/>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B14AD7" w:rsidRPr="00B14AD7" w:rsidRDefault="005A14E5" w:rsidP="00B14AD7">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14AD7" w:rsidRPr="00B14AD7">
        <w:rPr>
          <w:rFonts w:ascii="Times New Roman" w:hAnsi="Times New Roman" w:cs="Times New Roman"/>
          <w:sz w:val="24"/>
          <w:szCs w:val="24"/>
          <w:lang w:eastAsia="ru-RU"/>
        </w:rPr>
        <w:t xml:space="preserve">При необходимости осуществления отбора при поступлении в профильные классы может использоваться </w:t>
      </w:r>
      <w:r w:rsidR="00B14AD7" w:rsidRPr="00B14AD7">
        <w:rPr>
          <w:rFonts w:ascii="Times New Roman" w:hAnsi="Times New Roman" w:cs="Times New Roman"/>
          <w:b/>
          <w:bCs/>
          <w:iCs/>
          <w:sz w:val="24"/>
          <w:szCs w:val="24"/>
          <w:lang w:eastAsia="ru-RU"/>
        </w:rPr>
        <w:t>аналитический подход</w:t>
      </w:r>
      <w:r w:rsidR="00B14AD7" w:rsidRPr="00B14AD7">
        <w:rPr>
          <w:rFonts w:ascii="Times New Roman" w:hAnsi="Times New Roman" w:cs="Times New Roman"/>
          <w:sz w:val="24"/>
          <w:szCs w:val="24"/>
          <w:lang w:eastAsia="ru-RU"/>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w:t>
      </w:r>
      <w:r>
        <w:rPr>
          <w:rFonts w:ascii="Times New Roman" w:hAnsi="Times New Roman" w:cs="Times New Roman"/>
          <w:sz w:val="24"/>
          <w:szCs w:val="24"/>
          <w:lang w:eastAsia="ru-RU"/>
        </w:rPr>
        <w:t>М</w:t>
      </w:r>
      <w:r w:rsidR="00B14AD7" w:rsidRPr="00B14AD7">
        <w:rPr>
          <w:rFonts w:ascii="Times New Roman" w:hAnsi="Times New Roman" w:cs="Times New Roman"/>
          <w:sz w:val="24"/>
          <w:szCs w:val="24"/>
          <w:lang w:eastAsia="ru-RU"/>
        </w:rPr>
        <w:t xml:space="preserve">аксимальная оценка по каждому критерию не должна превышать 3 баллов. </w:t>
      </w:r>
      <w:r>
        <w:rPr>
          <w:rFonts w:ascii="Times New Roman" w:hAnsi="Times New Roman" w:cs="Times New Roman"/>
          <w:sz w:val="24"/>
          <w:szCs w:val="24"/>
          <w:lang w:eastAsia="ru-RU"/>
        </w:rPr>
        <w:t>Д</w:t>
      </w:r>
      <w:r w:rsidR="00B14AD7" w:rsidRPr="00B14AD7">
        <w:rPr>
          <w:rFonts w:ascii="Times New Roman" w:hAnsi="Times New Roman" w:cs="Times New Roman"/>
          <w:sz w:val="24"/>
          <w:szCs w:val="24"/>
          <w:lang w:eastAsia="ru-RU"/>
        </w:rPr>
        <w:t>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F10AD1" w:rsidRDefault="00006020" w:rsidP="0046609B">
      <w:pPr>
        <w:spacing w:after="0" w:line="240" w:lineRule="auto"/>
        <w:jc w:val="center"/>
        <w:rPr>
          <w:rFonts w:ascii="Times New Roman" w:eastAsia="Times New Roman" w:hAnsi="Times New Roman" w:cs="Times New Roman"/>
          <w:b/>
          <w:sz w:val="24"/>
          <w:szCs w:val="24"/>
          <w:lang w:eastAsia="ru-RU"/>
        </w:rPr>
      </w:pPr>
      <w:r w:rsidRPr="0046609B">
        <w:rPr>
          <w:rFonts w:ascii="Times New Roman" w:eastAsia="Times New Roman" w:hAnsi="Times New Roman" w:cs="Times New Roman"/>
          <w:b/>
          <w:sz w:val="24"/>
          <w:szCs w:val="24"/>
          <w:lang w:eastAsia="ru-RU"/>
        </w:rPr>
        <w:t>1.3.</w:t>
      </w:r>
      <w:r w:rsidR="002B0FBE">
        <w:rPr>
          <w:rFonts w:ascii="Times New Roman" w:eastAsia="Times New Roman" w:hAnsi="Times New Roman" w:cs="Times New Roman"/>
          <w:b/>
          <w:sz w:val="24"/>
          <w:szCs w:val="24"/>
          <w:lang w:eastAsia="ru-RU"/>
        </w:rPr>
        <w:t>2</w:t>
      </w:r>
      <w:r w:rsidRPr="0046609B">
        <w:rPr>
          <w:rFonts w:ascii="Times New Roman" w:eastAsia="Times New Roman" w:hAnsi="Times New Roman" w:cs="Times New Roman"/>
          <w:b/>
          <w:sz w:val="24"/>
          <w:szCs w:val="24"/>
          <w:lang w:eastAsia="ru-RU"/>
        </w:rPr>
        <w:t>. О</w:t>
      </w:r>
      <w:r w:rsidR="00F10AD1">
        <w:rPr>
          <w:rFonts w:ascii="Times New Roman" w:eastAsia="Times New Roman" w:hAnsi="Times New Roman" w:cs="Times New Roman"/>
          <w:b/>
          <w:sz w:val="24"/>
          <w:szCs w:val="24"/>
          <w:lang w:eastAsia="ru-RU"/>
        </w:rPr>
        <w:t>СОБЕННОСТИ ОЦЕНКИ ПРЕДМЕТНЫХ РЕЗУЛЬТАТОВ</w:t>
      </w:r>
    </w:p>
    <w:bookmarkEnd w:id="22"/>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46609B">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Основным</w:t>
      </w:r>
      <w:r w:rsidR="00006020" w:rsidRPr="0046609B">
        <w:rPr>
          <w:rFonts w:ascii="Times New Roman" w:eastAsia="Times New Roman" w:hAnsi="Times New Roman" w:cs="Times New Roman"/>
          <w:b/>
          <w:bCs/>
          <w:sz w:val="24"/>
          <w:szCs w:val="24"/>
          <w:lang w:eastAsia="ru-RU"/>
        </w:rPr>
        <w:t xml:space="preserve"> объектом</w:t>
      </w:r>
      <w:r w:rsidRPr="0046609B">
        <w:rPr>
          <w:rFonts w:ascii="Times New Roman" w:eastAsia="Times New Roman" w:hAnsi="Times New Roman" w:cs="Times New Roman"/>
          <w:sz w:val="24"/>
          <w:szCs w:val="24"/>
          <w:lang w:eastAsia="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D75F3"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Система оценки предметных результатов освоения учебных программ с учётом уровневого подхода</w:t>
      </w:r>
      <w:r w:rsidR="001D75F3">
        <w:rPr>
          <w:rFonts w:ascii="Times New Roman" w:eastAsia="Times New Roman" w:hAnsi="Times New Roman" w:cs="Times New Roman"/>
          <w:sz w:val="24"/>
          <w:szCs w:val="24"/>
          <w:lang w:eastAsia="ru-RU"/>
        </w:rPr>
        <w:t>.</w:t>
      </w:r>
    </w:p>
    <w:tbl>
      <w:tblPr>
        <w:tblStyle w:val="a8"/>
        <w:tblW w:w="10915" w:type="dxa"/>
        <w:tblInd w:w="-1026" w:type="dxa"/>
        <w:tblLayout w:type="fixed"/>
        <w:tblLook w:val="04A0" w:firstRow="1" w:lastRow="0" w:firstColumn="1" w:lastColumn="0" w:noHBand="0" w:noVBand="1"/>
      </w:tblPr>
      <w:tblGrid>
        <w:gridCol w:w="1560"/>
        <w:gridCol w:w="1984"/>
        <w:gridCol w:w="2126"/>
        <w:gridCol w:w="1701"/>
        <w:gridCol w:w="1764"/>
        <w:gridCol w:w="1780"/>
      </w:tblGrid>
      <w:tr w:rsidR="008E16BD" w:rsidTr="008E16BD">
        <w:tc>
          <w:tcPr>
            <w:tcW w:w="1560" w:type="dxa"/>
          </w:tcPr>
          <w:p w:rsidR="001D75F3" w:rsidRDefault="001D75F3" w:rsidP="001D75F3">
            <w:pPr>
              <w:pStyle w:val="a3"/>
              <w:rPr>
                <w:lang w:eastAsia="ru-RU"/>
              </w:rPr>
            </w:pPr>
          </w:p>
        </w:tc>
        <w:tc>
          <w:tcPr>
            <w:tcW w:w="1984"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низкий уровень</w:t>
            </w:r>
          </w:p>
        </w:tc>
        <w:tc>
          <w:tcPr>
            <w:tcW w:w="2126"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пониженный уровень</w:t>
            </w:r>
          </w:p>
        </w:tc>
        <w:tc>
          <w:tcPr>
            <w:tcW w:w="1701"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базовый уровень</w:t>
            </w:r>
          </w:p>
        </w:tc>
        <w:tc>
          <w:tcPr>
            <w:tcW w:w="1764"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повышенный</w:t>
            </w:r>
            <w:r w:rsidRPr="001D75F3">
              <w:rPr>
                <w:rFonts w:ascii="Times New Roman" w:eastAsia="Times New Roman" w:hAnsi="Times New Roman" w:cs="Times New Roman"/>
                <w:sz w:val="24"/>
                <w:szCs w:val="24"/>
                <w:lang w:eastAsia="ru-RU"/>
              </w:rPr>
              <w:t xml:space="preserve"> </w:t>
            </w:r>
            <w:r w:rsidRPr="001D75F3">
              <w:rPr>
                <w:rFonts w:ascii="Times New Roman" w:eastAsia="Times New Roman" w:hAnsi="Times New Roman" w:cs="Times New Roman"/>
                <w:b/>
                <w:bCs/>
                <w:sz w:val="24"/>
                <w:szCs w:val="24"/>
                <w:lang w:eastAsia="ru-RU"/>
              </w:rPr>
              <w:t>уровень</w:t>
            </w:r>
          </w:p>
        </w:tc>
        <w:tc>
          <w:tcPr>
            <w:tcW w:w="1780" w:type="dxa"/>
          </w:tcPr>
          <w:p w:rsidR="001D75F3" w:rsidRDefault="001D75F3" w:rsidP="001D75F3">
            <w:pPr>
              <w:pStyle w:val="a3"/>
              <w:rPr>
                <w:lang w:eastAsia="ru-RU"/>
              </w:rPr>
            </w:pPr>
            <w:r w:rsidRPr="001D75F3">
              <w:rPr>
                <w:rFonts w:ascii="Times New Roman" w:eastAsia="Times New Roman" w:hAnsi="Times New Roman" w:cs="Times New Roman"/>
                <w:b/>
                <w:bCs/>
                <w:sz w:val="24"/>
                <w:szCs w:val="24"/>
                <w:lang w:eastAsia="ru-RU"/>
              </w:rPr>
              <w:t>высокий уровень</w:t>
            </w:r>
          </w:p>
        </w:tc>
      </w:tr>
      <w:tr w:rsidR="008E16BD" w:rsidTr="008E16BD">
        <w:tc>
          <w:tcPr>
            <w:tcW w:w="1560" w:type="dxa"/>
          </w:tcPr>
          <w:p w:rsidR="001D75F3" w:rsidRDefault="001D75F3" w:rsidP="001D75F3">
            <w:pPr>
              <w:pStyle w:val="a3"/>
              <w:rPr>
                <w:lang w:eastAsia="ru-RU"/>
              </w:rPr>
            </w:pPr>
            <w:r w:rsidRPr="001D75F3">
              <w:rPr>
                <w:rFonts w:ascii="Times New Roman" w:eastAsia="Times New Roman" w:hAnsi="Times New Roman" w:cs="Times New Roman"/>
                <w:sz w:val="24"/>
                <w:szCs w:val="24"/>
                <w:lang w:eastAsia="ru-RU"/>
              </w:rPr>
              <w:t>свидетельствуе</w:t>
            </w:r>
            <w:r>
              <w:rPr>
                <w:rFonts w:ascii="Times New Roman" w:eastAsia="Times New Roman" w:hAnsi="Times New Roman" w:cs="Times New Roman"/>
                <w:sz w:val="24"/>
                <w:szCs w:val="24"/>
                <w:lang w:eastAsia="ru-RU"/>
              </w:rPr>
              <w:t>т</w:t>
            </w:r>
          </w:p>
        </w:tc>
        <w:tc>
          <w:tcPr>
            <w:tcW w:w="1984"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 наличии только отдельных фрагментарных знаний по предмету, дальнейшее обучение практически невозможно</w:t>
            </w:r>
          </w:p>
        </w:tc>
        <w:tc>
          <w:tcPr>
            <w:tcW w:w="2126"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 xml:space="preserve">об отсутствии систематической базовой подготовки, о том, что </w:t>
            </w:r>
            <w:proofErr w:type="gramStart"/>
            <w:r w:rsidRPr="001D75F3">
              <w:rPr>
                <w:rFonts w:ascii="Times New Roman" w:eastAsia="Times New Roman" w:hAnsi="Times New Roman" w:cs="Times New Roman"/>
                <w:sz w:val="24"/>
                <w:szCs w:val="24"/>
                <w:lang w:eastAsia="ru-RU"/>
              </w:rPr>
              <w:t>обучающимся</w:t>
            </w:r>
            <w:proofErr w:type="gramEnd"/>
            <w:r w:rsidRPr="001D75F3">
              <w:rPr>
                <w:rFonts w:ascii="Times New Roman" w:eastAsia="Times New Roman" w:hAnsi="Times New Roman" w:cs="Times New Roman"/>
                <w:sz w:val="24"/>
                <w:szCs w:val="24"/>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tc>
        <w:tc>
          <w:tcPr>
            <w:tcW w:w="1701"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об освоении учебных действий с опорной системой знаний в рамках диапазона (круга) выделенных задач</w:t>
            </w:r>
          </w:p>
        </w:tc>
        <w:tc>
          <w:tcPr>
            <w:tcW w:w="1764" w:type="dxa"/>
          </w:tcPr>
          <w:p w:rsidR="001D75F3" w:rsidRDefault="008E16BD" w:rsidP="008E16BD">
            <w:pPr>
              <w:pStyle w:val="a3"/>
              <w:jc w:val="both"/>
              <w:rPr>
                <w:lang w:eastAsia="ru-RU"/>
              </w:rPr>
            </w:pPr>
            <w:r w:rsidRPr="001D75F3">
              <w:rPr>
                <w:rFonts w:ascii="Times New Roman" w:eastAsia="Times New Roman" w:hAnsi="Times New Roman" w:cs="Times New Roman"/>
                <w:sz w:val="24"/>
                <w:szCs w:val="24"/>
                <w:lang w:eastAsia="ru-RU"/>
              </w:rPr>
              <w:t>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780" w:type="dxa"/>
          </w:tcPr>
          <w:p w:rsidR="008E16BD" w:rsidRPr="001D75F3" w:rsidRDefault="008E16BD" w:rsidP="008E16BD">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 большей полноте освоения планируемых результатов, о более высоком уровне овладения учебными действиями и сформированности интересов к данной предметной области.</w:t>
            </w:r>
          </w:p>
          <w:p w:rsidR="001D75F3" w:rsidRDefault="001D75F3" w:rsidP="001D75F3">
            <w:pPr>
              <w:pStyle w:val="a3"/>
              <w:rPr>
                <w:lang w:eastAsia="ru-RU"/>
              </w:rPr>
            </w:pPr>
          </w:p>
        </w:tc>
      </w:tr>
      <w:tr w:rsidR="008E16BD" w:rsidTr="008E16BD">
        <w:tc>
          <w:tcPr>
            <w:tcW w:w="1560"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Оценка</w:t>
            </w:r>
          </w:p>
        </w:tc>
        <w:tc>
          <w:tcPr>
            <w:tcW w:w="1984" w:type="dxa"/>
          </w:tcPr>
          <w:p w:rsidR="008E16BD" w:rsidRPr="001D75F3" w:rsidRDefault="008E16BD" w:rsidP="008E16BD">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оценка «плохо» (отметка «1»)</w:t>
            </w:r>
          </w:p>
          <w:p w:rsidR="001D75F3" w:rsidRDefault="001D75F3" w:rsidP="001D75F3">
            <w:pPr>
              <w:pStyle w:val="a3"/>
              <w:rPr>
                <w:lang w:eastAsia="ru-RU"/>
              </w:rPr>
            </w:pPr>
          </w:p>
        </w:tc>
        <w:tc>
          <w:tcPr>
            <w:tcW w:w="2126"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оценка «неудовлетворительно», отметка «2»</w:t>
            </w:r>
          </w:p>
        </w:tc>
        <w:tc>
          <w:tcPr>
            <w:tcW w:w="1701" w:type="dxa"/>
          </w:tcPr>
          <w:p w:rsidR="001D75F3" w:rsidRDefault="008E16BD" w:rsidP="001D75F3">
            <w:pPr>
              <w:pStyle w:val="a3"/>
              <w:rPr>
                <w:lang w:eastAsia="ru-RU"/>
              </w:rPr>
            </w:pPr>
            <w:r w:rsidRPr="001D75F3">
              <w:rPr>
                <w:rFonts w:ascii="Times New Roman" w:eastAsia="Times New Roman" w:hAnsi="Times New Roman" w:cs="Times New Roman"/>
                <w:sz w:val="24"/>
                <w:szCs w:val="24"/>
                <w:lang w:eastAsia="ru-RU"/>
              </w:rPr>
              <w:t>отметка «удовлетворительно» (или отметка «3», отметка «зачтено»)</w:t>
            </w:r>
          </w:p>
        </w:tc>
        <w:tc>
          <w:tcPr>
            <w:tcW w:w="1764" w:type="dxa"/>
          </w:tcPr>
          <w:p w:rsidR="001D75F3" w:rsidRDefault="008F6DB6" w:rsidP="001D75F3">
            <w:pPr>
              <w:pStyle w:val="a3"/>
              <w:rPr>
                <w:lang w:eastAsia="ru-RU"/>
              </w:rPr>
            </w:pPr>
            <w:r w:rsidRPr="001D75F3">
              <w:rPr>
                <w:rFonts w:ascii="Times New Roman" w:eastAsia="Times New Roman" w:hAnsi="Times New Roman" w:cs="Times New Roman"/>
                <w:sz w:val="24"/>
                <w:szCs w:val="24"/>
                <w:lang w:eastAsia="ru-RU"/>
              </w:rPr>
              <w:t>оценка «хорошо» (или отметка «4»)</w:t>
            </w:r>
          </w:p>
        </w:tc>
        <w:tc>
          <w:tcPr>
            <w:tcW w:w="1780" w:type="dxa"/>
          </w:tcPr>
          <w:p w:rsidR="008F6DB6" w:rsidRPr="001D75F3" w:rsidRDefault="008F6DB6" w:rsidP="008F6DB6">
            <w:pPr>
              <w:spacing w:before="100" w:beforeAutospacing="1" w:after="100" w:afterAutospacing="1"/>
              <w:rPr>
                <w:rFonts w:ascii="Times New Roman" w:eastAsia="Times New Roman" w:hAnsi="Times New Roman" w:cs="Times New Roman"/>
                <w:sz w:val="24"/>
                <w:szCs w:val="24"/>
                <w:lang w:eastAsia="ru-RU"/>
              </w:rPr>
            </w:pPr>
            <w:r w:rsidRPr="001D75F3">
              <w:rPr>
                <w:rFonts w:ascii="Times New Roman" w:eastAsia="Times New Roman" w:hAnsi="Times New Roman" w:cs="Times New Roman"/>
                <w:sz w:val="24"/>
                <w:szCs w:val="24"/>
                <w:lang w:eastAsia="ru-RU"/>
              </w:rPr>
              <w:t>оценка «отлично» (или отметка «5»)</w:t>
            </w:r>
          </w:p>
          <w:p w:rsidR="001D75F3" w:rsidRDefault="001D75F3" w:rsidP="001D75F3">
            <w:pPr>
              <w:pStyle w:val="a3"/>
              <w:rPr>
                <w:lang w:eastAsia="ru-RU"/>
              </w:rPr>
            </w:pPr>
          </w:p>
        </w:tc>
      </w:tr>
      <w:tr w:rsidR="008E16BD" w:rsidTr="008E16BD">
        <w:tc>
          <w:tcPr>
            <w:tcW w:w="1560" w:type="dxa"/>
          </w:tcPr>
          <w:p w:rsidR="001D75F3" w:rsidRDefault="001D75F3" w:rsidP="001D75F3">
            <w:pPr>
              <w:pStyle w:val="a3"/>
              <w:rPr>
                <w:lang w:eastAsia="ru-RU"/>
              </w:rPr>
            </w:pPr>
          </w:p>
        </w:tc>
        <w:tc>
          <w:tcPr>
            <w:tcW w:w="1984"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низкий уровень</w:t>
            </w:r>
          </w:p>
        </w:tc>
        <w:tc>
          <w:tcPr>
            <w:tcW w:w="2126"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пониженный уровень</w:t>
            </w:r>
          </w:p>
        </w:tc>
        <w:tc>
          <w:tcPr>
            <w:tcW w:w="1701"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базовый уровень достижений</w:t>
            </w:r>
          </w:p>
        </w:tc>
        <w:tc>
          <w:tcPr>
            <w:tcW w:w="1764"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повышенный</w:t>
            </w:r>
            <w:r w:rsidRPr="001D75F3">
              <w:rPr>
                <w:rFonts w:ascii="Times New Roman" w:eastAsia="Times New Roman" w:hAnsi="Times New Roman" w:cs="Times New Roman"/>
                <w:sz w:val="24"/>
                <w:szCs w:val="24"/>
                <w:lang w:eastAsia="ru-RU"/>
              </w:rPr>
              <w:t xml:space="preserve"> </w:t>
            </w:r>
            <w:r w:rsidRPr="001D75F3">
              <w:rPr>
                <w:rFonts w:ascii="Times New Roman" w:eastAsia="Times New Roman" w:hAnsi="Times New Roman" w:cs="Times New Roman"/>
                <w:b/>
                <w:bCs/>
                <w:sz w:val="24"/>
                <w:szCs w:val="24"/>
                <w:lang w:eastAsia="ru-RU"/>
              </w:rPr>
              <w:t>уровень</w:t>
            </w:r>
          </w:p>
        </w:tc>
        <w:tc>
          <w:tcPr>
            <w:tcW w:w="1780" w:type="dxa"/>
          </w:tcPr>
          <w:p w:rsidR="001D75F3" w:rsidRDefault="000D1383" w:rsidP="001D75F3">
            <w:pPr>
              <w:pStyle w:val="a3"/>
              <w:rPr>
                <w:lang w:eastAsia="ru-RU"/>
              </w:rPr>
            </w:pPr>
            <w:r w:rsidRPr="001D75F3">
              <w:rPr>
                <w:rFonts w:ascii="Times New Roman" w:eastAsia="Times New Roman" w:hAnsi="Times New Roman" w:cs="Times New Roman"/>
                <w:b/>
                <w:bCs/>
                <w:sz w:val="24"/>
                <w:szCs w:val="24"/>
                <w:lang w:eastAsia="ru-RU"/>
              </w:rPr>
              <w:t>высокий уровень</w:t>
            </w:r>
          </w:p>
        </w:tc>
      </w:tr>
      <w:tr w:rsidR="008E16BD" w:rsidTr="008E16BD">
        <w:tc>
          <w:tcPr>
            <w:tcW w:w="156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Достаточность для продолжения обучения</w:t>
            </w:r>
          </w:p>
        </w:tc>
        <w:tc>
          <w:tcPr>
            <w:tcW w:w="198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Не является достаточным для продолжения обучения на следующей ступени образования.</w:t>
            </w:r>
          </w:p>
        </w:tc>
        <w:tc>
          <w:tcPr>
            <w:tcW w:w="2126"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Не является достаточным для продолжения обучения на следующей ступени образования.</w:t>
            </w:r>
          </w:p>
        </w:tc>
        <w:tc>
          <w:tcPr>
            <w:tcW w:w="1701"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но не по профильному направлению.</w:t>
            </w:r>
          </w:p>
        </w:tc>
        <w:tc>
          <w:tcPr>
            <w:tcW w:w="176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по профильному направлению.</w:t>
            </w:r>
          </w:p>
        </w:tc>
        <w:tc>
          <w:tcPr>
            <w:tcW w:w="178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 xml:space="preserve">Является достаточным для продолжения обучения на следующей ступени образования </w:t>
            </w:r>
            <w:r w:rsidRPr="001D75F3">
              <w:rPr>
                <w:rFonts w:ascii="Times New Roman" w:eastAsia="Times New Roman" w:hAnsi="Times New Roman" w:cs="Times New Roman"/>
                <w:sz w:val="24"/>
                <w:szCs w:val="24"/>
                <w:lang w:eastAsia="ru-RU"/>
              </w:rPr>
              <w:lastRenderedPageBreak/>
              <w:t>по профильному направлению.</w:t>
            </w:r>
          </w:p>
        </w:tc>
      </w:tr>
      <w:tr w:rsidR="008E16BD" w:rsidTr="008E16BD">
        <w:tc>
          <w:tcPr>
            <w:tcW w:w="1560"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lastRenderedPageBreak/>
              <w:t>Корректировка</w:t>
            </w:r>
          </w:p>
        </w:tc>
        <w:tc>
          <w:tcPr>
            <w:tcW w:w="1984"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 xml:space="preserve">Требуется специальная помощь не только по учебному предмету, но и по </w:t>
            </w:r>
            <w:r w:rsidRPr="001D75F3">
              <w:rPr>
                <w:rFonts w:ascii="Times New Roman" w:eastAsia="Times New Roman" w:hAnsi="Times New Roman" w:cs="Times New Roman"/>
                <w:sz w:val="24"/>
                <w:szCs w:val="24"/>
                <w:u w:val="single"/>
                <w:lang w:eastAsia="ru-RU"/>
              </w:rPr>
              <w:t>формированию мотивации к обучению</w:t>
            </w:r>
            <w:r w:rsidRPr="001D75F3">
              <w:rPr>
                <w:rFonts w:ascii="Times New Roman" w:eastAsia="Times New Roman" w:hAnsi="Times New Roman" w:cs="Times New Roman"/>
                <w:sz w:val="24"/>
                <w:szCs w:val="24"/>
                <w:lang w:eastAsia="ru-RU"/>
              </w:rPr>
              <w:t xml:space="preserve">, развитию интереса к изучаемой предметной области, пониманию значимости предмета для жизни и </w:t>
            </w:r>
            <w:proofErr w:type="gramStart"/>
            <w:r w:rsidRPr="001D75F3">
              <w:rPr>
                <w:rFonts w:ascii="Times New Roman" w:eastAsia="Times New Roman" w:hAnsi="Times New Roman" w:cs="Times New Roman"/>
                <w:sz w:val="24"/>
                <w:szCs w:val="24"/>
                <w:lang w:eastAsia="ru-RU"/>
              </w:rPr>
              <w:t>др</w:t>
            </w:r>
            <w:proofErr w:type="gramEnd"/>
          </w:p>
        </w:tc>
        <w:tc>
          <w:tcPr>
            <w:tcW w:w="2126" w:type="dxa"/>
          </w:tcPr>
          <w:p w:rsidR="001D75F3" w:rsidRDefault="000E294B" w:rsidP="001D75F3">
            <w:pPr>
              <w:pStyle w:val="a3"/>
              <w:rPr>
                <w:lang w:eastAsia="ru-RU"/>
              </w:rPr>
            </w:pPr>
            <w:r w:rsidRPr="001D75F3">
              <w:rPr>
                <w:rFonts w:ascii="Times New Roman" w:eastAsia="Times New Roman" w:hAnsi="Times New Roman" w:cs="Times New Roman"/>
                <w:sz w:val="24"/>
                <w:szCs w:val="24"/>
                <w:lang w:eastAsia="ru-RU"/>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1701" w:type="dxa"/>
          </w:tcPr>
          <w:p w:rsidR="001D75F3" w:rsidRDefault="001D75F3" w:rsidP="001D75F3">
            <w:pPr>
              <w:pStyle w:val="a3"/>
              <w:rPr>
                <w:lang w:eastAsia="ru-RU"/>
              </w:rPr>
            </w:pPr>
          </w:p>
        </w:tc>
        <w:tc>
          <w:tcPr>
            <w:tcW w:w="1764" w:type="dxa"/>
          </w:tcPr>
          <w:p w:rsidR="001D75F3" w:rsidRDefault="001D75F3" w:rsidP="001D75F3">
            <w:pPr>
              <w:pStyle w:val="a3"/>
              <w:rPr>
                <w:lang w:eastAsia="ru-RU"/>
              </w:rPr>
            </w:pPr>
          </w:p>
        </w:tc>
        <w:tc>
          <w:tcPr>
            <w:tcW w:w="1780" w:type="dxa"/>
          </w:tcPr>
          <w:p w:rsidR="001D75F3" w:rsidRDefault="001D75F3" w:rsidP="001D75F3">
            <w:pPr>
              <w:pStyle w:val="a3"/>
              <w:rPr>
                <w:lang w:eastAsia="ru-RU"/>
              </w:rPr>
            </w:pPr>
          </w:p>
        </w:tc>
      </w:tr>
    </w:tbl>
    <w:p w:rsidR="001D75F3" w:rsidRDefault="001D75F3" w:rsidP="0046609B">
      <w:pPr>
        <w:spacing w:after="0" w:line="240" w:lineRule="auto"/>
        <w:jc w:val="both"/>
        <w:rPr>
          <w:rFonts w:ascii="Times New Roman" w:eastAsia="Times New Roman" w:hAnsi="Times New Roman" w:cs="Times New Roman"/>
          <w:sz w:val="24"/>
          <w:szCs w:val="24"/>
          <w:lang w:eastAsia="ru-RU"/>
        </w:rPr>
      </w:pPr>
    </w:p>
    <w:p w:rsidR="0046609B" w:rsidRPr="0046609B" w:rsidRDefault="001C1178" w:rsidP="0046609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6609B" w:rsidRPr="0046609B">
        <w:rPr>
          <w:rFonts w:ascii="Times New Roman" w:eastAsia="Times New Roman" w:hAnsi="Times New Roman" w:cs="Times New Roman"/>
          <w:sz w:val="24"/>
          <w:szCs w:val="24"/>
          <w:lang w:eastAsia="ru-RU"/>
        </w:rPr>
        <w:t xml:space="preserve">Индивидуальные траектории обучения обучающихся, демонстрирующих повышенный и высокий уровни достижений, </w:t>
      </w:r>
      <w:r>
        <w:rPr>
          <w:rFonts w:ascii="Times New Roman" w:eastAsia="Times New Roman" w:hAnsi="Times New Roman" w:cs="Times New Roman"/>
          <w:sz w:val="24"/>
          <w:szCs w:val="24"/>
          <w:lang w:eastAsia="ru-RU"/>
        </w:rPr>
        <w:t xml:space="preserve">формируются </w:t>
      </w:r>
      <w:r w:rsidR="0046609B" w:rsidRPr="0046609B">
        <w:rPr>
          <w:rFonts w:ascii="Times New Roman" w:eastAsia="Times New Roman" w:hAnsi="Times New Roman" w:cs="Times New Roman"/>
          <w:sz w:val="24"/>
          <w:szCs w:val="24"/>
          <w:lang w:eastAsia="ru-RU"/>
        </w:rPr>
        <w:t xml:space="preserve"> с учётом интересов этих обучающихся и их планов на будущее. При наличии устойчивых интересов к учебному предмету и основательной подготовки по нему</w:t>
      </w:r>
      <w:r w:rsidR="004144F0">
        <w:rPr>
          <w:rFonts w:ascii="Times New Roman" w:eastAsia="Times New Roman" w:hAnsi="Times New Roman" w:cs="Times New Roman"/>
          <w:sz w:val="24"/>
          <w:szCs w:val="24"/>
          <w:lang w:eastAsia="ru-RU"/>
        </w:rPr>
        <w:t>,</w:t>
      </w:r>
      <w:r w:rsidR="0046609B" w:rsidRPr="0046609B">
        <w:rPr>
          <w:rFonts w:ascii="Times New Roman" w:eastAsia="Times New Roman" w:hAnsi="Times New Roman" w:cs="Times New Roman"/>
          <w:sz w:val="24"/>
          <w:szCs w:val="24"/>
          <w:lang w:eastAsia="ru-RU"/>
        </w:rPr>
        <w:t xml:space="preserve"> обучающиеся </w:t>
      </w:r>
      <w:r w:rsidR="004144F0">
        <w:rPr>
          <w:rFonts w:ascii="Times New Roman" w:eastAsia="Times New Roman" w:hAnsi="Times New Roman" w:cs="Times New Roman"/>
          <w:sz w:val="24"/>
          <w:szCs w:val="24"/>
          <w:lang w:eastAsia="ru-RU"/>
        </w:rPr>
        <w:t xml:space="preserve">ориентируются </w:t>
      </w:r>
      <w:r w:rsidR="0046609B" w:rsidRPr="0046609B">
        <w:rPr>
          <w:rFonts w:ascii="Times New Roman" w:eastAsia="Times New Roman" w:hAnsi="Times New Roman" w:cs="Times New Roman"/>
          <w:sz w:val="24"/>
          <w:szCs w:val="24"/>
          <w:lang w:eastAsia="ru-RU"/>
        </w:rPr>
        <w:t xml:space="preserve"> на продолжение обучения в старших классах по данному профилю.</w:t>
      </w:r>
    </w:p>
    <w:p w:rsidR="0046609B" w:rsidRPr="0046609B" w:rsidRDefault="0046609B" w:rsidP="0046609B">
      <w:pPr>
        <w:spacing w:after="0" w:line="240" w:lineRule="auto"/>
        <w:jc w:val="both"/>
        <w:rPr>
          <w:rFonts w:ascii="Times New Roman" w:eastAsia="Times New Roman" w:hAnsi="Times New Roman" w:cs="Times New Roman"/>
          <w:sz w:val="24"/>
          <w:szCs w:val="24"/>
          <w:lang w:eastAsia="ru-RU"/>
        </w:rPr>
      </w:pPr>
      <w:r w:rsidRPr="0046609B">
        <w:rPr>
          <w:rFonts w:ascii="Times New Roman" w:eastAsia="Times New Roman" w:hAnsi="Times New Roman" w:cs="Times New Roman"/>
          <w:sz w:val="24"/>
          <w:szCs w:val="24"/>
          <w:lang w:eastAsia="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004144F0">
        <w:rPr>
          <w:rFonts w:ascii="Times New Roman" w:eastAsia="Times New Roman" w:hAnsi="Times New Roman" w:cs="Times New Roman"/>
          <w:sz w:val="24"/>
          <w:szCs w:val="24"/>
          <w:lang w:eastAsia="ru-RU"/>
        </w:rPr>
        <w:t>Критерий</w:t>
      </w:r>
      <w:r w:rsidRPr="0046609B">
        <w:rPr>
          <w:rFonts w:ascii="Times New Roman" w:eastAsia="Times New Roman" w:hAnsi="Times New Roman" w:cs="Times New Roman"/>
          <w:sz w:val="24"/>
          <w:szCs w:val="24"/>
          <w:lang w:eastAsia="ru-RU"/>
        </w:rPr>
        <w:t xml:space="preserve">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B79D3" w:rsidRDefault="00EB79D3" w:rsidP="00C43191">
      <w:pPr>
        <w:spacing w:after="0" w:line="240" w:lineRule="auto"/>
        <w:jc w:val="both"/>
        <w:rPr>
          <w:rFonts w:ascii="Times New Roman" w:eastAsia="Times New Roman" w:hAnsi="Times New Roman" w:cs="Times New Roman"/>
          <w:b/>
          <w:sz w:val="24"/>
          <w:szCs w:val="24"/>
          <w:lang w:eastAsia="ru-RU"/>
        </w:rPr>
      </w:pPr>
    </w:p>
    <w:p w:rsidR="00237D48" w:rsidRDefault="00C43191" w:rsidP="00237D48">
      <w:pPr>
        <w:spacing w:after="0" w:line="240" w:lineRule="auto"/>
        <w:jc w:val="center"/>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w:t>
      </w:r>
      <w:r w:rsidR="002B0FBE">
        <w:rPr>
          <w:rFonts w:ascii="Times New Roman" w:eastAsia="Times New Roman" w:hAnsi="Times New Roman" w:cs="Times New Roman"/>
          <w:b/>
          <w:sz w:val="24"/>
          <w:szCs w:val="24"/>
          <w:lang w:eastAsia="ru-RU"/>
        </w:rPr>
        <w:t>3</w:t>
      </w:r>
      <w:r w:rsidRPr="00C43191">
        <w:rPr>
          <w:rFonts w:ascii="Times New Roman" w:eastAsia="Times New Roman" w:hAnsi="Times New Roman" w:cs="Times New Roman"/>
          <w:b/>
          <w:sz w:val="24"/>
          <w:szCs w:val="24"/>
          <w:lang w:eastAsia="ru-RU"/>
        </w:rPr>
        <w:t>. С</w:t>
      </w:r>
      <w:r w:rsidR="00237D48">
        <w:rPr>
          <w:rFonts w:ascii="Times New Roman" w:eastAsia="Times New Roman" w:hAnsi="Times New Roman" w:cs="Times New Roman"/>
          <w:b/>
          <w:sz w:val="24"/>
          <w:szCs w:val="24"/>
          <w:lang w:eastAsia="ru-RU"/>
        </w:rPr>
        <w:t>ИСТЕМА ВНУТРИШКОЛЬНОГО МОНИТОРИНГА ОБРАЗОВАТЕЛЬНЫХ ДОСТИЖЕНИЙ</w:t>
      </w:r>
    </w:p>
    <w:p w:rsidR="00EB79D3" w:rsidRPr="00C43191" w:rsidRDefault="00EB79D3"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C43191">
      <w:pPr>
        <w:tabs>
          <w:tab w:val="center" w:pos="4677"/>
          <w:tab w:val="right" w:pos="9355"/>
        </w:tabs>
        <w:spacing w:after="0" w:line="240" w:lineRule="auto"/>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Мониторинг МАОУ «СОШ №55» г. Перми осуществляется по следующим направлениям:</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внешняя экспертиза;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внутришкольный мониторинг;</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контроль по итогам четвертей, полугодий;</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промежуточная аттестация;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итоговая аттестация.</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Задачи внутришкольного мониторинга: осуществление постоянного мониторинга учебных достижений обучающихся по учебным предметам </w:t>
      </w:r>
    </w:p>
    <w:p w:rsidR="00C43191" w:rsidRP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в соответствии с требованиями федерального государственного образовательного стандарта общего образования;</w:t>
      </w:r>
    </w:p>
    <w:p w:rsidR="00C43191" w:rsidRP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с целью определения уровня сформированности личностных, метапредметных, предметных результатов; </w:t>
      </w:r>
    </w:p>
    <w:p w:rsidR="00C43191" w:rsidRDefault="00C43191" w:rsidP="00C43191">
      <w:pPr>
        <w:widowControl w:val="0"/>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lastRenderedPageBreak/>
        <w:t xml:space="preserve">- с целью допуска </w:t>
      </w:r>
      <w:proofErr w:type="gramStart"/>
      <w:r w:rsidRPr="00C43191">
        <w:rPr>
          <w:rFonts w:ascii="Times New Roman" w:eastAsia="Times New Roman" w:hAnsi="Times New Roman" w:cs="Times New Roman"/>
          <w:sz w:val="24"/>
          <w:szCs w:val="24"/>
          <w:lang w:eastAsia="ru-RU"/>
        </w:rPr>
        <w:t>обучающи</w:t>
      </w:r>
      <w:r w:rsidR="00F31E4E">
        <w:rPr>
          <w:rFonts w:ascii="Times New Roman" w:eastAsia="Times New Roman" w:hAnsi="Times New Roman" w:cs="Times New Roman"/>
          <w:sz w:val="24"/>
          <w:szCs w:val="24"/>
          <w:lang w:eastAsia="ru-RU"/>
        </w:rPr>
        <w:t>хся</w:t>
      </w:r>
      <w:proofErr w:type="gramEnd"/>
      <w:r w:rsidR="00F31E4E">
        <w:rPr>
          <w:rFonts w:ascii="Times New Roman" w:eastAsia="Times New Roman" w:hAnsi="Times New Roman" w:cs="Times New Roman"/>
          <w:sz w:val="24"/>
          <w:szCs w:val="24"/>
          <w:lang w:eastAsia="ru-RU"/>
        </w:rPr>
        <w:t xml:space="preserve"> к государственной  итоговой </w:t>
      </w:r>
      <w:r w:rsidRPr="00C43191">
        <w:rPr>
          <w:rFonts w:ascii="Times New Roman" w:eastAsia="Times New Roman" w:hAnsi="Times New Roman" w:cs="Times New Roman"/>
          <w:sz w:val="24"/>
          <w:szCs w:val="24"/>
          <w:lang w:eastAsia="ru-RU"/>
        </w:rPr>
        <w:t xml:space="preserve"> аттестации.</w:t>
      </w:r>
    </w:p>
    <w:p w:rsidR="00237D48" w:rsidRPr="00C43191" w:rsidRDefault="00237D48" w:rsidP="00C43191">
      <w:pPr>
        <w:widowControl w:val="0"/>
        <w:spacing w:after="0" w:line="240" w:lineRule="auto"/>
        <w:jc w:val="both"/>
        <w:rPr>
          <w:rFonts w:ascii="Times New Roman" w:eastAsia="Times New Roman" w:hAnsi="Times New Roman" w:cs="Times New Roman"/>
          <w:sz w:val="24"/>
          <w:szCs w:val="24"/>
          <w:lang w:eastAsia="ru-RU"/>
        </w:rPr>
      </w:pPr>
    </w:p>
    <w:p w:rsidR="00237D48"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1.3.5.1. О</w:t>
      </w:r>
      <w:r w:rsidR="00237D48">
        <w:rPr>
          <w:rFonts w:ascii="Times New Roman" w:eastAsia="Times New Roman" w:hAnsi="Times New Roman" w:cs="Times New Roman"/>
          <w:b/>
          <w:sz w:val="24"/>
          <w:szCs w:val="24"/>
          <w:lang w:eastAsia="ru-RU"/>
        </w:rPr>
        <w:t xml:space="preserve">СНОВНЫЕ ВИДЫ КОНТРОЛЯ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i/>
          <w:sz w:val="24"/>
          <w:szCs w:val="24"/>
          <w:lang w:eastAsia="ru-RU"/>
        </w:rPr>
        <w:t>Стартовый контроль</w:t>
      </w:r>
      <w:r w:rsidRPr="00C43191">
        <w:rPr>
          <w:rFonts w:ascii="Times New Roman" w:eastAsia="Times New Roman" w:hAnsi="Times New Roman" w:cs="Times New Roman"/>
          <w:sz w:val="24"/>
          <w:szCs w:val="24"/>
          <w:lang w:eastAsia="ru-RU"/>
        </w:rPr>
        <w:t xml:space="preserve"> имеет диагностические задачи и осуществляется в начале учебного года. Цель: выявление актуального уровня знаний умений и универсальных учебных действий обучающихся, необходимого для продолжения обучения, и их развития, а также определения «зоны ближайшего развития ученика».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i/>
          <w:sz w:val="24"/>
          <w:szCs w:val="24"/>
          <w:lang w:eastAsia="ru-RU"/>
        </w:rPr>
        <w:t>Текущий контроль</w:t>
      </w:r>
      <w:r w:rsidRPr="00C43191">
        <w:rPr>
          <w:rFonts w:ascii="Times New Roman" w:eastAsia="Times New Roman" w:hAnsi="Times New Roman" w:cs="Times New Roman"/>
          <w:sz w:val="24"/>
          <w:szCs w:val="24"/>
          <w:lang w:eastAsia="ru-RU"/>
        </w:rPr>
        <w:t xml:space="preserve"> проводится поурочно после осуществления учебного действия методом сравнения фактических результатов или выполненных операций с образцом. Цель: контроль предметных знаний и универсальных учебных действий по результатам урока.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b/>
          <w:i/>
          <w:sz w:val="24"/>
          <w:szCs w:val="24"/>
          <w:lang w:eastAsia="ru-RU"/>
        </w:rPr>
        <w:t>Рубежный (тематический, четвертной, контроль по итогам полугодия) контроль</w:t>
      </w:r>
      <w:r w:rsidRPr="00C43191">
        <w:rPr>
          <w:rFonts w:ascii="Times New Roman" w:eastAsia="Times New Roman" w:hAnsi="Times New Roman" w:cs="Times New Roman"/>
          <w:sz w:val="24"/>
          <w:szCs w:val="24"/>
          <w:lang w:eastAsia="ru-RU"/>
        </w:rPr>
        <w:t xml:space="preserve"> осуществляется по итогам изучения темы, раздела, курса, четверти, полугодия.</w:t>
      </w:r>
      <w:proofErr w:type="gramEnd"/>
      <w:r w:rsidRPr="00C43191">
        <w:rPr>
          <w:rFonts w:ascii="Times New Roman" w:eastAsia="Times New Roman" w:hAnsi="Times New Roman" w:cs="Times New Roman"/>
          <w:sz w:val="24"/>
          <w:szCs w:val="24"/>
          <w:lang w:eastAsia="ru-RU"/>
        </w:rPr>
        <w:t xml:space="preserve"> Цель: контроль предметных знаний и метапредметных результатов темы, раздела, курса, четверти.</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i/>
          <w:sz w:val="24"/>
          <w:szCs w:val="24"/>
          <w:lang w:eastAsia="ru-RU"/>
        </w:rPr>
        <w:t>Годовой (итоговый) контроль</w:t>
      </w:r>
      <w:r w:rsidRPr="00C43191">
        <w:rPr>
          <w:rFonts w:ascii="Times New Roman" w:eastAsia="Times New Roman" w:hAnsi="Times New Roman" w:cs="Times New Roman"/>
          <w:sz w:val="24"/>
          <w:szCs w:val="24"/>
          <w:lang w:eastAsia="ru-RU"/>
        </w:rPr>
        <w:t xml:space="preserve"> предполагает комплексную проверку образовательных результатов, в т.ч. и метапредметных в конце учебного года и по окончании уровня образования.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sz w:val="24"/>
          <w:szCs w:val="24"/>
          <w:lang w:eastAsia="ru-RU"/>
        </w:rPr>
        <w:t>1.3.5.2.</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Для оценки достижения планируемых результатов используются разнообразные методы и формы,</w:t>
      </w:r>
      <w:r w:rsidRPr="00C43191">
        <w:rPr>
          <w:rFonts w:ascii="Times New Roman" w:eastAsia="Times New Roman" w:hAnsi="Times New Roman" w:cs="Times New Roman"/>
          <w:sz w:val="24"/>
          <w:szCs w:val="24"/>
          <w:lang w:eastAsia="ru-RU"/>
        </w:rPr>
        <w:t xml:space="preserve"> взаимно дополняющие друг друга: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стартовые работы на начало учебного года;</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комплексные метапредметные проверочные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тематические проверочные (контрольные) работы;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проекты;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практические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творческие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диагностические задания;</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защита </w:t>
      </w:r>
      <w:proofErr w:type="gramStart"/>
      <w:r w:rsidRPr="00C43191">
        <w:rPr>
          <w:rFonts w:ascii="Times New Roman" w:eastAsia="Times New Roman" w:hAnsi="Times New Roman" w:cs="Times New Roman"/>
          <w:sz w:val="24"/>
          <w:szCs w:val="24"/>
          <w:lang w:eastAsia="ru-RU"/>
        </w:rPr>
        <w:t>индивидуального проекта</w:t>
      </w:r>
      <w:proofErr w:type="gramEnd"/>
      <w:r w:rsidRPr="00C43191">
        <w:rPr>
          <w:rFonts w:ascii="Times New Roman" w:eastAsia="Times New Roman" w:hAnsi="Times New Roman" w:cs="Times New Roman"/>
          <w:sz w:val="24"/>
          <w:szCs w:val="24"/>
          <w:lang w:eastAsia="ru-RU"/>
        </w:rPr>
        <w:t>.</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1.3.5.3</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Стартовый контроль.</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w:t>
      </w:r>
      <w:proofErr w:type="gramStart"/>
      <w:r w:rsidRPr="00C43191">
        <w:rPr>
          <w:rFonts w:ascii="Times New Roman" w:eastAsia="Times New Roman" w:hAnsi="Times New Roman" w:cs="Times New Roman"/>
          <w:sz w:val="24"/>
          <w:szCs w:val="24"/>
          <w:lang w:eastAsia="ru-RU"/>
        </w:rPr>
        <w:t>Стартовая</w:t>
      </w:r>
      <w:proofErr w:type="gramEnd"/>
      <w:r w:rsidRPr="00C43191">
        <w:rPr>
          <w:rFonts w:ascii="Times New Roman" w:eastAsia="Times New Roman" w:hAnsi="Times New Roman" w:cs="Times New Roman"/>
          <w:sz w:val="24"/>
          <w:szCs w:val="24"/>
          <w:lang w:eastAsia="ru-RU"/>
        </w:rPr>
        <w:t xml:space="preserve"> работа проводится в начале учебного года (конец сентября - начало октября) с целью выявления актуального уровня знаний обучающихся, необходимого для продолжения обучения, и их развития, а также определения «зоны ближайшего развития ученика». Результаты стартовой работы фиксируются учителем в классном журнале и учитываются при выставлении отметки за четверть.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1</w:t>
      </w:r>
      <w:r w:rsidRPr="00C43191">
        <w:rPr>
          <w:rFonts w:ascii="Times New Roman" w:eastAsia="Times New Roman" w:hAnsi="Times New Roman" w:cs="Times New Roman"/>
          <w:b/>
          <w:sz w:val="24"/>
          <w:szCs w:val="24"/>
          <w:lang w:eastAsia="ru-RU"/>
        </w:rPr>
        <w:t>.3.5.4. Тематический контроль.</w:t>
      </w:r>
      <w:r w:rsidRPr="00C43191">
        <w:rPr>
          <w:rFonts w:ascii="Times New Roman" w:eastAsia="Times New Roman" w:hAnsi="Times New Roman" w:cs="Times New Roman"/>
          <w:sz w:val="24"/>
          <w:szCs w:val="24"/>
          <w:lang w:eastAsia="ru-RU"/>
        </w:rPr>
        <w:t xml:space="preserve">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Тематическая</w:t>
      </w:r>
      <w:proofErr w:type="gramEnd"/>
      <w:r w:rsidRPr="00C43191">
        <w:rPr>
          <w:rFonts w:ascii="Times New Roman" w:eastAsia="Times New Roman" w:hAnsi="Times New Roman" w:cs="Times New Roman"/>
          <w:sz w:val="24"/>
          <w:szCs w:val="24"/>
          <w:lang w:eastAsia="ru-RU"/>
        </w:rPr>
        <w:t xml:space="preserve"> проверочная (контрольная) работа проводится по ранее изученной теме, в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ходе изучения следующей темы. Тематические  письменные и устные работы проводятся в течение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1.3.5.5. Проект.</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Проекты разрабатываются и защищаются </w:t>
      </w:r>
      <w:proofErr w:type="gramStart"/>
      <w:r w:rsidRPr="00C43191">
        <w:rPr>
          <w:rFonts w:ascii="Times New Roman" w:eastAsia="Times New Roman" w:hAnsi="Times New Roman" w:cs="Times New Roman"/>
          <w:sz w:val="24"/>
          <w:szCs w:val="24"/>
          <w:lang w:eastAsia="ru-RU"/>
        </w:rPr>
        <w:t>обучающимися</w:t>
      </w:r>
      <w:proofErr w:type="gramEnd"/>
      <w:r w:rsidRPr="00C43191">
        <w:rPr>
          <w:rFonts w:ascii="Times New Roman" w:eastAsia="Times New Roman" w:hAnsi="Times New Roman" w:cs="Times New Roman"/>
          <w:sz w:val="24"/>
          <w:szCs w:val="24"/>
          <w:lang w:eastAsia="ru-RU"/>
        </w:rPr>
        <w:t xml:space="preserve"> по одному или скольким предметам. Отметка за проект выставляется в классный журнал на страницу учебного предмета, по которому выполнялся проект, и учитывается при выставлении итоговой отметки. </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1.3.5.6. Практические работы.</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Практические работы выполняются в соответствии с календарно-тематическим планом. Количество оцениваемых практических работ определяется каждым учителем самостоятельно. При выполнении практической работы в процессе изучения темы могут оцениваться лишь некоторые критерии её выполнения.</w:t>
      </w: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lastRenderedPageBreak/>
        <w:t>1.3.5.7. Творческие работы.</w:t>
      </w:r>
    </w:p>
    <w:p w:rsidR="00C43191" w:rsidRPr="00C43191" w:rsidRDefault="00C43191" w:rsidP="00C43191">
      <w:pPr>
        <w:spacing w:after="0" w:line="240" w:lineRule="auto"/>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Творческие работы выполняются в соответствии с календарно-тематическим планом. Количество творческих работ по каждому предмету определено в рабочей программе учителя. Оценки выставляются в журнал.</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b/>
          <w:sz w:val="24"/>
          <w:szCs w:val="24"/>
          <w:lang w:eastAsia="ru-RU"/>
        </w:rPr>
        <w:t>1.3.5.8. Итоговые годовые контрольные работы</w:t>
      </w:r>
      <w:r w:rsidRPr="00C43191">
        <w:rPr>
          <w:rFonts w:ascii="Times New Roman" w:eastAsia="Times New Roman" w:hAnsi="Times New Roman" w:cs="Times New Roman"/>
          <w:sz w:val="24"/>
          <w:szCs w:val="24"/>
          <w:lang w:eastAsia="ru-RU"/>
        </w:rPr>
        <w:t xml:space="preserve">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учитываются при выставлении оценки за год.</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Материалы различных видов контроля, фиксирующие текущие и промежуточные учебные и личностные достижения,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Внутришкольный мониторинг образовательных достижений ведётся каждым учителем-предметником и фиксируется с помощью  классных журналов, дневников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учащихся на бумажных или электронных носителях.</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1.3.5.9. Промежуточная аттестация</w:t>
      </w:r>
      <w:r w:rsidRPr="00C43191">
        <w:rPr>
          <w:rFonts w:ascii="Times New Roman" w:eastAsia="Times New Roman" w:hAnsi="Times New Roman" w:cs="Times New Roman"/>
          <w:sz w:val="24"/>
          <w:szCs w:val="24"/>
          <w:lang w:eastAsia="ru-RU"/>
        </w:rPr>
        <w:t xml:space="preserve"> </w:t>
      </w:r>
      <w:r w:rsidRPr="00C43191">
        <w:rPr>
          <w:rFonts w:ascii="Times New Roman" w:eastAsia="Times New Roman" w:hAnsi="Times New Roman" w:cs="Times New Roman"/>
          <w:b/>
          <w:sz w:val="24"/>
          <w:szCs w:val="24"/>
          <w:lang w:eastAsia="ru-RU"/>
        </w:rPr>
        <w:t>в МАОУ «СОШ №55» г. Перми</w:t>
      </w:r>
      <w:proofErr w:type="gramStart"/>
      <w:r w:rsidRPr="00C43191">
        <w:rPr>
          <w:rFonts w:ascii="Times New Roman" w:eastAsia="Times New Roman" w:hAnsi="Times New Roman" w:cs="Times New Roman"/>
          <w:b/>
          <w:sz w:val="24"/>
          <w:szCs w:val="24"/>
          <w:lang w:eastAsia="ru-RU"/>
        </w:rPr>
        <w:t xml:space="preserve"> .</w:t>
      </w:r>
      <w:proofErr w:type="gramEnd"/>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Промежуточная аттестация проводится на уровн</w:t>
      </w:r>
      <w:r w:rsidR="00CE1920">
        <w:rPr>
          <w:rFonts w:ascii="Times New Roman" w:eastAsia="Times New Roman" w:hAnsi="Times New Roman" w:cs="Times New Roman"/>
          <w:sz w:val="24"/>
          <w:szCs w:val="24"/>
          <w:lang w:eastAsia="ru-RU"/>
        </w:rPr>
        <w:t>е</w:t>
      </w:r>
      <w:r w:rsidRPr="00955D32">
        <w:rPr>
          <w:rFonts w:ascii="Times New Roman" w:eastAsia="Times New Roman" w:hAnsi="Times New Roman" w:cs="Times New Roman"/>
          <w:sz w:val="24"/>
          <w:szCs w:val="24"/>
          <w:lang w:eastAsia="ru-RU"/>
        </w:rPr>
        <w:t xml:space="preserve"> основного общего образования по итогам каждой четверти (на последней неделе четверти) без прекращения образовательной деятельности по предметам учебного плана. Годовая промежуточная аттестация проводится на</w:t>
      </w:r>
      <w:r w:rsidR="00CE1920">
        <w:rPr>
          <w:rFonts w:ascii="Times New Roman" w:eastAsia="Times New Roman" w:hAnsi="Times New Roman" w:cs="Times New Roman"/>
          <w:sz w:val="24"/>
          <w:szCs w:val="24"/>
          <w:lang w:eastAsia="ru-RU"/>
        </w:rPr>
        <w:t xml:space="preserve"> последней неделе учебного года. </w:t>
      </w:r>
      <w:r w:rsidRPr="00955D32">
        <w:rPr>
          <w:rFonts w:ascii="Times New Roman" w:eastAsia="Times New Roman" w:hAnsi="Times New Roman" w:cs="Times New Roman"/>
          <w:sz w:val="24"/>
          <w:szCs w:val="24"/>
          <w:lang w:eastAsia="ru-RU"/>
        </w:rPr>
        <w:t>По окончании учебного года перед выставлением итоговой отметки в 5-6-7-8 классах проводятся итоговые контрольные работы</w:t>
      </w:r>
      <w:r w:rsidR="00034024">
        <w:rPr>
          <w:rFonts w:ascii="Times New Roman" w:eastAsia="Times New Roman" w:hAnsi="Times New Roman" w:cs="Times New Roman"/>
          <w:sz w:val="24"/>
          <w:szCs w:val="24"/>
          <w:lang w:eastAsia="ru-RU"/>
        </w:rPr>
        <w:t xml:space="preserve"> по всем предметам учебного плана</w:t>
      </w:r>
      <w:r w:rsidRPr="00955D32">
        <w:rPr>
          <w:rFonts w:ascii="Times New Roman" w:eastAsia="Times New Roman" w:hAnsi="Times New Roman" w:cs="Times New Roman"/>
          <w:sz w:val="24"/>
          <w:szCs w:val="24"/>
          <w:lang w:eastAsia="ru-RU"/>
        </w:rPr>
        <w:t>.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proofErr w:type="gramStart"/>
      <w:r w:rsidRPr="00955D32">
        <w:rPr>
          <w:rFonts w:ascii="Times New Roman" w:eastAsia="Times New Roman" w:hAnsi="Times New Roman" w:cs="Times New Roman"/>
          <w:sz w:val="24"/>
          <w:szCs w:val="24"/>
          <w:lang w:eastAsia="ru-RU"/>
        </w:rPr>
        <w:t>Обучающиеся</w:t>
      </w:r>
      <w:proofErr w:type="gramEnd"/>
      <w:r w:rsidRPr="00955D32">
        <w:rPr>
          <w:rFonts w:ascii="Times New Roman" w:eastAsia="Times New Roman" w:hAnsi="Times New Roman" w:cs="Times New Roman"/>
          <w:sz w:val="24"/>
          <w:szCs w:val="24"/>
          <w:lang w:eastAsia="ru-RU"/>
        </w:rPr>
        <w:t xml:space="preserve">  5-6-7 классов,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 знания и </w:t>
      </w:r>
      <w:proofErr w:type="gramStart"/>
      <w:r w:rsidRPr="00955D32">
        <w:rPr>
          <w:rFonts w:ascii="Times New Roman" w:eastAsia="Times New Roman" w:hAnsi="Times New Roman" w:cs="Times New Roman"/>
          <w:sz w:val="24"/>
          <w:szCs w:val="24"/>
          <w:lang w:eastAsia="ru-RU"/>
        </w:rPr>
        <w:t>умения</w:t>
      </w:r>
      <w:proofErr w:type="gramEnd"/>
      <w:r w:rsidRPr="00955D32">
        <w:rPr>
          <w:rFonts w:ascii="Times New Roman" w:eastAsia="Times New Roman" w:hAnsi="Times New Roman" w:cs="Times New Roman"/>
          <w:sz w:val="24"/>
          <w:szCs w:val="24"/>
          <w:lang w:eastAsia="ru-RU"/>
        </w:rPr>
        <w:t xml:space="preserve"> которых соответствуют требованиям, определенным учебными программами, </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Методсовете. Все КИМы (экзаменационные материалы) сдаются заместителю директора школы по учебной работе за месяц  до начала промежуточной аттестации.</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w:t>
      </w:r>
      <w:r w:rsidRPr="00955D32">
        <w:rPr>
          <w:rFonts w:ascii="Times New Roman" w:eastAsia="Times New Roman" w:hAnsi="Times New Roman" w:cs="Times New Roman"/>
          <w:sz w:val="24"/>
          <w:szCs w:val="24"/>
          <w:lang w:eastAsia="ru-RU"/>
        </w:rPr>
        <w:lastRenderedPageBreak/>
        <w:t>с сайта https://statgrad.org, это диагностические работы, созданные и апробируемые Федеральным институтом педагогических измерений.</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proofErr w:type="gramStart"/>
      <w:r w:rsidRPr="00955D32">
        <w:rPr>
          <w:rFonts w:ascii="Times New Roman" w:eastAsia="Times New Roman" w:hAnsi="Times New Roman" w:cs="Times New Roman"/>
          <w:sz w:val="24"/>
          <w:szCs w:val="24"/>
          <w:lang w:eastAsia="ru-RU"/>
        </w:rPr>
        <w:t>Обучающимся по результатам промежуточной аттестации отметка выставляется по 5-балльной системе.</w:t>
      </w:r>
      <w:proofErr w:type="gramEnd"/>
      <w:r w:rsidRPr="00955D32">
        <w:rPr>
          <w:rFonts w:ascii="Times New Roman" w:eastAsia="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955D32" w:rsidRPr="00955D32"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sz w:val="24"/>
          <w:szCs w:val="24"/>
          <w:lang w:eastAsia="ru-RU"/>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955D32">
        <w:rPr>
          <w:rFonts w:ascii="Times New Roman" w:eastAsia="Times New Roman" w:hAnsi="Times New Roman" w:cs="Times New Roman"/>
          <w:sz w:val="24"/>
          <w:szCs w:val="24"/>
          <w:lang w:eastAsia="ru-RU"/>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C43191" w:rsidRPr="00C43191" w:rsidRDefault="00955D32" w:rsidP="00955D32">
      <w:pPr>
        <w:spacing w:after="0" w:line="240" w:lineRule="auto"/>
        <w:ind w:firstLine="360"/>
        <w:jc w:val="both"/>
        <w:rPr>
          <w:rFonts w:ascii="Times New Roman" w:eastAsia="Times New Roman" w:hAnsi="Times New Roman" w:cs="Times New Roman"/>
          <w:sz w:val="24"/>
          <w:szCs w:val="24"/>
          <w:lang w:eastAsia="ru-RU"/>
        </w:rPr>
      </w:pPr>
      <w:r w:rsidRPr="00955D32">
        <w:rPr>
          <w:rFonts w:ascii="Times New Roman" w:eastAsia="Times New Roman" w:hAnsi="Times New Roman" w:cs="Times New Roman"/>
          <w:b/>
          <w:sz w:val="24"/>
          <w:szCs w:val="24"/>
          <w:lang w:eastAsia="ru-RU"/>
        </w:rPr>
        <w:t xml:space="preserve">6. Проведение государственной (итоговой) аттестации в 9, 11 классе: </w:t>
      </w:r>
      <w:r w:rsidRPr="00955D32">
        <w:rPr>
          <w:rFonts w:ascii="Times New Roman" w:eastAsia="Times New Roman" w:hAnsi="Times New Roman" w:cs="Times New Roman"/>
          <w:sz w:val="24"/>
          <w:szCs w:val="24"/>
          <w:lang w:eastAsia="ru-RU"/>
        </w:rPr>
        <w:t>в соответствии с графиком проведения итоговой аттестации в 9, 11 классах</w:t>
      </w:r>
      <w:r w:rsidR="00C43191" w:rsidRPr="00C43191">
        <w:rPr>
          <w:rFonts w:ascii="Times New Roman" w:eastAsia="Times New Roman" w:hAnsi="Times New Roman" w:cs="Times New Roman"/>
          <w:sz w:val="24"/>
          <w:szCs w:val="24"/>
          <w:lang w:eastAsia="ru-RU"/>
        </w:rPr>
        <w:t>.</w:t>
      </w:r>
    </w:p>
    <w:p w:rsidR="00C43191" w:rsidRPr="00C43191" w:rsidRDefault="00C43191"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C43191">
      <w:pPr>
        <w:spacing w:after="0" w:line="240" w:lineRule="auto"/>
        <w:rPr>
          <w:rFonts w:ascii="Times New Roman" w:eastAsia="Times New Roman" w:hAnsi="Times New Roman" w:cs="Times New Roman"/>
          <w:b/>
          <w:sz w:val="24"/>
          <w:szCs w:val="24"/>
          <w:lang w:eastAsia="ru-RU"/>
        </w:rPr>
      </w:pPr>
    </w:p>
    <w:p w:rsidR="00C43191" w:rsidRDefault="00C43191" w:rsidP="00237D48">
      <w:pPr>
        <w:spacing w:after="0" w:line="240" w:lineRule="auto"/>
        <w:jc w:val="both"/>
        <w:rPr>
          <w:rFonts w:ascii="Times New Roman" w:eastAsia="Times New Roman" w:hAnsi="Times New Roman" w:cs="Times New Roman"/>
          <w:b/>
          <w:sz w:val="24"/>
          <w:szCs w:val="24"/>
          <w:lang w:eastAsia="ru-RU"/>
        </w:rPr>
      </w:pPr>
      <w:r w:rsidRPr="00C43191">
        <w:rPr>
          <w:rFonts w:ascii="Times New Roman" w:eastAsia="Times New Roman" w:hAnsi="Times New Roman" w:cs="Times New Roman"/>
          <w:b/>
          <w:sz w:val="24"/>
          <w:szCs w:val="24"/>
          <w:lang w:eastAsia="ru-RU"/>
        </w:rPr>
        <w:t>1.3.6. И</w:t>
      </w:r>
      <w:r w:rsidR="00237D48">
        <w:rPr>
          <w:rFonts w:ascii="Times New Roman" w:eastAsia="Times New Roman" w:hAnsi="Times New Roman" w:cs="Times New Roman"/>
          <w:b/>
          <w:sz w:val="24"/>
          <w:szCs w:val="24"/>
          <w:lang w:eastAsia="ru-RU"/>
        </w:rPr>
        <w:t>ТОГО</w:t>
      </w:r>
      <w:r w:rsidR="00AA44D9">
        <w:rPr>
          <w:rFonts w:ascii="Times New Roman" w:eastAsia="Times New Roman" w:hAnsi="Times New Roman" w:cs="Times New Roman"/>
          <w:b/>
          <w:sz w:val="24"/>
          <w:szCs w:val="24"/>
          <w:lang w:eastAsia="ru-RU"/>
        </w:rPr>
        <w:t>ВАЯ ОЦЕНКА ВЫПУСКНИКА И ЕЕ ИСПО</w:t>
      </w:r>
      <w:r w:rsidR="00237D48">
        <w:rPr>
          <w:rFonts w:ascii="Times New Roman" w:eastAsia="Times New Roman" w:hAnsi="Times New Roman" w:cs="Times New Roman"/>
          <w:b/>
          <w:sz w:val="24"/>
          <w:szCs w:val="24"/>
          <w:lang w:eastAsia="ru-RU"/>
        </w:rPr>
        <w:t xml:space="preserve">ЛЬЗОВАНИЕ ПРИ ПЕРЕХОДЕ ОТ ОСНОВНОГО К СРЕДНЕМУ ОБЩЕМУ ОБРАЗОВАНИЮ </w:t>
      </w:r>
    </w:p>
    <w:p w:rsidR="00EB79D3" w:rsidRPr="00C43191" w:rsidRDefault="00EB79D3" w:rsidP="00C43191">
      <w:pPr>
        <w:spacing w:after="0" w:line="240" w:lineRule="auto"/>
        <w:jc w:val="both"/>
        <w:rPr>
          <w:rFonts w:ascii="Times New Roman" w:eastAsia="Times New Roman" w:hAnsi="Times New Roman" w:cs="Times New Roman"/>
          <w:b/>
          <w:sz w:val="24"/>
          <w:szCs w:val="24"/>
          <w:lang w:eastAsia="ru-RU"/>
        </w:rPr>
      </w:pPr>
    </w:p>
    <w:p w:rsidR="00C43191" w:rsidRPr="00C43191" w:rsidRDefault="00C43191" w:rsidP="00E2583E">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планируемых результатов основного общего образования.</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Итоговая оценка выпускника формируется на основе:</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результатов внутришкольного мониторинга образовательных достижений по всем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предметам, зафиксированных в  классных журналах, в том числе за промежуточные и итоговые комплексные метапредметные проверочные работы;</w:t>
      </w:r>
      <w:proofErr w:type="gramEnd"/>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оценок за выполнение итоговых работ по всем учебным предметам;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 оценки за выполнение и защиту </w:t>
      </w:r>
      <w:proofErr w:type="gramStart"/>
      <w:r w:rsidRPr="00C43191">
        <w:rPr>
          <w:rFonts w:ascii="Times New Roman" w:eastAsia="Times New Roman" w:hAnsi="Times New Roman" w:cs="Times New Roman"/>
          <w:sz w:val="24"/>
          <w:szCs w:val="24"/>
          <w:lang w:eastAsia="ru-RU"/>
        </w:rPr>
        <w:t>индивидуального проекта</w:t>
      </w:r>
      <w:proofErr w:type="gramEnd"/>
      <w:r w:rsidRPr="00C43191">
        <w:rPr>
          <w:rFonts w:ascii="Times New Roman" w:eastAsia="Times New Roman" w:hAnsi="Times New Roman" w:cs="Times New Roman"/>
          <w:sz w:val="24"/>
          <w:szCs w:val="24"/>
          <w:lang w:eastAsia="ru-RU"/>
        </w:rPr>
        <w:t xml:space="preserve"> (по отдельным предметам);</w:t>
      </w:r>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 оценок за работы</w:t>
      </w:r>
      <w:r w:rsidR="00E2583E">
        <w:rPr>
          <w:rFonts w:ascii="Times New Roman" w:eastAsia="Times New Roman" w:hAnsi="Times New Roman" w:cs="Times New Roman"/>
          <w:sz w:val="24"/>
          <w:szCs w:val="24"/>
          <w:lang w:eastAsia="ru-RU"/>
        </w:rPr>
        <w:t>, выносимые на государственную итоговую</w:t>
      </w:r>
      <w:r w:rsidRPr="00C43191">
        <w:rPr>
          <w:rFonts w:ascii="Times New Roman" w:eastAsia="Times New Roman" w:hAnsi="Times New Roman" w:cs="Times New Roman"/>
          <w:sz w:val="24"/>
          <w:szCs w:val="24"/>
          <w:lang w:eastAsia="ru-RU"/>
        </w:rPr>
        <w:t xml:space="preserve"> аттестацию (далее —</w:t>
      </w:r>
      <w:proofErr w:type="gramEnd"/>
    </w:p>
    <w:p w:rsidR="00C43191" w:rsidRPr="00C43191" w:rsidRDefault="00C43191" w:rsidP="00E2583E">
      <w:pPr>
        <w:spacing w:after="0" w:line="240" w:lineRule="auto"/>
        <w:jc w:val="both"/>
        <w:rPr>
          <w:rFonts w:ascii="Times New Roman" w:eastAsia="Times New Roman" w:hAnsi="Times New Roman" w:cs="Times New Roman"/>
          <w:sz w:val="24"/>
          <w:szCs w:val="24"/>
          <w:lang w:eastAsia="ru-RU"/>
        </w:rPr>
      </w:pPr>
      <w:proofErr w:type="gramStart"/>
      <w:r w:rsidRPr="00C43191">
        <w:rPr>
          <w:rFonts w:ascii="Times New Roman" w:eastAsia="Times New Roman" w:hAnsi="Times New Roman" w:cs="Times New Roman"/>
          <w:sz w:val="24"/>
          <w:szCs w:val="24"/>
          <w:lang w:eastAsia="ru-RU"/>
        </w:rPr>
        <w:t>ГИА).</w:t>
      </w:r>
      <w:proofErr w:type="gramEnd"/>
    </w:p>
    <w:p w:rsidR="00C43191" w:rsidRPr="00C43191" w:rsidRDefault="00C43191" w:rsidP="00CA568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C43191">
        <w:rPr>
          <w:rFonts w:ascii="Times New Roman" w:eastAsia="Times New Roman" w:hAnsi="Times New Roman" w:cs="Times New Roman"/>
          <w:sz w:val="24"/>
          <w:szCs w:val="24"/>
          <w:lang w:eastAsia="ru-RU"/>
        </w:rPr>
        <w:t>индивидуальный проект</w:t>
      </w:r>
      <w:proofErr w:type="gramEnd"/>
      <w:r w:rsidRPr="00C43191">
        <w:rPr>
          <w:rFonts w:ascii="Times New Roman" w:eastAsia="Times New Roman" w:hAnsi="Times New Roman" w:cs="Times New Roman"/>
          <w:sz w:val="24"/>
          <w:szCs w:val="24"/>
          <w:lang w:eastAsia="ru-RU"/>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43191" w:rsidRPr="00C43191" w:rsidRDefault="00C43191" w:rsidP="00C43191">
      <w:pPr>
        <w:spacing w:after="0" w:line="240" w:lineRule="auto"/>
        <w:ind w:firstLine="36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43191" w:rsidRPr="00C43191" w:rsidRDefault="00C43191" w:rsidP="00C43191">
      <w:pPr>
        <w:spacing w:after="0" w:line="240" w:lineRule="auto"/>
        <w:ind w:firstLine="54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Педагогический совет образовательного учреждения на основе выводов, сделанных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классными руководителями и учителями отдельных предметов по каждому выпускнику,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 xml:space="preserve">рассматривает вопрос об успешном освоении данным обучающимся основной образовательной программы основного общего образования и выдаче документа </w:t>
      </w:r>
      <w:r w:rsidRPr="00C43191">
        <w:rPr>
          <w:rFonts w:ascii="Times New Roman" w:eastAsia="Times New Roman" w:hAnsi="Times New Roman" w:cs="Times New Roman"/>
          <w:sz w:val="24"/>
          <w:szCs w:val="24"/>
          <w:lang w:eastAsia="ru-RU"/>
        </w:rPr>
        <w:lastRenderedPageBreak/>
        <w:t>государственного образца об уровне образования — аттестата об основном общем образовании.</w:t>
      </w:r>
    </w:p>
    <w:p w:rsidR="00C43191" w:rsidRPr="00C43191" w:rsidRDefault="00C43191" w:rsidP="00C43191">
      <w:pPr>
        <w:spacing w:after="0" w:line="240" w:lineRule="auto"/>
        <w:ind w:firstLine="540"/>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В случае</w:t>
      </w:r>
      <w:proofErr w:type="gramStart"/>
      <w:r w:rsidRPr="00C43191">
        <w:rPr>
          <w:rFonts w:ascii="Times New Roman" w:eastAsia="Times New Roman" w:hAnsi="Times New Roman" w:cs="Times New Roman"/>
          <w:sz w:val="24"/>
          <w:szCs w:val="24"/>
          <w:lang w:eastAsia="ru-RU"/>
        </w:rPr>
        <w:t>,</w:t>
      </w:r>
      <w:proofErr w:type="gramEnd"/>
      <w:r w:rsidRPr="00C43191">
        <w:rPr>
          <w:rFonts w:ascii="Times New Roman" w:eastAsia="Times New Roman" w:hAnsi="Times New Roman" w:cs="Times New Roman"/>
          <w:sz w:val="24"/>
          <w:szCs w:val="24"/>
          <w:lang w:eastAsia="ru-RU"/>
        </w:rPr>
        <w:t xml:space="preserve">  если полученные обучающимся итоговые оценки не позволяют сделать </w:t>
      </w:r>
    </w:p>
    <w:p w:rsidR="00C43191" w:rsidRPr="00C43191" w:rsidRDefault="00C43191" w:rsidP="00C43191">
      <w:pPr>
        <w:spacing w:after="0" w:line="240" w:lineRule="auto"/>
        <w:jc w:val="both"/>
        <w:rPr>
          <w:rFonts w:ascii="Times New Roman" w:eastAsia="Times New Roman" w:hAnsi="Times New Roman" w:cs="Times New Roman"/>
          <w:sz w:val="24"/>
          <w:szCs w:val="24"/>
          <w:lang w:eastAsia="ru-RU"/>
        </w:rPr>
      </w:pPr>
      <w:r w:rsidRPr="00C43191">
        <w:rPr>
          <w:rFonts w:ascii="Times New Roman" w:eastAsia="Times New Roman" w:hAnsi="Times New Roman" w:cs="Times New Roman"/>
          <w:sz w:val="24"/>
          <w:szCs w:val="24"/>
          <w:lang w:eastAsia="ru-RU"/>
        </w:rPr>
        <w:t>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C5593" w:rsidRPr="0016113D" w:rsidRDefault="004C5593" w:rsidP="00685ADD">
      <w:pPr>
        <w:pStyle w:val="a3"/>
        <w:jc w:val="both"/>
        <w:rPr>
          <w:rFonts w:ascii="Times New Roman" w:hAnsi="Times New Roman" w:cs="Times New Roman"/>
          <w:b/>
          <w:sz w:val="24"/>
          <w:szCs w:val="24"/>
          <w:lang w:eastAsia="ru-RU"/>
        </w:rPr>
      </w:pPr>
    </w:p>
    <w:p w:rsidR="00AA44D9" w:rsidRDefault="00006020" w:rsidP="00AA44D9">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B13F2C">
        <w:rPr>
          <w:rFonts w:ascii="Times New Roman" w:eastAsia="Times New Roman" w:hAnsi="Times New Roman" w:cs="Times New Roman"/>
          <w:b/>
          <w:sz w:val="24"/>
          <w:szCs w:val="24"/>
          <w:lang w:eastAsia="ru-RU"/>
        </w:rPr>
        <w:t>1.3.7. О</w:t>
      </w:r>
      <w:r w:rsidR="00AA44D9">
        <w:rPr>
          <w:rFonts w:ascii="Times New Roman" w:eastAsia="Times New Roman" w:hAnsi="Times New Roman" w:cs="Times New Roman"/>
          <w:b/>
          <w:sz w:val="24"/>
          <w:szCs w:val="24"/>
          <w:lang w:eastAsia="ru-RU"/>
        </w:rPr>
        <w:t>ЦЕНКА РЕЗУЛЬТАТОВ ДЕЯТЕЛЬНОСТИ ОБРАЗОВАТЕЛЬНОГО УЧРЕЖДЕНИЯ</w:t>
      </w:r>
    </w:p>
    <w:bookmarkEnd w:id="21"/>
    <w:p w:rsidR="00EF29CD" w:rsidRPr="00B13F2C" w:rsidRDefault="00B13F2C"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xml:space="preserve">   </w:t>
      </w:r>
      <w:r w:rsidR="00AA44D9">
        <w:rPr>
          <w:rFonts w:ascii="Times New Roman" w:hAnsi="Times New Roman" w:cs="Times New Roman"/>
          <w:sz w:val="24"/>
          <w:szCs w:val="24"/>
          <w:lang w:eastAsia="ru-RU"/>
        </w:rPr>
        <w:t xml:space="preserve">  </w:t>
      </w:r>
      <w:r w:rsidR="00006020" w:rsidRPr="00B13F2C">
        <w:rPr>
          <w:rFonts w:ascii="Times New Roman" w:hAnsi="Times New Roman" w:cs="Times New Roman"/>
          <w:sz w:val="24"/>
          <w:szCs w:val="24"/>
          <w:lang w:eastAsia="ru-RU"/>
        </w:rPr>
        <w:t xml:space="preserve">Оценка результатов деятельности </w:t>
      </w:r>
      <w:r>
        <w:rPr>
          <w:rFonts w:ascii="Times New Roman" w:hAnsi="Times New Roman" w:cs="Times New Roman"/>
          <w:sz w:val="24"/>
          <w:szCs w:val="24"/>
          <w:lang w:eastAsia="ru-RU"/>
        </w:rPr>
        <w:t>МАОУ «СОШ № 55» г</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ерми</w:t>
      </w:r>
      <w:r w:rsidR="00006020" w:rsidRPr="00B13F2C">
        <w:rPr>
          <w:rFonts w:ascii="Times New Roman" w:hAnsi="Times New Roman" w:cs="Times New Roman"/>
          <w:sz w:val="24"/>
          <w:szCs w:val="24"/>
          <w:lang w:eastAsia="ru-RU"/>
        </w:rPr>
        <w:t xml:space="preserve"> осуществляется в ходе его аккредитации, а также в рамках аттестации педагогических кадров. Она проводится на основе </w:t>
      </w:r>
      <w:proofErr w:type="gramStart"/>
      <w:r w:rsidR="00006020" w:rsidRPr="00B13F2C">
        <w:rPr>
          <w:rFonts w:ascii="Times New Roman" w:hAnsi="Times New Roman" w:cs="Times New Roman"/>
          <w:sz w:val="24"/>
          <w:szCs w:val="24"/>
          <w:lang w:eastAsia="ru-RU"/>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00006020" w:rsidRPr="00B13F2C">
        <w:rPr>
          <w:rFonts w:ascii="Times New Roman" w:hAnsi="Times New Roman" w:cs="Times New Roman"/>
          <w:sz w:val="24"/>
          <w:szCs w:val="24"/>
          <w:lang w:eastAsia="ru-RU"/>
        </w:rPr>
        <w:t xml:space="preserve"> с учётом:</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результатов мониторинговых исследований разного уровня (федерального, регионального, муниципального);</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условий реализации основной образовательной программы основного общего образования;</w:t>
      </w:r>
    </w:p>
    <w:p w:rsidR="00EF29CD" w:rsidRPr="00B13F2C" w:rsidRDefault="00006020" w:rsidP="00B13F2C">
      <w:pPr>
        <w:pStyle w:val="a3"/>
        <w:jc w:val="both"/>
        <w:rPr>
          <w:rFonts w:ascii="Times New Roman" w:hAnsi="Times New Roman" w:cs="Times New Roman"/>
          <w:sz w:val="24"/>
          <w:szCs w:val="24"/>
          <w:lang w:eastAsia="ru-RU"/>
        </w:rPr>
      </w:pPr>
      <w:r w:rsidRPr="00B13F2C">
        <w:rPr>
          <w:rFonts w:ascii="Times New Roman" w:hAnsi="Times New Roman" w:cs="Times New Roman"/>
          <w:sz w:val="24"/>
          <w:szCs w:val="24"/>
          <w:lang w:eastAsia="ru-RU"/>
        </w:rPr>
        <w:t>• особенностей контингента обучающихся.</w:t>
      </w:r>
    </w:p>
    <w:p w:rsidR="00C331DE" w:rsidRPr="00B13F2C" w:rsidRDefault="00B13F2C" w:rsidP="00B13F2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006020" w:rsidRPr="00B13F2C">
        <w:rPr>
          <w:rFonts w:ascii="Times New Roman" w:hAnsi="Times New Roman" w:cs="Times New Roman"/>
          <w:sz w:val="24"/>
          <w:szCs w:val="24"/>
          <w:lang w:eastAsia="ru-RU"/>
        </w:rPr>
        <w:t xml:space="preserve">Предметом оценки в ходе данных процедур является также </w:t>
      </w:r>
      <w:r w:rsidR="00006020" w:rsidRPr="00B13F2C">
        <w:rPr>
          <w:rFonts w:ascii="Times New Roman" w:hAnsi="Times New Roman" w:cs="Times New Roman"/>
          <w:i/>
          <w:iCs/>
          <w:sz w:val="24"/>
          <w:szCs w:val="24"/>
          <w:lang w:eastAsia="ru-RU"/>
        </w:rPr>
        <w:t>текущая оценочная деятельность</w:t>
      </w:r>
      <w:r w:rsidR="00006020" w:rsidRPr="00B13F2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школы и педагогов, </w:t>
      </w:r>
      <w:r w:rsidR="00006020" w:rsidRPr="00B13F2C">
        <w:rPr>
          <w:rFonts w:ascii="Times New Roman" w:hAnsi="Times New Roman" w:cs="Times New Roman"/>
          <w:sz w:val="24"/>
          <w:szCs w:val="24"/>
          <w:lang w:eastAsia="ru-RU"/>
        </w:rPr>
        <w:t xml:space="preserve"> в частности отслеживание динамики образовательных достижени</w:t>
      </w:r>
      <w:r w:rsidR="00276AD6">
        <w:rPr>
          <w:rFonts w:ascii="Times New Roman" w:hAnsi="Times New Roman" w:cs="Times New Roman"/>
          <w:sz w:val="24"/>
          <w:szCs w:val="24"/>
          <w:lang w:eastAsia="ru-RU"/>
        </w:rPr>
        <w:t>й выпускников основной Школы.</w:t>
      </w:r>
    </w:p>
    <w:p w:rsidR="00F002B0" w:rsidRDefault="00F002B0" w:rsidP="00B82A8F">
      <w:pPr>
        <w:spacing w:before="100" w:beforeAutospacing="1" w:after="100" w:afterAutospacing="1" w:line="240" w:lineRule="auto"/>
        <w:rPr>
          <w:rFonts w:ascii="Times New Roman" w:eastAsia="Times New Roman" w:hAnsi="Times New Roman" w:cs="Times New Roman"/>
          <w:b/>
          <w:sz w:val="24"/>
          <w:szCs w:val="24"/>
          <w:lang w:eastAsia="ru-RU"/>
        </w:rPr>
      </w:pPr>
    </w:p>
    <w:p w:rsidR="002342CB" w:rsidRDefault="002342CB" w:rsidP="002342CB">
      <w:pPr>
        <w:pStyle w:val="a3"/>
        <w:jc w:val="center"/>
        <w:rPr>
          <w:rFonts w:ascii="Times New Roman" w:hAnsi="Times New Roman" w:cs="Times New Roman"/>
          <w:b/>
          <w:sz w:val="28"/>
          <w:szCs w:val="28"/>
        </w:rPr>
      </w:pPr>
      <w:r>
        <w:rPr>
          <w:rFonts w:ascii="Times New Roman" w:hAnsi="Times New Roman" w:cs="Times New Roman"/>
          <w:b/>
          <w:sz w:val="28"/>
          <w:szCs w:val="28"/>
        </w:rPr>
        <w:t>2.С</w:t>
      </w:r>
      <w:r w:rsidR="00AA44D9">
        <w:rPr>
          <w:rFonts w:ascii="Times New Roman" w:hAnsi="Times New Roman" w:cs="Times New Roman"/>
          <w:b/>
          <w:sz w:val="28"/>
          <w:szCs w:val="28"/>
        </w:rPr>
        <w:t xml:space="preserve">ОДЕРЖАТЕЛЬНЫЙ РАЗДЕЛ </w:t>
      </w:r>
    </w:p>
    <w:p w:rsidR="00AA44D9" w:rsidRDefault="004B2AB9" w:rsidP="004B2AB9">
      <w:pPr>
        <w:pStyle w:val="a3"/>
        <w:jc w:val="both"/>
        <w:rPr>
          <w:rFonts w:ascii="Times New Roman" w:hAnsi="Times New Roman" w:cs="Times New Roman"/>
          <w:b/>
          <w:sz w:val="28"/>
          <w:szCs w:val="28"/>
        </w:rPr>
      </w:pPr>
      <w:r w:rsidRPr="004B2AB9">
        <w:rPr>
          <w:rFonts w:ascii="Times New Roman" w:hAnsi="Times New Roman" w:cs="Times New Roman"/>
          <w:b/>
          <w:sz w:val="28"/>
          <w:szCs w:val="28"/>
        </w:rPr>
        <w:t>2.1. П</w:t>
      </w:r>
      <w:r w:rsidR="00AA44D9">
        <w:rPr>
          <w:rFonts w:ascii="Times New Roman" w:hAnsi="Times New Roman" w:cs="Times New Roman"/>
          <w:b/>
          <w:sz w:val="28"/>
          <w:szCs w:val="28"/>
        </w:rPr>
        <w:t>РОГРАММА РАЗВИТИЯ УНИВЕРСАЛЬНЫХ УЧЕБНЫХ ДЕЙСТВИЙ НА СТУПЕНИ ОСНОВНОГО ОБЩЕГО ОБРАЗОВАНИЯ</w:t>
      </w:r>
    </w:p>
    <w:p w:rsidR="004B2AB9" w:rsidRPr="004B2AB9" w:rsidRDefault="006C57C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B2AB9" w:rsidRPr="004B2AB9">
        <w:rPr>
          <w:rFonts w:ascii="Times New Roman" w:hAnsi="Times New Roman" w:cs="Times New Roman"/>
          <w:sz w:val="24"/>
          <w:szCs w:val="24"/>
        </w:rPr>
        <w:t xml:space="preserve">Программа развития универсальных учебных действий на ступени основного </w:t>
      </w:r>
      <w:r w:rsidR="00CA5681">
        <w:rPr>
          <w:rFonts w:ascii="Times New Roman" w:hAnsi="Times New Roman" w:cs="Times New Roman"/>
          <w:sz w:val="24"/>
          <w:szCs w:val="24"/>
        </w:rPr>
        <w:t xml:space="preserve">общего </w:t>
      </w:r>
      <w:r w:rsidR="004B2AB9" w:rsidRPr="004B2AB9">
        <w:rPr>
          <w:rFonts w:ascii="Times New Roman" w:hAnsi="Times New Roman" w:cs="Times New Roman"/>
          <w:sz w:val="24"/>
          <w:szCs w:val="24"/>
        </w:rPr>
        <w:t>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roofErr w:type="gramEnd"/>
    </w:p>
    <w:p w:rsidR="006C57CF" w:rsidRDefault="006C57CF" w:rsidP="004B2AB9">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4B2AB9" w:rsidRPr="004B2AB9">
        <w:rPr>
          <w:rFonts w:ascii="Times New Roman" w:hAnsi="Times New Roman" w:cs="Times New Roman"/>
          <w:b/>
          <w:sz w:val="24"/>
          <w:szCs w:val="24"/>
        </w:rPr>
        <w:t>Целью</w:t>
      </w:r>
      <w:r w:rsidR="004B2AB9" w:rsidRPr="004B2AB9">
        <w:rPr>
          <w:rFonts w:ascii="Times New Roman" w:hAnsi="Times New Roman" w:cs="Times New Roman"/>
          <w:sz w:val="24"/>
          <w:szCs w:val="24"/>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w:t>
      </w:r>
      <w:r>
        <w:rPr>
          <w:rFonts w:ascii="Times New Roman" w:hAnsi="Times New Roman" w:cs="Times New Roman"/>
          <w:sz w:val="24"/>
          <w:szCs w:val="24"/>
        </w:rPr>
        <w:t xml:space="preserve">. </w:t>
      </w:r>
    </w:p>
    <w:p w:rsidR="004B2AB9" w:rsidRPr="004B2AB9" w:rsidRDefault="006C57C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w:t>
      </w:r>
      <w:r w:rsidR="004B2AB9" w:rsidRPr="004B2AB9">
        <w:rPr>
          <w:rFonts w:ascii="Times New Roman" w:hAnsi="Times New Roman" w:cs="Times New Roman"/>
          <w:sz w:val="24"/>
          <w:szCs w:val="24"/>
        </w:rPr>
        <w:lastRenderedPageBreak/>
        <w:t>развитие каждого вида учебного действия определяется его отношением с другими видами учебных действий и общей логикой возрастного развития.</w:t>
      </w:r>
    </w:p>
    <w:p w:rsidR="00454F8C" w:rsidRDefault="00454F8C"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w:t>
      </w:r>
    </w:p>
    <w:p w:rsidR="004B2AB9" w:rsidRPr="004B2AB9" w:rsidRDefault="00454F8C"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4B2AB9" w:rsidRPr="00454F8C" w:rsidRDefault="00454F8C" w:rsidP="004B2AB9">
      <w:pPr>
        <w:pStyle w:val="a3"/>
        <w:jc w:val="both"/>
        <w:rPr>
          <w:rFonts w:ascii="Times New Roman" w:hAnsi="Times New Roman" w:cs="Times New Roman"/>
          <w:b/>
          <w:bCs/>
          <w:sz w:val="24"/>
          <w:szCs w:val="24"/>
        </w:rPr>
      </w:pPr>
      <w:bookmarkStart w:id="23" w:name="bookmark179"/>
      <w:r>
        <w:rPr>
          <w:rFonts w:ascii="Times New Roman" w:hAnsi="Times New Roman" w:cs="Times New Roman"/>
          <w:b/>
          <w:sz w:val="24"/>
          <w:szCs w:val="24"/>
        </w:rPr>
        <w:t xml:space="preserve">      </w:t>
      </w:r>
      <w:r w:rsidR="004B2AB9" w:rsidRPr="00454F8C">
        <w:rPr>
          <w:rFonts w:ascii="Times New Roman" w:hAnsi="Times New Roman" w:cs="Times New Roman"/>
          <w:b/>
          <w:sz w:val="24"/>
          <w:szCs w:val="24"/>
        </w:rPr>
        <w:t xml:space="preserve">Планируемые результаты усвоения </w:t>
      </w:r>
      <w:proofErr w:type="gramStart"/>
      <w:r w:rsidR="004B2AB9" w:rsidRPr="00454F8C">
        <w:rPr>
          <w:rFonts w:ascii="Times New Roman" w:hAnsi="Times New Roman" w:cs="Times New Roman"/>
          <w:b/>
          <w:sz w:val="24"/>
          <w:szCs w:val="24"/>
        </w:rPr>
        <w:t>обучающимися</w:t>
      </w:r>
      <w:proofErr w:type="gramEnd"/>
      <w:r w:rsidR="004B2AB9" w:rsidRPr="00454F8C">
        <w:rPr>
          <w:rFonts w:ascii="Times New Roman" w:hAnsi="Times New Roman" w:cs="Times New Roman"/>
          <w:b/>
          <w:sz w:val="24"/>
          <w:szCs w:val="24"/>
        </w:rPr>
        <w:t xml:space="preserve"> универсальных учебных действий</w:t>
      </w:r>
      <w:bookmarkEnd w:id="23"/>
    </w:p>
    <w:p w:rsidR="00454F8C"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bookmarkStart w:id="24" w:name="bookmark180"/>
    </w:p>
    <w:p w:rsidR="004B2AB9" w:rsidRPr="004B2AB9" w:rsidRDefault="004B2AB9" w:rsidP="004B2AB9">
      <w:pPr>
        <w:pStyle w:val="a3"/>
        <w:jc w:val="both"/>
        <w:rPr>
          <w:rFonts w:ascii="Times New Roman" w:hAnsi="Times New Roman" w:cs="Times New Roman"/>
          <w:b/>
          <w:bCs/>
          <w:sz w:val="24"/>
          <w:szCs w:val="24"/>
        </w:rPr>
      </w:pPr>
      <w:r w:rsidRPr="004B2AB9">
        <w:rPr>
          <w:rFonts w:ascii="Times New Roman" w:hAnsi="Times New Roman" w:cs="Times New Roman"/>
          <w:b/>
          <w:sz w:val="24"/>
          <w:szCs w:val="24"/>
        </w:rPr>
        <w:t>Технологии развития универсальных учебных действий</w:t>
      </w:r>
      <w:bookmarkEnd w:id="24"/>
    </w:p>
    <w:p w:rsidR="009178AF" w:rsidRDefault="00454F8C" w:rsidP="004B2AB9">
      <w:pPr>
        <w:pStyle w:val="a3"/>
        <w:jc w:val="both"/>
        <w:rPr>
          <w:rFonts w:ascii="Times New Roman" w:hAnsi="Times New Roman" w:cs="Times New Roman"/>
          <w:sz w:val="24"/>
          <w:szCs w:val="24"/>
        </w:rPr>
      </w:pPr>
      <w:r w:rsidRPr="009178AF">
        <w:rPr>
          <w:rFonts w:ascii="Times New Roman" w:hAnsi="Times New Roman" w:cs="Times New Roman"/>
          <w:sz w:val="24"/>
          <w:szCs w:val="24"/>
        </w:rPr>
        <w:t>В</w:t>
      </w:r>
      <w:r w:rsidR="004B2AB9" w:rsidRPr="009178AF">
        <w:rPr>
          <w:rFonts w:ascii="Times New Roman" w:hAnsi="Times New Roman" w:cs="Times New Roman"/>
          <w:sz w:val="24"/>
          <w:szCs w:val="24"/>
        </w:rPr>
        <w:t xml:space="preserve"> основе развития УУД в основной школе лежит системно-деятельностный подход. В </w:t>
      </w:r>
      <w:r w:rsidR="004B2AB9" w:rsidRPr="004B2AB9">
        <w:rPr>
          <w:rFonts w:ascii="Times New Roman" w:hAnsi="Times New Roman" w:cs="Times New Roman"/>
          <w:sz w:val="24"/>
          <w:szCs w:val="24"/>
        </w:rPr>
        <w:t xml:space="preserve">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средства развития личности за счёт формирования навыков культуры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эффективного инструмента контроля и коррекции результатов учебной деятельности.</w:t>
      </w:r>
    </w:p>
    <w:p w:rsidR="004B2AB9" w:rsidRPr="004B2AB9" w:rsidRDefault="009178AF"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краткосрочных курсов по выбору,</w:t>
      </w:r>
      <w:r w:rsidR="00AB6423">
        <w:rPr>
          <w:rFonts w:ascii="Times New Roman" w:hAnsi="Times New Roman" w:cs="Times New Roman"/>
          <w:sz w:val="24"/>
          <w:szCs w:val="24"/>
        </w:rPr>
        <w:t xml:space="preserve"> дискуссионного клуба,</w:t>
      </w:r>
      <w:r w:rsidR="004B2AB9" w:rsidRPr="004B2AB9">
        <w:rPr>
          <w:rFonts w:ascii="Times New Roman" w:hAnsi="Times New Roman" w:cs="Times New Roman"/>
          <w:sz w:val="24"/>
          <w:szCs w:val="24"/>
        </w:rPr>
        <w:t xml:space="preserve"> а также в рамках надпредметных программ курсов и дисциплин (факультативов, кружков).</w:t>
      </w:r>
    </w:p>
    <w:p w:rsidR="004B2AB9" w:rsidRPr="004B2AB9" w:rsidRDefault="00AB6423"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Д</w:t>
      </w:r>
      <w:r w:rsidR="004B2AB9" w:rsidRPr="004B2AB9">
        <w:rPr>
          <w:rFonts w:ascii="Times New Roman" w:hAnsi="Times New Roman" w:cs="Times New Roman"/>
          <w:sz w:val="24"/>
          <w:szCs w:val="24"/>
        </w:rPr>
        <w:t xml:space="preserve">ля развития УУД в основной </w:t>
      </w:r>
      <w:proofErr w:type="gramStart"/>
      <w:r w:rsidR="004B2AB9" w:rsidRPr="004B2AB9">
        <w:rPr>
          <w:rFonts w:ascii="Times New Roman" w:hAnsi="Times New Roman" w:cs="Times New Roman"/>
          <w:sz w:val="24"/>
          <w:szCs w:val="24"/>
        </w:rPr>
        <w:t>школе</w:t>
      </w:r>
      <w:proofErr w:type="gramEnd"/>
      <w:r w:rsidR="004B2AB9" w:rsidRPr="004B2AB9">
        <w:rPr>
          <w:rFonts w:ascii="Times New Roman" w:hAnsi="Times New Roman" w:cs="Times New Roman"/>
          <w:sz w:val="24"/>
          <w:szCs w:val="24"/>
        </w:rPr>
        <w:t xml:space="preserve"> возможно использовать следующие типы задач.</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Личностные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личностное самоопределение;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на развитие </w:t>
      </w:r>
      <w:proofErr w:type="gramStart"/>
      <w:r w:rsidRPr="004B2AB9">
        <w:rPr>
          <w:rFonts w:ascii="Times New Roman" w:hAnsi="Times New Roman" w:cs="Times New Roman"/>
          <w:sz w:val="24"/>
          <w:szCs w:val="24"/>
        </w:rPr>
        <w:t>Я-концепции</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смыслообразование;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мотивацию;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нравственно-этическое оценивание.</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Коммуникативные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учёт позиции партнёра;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организацию и осуществление сотрудничества;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передачу информации и отображение предметного содержания;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тренинги коммуникативных навыков;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ролевые игры;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групповые игры.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Познавательные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выстраивание стратегии поиска решения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сериацию, сравнение, оценивание;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проведение эмпирического исследования;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и проекты на проведение теоретического исследования;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задачи на смысловое чтение.</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Регулятивные универсальные учебные действия: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планирование;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рефлексию;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ориентировку в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прогнозирование;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целеполагание;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оценивание;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принятие решения;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самоконтроль;</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на коррекцию.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при минимизации пошагового контроля со стороны учителя: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планирования этапов выполнения работы,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отслеживания продвижения в выполнении задания,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соблюдения графика подготовки и предоставления материалов,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поиска необходимых ресурсов, </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распределения обязанностей и контроля качества выполнения работы.</w:t>
      </w:r>
    </w:p>
    <w:p w:rsidR="004B2AB9" w:rsidRPr="004B2AB9" w:rsidRDefault="003C4E5A"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B2AB9" w:rsidRPr="004B2AB9" w:rsidRDefault="00B84C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4B2AB9">
        <w:rPr>
          <w:rFonts w:ascii="Times New Roman" w:hAnsi="Times New Roman" w:cs="Times New Roman"/>
          <w:sz w:val="24"/>
          <w:szCs w:val="24"/>
        </w:rPr>
        <w:t xml:space="preserve"> сотрудничества в коллективе;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w:t>
      </w:r>
      <w:r w:rsidRPr="004B2AB9">
        <w:rPr>
          <w:rFonts w:ascii="Times New Roman" w:hAnsi="Times New Roman" w:cs="Times New Roman"/>
          <w:sz w:val="24"/>
          <w:szCs w:val="24"/>
        </w:rPr>
        <w:lastRenderedPageBreak/>
        <w:t>могут быть востребованы практически любые способности подростков, реализованы личные пристрастия к тому или иному виду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При построении учебно-исследовательского процесса </w:t>
      </w:r>
      <w:r w:rsidR="00B84CB7">
        <w:rPr>
          <w:rFonts w:ascii="Times New Roman" w:hAnsi="Times New Roman" w:cs="Times New Roman"/>
          <w:sz w:val="24"/>
          <w:szCs w:val="24"/>
        </w:rPr>
        <w:t>учитель должен учитывать</w:t>
      </w:r>
      <w:r w:rsidRPr="004B2AB9">
        <w:rPr>
          <w:rFonts w:ascii="Times New Roman" w:hAnsi="Times New Roman" w:cs="Times New Roman"/>
          <w:sz w:val="24"/>
          <w:szCs w:val="24"/>
        </w:rPr>
        <w:t xml:space="preserve"> следующие моменты: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К</w:t>
      </w:r>
      <w:r w:rsidRPr="004B2AB9">
        <w:rPr>
          <w:rFonts w:ascii="Times New Roman" w:hAnsi="Times New Roman" w:cs="Times New Roman"/>
          <w:sz w:val="24"/>
          <w:szCs w:val="24"/>
        </w:rPr>
        <w:t xml:space="preserve"> общим характеристикам</w:t>
      </w:r>
      <w:r w:rsidRPr="004B2AB9">
        <w:rPr>
          <w:rFonts w:ascii="Times New Roman" w:hAnsi="Times New Roman" w:cs="Times New Roman"/>
          <w:i/>
          <w:iCs/>
          <w:sz w:val="24"/>
          <w:szCs w:val="24"/>
        </w:rPr>
        <w:t xml:space="preserve"> следует отнести: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практически значимые цели и задачи учебно-исследовательской и проектной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4B2AB9" w:rsidRPr="004B2AB9" w:rsidRDefault="006E2F88"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B2AB9" w:rsidRPr="004B2AB9" w:rsidRDefault="004B2AB9" w:rsidP="004B2AB9">
      <w:pPr>
        <w:pStyle w:val="a3"/>
        <w:jc w:val="both"/>
        <w:rPr>
          <w:rFonts w:ascii="Times New Roman" w:hAnsi="Times New Roman" w:cs="Times New Roman"/>
          <w:sz w:val="24"/>
          <w:szCs w:val="24"/>
        </w:rPr>
      </w:pP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714"/>
      </w:tblGrid>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Проектная деятельность</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b/>
                <w:sz w:val="24"/>
                <w:szCs w:val="24"/>
              </w:rPr>
              <w:t>Учебно-исследовательская деятельность</w:t>
            </w:r>
          </w:p>
        </w:tc>
      </w:tr>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B2AB9" w:rsidRPr="004B2AB9" w:rsidTr="004B2AB9">
        <w:tc>
          <w:tcPr>
            <w:tcW w:w="4784"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Pr>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20887" w:rsidRDefault="0012088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w:t>
      </w:r>
      <w:r w:rsidR="004B2AB9" w:rsidRPr="004B2AB9">
        <w:rPr>
          <w:rFonts w:ascii="Times New Roman" w:hAnsi="Times New Roman" w:cs="Times New Roman"/>
          <w:sz w:val="24"/>
          <w:szCs w:val="24"/>
        </w:rPr>
        <w:lastRenderedPageBreak/>
        <w:t xml:space="preserve">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004B2AB9" w:rsidRPr="004B2AB9">
        <w:rPr>
          <w:rFonts w:ascii="Times New Roman" w:hAnsi="Times New Roman" w:cs="Times New Roman"/>
          <w:sz w:val="24"/>
          <w:szCs w:val="24"/>
        </w:rPr>
        <w:t>обучающимися</w:t>
      </w:r>
      <w:proofErr w:type="gramEnd"/>
      <w:r w:rsidR="004B2AB9" w:rsidRPr="004B2AB9">
        <w:rPr>
          <w:rFonts w:ascii="Times New Roman" w:hAnsi="Times New Roman" w:cs="Times New Roman"/>
          <w:sz w:val="24"/>
          <w:szCs w:val="24"/>
        </w:rPr>
        <w:t xml:space="preserve">. Существенно, что необходимые для решения задачи или создания продукта конкретные сведения или знания должны быть найдены самими обучающимися. </w:t>
      </w:r>
      <w:r>
        <w:rPr>
          <w:rFonts w:ascii="Times New Roman" w:hAnsi="Times New Roman" w:cs="Times New Roman"/>
          <w:sz w:val="24"/>
          <w:szCs w:val="24"/>
        </w:rPr>
        <w:t xml:space="preserve">    </w:t>
      </w:r>
    </w:p>
    <w:p w:rsidR="004B2AB9" w:rsidRPr="004B2AB9" w:rsidRDefault="0012088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Типология форм организации проектной деятельности (проектов) обучающихся в </w:t>
      </w:r>
      <w:r w:rsidR="007D447D">
        <w:rPr>
          <w:rFonts w:ascii="Times New Roman" w:hAnsi="Times New Roman" w:cs="Times New Roman"/>
          <w:sz w:val="24"/>
          <w:szCs w:val="24"/>
        </w:rPr>
        <w:t>МАОУ «СОШ № 55» г</w:t>
      </w:r>
      <w:proofErr w:type="gramStart"/>
      <w:r w:rsidR="007D447D">
        <w:rPr>
          <w:rFonts w:ascii="Times New Roman" w:hAnsi="Times New Roman" w:cs="Times New Roman"/>
          <w:sz w:val="24"/>
          <w:szCs w:val="24"/>
        </w:rPr>
        <w:t>.П</w:t>
      </w:r>
      <w:proofErr w:type="gramEnd"/>
      <w:r w:rsidR="007D447D">
        <w:rPr>
          <w:rFonts w:ascii="Times New Roman" w:hAnsi="Times New Roman" w:cs="Times New Roman"/>
          <w:sz w:val="24"/>
          <w:szCs w:val="24"/>
        </w:rPr>
        <w:t>ерми</w:t>
      </w:r>
      <w:r w:rsidR="004B2AB9" w:rsidRPr="004B2AB9">
        <w:rPr>
          <w:rFonts w:ascii="Times New Roman" w:hAnsi="Times New Roman" w:cs="Times New Roman"/>
          <w:sz w:val="24"/>
          <w:szCs w:val="24"/>
        </w:rPr>
        <w:t xml:space="preserve"> может быть представлена по следующим основаниям:</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содержанию: монопредметный, метапредметный, </w:t>
      </w:r>
      <w:proofErr w:type="gramStart"/>
      <w:r w:rsidRPr="004B2AB9">
        <w:rPr>
          <w:rFonts w:ascii="Times New Roman" w:hAnsi="Times New Roman" w:cs="Times New Roman"/>
          <w:sz w:val="24"/>
          <w:szCs w:val="24"/>
        </w:rPr>
        <w:t>относящийся</w:t>
      </w:r>
      <w:proofErr w:type="gramEnd"/>
      <w:r w:rsidRPr="004B2AB9">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длительности (продолжительности) проекта: от проекта-урока до многолетнего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дидактической цели: ознакомление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B2AB9" w:rsidRPr="004B2AB9" w:rsidRDefault="00AF7E15"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Особое значение для развития УУД в основной школе имеет </w:t>
      </w:r>
      <w:proofErr w:type="gramStart"/>
      <w:r w:rsidR="004B2AB9" w:rsidRPr="004B2AB9">
        <w:rPr>
          <w:rFonts w:ascii="Times New Roman" w:hAnsi="Times New Roman" w:cs="Times New Roman"/>
          <w:sz w:val="24"/>
          <w:szCs w:val="24"/>
        </w:rPr>
        <w:t>индивидуальный проект</w:t>
      </w:r>
      <w:proofErr w:type="gramEnd"/>
      <w:r w:rsidR="004B2AB9" w:rsidRPr="004B2AB9">
        <w:rPr>
          <w:rFonts w:ascii="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B2AB9" w:rsidRPr="004B2AB9" w:rsidRDefault="00B904FD"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оказывать поддержку и содействие тем, от кого зависит достижение цели;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обеспечивать бесконфликтную совместную работу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устанавливать с партнёрами отношения взаимопонимания;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проводить эффективные групповые обсуждения;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обеспечивать обмен знаниями между членами группы для принятия эффективных совместных решений;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адекватно реагировать на нужды других.</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w:t>
      </w:r>
      <w:r w:rsidR="004B2AB9" w:rsidRPr="004B2AB9">
        <w:rPr>
          <w:rFonts w:ascii="Times New Roman" w:hAnsi="Times New Roman" w:cs="Times New Roman"/>
          <w:sz w:val="24"/>
          <w:szCs w:val="24"/>
        </w:rPr>
        <w:lastRenderedPageBreak/>
        <w:t>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w:t>
      </w:r>
      <w:proofErr w:type="gramStart"/>
      <w:r w:rsidRPr="004B2AB9">
        <w:rPr>
          <w:rFonts w:ascii="Times New Roman" w:hAnsi="Times New Roman" w:cs="Times New Roman"/>
          <w:sz w:val="24"/>
          <w:szCs w:val="24"/>
        </w:rPr>
        <w:t>контрольная</w:t>
      </w:r>
      <w:proofErr w:type="gramEnd"/>
      <w:r w:rsidRPr="004B2AB9">
        <w:rPr>
          <w:rFonts w:ascii="Times New Roman" w:hAnsi="Times New Roman" w:cs="Times New Roman"/>
          <w:sz w:val="24"/>
          <w:szCs w:val="24"/>
        </w:rPr>
        <w:t xml:space="preserve"> работа по пройденной теме вполне может проводиться в форме защиты учебного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4B2AB9">
        <w:rPr>
          <w:rFonts w:ascii="Times New Roman" w:hAnsi="Times New Roman" w:cs="Times New Roman"/>
          <w:sz w:val="24"/>
          <w:szCs w:val="24"/>
        </w:rPr>
        <w:t>Я-концепции</w:t>
      </w:r>
      <w:proofErr w:type="gramEnd"/>
      <w:r w:rsidRPr="004B2AB9">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4B2AB9" w:rsidRPr="004B2AB9" w:rsidRDefault="00F625B7"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Для успешного осуществления учебно-исследовательской </w:t>
      </w:r>
      <w:proofErr w:type="gramStart"/>
      <w:r w:rsidR="004B2AB9" w:rsidRPr="004B2AB9">
        <w:rPr>
          <w:rFonts w:ascii="Times New Roman" w:hAnsi="Times New Roman" w:cs="Times New Roman"/>
          <w:sz w:val="24"/>
          <w:szCs w:val="24"/>
        </w:rPr>
        <w:t>деятельности</w:t>
      </w:r>
      <w:proofErr w:type="gramEnd"/>
      <w:r w:rsidR="004B2AB9" w:rsidRPr="004B2AB9">
        <w:rPr>
          <w:rFonts w:ascii="Times New Roman" w:hAnsi="Times New Roman" w:cs="Times New Roman"/>
          <w:sz w:val="24"/>
          <w:szCs w:val="24"/>
        </w:rPr>
        <w:t xml:space="preserve"> обучающиеся должны овладеть следующими действиями: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постановка проблемы и аргументирование её актуальности;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планирование исследовательских работ и выбор необходимого инструментария;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исследовательская практика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w:t>
      </w:r>
      <w:r w:rsidR="00F625B7">
        <w:rPr>
          <w:rFonts w:ascii="Times New Roman" w:hAnsi="Times New Roman" w:cs="Times New Roman"/>
          <w:sz w:val="24"/>
          <w:szCs w:val="24"/>
        </w:rPr>
        <w:t>исследовательская лаборатория</w:t>
      </w:r>
      <w:r w:rsidRPr="004B2AB9">
        <w:rPr>
          <w:rFonts w:ascii="Times New Roman" w:hAnsi="Times New Roman" w:cs="Times New Roman"/>
          <w:sz w:val="24"/>
          <w:szCs w:val="24"/>
        </w:rPr>
        <w:t xml:space="preserve">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B2AB9" w:rsidRPr="004B2AB9" w:rsidRDefault="00C06893"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О</w:t>
      </w:r>
      <w:r w:rsidR="004B2AB9" w:rsidRPr="004B2AB9">
        <w:rPr>
          <w:rFonts w:ascii="Times New Roman" w:hAnsi="Times New Roman" w:cs="Times New Roman"/>
          <w:sz w:val="24"/>
          <w:szCs w:val="24"/>
        </w:rPr>
        <w:t>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При этом необходимо соблюдать ряд условий: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4B2AB9">
        <w:rPr>
          <w:rFonts w:ascii="Times New Roman" w:hAnsi="Times New Roman" w:cs="Times New Roman"/>
          <w:sz w:val="24"/>
          <w:szCs w:val="24"/>
        </w:rPr>
        <w:t>обучающегося</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4B2AB9" w:rsidRPr="004B2AB9" w:rsidRDefault="004B2AB9" w:rsidP="004B2AB9">
      <w:pPr>
        <w:pStyle w:val="a3"/>
        <w:jc w:val="both"/>
        <w:rPr>
          <w:rFonts w:ascii="Times New Roman" w:hAnsi="Times New Roman" w:cs="Times New Roman"/>
          <w:bCs/>
          <w:sz w:val="24"/>
          <w:szCs w:val="24"/>
        </w:rPr>
      </w:pPr>
      <w:bookmarkStart w:id="25" w:name="bookmark181"/>
      <w:r w:rsidRPr="004B2AB9">
        <w:rPr>
          <w:rFonts w:ascii="Times New Roman" w:hAnsi="Times New Roman" w:cs="Times New Roman"/>
          <w:b/>
          <w:bCs/>
          <w:sz w:val="24"/>
          <w:szCs w:val="24"/>
        </w:rPr>
        <w:t>Условия и средства формирования универсальных учебных действий</w:t>
      </w:r>
      <w:bookmarkEnd w:id="25"/>
    </w:p>
    <w:p w:rsidR="004B2AB9" w:rsidRPr="004B2AB9" w:rsidRDefault="004B2AB9" w:rsidP="004B2AB9">
      <w:pPr>
        <w:pStyle w:val="a3"/>
        <w:jc w:val="both"/>
        <w:rPr>
          <w:rFonts w:ascii="Times New Roman" w:hAnsi="Times New Roman" w:cs="Times New Roman"/>
          <w:b/>
          <w:bCs/>
          <w:i/>
          <w:iCs/>
          <w:sz w:val="24"/>
          <w:szCs w:val="24"/>
        </w:rPr>
      </w:pPr>
      <w:bookmarkStart w:id="26" w:name="bookmark182"/>
      <w:r w:rsidRPr="004B2AB9">
        <w:rPr>
          <w:rFonts w:ascii="Times New Roman" w:hAnsi="Times New Roman" w:cs="Times New Roman"/>
          <w:bCs/>
          <w:iCs/>
          <w:sz w:val="24"/>
          <w:szCs w:val="24"/>
        </w:rPr>
        <w:t>Учебное сотрудничество</w:t>
      </w:r>
      <w:bookmarkEnd w:id="26"/>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На ступени основного общего образования дети активно включаются в совместные занятия. В условиях</w:t>
      </w:r>
      <w:r w:rsidRPr="004B2AB9">
        <w:rPr>
          <w:rFonts w:ascii="Times New Roman" w:hAnsi="Times New Roman" w:cs="Times New Roman"/>
          <w:i/>
          <w:iCs/>
          <w:sz w:val="24"/>
          <w:szCs w:val="24"/>
        </w:rPr>
        <w:t xml:space="preserve"> специально организуемого учебного сотрудничества</w:t>
      </w:r>
      <w:r w:rsidRPr="004B2AB9">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распределение начальных действий и операций, заданное предметным условием совместной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4B2AB9" w:rsidRPr="00280A3A" w:rsidRDefault="004B2AB9" w:rsidP="004B2AB9">
      <w:pPr>
        <w:pStyle w:val="a3"/>
        <w:jc w:val="both"/>
        <w:rPr>
          <w:rFonts w:ascii="Times New Roman" w:hAnsi="Times New Roman" w:cs="Times New Roman"/>
          <w:b/>
          <w:bCs/>
          <w:i/>
          <w:iCs/>
          <w:sz w:val="24"/>
          <w:szCs w:val="24"/>
        </w:rPr>
      </w:pPr>
      <w:bookmarkStart w:id="27" w:name="bookmark183"/>
      <w:r w:rsidRPr="00280A3A">
        <w:rPr>
          <w:rFonts w:ascii="Times New Roman" w:hAnsi="Times New Roman" w:cs="Times New Roman"/>
          <w:b/>
          <w:bCs/>
          <w:iCs/>
          <w:sz w:val="24"/>
          <w:szCs w:val="24"/>
        </w:rPr>
        <w:t>Совместная деятельность</w:t>
      </w:r>
      <w:bookmarkEnd w:id="27"/>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4B2AB9" w:rsidRPr="004B2AB9" w:rsidRDefault="00280A3A"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Цели организации работы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создание учебной мотивации;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пробуждение в учениках познавательного интереса;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развитие стремления к успеху и одобрению;</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снятие неуверенности в себе, боязни сделать ошибку и получить за это порицание;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развитие способности к самостоятельной оценке своей работы;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формирование умения общаться и взаимодействовать с другими обучающимися.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4B2AB9">
        <w:rPr>
          <w:rFonts w:ascii="Times New Roman" w:hAnsi="Times New Roman" w:cs="Times New Roman"/>
          <w:sz w:val="24"/>
          <w:szCs w:val="24"/>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Можно выделить три принципа организации совместной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принцип индивидуальных вкладов;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2) позиционный принцип, при котором важно столкновение и координация разных позиций членов группы;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3) принцип содержательного распределения действий, при котором за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закреплены определённые модели действий.</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Роли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при работе в группе могут распределяться по-разному: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все роли заранее распределены учителем;</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lastRenderedPageBreak/>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участники группы сами выбирают себе роли.</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B2AB9" w:rsidRPr="004B2AB9" w:rsidRDefault="000C6CF6" w:rsidP="004B2AB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B2AB9" w:rsidRPr="004B2AB9">
        <w:rPr>
          <w:rFonts w:ascii="Times New Roman" w:hAnsi="Times New Roman" w:cs="Times New Roman"/>
          <w:sz w:val="24"/>
          <w:szCs w:val="24"/>
        </w:rPr>
        <w:t xml:space="preserve">Частным случаем групповой совместной деятельности </w:t>
      </w:r>
      <w:proofErr w:type="gramStart"/>
      <w:r w:rsidR="004B2AB9" w:rsidRPr="004B2AB9">
        <w:rPr>
          <w:rFonts w:ascii="Times New Roman" w:hAnsi="Times New Roman" w:cs="Times New Roman"/>
          <w:sz w:val="24"/>
          <w:szCs w:val="24"/>
        </w:rPr>
        <w:t>обучающихся</w:t>
      </w:r>
      <w:proofErr w:type="gramEnd"/>
      <w:r w:rsidR="004B2AB9" w:rsidRPr="004B2AB9">
        <w:rPr>
          <w:rFonts w:ascii="Times New Roman"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004B2AB9" w:rsidRPr="004B2AB9">
        <w:rPr>
          <w:rFonts w:ascii="Times New Roman" w:hAnsi="Times New Roman" w:cs="Times New Roman"/>
          <w:sz w:val="24"/>
          <w:szCs w:val="24"/>
        </w:rPr>
        <w:t>контроля за</w:t>
      </w:r>
      <w:proofErr w:type="gramEnd"/>
      <w:r w:rsidR="004B2AB9" w:rsidRPr="004B2AB9">
        <w:rPr>
          <w:rFonts w:ascii="Times New Roman" w:hAnsi="Times New Roman" w:cs="Times New Roman"/>
          <w:sz w:val="24"/>
          <w:szCs w:val="24"/>
        </w:rPr>
        <w:t xml:space="preserve"> процессом усвоения.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качестве вариантов работы парами можно назвать следующие: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Учитель получает возможность реаль</w:t>
      </w:r>
      <w:r w:rsidR="000C6CF6">
        <w:rPr>
          <w:rFonts w:ascii="Times New Roman" w:hAnsi="Times New Roman" w:cs="Times New Roman"/>
          <w:sz w:val="24"/>
          <w:szCs w:val="24"/>
        </w:rPr>
        <w:t>но осуществлять дифференцирован</w:t>
      </w:r>
      <w:r w:rsidRPr="004B2AB9">
        <w:rPr>
          <w:rFonts w:ascii="Times New Roman" w:hAnsi="Times New Roman" w:cs="Times New Roman"/>
          <w:sz w:val="24"/>
          <w:szCs w:val="24"/>
        </w:rPr>
        <w:t>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4B2AB9" w:rsidRPr="000C6CF6" w:rsidRDefault="004B2AB9" w:rsidP="004B2AB9">
      <w:pPr>
        <w:pStyle w:val="a3"/>
        <w:jc w:val="both"/>
        <w:rPr>
          <w:rFonts w:ascii="Times New Roman" w:hAnsi="Times New Roman" w:cs="Times New Roman"/>
          <w:b/>
          <w:bCs/>
          <w:i/>
          <w:iCs/>
          <w:sz w:val="24"/>
          <w:szCs w:val="24"/>
        </w:rPr>
      </w:pPr>
      <w:bookmarkStart w:id="28" w:name="bookmark184"/>
      <w:r w:rsidRPr="000C6CF6">
        <w:rPr>
          <w:rFonts w:ascii="Times New Roman" w:hAnsi="Times New Roman" w:cs="Times New Roman"/>
          <w:b/>
          <w:bCs/>
          <w:iCs/>
          <w:sz w:val="24"/>
          <w:szCs w:val="24"/>
        </w:rPr>
        <w:t>Разновозрастное сотрудничество</w:t>
      </w:r>
      <w:bookmarkEnd w:id="28"/>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Эта работа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Она создаёт условия для опробования, анализа и </w:t>
      </w:r>
      <w:proofErr w:type="gramStart"/>
      <w:r w:rsidRPr="004B2AB9">
        <w:rPr>
          <w:rFonts w:ascii="Times New Roman" w:hAnsi="Times New Roman" w:cs="Times New Roman"/>
          <w:sz w:val="24"/>
          <w:szCs w:val="24"/>
        </w:rPr>
        <w:t>обобщения</w:t>
      </w:r>
      <w:proofErr w:type="gramEnd"/>
      <w:r w:rsidRPr="004B2AB9">
        <w:rPr>
          <w:rFonts w:ascii="Times New Roman" w:hAnsi="Times New Roman" w:cs="Times New Roman"/>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B2AB9" w:rsidRPr="004B2AB9" w:rsidRDefault="004B2AB9" w:rsidP="004B2AB9">
      <w:pPr>
        <w:pStyle w:val="a3"/>
        <w:jc w:val="both"/>
        <w:rPr>
          <w:rFonts w:ascii="Times New Roman" w:hAnsi="Times New Roman" w:cs="Times New Roman"/>
          <w:b/>
          <w:bCs/>
          <w:i/>
          <w:iCs/>
          <w:sz w:val="24"/>
          <w:szCs w:val="24"/>
        </w:rPr>
      </w:pPr>
      <w:bookmarkStart w:id="29" w:name="bookmark185"/>
      <w:r w:rsidRPr="004B2AB9">
        <w:rPr>
          <w:rFonts w:ascii="Times New Roman" w:hAnsi="Times New Roman" w:cs="Times New Roman"/>
          <w:bCs/>
          <w:iCs/>
          <w:sz w:val="24"/>
          <w:szCs w:val="24"/>
        </w:rPr>
        <w:t xml:space="preserve">Проектная деятельность </w:t>
      </w:r>
      <w:proofErr w:type="gramStart"/>
      <w:r w:rsidRPr="004B2AB9">
        <w:rPr>
          <w:rFonts w:ascii="Times New Roman" w:hAnsi="Times New Roman" w:cs="Times New Roman"/>
          <w:bCs/>
          <w:iCs/>
          <w:sz w:val="24"/>
          <w:szCs w:val="24"/>
        </w:rPr>
        <w:t>обучающихся</w:t>
      </w:r>
      <w:proofErr w:type="gramEnd"/>
      <w:r w:rsidRPr="004B2AB9">
        <w:rPr>
          <w:rFonts w:ascii="Times New Roman" w:hAnsi="Times New Roman" w:cs="Times New Roman"/>
          <w:bCs/>
          <w:iCs/>
          <w:sz w:val="24"/>
          <w:szCs w:val="24"/>
        </w:rPr>
        <w:t xml:space="preserve"> как форма сотрудничества</w:t>
      </w:r>
      <w:bookmarkEnd w:id="29"/>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w:t>
      </w:r>
      <w:r w:rsidRPr="004B2AB9">
        <w:rPr>
          <w:rFonts w:ascii="Times New Roman" w:hAnsi="Times New Roman" w:cs="Times New Roman"/>
          <w:i/>
          <w:iCs/>
          <w:sz w:val="24"/>
          <w:szCs w:val="24"/>
        </w:rPr>
        <w:t xml:space="preserve"> сотрудничества, кооперации</w:t>
      </w:r>
      <w:r w:rsidRPr="004B2AB9">
        <w:rPr>
          <w:rFonts w:ascii="Times New Roman" w:hAnsi="Times New Roman" w:cs="Times New Roman"/>
          <w:sz w:val="24"/>
          <w:szCs w:val="24"/>
        </w:rPr>
        <w:t xml:space="preserve"> между детьми, а также для вхождения в проектную (продуктивную) деятельность. </w:t>
      </w:r>
      <w:r w:rsidRPr="004B2AB9">
        <w:rPr>
          <w:rFonts w:ascii="Times New Roman" w:hAnsi="Times New Roman" w:cs="Times New Roman"/>
          <w:sz w:val="24"/>
          <w:szCs w:val="24"/>
        </w:rPr>
        <w:lastRenderedPageBreak/>
        <w:t>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Целесообразно разделять разные типы ситуаций сотрудничества.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1. Ситуация</w:t>
      </w:r>
      <w:r w:rsidRPr="004B2AB9">
        <w:rPr>
          <w:rFonts w:ascii="Times New Roman" w:hAnsi="Times New Roman" w:cs="Times New Roman"/>
          <w:i/>
          <w:iCs/>
          <w:sz w:val="24"/>
          <w:szCs w:val="24"/>
        </w:rPr>
        <w:t xml:space="preserve"> сотрудничества со сверстниками с распределением функций.</w:t>
      </w:r>
      <w:r w:rsidRPr="004B2AB9">
        <w:rPr>
          <w:rFonts w:ascii="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2. Ситуация</w:t>
      </w:r>
      <w:r w:rsidRPr="004B2AB9">
        <w:rPr>
          <w:rFonts w:ascii="Times New Roman" w:hAnsi="Times New Roman" w:cs="Times New Roman"/>
          <w:i/>
          <w:iCs/>
          <w:sz w:val="24"/>
          <w:szCs w:val="24"/>
        </w:rPr>
        <w:t xml:space="preserve"> сотрудничества </w:t>
      </w:r>
      <w:proofErr w:type="gramStart"/>
      <w:r w:rsidRPr="004B2AB9">
        <w:rPr>
          <w:rFonts w:ascii="Times New Roman" w:hAnsi="Times New Roman" w:cs="Times New Roman"/>
          <w:i/>
          <w:iCs/>
          <w:sz w:val="24"/>
          <w:szCs w:val="24"/>
        </w:rPr>
        <w:t>со</w:t>
      </w:r>
      <w:proofErr w:type="gramEnd"/>
      <w:r w:rsidRPr="004B2AB9">
        <w:rPr>
          <w:rFonts w:ascii="Times New Roman" w:hAnsi="Times New Roman" w:cs="Times New Roman"/>
          <w:i/>
          <w:iCs/>
          <w:sz w:val="24"/>
          <w:szCs w:val="24"/>
        </w:rPr>
        <w:t xml:space="preserve"> взрослым с распределением функций.</w:t>
      </w:r>
      <w:r w:rsidRPr="004B2AB9">
        <w:rPr>
          <w:rFonts w:ascii="Times New Roman" w:hAnsi="Times New Roman" w:cs="Times New Roman"/>
          <w:sz w:val="24"/>
          <w:szCs w:val="24"/>
        </w:rPr>
        <w:t xml:space="preserve"> Эта ситуация отличается от </w:t>
      </w:r>
      <w:proofErr w:type="gramStart"/>
      <w:r w:rsidRPr="004B2AB9">
        <w:rPr>
          <w:rFonts w:ascii="Times New Roman" w:hAnsi="Times New Roman" w:cs="Times New Roman"/>
          <w:sz w:val="24"/>
          <w:szCs w:val="24"/>
        </w:rPr>
        <w:t>предыдущей</w:t>
      </w:r>
      <w:proofErr w:type="gramEnd"/>
      <w:r w:rsidRPr="004B2AB9">
        <w:rPr>
          <w:rFonts w:ascii="Times New Roman" w:hAnsi="Times New Roman" w:cs="Times New Roman"/>
          <w:sz w:val="24"/>
          <w:szCs w:val="24"/>
        </w:rPr>
        <w:t xml:space="preserve"> тем, что партнёром обучающегося выступает не сверстник, а взрослый. Здесь требуется способность </w:t>
      </w:r>
      <w:proofErr w:type="gramStart"/>
      <w:r w:rsidRPr="004B2AB9">
        <w:rPr>
          <w:rFonts w:ascii="Times New Roman" w:hAnsi="Times New Roman" w:cs="Times New Roman"/>
          <w:sz w:val="24"/>
          <w:szCs w:val="24"/>
        </w:rPr>
        <w:t>обучающегося</w:t>
      </w:r>
      <w:proofErr w:type="gramEnd"/>
      <w:r w:rsidRPr="004B2AB9">
        <w:rPr>
          <w:rFonts w:ascii="Times New Roman" w:hAnsi="Times New Roman" w:cs="Times New Roman"/>
          <w:sz w:val="24"/>
          <w:szCs w:val="24"/>
        </w:rPr>
        <w:t xml:space="preserve"> проявлять инициативу в ситуации неопределённой задачи: с помощью вопросов получать недостающую информацию.</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3. Ситуация</w:t>
      </w:r>
      <w:r w:rsidRPr="004B2AB9">
        <w:rPr>
          <w:rFonts w:ascii="Times New Roman" w:hAnsi="Times New Roman" w:cs="Times New Roman"/>
          <w:sz w:val="24"/>
          <w:szCs w:val="24"/>
        </w:rPr>
        <w:t xml:space="preserve"> взаимодействия со сверстниками без чёткого разделения функций.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4. Ситуация</w:t>
      </w:r>
      <w:r w:rsidRPr="004B2AB9">
        <w:rPr>
          <w:rFonts w:ascii="Times New Roman" w:hAnsi="Times New Roman" w:cs="Times New Roman"/>
          <w:i/>
          <w:iCs/>
          <w:sz w:val="24"/>
          <w:szCs w:val="24"/>
        </w:rPr>
        <w:t xml:space="preserve"> конфликтного взаимодействия со сверстниками.</w:t>
      </w:r>
      <w:r w:rsidRPr="004B2AB9">
        <w:rPr>
          <w:rFonts w:ascii="Times New Roman" w:hAnsi="Times New Roman" w:cs="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Установлено, что у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B2AB9" w:rsidRPr="004B2AB9" w:rsidRDefault="004B2AB9" w:rsidP="004B2AB9">
      <w:pPr>
        <w:pStyle w:val="a3"/>
        <w:jc w:val="both"/>
        <w:rPr>
          <w:rFonts w:ascii="Times New Roman" w:hAnsi="Times New Roman" w:cs="Times New Roman"/>
          <w:b/>
          <w:bCs/>
          <w:i/>
          <w:iCs/>
          <w:sz w:val="24"/>
          <w:szCs w:val="24"/>
        </w:rPr>
      </w:pPr>
      <w:bookmarkStart w:id="30" w:name="bookmark186"/>
      <w:r w:rsidRPr="004B2AB9">
        <w:rPr>
          <w:rFonts w:ascii="Times New Roman" w:hAnsi="Times New Roman" w:cs="Times New Roman"/>
          <w:bCs/>
          <w:iCs/>
          <w:sz w:val="24"/>
          <w:szCs w:val="24"/>
        </w:rPr>
        <w:t>Дискуссия</w:t>
      </w:r>
      <w:bookmarkEnd w:id="30"/>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Диалог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со своей и чужой точками зрения может стать</w:t>
      </w:r>
      <w:r w:rsidRPr="004B2AB9">
        <w:rPr>
          <w:rFonts w:ascii="Times New Roman" w:hAnsi="Times New Roman" w:cs="Times New Roman"/>
          <w:i/>
          <w:iCs/>
          <w:sz w:val="24"/>
          <w:szCs w:val="24"/>
        </w:rPr>
        <w:t xml:space="preserve"> письменная дискуссия.</w:t>
      </w:r>
      <w:r w:rsidRPr="004B2AB9">
        <w:rPr>
          <w:rFonts w:ascii="Times New Roman" w:hAnsi="Times New Roman" w:cs="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4B2AB9">
        <w:rPr>
          <w:rFonts w:ascii="Times New Roman" w:hAnsi="Times New Roman" w:cs="Times New Roman"/>
          <w:i/>
          <w:iCs/>
          <w:sz w:val="24"/>
          <w:szCs w:val="24"/>
        </w:rPr>
        <w:t xml:space="preserve"> устные формы учебных диалогов</w:t>
      </w:r>
      <w:r w:rsidRPr="004B2AB9">
        <w:rPr>
          <w:rFonts w:ascii="Times New Roman" w:hAnsi="Times New Roman" w:cs="Times New Roman"/>
          <w:sz w:val="24"/>
          <w:szCs w:val="24"/>
        </w:rPr>
        <w:t xml:space="preserve"> с одноклассниками и учителем.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Выделяются следующие</w:t>
      </w:r>
      <w:r w:rsidRPr="004B2AB9">
        <w:rPr>
          <w:rFonts w:ascii="Times New Roman" w:hAnsi="Times New Roman" w:cs="Times New Roman"/>
          <w:sz w:val="24"/>
          <w:szCs w:val="24"/>
        </w:rPr>
        <w:t xml:space="preserve"> функции письменной дискуссии: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w:t>
      </w:r>
      <w:proofErr w:type="gramStart"/>
      <w:r w:rsidRPr="004B2AB9">
        <w:rPr>
          <w:rFonts w:ascii="Times New Roman" w:hAnsi="Times New Roman" w:cs="Times New Roman"/>
          <w:sz w:val="24"/>
          <w:szCs w:val="24"/>
        </w:rPr>
        <w:t>деятель-ности</w:t>
      </w:r>
      <w:proofErr w:type="gramEnd"/>
      <w:r w:rsidRPr="004B2AB9">
        <w:rPr>
          <w:rFonts w:ascii="Times New Roman" w:hAnsi="Times New Roman" w:cs="Times New Roman"/>
          <w:sz w:val="24"/>
          <w:szCs w:val="24"/>
        </w:rPr>
        <w:t xml:space="preserve">, предпочтение роли </w:t>
      </w:r>
      <w:r w:rsidRPr="004B2AB9">
        <w:rPr>
          <w:rFonts w:ascii="Times New Roman" w:hAnsi="Times New Roman" w:cs="Times New Roman"/>
          <w:sz w:val="24"/>
          <w:szCs w:val="24"/>
        </w:rPr>
        <w:lastRenderedPageBreak/>
        <w:t>слушателя) не участвуют в устных обсуждениях, а также дополнительной возможности концентрации внимания детей на уроке.</w:t>
      </w:r>
    </w:p>
    <w:p w:rsidR="004B2AB9" w:rsidRPr="004B2AB9" w:rsidRDefault="004B2AB9" w:rsidP="004B2AB9">
      <w:pPr>
        <w:pStyle w:val="a3"/>
        <w:jc w:val="both"/>
        <w:rPr>
          <w:rFonts w:ascii="Times New Roman" w:hAnsi="Times New Roman" w:cs="Times New Roman"/>
          <w:b/>
          <w:bCs/>
          <w:i/>
          <w:iCs/>
          <w:sz w:val="24"/>
          <w:szCs w:val="24"/>
        </w:rPr>
      </w:pPr>
      <w:bookmarkStart w:id="31" w:name="bookmark187"/>
      <w:r w:rsidRPr="004B2AB9">
        <w:rPr>
          <w:rFonts w:ascii="Times New Roman" w:hAnsi="Times New Roman" w:cs="Times New Roman"/>
          <w:bCs/>
          <w:iCs/>
          <w:sz w:val="24"/>
          <w:szCs w:val="24"/>
        </w:rPr>
        <w:t>Тренинги</w:t>
      </w:r>
      <w:bookmarkEnd w:id="31"/>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4B2AB9">
        <w:rPr>
          <w:rFonts w:ascii="Times New Roman" w:hAnsi="Times New Roman" w:cs="Times New Roman"/>
          <w:i/>
          <w:iCs/>
          <w:sz w:val="24"/>
          <w:szCs w:val="24"/>
        </w:rPr>
        <w:t xml:space="preserve"> тренингов</w:t>
      </w:r>
      <w:r w:rsidRPr="004B2AB9">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взаимодействия в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невербальные навыки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самопознания;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навыки восприятия и понимания других людей;</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учиться познавать себя через восприятие другого;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получить представление о «неверных средствах общения»;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развивать положительную самооценку;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сформировать чувство уверенности в себе и осознание себя в новом качестве;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познакомить с понятием «конфликт»;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определить особенности поведения в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обучить способам выхода из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отработать ситуации предотвращения конфликтов;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закрепить навыки поведения в конфликтной ситуации;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снизить уровень конфликтности подростков.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Групповая игра и другие виды совместной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4B2AB9" w:rsidRPr="004B2AB9" w:rsidRDefault="004B2AB9" w:rsidP="004B2AB9">
      <w:pPr>
        <w:pStyle w:val="a3"/>
        <w:jc w:val="both"/>
        <w:rPr>
          <w:rFonts w:ascii="Times New Roman" w:hAnsi="Times New Roman" w:cs="Times New Roman"/>
          <w:b/>
          <w:bCs/>
          <w:i/>
          <w:iCs/>
          <w:sz w:val="24"/>
          <w:szCs w:val="24"/>
        </w:rPr>
      </w:pPr>
      <w:bookmarkStart w:id="32" w:name="bookmark188"/>
      <w:r w:rsidRPr="004B2AB9">
        <w:rPr>
          <w:rFonts w:ascii="Times New Roman" w:hAnsi="Times New Roman" w:cs="Times New Roman"/>
          <w:bCs/>
          <w:iCs/>
          <w:sz w:val="24"/>
          <w:szCs w:val="24"/>
        </w:rPr>
        <w:t>Общий приём доказательства</w:t>
      </w:r>
      <w:bookmarkEnd w:id="32"/>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анализ и воспроизведение готовых доказательств;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опровержение предложенных доказательств;</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самостоятельный поиск, конструирование и осуществление доказательства.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xml:space="preserve">Необходимость использования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доказательства возникает в ситуациях, когда: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учитель сам формулирует то или иное положение и предлагает </w:t>
      </w:r>
      <w:proofErr w:type="gramStart"/>
      <w:r w:rsidRPr="004B2AB9">
        <w:rPr>
          <w:rFonts w:ascii="Times New Roman" w:hAnsi="Times New Roman" w:cs="Times New Roman"/>
          <w:sz w:val="24"/>
          <w:szCs w:val="24"/>
        </w:rPr>
        <w:t>обучающимся</w:t>
      </w:r>
      <w:proofErr w:type="gramEnd"/>
      <w:r w:rsidRPr="004B2AB9">
        <w:rPr>
          <w:rFonts w:ascii="Times New Roman" w:hAnsi="Times New Roman" w:cs="Times New Roman"/>
          <w:sz w:val="24"/>
          <w:szCs w:val="24"/>
        </w:rPr>
        <w:t xml:space="preserve"> доказать его;</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учитель ставит проблему, в ходе решения которой у </w:t>
      </w:r>
      <w:proofErr w:type="gramStart"/>
      <w:r w:rsidRPr="004B2AB9">
        <w:rPr>
          <w:rFonts w:ascii="Times New Roman" w:hAnsi="Times New Roman" w:cs="Times New Roman"/>
          <w:sz w:val="24"/>
          <w:szCs w:val="24"/>
        </w:rPr>
        <w:t>обучающихся</w:t>
      </w:r>
      <w:proofErr w:type="gramEnd"/>
      <w:r w:rsidRPr="004B2AB9">
        <w:rPr>
          <w:rFonts w:ascii="Times New Roman" w:hAnsi="Times New Roman" w:cs="Times New Roman"/>
          <w:sz w:val="24"/>
          <w:szCs w:val="24"/>
        </w:rPr>
        <w:t xml:space="preserve"> возникает потребность доказать правильность (истинность) выбранного пути решения.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Любое доказательство включает:</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тезис</w:t>
      </w:r>
      <w:r w:rsidRPr="004B2AB9">
        <w:rPr>
          <w:rFonts w:ascii="Times New Roman" w:hAnsi="Times New Roman" w:cs="Times New Roman"/>
          <w:sz w:val="24"/>
          <w:szCs w:val="24"/>
        </w:rPr>
        <w:t xml:space="preserve"> — суждение (утверждение), истинность которого доказывается;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аргументы</w:t>
      </w:r>
      <w:r w:rsidRPr="004B2AB9">
        <w:rPr>
          <w:rFonts w:ascii="Times New Roman"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w:t>
      </w:r>
      <w:r w:rsidRPr="004B2AB9">
        <w:rPr>
          <w:rFonts w:ascii="Times New Roman" w:hAnsi="Times New Roman" w:cs="Times New Roman"/>
          <w:i/>
          <w:iCs/>
          <w:sz w:val="24"/>
          <w:szCs w:val="24"/>
        </w:rPr>
        <w:t>демонстрация</w:t>
      </w:r>
      <w:r w:rsidRPr="004B2AB9">
        <w:rPr>
          <w:rFonts w:ascii="Times New Roman"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В целях обеспечения освоения </w:t>
      </w:r>
      <w:proofErr w:type="gramStart"/>
      <w:r w:rsidRPr="004B2AB9">
        <w:rPr>
          <w:rFonts w:ascii="Times New Roman" w:hAnsi="Times New Roman" w:cs="Times New Roman"/>
          <w:sz w:val="24"/>
          <w:szCs w:val="24"/>
        </w:rPr>
        <w:t>обучающимися</w:t>
      </w:r>
      <w:proofErr w:type="gramEnd"/>
      <w:r w:rsidRPr="004B2AB9">
        <w:rPr>
          <w:rFonts w:ascii="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B2AB9" w:rsidRPr="000C6CF6" w:rsidRDefault="004B2AB9" w:rsidP="004B2AB9">
      <w:pPr>
        <w:pStyle w:val="a3"/>
        <w:jc w:val="both"/>
        <w:rPr>
          <w:rFonts w:ascii="Times New Roman" w:hAnsi="Times New Roman" w:cs="Times New Roman"/>
          <w:b/>
          <w:bCs/>
          <w:i/>
          <w:iCs/>
          <w:sz w:val="24"/>
          <w:szCs w:val="24"/>
        </w:rPr>
      </w:pPr>
      <w:bookmarkStart w:id="33" w:name="bookmark189"/>
      <w:r w:rsidRPr="000C6CF6">
        <w:rPr>
          <w:rFonts w:ascii="Times New Roman" w:hAnsi="Times New Roman" w:cs="Times New Roman"/>
          <w:b/>
          <w:bCs/>
          <w:iCs/>
          <w:sz w:val="24"/>
          <w:szCs w:val="24"/>
        </w:rPr>
        <w:t>Рефлексия</w:t>
      </w:r>
      <w:bookmarkEnd w:id="33"/>
    </w:p>
    <w:p w:rsidR="004B2AB9" w:rsidRPr="004B2AB9" w:rsidRDefault="004B2AB9" w:rsidP="004B2AB9">
      <w:pPr>
        <w:pStyle w:val="a3"/>
        <w:jc w:val="both"/>
        <w:rPr>
          <w:rFonts w:ascii="Times New Roman" w:hAnsi="Times New Roman" w:cs="Times New Roman"/>
          <w:i/>
          <w:iCs/>
          <w:sz w:val="24"/>
          <w:szCs w:val="24"/>
        </w:rPr>
      </w:pPr>
      <w:r w:rsidRPr="004B2AB9">
        <w:rPr>
          <w:rFonts w:ascii="Times New Roman" w:hAnsi="Times New Roman" w:cs="Times New Roman"/>
          <w:i/>
          <w:iCs/>
          <w:sz w:val="24"/>
          <w:szCs w:val="24"/>
        </w:rPr>
        <w:t>В наиболее широком значении</w:t>
      </w:r>
      <w:r w:rsidRPr="004B2AB9">
        <w:rPr>
          <w:rFonts w:ascii="Times New Roman" w:hAnsi="Times New Roman" w:cs="Times New Roman"/>
          <w:sz w:val="24"/>
          <w:szCs w:val="24"/>
        </w:rPr>
        <w:t xml:space="preserve">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B2AB9">
        <w:rPr>
          <w:rFonts w:ascii="Times New Roman" w:hAnsi="Times New Roman" w:cs="Times New Roman"/>
          <w:i/>
          <w:iCs/>
          <w:sz w:val="24"/>
          <w:szCs w:val="24"/>
        </w:rPr>
        <w:t xml:space="preserve"> Задача рефлексии — осознание внешнего и внутреннего опыта субъекта и его отражение</w:t>
      </w:r>
      <w:r w:rsidRPr="004B2AB9">
        <w:rPr>
          <w:rFonts w:ascii="Times New Roman" w:hAnsi="Times New Roman" w:cs="Times New Roman"/>
          <w:sz w:val="24"/>
          <w:szCs w:val="24"/>
        </w:rPr>
        <w:t xml:space="preserve"> </w:t>
      </w:r>
      <w:r w:rsidRPr="004B2AB9">
        <w:rPr>
          <w:rFonts w:ascii="Times New Roman" w:hAnsi="Times New Roman" w:cs="Times New Roman"/>
          <w:i/>
          <w:iCs/>
          <w:sz w:val="24"/>
          <w:szCs w:val="24"/>
        </w:rPr>
        <w:t>в той или иной форме.</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Выделяются</w:t>
      </w:r>
      <w:r w:rsidRPr="004B2AB9">
        <w:rPr>
          <w:rFonts w:ascii="Times New Roman" w:hAnsi="Times New Roman" w:cs="Times New Roman"/>
          <w:i/>
          <w:iCs/>
          <w:sz w:val="24"/>
          <w:szCs w:val="24"/>
        </w:rPr>
        <w:t xml:space="preserve"> три основные сферы</w:t>
      </w:r>
      <w:r w:rsidRPr="004B2AB9">
        <w:rPr>
          <w:rFonts w:ascii="Times New Roman" w:hAnsi="Times New Roman" w:cs="Times New Roman"/>
          <w:sz w:val="24"/>
          <w:szCs w:val="24"/>
        </w:rPr>
        <w:t xml:space="preserve"> существования рефлексии. Во-первых, это</w:t>
      </w:r>
      <w:r w:rsidRPr="004B2AB9">
        <w:rPr>
          <w:rFonts w:ascii="Times New Roman" w:hAnsi="Times New Roman" w:cs="Times New Roman"/>
          <w:i/>
          <w:iCs/>
          <w:sz w:val="24"/>
          <w:szCs w:val="24"/>
        </w:rPr>
        <w:t xml:space="preserve"> сфера коммуникации и кооперации,</w:t>
      </w:r>
      <w:r w:rsidRPr="004B2AB9">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Во-вторых, это</w:t>
      </w:r>
      <w:r w:rsidRPr="004B2AB9">
        <w:rPr>
          <w:rFonts w:ascii="Times New Roman" w:hAnsi="Times New Roman" w:cs="Times New Roman"/>
          <w:i/>
          <w:iCs/>
          <w:sz w:val="24"/>
          <w:szCs w:val="24"/>
        </w:rPr>
        <w:t xml:space="preserve"> сфера мыслительных процессов,</w:t>
      </w:r>
      <w:r w:rsidRPr="004B2AB9">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В-третьих, это</w:t>
      </w:r>
      <w:r w:rsidRPr="004B2AB9">
        <w:rPr>
          <w:rFonts w:ascii="Times New Roman" w:hAnsi="Times New Roman" w:cs="Times New Roman"/>
          <w:i/>
          <w:iCs/>
          <w:sz w:val="24"/>
          <w:szCs w:val="24"/>
        </w:rPr>
        <w:t xml:space="preserve"> сфера самосознания,</w:t>
      </w:r>
      <w:r w:rsidRPr="004B2AB9">
        <w:rPr>
          <w:rFonts w:ascii="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lastRenderedPageBreak/>
        <w:t>• понимание цели учебной деятельности (чему я научился на уроке? каких целей добился? чему можно было научиться ещё?);</w:t>
      </w:r>
    </w:p>
    <w:p w:rsidR="004B2AB9" w:rsidRPr="004B2AB9" w:rsidRDefault="004B2AB9" w:rsidP="004B2AB9">
      <w:pPr>
        <w:pStyle w:val="a3"/>
        <w:jc w:val="both"/>
        <w:rPr>
          <w:rFonts w:ascii="Times New Roman" w:hAnsi="Times New Roman" w:cs="Times New Roman"/>
          <w:sz w:val="24"/>
          <w:szCs w:val="24"/>
        </w:rPr>
      </w:pPr>
      <w:proofErr w:type="gramStart"/>
      <w:r w:rsidRPr="004B2AB9">
        <w:rPr>
          <w:rFonts w:ascii="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постановка всякой новой задачи как задачи с недостающими данными;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анализ наличия способов и средств выполнения задачи;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оценка своей готовности к решению проблемы;</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самостоятельный поиск недостающей информации в любом «хранилище» (учебнике, справочнике, книге, у учителя);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4B2AB9">
        <w:rPr>
          <w:rFonts w:ascii="Times New Roman" w:hAnsi="Times New Roman" w:cs="Times New Roman"/>
          <w:sz w:val="24"/>
          <w:szCs w:val="24"/>
        </w:rPr>
        <w:t>творческую</w:t>
      </w:r>
      <w:proofErr w:type="gramEnd"/>
      <w:r w:rsidRPr="004B2AB9">
        <w:rPr>
          <w:rFonts w:ascii="Times New Roman" w:hAnsi="Times New Roman" w:cs="Times New Roman"/>
          <w:sz w:val="24"/>
          <w:szCs w:val="24"/>
        </w:rPr>
        <w:t>).</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Формирование у школьников привычки к</w:t>
      </w:r>
      <w:r w:rsidRPr="004B2AB9">
        <w:rPr>
          <w:rFonts w:ascii="Times New Roman" w:hAnsi="Times New Roman" w:cs="Times New Roman"/>
          <w:i/>
          <w:iCs/>
          <w:sz w:val="24"/>
          <w:szCs w:val="24"/>
        </w:rPr>
        <w:t xml:space="preserve"> систематическому развёрнутому словесному разъяснению всех совершаемых действий</w:t>
      </w:r>
      <w:r w:rsidRPr="004B2AB9">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4B2AB9">
        <w:rPr>
          <w:rFonts w:ascii="Times New Roman" w:hAnsi="Times New Roman" w:cs="Times New Roman"/>
          <w:i/>
          <w:iCs/>
          <w:sz w:val="24"/>
          <w:szCs w:val="24"/>
        </w:rPr>
        <w:t xml:space="preserve"> рефлексии,</w:t>
      </w:r>
      <w:r w:rsidRPr="004B2AB9">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4B2AB9">
        <w:rPr>
          <w:rFonts w:ascii="Times New Roman" w:hAnsi="Times New Roman" w:cs="Times New Roman"/>
          <w:i/>
          <w:iCs/>
          <w:sz w:val="24"/>
          <w:szCs w:val="24"/>
        </w:rPr>
        <w:t xml:space="preserve"> рефлексия.</w:t>
      </w:r>
      <w:r w:rsidRPr="004B2AB9">
        <w:rPr>
          <w:rFonts w:ascii="Times New Roman" w:hAnsi="Times New Roman" w:cs="Times New Roman"/>
          <w:sz w:val="24"/>
          <w:szCs w:val="24"/>
        </w:rPr>
        <w:t xml:space="preserve"> В конечном </w:t>
      </w:r>
      <w:proofErr w:type="gramStart"/>
      <w:r w:rsidRPr="004B2AB9">
        <w:rPr>
          <w:rFonts w:ascii="Times New Roman" w:hAnsi="Times New Roman" w:cs="Times New Roman"/>
          <w:sz w:val="24"/>
          <w:szCs w:val="24"/>
        </w:rPr>
        <w:t>счёте</w:t>
      </w:r>
      <w:proofErr w:type="gramEnd"/>
      <w:r w:rsidRPr="004B2AB9">
        <w:rPr>
          <w:rFonts w:ascii="Times New Roman" w:hAnsi="Times New Roman" w:cs="Times New Roman"/>
          <w:sz w:val="24"/>
          <w:szCs w:val="24"/>
        </w:rPr>
        <w:t xml:space="preserve"> рефлексия даёт возможность человеку определять подлинные</w:t>
      </w:r>
      <w:r w:rsidRPr="004B2AB9">
        <w:rPr>
          <w:rFonts w:ascii="Times New Roman" w:hAnsi="Times New Roman" w:cs="Times New Roman"/>
          <w:i/>
          <w:iCs/>
          <w:sz w:val="24"/>
          <w:szCs w:val="24"/>
        </w:rPr>
        <w:t xml:space="preserve"> основания</w:t>
      </w:r>
      <w:r w:rsidRPr="004B2AB9">
        <w:rPr>
          <w:rFonts w:ascii="Times New Roman" w:hAnsi="Times New Roman" w:cs="Times New Roman"/>
          <w:sz w:val="24"/>
          <w:szCs w:val="24"/>
        </w:rPr>
        <w:t xml:space="preserve"> собственных действий при решении задач.</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sz w:val="24"/>
          <w:szCs w:val="24"/>
        </w:rPr>
        <w:t>В</w:t>
      </w:r>
      <w:r w:rsidRPr="004B2AB9">
        <w:rPr>
          <w:rFonts w:ascii="Times New Roman" w:hAnsi="Times New Roman" w:cs="Times New Roman"/>
          <w:i/>
          <w:iCs/>
          <w:sz w:val="24"/>
          <w:szCs w:val="24"/>
        </w:rPr>
        <w:t xml:space="preserve"> процессе совместной коллективно-распределённой деятельности</w:t>
      </w:r>
      <w:r w:rsidRPr="004B2AB9">
        <w:rPr>
          <w:rFonts w:ascii="Times New Roman" w:hAnsi="Times New Roman" w:cs="Times New Roman"/>
          <w:sz w:val="24"/>
          <w:szCs w:val="24"/>
        </w:rPr>
        <w:t xml:space="preserve"> с учителем </w:t>
      </w:r>
      <w:proofErr w:type="gramStart"/>
      <w:r w:rsidRPr="004B2AB9">
        <w:rPr>
          <w:rFonts w:ascii="Times New Roman" w:hAnsi="Times New Roman" w:cs="Times New Roman"/>
          <w:sz w:val="24"/>
          <w:szCs w:val="24"/>
        </w:rPr>
        <w:t>и</w:t>
      </w:r>
      <w:proofErr w:type="gramEnd"/>
      <w:r w:rsidRPr="004B2AB9">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i/>
          <w:iCs/>
          <w:sz w:val="24"/>
          <w:szCs w:val="24"/>
        </w:rPr>
        <w:t>Кооперация со сверстниками</w:t>
      </w:r>
      <w:r w:rsidRPr="004B2AB9">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4B2AB9" w:rsidRPr="004B2AB9" w:rsidRDefault="004B2AB9" w:rsidP="004B2AB9">
      <w:pPr>
        <w:pStyle w:val="a3"/>
        <w:jc w:val="both"/>
        <w:rPr>
          <w:rFonts w:ascii="Times New Roman" w:hAnsi="Times New Roman" w:cs="Times New Roman"/>
          <w:sz w:val="24"/>
          <w:szCs w:val="24"/>
        </w:rPr>
      </w:pPr>
      <w:r w:rsidRPr="004B2AB9">
        <w:rPr>
          <w:rFonts w:ascii="Times New Roman" w:hAnsi="Times New Roman" w:cs="Times New Roman"/>
          <w:i/>
          <w:iCs/>
          <w:sz w:val="24"/>
          <w:szCs w:val="24"/>
        </w:rPr>
        <w:t>Коммуникативная деятельность в рамках специально организованного учебного сотрудничества</w:t>
      </w:r>
      <w:r w:rsidRPr="004B2AB9">
        <w:rPr>
          <w:rFonts w:ascii="Times New Roman" w:hAnsi="Times New Roman" w:cs="Times New Roman"/>
          <w:sz w:val="24"/>
          <w:szCs w:val="24"/>
        </w:rPr>
        <w:t xml:space="preserve"> учеников </w:t>
      </w:r>
      <w:proofErr w:type="gramStart"/>
      <w:r w:rsidRPr="004B2AB9">
        <w:rPr>
          <w:rFonts w:ascii="Times New Roman" w:hAnsi="Times New Roman" w:cs="Times New Roman"/>
          <w:sz w:val="24"/>
          <w:szCs w:val="24"/>
        </w:rPr>
        <w:t>со</w:t>
      </w:r>
      <w:proofErr w:type="gramEnd"/>
      <w:r w:rsidRPr="004B2AB9">
        <w:rPr>
          <w:rFonts w:ascii="Times New Roman" w:hAnsi="Times New Roman" w:cs="Times New Roman"/>
          <w:sz w:val="24"/>
          <w:szCs w:val="24"/>
        </w:rPr>
        <w:t xml:space="preserve"> взрослыми и сверстниками сопровождается яркими</w:t>
      </w:r>
      <w:r w:rsidRPr="004B2AB9">
        <w:rPr>
          <w:rFonts w:ascii="Times New Roman" w:hAnsi="Times New Roman" w:cs="Times New Roman"/>
          <w:i/>
          <w:iCs/>
          <w:sz w:val="24"/>
          <w:szCs w:val="24"/>
        </w:rPr>
        <w:t xml:space="preserve"> эмоциональными </w:t>
      </w:r>
      <w:r w:rsidRPr="004B2AB9">
        <w:rPr>
          <w:rFonts w:ascii="Times New Roman" w:hAnsi="Times New Roman" w:cs="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4B2AB9">
        <w:rPr>
          <w:rFonts w:ascii="Times New Roman" w:hAnsi="Times New Roman" w:cs="Times New Roman"/>
          <w:i/>
          <w:iCs/>
          <w:sz w:val="24"/>
          <w:szCs w:val="24"/>
        </w:rPr>
        <w:t xml:space="preserve"> эмпатического</w:t>
      </w:r>
      <w:r w:rsidRPr="004B2AB9">
        <w:rPr>
          <w:rFonts w:ascii="Times New Roman" w:hAnsi="Times New Roman" w:cs="Times New Roman"/>
          <w:sz w:val="24"/>
          <w:szCs w:val="24"/>
        </w:rPr>
        <w:t xml:space="preserve"> отношения друг к другу.</w:t>
      </w:r>
    </w:p>
    <w:p w:rsidR="00D0745C" w:rsidRDefault="00D0745C" w:rsidP="00D0745C">
      <w:pPr>
        <w:tabs>
          <w:tab w:val="left" w:pos="357"/>
        </w:tabs>
        <w:spacing w:line="240" w:lineRule="auto"/>
        <w:ind w:firstLine="454"/>
        <w:rPr>
          <w:rFonts w:ascii="Times New Roman" w:eastAsia="Calibri" w:hAnsi="Times New Roman" w:cs="Times New Roman"/>
          <w:b/>
          <w:sz w:val="24"/>
          <w:szCs w:val="24"/>
        </w:rPr>
      </w:pPr>
    </w:p>
    <w:p w:rsidR="00D0745C" w:rsidRPr="00D0745C" w:rsidRDefault="00D0745C" w:rsidP="00D0745C">
      <w:pPr>
        <w:tabs>
          <w:tab w:val="left" w:pos="357"/>
        </w:tabs>
        <w:spacing w:line="240" w:lineRule="auto"/>
        <w:ind w:firstLine="454"/>
        <w:rPr>
          <w:rFonts w:ascii="Times New Roman" w:eastAsia="Calibri" w:hAnsi="Times New Roman" w:cs="Times New Roman"/>
          <w:b/>
          <w:sz w:val="24"/>
          <w:szCs w:val="24"/>
        </w:rPr>
      </w:pPr>
      <w:r w:rsidRPr="00D0745C">
        <w:rPr>
          <w:rFonts w:ascii="Times New Roman" w:eastAsia="Calibri" w:hAnsi="Times New Roman" w:cs="Times New Roman"/>
          <w:b/>
          <w:sz w:val="24"/>
          <w:szCs w:val="24"/>
        </w:rPr>
        <w:t>2.2. П</w:t>
      </w:r>
      <w:r w:rsidR="00AA44D9">
        <w:rPr>
          <w:rFonts w:ascii="Times New Roman" w:eastAsia="Calibri" w:hAnsi="Times New Roman" w:cs="Times New Roman"/>
          <w:b/>
          <w:sz w:val="24"/>
          <w:szCs w:val="24"/>
        </w:rPr>
        <w:t xml:space="preserve">РОГРАММЫ ОТДЕЛЬНЫХ УЧЕБНЫХ ПРЕДМЕТОВ, КУРСОВ </w:t>
      </w:r>
    </w:p>
    <w:p w:rsidR="00D0745C" w:rsidRPr="00D0745C" w:rsidRDefault="00D0745C" w:rsidP="00D0745C">
      <w:pPr>
        <w:widowControl w:val="0"/>
        <w:tabs>
          <w:tab w:val="left" w:leader="dot" w:pos="624"/>
        </w:tabs>
        <w:autoSpaceDE w:val="0"/>
        <w:autoSpaceDN w:val="0"/>
        <w:adjustRightInd w:val="0"/>
        <w:spacing w:after="0" w:line="240" w:lineRule="auto"/>
        <w:ind w:firstLine="454"/>
        <w:outlineLvl w:val="0"/>
        <w:rPr>
          <w:rFonts w:ascii="Times New Roman" w:eastAsia="@Arial Unicode MS" w:hAnsi="Times New Roman" w:cs="Times New Roman"/>
          <w:b/>
          <w:bCs/>
          <w:sz w:val="24"/>
          <w:szCs w:val="24"/>
          <w:lang w:eastAsia="ru-RU"/>
        </w:rPr>
      </w:pPr>
      <w:r w:rsidRPr="00D0745C">
        <w:rPr>
          <w:rFonts w:ascii="Times New Roman" w:eastAsia="@Arial Unicode MS" w:hAnsi="Times New Roman" w:cs="Times New Roman"/>
          <w:b/>
          <w:bCs/>
          <w:sz w:val="24"/>
          <w:szCs w:val="24"/>
          <w:lang w:eastAsia="ru-RU"/>
        </w:rPr>
        <w:t>2.2.1. Общие положения</w:t>
      </w:r>
    </w:p>
    <w:p w:rsidR="00D0745C" w:rsidRPr="00EF35AB" w:rsidRDefault="00EF35AB" w:rsidP="00EF35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0745C" w:rsidRPr="00EF35AB">
        <w:rPr>
          <w:rFonts w:ascii="Times New Roman"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w:t>
      </w:r>
      <w:r>
        <w:rPr>
          <w:rFonts w:ascii="Times New Roman" w:hAnsi="Times New Roman" w:cs="Times New Roman"/>
          <w:sz w:val="24"/>
          <w:szCs w:val="24"/>
        </w:rPr>
        <w:t>ия на ступени среднего</w:t>
      </w:r>
      <w:r w:rsidR="00D0745C" w:rsidRPr="00EF35AB">
        <w:rPr>
          <w:rFonts w:ascii="Times New Roman" w:hAnsi="Times New Roman" w:cs="Times New Roman"/>
          <w:sz w:val="24"/>
          <w:szCs w:val="24"/>
        </w:rPr>
        <w:t xml:space="preserve"> общего </w:t>
      </w:r>
      <w:r w:rsidR="00D0745C" w:rsidRPr="00EF35AB">
        <w:rPr>
          <w:rFonts w:ascii="Times New Roman" w:hAnsi="Times New Roman" w:cs="Times New Roman"/>
          <w:sz w:val="24"/>
          <w:szCs w:val="24"/>
        </w:rPr>
        <w:lastRenderedPageBreak/>
        <w:t>образования, перехода к профильному обучению, профессиональной ориентации и профессиональному образованию.</w:t>
      </w:r>
    </w:p>
    <w:p w:rsidR="00D0745C" w:rsidRPr="00EF35AB" w:rsidRDefault="008349FF" w:rsidP="00EF35AB">
      <w:pPr>
        <w:pStyle w:val="a3"/>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У</w:t>
      </w:r>
      <w:r w:rsidR="00D0745C" w:rsidRPr="00EF35AB">
        <w:rPr>
          <w:rFonts w:ascii="Times New Roman" w:eastAsia="Calibri" w:hAnsi="Times New Roman" w:cs="Times New Roman"/>
          <w:b/>
          <w:bCs/>
          <w:sz w:val="24"/>
          <w:szCs w:val="24"/>
        </w:rPr>
        <w:t>чебная деятельность на этой ступени образования приобретает черты деятельности по саморазвитию и самообразованию</w:t>
      </w:r>
      <w:r w:rsidR="00D0745C" w:rsidRPr="00EF35AB">
        <w:rPr>
          <w:rFonts w:ascii="Times New Roman" w:eastAsia="Calibri" w:hAnsi="Times New Roman" w:cs="Times New Roman"/>
          <w:bCs/>
          <w:sz w:val="24"/>
          <w:szCs w:val="24"/>
        </w:rPr>
        <w:t>.</w:t>
      </w:r>
      <w:r w:rsidR="00D0745C" w:rsidRPr="00EF35AB">
        <w:rPr>
          <w:rFonts w:ascii="Times New Roman" w:eastAsia="Calibri" w:hAnsi="Times New Roman" w:cs="Times New Roman"/>
          <w:sz w:val="24"/>
          <w:szCs w:val="24"/>
        </w:rPr>
        <w:t xml:space="preserve"> </w:t>
      </w:r>
    </w:p>
    <w:p w:rsidR="00D0745C" w:rsidRPr="00EF35AB" w:rsidRDefault="00D0745C" w:rsidP="00EF35AB">
      <w:pPr>
        <w:pStyle w:val="a3"/>
        <w:jc w:val="both"/>
        <w:rPr>
          <w:rFonts w:ascii="Times New Roman" w:eastAsia="Times New Roman" w:hAnsi="Times New Roman" w:cs="Times New Roman"/>
          <w:sz w:val="24"/>
          <w:szCs w:val="24"/>
          <w:lang w:eastAsia="ru-RU"/>
        </w:rPr>
      </w:pPr>
      <w:proofErr w:type="gramStart"/>
      <w:r w:rsidRPr="00EF35AB">
        <w:rPr>
          <w:rFonts w:ascii="Times New Roman" w:eastAsia="Times New Roman" w:hAnsi="Times New Roman" w:cs="Times New Roman"/>
          <w:sz w:val="24"/>
          <w:szCs w:val="24"/>
          <w:lang w:eastAsia="ru-RU"/>
        </w:rPr>
        <w:t xml:space="preserve">В средних классах у обучающихся на основе усвоения научных понятий закладываются основы </w:t>
      </w:r>
      <w:r w:rsidRPr="00EF35AB">
        <w:rPr>
          <w:rFonts w:ascii="Times New Roman" w:eastAsia="Times New Roman" w:hAnsi="Times New Roman" w:cs="Times New Roman"/>
          <w:i/>
          <w:sz w:val="24"/>
          <w:szCs w:val="24"/>
          <w:lang w:eastAsia="ru-RU"/>
        </w:rPr>
        <w:t xml:space="preserve">теоретического, формального </w:t>
      </w:r>
      <w:r w:rsidRPr="00EF35AB">
        <w:rPr>
          <w:rFonts w:ascii="Times New Roman" w:eastAsia="Times New Roman" w:hAnsi="Times New Roman" w:cs="Times New Roman"/>
          <w:sz w:val="24"/>
          <w:szCs w:val="24"/>
          <w:lang w:eastAsia="ru-RU"/>
        </w:rPr>
        <w:t>и</w:t>
      </w:r>
      <w:r w:rsidRPr="00EF35AB">
        <w:rPr>
          <w:rFonts w:ascii="Times New Roman" w:eastAsia="Times New Roman" w:hAnsi="Times New Roman" w:cs="Times New Roman"/>
          <w:i/>
          <w:sz w:val="24"/>
          <w:szCs w:val="24"/>
          <w:lang w:eastAsia="ru-RU"/>
        </w:rPr>
        <w:t xml:space="preserve"> рефлексивного мышления,</w:t>
      </w:r>
      <w:r w:rsidRPr="00EF35AB">
        <w:rPr>
          <w:rFonts w:ascii="Times New Roman" w:eastAsia="Times New Roman" w:hAnsi="Times New Roman" w:cs="Times New Roman"/>
          <w:sz w:val="24"/>
          <w:szCs w:val="24"/>
          <w:lang w:eastAsia="ru-RU"/>
        </w:rPr>
        <w:t xml:space="preserve"> появляются </w:t>
      </w:r>
      <w:r w:rsidRPr="00EF35AB">
        <w:rPr>
          <w:rFonts w:ascii="Times New Roman" w:eastAsia="Times New Roman" w:hAnsi="Times New Roman" w:cs="Times New Roman"/>
          <w:i/>
          <w:sz w:val="24"/>
          <w:szCs w:val="24"/>
          <w:lang w:eastAsia="ru-RU"/>
        </w:rPr>
        <w:t>способности</w:t>
      </w:r>
      <w:r w:rsidRPr="00EF35AB">
        <w:rPr>
          <w:rFonts w:ascii="Times New Roman" w:eastAsia="Times New Roman" w:hAnsi="Times New Roman" w:cs="Times New Roman"/>
          <w:sz w:val="24"/>
          <w:szCs w:val="24"/>
          <w:lang w:eastAsia="ru-RU"/>
        </w:rPr>
        <w:t xml:space="preserve"> </w:t>
      </w:r>
      <w:r w:rsidRPr="00EF35AB">
        <w:rPr>
          <w:rFonts w:ascii="Times New Roman" w:eastAsia="Times New Roman" w:hAnsi="Times New Roman" w:cs="Times New Roman"/>
          <w:i/>
          <w:sz w:val="24"/>
          <w:szCs w:val="24"/>
          <w:lang w:eastAsia="ru-RU"/>
        </w:rPr>
        <w:t>рассуждать</w:t>
      </w:r>
      <w:r w:rsidRPr="00EF35AB">
        <w:rPr>
          <w:rFonts w:ascii="Times New Roman" w:eastAsia="Times New Roman" w:hAnsi="Times New Roman" w:cs="Times New Roman"/>
          <w:sz w:val="24"/>
          <w:szCs w:val="24"/>
          <w:lang w:eastAsia="ru-RU"/>
        </w:rPr>
        <w:t xml:space="preserve"> на основе общих посылок, у</w:t>
      </w:r>
      <w:r w:rsidRPr="00EF35AB">
        <w:rPr>
          <w:rFonts w:ascii="Times New Roman" w:eastAsia="Times New Roman" w:hAnsi="Times New Roman" w:cs="Times New Roman"/>
          <w:i/>
          <w:sz w:val="24"/>
          <w:szCs w:val="24"/>
          <w:lang w:eastAsia="ru-RU"/>
        </w:rPr>
        <w:t>мение оперировать гипотезами как отличительный инструмент научного рассуждения.</w:t>
      </w:r>
      <w:proofErr w:type="gramEnd"/>
      <w:r w:rsidRPr="00EF35AB">
        <w:rPr>
          <w:rFonts w:ascii="Times New Roman" w:eastAsia="Times New Roman" w:hAnsi="Times New Roman" w:cs="Times New Roman"/>
          <w:i/>
          <w:sz w:val="24"/>
          <w:szCs w:val="24"/>
          <w:lang w:eastAsia="ru-RU"/>
        </w:rPr>
        <w:t xml:space="preserve"> Контролируемой и управляемой </w:t>
      </w:r>
      <w:r w:rsidRPr="00EF35AB">
        <w:rPr>
          <w:rFonts w:ascii="Times New Roman" w:eastAsia="Times New Roman" w:hAnsi="Times New Roman" w:cs="Times New Roman"/>
          <w:sz w:val="24"/>
          <w:szCs w:val="24"/>
          <w:lang w:eastAsia="ru-RU"/>
        </w:rPr>
        <w:t>становится</w:t>
      </w:r>
      <w:r w:rsidRPr="00EF35AB">
        <w:rPr>
          <w:rFonts w:ascii="Times New Roman" w:eastAsia="Times New Roman" w:hAnsi="Times New Roman" w:cs="Times New Roman"/>
          <w:i/>
          <w:sz w:val="24"/>
          <w:szCs w:val="24"/>
          <w:lang w:eastAsia="ru-RU"/>
        </w:rPr>
        <w:t xml:space="preserve"> речь </w:t>
      </w:r>
      <w:r w:rsidRPr="00EF35AB">
        <w:rPr>
          <w:rFonts w:ascii="Times New Roman" w:eastAsia="Times New Roman" w:hAnsi="Times New Roman" w:cs="Times New Roman"/>
          <w:sz w:val="24"/>
          <w:szCs w:val="24"/>
          <w:lang w:eastAsia="ru-RU"/>
        </w:rPr>
        <w:t>(обучающийся способен осознанно и произвольно строить свой рассказ)</w:t>
      </w:r>
      <w:r w:rsidRPr="00EF35AB">
        <w:rPr>
          <w:rFonts w:ascii="Times New Roman" w:eastAsia="Times New Roman" w:hAnsi="Times New Roman" w:cs="Times New Roman"/>
          <w:i/>
          <w:sz w:val="24"/>
          <w:szCs w:val="24"/>
          <w:lang w:eastAsia="ru-RU"/>
        </w:rPr>
        <w:t xml:space="preserve">, </w:t>
      </w:r>
      <w:r w:rsidRPr="00EF35AB">
        <w:rPr>
          <w:rFonts w:ascii="Times New Roman" w:eastAsia="Times New Roman" w:hAnsi="Times New Roman" w:cs="Times New Roman"/>
          <w:sz w:val="24"/>
          <w:szCs w:val="24"/>
          <w:lang w:eastAsia="ru-RU"/>
        </w:rPr>
        <w:t>а также другие высшие психические функции — внимание и память.</w:t>
      </w:r>
      <w:r w:rsidRPr="00EF35AB">
        <w:rPr>
          <w:rFonts w:ascii="Times New Roman" w:eastAsia="Times New Roman" w:hAnsi="Times New Roman" w:cs="Times New Roman"/>
          <w:i/>
          <w:sz w:val="24"/>
          <w:szCs w:val="24"/>
          <w:lang w:eastAsia="ru-RU"/>
        </w:rPr>
        <w:t xml:space="preserve"> </w:t>
      </w:r>
      <w:r w:rsidRPr="00EF35AB">
        <w:rPr>
          <w:rFonts w:ascii="Times New Roman" w:eastAsia="Times New Roman" w:hAnsi="Times New Roman" w:cs="Times New Roman"/>
          <w:sz w:val="24"/>
          <w:szCs w:val="24"/>
          <w:lang w:eastAsia="ru-RU"/>
        </w:rPr>
        <w:t xml:space="preserve">У подростков впервые начинает наблюдаться </w:t>
      </w:r>
      <w:r w:rsidRPr="00EF35AB">
        <w:rPr>
          <w:rFonts w:ascii="Times New Roman" w:eastAsia="Times New Roman" w:hAnsi="Times New Roman" w:cs="Times New Roman"/>
          <w:i/>
          <w:sz w:val="24"/>
          <w:szCs w:val="24"/>
          <w:lang w:eastAsia="ru-RU"/>
        </w:rPr>
        <w:t>умение длительное время удерживать внимание на отвлечённом, логически организованном материале.</w:t>
      </w:r>
      <w:r w:rsidRPr="00EF35AB">
        <w:rPr>
          <w:rFonts w:ascii="Times New Roman" w:eastAsia="Times New Roman" w:hAnsi="Times New Roman" w:cs="Times New Roman"/>
          <w:sz w:val="24"/>
          <w:szCs w:val="24"/>
          <w:lang w:eastAsia="ru-RU"/>
        </w:rPr>
        <w:t xml:space="preserve"> </w:t>
      </w:r>
      <w:r w:rsidRPr="00EF35AB">
        <w:rPr>
          <w:rFonts w:ascii="Times New Roman" w:eastAsia="Times New Roman" w:hAnsi="Times New Roman" w:cs="Times New Roman"/>
          <w:i/>
          <w:sz w:val="24"/>
          <w:szCs w:val="24"/>
          <w:lang w:eastAsia="ru-RU"/>
        </w:rPr>
        <w:t>Интеллектуализируется</w:t>
      </w:r>
      <w:r w:rsidRPr="00EF35AB">
        <w:rPr>
          <w:rFonts w:ascii="Times New Roman" w:eastAsia="Times New Roman" w:hAnsi="Times New Roman" w:cs="Times New Roman"/>
          <w:sz w:val="24"/>
          <w:szCs w:val="24"/>
          <w:lang w:eastAsia="ru-RU"/>
        </w:rPr>
        <w:t xml:space="preserve"> процесс </w:t>
      </w:r>
      <w:r w:rsidRPr="00EF35AB">
        <w:rPr>
          <w:rFonts w:ascii="Times New Roman" w:eastAsia="Times New Roman" w:hAnsi="Times New Roman" w:cs="Times New Roman"/>
          <w:i/>
          <w:sz w:val="24"/>
          <w:szCs w:val="24"/>
          <w:lang w:eastAsia="ru-RU"/>
        </w:rPr>
        <w:t>восприятия</w:t>
      </w:r>
      <w:r w:rsidRPr="00EF35AB">
        <w:rPr>
          <w:rFonts w:ascii="Times New Roman" w:eastAsia="Times New Roman" w:hAnsi="Times New Roman" w:cs="Times New Roman"/>
          <w:sz w:val="24"/>
          <w:szCs w:val="24"/>
          <w:lang w:eastAsia="ru-RU"/>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F35AB">
        <w:rPr>
          <w:rFonts w:ascii="Times New Roman" w:eastAsia="Times New Roman" w:hAnsi="Times New Roman" w:cs="Times New Roman"/>
          <w:i/>
          <w:sz w:val="24"/>
          <w:szCs w:val="24"/>
          <w:lang w:eastAsia="ru-RU"/>
        </w:rPr>
        <w:t>осмысления</w:t>
      </w:r>
      <w:r w:rsidRPr="00EF35AB">
        <w:rPr>
          <w:rFonts w:ascii="Times New Roman" w:eastAsia="Times New Roman" w:hAnsi="Times New Roman" w:cs="Times New Roman"/>
          <w:sz w:val="24"/>
          <w:szCs w:val="24"/>
          <w:lang w:eastAsia="ru-RU"/>
        </w:rPr>
        <w:t xml:space="preserve"> первичных зрительных ощущений.</w:t>
      </w:r>
    </w:p>
    <w:p w:rsidR="00213145" w:rsidRPr="00213145" w:rsidRDefault="001268C9" w:rsidP="0021314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213145" w:rsidRPr="00213145">
        <w:rPr>
          <w:rFonts w:ascii="Times New Roman" w:hAnsi="Times New Roman" w:cs="Times New Roman"/>
          <w:sz w:val="24"/>
          <w:szCs w:val="24"/>
        </w:rPr>
        <w:t xml:space="preserve">       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213145" w:rsidRPr="00213145" w:rsidRDefault="00213145" w:rsidP="00213145">
      <w:pPr>
        <w:pStyle w:val="a3"/>
        <w:jc w:val="both"/>
        <w:rPr>
          <w:rFonts w:ascii="Times New Roman" w:hAnsi="Times New Roman" w:cs="Times New Roman"/>
          <w:sz w:val="24"/>
          <w:szCs w:val="24"/>
        </w:rPr>
      </w:pPr>
      <w:r w:rsidRPr="00213145">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D0745C" w:rsidRPr="00EF35AB" w:rsidRDefault="00D0745C" w:rsidP="00EF35AB">
      <w:pPr>
        <w:pStyle w:val="a3"/>
        <w:jc w:val="both"/>
        <w:rPr>
          <w:rFonts w:ascii="Times New Roman" w:hAnsi="Times New Roman" w:cs="Times New Roman"/>
          <w:sz w:val="24"/>
          <w:szCs w:val="24"/>
        </w:rPr>
      </w:pPr>
      <w:r w:rsidRPr="00EF35AB">
        <w:rPr>
          <w:rFonts w:ascii="Times New Roman" w:hAnsi="Times New Roman" w:cs="Times New Roman"/>
          <w:sz w:val="24"/>
          <w:szCs w:val="24"/>
        </w:rPr>
        <w:t>Программы по учебным предметам включают:</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2) содержание учебного предмета, курса;</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Рабочие программы внеурочной деятельности должны содержать:</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1) планируемые результаты внеурочной деятельности;</w:t>
      </w:r>
    </w:p>
    <w:p w:rsidR="00213145" w:rsidRP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2) содержание внеурочной деятельности с указанием форм организации и видов деятельности;</w:t>
      </w:r>
    </w:p>
    <w:p w:rsidR="00213145" w:rsidRDefault="00213145" w:rsidP="00213145">
      <w:pPr>
        <w:pStyle w:val="a3"/>
        <w:rPr>
          <w:rFonts w:ascii="Times New Roman" w:eastAsia="Times New Roman" w:hAnsi="Times New Roman" w:cs="Times New Roman"/>
          <w:sz w:val="24"/>
          <w:szCs w:val="24"/>
          <w:lang w:eastAsia="ru-RU"/>
        </w:rPr>
      </w:pPr>
      <w:r w:rsidRPr="00213145">
        <w:rPr>
          <w:rFonts w:ascii="Times New Roman" w:eastAsia="Times New Roman" w:hAnsi="Times New Roman" w:cs="Times New Roman"/>
          <w:sz w:val="24"/>
          <w:szCs w:val="24"/>
          <w:lang w:eastAsia="ru-RU"/>
        </w:rPr>
        <w:t xml:space="preserve">3) тематическое планирование с учетом программы воспитания </w:t>
      </w:r>
      <w:proofErr w:type="gramStart"/>
      <w:r w:rsidRPr="00213145">
        <w:rPr>
          <w:rFonts w:ascii="Times New Roman" w:eastAsia="Times New Roman" w:hAnsi="Times New Roman" w:cs="Times New Roman"/>
          <w:sz w:val="24"/>
          <w:szCs w:val="24"/>
          <w:lang w:eastAsia="ru-RU"/>
        </w:rPr>
        <w:t>обучающихся</w:t>
      </w:r>
      <w:proofErr w:type="gramEnd"/>
      <w:r w:rsidRPr="00213145">
        <w:rPr>
          <w:rFonts w:ascii="Times New Roman" w:eastAsia="Times New Roman" w:hAnsi="Times New Roman" w:cs="Times New Roman"/>
          <w:sz w:val="24"/>
          <w:szCs w:val="24"/>
          <w:lang w:eastAsia="ru-RU"/>
        </w:rPr>
        <w:t>.</w:t>
      </w:r>
    </w:p>
    <w:p w:rsidR="000C0C97" w:rsidRPr="00213145" w:rsidRDefault="000C0C97" w:rsidP="00213145">
      <w:pPr>
        <w:pStyle w:val="a3"/>
        <w:rPr>
          <w:rFonts w:ascii="Times New Roman" w:eastAsia="Times New Roman" w:hAnsi="Times New Roman" w:cs="Times New Roman"/>
          <w:sz w:val="24"/>
          <w:szCs w:val="24"/>
          <w:lang w:eastAsia="ru-RU"/>
        </w:rPr>
      </w:pPr>
    </w:p>
    <w:p w:rsidR="000C0C97" w:rsidRPr="000C0C97" w:rsidRDefault="000C0C97" w:rsidP="00EF35AB">
      <w:pPr>
        <w:pStyle w:val="a3"/>
        <w:jc w:val="both"/>
        <w:rPr>
          <w:rFonts w:ascii="Times New Roman" w:hAnsi="Times New Roman" w:cs="Times New Roman"/>
          <w:b/>
          <w:sz w:val="24"/>
          <w:szCs w:val="24"/>
        </w:rPr>
      </w:pPr>
      <w:r w:rsidRPr="000C0C97">
        <w:rPr>
          <w:rFonts w:ascii="Times New Roman" w:hAnsi="Times New Roman" w:cs="Times New Roman"/>
          <w:b/>
          <w:sz w:val="24"/>
          <w:szCs w:val="24"/>
        </w:rPr>
        <w:t xml:space="preserve">2.2.2. Основное содержание учебных предметов на уровне основного общего образования </w:t>
      </w:r>
    </w:p>
    <w:p w:rsidR="00D0745C" w:rsidRPr="000C0C97" w:rsidRDefault="000C0C97" w:rsidP="00EF35AB">
      <w:pPr>
        <w:pStyle w:val="a3"/>
        <w:jc w:val="both"/>
        <w:rPr>
          <w:rFonts w:ascii="Times New Roman" w:hAnsi="Times New Roman" w:cs="Times New Roman"/>
          <w:b/>
          <w:sz w:val="24"/>
          <w:szCs w:val="24"/>
        </w:rPr>
      </w:pPr>
      <w:r w:rsidRPr="000C0C97">
        <w:rPr>
          <w:rFonts w:ascii="Times New Roman" w:hAnsi="Times New Roman" w:cs="Times New Roman"/>
          <w:b/>
          <w:sz w:val="24"/>
          <w:szCs w:val="24"/>
        </w:rPr>
        <w:t>2.2.2.1. Русский язык</w:t>
      </w:r>
    </w:p>
    <w:p w:rsidR="000C0C97" w:rsidRDefault="000C0C97" w:rsidP="00EF35AB">
      <w:pPr>
        <w:pStyle w:val="a3"/>
        <w:jc w:val="both"/>
        <w:rPr>
          <w:rFonts w:ascii="Times New Roman" w:hAnsi="Times New Roman" w:cs="Times New Roman"/>
          <w:sz w:val="24"/>
          <w:szCs w:val="24"/>
        </w:rPr>
      </w:pPr>
      <w:r w:rsidRPr="000C0C97">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0C0C97">
        <w:rPr>
          <w:rFonts w:ascii="Times New Roman" w:hAnsi="Times New Roman" w:cs="Times New Roman"/>
          <w:sz w:val="24"/>
          <w:szCs w:val="24"/>
        </w:rPr>
        <w:t>обучающихся</w:t>
      </w:r>
      <w:proofErr w:type="gramEnd"/>
      <w:r w:rsidRPr="000C0C97">
        <w:rPr>
          <w:rFonts w:ascii="Times New Roman" w:hAnsi="Times New Roman" w:cs="Times New Roman"/>
          <w:sz w:val="24"/>
          <w:szCs w:val="24"/>
        </w:rPr>
        <w:t xml:space="preserve">,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w:t>
      </w:r>
      <w:r w:rsidRPr="000C0C97">
        <w:rPr>
          <w:rFonts w:ascii="Times New Roman" w:hAnsi="Times New Roman" w:cs="Times New Roman"/>
          <w:sz w:val="24"/>
          <w:szCs w:val="24"/>
        </w:rPr>
        <w:lastRenderedPageBreak/>
        <w:t xml:space="preserve">русского языка направлено на развитие и совершенствование коммуникативной компетенции (включая языковой, речевой и </w:t>
      </w:r>
      <w:proofErr w:type="gramStart"/>
      <w:r w:rsidRPr="000C0C97">
        <w:rPr>
          <w:rFonts w:ascii="Times New Roman" w:hAnsi="Times New Roman" w:cs="Times New Roman"/>
          <w:sz w:val="24"/>
          <w:szCs w:val="24"/>
        </w:rPr>
        <w:t>социолингвистический</w:t>
      </w:r>
      <w:proofErr w:type="gramEnd"/>
      <w:r w:rsidRPr="000C0C97">
        <w:rPr>
          <w:rFonts w:ascii="Times New Roman" w:hAnsi="Times New Roman" w:cs="Times New Roman"/>
          <w:sz w:val="24"/>
          <w:szCs w:val="24"/>
        </w:rPr>
        <w:t xml:space="preserve"> ее компоненты), лингвистической (языковедческой), а также культуроведческой компетенций. 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sidR="00E64D1C">
        <w:rPr>
          <w:rFonts w:ascii="Times New Roman" w:hAnsi="Times New Roman" w:cs="Times New Roman"/>
          <w:sz w:val="24"/>
          <w:szCs w:val="24"/>
        </w:rPr>
        <w:t xml:space="preserve"> мира.</w:t>
      </w:r>
    </w:p>
    <w:p w:rsidR="00E64D1C" w:rsidRDefault="00E64D1C" w:rsidP="00EF35AB">
      <w:pPr>
        <w:pStyle w:val="a3"/>
        <w:jc w:val="both"/>
        <w:rPr>
          <w:rFonts w:ascii="Times New Roman" w:hAnsi="Times New Roman" w:cs="Times New Roman"/>
          <w:sz w:val="24"/>
          <w:szCs w:val="24"/>
        </w:rPr>
      </w:pPr>
      <w:r w:rsidRPr="00E64D1C">
        <w:rPr>
          <w:rFonts w:ascii="Times New Roman" w:hAnsi="Times New Roman" w:cs="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64D1C">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64D1C" w:rsidRPr="00E64D1C" w:rsidRDefault="00E64D1C" w:rsidP="00EF35AB">
      <w:pPr>
        <w:pStyle w:val="a3"/>
        <w:jc w:val="both"/>
        <w:rPr>
          <w:rFonts w:ascii="Times New Roman" w:hAnsi="Times New Roman" w:cs="Times New Roman"/>
          <w:b/>
          <w:sz w:val="24"/>
          <w:szCs w:val="24"/>
        </w:rPr>
      </w:pPr>
      <w:r w:rsidRPr="00E64D1C">
        <w:rPr>
          <w:rFonts w:ascii="Times New Roman" w:hAnsi="Times New Roman" w:cs="Times New Roman"/>
          <w:b/>
          <w:sz w:val="24"/>
          <w:szCs w:val="24"/>
        </w:rPr>
        <w:t xml:space="preserve">    Главными задачами реализации Программы являются: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овладение функциональной грамотностью и принципами нормативного использования языковых средств;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E64D1C" w:rsidRDefault="00E64D1C" w:rsidP="00EF35AB">
      <w:pPr>
        <w:pStyle w:val="a3"/>
        <w:jc w:val="both"/>
        <w:rPr>
          <w:rFonts w:ascii="Times New Roman" w:hAnsi="Times New Roman" w:cs="Times New Roman"/>
          <w:sz w:val="24"/>
          <w:szCs w:val="24"/>
        </w:rPr>
      </w:pPr>
      <w:r w:rsidRPr="00E64D1C">
        <w:rPr>
          <w:rFonts w:ascii="Times New Roman" w:hAnsi="Times New Roman" w:cs="Times New Roman"/>
          <w:sz w:val="24"/>
          <w:szCs w:val="24"/>
        </w:rPr>
        <w:t>В процессе изучения предмета «Русский язык» создаются условия</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развития личности, ее духовно-нравственного и эмоционального совершенствования;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E64D1C">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для формирования социальных ценностей обучающихся, основ их гражданской идентичности и социально-профессиональных ориентаций; </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знакомства </w:t>
      </w:r>
      <w:proofErr w:type="gramStart"/>
      <w:r w:rsidRPr="00E64D1C">
        <w:rPr>
          <w:rFonts w:ascii="Times New Roman" w:hAnsi="Times New Roman" w:cs="Times New Roman"/>
          <w:sz w:val="24"/>
          <w:szCs w:val="24"/>
        </w:rPr>
        <w:t>обучающихся</w:t>
      </w:r>
      <w:proofErr w:type="gramEnd"/>
      <w:r w:rsidRPr="00E64D1C">
        <w:rPr>
          <w:rFonts w:ascii="Times New Roman" w:hAnsi="Times New Roman" w:cs="Times New Roman"/>
          <w:sz w:val="24"/>
          <w:szCs w:val="24"/>
        </w:rPr>
        <w:t xml:space="preserve"> с методами научного познания;</w:t>
      </w:r>
    </w:p>
    <w:p w:rsidR="00E64D1C"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 xml:space="preserve"> для формирования у </w:t>
      </w:r>
      <w:proofErr w:type="gramStart"/>
      <w:r w:rsidRPr="00E64D1C">
        <w:rPr>
          <w:rFonts w:ascii="Times New Roman" w:hAnsi="Times New Roman" w:cs="Times New Roman"/>
          <w:sz w:val="24"/>
          <w:szCs w:val="24"/>
        </w:rPr>
        <w:t>обучающихся</w:t>
      </w:r>
      <w:proofErr w:type="gramEnd"/>
      <w:r w:rsidRPr="00E64D1C">
        <w:rPr>
          <w:rFonts w:ascii="Times New Roman" w:hAnsi="Times New Roman" w:cs="Times New Roman"/>
          <w:sz w:val="24"/>
          <w:szCs w:val="24"/>
        </w:rPr>
        <w:t xml:space="preserve"> опыта самостоятельной образовательной, общественной, проектно-исследовательской и художественной деятельности; </w:t>
      </w:r>
    </w:p>
    <w:p w:rsidR="00E64D1C" w:rsidRPr="00EF35AB" w:rsidRDefault="00E64D1C" w:rsidP="00EF35AB">
      <w:pPr>
        <w:pStyle w:val="a3"/>
        <w:jc w:val="both"/>
        <w:rPr>
          <w:rFonts w:ascii="Times New Roman" w:hAnsi="Times New Roman" w:cs="Times New Roman"/>
          <w:sz w:val="24"/>
          <w:szCs w:val="24"/>
        </w:rPr>
      </w:pPr>
      <w:r>
        <w:rPr>
          <w:rFonts w:ascii="Times New Roman" w:hAnsi="Times New Roman" w:cs="Times New Roman"/>
          <w:sz w:val="24"/>
          <w:szCs w:val="24"/>
        </w:rPr>
        <w:t>-</w:t>
      </w:r>
      <w:r w:rsidRPr="00E64D1C">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w:t>
      </w:r>
      <w:r>
        <w:rPr>
          <w:rFonts w:ascii="Times New Roman" w:hAnsi="Times New Roman" w:cs="Times New Roman"/>
          <w:sz w:val="24"/>
          <w:szCs w:val="24"/>
        </w:rPr>
        <w:t xml:space="preserve"> профессий.</w:t>
      </w:r>
    </w:p>
    <w:p w:rsidR="005F5B5B" w:rsidRDefault="00B85F89" w:rsidP="00882D1C">
      <w:pPr>
        <w:pStyle w:val="a3"/>
        <w:jc w:val="both"/>
        <w:rPr>
          <w:rFonts w:ascii="Times New Roman" w:hAnsi="Times New Roman" w:cs="Times New Roman"/>
          <w:sz w:val="24"/>
          <w:szCs w:val="24"/>
        </w:rPr>
      </w:pPr>
      <w:r w:rsidRPr="005F5B5B">
        <w:rPr>
          <w:rFonts w:ascii="Times New Roman" w:hAnsi="Times New Roman" w:cs="Times New Roman"/>
          <w:b/>
          <w:sz w:val="24"/>
          <w:szCs w:val="24"/>
        </w:rPr>
        <w:t>Речь. Речевая деятельность</w:t>
      </w:r>
    </w:p>
    <w:p w:rsidR="005F5B5B"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 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85F89">
        <w:rPr>
          <w:rFonts w:ascii="Times New Roman" w:hAnsi="Times New Roman" w:cs="Times New Roman"/>
          <w:sz w:val="24"/>
          <w:szCs w:val="24"/>
        </w:rPr>
        <w:t>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w:t>
      </w:r>
      <w:r w:rsidR="005F5B5B">
        <w:rPr>
          <w:rFonts w:ascii="Times New Roman" w:hAnsi="Times New Roman" w:cs="Times New Roman"/>
          <w:sz w:val="24"/>
          <w:szCs w:val="24"/>
        </w:rPr>
        <w:t>-</w:t>
      </w:r>
      <w:r w:rsidRPr="00B85F89">
        <w:rPr>
          <w:rFonts w:ascii="Times New Roman" w:hAnsi="Times New Roman" w:cs="Times New Roman"/>
          <w:sz w:val="24"/>
          <w:szCs w:val="24"/>
        </w:rPr>
        <w:t xml:space="preserve">делового стиля (расписка, доверенность, заявление, резюме). </w:t>
      </w:r>
      <w:proofErr w:type="gramEnd"/>
    </w:p>
    <w:p w:rsidR="005F5B5B"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Специфика художественного текста. Анализ текста. Виды речевой деятельности (говорение, аудирование, письмо, чтение).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 Изложение содержания прослушанного или прочитанного текста (подробное, сжатое, выборочное). Написание сочинений, писем, текстов иных жанров. Культура речи Культура речи и ее основные аспекты: нормативный, коммуникативный, этический. Основные критерии культуры речи.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5F5B5B" w:rsidRPr="005F5B5B" w:rsidRDefault="00B85F89"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Общие сведения о языке. Основные разделы науки о языке </w:t>
      </w:r>
    </w:p>
    <w:p w:rsidR="00974574" w:rsidRDefault="00B85F89" w:rsidP="00882D1C">
      <w:pPr>
        <w:pStyle w:val="a3"/>
        <w:jc w:val="both"/>
        <w:rPr>
          <w:rFonts w:ascii="Times New Roman" w:hAnsi="Times New Roman" w:cs="Times New Roman"/>
          <w:sz w:val="24"/>
          <w:szCs w:val="24"/>
        </w:rPr>
      </w:pPr>
      <w:r w:rsidRPr="00B85F89">
        <w:rPr>
          <w:rFonts w:ascii="Times New Roman" w:hAnsi="Times New Roman" w:cs="Times New Roman"/>
          <w:sz w:val="24"/>
          <w:szCs w:val="24"/>
        </w:rPr>
        <w:t xml:space="preserve">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r w:rsidRPr="00B85F89">
        <w:rPr>
          <w:rFonts w:ascii="Times New Roman" w:hAnsi="Times New Roman" w:cs="Times New Roman"/>
          <w:sz w:val="24"/>
          <w:szCs w:val="24"/>
        </w:rPr>
        <w:lastRenderedPageBreak/>
        <w:t>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w:t>
      </w:r>
      <w:r w:rsidR="005F5B5B">
        <w:rPr>
          <w:rFonts w:ascii="Times New Roman" w:hAnsi="Times New Roman" w:cs="Times New Roman"/>
          <w:sz w:val="24"/>
          <w:szCs w:val="24"/>
        </w:rPr>
        <w:t xml:space="preserve"> </w:t>
      </w:r>
      <w:r w:rsidR="005F5B5B" w:rsidRPr="005F5B5B">
        <w:rPr>
          <w:rFonts w:ascii="Times New Roman" w:hAnsi="Times New Roman" w:cs="Times New Roman"/>
          <w:sz w:val="24"/>
          <w:szCs w:val="24"/>
        </w:rPr>
        <w:t>исторических текстах; объяснение их значения с помощью лингвистических словарей. Пословицы, поговорки, афоризмы и крылатые слова. 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w:t>
      </w:r>
      <w:r w:rsidR="005F5B5B">
        <w:rPr>
          <w:rFonts w:ascii="Times New Roman" w:hAnsi="Times New Roman" w:cs="Times New Roman"/>
          <w:sz w:val="24"/>
          <w:szCs w:val="24"/>
        </w:rPr>
        <w:t>.</w:t>
      </w: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Фонетика, орфоэпия и графика Звуки речи. </w:t>
      </w: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sz w:val="24"/>
          <w:szCs w:val="24"/>
        </w:rPr>
        <w:t xml:space="preserve">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 Связь фонетики с графикой и орфографией. 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 </w:t>
      </w:r>
      <w:r w:rsidRPr="005F5B5B">
        <w:rPr>
          <w:rFonts w:ascii="Times New Roman" w:hAnsi="Times New Roman" w:cs="Times New Roman"/>
          <w:b/>
          <w:sz w:val="24"/>
          <w:szCs w:val="24"/>
        </w:rPr>
        <w:t xml:space="preserve">Морфемика и словообразование </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Словообразовательная цепочка. Словообразовательное гнездо. Применение знаний по морфемике и словообразованию в практике</w:t>
      </w:r>
      <w:r>
        <w:rPr>
          <w:rFonts w:ascii="Times New Roman" w:hAnsi="Times New Roman" w:cs="Times New Roman"/>
          <w:sz w:val="24"/>
          <w:szCs w:val="24"/>
        </w:rPr>
        <w:t xml:space="preserve"> правописания.</w:t>
      </w:r>
    </w:p>
    <w:p w:rsidR="005F5B5B" w:rsidRPr="00B85F89" w:rsidRDefault="005F5B5B" w:rsidP="00882D1C">
      <w:pPr>
        <w:pStyle w:val="a3"/>
        <w:jc w:val="both"/>
        <w:rPr>
          <w:rFonts w:ascii="Times New Roman" w:hAnsi="Times New Roman" w:cs="Times New Roman"/>
          <w:sz w:val="24"/>
          <w:szCs w:val="24"/>
        </w:rPr>
      </w:pPr>
    </w:p>
    <w:p w:rsidR="005F5B5B"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Лексикология и фразеология </w:t>
      </w:r>
    </w:p>
    <w:p w:rsidR="00974574"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Понятие об этимологии. Оценка своей и чужой речи с точки зрения точного, уместного и выразительного словоупотребления.</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Морфология</w:t>
      </w:r>
    </w:p>
    <w:p w:rsidR="005F5B5B" w:rsidRPr="005F5B5B" w:rsidRDefault="005F5B5B" w:rsidP="00882D1C">
      <w:pPr>
        <w:pStyle w:val="a3"/>
        <w:jc w:val="both"/>
        <w:rPr>
          <w:rFonts w:ascii="Times New Roman" w:hAnsi="Times New Roman" w:cs="Times New Roman"/>
          <w:sz w:val="24"/>
          <w:szCs w:val="24"/>
        </w:rPr>
      </w:pP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Морфологический анализ слова. 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Применение знаний по морфологии в практике правописания.</w:t>
      </w:r>
    </w:p>
    <w:p w:rsidR="00974574" w:rsidRP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Синтаксис</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Способы передачи чужой речи. Синтаксический анализ простого и сложного предложения. Понятие текста, основные признаки текста (членимость, смысловая цельность, связность, завершенность). Внутритекстовые средства связи. 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5F5B5B">
        <w:rPr>
          <w:rFonts w:ascii="Times New Roman" w:hAnsi="Times New Roman" w:cs="Times New Roman"/>
          <w:sz w:val="24"/>
          <w:szCs w:val="24"/>
        </w:rPr>
        <w:t>который</w:t>
      </w:r>
      <w:proofErr w:type="gramEnd"/>
      <w:r w:rsidRPr="005F5B5B">
        <w:rPr>
          <w:rFonts w:ascii="Times New Roman"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 Применение знаний по синтаксису в практике правописания</w:t>
      </w: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Правописание: орфография и пунктуация </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Орфографический анализ слова и пунктуационный анализ предложения</w:t>
      </w:r>
    </w:p>
    <w:p w:rsidR="00974574" w:rsidRPr="005F5B5B" w:rsidRDefault="00974574" w:rsidP="00882D1C">
      <w:pPr>
        <w:pStyle w:val="a3"/>
        <w:jc w:val="both"/>
        <w:rPr>
          <w:rFonts w:ascii="Times New Roman" w:hAnsi="Times New Roman" w:cs="Times New Roman"/>
          <w:b/>
          <w:sz w:val="24"/>
          <w:szCs w:val="24"/>
        </w:rPr>
      </w:pP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2.2.2.2. Литература </w:t>
      </w:r>
    </w:p>
    <w:p w:rsidR="005F5B5B" w:rsidRDefault="005F5B5B" w:rsidP="00882D1C">
      <w:pPr>
        <w:pStyle w:val="a3"/>
        <w:jc w:val="both"/>
        <w:rPr>
          <w:rFonts w:ascii="Times New Roman" w:hAnsi="Times New Roman" w:cs="Times New Roman"/>
          <w:b/>
          <w:sz w:val="24"/>
          <w:szCs w:val="24"/>
        </w:rPr>
      </w:pPr>
      <w:r w:rsidRPr="005F5B5B">
        <w:rPr>
          <w:rFonts w:ascii="Times New Roman" w:hAnsi="Times New Roman" w:cs="Times New Roman"/>
          <w:b/>
          <w:sz w:val="24"/>
          <w:szCs w:val="24"/>
        </w:rPr>
        <w:t xml:space="preserve">Цели и задачи литературного образования </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 Литература – учебный предмет, освоение содержания которого направлено: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5F5B5B">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развитие эмоциональной сферы личности, образного, ассоциативного и логического мышления;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на формирование потребности и способности выражения себя в слове.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F5B5B">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w:t>
      </w:r>
      <w:proofErr w:type="gramEnd"/>
      <w:r w:rsidRPr="005F5B5B">
        <w:rPr>
          <w:rFonts w:ascii="Times New Roman" w:hAnsi="Times New Roman" w:cs="Times New Roman"/>
          <w:sz w:val="24"/>
          <w:szCs w:val="24"/>
        </w:rPr>
        <w:t xml:space="preserve"> и национально</w:t>
      </w:r>
      <w:r>
        <w:rPr>
          <w:rFonts w:ascii="Times New Roman" w:hAnsi="Times New Roman" w:cs="Times New Roman"/>
          <w:sz w:val="24"/>
          <w:szCs w:val="24"/>
        </w:rPr>
        <w:t>-</w:t>
      </w:r>
      <w:r w:rsidRPr="005F5B5B">
        <w:rPr>
          <w:rFonts w:ascii="Times New Roman" w:hAnsi="Times New Roman" w:cs="Times New Roman"/>
          <w:sz w:val="24"/>
          <w:szCs w:val="24"/>
        </w:rPr>
        <w:t xml:space="preserve">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F5B5B">
        <w:rPr>
          <w:rFonts w:ascii="Times New Roman" w:hAnsi="Times New Roman" w:cs="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proofErr w:type="gramEnd"/>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F5B5B">
        <w:rPr>
          <w:rFonts w:ascii="Times New Roman" w:hAnsi="Times New Roman" w:cs="Times New Roman"/>
          <w:sz w:val="24"/>
          <w:szCs w:val="24"/>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Изучение литературы в основной школе (5-9 классы) закладывает необходимый фундамент для достижения перечисленных целей.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F5B5B">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 Изучение литературы в школе решает следующие образовательные задачи:</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0</w:t>
      </w:r>
      <w:r w:rsidRPr="005F5B5B">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5F5B5B">
        <w:rPr>
          <w:rFonts w:ascii="Times New Roman" w:hAnsi="Times New Roman" w:cs="Times New Roman"/>
          <w:sz w:val="24"/>
          <w:szCs w:val="24"/>
        </w:rPr>
        <w:t>от</w:t>
      </w:r>
      <w:proofErr w:type="gramEnd"/>
      <w:r w:rsidRPr="005F5B5B">
        <w:rPr>
          <w:rFonts w:ascii="Times New Roman" w:hAnsi="Times New Roman" w:cs="Times New Roman"/>
          <w:sz w:val="24"/>
          <w:szCs w:val="24"/>
        </w:rPr>
        <w:t xml:space="preserve"> научного, делового, публицистического и т. п.;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w:t>
      </w:r>
      <w:r w:rsidRPr="005F5B5B">
        <w:rPr>
          <w:rFonts w:ascii="Times New Roman" w:hAnsi="Times New Roman" w:cs="Times New Roman"/>
          <w:sz w:val="24"/>
          <w:szCs w:val="24"/>
        </w:rPr>
        <w:lastRenderedPageBreak/>
        <w:t xml:space="preserve">восприятия, но и интеллектуального осмысления, ответственного отношения к разнообразным художественным смыслам;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формирование отношения к литературе как к особому способу познания жизни;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формирование отношения к литературе как к одной из основных культурных ценностей народа;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5F5B5B" w:rsidRDefault="005F5B5B"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5F5B5B">
        <w:rPr>
          <w:rFonts w:ascii="Times New Roman" w:hAnsi="Times New Roman" w:cs="Times New Roman"/>
          <w:sz w:val="24"/>
          <w:szCs w:val="24"/>
        </w:rPr>
        <w:t xml:space="preserve">осознание значимости чтения и изучения литературы для своего дальнейшего развития; </w:t>
      </w:r>
    </w:p>
    <w:p w:rsidR="00974574" w:rsidRPr="005F5B5B" w:rsidRDefault="005F5B5B" w:rsidP="00882D1C">
      <w:pPr>
        <w:pStyle w:val="a3"/>
        <w:jc w:val="both"/>
        <w:rPr>
          <w:rFonts w:ascii="Times New Roman" w:hAnsi="Times New Roman" w:cs="Times New Roman"/>
          <w:sz w:val="24"/>
          <w:szCs w:val="24"/>
        </w:rPr>
      </w:pPr>
      <w:r w:rsidRPr="005F5B5B">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r>
        <w:rPr>
          <w:rFonts w:ascii="Times New Roman" w:hAnsi="Times New Roman" w:cs="Times New Roman"/>
          <w:sz w:val="24"/>
          <w:szCs w:val="24"/>
        </w:rPr>
        <w:t xml:space="preserve">       </w:t>
      </w:r>
      <w:proofErr w:type="gramStart"/>
      <w:r w:rsidRPr="005F5B5B">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r w:rsidRPr="005F5B5B">
        <w:rPr>
          <w:rFonts w:ascii="Times New Roman" w:hAnsi="Times New Roman" w:cs="Times New Roman"/>
          <w:sz w:val="24"/>
          <w:szCs w:val="24"/>
        </w:rPr>
        <w:t xml:space="preserve"> Программа по литературе строится с учетом</w:t>
      </w:r>
      <w:r>
        <w:rPr>
          <w:rFonts w:ascii="Times New Roman" w:hAnsi="Times New Roman" w:cs="Times New Roman"/>
          <w:sz w:val="24"/>
          <w:szCs w:val="24"/>
        </w:rPr>
        <w:t xml:space="preserve"> </w:t>
      </w:r>
      <w:r w:rsidRPr="005F5B5B">
        <w:rPr>
          <w:rFonts w:ascii="Times New Roman" w:hAnsi="Times New Roman" w:cs="Times New Roman"/>
          <w:sz w:val="24"/>
          <w:szCs w:val="24"/>
        </w:rPr>
        <w:t>лучших традиций отечественной методики преподавания литера</w:t>
      </w:r>
      <w:r>
        <w:rPr>
          <w:rFonts w:ascii="Times New Roman" w:hAnsi="Times New Roman" w:cs="Times New Roman"/>
          <w:sz w:val="24"/>
          <w:szCs w:val="24"/>
        </w:rPr>
        <w:t>туры.</w:t>
      </w:r>
    </w:p>
    <w:p w:rsidR="00974574" w:rsidRPr="005F5B5B" w:rsidRDefault="00974574" w:rsidP="00882D1C">
      <w:pPr>
        <w:pStyle w:val="a3"/>
        <w:jc w:val="both"/>
        <w:rPr>
          <w:rFonts w:ascii="Times New Roman" w:hAnsi="Times New Roman" w:cs="Times New Roman"/>
          <w:b/>
          <w:sz w:val="24"/>
          <w:szCs w:val="24"/>
        </w:rPr>
      </w:pPr>
    </w:p>
    <w:p w:rsidR="008C67E3" w:rsidRPr="003559B8" w:rsidRDefault="008C67E3" w:rsidP="00882D1C">
      <w:pPr>
        <w:pStyle w:val="a3"/>
        <w:jc w:val="both"/>
        <w:rPr>
          <w:rFonts w:ascii="Times New Roman" w:hAnsi="Times New Roman" w:cs="Times New Roman"/>
          <w:b/>
          <w:sz w:val="24"/>
          <w:szCs w:val="24"/>
        </w:rPr>
      </w:pPr>
      <w:r w:rsidRPr="003559B8">
        <w:rPr>
          <w:rFonts w:ascii="Times New Roman" w:hAnsi="Times New Roman" w:cs="Times New Roman"/>
          <w:b/>
          <w:sz w:val="24"/>
          <w:szCs w:val="24"/>
        </w:rPr>
        <w:t xml:space="preserve">Основные теоретико-литературные понятия, требующие освоения в основной школе </w:t>
      </w:r>
    </w:p>
    <w:p w:rsidR="00D643CE" w:rsidRDefault="008C67E3"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C67E3">
        <w:rPr>
          <w:rFonts w:ascii="Times New Roman" w:hAnsi="Times New Roman" w:cs="Times New Roman"/>
          <w:sz w:val="24"/>
          <w:szCs w:val="24"/>
        </w:rPr>
        <w:t>Художественная литература как искусство слова. Художественный образ.</w:t>
      </w:r>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 Устное народное творчество. Жанры фольклора. Миф и фольклор. </w:t>
      </w:r>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roofErr w:type="gramStart"/>
      <w:r>
        <w:rPr>
          <w:rFonts w:ascii="Times New Roman" w:hAnsi="Times New Roman" w:cs="Times New Roman"/>
          <w:sz w:val="24"/>
          <w:szCs w:val="24"/>
        </w:rPr>
        <w:t>-</w:t>
      </w:r>
      <w:r w:rsidR="008C67E3" w:rsidRPr="008C67E3">
        <w:rPr>
          <w:rFonts w:ascii="Times New Roman" w:hAnsi="Times New Roman" w:cs="Times New Roman"/>
          <w:sz w:val="24"/>
          <w:szCs w:val="24"/>
        </w:rPr>
        <w:t>О</w:t>
      </w:r>
      <w:proofErr w:type="gramEnd"/>
      <w:r w:rsidR="008C67E3" w:rsidRPr="008C67E3">
        <w:rPr>
          <w:rFonts w:ascii="Times New Roman" w:hAnsi="Times New Roman" w:cs="Times New Roman"/>
          <w:sz w:val="24"/>
          <w:szCs w:val="24"/>
        </w:rPr>
        <w:t xml:space="preserve">сновные литературные направления: классицизм, сентиментализм, романтизм, реализм, модернизм. </w:t>
      </w:r>
    </w:p>
    <w:p w:rsidR="00D643CE" w:rsidRDefault="00D643CE"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008C67E3" w:rsidRPr="008C67E3">
        <w:rPr>
          <w:rFonts w:ascii="Times New Roman" w:hAnsi="Times New Roman" w:cs="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roofErr w:type="gramEnd"/>
    </w:p>
    <w:p w:rsidR="00D643CE"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8C67E3" w:rsidRPr="008C67E3" w:rsidRDefault="00D643CE"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8C67E3" w:rsidRPr="008C67E3">
        <w:rPr>
          <w:rFonts w:ascii="Times New Roman" w:hAnsi="Times New Roman" w:cs="Times New Roman"/>
          <w:sz w:val="24"/>
          <w:szCs w:val="24"/>
        </w:rPr>
        <w:t>Стих и проза. Основы стихосложения: стихотворный метр и размер, ритм, рифма, строфа.</w:t>
      </w:r>
    </w:p>
    <w:p w:rsidR="00D643CE" w:rsidRDefault="00D643CE" w:rsidP="00882D1C">
      <w:pPr>
        <w:pStyle w:val="a3"/>
        <w:jc w:val="both"/>
        <w:rPr>
          <w:rFonts w:ascii="Times New Roman" w:hAnsi="Times New Roman" w:cs="Times New Roman"/>
          <w:b/>
          <w:sz w:val="24"/>
          <w:szCs w:val="24"/>
        </w:rPr>
      </w:pPr>
    </w:p>
    <w:p w:rsidR="008C67E3" w:rsidRPr="008C67E3" w:rsidRDefault="008C67E3" w:rsidP="00882D1C">
      <w:pPr>
        <w:pStyle w:val="a3"/>
        <w:jc w:val="both"/>
        <w:rPr>
          <w:rFonts w:ascii="Times New Roman" w:hAnsi="Times New Roman" w:cs="Times New Roman"/>
          <w:b/>
          <w:sz w:val="24"/>
          <w:szCs w:val="24"/>
        </w:rPr>
      </w:pPr>
      <w:r w:rsidRPr="008C67E3">
        <w:rPr>
          <w:rFonts w:ascii="Times New Roman" w:hAnsi="Times New Roman" w:cs="Times New Roman"/>
          <w:b/>
          <w:sz w:val="24"/>
          <w:szCs w:val="24"/>
        </w:rPr>
        <w:t xml:space="preserve"> 2.2.2.3. </w:t>
      </w:r>
      <w:r w:rsidR="00775928">
        <w:rPr>
          <w:rFonts w:ascii="Times New Roman" w:hAnsi="Times New Roman" w:cs="Times New Roman"/>
          <w:b/>
          <w:sz w:val="24"/>
          <w:szCs w:val="24"/>
        </w:rPr>
        <w:t>Иностранный</w:t>
      </w:r>
      <w:r w:rsidRPr="008C67E3">
        <w:rPr>
          <w:rFonts w:ascii="Times New Roman" w:hAnsi="Times New Roman" w:cs="Times New Roman"/>
          <w:b/>
          <w:sz w:val="24"/>
          <w:szCs w:val="24"/>
        </w:rPr>
        <w:t xml:space="preserve"> язык </w:t>
      </w:r>
    </w:p>
    <w:p w:rsidR="00895CF9" w:rsidRDefault="008C67E3" w:rsidP="00882D1C">
      <w:pPr>
        <w:pStyle w:val="a3"/>
        <w:jc w:val="both"/>
        <w:rPr>
          <w:rFonts w:ascii="Times New Roman" w:hAnsi="Times New Roman" w:cs="Times New Roman"/>
          <w:sz w:val="24"/>
          <w:szCs w:val="24"/>
        </w:rPr>
      </w:pPr>
      <w:r w:rsidRPr="008C67E3">
        <w:rPr>
          <w:rFonts w:ascii="Times New Roman" w:hAnsi="Times New Roman" w:cs="Times New Roman"/>
          <w:sz w:val="24"/>
          <w:szCs w:val="24"/>
        </w:rPr>
        <w:t>Освоение предмета «</w:t>
      </w:r>
      <w:r w:rsidR="00775928">
        <w:rPr>
          <w:rFonts w:ascii="Times New Roman" w:hAnsi="Times New Roman" w:cs="Times New Roman"/>
          <w:sz w:val="24"/>
          <w:szCs w:val="24"/>
        </w:rPr>
        <w:t>Иностранный</w:t>
      </w:r>
      <w:r w:rsidRPr="008C67E3">
        <w:rPr>
          <w:rFonts w:ascii="Times New Roman" w:hAnsi="Times New Roman" w:cs="Times New Roman"/>
          <w:sz w:val="24"/>
          <w:szCs w:val="24"/>
        </w:rPr>
        <w:t xml:space="preserve"> язык» в основной</w:t>
      </w:r>
      <w:r w:rsidR="005426A7">
        <w:rPr>
          <w:rFonts w:ascii="Times New Roman" w:hAnsi="Times New Roman" w:cs="Times New Roman"/>
          <w:sz w:val="24"/>
          <w:szCs w:val="24"/>
        </w:rPr>
        <w:t xml:space="preserve"> </w:t>
      </w:r>
      <w:r w:rsidR="005426A7" w:rsidRPr="005426A7">
        <w:rPr>
          <w:rFonts w:ascii="Times New Roman" w:hAnsi="Times New Roman" w:cs="Times New Roman"/>
          <w:sz w:val="24"/>
          <w:szCs w:val="24"/>
        </w:rPr>
        <w:t>школе предполагает применение коммуникативного подхода в обучении иностранному языку. Учебный предмет «</w:t>
      </w:r>
      <w:r w:rsidR="00775928">
        <w:rPr>
          <w:rFonts w:ascii="Times New Roman" w:hAnsi="Times New Roman" w:cs="Times New Roman"/>
          <w:sz w:val="24"/>
          <w:szCs w:val="24"/>
        </w:rPr>
        <w:t>Иностранный</w:t>
      </w:r>
      <w:r w:rsidR="005426A7" w:rsidRPr="005426A7">
        <w:rPr>
          <w:rFonts w:ascii="Times New Roman" w:hAnsi="Times New Roman" w:cs="Times New Roman"/>
          <w:sz w:val="24"/>
          <w:szCs w:val="24"/>
        </w:rPr>
        <w:t xml:space="preserve"> язык» обеспечивает развитие иноязычных коммуникативных умений и </w:t>
      </w:r>
      <w:r w:rsidR="005426A7" w:rsidRPr="005426A7">
        <w:rPr>
          <w:rFonts w:ascii="Times New Roman" w:hAnsi="Times New Roman" w:cs="Times New Roman"/>
          <w:sz w:val="24"/>
          <w:szCs w:val="24"/>
        </w:rPr>
        <w:lastRenderedPageBreak/>
        <w:t xml:space="preserve">языковых навыков, которые необходимы </w:t>
      </w:r>
      <w:proofErr w:type="gramStart"/>
      <w:r w:rsidR="005426A7" w:rsidRPr="005426A7">
        <w:rPr>
          <w:rFonts w:ascii="Times New Roman" w:hAnsi="Times New Roman" w:cs="Times New Roman"/>
          <w:sz w:val="24"/>
          <w:szCs w:val="24"/>
        </w:rPr>
        <w:t>обучающимся</w:t>
      </w:r>
      <w:proofErr w:type="gramEnd"/>
      <w:r w:rsidR="005426A7" w:rsidRPr="005426A7">
        <w:rPr>
          <w:rFonts w:ascii="Times New Roman" w:hAnsi="Times New Roman" w:cs="Times New Roman"/>
          <w:sz w:val="24"/>
          <w:szCs w:val="24"/>
        </w:rPr>
        <w:t xml:space="preserve"> </w:t>
      </w:r>
      <w:r w:rsidR="00775928">
        <w:rPr>
          <w:rFonts w:ascii="Times New Roman" w:hAnsi="Times New Roman" w:cs="Times New Roman"/>
          <w:sz w:val="24"/>
          <w:szCs w:val="24"/>
        </w:rPr>
        <w:t xml:space="preserve"> </w:t>
      </w:r>
      <w:r w:rsidR="005426A7" w:rsidRPr="005426A7">
        <w:rPr>
          <w:rFonts w:ascii="Times New Roman" w:hAnsi="Times New Roman" w:cs="Times New Roman"/>
          <w:sz w:val="24"/>
          <w:szCs w:val="24"/>
        </w:rPr>
        <w:t xml:space="preserve"> для продолжения образования в школе или в системе среднего профессионального образования. </w:t>
      </w:r>
      <w:proofErr w:type="gramStart"/>
      <w:r w:rsidR="005426A7" w:rsidRPr="005426A7">
        <w:rPr>
          <w:rFonts w:ascii="Times New Roman" w:hAnsi="Times New Roman" w:cs="Times New Roman"/>
          <w:sz w:val="24"/>
          <w:szCs w:val="24"/>
        </w:rPr>
        <w:t>Освоение учебного предмета «</w:t>
      </w:r>
      <w:r w:rsidR="00775928">
        <w:rPr>
          <w:rFonts w:ascii="Times New Roman" w:hAnsi="Times New Roman" w:cs="Times New Roman"/>
          <w:sz w:val="24"/>
          <w:szCs w:val="24"/>
        </w:rPr>
        <w:t xml:space="preserve">Иностранный </w:t>
      </w:r>
      <w:r w:rsidR="005426A7" w:rsidRPr="005426A7">
        <w:rPr>
          <w:rFonts w:ascii="Times New Roman" w:hAnsi="Times New Roman" w:cs="Times New Roman"/>
          <w:sz w:val="24"/>
          <w:szCs w:val="24"/>
        </w:rPr>
        <w:t xml:space="preserve">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w:t>
      </w:r>
      <w:proofErr w:type="gramEnd"/>
      <w:r w:rsidR="005426A7" w:rsidRPr="005426A7">
        <w:rPr>
          <w:rFonts w:ascii="Times New Roman" w:hAnsi="Times New Roman" w:cs="Times New Roman"/>
          <w:sz w:val="24"/>
          <w:szCs w:val="24"/>
        </w:rPr>
        <w:t xml:space="preserve"> Изучение предмета «</w:t>
      </w:r>
      <w:r w:rsidR="00775928">
        <w:rPr>
          <w:rFonts w:ascii="Times New Roman" w:hAnsi="Times New Roman" w:cs="Times New Roman"/>
          <w:sz w:val="24"/>
          <w:szCs w:val="24"/>
        </w:rPr>
        <w:t>Иностранный</w:t>
      </w:r>
      <w:r w:rsidR="005426A7" w:rsidRPr="005426A7">
        <w:rPr>
          <w:rFonts w:ascii="Times New Roman" w:hAnsi="Times New Roman" w:cs="Times New Roman"/>
          <w:sz w:val="24"/>
          <w:szCs w:val="24"/>
        </w:rPr>
        <w:t xml:space="preserve"> язык» в части формирования навыков и развития умений обобщать и </w:t>
      </w:r>
      <w:proofErr w:type="gramStart"/>
      <w:r w:rsidR="005426A7" w:rsidRPr="005426A7">
        <w:rPr>
          <w:rFonts w:ascii="Times New Roman" w:hAnsi="Times New Roman" w:cs="Times New Roman"/>
          <w:sz w:val="24"/>
          <w:szCs w:val="24"/>
        </w:rPr>
        <w:t>систематизировать имеющийся языковой и речевой опыт основано</w:t>
      </w:r>
      <w:proofErr w:type="gramEnd"/>
      <w:r w:rsidR="005426A7" w:rsidRPr="005426A7">
        <w:rPr>
          <w:rFonts w:ascii="Times New Roman" w:hAnsi="Times New Roman" w:cs="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Предметное содержание речи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Моя семья. Взаимоотношения в семье. Конфликтные ситуации и способы их решения. Мои друзья. Лучший друг/подруга. Внешность и черты характера. Межличностные взаимоотношения с друзьями и в школе.</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Выбор профессии. Мир профессий. Проблема выбора профессии.</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Роль иностранного языка в планах на будущее. Путешествия. Путешествия по России и странам изучаемого языка. Транспорт. Окружающий мир Природа: растения и животные. Погода. Проблемы экологии. Защита окружающей среды.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Жизнь в городе/ в сельской местности.</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Средства массовой информации Роль средств массовой информации в жизни общества. Средства массовой информации: пресса, телевидение, радио, Интернет.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Страны изучаемого языка и родная страна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5426A7">
        <w:rPr>
          <w:rFonts w:ascii="Times New Roman" w:hAnsi="Times New Roman" w:cs="Times New Roman"/>
          <w:sz w:val="24"/>
          <w:szCs w:val="24"/>
        </w:rPr>
        <w:t>науку</w:t>
      </w:r>
      <w:proofErr w:type="gramEnd"/>
      <w:r w:rsidRPr="005426A7">
        <w:rPr>
          <w:rFonts w:ascii="Times New Roman" w:hAnsi="Times New Roman" w:cs="Times New Roman"/>
          <w:sz w:val="24"/>
          <w:szCs w:val="24"/>
        </w:rPr>
        <w:t xml:space="preserve"> и мировую культуру.</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Коммуникативные умения Говорение Диалогическая речь 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 </w:t>
      </w:r>
      <w:proofErr w:type="gramStart"/>
      <w:r w:rsidRPr="005426A7">
        <w:rPr>
          <w:rFonts w:ascii="Times New Roman" w:hAnsi="Times New Roman" w:cs="Times New Roman"/>
          <w:sz w:val="24"/>
          <w:szCs w:val="24"/>
        </w:rPr>
        <w:t>Монологическая речь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до 10-12 фраз (8-9 класс).</w:t>
      </w:r>
      <w:proofErr w:type="gramEnd"/>
      <w:r w:rsidRPr="005426A7">
        <w:rPr>
          <w:rFonts w:ascii="Times New Roman" w:hAnsi="Times New Roman" w:cs="Times New Roman"/>
          <w:sz w:val="24"/>
          <w:szCs w:val="24"/>
        </w:rPr>
        <w:t xml:space="preserve"> Продолжительность монологического высказывания –1,5–2 минуты. Аудирование</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lastRenderedPageBreak/>
        <w:t xml:space="preserve"> Восприятие на слух и понимание </w:t>
      </w:r>
      <w:proofErr w:type="gramStart"/>
      <w:r w:rsidRPr="005426A7">
        <w:rPr>
          <w:rFonts w:ascii="Times New Roman" w:hAnsi="Times New Roman" w:cs="Times New Roman"/>
          <w:sz w:val="24"/>
          <w:szCs w:val="24"/>
        </w:rPr>
        <w:t>несложных</w:t>
      </w:r>
      <w:proofErr w:type="gramEnd"/>
      <w:r w:rsidRPr="005426A7">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5426A7">
        <w:rPr>
          <w:rFonts w:ascii="Times New Roman" w:hAnsi="Times New Roman" w:cs="Times New Roman"/>
          <w:sz w:val="24"/>
          <w:szCs w:val="24"/>
        </w:rPr>
        <w:t>изученными</w:t>
      </w:r>
      <w:proofErr w:type="gramEnd"/>
      <w:r w:rsidRPr="005426A7">
        <w:rPr>
          <w:rFonts w:ascii="Times New Roman" w:hAnsi="Times New Roman" w:cs="Times New Roman"/>
          <w:sz w:val="24"/>
          <w:szCs w:val="24"/>
        </w:rPr>
        <w:t xml:space="preserve"> и некоторое количество незнакомых языковых явлений. </w:t>
      </w:r>
    </w:p>
    <w:p w:rsidR="00895CF9"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 xml:space="preserve">Чтение </w:t>
      </w:r>
    </w:p>
    <w:p w:rsidR="00974574" w:rsidRPr="008C67E3" w:rsidRDefault="005426A7" w:rsidP="00882D1C">
      <w:pPr>
        <w:pStyle w:val="a3"/>
        <w:jc w:val="both"/>
        <w:rPr>
          <w:rFonts w:ascii="Times New Roman" w:hAnsi="Times New Roman" w:cs="Times New Roman"/>
          <w:sz w:val="24"/>
          <w:szCs w:val="24"/>
        </w:rPr>
      </w:pPr>
      <w:r w:rsidRPr="005426A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Независимо от вида чтения возможно использование двуязычного словаря. Письменная речь </w:t>
      </w:r>
    </w:p>
    <w:p w:rsidR="00895CF9" w:rsidRPr="00895CF9" w:rsidRDefault="00895CF9" w:rsidP="00882D1C">
      <w:pPr>
        <w:pStyle w:val="a3"/>
        <w:jc w:val="both"/>
        <w:rPr>
          <w:rFonts w:ascii="Times New Roman" w:hAnsi="Times New Roman" w:cs="Times New Roman"/>
          <w:sz w:val="24"/>
          <w:szCs w:val="24"/>
        </w:rPr>
      </w:pPr>
      <w:r w:rsidRPr="00895CF9">
        <w:rPr>
          <w:rFonts w:ascii="Times New Roman" w:hAnsi="Times New Roman" w:cs="Times New Roman"/>
          <w:sz w:val="24"/>
          <w:szCs w:val="24"/>
        </w:rPr>
        <w:t xml:space="preserve">Дальнейшее развитие и совершенствование письменной речи, а именно умений: </w:t>
      </w:r>
    </w:p>
    <w:p w:rsidR="00895CF9" w:rsidRPr="00895CF9" w:rsidRDefault="00895CF9"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Pr="00895CF9">
        <w:rPr>
          <w:rFonts w:ascii="Times New Roman" w:hAnsi="Times New Roman" w:cs="Times New Roman"/>
          <w:sz w:val="24"/>
          <w:szCs w:val="24"/>
        </w:rPr>
        <w:t xml:space="preserve">заполнение анкет и формуляров (указывать имя, фамилию, пол, гражданство, национальность, адрес); </w:t>
      </w:r>
      <w:proofErr w:type="gramEnd"/>
    </w:p>
    <w:p w:rsidR="00895CF9" w:rsidRPr="00895CF9"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95CF9">
        <w:rPr>
          <w:rFonts w:ascii="Times New Roman" w:hAnsi="Times New Roman" w:cs="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895CF9" w:rsidRDefault="00895CF9"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Pr="00895CF9">
        <w:rPr>
          <w:rFonts w:ascii="Times New Roman" w:hAnsi="Times New Roman" w:cs="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895CF9"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895CF9">
        <w:rPr>
          <w:rFonts w:ascii="Times New Roman" w:hAnsi="Times New Roman" w:cs="Times New Roman"/>
          <w:sz w:val="24"/>
          <w:szCs w:val="24"/>
        </w:rPr>
        <w:t xml:space="preserve">составление плана, тезисов устного/письменного сообщения; краткое изложение результатов проектной деятельности. </w:t>
      </w:r>
    </w:p>
    <w:p w:rsidR="00974574" w:rsidRDefault="00895CF9"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Pr="00895CF9">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895CF9" w:rsidRPr="00895CF9" w:rsidRDefault="00895CF9" w:rsidP="00882D1C">
      <w:pPr>
        <w:pStyle w:val="a3"/>
        <w:jc w:val="both"/>
        <w:rPr>
          <w:rFonts w:ascii="Times New Roman" w:hAnsi="Times New Roman" w:cs="Times New Roman"/>
          <w:sz w:val="24"/>
          <w:szCs w:val="24"/>
        </w:rPr>
      </w:pP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Языковые средства и навыки оперирования ими </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Орфография и пунктуация </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670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Лексическая сторона речи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Синонимы. Антонимы. Лексическая сочетаемость.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Грамматическая сторона речи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gramStart"/>
      <w:r w:rsidRPr="006A6708">
        <w:rPr>
          <w:rFonts w:ascii="Times New Roman" w:hAnsi="Times New Roman" w:cs="Times New Roman"/>
          <w:sz w:val="24"/>
          <w:szCs w:val="24"/>
        </w:rPr>
        <w:t>видо-временных</w:t>
      </w:r>
      <w:proofErr w:type="gramEnd"/>
      <w:r w:rsidRPr="006A6708">
        <w:rPr>
          <w:rFonts w:ascii="Times New Roman" w:hAnsi="Times New Roman" w:cs="Times New Roman"/>
          <w:sz w:val="24"/>
          <w:szCs w:val="24"/>
        </w:rPr>
        <w:t xml:space="preserve"> формах действительного и страдательного залогов, модальных глаголов и их эквивалентов; предлогов. Социокультурные знания и умения.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знаниями о значении родного и иностранного языков в современном мире;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006A6708" w:rsidRPr="006A6708">
        <w:rPr>
          <w:rFonts w:ascii="Times New Roman" w:hAnsi="Times New Roman" w:cs="Times New Roman"/>
          <w:sz w:val="24"/>
          <w:szCs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Компенсаторные умения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переспрашивать, просить повторить, уточняя значение незнакомых слов;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прогнозировать содержание текста на основе заголовка, предварительно поставленных вопросов и т. д.;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догадываться о значении незнакомых слов по контексту, по используемым собеседником жестам и мимике;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использовать синонимы, антонимы, описание понятия при дефиците языковых средств. </w:t>
      </w:r>
    </w:p>
    <w:p w:rsidR="00775928" w:rsidRDefault="006A6708" w:rsidP="00882D1C">
      <w:pPr>
        <w:pStyle w:val="a3"/>
        <w:jc w:val="both"/>
        <w:rPr>
          <w:rFonts w:ascii="Times New Roman" w:hAnsi="Times New Roman" w:cs="Times New Roman"/>
          <w:sz w:val="24"/>
          <w:szCs w:val="24"/>
        </w:rPr>
      </w:pPr>
      <w:r w:rsidRPr="006A6708">
        <w:rPr>
          <w:rFonts w:ascii="Times New Roman" w:hAnsi="Times New Roman" w:cs="Times New Roman"/>
          <w:sz w:val="24"/>
          <w:szCs w:val="24"/>
        </w:rPr>
        <w:t xml:space="preserve">Общеучебные умения и универсальные способы деятельности Формирование и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775928" w:rsidRDefault="00775928" w:rsidP="00882D1C">
      <w:pPr>
        <w:pStyle w:val="a3"/>
        <w:jc w:val="both"/>
        <w:rPr>
          <w:rFonts w:ascii="Times New Roman" w:hAnsi="Times New Roman" w:cs="Times New Roman"/>
          <w:sz w:val="24"/>
          <w:szCs w:val="24"/>
        </w:rPr>
      </w:pPr>
      <w:proofErr w:type="gramStart"/>
      <w:r>
        <w:rPr>
          <w:rFonts w:ascii="Times New Roman" w:hAnsi="Times New Roman" w:cs="Times New Roman"/>
          <w:sz w:val="24"/>
          <w:szCs w:val="24"/>
        </w:rPr>
        <w:t>-</w:t>
      </w:r>
      <w:r w:rsidR="006A6708" w:rsidRPr="006A6708">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 самостоятельно работать в классе и дома. Специальные учебные умения Формирование и совершенствование умений: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находить ключевые слова и социокультурные реалии в работе над текстом;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семантизировать слова на основе языковой догадки;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осуществлять словообразовательный анализ; </w:t>
      </w:r>
    </w:p>
    <w:p w:rsidR="0077592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974574" w:rsidRPr="006A6708" w:rsidRDefault="00775928" w:rsidP="00882D1C">
      <w:pPr>
        <w:pStyle w:val="a3"/>
        <w:jc w:val="both"/>
        <w:rPr>
          <w:rFonts w:ascii="Times New Roman" w:hAnsi="Times New Roman" w:cs="Times New Roman"/>
          <w:sz w:val="24"/>
          <w:szCs w:val="24"/>
        </w:rPr>
      </w:pPr>
      <w:r>
        <w:rPr>
          <w:rFonts w:ascii="Times New Roman" w:hAnsi="Times New Roman" w:cs="Times New Roman"/>
          <w:sz w:val="24"/>
          <w:szCs w:val="24"/>
        </w:rPr>
        <w:t>-</w:t>
      </w:r>
      <w:r w:rsidR="006A6708" w:rsidRPr="006A6708">
        <w:rPr>
          <w:rFonts w:ascii="Times New Roman" w:hAnsi="Times New Roman" w:cs="Times New Roman"/>
          <w:sz w:val="24"/>
          <w:szCs w:val="24"/>
        </w:rPr>
        <w:t>участвовать в проектной деятельности ме</w:t>
      </w:r>
      <w:proofErr w:type="gramStart"/>
      <w:r w:rsidR="006A6708" w:rsidRPr="006A6708">
        <w:rPr>
          <w:rFonts w:ascii="Times New Roman" w:hAnsi="Times New Roman" w:cs="Times New Roman"/>
          <w:sz w:val="24"/>
          <w:szCs w:val="24"/>
        </w:rPr>
        <w:t>ж-</w:t>
      </w:r>
      <w:proofErr w:type="gramEnd"/>
      <w:r w:rsidR="006A6708" w:rsidRPr="006A6708">
        <w:rPr>
          <w:rFonts w:ascii="Times New Roman" w:hAnsi="Times New Roman" w:cs="Times New Roman"/>
          <w:sz w:val="24"/>
          <w:szCs w:val="24"/>
        </w:rPr>
        <w:t xml:space="preserve"> и метапредметного характера.</w:t>
      </w:r>
    </w:p>
    <w:p w:rsidR="003559B8" w:rsidRPr="003559B8" w:rsidRDefault="003559B8" w:rsidP="003559B8">
      <w:pPr>
        <w:pStyle w:val="4"/>
        <w:rPr>
          <w:rFonts w:ascii="Times New Roman" w:hAnsi="Times New Roman" w:cs="Times New Roman"/>
          <w:i w:val="0"/>
          <w:color w:val="auto"/>
          <w:sz w:val="24"/>
          <w:szCs w:val="24"/>
        </w:rPr>
      </w:pPr>
      <w:bookmarkStart w:id="34" w:name="_Toc414553229"/>
      <w:r w:rsidRPr="003559B8">
        <w:rPr>
          <w:rFonts w:ascii="Times New Roman" w:hAnsi="Times New Roman" w:cs="Times New Roman"/>
          <w:i w:val="0"/>
          <w:color w:val="auto"/>
          <w:sz w:val="24"/>
          <w:szCs w:val="24"/>
        </w:rPr>
        <w:t>2.2.2.</w:t>
      </w:r>
      <w:r>
        <w:rPr>
          <w:rFonts w:ascii="Times New Roman" w:hAnsi="Times New Roman" w:cs="Times New Roman"/>
          <w:i w:val="0"/>
          <w:color w:val="auto"/>
          <w:sz w:val="24"/>
          <w:szCs w:val="24"/>
        </w:rPr>
        <w:t>4</w:t>
      </w:r>
      <w:r w:rsidRPr="003559B8">
        <w:rPr>
          <w:rFonts w:ascii="Times New Roman" w:hAnsi="Times New Roman" w:cs="Times New Roman"/>
          <w:i w:val="0"/>
          <w:color w:val="auto"/>
          <w:sz w:val="24"/>
          <w:szCs w:val="24"/>
        </w:rPr>
        <w:t>. История России. Всеобщая история</w:t>
      </w:r>
      <w:bookmarkEnd w:id="34"/>
    </w:p>
    <w:p w:rsidR="003559B8" w:rsidRPr="003559B8" w:rsidRDefault="003559B8" w:rsidP="003559B8">
      <w:pPr>
        <w:shd w:val="clear" w:color="auto" w:fill="FFFFFF"/>
        <w:spacing w:after="0" w:line="240" w:lineRule="auto"/>
        <w:ind w:firstLine="709"/>
        <w:jc w:val="both"/>
        <w:rPr>
          <w:rFonts w:ascii="Times New Roman" w:hAnsi="Times New Roman"/>
          <w:b/>
          <w:i/>
          <w:sz w:val="24"/>
          <w:szCs w:val="24"/>
        </w:rPr>
      </w:pPr>
      <w:r w:rsidRPr="003559B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559B8" w:rsidRPr="003559B8" w:rsidRDefault="003559B8" w:rsidP="003559B8">
      <w:pPr>
        <w:shd w:val="clear" w:color="auto" w:fill="FFFFFF"/>
        <w:spacing w:after="0" w:line="240" w:lineRule="auto"/>
        <w:ind w:firstLine="709"/>
        <w:jc w:val="both"/>
        <w:rPr>
          <w:rFonts w:ascii="Times New Roman" w:hAnsi="Times New Roman"/>
          <w:b/>
          <w:sz w:val="24"/>
          <w:szCs w:val="24"/>
        </w:rPr>
      </w:pPr>
      <w:r w:rsidRPr="003559B8">
        <w:rPr>
          <w:rFonts w:ascii="Times New Roman" w:hAnsi="Times New Roman"/>
          <w:b/>
          <w:sz w:val="24"/>
          <w:szCs w:val="24"/>
        </w:rPr>
        <w:t>Общая характеристика примерной программы по истории.</w:t>
      </w:r>
    </w:p>
    <w:p w:rsidR="003559B8" w:rsidRPr="003559B8" w:rsidRDefault="003559B8" w:rsidP="003559B8">
      <w:pPr>
        <w:spacing w:after="0" w:line="240" w:lineRule="auto"/>
        <w:ind w:firstLine="709"/>
        <w:jc w:val="both"/>
        <w:rPr>
          <w:rFonts w:ascii="Times New Roman" w:hAnsi="Times New Roman"/>
          <w:sz w:val="24"/>
          <w:szCs w:val="24"/>
        </w:rPr>
      </w:pPr>
      <w:proofErr w:type="gramStart"/>
      <w:r w:rsidRPr="003559B8">
        <w:rPr>
          <w:rFonts w:ascii="Times New Roman" w:hAnsi="Times New Roman"/>
          <w:b/>
          <w:bCs/>
          <w:sz w:val="24"/>
          <w:szCs w:val="24"/>
        </w:rPr>
        <w:lastRenderedPageBreak/>
        <w:t>Целью школьного исторического образования</w:t>
      </w:r>
      <w:r w:rsidRPr="003559B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559B8">
        <w:rPr>
          <w:rFonts w:ascii="Times New Roman" w:hAnsi="Times New Roman"/>
          <w:b/>
          <w:sz w:val="24"/>
          <w:szCs w:val="24"/>
        </w:rPr>
        <w:t>задачи изучения истории в школе</w:t>
      </w:r>
      <w:r w:rsidRPr="003559B8">
        <w:rPr>
          <w:rFonts w:ascii="Times New Roman" w:hAnsi="Times New Roman"/>
          <w:sz w:val="24"/>
          <w:szCs w:val="24"/>
        </w:rPr>
        <w:t xml:space="preserve">: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559B8" w:rsidRPr="003559B8" w:rsidRDefault="003559B8" w:rsidP="00BF6DB4">
      <w:pPr>
        <w:numPr>
          <w:ilvl w:val="0"/>
          <w:numId w:val="40"/>
        </w:numPr>
        <w:tabs>
          <w:tab w:val="left" w:pos="993"/>
        </w:tabs>
        <w:suppressAutoHyphen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идея преемственности исторических периодов, в т. ч. </w:t>
      </w:r>
      <w:r w:rsidRPr="003559B8">
        <w:rPr>
          <w:rFonts w:ascii="Times New Roman" w:hAnsi="Times New Roman"/>
          <w:iCs/>
          <w:sz w:val="24"/>
          <w:szCs w:val="24"/>
        </w:rPr>
        <w:t>непрерывности</w:t>
      </w:r>
      <w:r w:rsidRPr="003559B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рассмотрение истории России как </w:t>
      </w:r>
      <w:r w:rsidRPr="003559B8">
        <w:rPr>
          <w:rFonts w:ascii="Times New Roman" w:hAnsi="Times New Roman"/>
          <w:iCs/>
          <w:sz w:val="24"/>
          <w:szCs w:val="24"/>
        </w:rPr>
        <w:t>неотъемлемой части мирового исторического процесса</w:t>
      </w:r>
      <w:r w:rsidRPr="003559B8">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познавательное значение российской, региональной и мировой истории;</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3559B8" w:rsidRPr="003559B8" w:rsidRDefault="003559B8" w:rsidP="00BF6DB4">
      <w:pPr>
        <w:numPr>
          <w:ilvl w:val="0"/>
          <w:numId w:val="39"/>
        </w:numPr>
        <w:tabs>
          <w:tab w:val="left" w:pos="993"/>
        </w:tabs>
        <w:spacing w:after="0" w:line="240" w:lineRule="auto"/>
        <w:ind w:left="0" w:firstLine="709"/>
        <w:jc w:val="both"/>
        <w:rPr>
          <w:rFonts w:ascii="Times New Roman" w:hAnsi="Times New Roman"/>
          <w:sz w:val="24"/>
          <w:szCs w:val="24"/>
        </w:rPr>
      </w:pPr>
      <w:r w:rsidRPr="003559B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559B8" w:rsidRPr="003559B8" w:rsidRDefault="003559B8" w:rsidP="003559B8">
      <w:pPr>
        <w:spacing w:after="0" w:line="240" w:lineRule="auto"/>
        <w:ind w:firstLine="709"/>
        <w:jc w:val="both"/>
        <w:rPr>
          <w:rFonts w:ascii="Times New Roman" w:hAnsi="Times New Roman"/>
          <w:b/>
          <w:i/>
          <w:sz w:val="24"/>
          <w:szCs w:val="24"/>
        </w:rPr>
      </w:pPr>
    </w:p>
    <w:p w:rsidR="003559B8" w:rsidRPr="003559B8" w:rsidRDefault="003559B8" w:rsidP="003559B8">
      <w:pPr>
        <w:spacing w:after="0" w:line="240" w:lineRule="auto"/>
        <w:ind w:firstLine="709"/>
        <w:jc w:val="both"/>
        <w:rPr>
          <w:rFonts w:ascii="Times New Roman" w:hAnsi="Times New Roman"/>
          <w:b/>
          <w:sz w:val="24"/>
          <w:szCs w:val="24"/>
        </w:rPr>
      </w:pPr>
      <w:r w:rsidRPr="003559B8">
        <w:rPr>
          <w:rFonts w:ascii="Times New Roman" w:hAnsi="Times New Roman"/>
          <w:b/>
          <w:sz w:val="24"/>
          <w:szCs w:val="24"/>
        </w:rPr>
        <w:t>Место учебного предмета «История» в Примерном учебном плане основного общего образования.</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559B8">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559B8">
        <w:rPr>
          <w:rFonts w:ascii="Times New Roman" w:hAnsi="Times New Roman"/>
          <w:sz w:val="24"/>
          <w:szCs w:val="24"/>
        </w:rPr>
        <w:t>обучающимся</w:t>
      </w:r>
      <w:proofErr w:type="gramEnd"/>
      <w:r w:rsidRPr="003559B8">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559B8">
        <w:rPr>
          <w:rFonts w:ascii="Times New Roman" w:hAnsi="Times New Roman"/>
          <w:sz w:val="24"/>
          <w:szCs w:val="24"/>
        </w:rPr>
        <w:t>экономических и геополитических процессов</w:t>
      </w:r>
      <w:proofErr w:type="gramEnd"/>
      <w:r w:rsidRPr="003559B8">
        <w:rPr>
          <w:rFonts w:ascii="Times New Roman" w:hAnsi="Times New Roman"/>
          <w:sz w:val="24"/>
          <w:szCs w:val="24"/>
        </w:rPr>
        <w:t xml:space="preserve"> в мире. Курс имеет определяющее значение в осознании </w:t>
      </w:r>
      <w:proofErr w:type="gramStart"/>
      <w:r w:rsidRPr="003559B8">
        <w:rPr>
          <w:rFonts w:ascii="Times New Roman" w:hAnsi="Times New Roman"/>
          <w:sz w:val="24"/>
          <w:szCs w:val="24"/>
        </w:rPr>
        <w:t>обучающимися</w:t>
      </w:r>
      <w:proofErr w:type="gramEnd"/>
      <w:r w:rsidRPr="003559B8">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559B8" w:rsidRPr="003559B8" w:rsidRDefault="003559B8" w:rsidP="003559B8">
      <w:pPr>
        <w:spacing w:after="0" w:line="240" w:lineRule="auto"/>
        <w:ind w:firstLine="709"/>
        <w:jc w:val="both"/>
        <w:rPr>
          <w:rFonts w:ascii="Times New Roman" w:hAnsi="Times New Roman"/>
          <w:i/>
          <w:sz w:val="24"/>
          <w:szCs w:val="24"/>
        </w:rPr>
      </w:pPr>
      <w:r w:rsidRPr="003559B8">
        <w:rPr>
          <w:rFonts w:ascii="Times New Roman" w:hAnsi="Times New Roman"/>
          <w:sz w:val="24"/>
          <w:szCs w:val="24"/>
        </w:rPr>
        <w:lastRenderedPageBreak/>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w:t>
      </w:r>
      <w:r w:rsidRPr="003559B8">
        <w:rPr>
          <w:rFonts w:ascii="Times New Roman" w:hAnsi="Times New Roman"/>
          <w:sz w:val="24"/>
          <w:szCs w:val="24"/>
        </w:rPr>
        <w:lastRenderedPageBreak/>
        <w:t xml:space="preserve">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559B8">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w:t>
      </w:r>
      <w:proofErr w:type="gramStart"/>
      <w:r w:rsidRPr="003559B8">
        <w:rPr>
          <w:rFonts w:ascii="Times New Roman" w:hAnsi="Times New Roman"/>
          <w:sz w:val="24"/>
          <w:szCs w:val="24"/>
        </w:rPr>
        <w:t>социокультурный</w:t>
      </w:r>
      <w:proofErr w:type="gramEnd"/>
      <w:r w:rsidRPr="003559B8">
        <w:rPr>
          <w:rFonts w:ascii="Times New Roman" w:hAnsi="Times New Roman"/>
          <w:sz w:val="24"/>
          <w:szCs w:val="24"/>
        </w:rPr>
        <w:t xml:space="preserve">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559B8" w:rsidRPr="003559B8" w:rsidRDefault="003559B8" w:rsidP="003559B8">
      <w:pPr>
        <w:spacing w:after="0" w:line="240" w:lineRule="auto"/>
        <w:ind w:firstLine="709"/>
        <w:jc w:val="both"/>
        <w:rPr>
          <w:rFonts w:ascii="Times New Roman" w:hAnsi="Times New Roman"/>
          <w:sz w:val="24"/>
          <w:szCs w:val="24"/>
        </w:rPr>
      </w:pPr>
      <w:r w:rsidRPr="003559B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3559B8">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559B8">
        <w:rPr>
          <w:rFonts w:ascii="Times New Roman" w:hAnsi="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559B8" w:rsidRPr="003559B8" w:rsidRDefault="003559B8" w:rsidP="003559B8">
      <w:pPr>
        <w:shd w:val="clear" w:color="auto" w:fill="FFFFFF"/>
        <w:spacing w:after="0" w:line="240" w:lineRule="auto"/>
        <w:ind w:firstLine="709"/>
        <w:jc w:val="both"/>
        <w:rPr>
          <w:rFonts w:ascii="Times New Roman" w:hAnsi="Times New Roman"/>
          <w:sz w:val="24"/>
          <w:szCs w:val="24"/>
        </w:rPr>
      </w:pPr>
      <w:proofErr w:type="gramStart"/>
      <w:r w:rsidRPr="003559B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559B8">
        <w:rPr>
          <w:rFonts w:ascii="Times New Roman" w:hAnsi="Times New Roman"/>
          <w:sz w:val="24"/>
          <w:szCs w:val="24"/>
        </w:rPr>
        <w:t xml:space="preserve"> сформировать умение сопоставлять и оценивать различные исторические версии.</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России. Всеобщая история</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sz w:val="24"/>
          <w:szCs w:val="24"/>
        </w:rPr>
        <w:t>История России</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От Древней Руси к Российскому государству</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Введение</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Заселение территории нашей страны человеком. Каменный век. </w:t>
      </w:r>
      <w:r w:rsidRPr="003559B8">
        <w:rPr>
          <w:rFonts w:ascii="Times New Roman" w:eastAsia="Calibri" w:hAnsi="Times New Roman" w:cs="Times New Roman"/>
          <w:i/>
          <w:sz w:val="24"/>
          <w:szCs w:val="24"/>
        </w:rPr>
        <w:t xml:space="preserve">Особенности перехода от присваивающего хозяйства к </w:t>
      </w:r>
      <w:proofErr w:type="gramStart"/>
      <w:r w:rsidRPr="003559B8">
        <w:rPr>
          <w:rFonts w:ascii="Times New Roman" w:eastAsia="Calibri" w:hAnsi="Times New Roman" w:cs="Times New Roman"/>
          <w:i/>
          <w:sz w:val="24"/>
          <w:szCs w:val="24"/>
        </w:rPr>
        <w:t>производящему</w:t>
      </w:r>
      <w:proofErr w:type="gramEnd"/>
      <w:r w:rsidRPr="003559B8">
        <w:rPr>
          <w:rFonts w:ascii="Times New Roman" w:eastAsia="Calibri" w:hAnsi="Times New Roman" w:cs="Times New Roman"/>
          <w:i/>
          <w:sz w:val="24"/>
          <w:szCs w:val="24"/>
        </w:rPr>
        <w:t xml:space="preserve"> на территории Северной </w:t>
      </w:r>
      <w:r w:rsidRPr="003559B8">
        <w:rPr>
          <w:rFonts w:ascii="Times New Roman" w:eastAsia="Calibri" w:hAnsi="Times New Roman" w:cs="Times New Roman"/>
          <w:i/>
          <w:sz w:val="24"/>
          <w:szCs w:val="24"/>
        </w:rPr>
        <w:lastRenderedPageBreak/>
        <w:t xml:space="preserve">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559B8">
        <w:rPr>
          <w:rFonts w:ascii="Times New Roman" w:eastAsia="Calibri" w:hAnsi="Times New Roman" w:cs="Times New Roman"/>
          <w:i/>
          <w:sz w:val="24"/>
          <w:szCs w:val="24"/>
        </w:rPr>
        <w:t>веке</w:t>
      </w:r>
      <w:proofErr w:type="gramEnd"/>
      <w:r w:rsidRPr="003559B8">
        <w:rPr>
          <w:rFonts w:ascii="Times New Roman" w:eastAsia="Calibri" w:hAnsi="Times New Roman" w:cs="Times New Roman"/>
          <w:i/>
          <w:sz w:val="24"/>
          <w:szCs w:val="24"/>
        </w:rPr>
        <w:t>. Степь и ее роль в распространении культурных взаимовлияний.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3559B8">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Восточная Европа в середине I тыс. н. э. </w:t>
      </w:r>
    </w:p>
    <w:p w:rsidR="003559B8" w:rsidRPr="003559B8" w:rsidRDefault="003559B8" w:rsidP="003559B8">
      <w:pPr>
        <w:spacing w:after="0" w:line="240" w:lineRule="auto"/>
        <w:ind w:firstLine="709"/>
        <w:jc w:val="both"/>
        <w:rPr>
          <w:rFonts w:ascii="Times New Roman" w:eastAsia="Calibri" w:hAnsi="Times New Roman" w:cs="Times New Roman"/>
          <w:b/>
          <w:bCs/>
          <w:i/>
          <w:sz w:val="24"/>
          <w:szCs w:val="24"/>
        </w:rPr>
      </w:pPr>
      <w:r w:rsidRPr="003559B8">
        <w:rPr>
          <w:rFonts w:ascii="Times New Roman" w:eastAsia="Calibri" w:hAnsi="Times New Roman" w:cs="Times New Roman"/>
          <w:sz w:val="24"/>
          <w:szCs w:val="24"/>
        </w:rPr>
        <w:t xml:space="preserve">Великое переселение народов. </w:t>
      </w:r>
      <w:r w:rsidRPr="003559B8">
        <w:rPr>
          <w:rFonts w:ascii="Times New Roman" w:eastAsia="Calibri" w:hAnsi="Times New Roman" w:cs="Times New Roman"/>
          <w:i/>
          <w:sz w:val="24"/>
          <w:szCs w:val="24"/>
        </w:rPr>
        <w:t>Миграция готов. Нашествие гуннов.</w:t>
      </w:r>
      <w:r w:rsidRPr="003559B8">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559B8">
        <w:rPr>
          <w:rFonts w:ascii="Times New Roman" w:eastAsia="Calibri" w:hAnsi="Times New Roman" w:cs="Times New Roman"/>
          <w:i/>
          <w:sz w:val="24"/>
          <w:szCs w:val="24"/>
        </w:rPr>
        <w:t>Славянские общности Восточной Европы.</w:t>
      </w:r>
      <w:r w:rsidRPr="003559B8">
        <w:rPr>
          <w:rFonts w:ascii="Times New Roman" w:eastAsia="Calibri"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559B8">
        <w:rPr>
          <w:rFonts w:ascii="Times New Roman" w:eastAsia="Calibri" w:hAnsi="Times New Roman" w:cs="Times New Roman"/>
          <w:i/>
          <w:sz w:val="24"/>
          <w:szCs w:val="24"/>
        </w:rPr>
        <w:t xml:space="preserve">. Тюркский каганат. Хазарский каганат. Волжская Булгария.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Образование государства Русь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Государства Центральной и Западной Европы. Первые известия о Руси.</w:t>
      </w:r>
      <w:r w:rsidRPr="003559B8">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559B8">
        <w:rPr>
          <w:rFonts w:ascii="Times New Roman" w:eastAsia="Calibri" w:hAnsi="Times New Roman" w:cs="Times New Roman"/>
          <w:sz w:val="24"/>
          <w:szCs w:val="24"/>
        </w:rPr>
        <w:t>из</w:t>
      </w:r>
      <w:proofErr w:type="gramEnd"/>
      <w:r w:rsidRPr="003559B8">
        <w:rPr>
          <w:rFonts w:ascii="Times New Roman" w:eastAsia="Calibri" w:hAnsi="Times New Roman" w:cs="Times New Roman"/>
          <w:sz w:val="24"/>
          <w:szCs w:val="24"/>
        </w:rPr>
        <w:t xml:space="preserve"> варяг в греки. Волжский торговый путь.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Русь в конце X – начале XII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559B8">
        <w:rPr>
          <w:rFonts w:ascii="Times New Roman" w:eastAsia="Calibri" w:hAnsi="Times New Roman" w:cs="Times New Roman"/>
          <w:sz w:val="24"/>
          <w:szCs w:val="24"/>
        </w:rPr>
        <w:t>Русская</w:t>
      </w:r>
      <w:proofErr w:type="gramEnd"/>
      <w:r w:rsidRPr="003559B8">
        <w:rPr>
          <w:rFonts w:ascii="Times New Roman" w:eastAsia="Calibri" w:hAnsi="Times New Roman" w:cs="Times New Roman"/>
          <w:sz w:val="24"/>
          <w:szCs w:val="24"/>
        </w:rPr>
        <w:t xml:space="preserve"> Правда, </w:t>
      </w:r>
      <w:r w:rsidRPr="003559B8">
        <w:rPr>
          <w:rFonts w:ascii="Times New Roman" w:eastAsia="Calibri" w:hAnsi="Times New Roman" w:cs="Times New Roman"/>
          <w:i/>
          <w:sz w:val="24"/>
          <w:szCs w:val="24"/>
        </w:rPr>
        <w:t>церковные уставы.</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559B8">
        <w:rPr>
          <w:rFonts w:ascii="Times New Roman" w:eastAsia="Calibri" w:hAnsi="Times New Roman" w:cs="Times New Roman"/>
          <w:i/>
          <w:sz w:val="24"/>
          <w:szCs w:val="24"/>
        </w:rPr>
        <w:t>(Дешт-и-Кипчак</w:t>
      </w:r>
      <w:r w:rsidRPr="003559B8">
        <w:rPr>
          <w:rFonts w:ascii="Times New Roman" w:eastAsia="Calibri" w:hAnsi="Times New Roman" w:cs="Times New Roman"/>
          <w:sz w:val="24"/>
          <w:szCs w:val="24"/>
        </w:rPr>
        <w:t xml:space="preserve">), </w:t>
      </w:r>
      <w:r w:rsidRPr="003559B8">
        <w:rPr>
          <w:rFonts w:ascii="Times New Roman" w:eastAsia="Calibri" w:hAnsi="Times New Roman" w:cs="Times New Roman"/>
          <w:i/>
          <w:sz w:val="24"/>
          <w:szCs w:val="24"/>
        </w:rPr>
        <w:t>странами Центральной, Западной и Северной Европы.</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559B8">
        <w:rPr>
          <w:rFonts w:ascii="Times New Roman" w:eastAsia="Calibri" w:hAnsi="Times New Roman" w:cs="Times New Roman"/>
          <w:i/>
          <w:sz w:val="24"/>
          <w:szCs w:val="24"/>
        </w:rPr>
        <w:t>«Новгородская псалтирь». «Остромирово Евангелие».</w:t>
      </w:r>
      <w:r w:rsidRPr="003559B8">
        <w:rPr>
          <w:rFonts w:ascii="Times New Roman" w:eastAsia="Calibri" w:hAnsi="Times New Roman" w:cs="Times New Roman"/>
          <w:sz w:val="24"/>
          <w:szCs w:val="24"/>
        </w:rPr>
        <w:t xml:space="preserve"> Появление древнерусской литературы. </w:t>
      </w:r>
      <w:r w:rsidRPr="003559B8">
        <w:rPr>
          <w:rFonts w:ascii="Times New Roman" w:eastAsia="Calibri" w:hAnsi="Times New Roman" w:cs="Times New Roman"/>
          <w:i/>
          <w:sz w:val="24"/>
          <w:szCs w:val="24"/>
        </w:rPr>
        <w:t>«Слово о Законе и Благодати».</w:t>
      </w:r>
      <w:r w:rsidRPr="003559B8">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3559B8">
        <w:rPr>
          <w:rFonts w:ascii="Times New Roman" w:eastAsia="Calibri" w:hAnsi="Times New Roman" w:cs="Times New Roman"/>
          <w:sz w:val="24"/>
          <w:szCs w:val="24"/>
        </w:rPr>
        <w:lastRenderedPageBreak/>
        <w:t xml:space="preserve">Десятинная церковь, София Киевская, София Новгородская. Материальная культура. Ремесло. Военное дело и оружие.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Русь в середине XII – начале XIII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559B8">
        <w:rPr>
          <w:rFonts w:ascii="Times New Roman" w:eastAsia="Calibri"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Русские земли в середине XIII - XIV в</w:t>
      </w:r>
      <w:r w:rsidRPr="003559B8">
        <w:rPr>
          <w:rFonts w:ascii="Times New Roman" w:eastAsia="Calibri" w:hAnsi="Times New Roman" w:cs="Times New Roman"/>
          <w:sz w:val="24"/>
          <w:szCs w:val="24"/>
        </w:rPr>
        <w:t xml:space="preserve">.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559B8">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559B8">
        <w:rPr>
          <w:rFonts w:ascii="Times New Roman" w:eastAsia="Calibri" w:hAnsi="Times New Roman" w:cs="Times New Roman"/>
          <w:i/>
          <w:sz w:val="24"/>
          <w:szCs w:val="24"/>
        </w:rPr>
        <w:t>Касимовское ханство.</w:t>
      </w:r>
      <w:r w:rsidRPr="003559B8">
        <w:rPr>
          <w:rFonts w:ascii="Times New Roman" w:eastAsia="Calibri" w:hAnsi="Times New Roman" w:cs="Times New Roman"/>
          <w:sz w:val="24"/>
          <w:szCs w:val="24"/>
        </w:rPr>
        <w:t xml:space="preserve"> Дикое поле. Народы Северного Кавказа. </w:t>
      </w:r>
      <w:r w:rsidRPr="003559B8">
        <w:rPr>
          <w:rFonts w:ascii="Times New Roman" w:eastAsia="Calibri"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 xml:space="preserve">Изменения </w:t>
      </w:r>
      <w:proofErr w:type="gramStart"/>
      <w:r w:rsidRPr="003559B8">
        <w:rPr>
          <w:rFonts w:ascii="Times New Roman" w:eastAsia="Calibri" w:hAnsi="Times New Roman" w:cs="Times New Roman"/>
          <w:i/>
          <w:sz w:val="24"/>
          <w:szCs w:val="24"/>
        </w:rPr>
        <w:t>в представлениях о картине мира в Евразии в связи с завершением</w:t>
      </w:r>
      <w:proofErr w:type="gramEnd"/>
      <w:r w:rsidRPr="003559B8">
        <w:rPr>
          <w:rFonts w:ascii="Times New Roman" w:eastAsia="Calibri" w:hAnsi="Times New Roman" w:cs="Times New Roman"/>
          <w:i/>
          <w:sz w:val="24"/>
          <w:szCs w:val="24"/>
        </w:rPr>
        <w:t xml:space="preserve"> монгольских завоеваний.</w:t>
      </w:r>
      <w:r w:rsidRPr="003559B8">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Формирование единого Русского государства в XV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559B8">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w:t>
      </w:r>
      <w:r w:rsidRPr="003559B8">
        <w:rPr>
          <w:rFonts w:ascii="Times New Roman" w:eastAsia="Calibri" w:hAnsi="Times New Roman" w:cs="Times New Roman"/>
          <w:i/>
          <w:sz w:val="24"/>
          <w:szCs w:val="24"/>
        </w:rPr>
        <w:lastRenderedPageBreak/>
        <w:t xml:space="preserve">княжеством Литовским. </w:t>
      </w:r>
      <w:r w:rsidRPr="003559B8">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559B8">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3559B8">
        <w:rPr>
          <w:rFonts w:ascii="Times New Roman" w:eastAsia="Calibri"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559B8">
        <w:rPr>
          <w:rFonts w:ascii="Times New Roman" w:eastAsia="Calibri" w:hAnsi="Times New Roman" w:cs="Times New Roman"/>
          <w:i/>
          <w:sz w:val="24"/>
          <w:szCs w:val="24"/>
        </w:rPr>
        <w:t>Внутрицерковная борьба (иосифляне и нестяжатели, ереси).</w:t>
      </w:r>
      <w:r w:rsidRPr="003559B8">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559B8">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Наш регион в древности и средневековье.</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w:t>
      </w:r>
      <w:proofErr w:type="gramStart"/>
      <w:r w:rsidRPr="003559B8">
        <w:rPr>
          <w:rFonts w:ascii="Times New Roman" w:eastAsia="Calibri" w:hAnsi="Times New Roman" w:cs="Times New Roman"/>
          <w:b/>
          <w:bCs/>
          <w:sz w:val="24"/>
          <w:szCs w:val="24"/>
        </w:rPr>
        <w:t xml:space="preserve"> В</w:t>
      </w:r>
      <w:proofErr w:type="gramEnd"/>
      <w:r w:rsidRPr="003559B8">
        <w:rPr>
          <w:rFonts w:ascii="Times New Roman" w:eastAsia="Calibri" w:hAnsi="Times New Roman" w:cs="Times New Roman"/>
          <w:b/>
          <w:bCs/>
          <w:sz w:val="24"/>
          <w:szCs w:val="24"/>
        </w:rPr>
        <w:t xml:space="preserve"> XVI – XVII вв.: от великого княжества к царству. Россия в XVI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559B8">
        <w:rPr>
          <w:rFonts w:ascii="Times New Roman" w:eastAsia="Calibri" w:hAnsi="Times New Roman" w:cs="Times New Roman"/>
          <w:i/>
          <w:sz w:val="24"/>
          <w:szCs w:val="24"/>
        </w:rPr>
        <w:t>«Малая дума».</w:t>
      </w:r>
      <w:r w:rsidRPr="003559B8">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3559B8">
        <w:rPr>
          <w:rFonts w:ascii="Times New Roman" w:eastAsia="Calibri" w:hAnsi="Times New Roman" w:cs="Times New Roman"/>
          <w:i/>
          <w:sz w:val="24"/>
          <w:szCs w:val="24"/>
        </w:rPr>
        <w:t>Мятеж князя Андрея Старицкого.</w:t>
      </w:r>
      <w:r w:rsidRPr="003559B8">
        <w:rPr>
          <w:rFonts w:ascii="Times New Roman" w:eastAsia="Calibri" w:hAnsi="Times New Roman" w:cs="Times New Roman"/>
          <w:sz w:val="24"/>
          <w:szCs w:val="24"/>
        </w:rPr>
        <w:t xml:space="preserve"> Унификация денежной системы. </w:t>
      </w:r>
      <w:r w:rsidRPr="003559B8">
        <w:rPr>
          <w:rFonts w:ascii="Times New Roman" w:eastAsia="Calibri" w:hAnsi="Times New Roman" w:cs="Times New Roman"/>
          <w:i/>
          <w:sz w:val="24"/>
          <w:szCs w:val="24"/>
        </w:rPr>
        <w:t>Стародубская война с Польшей и Литвой.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559B8">
        <w:rPr>
          <w:rFonts w:ascii="Times New Roman" w:eastAsia="Calibri" w:hAnsi="Times New Roman" w:cs="Times New Roman"/>
          <w:i/>
          <w:sz w:val="24"/>
          <w:szCs w:val="24"/>
        </w:rPr>
        <w:t xml:space="preserve">Ереси Матвея Башкина и Феодосия Косого.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559B8">
        <w:rPr>
          <w:rFonts w:ascii="Times New Roman" w:eastAsia="Calibri" w:hAnsi="Times New Roman" w:cs="Times New Roman"/>
          <w:i/>
          <w:sz w:val="24"/>
          <w:szCs w:val="24"/>
        </w:rPr>
        <w:t>дискуссии о характере народного представительства.</w:t>
      </w:r>
      <w:r w:rsidRPr="003559B8">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Социальная структура российского общества. Дворянство. </w:t>
      </w:r>
      <w:r w:rsidRPr="003559B8">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3559B8">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Многонациональный состав населения Русского государства. </w:t>
      </w:r>
      <w:r w:rsidRPr="003559B8">
        <w:rPr>
          <w:rFonts w:ascii="Times New Roman" w:eastAsia="Calibri" w:hAnsi="Times New Roman" w:cs="Times New Roman"/>
          <w:i/>
          <w:sz w:val="24"/>
          <w:szCs w:val="24"/>
        </w:rPr>
        <w:t>Финно-угорские народы</w:t>
      </w:r>
      <w:r w:rsidRPr="003559B8">
        <w:rPr>
          <w:rFonts w:ascii="Times New Roman" w:eastAsia="Calibri" w:hAnsi="Times New Roman" w:cs="Times New Roman"/>
          <w:sz w:val="24"/>
          <w:szCs w:val="24"/>
        </w:rPr>
        <w:t xml:space="preserve">. Народы Поволжья после присоединения к России. </w:t>
      </w:r>
      <w:r w:rsidRPr="003559B8">
        <w:rPr>
          <w:rFonts w:ascii="Times New Roman" w:eastAsia="Calibri"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3559B8">
        <w:rPr>
          <w:rFonts w:ascii="Times New Roman" w:eastAsia="Calibri" w:hAnsi="Times New Roman" w:cs="Times New Roman"/>
          <w:sz w:val="24"/>
          <w:szCs w:val="24"/>
        </w:rPr>
        <w:t xml:space="preserve"> Русская Православная церковь. </w:t>
      </w:r>
      <w:r w:rsidRPr="003559B8">
        <w:rPr>
          <w:rFonts w:ascii="Times New Roman" w:eastAsia="Calibri" w:hAnsi="Times New Roman" w:cs="Times New Roman"/>
          <w:i/>
          <w:sz w:val="24"/>
          <w:szCs w:val="24"/>
        </w:rPr>
        <w:t>Мусульманское духовенство.</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559B8">
        <w:rPr>
          <w:rFonts w:ascii="Times New Roman" w:eastAsia="Calibri" w:hAnsi="Times New Roman" w:cs="Times New Roman"/>
          <w:i/>
          <w:sz w:val="24"/>
          <w:szCs w:val="24"/>
        </w:rPr>
        <w:t xml:space="preserve">Московские казни 1570 г. </w:t>
      </w:r>
      <w:r w:rsidRPr="003559B8">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559B8">
        <w:rPr>
          <w:rFonts w:ascii="Times New Roman" w:eastAsia="Calibri" w:hAnsi="Times New Roman" w:cs="Times New Roman"/>
          <w:i/>
          <w:sz w:val="24"/>
          <w:szCs w:val="24"/>
        </w:rPr>
        <w:t>Тявзинский мирный договор со Швецией</w:t>
      </w:r>
      <w:proofErr w:type="gramStart"/>
      <w:r w:rsidRPr="003559B8">
        <w:rPr>
          <w:rFonts w:ascii="Times New Roman" w:eastAsia="Calibri" w:hAnsi="Times New Roman" w:cs="Times New Roman"/>
          <w:i/>
          <w:sz w:val="24"/>
          <w:szCs w:val="24"/>
        </w:rPr>
        <w:t>:в</w:t>
      </w:r>
      <w:proofErr w:type="gramEnd"/>
      <w:r w:rsidRPr="003559B8">
        <w:rPr>
          <w:rFonts w:ascii="Times New Roman" w:eastAsia="Calibri" w:hAnsi="Times New Roman" w:cs="Times New Roman"/>
          <w:i/>
          <w:sz w:val="24"/>
          <w:szCs w:val="24"/>
        </w:rPr>
        <w:t>осстановление позиций России в Прибалтике.</w:t>
      </w:r>
      <w:r w:rsidRPr="003559B8">
        <w:rPr>
          <w:rFonts w:ascii="Times New Roman" w:eastAsia="Calibri" w:hAnsi="Times New Roman" w:cs="Times New Roman"/>
          <w:sz w:val="24"/>
          <w:szCs w:val="24"/>
        </w:rPr>
        <w:t xml:space="preserve"> Противостояние с Крымским ханством. </w:t>
      </w:r>
      <w:r w:rsidRPr="003559B8">
        <w:rPr>
          <w:rFonts w:ascii="Times New Roman" w:eastAsia="Calibri" w:hAnsi="Times New Roman" w:cs="Times New Roman"/>
          <w:i/>
          <w:sz w:val="24"/>
          <w:szCs w:val="24"/>
        </w:rPr>
        <w:t>Отражение набега Гази-Гирея в 1591 г.</w:t>
      </w:r>
      <w:r w:rsidRPr="003559B8">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Смута в России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559B8">
        <w:rPr>
          <w:rFonts w:ascii="Times New Roman" w:eastAsia="Calibri" w:hAnsi="Times New Roman" w:cs="Times New Roman"/>
          <w:i/>
          <w:sz w:val="24"/>
          <w:szCs w:val="24"/>
        </w:rPr>
        <w:t>в т. ч. в отношении боярства. Опала семейства Романовых.</w:t>
      </w:r>
      <w:r w:rsidRPr="003559B8">
        <w:rPr>
          <w:rFonts w:ascii="Times New Roman" w:eastAsia="Calibri" w:hAnsi="Times New Roman" w:cs="Times New Roman"/>
          <w:sz w:val="24"/>
          <w:szCs w:val="24"/>
        </w:rPr>
        <w:t xml:space="preserve"> Голод 1601-1603 гг. и обострение социально-экономического кризиса.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559B8">
        <w:rPr>
          <w:rFonts w:ascii="Times New Roman" w:eastAsia="Calibri" w:hAnsi="Times New Roman" w:cs="Times New Roman"/>
          <w:i/>
          <w:sz w:val="24"/>
          <w:szCs w:val="24"/>
        </w:rPr>
        <w:t xml:space="preserve">Выборгский договор между Россией и Швецией. </w:t>
      </w:r>
      <w:r w:rsidRPr="003559B8">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559B8">
        <w:rPr>
          <w:rFonts w:ascii="Times New Roman" w:eastAsia="Calibri" w:hAnsi="Times New Roman" w:cs="Times New Roman"/>
          <w:i/>
          <w:sz w:val="24"/>
          <w:szCs w:val="24"/>
        </w:rPr>
        <w:t xml:space="preserve">Борьба с казачьими выступлениями против центральной власти. </w:t>
      </w:r>
      <w:r w:rsidRPr="003559B8">
        <w:rPr>
          <w:rFonts w:ascii="Times New Roman" w:eastAsia="Calibri" w:hAnsi="Times New Roman" w:cs="Times New Roman"/>
          <w:sz w:val="24"/>
          <w:szCs w:val="24"/>
        </w:rPr>
        <w:t xml:space="preserve">Столбовский мир со Швецией: утрата выхода к Балтийскому морю. </w:t>
      </w:r>
      <w:r w:rsidRPr="003559B8">
        <w:rPr>
          <w:rFonts w:ascii="Times New Roman" w:eastAsia="Calibri" w:hAnsi="Times New Roman" w:cs="Times New Roman"/>
          <w:i/>
          <w:sz w:val="24"/>
          <w:szCs w:val="24"/>
        </w:rPr>
        <w:t>Продолжение войны с Речью Посполитой. Поход принца Владислава на Москву.</w:t>
      </w:r>
      <w:r w:rsidRPr="003559B8">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XVII веке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559B8">
        <w:rPr>
          <w:rFonts w:ascii="Times New Roman" w:eastAsia="Calibri" w:hAnsi="Times New Roman" w:cs="Times New Roman"/>
          <w:i/>
          <w:sz w:val="24"/>
          <w:szCs w:val="24"/>
        </w:rPr>
        <w:t>Продолжение закрепощения крестьян.</w:t>
      </w:r>
      <w:r w:rsidRPr="003559B8">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559B8">
        <w:rPr>
          <w:rFonts w:ascii="Times New Roman" w:eastAsia="Calibri" w:hAnsi="Times New Roman" w:cs="Times New Roman"/>
          <w:i/>
          <w:sz w:val="24"/>
          <w:szCs w:val="24"/>
        </w:rPr>
        <w:t>Приказ Тайных дел.</w:t>
      </w:r>
      <w:r w:rsidRPr="003559B8">
        <w:rPr>
          <w:rFonts w:ascii="Times New Roman" w:eastAsia="Calibri"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559B8">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3559B8">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559B8">
        <w:rPr>
          <w:rFonts w:ascii="Times New Roman" w:eastAsia="Calibri" w:hAnsi="Times New Roman" w:cs="Times New Roman"/>
          <w:i/>
          <w:sz w:val="24"/>
          <w:szCs w:val="24"/>
        </w:rPr>
        <w:t>Торговый и Новоторговый уставы.</w:t>
      </w:r>
      <w:r w:rsidRPr="003559B8">
        <w:rPr>
          <w:rFonts w:ascii="Times New Roman" w:eastAsia="Calibri" w:hAnsi="Times New Roman" w:cs="Times New Roman"/>
          <w:sz w:val="24"/>
          <w:szCs w:val="24"/>
        </w:rPr>
        <w:t xml:space="preserve"> Торговля с европейскими странами, Прибалтикой, Востоком.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Социальная структура российского общества. </w:t>
      </w:r>
      <w:proofErr w:type="gramStart"/>
      <w:r w:rsidRPr="003559B8">
        <w:rPr>
          <w:rFonts w:ascii="Times New Roman" w:eastAsia="Calibri" w:hAnsi="Times New Roman"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559B8">
        <w:rPr>
          <w:rFonts w:ascii="Times New Roman" w:eastAsia="Calibri" w:hAnsi="Times New Roman"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559B8">
        <w:rPr>
          <w:rFonts w:ascii="Times New Roman" w:eastAsia="Calibri" w:hAnsi="Times New Roman" w:cs="Times New Roman"/>
          <w:i/>
          <w:sz w:val="24"/>
          <w:szCs w:val="24"/>
        </w:rPr>
        <w:t>Денежная реформа 1654 г.</w:t>
      </w:r>
      <w:r w:rsidRPr="003559B8">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559B8">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3559B8">
        <w:rPr>
          <w:rFonts w:ascii="Times New Roman" w:eastAsia="Calibri" w:hAnsi="Times New Roman" w:cs="Times New Roman"/>
          <w:sz w:val="24"/>
          <w:szCs w:val="24"/>
        </w:rPr>
        <w:t xml:space="preserve"> Контакты с </w:t>
      </w:r>
      <w:proofErr w:type="gramStart"/>
      <w:r w:rsidRPr="003559B8">
        <w:rPr>
          <w:rFonts w:ascii="Times New Roman" w:eastAsia="Calibri" w:hAnsi="Times New Roman" w:cs="Times New Roman"/>
          <w:sz w:val="24"/>
          <w:szCs w:val="24"/>
        </w:rPr>
        <w:t>Запорожской</w:t>
      </w:r>
      <w:proofErr w:type="gramEnd"/>
      <w:r w:rsidRPr="003559B8">
        <w:rPr>
          <w:rFonts w:ascii="Times New Roman" w:eastAsia="Calibri" w:hAnsi="Times New Roman" w:cs="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559B8">
        <w:rPr>
          <w:rFonts w:ascii="Times New Roman" w:eastAsia="Calibri"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559B8">
        <w:rPr>
          <w:rFonts w:ascii="Times New Roman" w:eastAsia="Calibri" w:hAnsi="Times New Roman" w:cs="Times New Roman"/>
          <w:i/>
          <w:sz w:val="24"/>
          <w:szCs w:val="24"/>
        </w:rPr>
        <w:t>Коч – корабль русских первопроходцев.</w:t>
      </w:r>
      <w:r w:rsidRPr="003559B8">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559B8">
        <w:rPr>
          <w:rFonts w:ascii="Times New Roman" w:eastAsia="Calibri" w:hAnsi="Times New Roman" w:cs="Times New Roman"/>
          <w:i/>
          <w:sz w:val="24"/>
          <w:szCs w:val="24"/>
        </w:rPr>
        <w:t xml:space="preserve">Миссионерство и христианизация. Межэтнические отношения. </w:t>
      </w:r>
      <w:r w:rsidRPr="003559B8">
        <w:rPr>
          <w:rFonts w:ascii="Times New Roman" w:eastAsia="Calibri" w:hAnsi="Times New Roman" w:cs="Times New Roman"/>
          <w:sz w:val="24"/>
          <w:szCs w:val="24"/>
        </w:rPr>
        <w:t xml:space="preserve">Формирование многонациональной элиты.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Изменения в картине мира человека в XVI–XVII вв. и повседневная жизнь.</w:t>
      </w:r>
      <w:r w:rsidRPr="003559B8">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559B8">
        <w:rPr>
          <w:rFonts w:ascii="Times New Roman" w:eastAsia="Calibri" w:hAnsi="Times New Roman" w:cs="Times New Roman"/>
          <w:i/>
          <w:sz w:val="24"/>
          <w:szCs w:val="24"/>
        </w:rPr>
        <w:t xml:space="preserve">Антонио Солари, Алевиз Фрязин, Петрок Малой. </w:t>
      </w:r>
      <w:r w:rsidRPr="003559B8">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559B8">
        <w:rPr>
          <w:rFonts w:ascii="Times New Roman" w:eastAsia="Calibri" w:hAnsi="Times New Roman" w:cs="Times New Roman"/>
          <w:i/>
          <w:sz w:val="24"/>
          <w:szCs w:val="24"/>
        </w:rPr>
        <w:t>Приказ каменных дел.</w:t>
      </w:r>
      <w:r w:rsidRPr="003559B8">
        <w:rPr>
          <w:rFonts w:ascii="Times New Roman" w:eastAsia="Calibri" w:hAnsi="Times New Roman" w:cs="Times New Roman"/>
          <w:sz w:val="24"/>
          <w:szCs w:val="24"/>
        </w:rPr>
        <w:t xml:space="preserve"> Деревянное зодчество.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Летописание и начало книгопечатания. Лицевой свод. Домострой. </w:t>
      </w:r>
      <w:r w:rsidRPr="003559B8">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3559B8">
        <w:rPr>
          <w:rFonts w:ascii="Times New Roman" w:eastAsia="Calibri"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559B8">
        <w:rPr>
          <w:rFonts w:ascii="Times New Roman" w:eastAsia="Calibri" w:hAnsi="Times New Roman" w:cs="Times New Roman"/>
          <w:i/>
          <w:sz w:val="24"/>
          <w:szCs w:val="24"/>
        </w:rPr>
        <w:t xml:space="preserve">Посадская сатира XVII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в </w:t>
      </w:r>
      <w:r w:rsidRPr="003559B8">
        <w:rPr>
          <w:rFonts w:ascii="Times New Roman" w:eastAsia="Calibri" w:hAnsi="Times New Roman" w:cs="Times New Roman"/>
          <w:sz w:val="24"/>
          <w:szCs w:val="24"/>
          <w:lang w:val="en-US"/>
        </w:rPr>
        <w:t>XVI</w:t>
      </w:r>
      <w:r w:rsidRPr="003559B8">
        <w:rPr>
          <w:rFonts w:ascii="Times New Roman" w:eastAsia="Calibri" w:hAnsi="Times New Roman" w:cs="Times New Roman"/>
          <w:sz w:val="24"/>
          <w:szCs w:val="24"/>
        </w:rPr>
        <w:t xml:space="preserve"> – </w:t>
      </w:r>
      <w:r w:rsidRPr="003559B8">
        <w:rPr>
          <w:rFonts w:ascii="Times New Roman" w:eastAsia="Calibri" w:hAnsi="Times New Roman" w:cs="Times New Roman"/>
          <w:sz w:val="24"/>
          <w:szCs w:val="24"/>
          <w:lang w:val="en-US"/>
        </w:rPr>
        <w:t>XVII</w:t>
      </w:r>
      <w:r w:rsidRPr="003559B8">
        <w:rPr>
          <w:rFonts w:ascii="Times New Roman" w:eastAsia="Calibri" w:hAnsi="Times New Roman" w:cs="Times New Roman"/>
          <w:sz w:val="24"/>
          <w:szCs w:val="24"/>
        </w:rPr>
        <w:t xml:space="preserve"> вв.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конце XVII - XVIII </w:t>
      </w:r>
      <w:proofErr w:type="gramStart"/>
      <w:r w:rsidRPr="003559B8">
        <w:rPr>
          <w:rFonts w:ascii="Times New Roman" w:eastAsia="Calibri" w:hAnsi="Times New Roman" w:cs="Times New Roman"/>
          <w:b/>
          <w:bCs/>
          <w:sz w:val="24"/>
          <w:szCs w:val="24"/>
        </w:rPr>
        <w:t>вв</w:t>
      </w:r>
      <w:proofErr w:type="gramEnd"/>
      <w:r w:rsidRPr="003559B8">
        <w:rPr>
          <w:rFonts w:ascii="Times New Roman" w:eastAsia="Calibri" w:hAnsi="Times New Roman" w:cs="Times New Roman"/>
          <w:b/>
          <w:bCs/>
          <w:sz w:val="24"/>
          <w:szCs w:val="24"/>
        </w:rPr>
        <w:t>: от царства к империи</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lastRenderedPageBreak/>
        <w:t xml:space="preserve">Россия в эпоху преобразований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Экономическая политика. </w:t>
      </w:r>
      <w:r w:rsidRPr="003559B8">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Социальная политика. </w:t>
      </w:r>
      <w:r w:rsidRPr="003559B8">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3559B8">
        <w:rPr>
          <w:rFonts w:ascii="Times New Roman" w:eastAsia="Calibri" w:hAnsi="Times New Roman" w:cs="Times New Roman"/>
          <w:sz w:val="24"/>
          <w:szCs w:val="24"/>
        </w:rPr>
        <w:t>Табель</w:t>
      </w:r>
      <w:proofErr w:type="gramEnd"/>
      <w:r w:rsidRPr="003559B8">
        <w:rPr>
          <w:rFonts w:ascii="Times New Roman" w:eastAsia="Calibri" w:hAnsi="Times New Roman"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Реформы управления.</w:t>
      </w:r>
      <w:r w:rsidRPr="003559B8">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Церковная реформа</w:t>
      </w:r>
      <w:r w:rsidRPr="003559B8">
        <w:rPr>
          <w:rFonts w:ascii="Times New Roman" w:eastAsia="Calibri" w:hAnsi="Times New Roman" w:cs="Times New Roman"/>
          <w:b/>
          <w:sz w:val="24"/>
          <w:szCs w:val="24"/>
        </w:rPr>
        <w:t>.</w:t>
      </w:r>
      <w:r w:rsidRPr="003559B8">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Оппозиция реформам Петра I. </w:t>
      </w:r>
      <w:r w:rsidRPr="003559B8">
        <w:rPr>
          <w:rFonts w:ascii="Times New Roman" w:eastAsia="Calibri" w:hAnsi="Times New Roman" w:cs="Times New Roman"/>
          <w:sz w:val="24"/>
          <w:szCs w:val="24"/>
        </w:rPr>
        <w:t xml:space="preserve">Социальные движения в первой четверти XVIII в. </w:t>
      </w:r>
      <w:r w:rsidRPr="003559B8">
        <w:rPr>
          <w:rFonts w:ascii="Times New Roman" w:eastAsia="Calibri" w:hAnsi="Times New Roman" w:cs="Times New Roman"/>
          <w:i/>
          <w:sz w:val="24"/>
          <w:szCs w:val="24"/>
        </w:rPr>
        <w:t>Восстания в Астрахани, Башкирии, на Дону.</w:t>
      </w:r>
      <w:r w:rsidRPr="003559B8">
        <w:rPr>
          <w:rFonts w:ascii="Times New Roman" w:eastAsia="Calibri" w:hAnsi="Times New Roman" w:cs="Times New Roman"/>
          <w:sz w:val="24"/>
          <w:szCs w:val="24"/>
        </w:rPr>
        <w:t xml:space="preserve"> Дело царевича Алексея.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Внешняя политика.</w:t>
      </w:r>
      <w:r w:rsidRPr="003559B8">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w:t>
      </w:r>
      <w:proofErr w:type="gramStart"/>
      <w:r w:rsidRPr="003559B8">
        <w:rPr>
          <w:rFonts w:ascii="Times New Roman" w:eastAsia="Calibri" w:hAnsi="Times New Roman" w:cs="Times New Roman"/>
          <w:sz w:val="24"/>
          <w:szCs w:val="24"/>
        </w:rPr>
        <w:t>Битва при д. Лесной и победа под Полтавой.</w:t>
      </w:r>
      <w:proofErr w:type="gramEnd"/>
      <w:r w:rsidRPr="003559B8">
        <w:rPr>
          <w:rFonts w:ascii="Times New Roman" w:eastAsia="Calibri" w:hAnsi="Times New Roman" w:cs="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Преобразования Петра I в области культуры. </w:t>
      </w:r>
      <w:r w:rsidRPr="003559B8">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559B8">
        <w:rPr>
          <w:rFonts w:ascii="Times New Roman" w:eastAsia="Calibri" w:hAnsi="Times New Roman" w:cs="Times New Roman"/>
          <w:i/>
          <w:sz w:val="24"/>
          <w:szCs w:val="24"/>
        </w:rPr>
        <w:t xml:space="preserve">Новые формы социальной коммуникации в дворянской среде. </w:t>
      </w:r>
      <w:r w:rsidRPr="003559B8">
        <w:rPr>
          <w:rFonts w:ascii="Times New Roman" w:eastAsia="Calibri"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После Петра Великого: эпоха «дворцовых переворотов»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r w:rsidRPr="003559B8">
        <w:rPr>
          <w:rFonts w:ascii="Times New Roman" w:eastAsia="Calibri" w:hAnsi="Times New Roman" w:cs="Times New Roman"/>
          <w:sz w:val="24"/>
          <w:szCs w:val="24"/>
        </w:rPr>
        <w:lastRenderedPageBreak/>
        <w:t>А.Д. Меншикова. «Кондиции верховников» и приход к власти Анн</w:t>
      </w:r>
      <w:proofErr w:type="gramStart"/>
      <w:r w:rsidRPr="003559B8">
        <w:rPr>
          <w:rFonts w:ascii="Times New Roman" w:eastAsia="Calibri" w:hAnsi="Times New Roman" w:cs="Times New Roman"/>
          <w:sz w:val="24"/>
          <w:szCs w:val="24"/>
        </w:rPr>
        <w:t>ы Иоа</w:t>
      </w:r>
      <w:proofErr w:type="gramEnd"/>
      <w:r w:rsidRPr="003559B8">
        <w:rPr>
          <w:rFonts w:ascii="Times New Roman" w:eastAsia="Calibri" w:hAnsi="Times New Roman" w:cs="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Укрепление границ империи на Украине и на юго-восточной окраине. </w:t>
      </w:r>
      <w:r w:rsidRPr="003559B8">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Петр III. Манифест «о вольности дворянской». Переворот 28 июня 1762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в 1760-х – 1790- гг. Правление Екатерины II и Павла I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559B8">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Национальная политика. </w:t>
      </w:r>
      <w:r w:rsidRPr="003559B8">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3559B8">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559B8">
        <w:rPr>
          <w:rFonts w:ascii="Times New Roman" w:eastAsia="Calibri" w:hAnsi="Times New Roman" w:cs="Times New Roman"/>
          <w:i/>
          <w:sz w:val="24"/>
          <w:szCs w:val="24"/>
        </w:rPr>
        <w:t>Дворовые люди.</w:t>
      </w:r>
      <w:r w:rsidRPr="003559B8">
        <w:rPr>
          <w:rFonts w:ascii="Times New Roman" w:eastAsia="Calibri" w:hAnsi="Times New Roman" w:cs="Times New Roman"/>
          <w:sz w:val="24"/>
          <w:szCs w:val="24"/>
        </w:rPr>
        <w:t xml:space="preserve"> Роль крепостного строя в экономике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3559B8">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3559B8">
        <w:rPr>
          <w:rFonts w:ascii="Times New Roman" w:eastAsia="Calibri"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Внутренняя и внешняя торговля. Торговые пути внутри страны. </w:t>
      </w:r>
      <w:proofErr w:type="gramStart"/>
      <w:r w:rsidRPr="003559B8">
        <w:rPr>
          <w:rFonts w:ascii="Times New Roman" w:eastAsia="Calibri" w:hAnsi="Times New Roman" w:cs="Times New Roman"/>
          <w:i/>
          <w:sz w:val="24"/>
          <w:szCs w:val="24"/>
        </w:rPr>
        <w:t>Водно-транспортные</w:t>
      </w:r>
      <w:proofErr w:type="gramEnd"/>
      <w:r w:rsidRPr="003559B8">
        <w:rPr>
          <w:rFonts w:ascii="Times New Roman" w:eastAsia="Calibri" w:hAnsi="Times New Roman" w:cs="Times New Roman"/>
          <w:i/>
          <w:sz w:val="24"/>
          <w:szCs w:val="24"/>
        </w:rPr>
        <w:t xml:space="preserve"> системы: Вышневолоцкая, Тихвинская, Мариинская и др.</w:t>
      </w:r>
      <w:r w:rsidRPr="003559B8">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559B8">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Обострение социальных противоречий. </w:t>
      </w:r>
      <w:r w:rsidRPr="003559B8">
        <w:rPr>
          <w:rFonts w:ascii="Times New Roman" w:eastAsia="Calibri" w:hAnsi="Times New Roman" w:cs="Times New Roman"/>
          <w:i/>
          <w:sz w:val="24"/>
          <w:szCs w:val="24"/>
        </w:rPr>
        <w:t>Чумной бунт в Москве.</w:t>
      </w:r>
      <w:r w:rsidRPr="003559B8">
        <w:rPr>
          <w:rFonts w:ascii="Times New Roman" w:eastAsia="Calibri" w:hAnsi="Times New Roman" w:cs="Times New Roman"/>
          <w:sz w:val="24"/>
          <w:szCs w:val="24"/>
        </w:rPr>
        <w:t xml:space="preserve"> Восстание под предводительством Емельяна Пугачева. </w:t>
      </w:r>
      <w:r w:rsidRPr="003559B8">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3559B8">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Внешняя политика России второй половины XVIII в., ее основные задачи. Н.И. Панин и А.А.Безбородко.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Участие России в разделах Речи Посполитой. </w:t>
      </w:r>
      <w:r w:rsidRPr="003559B8">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559B8">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559B8">
        <w:rPr>
          <w:rFonts w:ascii="Times New Roman" w:eastAsia="Calibri" w:hAnsi="Times New Roman" w:cs="Times New Roman"/>
          <w:i/>
          <w:sz w:val="24"/>
          <w:szCs w:val="24"/>
        </w:rPr>
        <w:t xml:space="preserve">Восстание под предводительством Тадеуша Костюшко.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Российской империи в XVIII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3559B8">
        <w:rPr>
          <w:rFonts w:ascii="Times New Roman" w:eastAsia="Calibri" w:hAnsi="Times New Roman" w:cs="Times New Roman"/>
          <w:i/>
          <w:sz w:val="24"/>
          <w:szCs w:val="24"/>
        </w:rPr>
        <w:t>Н.И. Новиков, материалы о положении крепостных крестьян в его журналах.</w:t>
      </w:r>
      <w:r w:rsidRPr="003559B8">
        <w:rPr>
          <w:rFonts w:ascii="Times New Roman" w:eastAsia="Calibri" w:hAnsi="Times New Roman" w:cs="Times New Roman"/>
          <w:sz w:val="24"/>
          <w:szCs w:val="24"/>
        </w:rPr>
        <w:t xml:space="preserve"> А.Н. Радищев и его «Путешествие из Петербурга в Москву».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559B8">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3559B8">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559B8">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Образование в России в XVIII в. </w:t>
      </w:r>
      <w:r w:rsidRPr="003559B8">
        <w:rPr>
          <w:rFonts w:ascii="Times New Roman" w:eastAsia="Calibri"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559B8">
        <w:rPr>
          <w:rFonts w:ascii="Times New Roman" w:eastAsia="Calibri" w:hAnsi="Times New Roman" w:cs="Times New Roman"/>
          <w:sz w:val="24"/>
          <w:szCs w:val="24"/>
        </w:rPr>
        <w:t xml:space="preserve"> Московский университет – первый российский университет.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3559B8">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3559B8">
        <w:rPr>
          <w:rFonts w:ascii="Times New Roman" w:eastAsia="Calibri" w:hAnsi="Times New Roman" w:cs="Times New Roman"/>
          <w:sz w:val="24"/>
          <w:szCs w:val="24"/>
        </w:rPr>
        <w:t xml:space="preserve"> Переход к классицизму, </w:t>
      </w:r>
      <w:r w:rsidRPr="003559B8">
        <w:rPr>
          <w:rFonts w:ascii="Times New Roman" w:eastAsia="Calibri" w:hAnsi="Times New Roman" w:cs="Times New Roman"/>
          <w:i/>
          <w:sz w:val="24"/>
          <w:szCs w:val="24"/>
        </w:rPr>
        <w:t xml:space="preserve">создание </w:t>
      </w:r>
      <w:r w:rsidRPr="003559B8">
        <w:rPr>
          <w:rFonts w:ascii="Times New Roman" w:eastAsia="Calibri" w:hAnsi="Times New Roman" w:cs="Times New Roman"/>
          <w:i/>
          <w:sz w:val="24"/>
          <w:szCs w:val="24"/>
        </w:rPr>
        <w:lastRenderedPageBreak/>
        <w:t xml:space="preserve">архитектурных ассамблей в стиле классицизма в обеих столицах. </w:t>
      </w:r>
      <w:r w:rsidRPr="003559B8">
        <w:rPr>
          <w:rFonts w:ascii="Times New Roman" w:eastAsia="Calibri" w:hAnsi="Times New Roman" w:cs="Times New Roman"/>
          <w:sz w:val="24"/>
          <w:szCs w:val="24"/>
        </w:rPr>
        <w:t xml:space="preserve">В.И. Баженов, М.Ф. Казаков.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559B8">
        <w:rPr>
          <w:rFonts w:ascii="Times New Roman" w:eastAsia="Calibri" w:hAnsi="Times New Roman" w:cs="Times New Roman"/>
          <w:i/>
          <w:sz w:val="24"/>
          <w:szCs w:val="24"/>
        </w:rPr>
        <w:t xml:space="preserve">Новые веяния в изобразительном искусстве в конце столетия.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Народы России в XVIII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Россия при Павле I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3559B8">
        <w:rPr>
          <w:rFonts w:ascii="Times New Roman" w:eastAsia="Calibri" w:hAnsi="Times New Roman" w:cs="Times New Roman"/>
          <w:i/>
          <w:sz w:val="24"/>
          <w:szCs w:val="24"/>
        </w:rPr>
        <w:t>через отказ от принципов «просвещенного абсолютизма» и</w:t>
      </w:r>
      <w:r w:rsidRPr="003559B8">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Внутренняя политика. Ограничение дворянских привилегий.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w:t>
      </w:r>
      <w:r w:rsidRPr="003559B8">
        <w:rPr>
          <w:rFonts w:ascii="Times New Roman" w:eastAsia="Calibri" w:hAnsi="Times New Roman" w:cs="Times New Roman"/>
          <w:bCs/>
          <w:sz w:val="24"/>
          <w:szCs w:val="24"/>
        </w:rPr>
        <w:t>в XVIII в.</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Российсская империя в XIX – начале XX вв.</w:t>
      </w:r>
    </w:p>
    <w:p w:rsidR="003559B8" w:rsidRPr="003559B8" w:rsidRDefault="003559B8" w:rsidP="003559B8">
      <w:pPr>
        <w:spacing w:after="0" w:line="240" w:lineRule="auto"/>
        <w:ind w:firstLine="709"/>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 на пути к реформам (1801–1861)</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Александровская эпоха: государственный либерализм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Отечественная война 1812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3559B8">
        <w:rPr>
          <w:rFonts w:ascii="Times New Roman" w:eastAsia="Calibri" w:hAnsi="Times New Roman" w:cs="Times New Roman"/>
          <w:i/>
          <w:sz w:val="24"/>
          <w:szCs w:val="24"/>
        </w:rPr>
        <w:t>Военные поселения. Дворянская оппозиция самодержавию.</w:t>
      </w:r>
      <w:r w:rsidRPr="003559B8">
        <w:rPr>
          <w:rFonts w:ascii="Times New Roman" w:eastAsia="Calibri"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Николаевское самодержавие: государственный консерватизм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559B8">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3559B8">
        <w:rPr>
          <w:rFonts w:ascii="Times New Roman" w:eastAsia="Calibri"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3559B8">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Крепостнический социум. Деревня и город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Сословная структура российского общества. Крепостное хозяйство. </w:t>
      </w:r>
      <w:r w:rsidRPr="003559B8">
        <w:rPr>
          <w:rFonts w:ascii="Times New Roman" w:eastAsia="Calibri" w:hAnsi="Times New Roman" w:cs="Times New Roman"/>
          <w:i/>
          <w:sz w:val="24"/>
          <w:szCs w:val="24"/>
        </w:rPr>
        <w:t>Помещик и крестьянин, конфликты и сотрудничество.</w:t>
      </w:r>
      <w:r w:rsidRPr="003559B8">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3559B8">
        <w:rPr>
          <w:rFonts w:ascii="Times New Roman" w:eastAsia="Calibri" w:hAnsi="Times New Roman" w:cs="Times New Roman"/>
          <w:i/>
          <w:sz w:val="24"/>
          <w:szCs w:val="24"/>
        </w:rPr>
        <w:t>Москва и Петербург: спор двух столиц.</w:t>
      </w:r>
      <w:r w:rsidRPr="003559B8">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Культурное пространство империи в первой половине XIX в.</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559B8">
        <w:rPr>
          <w:rFonts w:ascii="Times New Roman" w:eastAsia="Calibri" w:hAnsi="Times New Roman" w:cs="Times New Roman"/>
          <w:i/>
          <w:sz w:val="24"/>
          <w:szCs w:val="24"/>
        </w:rPr>
        <w:t>Культура повседневности: обретение комфорта. Жизнь в городе и в усадьбе.</w:t>
      </w:r>
      <w:r w:rsidRPr="003559B8">
        <w:rPr>
          <w:rFonts w:ascii="Times New Roman" w:eastAsia="Calibri" w:hAnsi="Times New Roman" w:cs="Times New Roman"/>
          <w:sz w:val="24"/>
          <w:szCs w:val="24"/>
        </w:rPr>
        <w:t xml:space="preserve"> Российская культура как часть европейской культуры.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Пространство империи: этнокультурный облик страны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559B8">
        <w:rPr>
          <w:rFonts w:ascii="Times New Roman" w:eastAsia="Calibri" w:hAnsi="Times New Roman" w:cs="Times New Roman"/>
          <w:i/>
          <w:sz w:val="24"/>
          <w:szCs w:val="24"/>
        </w:rPr>
        <w:t>Польское восстание 1830–1831 гг.</w:t>
      </w:r>
      <w:r w:rsidRPr="003559B8">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559B8">
        <w:rPr>
          <w:rFonts w:ascii="Times New Roman" w:eastAsia="Calibri"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559B8">
        <w:rPr>
          <w:rFonts w:ascii="Times New Roman" w:eastAsia="Calibri"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559B8" w:rsidRPr="003559B8" w:rsidRDefault="003559B8" w:rsidP="003559B8">
      <w:pPr>
        <w:spacing w:after="0" w:line="240" w:lineRule="auto"/>
        <w:ind w:firstLine="709"/>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Россия в эпоху реформ</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559B8">
        <w:rPr>
          <w:rFonts w:ascii="Times New Roman" w:eastAsia="Calibri" w:hAnsi="Times New Roman" w:cs="Times New Roman"/>
          <w:i/>
          <w:sz w:val="24"/>
          <w:szCs w:val="24"/>
        </w:rPr>
        <w:t>Утверждение начал всесословности в правовом строе страны.</w:t>
      </w:r>
      <w:r w:rsidRPr="003559B8">
        <w:rPr>
          <w:rFonts w:ascii="Times New Roman" w:eastAsia="Calibri" w:hAnsi="Times New Roman" w:cs="Times New Roman"/>
          <w:sz w:val="24"/>
          <w:szCs w:val="24"/>
        </w:rPr>
        <w:t xml:space="preserve"> Конституционный вопрос.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«Народное самодержавие» Александра III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3559B8">
        <w:rPr>
          <w:rFonts w:ascii="Times New Roman" w:eastAsia="Calibri" w:hAnsi="Times New Roman" w:cs="Times New Roman"/>
          <w:i/>
          <w:sz w:val="24"/>
          <w:szCs w:val="24"/>
        </w:rPr>
        <w:t xml:space="preserve">Политика консервативной стабилизации. Ограничение </w:t>
      </w:r>
      <w:r w:rsidRPr="003559B8">
        <w:rPr>
          <w:rFonts w:ascii="Times New Roman" w:eastAsia="Calibri" w:hAnsi="Times New Roman" w:cs="Times New Roman"/>
          <w:i/>
          <w:sz w:val="24"/>
          <w:szCs w:val="24"/>
        </w:rPr>
        <w:lastRenderedPageBreak/>
        <w:t>общественной самодеятельности.</w:t>
      </w:r>
      <w:r w:rsidRPr="003559B8">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3559B8">
        <w:rPr>
          <w:rFonts w:ascii="Times New Roman" w:eastAsia="Calibri" w:hAnsi="Times New Roman" w:cs="Times New Roman"/>
          <w:i/>
          <w:sz w:val="24"/>
          <w:szCs w:val="24"/>
        </w:rPr>
        <w:t>Права университетов и власть попечителей.</w:t>
      </w:r>
      <w:r w:rsidRPr="003559B8">
        <w:rPr>
          <w:rFonts w:ascii="Times New Roman" w:eastAsia="Calibri"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559B8">
        <w:rPr>
          <w:rFonts w:ascii="Times New Roman" w:eastAsia="Calibri" w:hAnsi="Times New Roman" w:cs="Times New Roman"/>
          <w:i/>
          <w:sz w:val="24"/>
          <w:szCs w:val="24"/>
        </w:rPr>
        <w:t>Финансовая политика</w:t>
      </w:r>
      <w:r w:rsidRPr="003559B8">
        <w:rPr>
          <w:rFonts w:ascii="Times New Roman" w:eastAsia="Calibri" w:hAnsi="Times New Roman" w:cs="Times New Roman"/>
          <w:sz w:val="24"/>
          <w:szCs w:val="24"/>
        </w:rPr>
        <w:t xml:space="preserve">. </w:t>
      </w:r>
      <w:r w:rsidRPr="003559B8">
        <w:rPr>
          <w:rFonts w:ascii="Times New Roman" w:eastAsia="Calibri" w:hAnsi="Times New Roman" w:cs="Times New Roman"/>
          <w:i/>
          <w:sz w:val="24"/>
          <w:szCs w:val="24"/>
        </w:rPr>
        <w:t xml:space="preserve">Консервация аграрных отношений.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559B8">
        <w:rPr>
          <w:rFonts w:ascii="Times New Roman" w:eastAsia="Calibri" w:hAnsi="Times New Roman" w:cs="Times New Roman"/>
          <w:i/>
          <w:sz w:val="24"/>
          <w:szCs w:val="24"/>
        </w:rPr>
        <w:t xml:space="preserve">Освоение государственной территории.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Пореформенный социум. Сельское хозяйство и промышленность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559B8">
        <w:rPr>
          <w:rFonts w:ascii="Times New Roman" w:eastAsia="Calibri" w:hAnsi="Times New Roman" w:cs="Times New Roman"/>
          <w:i/>
          <w:sz w:val="24"/>
          <w:szCs w:val="24"/>
        </w:rPr>
        <w:t>Помещичье «оскудение». Социальные типы крестьян и помещиков.</w:t>
      </w:r>
      <w:r w:rsidRPr="003559B8">
        <w:rPr>
          <w:rFonts w:ascii="Times New Roman" w:eastAsia="Calibri" w:hAnsi="Times New Roman" w:cs="Times New Roman"/>
          <w:sz w:val="24"/>
          <w:szCs w:val="24"/>
        </w:rPr>
        <w:t xml:space="preserve"> Дворяне-предприниматели.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559B8">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Культурное пространство империи во второй половине XIX 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559B8">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3559B8">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Этнокультурный облик империи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559B8">
        <w:rPr>
          <w:rFonts w:ascii="Times New Roman" w:eastAsia="Calibri"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559B8">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559B8">
        <w:rPr>
          <w:rFonts w:ascii="Times New Roman" w:eastAsia="Calibri" w:hAnsi="Times New Roman" w:cs="Times New Roman"/>
          <w:i/>
          <w:sz w:val="24"/>
          <w:szCs w:val="24"/>
        </w:rPr>
        <w:t xml:space="preserve">Студенческое движение. Рабочее движение. Женское движение.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Идейные течения и общественное движение. </w:t>
      </w:r>
      <w:r w:rsidRPr="003559B8">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3559B8">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559B8">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559B8">
        <w:rPr>
          <w:rFonts w:ascii="Times New Roman" w:eastAsia="Calibri" w:hAnsi="Times New Roman" w:cs="Times New Roman"/>
          <w:sz w:val="24"/>
          <w:szCs w:val="24"/>
        </w:rPr>
        <w:t xml:space="preserve"> Политический терроризм. </w:t>
      </w:r>
      <w:r w:rsidRPr="003559B8">
        <w:rPr>
          <w:rFonts w:ascii="Times New Roman" w:eastAsia="Calibri" w:hAnsi="Times New Roman" w:cs="Times New Roman"/>
          <w:sz w:val="24"/>
          <w:szCs w:val="24"/>
        </w:rPr>
        <w:lastRenderedPageBreak/>
        <w:t xml:space="preserve">Распространение марксизма и формирование социал-демократии. </w:t>
      </w:r>
      <w:r w:rsidRPr="003559B8">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Кризис империи в начале ХХ века</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559B8">
        <w:rPr>
          <w:rFonts w:ascii="Times New Roman" w:eastAsia="Calibri" w:hAnsi="Times New Roman" w:cs="Times New Roman"/>
          <w:i/>
          <w:sz w:val="24"/>
          <w:szCs w:val="24"/>
        </w:rPr>
        <w:t>Отечественный и иностранный капитал, его роль в индустриализации страны.</w:t>
      </w:r>
      <w:r w:rsidRPr="003559B8">
        <w:rPr>
          <w:rFonts w:ascii="Times New Roman" w:eastAsia="Calibri" w:hAnsi="Times New Roman" w:cs="Times New Roman"/>
          <w:sz w:val="24"/>
          <w:szCs w:val="24"/>
        </w:rPr>
        <w:t xml:space="preserve"> Россия – мировой экспортер хлеба. Аграрный вопрос.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559B8">
        <w:rPr>
          <w:rFonts w:ascii="Times New Roman" w:eastAsia="Calibri"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559B8">
        <w:rPr>
          <w:rFonts w:ascii="Times New Roman" w:eastAsia="Calibri" w:hAnsi="Times New Roman" w:cs="Times New Roman"/>
          <w:i/>
          <w:sz w:val="24"/>
          <w:szCs w:val="24"/>
        </w:rPr>
        <w:t xml:space="preserve">«Союз освобождения». «Банкетная кампания». </w:t>
      </w:r>
    </w:p>
    <w:p w:rsidR="003559B8" w:rsidRPr="003559B8" w:rsidRDefault="003559B8" w:rsidP="003559B8">
      <w:pPr>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559B8">
        <w:rPr>
          <w:rFonts w:ascii="Times New Roman" w:eastAsia="Calibri" w:hAnsi="Times New Roman" w:cs="Times New Roman"/>
          <w:i/>
          <w:sz w:val="24"/>
          <w:szCs w:val="24"/>
        </w:rPr>
        <w:t xml:space="preserve">Политический терроризм.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3559B8">
        <w:rPr>
          <w:rFonts w:ascii="Times New Roman" w:eastAsia="Calibri" w:hAnsi="Times New Roman" w:cs="Times New Roman"/>
          <w:i/>
          <w:sz w:val="24"/>
          <w:szCs w:val="24"/>
        </w:rPr>
        <w:t>Неонароднические партии и организации (социалисты-революционеры).</w:t>
      </w:r>
      <w:r w:rsidRPr="003559B8">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3559B8">
        <w:rPr>
          <w:rFonts w:ascii="Times New Roman" w:eastAsia="Calibri" w:hAnsi="Times New Roman" w:cs="Times New Roman"/>
          <w:i/>
          <w:sz w:val="24"/>
          <w:szCs w:val="24"/>
        </w:rPr>
        <w:t>Национальные партии</w:t>
      </w:r>
      <w:r w:rsidRPr="003559B8">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559B8">
        <w:rPr>
          <w:rFonts w:ascii="Times New Roman" w:eastAsia="Calibri" w:hAnsi="Times New Roman" w:cs="Times New Roman"/>
          <w:sz w:val="24"/>
          <w:szCs w:val="24"/>
        </w:rPr>
        <w:t xml:space="preserve"> Деятельность I и II Государственной думы: итоги и уроки.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Общество и власть после революции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559B8">
        <w:rPr>
          <w:rFonts w:ascii="Times New Roman" w:eastAsia="Calibri" w:hAnsi="Times New Roman" w:cs="Times New Roman"/>
          <w:i/>
          <w:sz w:val="24"/>
          <w:szCs w:val="24"/>
        </w:rPr>
        <w:t xml:space="preserve">Национальные партии и фракции в Государственной Думе.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559B8" w:rsidRPr="003559B8" w:rsidRDefault="003559B8" w:rsidP="003559B8">
      <w:pPr>
        <w:spacing w:after="0" w:line="240" w:lineRule="auto"/>
        <w:ind w:firstLine="709"/>
        <w:jc w:val="both"/>
        <w:rPr>
          <w:rFonts w:ascii="Times New Roman" w:eastAsia="Calibri" w:hAnsi="Times New Roman" w:cs="Times New Roman"/>
          <w:b/>
          <w:bCs/>
          <w:sz w:val="24"/>
          <w:szCs w:val="24"/>
        </w:rPr>
      </w:pPr>
      <w:r w:rsidRPr="003559B8">
        <w:rPr>
          <w:rFonts w:ascii="Times New Roman" w:eastAsia="Calibri" w:hAnsi="Times New Roman" w:cs="Times New Roman"/>
          <w:b/>
          <w:bCs/>
          <w:sz w:val="24"/>
          <w:szCs w:val="24"/>
        </w:rPr>
        <w:t xml:space="preserve">«Серебряный век» российской культуры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 xml:space="preserve">Развитие народного просвещения: попытка преодоления разрыва между образованным обществом и народом. </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559B8" w:rsidRPr="003559B8" w:rsidRDefault="003559B8" w:rsidP="003559B8">
      <w:pPr>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Региональный компонент</w:t>
      </w:r>
    </w:p>
    <w:p w:rsidR="003559B8" w:rsidRPr="003559B8" w:rsidRDefault="003559B8" w:rsidP="003559B8">
      <w:pPr>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Наш регион </w:t>
      </w:r>
      <w:r w:rsidRPr="003559B8">
        <w:rPr>
          <w:rFonts w:ascii="Times New Roman" w:eastAsia="Calibri" w:hAnsi="Times New Roman" w:cs="Times New Roman"/>
          <w:bCs/>
          <w:sz w:val="24"/>
          <w:szCs w:val="24"/>
        </w:rPr>
        <w:t>в XI</w:t>
      </w:r>
      <w:r w:rsidRPr="003559B8">
        <w:rPr>
          <w:rFonts w:ascii="Times New Roman" w:eastAsia="Calibri" w:hAnsi="Times New Roman" w:cs="Times New Roman"/>
          <w:bCs/>
          <w:sz w:val="24"/>
          <w:szCs w:val="24"/>
          <w:lang w:val="en-US"/>
        </w:rPr>
        <w:t>X</w:t>
      </w:r>
      <w:r w:rsidRPr="003559B8">
        <w:rPr>
          <w:rFonts w:ascii="Times New Roman" w:eastAsia="Calibri" w:hAnsi="Times New Roman" w:cs="Times New Roman"/>
          <w:bCs/>
          <w:sz w:val="24"/>
          <w:szCs w:val="24"/>
        </w:rPr>
        <w:t xml:space="preserve"> в.</w:t>
      </w:r>
    </w:p>
    <w:p w:rsidR="003559B8" w:rsidRPr="003559B8" w:rsidRDefault="003559B8" w:rsidP="003559B8">
      <w:pPr>
        <w:spacing w:after="0" w:line="240" w:lineRule="auto"/>
        <w:ind w:firstLine="709"/>
        <w:rPr>
          <w:rFonts w:ascii="Times New Roman" w:eastAsia="Calibri" w:hAnsi="Times New Roman" w:cs="Times New Roman"/>
          <w:sz w:val="24"/>
          <w:szCs w:val="24"/>
        </w:rPr>
      </w:pP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Всеобщая история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b/>
          <w:sz w:val="24"/>
          <w:szCs w:val="24"/>
        </w:rPr>
        <w:t>История Древнего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Что изучает история. </w:t>
      </w:r>
      <w:proofErr w:type="gramStart"/>
      <w:r w:rsidRPr="003559B8">
        <w:rPr>
          <w:rFonts w:ascii="Times New Roman" w:eastAsia="Calibri" w:hAnsi="Times New Roman" w:cs="Times New Roman"/>
          <w:sz w:val="24"/>
          <w:szCs w:val="24"/>
        </w:rPr>
        <w:t>Историческая хронология (счет лет «до н. э.» и «н. э.»). Историческая карта.</w:t>
      </w:r>
      <w:proofErr w:type="gramEnd"/>
      <w:r w:rsidRPr="003559B8">
        <w:rPr>
          <w:rFonts w:ascii="Times New Roman" w:eastAsia="Calibri" w:hAnsi="Times New Roman" w:cs="Times New Roman"/>
          <w:sz w:val="24"/>
          <w:szCs w:val="24"/>
        </w:rPr>
        <w:t xml:space="preserve"> Источники исторических знаний. Вспомогательные исторические науки.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Первобытность. </w:t>
      </w:r>
      <w:r w:rsidRPr="003559B8">
        <w:rPr>
          <w:rFonts w:ascii="Times New Roman" w:eastAsia="Calibri"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559B8">
        <w:rPr>
          <w:rFonts w:ascii="Times New Roman" w:eastAsia="Calibri" w:hAnsi="Times New Roman" w:cs="Times New Roman"/>
          <w:sz w:val="24"/>
          <w:szCs w:val="24"/>
        </w:rPr>
        <w:t>к</w:t>
      </w:r>
      <w:proofErr w:type="gramEnd"/>
      <w:r w:rsidRPr="003559B8">
        <w:rPr>
          <w:rFonts w:ascii="Times New Roman" w:eastAsia="Calibri" w:hAnsi="Times New Roman" w:cs="Times New Roman"/>
          <w:sz w:val="24"/>
          <w:szCs w:val="24"/>
        </w:rPr>
        <w:t xml:space="preserve"> соседской. Появление ремесел и торговли. Возникновение древнейших цивилизаций.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Древний мир: </w:t>
      </w:r>
      <w:r w:rsidRPr="003559B8">
        <w:rPr>
          <w:rFonts w:ascii="Times New Roman" w:eastAsia="Calibri" w:hAnsi="Times New Roman" w:cs="Times New Roman"/>
          <w:sz w:val="24"/>
          <w:szCs w:val="24"/>
        </w:rPr>
        <w:t>понятие и хронология. Карта Древнего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Древний Восток</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559B8">
        <w:rPr>
          <w:rFonts w:ascii="Times New Roman" w:eastAsia="Calibri" w:hAnsi="Times New Roman" w:cs="Times New Roman"/>
          <w:i/>
          <w:sz w:val="24"/>
          <w:szCs w:val="24"/>
        </w:rPr>
        <w:t xml:space="preserve">Фараон-реформатор Эхнатон. </w:t>
      </w:r>
      <w:r w:rsidRPr="003559B8">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Античный мир: </w:t>
      </w:r>
      <w:r w:rsidRPr="003559B8">
        <w:rPr>
          <w:rFonts w:ascii="Times New Roman" w:eastAsia="Calibri" w:hAnsi="Times New Roman" w:cs="Times New Roman"/>
          <w:sz w:val="24"/>
          <w:szCs w:val="24"/>
        </w:rPr>
        <w:t>понятие. Карта античного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Древняя Греция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Население Древней Греции: условия жизни и занятия. Древнейшие государства на Крите. </w:t>
      </w:r>
      <w:r w:rsidRPr="003559B8">
        <w:rPr>
          <w:rFonts w:ascii="Times New Roman" w:eastAsia="Calibri" w:hAnsi="Times New Roman" w:cs="Times New Roman"/>
          <w:i/>
          <w:sz w:val="24"/>
          <w:szCs w:val="24"/>
        </w:rPr>
        <w:t>Государства ахейской Греции (Микены, Тиринф и др.).</w:t>
      </w:r>
      <w:r w:rsidRPr="003559B8">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559B8">
        <w:rPr>
          <w:rFonts w:ascii="Times New Roman" w:eastAsia="Calibri" w:hAnsi="Times New Roman" w:cs="Times New Roman"/>
          <w:i/>
          <w:sz w:val="24"/>
          <w:szCs w:val="24"/>
        </w:rPr>
        <w:t xml:space="preserve">реформы Клисфена. </w:t>
      </w:r>
      <w:r w:rsidRPr="003559B8">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Древний Рим</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559B8">
        <w:rPr>
          <w:rFonts w:ascii="Times New Roman" w:eastAsia="Calibri" w:hAnsi="Times New Roman" w:cs="Times New Roman"/>
          <w:i/>
          <w:sz w:val="24"/>
          <w:szCs w:val="24"/>
        </w:rPr>
        <w:t>Реформы Гракхов. Рабство в Древнем Риме.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sz w:val="24"/>
          <w:szCs w:val="24"/>
        </w:rPr>
        <w:t>Историческое и культурное наследие древних цивилизаций.</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средних веков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Средние века: понятие и хронологические рамки.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Раннее Средневековье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3559B8">
        <w:rPr>
          <w:rFonts w:ascii="Times New Roman" w:eastAsia="Calibri" w:hAnsi="Times New Roman" w:cs="Times New Roman"/>
          <w:i/>
          <w:sz w:val="24"/>
          <w:szCs w:val="24"/>
        </w:rPr>
        <w:t>Законы франков; «</w:t>
      </w:r>
      <w:proofErr w:type="gramStart"/>
      <w:r w:rsidRPr="003559B8">
        <w:rPr>
          <w:rFonts w:ascii="Times New Roman" w:eastAsia="Calibri" w:hAnsi="Times New Roman" w:cs="Times New Roman"/>
          <w:i/>
          <w:sz w:val="24"/>
          <w:szCs w:val="24"/>
        </w:rPr>
        <w:t>Салическая</w:t>
      </w:r>
      <w:proofErr w:type="gramEnd"/>
      <w:r w:rsidRPr="003559B8">
        <w:rPr>
          <w:rFonts w:ascii="Times New Roman" w:eastAsia="Calibri" w:hAnsi="Times New Roman" w:cs="Times New Roman"/>
          <w:i/>
          <w:sz w:val="24"/>
          <w:szCs w:val="24"/>
        </w:rPr>
        <w:t xml:space="preserve"> правда».</w:t>
      </w:r>
      <w:r w:rsidRPr="003559B8">
        <w:rPr>
          <w:rFonts w:ascii="Times New Roman" w:eastAsia="Calibri"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Зрелое Средневековье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559B8">
        <w:rPr>
          <w:rFonts w:ascii="Times New Roman" w:eastAsia="Calibri" w:hAnsi="Times New Roman" w:cs="Times New Roman"/>
          <w:i/>
          <w:sz w:val="24"/>
          <w:szCs w:val="24"/>
        </w:rPr>
        <w:t>Ереси: причины возникновения и распространения. Преследование еретиков.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559B8">
        <w:rPr>
          <w:rFonts w:ascii="Times New Roman" w:eastAsia="Calibri" w:hAnsi="Times New Roman" w:cs="Times New Roman"/>
          <w:i/>
          <w:sz w:val="24"/>
          <w:szCs w:val="24"/>
        </w:rPr>
        <w:t>(Жакерия, восстание Уота Тайлера).</w:t>
      </w:r>
      <w:r w:rsidRPr="003559B8">
        <w:rPr>
          <w:rFonts w:ascii="Times New Roman" w:eastAsia="Calibri" w:hAnsi="Times New Roman" w:cs="Times New Roman"/>
          <w:sz w:val="24"/>
          <w:szCs w:val="24"/>
        </w:rPr>
        <w:t xml:space="preserve"> Гуситское движение в Чехии.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Византийская империя и славянские государства в XII—XV вв. Экспансия турок-османов и падение Византии.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Страны Востока в Средние века. </w:t>
      </w:r>
      <w:r w:rsidRPr="003559B8">
        <w:rPr>
          <w:rFonts w:ascii="Times New Roman" w:eastAsia="Calibri" w:hAnsi="Times New Roman" w:cs="Times New Roman"/>
          <w:sz w:val="24"/>
          <w:szCs w:val="24"/>
        </w:rPr>
        <w:t xml:space="preserve">Османская империя: завоевания турок-османов, управление империей, </w:t>
      </w:r>
      <w:r w:rsidRPr="003559B8">
        <w:rPr>
          <w:rFonts w:ascii="Times New Roman" w:eastAsia="Calibri" w:hAnsi="Times New Roman" w:cs="Times New Roman"/>
          <w:i/>
          <w:sz w:val="24"/>
          <w:szCs w:val="24"/>
        </w:rPr>
        <w:t>положение покоренных народов</w:t>
      </w:r>
      <w:r w:rsidRPr="003559B8">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559B8">
        <w:rPr>
          <w:rFonts w:ascii="Times New Roman" w:eastAsia="Calibri" w:hAnsi="Times New Roman" w:cs="Times New Roman"/>
          <w:i/>
          <w:sz w:val="24"/>
          <w:szCs w:val="24"/>
        </w:rPr>
        <w:t xml:space="preserve">Делийский султанат. </w:t>
      </w:r>
      <w:r w:rsidRPr="003559B8">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 xml:space="preserve">Государства доколумбовой Америки. </w:t>
      </w:r>
      <w:r w:rsidRPr="003559B8">
        <w:rPr>
          <w:rFonts w:ascii="Times New Roman" w:eastAsia="Calibri" w:hAnsi="Times New Roman" w:cs="Times New Roman"/>
          <w:sz w:val="24"/>
          <w:szCs w:val="24"/>
        </w:rPr>
        <w:t>Общественный строй. Религиозные верования населения. Культура.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Историческое и культурное наследие Средневековья.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История Нового времени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Новое время: понятие и хронологические рамки. </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bCs/>
          <w:sz w:val="24"/>
          <w:szCs w:val="24"/>
        </w:rPr>
        <w:t>Европа в конце Х</w:t>
      </w:r>
      <w:proofErr w:type="gramStart"/>
      <w:r w:rsidRPr="003559B8">
        <w:rPr>
          <w:rFonts w:ascii="Times New Roman" w:eastAsia="Calibri" w:hAnsi="Times New Roman" w:cs="Times New Roman"/>
          <w:b/>
          <w:bCs/>
          <w:sz w:val="24"/>
          <w:szCs w:val="24"/>
        </w:rPr>
        <w:t>V</w:t>
      </w:r>
      <w:proofErr w:type="gramEnd"/>
      <w:r w:rsidRPr="003559B8">
        <w:rPr>
          <w:rFonts w:ascii="Times New Roman" w:eastAsia="Calibri" w:hAnsi="Times New Roman" w:cs="Times New Roman"/>
          <w:b/>
          <w:sz w:val="24"/>
          <w:szCs w:val="24"/>
        </w:rPr>
        <w:t xml:space="preserve">— </w:t>
      </w:r>
      <w:r w:rsidRPr="003559B8">
        <w:rPr>
          <w:rFonts w:ascii="Times New Roman" w:eastAsia="Calibri" w:hAnsi="Times New Roman" w:cs="Times New Roman"/>
          <w:b/>
          <w:bCs/>
          <w:sz w:val="24"/>
          <w:szCs w:val="24"/>
        </w:rPr>
        <w:t>начале XVII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 середине XVII—ХVIII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559B8">
        <w:rPr>
          <w:rFonts w:ascii="Times New Roman" w:eastAsia="Calibri" w:hAnsi="Times New Roman" w:cs="Times New Roman"/>
          <w:i/>
          <w:sz w:val="24"/>
          <w:szCs w:val="24"/>
        </w:rPr>
        <w:t>Программные и государственные документы. Революционные войны.</w:t>
      </w:r>
      <w:r w:rsidRPr="003559B8">
        <w:rPr>
          <w:rFonts w:ascii="Times New Roman" w:eastAsia="Calibri" w:hAnsi="Times New Roman" w:cs="Times New Roman"/>
          <w:sz w:val="24"/>
          <w:szCs w:val="24"/>
        </w:rPr>
        <w:t xml:space="preserve"> Итоги и значение революции.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Востока в XVI—XVIII вв.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559B8">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 первой половине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Европы и Северной Америки во второй половине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559B8">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3559B8">
        <w:rPr>
          <w:rFonts w:ascii="Times New Roman" w:eastAsia="Calibri" w:hAnsi="Times New Roman" w:cs="Times New Roman"/>
          <w:sz w:val="24"/>
          <w:szCs w:val="24"/>
        </w:rPr>
        <w:t xml:space="preserve"> Образование единого государства в Италии; </w:t>
      </w:r>
      <w:r w:rsidRPr="003559B8">
        <w:rPr>
          <w:rFonts w:ascii="Times New Roman" w:eastAsia="Calibri" w:hAnsi="Times New Roman" w:cs="Times New Roman"/>
          <w:i/>
          <w:sz w:val="24"/>
          <w:szCs w:val="24"/>
        </w:rPr>
        <w:t>К. Кавур, Дж. Гарибальди.</w:t>
      </w:r>
      <w:r w:rsidRPr="003559B8">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3559B8">
        <w:rPr>
          <w:rFonts w:ascii="Times New Roman" w:eastAsia="Calibri" w:hAnsi="Times New Roman" w:cs="Times New Roman"/>
          <w:i/>
          <w:sz w:val="24"/>
          <w:szCs w:val="24"/>
        </w:rPr>
        <w:t>Габсбургская монархия: австро-венгерский дуализм.</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Соединенные Штаты Америки во второй половине ХIХ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w:t>
      </w:r>
      <w:proofErr w:type="gramStart"/>
      <w:r w:rsidRPr="003559B8">
        <w:rPr>
          <w:rFonts w:ascii="Times New Roman" w:eastAsia="Calibri" w:hAnsi="Times New Roman" w:cs="Times New Roman"/>
          <w:sz w:val="24"/>
          <w:szCs w:val="24"/>
        </w:rPr>
        <w:t>экономика</w:t>
      </w:r>
      <w:proofErr w:type="gramEnd"/>
      <w:r w:rsidRPr="003559B8">
        <w:rPr>
          <w:rFonts w:ascii="Times New Roman" w:eastAsia="Calibri" w:hAnsi="Times New Roman" w:cs="Times New Roman"/>
          <w:sz w:val="24"/>
          <w:szCs w:val="24"/>
        </w:rPr>
        <w:t>, социальные отношения, политическая жизнь. Север и Юг. Гражданская война (1861—1865). А. Линкольн.</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Экономическое и социально-политическое развитие стран Европы и США в конце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3559B8">
        <w:rPr>
          <w:rFonts w:ascii="Times New Roman" w:eastAsia="Calibri" w:hAnsi="Times New Roman" w:cs="Times New Roman"/>
          <w:sz w:val="24"/>
          <w:szCs w:val="24"/>
        </w:rPr>
        <w:t>сс в пр</w:t>
      </w:r>
      <w:proofErr w:type="gramEnd"/>
      <w:r w:rsidRPr="003559B8">
        <w:rPr>
          <w:rFonts w:ascii="Times New Roman" w:eastAsia="Calibri" w:hAnsi="Times New Roman" w:cs="Times New Roman"/>
          <w:sz w:val="24"/>
          <w:szCs w:val="24"/>
        </w:rPr>
        <w:t xml:space="preserve">омышленности и сельском хозяйстве. Развитие </w:t>
      </w:r>
      <w:r w:rsidRPr="003559B8">
        <w:rPr>
          <w:rFonts w:ascii="Times New Roman" w:eastAsia="Calibri" w:hAnsi="Times New Roman" w:cs="Times New Roman"/>
          <w:sz w:val="24"/>
          <w:szCs w:val="24"/>
        </w:rPr>
        <w:lastRenderedPageBreak/>
        <w:t>транспорта и сре</w:t>
      </w:r>
      <w:proofErr w:type="gramStart"/>
      <w:r w:rsidRPr="003559B8">
        <w:rPr>
          <w:rFonts w:ascii="Times New Roman" w:eastAsia="Calibri" w:hAnsi="Times New Roman" w:cs="Times New Roman"/>
          <w:sz w:val="24"/>
          <w:szCs w:val="24"/>
        </w:rPr>
        <w:t>дств св</w:t>
      </w:r>
      <w:proofErr w:type="gramEnd"/>
      <w:r w:rsidRPr="003559B8">
        <w:rPr>
          <w:rFonts w:ascii="Times New Roman" w:eastAsia="Calibri" w:hAnsi="Times New Roman" w:cs="Times New Roman"/>
          <w:sz w:val="24"/>
          <w:szCs w:val="24"/>
        </w:rPr>
        <w:t xml:space="preserve">язи. Миграция из Старого в Новый Свет. Положение основных социальных групп. </w:t>
      </w:r>
      <w:r w:rsidRPr="003559B8">
        <w:rPr>
          <w:rFonts w:ascii="Times New Roman" w:eastAsia="Calibri" w:hAnsi="Times New Roman" w:cs="Times New Roman"/>
          <w:i/>
          <w:sz w:val="24"/>
          <w:szCs w:val="24"/>
        </w:rPr>
        <w:t xml:space="preserve">Расширение спектра общественных движений. </w:t>
      </w:r>
      <w:r w:rsidRPr="003559B8">
        <w:rPr>
          <w:rFonts w:ascii="Times New Roman" w:eastAsia="Calibri"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Страны Азии в ХIХ </w:t>
      </w:r>
      <w:proofErr w:type="gramStart"/>
      <w:r w:rsidRPr="003559B8">
        <w:rPr>
          <w:rFonts w:ascii="Times New Roman" w:eastAsia="Calibri" w:hAnsi="Times New Roman" w:cs="Times New Roman"/>
          <w:b/>
          <w:bCs/>
          <w:sz w:val="24"/>
          <w:szCs w:val="24"/>
        </w:rPr>
        <w:t>в</w:t>
      </w:r>
      <w:proofErr w:type="gramEnd"/>
      <w:r w:rsidRPr="003559B8">
        <w:rPr>
          <w:rFonts w:ascii="Times New Roman" w:eastAsia="Calibri" w:hAnsi="Times New Roman" w:cs="Times New Roman"/>
          <w:b/>
          <w:bCs/>
          <w:sz w:val="24"/>
          <w:szCs w:val="24"/>
        </w:rPr>
        <w:t>.</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559B8">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Война за независимость в Латинской Америке</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3559B8">
        <w:rPr>
          <w:rFonts w:ascii="Times New Roman" w:eastAsia="Calibri" w:hAnsi="Times New Roman" w:cs="Times New Roman"/>
          <w:i/>
          <w:sz w:val="24"/>
          <w:szCs w:val="24"/>
        </w:rPr>
        <w:t>П. Д. Туссен-Лувертюр, С. Боливар.</w:t>
      </w:r>
      <w:r w:rsidRPr="003559B8">
        <w:rPr>
          <w:rFonts w:ascii="Times New Roman" w:eastAsia="Calibri" w:hAnsi="Times New Roman" w:cs="Times New Roman"/>
          <w:sz w:val="24"/>
          <w:szCs w:val="24"/>
        </w:rPr>
        <w:t xml:space="preserve"> Провозглашение независимых государств.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Народы Африки в Новое время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Развитие культуры в XIX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Международные отношения в XIX 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Историческое и культурное наследие Нового времени.</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b/>
          <w:sz w:val="24"/>
          <w:szCs w:val="24"/>
        </w:rPr>
      </w:pPr>
      <w:r w:rsidRPr="003559B8">
        <w:rPr>
          <w:rFonts w:ascii="Times New Roman" w:eastAsia="Calibri" w:hAnsi="Times New Roman" w:cs="Times New Roman"/>
          <w:b/>
          <w:sz w:val="24"/>
          <w:szCs w:val="24"/>
        </w:rPr>
        <w:t xml:space="preserve">Новейшая история. </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sz w:val="24"/>
          <w:szCs w:val="24"/>
        </w:rPr>
        <w:t>Мир к началу XX в. Новейшая история: понятие, периодизация.</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sz w:val="24"/>
          <w:szCs w:val="24"/>
        </w:rPr>
      </w:pPr>
      <w:r w:rsidRPr="003559B8">
        <w:rPr>
          <w:rFonts w:ascii="Times New Roman" w:eastAsia="Calibri" w:hAnsi="Times New Roman" w:cs="Times New Roman"/>
          <w:b/>
          <w:bCs/>
          <w:sz w:val="24"/>
          <w:szCs w:val="24"/>
        </w:rPr>
        <w:t>Мир в 1900—1914 гг.</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559B8">
        <w:rPr>
          <w:rFonts w:ascii="Times New Roman" w:eastAsia="Calibri" w:hAnsi="Times New Roman" w:cs="Times New Roman"/>
          <w:i/>
          <w:sz w:val="24"/>
          <w:szCs w:val="24"/>
        </w:rPr>
        <w:t>Социальные и политические реформы; Д. Ллойд Джордж.</w:t>
      </w:r>
    </w:p>
    <w:p w:rsidR="003559B8" w:rsidRPr="003559B8" w:rsidRDefault="003559B8" w:rsidP="003559B8">
      <w:pPr>
        <w:shd w:val="clear" w:color="auto" w:fill="FFFFFF"/>
        <w:spacing w:after="0" w:line="240" w:lineRule="auto"/>
        <w:ind w:firstLine="709"/>
        <w:jc w:val="both"/>
        <w:rPr>
          <w:rFonts w:ascii="Times New Roman" w:eastAsia="Calibri" w:hAnsi="Times New Roman" w:cs="Times New Roman"/>
          <w:i/>
          <w:sz w:val="24"/>
          <w:szCs w:val="24"/>
        </w:rPr>
      </w:pPr>
      <w:r w:rsidRPr="003559B8">
        <w:rPr>
          <w:rFonts w:ascii="Times New Roman" w:eastAsia="Calibri"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w:t>
      </w:r>
      <w:proofErr w:type="gramStart"/>
      <w:r w:rsidRPr="003559B8">
        <w:rPr>
          <w:rFonts w:ascii="Times New Roman" w:eastAsia="Calibri" w:hAnsi="Times New Roman" w:cs="Times New Roman"/>
          <w:sz w:val="24"/>
          <w:szCs w:val="24"/>
        </w:rPr>
        <w:t>в</w:t>
      </w:r>
      <w:proofErr w:type="gramEnd"/>
      <w:r w:rsidRPr="003559B8">
        <w:rPr>
          <w:rFonts w:ascii="Times New Roman" w:eastAsia="Calibri" w:hAnsi="Times New Roman" w:cs="Times New Roman"/>
          <w:sz w:val="24"/>
          <w:szCs w:val="24"/>
        </w:rPr>
        <w:t xml:space="preserve"> странах Азии (Турция, Иран, Китай). Мексиканская революция 1910—1917 гг. </w:t>
      </w:r>
      <w:r w:rsidRPr="003559B8">
        <w:rPr>
          <w:rFonts w:ascii="Times New Roman" w:eastAsia="Calibri" w:hAnsi="Times New Roman" w:cs="Times New Roman"/>
          <w:i/>
          <w:sz w:val="24"/>
          <w:szCs w:val="24"/>
        </w:rPr>
        <w:t>Руководители освободительной борьбы (Сунь Ятсен, Э. Сапата, Ф. Вилья).</w:t>
      </w:r>
    </w:p>
    <w:p w:rsidR="00974574" w:rsidRDefault="000E374E" w:rsidP="003559B8">
      <w:pPr>
        <w:pStyle w:val="a3"/>
        <w:jc w:val="both"/>
        <w:rPr>
          <w:rFonts w:ascii="Times New Roman" w:hAnsi="Times New Roman" w:cs="Times New Roman"/>
          <w:b/>
          <w:sz w:val="24"/>
          <w:szCs w:val="24"/>
        </w:rPr>
      </w:pPr>
      <w:r>
        <w:rPr>
          <w:rFonts w:ascii="Times New Roman" w:hAnsi="Times New Roman" w:cs="Times New Roman"/>
          <w:b/>
          <w:sz w:val="24"/>
          <w:szCs w:val="24"/>
        </w:rPr>
        <w:t>Синхронизация курсов истории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E374E" w:rsidRPr="00F46FCB" w:rsidTr="008D4168">
        <w:tc>
          <w:tcPr>
            <w:tcW w:w="1132" w:type="dxa"/>
          </w:tcPr>
          <w:p w:rsidR="000E374E" w:rsidRPr="00F46FCB" w:rsidRDefault="000E374E" w:rsidP="008D4168">
            <w:pPr>
              <w:spacing w:after="0" w:line="240" w:lineRule="auto"/>
              <w:jc w:val="center"/>
              <w:rPr>
                <w:rFonts w:ascii="Times New Roman" w:hAnsi="Times New Roman" w:cs="Times New Roman"/>
                <w:sz w:val="24"/>
                <w:szCs w:val="24"/>
              </w:rPr>
            </w:pPr>
          </w:p>
        </w:tc>
        <w:tc>
          <w:tcPr>
            <w:tcW w:w="4397" w:type="dxa"/>
          </w:tcPr>
          <w:p w:rsidR="000E374E" w:rsidRPr="00F46FCB" w:rsidRDefault="000E374E" w:rsidP="008D4168">
            <w:pPr>
              <w:spacing w:after="0" w:line="240" w:lineRule="auto"/>
              <w:jc w:val="center"/>
              <w:rPr>
                <w:rFonts w:ascii="Times New Roman" w:hAnsi="Times New Roman" w:cs="Times New Roman"/>
                <w:b/>
                <w:sz w:val="24"/>
                <w:szCs w:val="24"/>
              </w:rPr>
            </w:pPr>
          </w:p>
          <w:p w:rsidR="000E374E" w:rsidRPr="00F46FCB" w:rsidRDefault="000E374E" w:rsidP="008D4168">
            <w:pPr>
              <w:spacing w:after="0" w:line="240" w:lineRule="auto"/>
              <w:jc w:val="center"/>
              <w:rPr>
                <w:rFonts w:ascii="Times New Roman" w:hAnsi="Times New Roman" w:cs="Times New Roman"/>
                <w:b/>
                <w:sz w:val="24"/>
                <w:szCs w:val="24"/>
              </w:rPr>
            </w:pPr>
            <w:r w:rsidRPr="00F46FCB">
              <w:rPr>
                <w:rFonts w:ascii="Times New Roman" w:hAnsi="Times New Roman" w:cs="Times New Roman"/>
                <w:b/>
                <w:sz w:val="24"/>
                <w:szCs w:val="24"/>
              </w:rPr>
              <w:t>Всеобщая история</w:t>
            </w:r>
          </w:p>
        </w:tc>
        <w:tc>
          <w:tcPr>
            <w:tcW w:w="4961" w:type="dxa"/>
          </w:tcPr>
          <w:p w:rsidR="000E374E" w:rsidRPr="00F46FCB" w:rsidRDefault="000E374E" w:rsidP="008D4168">
            <w:pPr>
              <w:spacing w:after="0" w:line="240" w:lineRule="auto"/>
              <w:jc w:val="center"/>
              <w:rPr>
                <w:rFonts w:ascii="Times New Roman" w:hAnsi="Times New Roman" w:cs="Times New Roman"/>
                <w:b/>
                <w:sz w:val="24"/>
                <w:szCs w:val="24"/>
              </w:rPr>
            </w:pPr>
          </w:p>
          <w:p w:rsidR="000E374E" w:rsidRPr="00F46FCB" w:rsidRDefault="000E374E" w:rsidP="008D4168">
            <w:pPr>
              <w:spacing w:after="0" w:line="240" w:lineRule="auto"/>
              <w:jc w:val="center"/>
              <w:rPr>
                <w:rFonts w:ascii="Times New Roman" w:hAnsi="Times New Roman" w:cs="Times New Roman"/>
                <w:b/>
                <w:sz w:val="24"/>
                <w:szCs w:val="24"/>
              </w:rPr>
            </w:pPr>
            <w:r w:rsidRPr="00F46FCB">
              <w:rPr>
                <w:rFonts w:ascii="Times New Roman" w:hAnsi="Times New Roman" w:cs="Times New Roman"/>
                <w:b/>
                <w:sz w:val="24"/>
                <w:szCs w:val="24"/>
              </w:rPr>
              <w:t>История России</w:t>
            </w: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5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ИСТОРИЯ ДРЕВНЕГО МИРА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Первобытность.</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Древний Восток</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Античный мир. Древняя Греция. Древний Рим.</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Народы и государства на территории нашей страны в древности</w:t>
            </w: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 xml:space="preserve">6 класс </w:t>
            </w:r>
          </w:p>
        </w:tc>
        <w:tc>
          <w:tcPr>
            <w:tcW w:w="4397" w:type="dxa"/>
          </w:tcPr>
          <w:p w:rsidR="000E374E" w:rsidRPr="00F46FCB" w:rsidRDefault="000E374E" w:rsidP="008D4168">
            <w:pPr>
              <w:shd w:val="clear" w:color="auto" w:fill="FFFFFF"/>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СРЕДНИХ ВЕКОВ. </w:t>
            </w:r>
            <w:r w:rsidRPr="00F46FCB">
              <w:rPr>
                <w:rFonts w:ascii="Times New Roman" w:hAnsi="Times New Roman" w:cs="Times New Roman"/>
                <w:b/>
                <w:sz w:val="24"/>
                <w:szCs w:val="24"/>
                <w:lang w:val="en-US"/>
              </w:rPr>
              <w:t>VI</w:t>
            </w:r>
            <w:r w:rsidRPr="00F46FCB">
              <w:rPr>
                <w:rFonts w:ascii="Times New Roman" w:hAnsi="Times New Roman" w:cs="Times New Roman"/>
                <w:b/>
                <w:sz w:val="24"/>
                <w:szCs w:val="24"/>
              </w:rPr>
              <w:t>-</w:t>
            </w:r>
            <w:r w:rsidRPr="00F46FCB">
              <w:rPr>
                <w:rFonts w:ascii="Times New Roman" w:hAnsi="Times New Roman" w:cs="Times New Roman"/>
                <w:b/>
                <w:sz w:val="24"/>
                <w:szCs w:val="24"/>
                <w:lang w:val="en-US"/>
              </w:rPr>
              <w:t>XV</w:t>
            </w:r>
            <w:r w:rsidRPr="00F46FCB">
              <w:rPr>
                <w:rFonts w:ascii="Times New Roman" w:hAnsi="Times New Roman" w:cs="Times New Roman"/>
                <w:b/>
                <w:sz w:val="24"/>
                <w:szCs w:val="24"/>
              </w:rPr>
              <w:t xml:space="preserve"> вв.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lastRenderedPageBreak/>
              <w:t>Раннее Средневековье</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Зрелое Средневековье</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Страны Востока в Средние века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Государства доколумбовой Америки.</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bCs/>
                <w:sz w:val="24"/>
                <w:szCs w:val="24"/>
              </w:rPr>
              <w:lastRenderedPageBreak/>
              <w:t xml:space="preserve">ОТ ДРЕВНЕЙ РУСИ К РОССИЙСКОМУ ГОСУДАРСТВУ. </w:t>
            </w:r>
            <w:r w:rsidRPr="00F46FCB">
              <w:rPr>
                <w:rFonts w:ascii="Times New Roman" w:hAnsi="Times New Roman" w:cs="Times New Roman"/>
                <w:b/>
                <w:sz w:val="24"/>
                <w:szCs w:val="24"/>
                <w:lang w:val="en-US"/>
              </w:rPr>
              <w:t>VIII</w:t>
            </w:r>
            <w:r w:rsidRPr="00F46FCB">
              <w:rPr>
                <w:rFonts w:ascii="Times New Roman" w:hAnsi="Times New Roman" w:cs="Times New Roman"/>
                <w:b/>
                <w:sz w:val="24"/>
                <w:szCs w:val="24"/>
              </w:rPr>
              <w:t xml:space="preserve"> –</w:t>
            </w:r>
            <w:r w:rsidRPr="00F46FCB">
              <w:rPr>
                <w:rFonts w:ascii="Times New Roman" w:hAnsi="Times New Roman" w:cs="Times New Roman"/>
                <w:b/>
                <w:sz w:val="24"/>
                <w:szCs w:val="24"/>
                <w:lang w:val="en-US"/>
              </w:rPr>
              <w:t>XV</w:t>
            </w:r>
            <w:r w:rsidRPr="00F46FCB">
              <w:rPr>
                <w:rFonts w:ascii="Times New Roman" w:hAnsi="Times New Roman" w:cs="Times New Roman"/>
                <w:b/>
                <w:sz w:val="24"/>
                <w:szCs w:val="24"/>
              </w:rPr>
              <w:t xml:space="preserve"> вв.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lastRenderedPageBreak/>
              <w:t>Восточная Европа в середине I тыс. н.э.</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Образование государства Русь</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Русь в конце X – начале XII в.</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Русь в середине XII – начале XIII 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Русские земли в середине XIII - XIV в</w:t>
            </w:r>
            <w:r w:rsidRPr="00F46FCB">
              <w:rPr>
                <w:rFonts w:ascii="Times New Roman" w:hAnsi="Times New Roman" w:cs="Times New Roman"/>
                <w:sz w:val="24"/>
                <w:szCs w:val="24"/>
              </w:rPr>
              <w:t>.</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Народы и государства степной зоны Восточной Европы и Сибири в XIII-XV вв.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Культурное пространство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Формирование единого Русского государства в XV веке</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lastRenderedPageBreak/>
              <w:t>7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XVI</w:t>
            </w:r>
            <w:r w:rsidRPr="00F46FCB">
              <w:rPr>
                <w:rFonts w:ascii="Times New Roman" w:hAnsi="Times New Roman" w:cs="Times New Roman"/>
                <w:b/>
                <w:sz w:val="24"/>
                <w:szCs w:val="24"/>
              </w:rPr>
              <w:t>-</w:t>
            </w:r>
            <w:r w:rsidRPr="00F46FCB">
              <w:rPr>
                <w:rFonts w:ascii="Times New Roman" w:hAnsi="Times New Roman" w:cs="Times New Roman"/>
                <w:b/>
                <w:sz w:val="24"/>
                <w:szCs w:val="24"/>
                <w:lang w:val="en-US"/>
              </w:rPr>
              <w:t>XVII</w:t>
            </w:r>
            <w:r w:rsidRPr="00F46FCB">
              <w:rPr>
                <w:rFonts w:ascii="Times New Roman" w:hAnsi="Times New Roman" w:cs="Times New Roman"/>
                <w:b/>
                <w:sz w:val="24"/>
                <w:szCs w:val="24"/>
              </w:rPr>
              <w:t xml:space="preserve"> вв. От абсолютизма к парламентаризму. Первые буржуазные революции</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Европа в конце Х</w:t>
            </w:r>
            <w:proofErr w:type="gramStart"/>
            <w:r w:rsidRPr="00F46FCB">
              <w:rPr>
                <w:rFonts w:ascii="Times New Roman" w:hAnsi="Times New Roman" w:cs="Times New Roman"/>
                <w:bCs/>
                <w:sz w:val="24"/>
                <w:szCs w:val="24"/>
              </w:rPr>
              <w:t>V</w:t>
            </w:r>
            <w:proofErr w:type="gramEnd"/>
            <w:r w:rsidRPr="00F46FCB">
              <w:rPr>
                <w:rFonts w:ascii="Times New Roman" w:hAnsi="Times New Roman" w:cs="Times New Roman"/>
                <w:sz w:val="24"/>
                <w:szCs w:val="24"/>
              </w:rPr>
              <w:t xml:space="preserve">— </w:t>
            </w:r>
            <w:r w:rsidRPr="00F46FCB">
              <w:rPr>
                <w:rFonts w:ascii="Times New Roman" w:hAnsi="Times New Roman" w:cs="Times New Roman"/>
                <w:bCs/>
                <w:sz w:val="24"/>
                <w:szCs w:val="24"/>
              </w:rPr>
              <w:t>начале XVII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Европа в конце Х</w:t>
            </w:r>
            <w:proofErr w:type="gramStart"/>
            <w:r w:rsidRPr="00F46FCB">
              <w:rPr>
                <w:rFonts w:ascii="Times New Roman" w:hAnsi="Times New Roman" w:cs="Times New Roman"/>
                <w:bCs/>
                <w:sz w:val="24"/>
                <w:szCs w:val="24"/>
              </w:rPr>
              <w:t>V</w:t>
            </w:r>
            <w:proofErr w:type="gramEnd"/>
            <w:r w:rsidRPr="00F46FCB">
              <w:rPr>
                <w:rFonts w:ascii="Times New Roman" w:hAnsi="Times New Roman" w:cs="Times New Roman"/>
                <w:sz w:val="24"/>
                <w:szCs w:val="24"/>
              </w:rPr>
              <w:t xml:space="preserve">— </w:t>
            </w:r>
            <w:r w:rsidRPr="00F46FCB">
              <w:rPr>
                <w:rFonts w:ascii="Times New Roman" w:hAnsi="Times New Roman" w:cs="Times New Roman"/>
                <w:bCs/>
                <w:sz w:val="24"/>
                <w:szCs w:val="24"/>
              </w:rPr>
              <w:t>начале XVII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Европы и Северной Америки в середине XVII—ХVIII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Востока в XVI—XVIII вв.</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bCs/>
                <w:sz w:val="24"/>
                <w:szCs w:val="24"/>
              </w:rPr>
              <w:t>РОССИЯ В XVI – XVII ВЕКАХ: ОТ ВЕЛИКОГО КНЯЖЕСТВА К ЦАРСТВУ</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Россия в XVI веке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Смута в России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Россия в XVII веке </w:t>
            </w:r>
          </w:p>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Cs/>
                <w:sz w:val="24"/>
                <w:szCs w:val="24"/>
              </w:rPr>
              <w:t>Культурное пространство</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8 класс</w:t>
            </w:r>
          </w:p>
        </w:tc>
        <w:tc>
          <w:tcPr>
            <w:tcW w:w="4397"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XVIII</w:t>
            </w:r>
            <w:r w:rsidRPr="00F46FCB">
              <w:rPr>
                <w:rFonts w:ascii="Times New Roman" w:hAnsi="Times New Roman" w:cs="Times New Roman"/>
                <w:b/>
                <w:sz w:val="24"/>
                <w:szCs w:val="24"/>
              </w:rPr>
              <w:t>в.</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 xml:space="preserve">Эпоха Просвещения.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Эпоха промышленного переворота</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Великая французская революция</w:t>
            </w: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
                <w:bCs/>
                <w:sz w:val="24"/>
                <w:szCs w:val="24"/>
              </w:rPr>
              <w:t>РОССИЯ В КОНЦЕ XVII - XVIII ВЕКАХ: ОТ ЦАРСТВА К ИМПЕРИИ</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в эпоху преобразований Петра I</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После Петра Великого: эпоха «дворцовых переворотов»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в 1760-х – 1790- гг. Правление Екатерины II и Павла I</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Культурное пространство Российской империи в XVIII 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Народы России в XVIII 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Россия при Павле I</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Региональный компонент</w:t>
            </w:r>
          </w:p>
          <w:p w:rsidR="000E374E" w:rsidRPr="00F46FCB" w:rsidRDefault="000E374E" w:rsidP="008D4168">
            <w:pPr>
              <w:spacing w:after="0" w:line="240" w:lineRule="auto"/>
              <w:rPr>
                <w:rFonts w:ascii="Times New Roman" w:hAnsi="Times New Roman" w:cs="Times New Roman"/>
                <w:sz w:val="24"/>
                <w:szCs w:val="24"/>
              </w:rPr>
            </w:pPr>
          </w:p>
        </w:tc>
      </w:tr>
      <w:tr w:rsidR="000E374E" w:rsidRPr="00F46FCB" w:rsidTr="008D4168">
        <w:tc>
          <w:tcPr>
            <w:tcW w:w="1132" w:type="dxa"/>
          </w:tcPr>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sz w:val="24"/>
                <w:szCs w:val="24"/>
              </w:rPr>
              <w:t>9 класс</w:t>
            </w:r>
          </w:p>
        </w:tc>
        <w:tc>
          <w:tcPr>
            <w:tcW w:w="4397" w:type="dxa"/>
          </w:tcPr>
          <w:p w:rsidR="000E374E" w:rsidRPr="00F46FCB" w:rsidRDefault="000E374E" w:rsidP="008D4168">
            <w:pPr>
              <w:spacing w:after="0" w:line="240" w:lineRule="auto"/>
              <w:rPr>
                <w:rFonts w:ascii="Times New Roman" w:hAnsi="Times New Roman" w:cs="Times New Roman"/>
                <w:b/>
                <w:sz w:val="24"/>
                <w:szCs w:val="24"/>
              </w:rPr>
            </w:pPr>
            <w:r w:rsidRPr="00F46FCB">
              <w:rPr>
                <w:rFonts w:ascii="Times New Roman" w:hAnsi="Times New Roman" w:cs="Times New Roman"/>
                <w:b/>
                <w:sz w:val="24"/>
                <w:szCs w:val="24"/>
              </w:rPr>
              <w:t xml:space="preserve">ИСТОРИЯ НОВОГО ВРЕМЕНИ. </w:t>
            </w:r>
            <w:r w:rsidRPr="00F46FCB">
              <w:rPr>
                <w:rFonts w:ascii="Times New Roman" w:hAnsi="Times New Roman" w:cs="Times New Roman"/>
                <w:b/>
                <w:sz w:val="24"/>
                <w:szCs w:val="24"/>
                <w:lang w:val="en-US"/>
              </w:rPr>
              <w:t>XIX</w:t>
            </w:r>
            <w:r w:rsidRPr="00F46FCB">
              <w:rPr>
                <w:rFonts w:ascii="Times New Roman" w:hAnsi="Times New Roman" w:cs="Times New Roman"/>
                <w:b/>
                <w:sz w:val="24"/>
                <w:szCs w:val="24"/>
              </w:rPr>
              <w:t xml:space="preserve"> в.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
                <w:sz w:val="24"/>
                <w:szCs w:val="24"/>
              </w:rPr>
              <w:t xml:space="preserve">Мир к началу XX в. Новейшая история. </w:t>
            </w:r>
            <w:r w:rsidRPr="00F46FCB">
              <w:rPr>
                <w:rFonts w:ascii="Times New Roman" w:hAnsi="Times New Roman" w:cs="Times New Roman"/>
                <w:b/>
                <w:i/>
                <w:sz w:val="24"/>
                <w:szCs w:val="24"/>
              </w:rPr>
              <w:t>Становление и расцвет индустриального общества. До начала Первой мировой войны</w:t>
            </w: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Европы и Северной Америки в первой половине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Страны Европы и Северной Америки во второй половине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 xml:space="preserve">Экономическое и социально-политическое развитие стран Европы и </w:t>
            </w:r>
            <w:r w:rsidRPr="00F46FCB">
              <w:rPr>
                <w:rFonts w:ascii="Times New Roman" w:hAnsi="Times New Roman" w:cs="Times New Roman"/>
                <w:bCs/>
                <w:sz w:val="24"/>
                <w:szCs w:val="24"/>
              </w:rPr>
              <w:lastRenderedPageBreak/>
              <w:t>США в конце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Страны Азии в ХIХ </w:t>
            </w:r>
            <w:proofErr w:type="gramStart"/>
            <w:r w:rsidRPr="00F46FCB">
              <w:rPr>
                <w:rFonts w:ascii="Times New Roman" w:hAnsi="Times New Roman" w:cs="Times New Roman"/>
                <w:bCs/>
                <w:sz w:val="24"/>
                <w:szCs w:val="24"/>
              </w:rPr>
              <w:t>в</w:t>
            </w:r>
            <w:proofErr w:type="gramEnd"/>
            <w:r w:rsidRPr="00F46FCB">
              <w:rPr>
                <w:rFonts w:ascii="Times New Roman" w:hAnsi="Times New Roman" w:cs="Times New Roman"/>
                <w:bCs/>
                <w:sz w:val="24"/>
                <w:szCs w:val="24"/>
              </w:rPr>
              <w:t>.</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Война за независимость в Латинской Америке</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Народы Африки в Новое время</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Развитие культуры в XIX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Международные отношения в XIX в.</w:t>
            </w:r>
          </w:p>
          <w:p w:rsidR="000E374E" w:rsidRPr="00F46FCB" w:rsidRDefault="000E374E" w:rsidP="008D4168">
            <w:pPr>
              <w:shd w:val="clear" w:color="auto" w:fill="FFFFFF"/>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Мир в 1900—1914 гг.</w:t>
            </w:r>
          </w:p>
          <w:p w:rsidR="000E374E" w:rsidRPr="00F46FCB" w:rsidRDefault="000E374E" w:rsidP="008D4168">
            <w:pPr>
              <w:shd w:val="clear" w:color="auto" w:fill="FFFFFF"/>
              <w:spacing w:after="0" w:line="240" w:lineRule="auto"/>
              <w:rPr>
                <w:rFonts w:ascii="Times New Roman" w:hAnsi="Times New Roman" w:cs="Times New Roman"/>
                <w:i/>
                <w:sz w:val="24"/>
                <w:szCs w:val="24"/>
              </w:rPr>
            </w:pP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pacing w:after="0" w:line="240" w:lineRule="auto"/>
              <w:rPr>
                <w:rFonts w:ascii="Times New Roman" w:hAnsi="Times New Roman" w:cs="Times New Roman"/>
                <w:i/>
                <w:sz w:val="24"/>
                <w:szCs w:val="24"/>
              </w:rPr>
            </w:pPr>
          </w:p>
          <w:p w:rsidR="000E374E" w:rsidRPr="00F46FCB" w:rsidRDefault="000E374E" w:rsidP="008D4168">
            <w:pPr>
              <w:spacing w:after="0" w:line="240" w:lineRule="auto"/>
              <w:rPr>
                <w:rFonts w:ascii="Times New Roman" w:hAnsi="Times New Roman" w:cs="Times New Roman"/>
                <w:sz w:val="24"/>
                <w:szCs w:val="24"/>
              </w:rPr>
            </w:pPr>
          </w:p>
        </w:tc>
        <w:tc>
          <w:tcPr>
            <w:tcW w:w="4961" w:type="dxa"/>
          </w:tcPr>
          <w:p w:rsidR="000E374E" w:rsidRPr="00F46FCB" w:rsidRDefault="000E374E" w:rsidP="008D4168">
            <w:pPr>
              <w:spacing w:after="0" w:line="240" w:lineRule="auto"/>
              <w:rPr>
                <w:rFonts w:ascii="Times New Roman" w:hAnsi="Times New Roman" w:cs="Times New Roman"/>
                <w:b/>
                <w:bCs/>
                <w:sz w:val="24"/>
                <w:szCs w:val="24"/>
              </w:rPr>
            </w:pPr>
            <w:r w:rsidRPr="00F46FCB">
              <w:rPr>
                <w:rFonts w:ascii="Times New Roman" w:hAnsi="Times New Roman" w:cs="Times New Roman"/>
                <w:b/>
                <w:bCs/>
                <w:sz w:val="24"/>
                <w:szCs w:val="24"/>
              </w:rPr>
              <w:lastRenderedPageBreak/>
              <w:t>IV. РОССИЙСКАЯ ИМПЕРИЯ В XIX – НАЧАЛЕ XX ВВ.</w:t>
            </w:r>
          </w:p>
          <w:p w:rsidR="000E374E" w:rsidRPr="00F46FCB" w:rsidRDefault="000E374E" w:rsidP="008D4168">
            <w:pPr>
              <w:spacing w:after="0" w:line="240" w:lineRule="auto"/>
              <w:rPr>
                <w:rFonts w:ascii="Times New Roman" w:hAnsi="Times New Roman" w:cs="Times New Roman"/>
                <w:b/>
                <w:bCs/>
                <w:sz w:val="24"/>
                <w:szCs w:val="24"/>
              </w:rPr>
            </w:pP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Россия на пути к реформам (1801–1861)</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Александровская эпоха: государственный либерализм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Отечественная война 1812 г.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Николаевское самодержавие: государственный консерватизм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Крепостнический социум. Деревня и город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Культурное пространство империи в первой половине XIX в.</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Пространство империи: этнокультурный </w:t>
            </w:r>
            <w:r w:rsidRPr="00F46FCB">
              <w:rPr>
                <w:rFonts w:ascii="Times New Roman" w:hAnsi="Times New Roman" w:cs="Times New Roman"/>
                <w:bCs/>
                <w:sz w:val="24"/>
                <w:szCs w:val="24"/>
              </w:rPr>
              <w:lastRenderedPageBreak/>
              <w:t xml:space="preserve">облик страны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0E374E" w:rsidRPr="00F46FCB" w:rsidRDefault="000E374E" w:rsidP="008D4168">
            <w:pPr>
              <w:spacing w:after="0" w:line="240" w:lineRule="auto"/>
              <w:rPr>
                <w:rFonts w:ascii="Times New Roman" w:hAnsi="Times New Roman" w:cs="Times New Roman"/>
                <w:sz w:val="24"/>
                <w:szCs w:val="24"/>
              </w:rPr>
            </w:pP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Россия в эпоху реформ</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Преобразования Александра II: социальная и правовая модернизация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«Народное самодержавие» Александра III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Пореформенный социум. Сельское хозяйство и промышленность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Культурное пространство империи во второй половине XIX в.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Этнокультурный облик империи </w:t>
            </w:r>
          </w:p>
          <w:p w:rsidR="000E374E" w:rsidRPr="00F46FCB" w:rsidRDefault="000E374E" w:rsidP="008D4168">
            <w:pPr>
              <w:spacing w:after="0" w:line="240" w:lineRule="auto"/>
              <w:rPr>
                <w:rFonts w:ascii="Times New Roman" w:hAnsi="Times New Roman" w:cs="Times New Roman"/>
                <w:sz w:val="24"/>
                <w:szCs w:val="24"/>
              </w:rPr>
            </w:pPr>
            <w:r w:rsidRPr="00F46FCB">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0E374E" w:rsidRPr="00F46FCB" w:rsidRDefault="000E374E" w:rsidP="008D4168">
            <w:pPr>
              <w:spacing w:after="0" w:line="240" w:lineRule="auto"/>
              <w:rPr>
                <w:rFonts w:ascii="Times New Roman" w:hAnsi="Times New Roman" w:cs="Times New Roman"/>
                <w:bCs/>
                <w:sz w:val="24"/>
                <w:szCs w:val="24"/>
                <w:u w:val="single"/>
              </w:rPr>
            </w:pPr>
            <w:r w:rsidRPr="00F46FCB">
              <w:rPr>
                <w:rFonts w:ascii="Times New Roman" w:hAnsi="Times New Roman" w:cs="Times New Roman"/>
                <w:bCs/>
                <w:sz w:val="24"/>
                <w:szCs w:val="24"/>
                <w:u w:val="single"/>
              </w:rPr>
              <w:t>Кризис империи в начале ХХ века</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Первая российская революция 1905-1907 гг. Начало парламентаризма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 xml:space="preserve">Общество и власть после революции </w:t>
            </w:r>
          </w:p>
          <w:p w:rsidR="000E374E" w:rsidRPr="00F46FCB" w:rsidRDefault="000E374E" w:rsidP="008D4168">
            <w:pPr>
              <w:spacing w:after="0" w:line="240" w:lineRule="auto"/>
              <w:rPr>
                <w:rFonts w:ascii="Times New Roman" w:hAnsi="Times New Roman" w:cs="Times New Roman"/>
                <w:bCs/>
                <w:sz w:val="24"/>
                <w:szCs w:val="24"/>
              </w:rPr>
            </w:pPr>
            <w:r w:rsidRPr="00F46FCB">
              <w:rPr>
                <w:rFonts w:ascii="Times New Roman" w:hAnsi="Times New Roman" w:cs="Times New Roman"/>
                <w:bCs/>
                <w:sz w:val="24"/>
                <w:szCs w:val="24"/>
              </w:rPr>
              <w:t>«Серебряный век» российской культуры</w:t>
            </w:r>
          </w:p>
          <w:p w:rsidR="000E374E" w:rsidRPr="00F46FCB" w:rsidRDefault="000E374E" w:rsidP="008D4168">
            <w:pPr>
              <w:spacing w:after="0" w:line="240" w:lineRule="auto"/>
              <w:rPr>
                <w:rFonts w:ascii="Times New Roman" w:hAnsi="Times New Roman" w:cs="Times New Roman"/>
                <w:i/>
                <w:sz w:val="24"/>
                <w:szCs w:val="24"/>
              </w:rPr>
            </w:pPr>
            <w:r w:rsidRPr="00F46FCB">
              <w:rPr>
                <w:rFonts w:ascii="Times New Roman" w:hAnsi="Times New Roman" w:cs="Times New Roman"/>
                <w:sz w:val="24"/>
                <w:szCs w:val="24"/>
              </w:rPr>
              <w:t>Региональный компонент</w:t>
            </w:r>
          </w:p>
        </w:tc>
      </w:tr>
    </w:tbl>
    <w:p w:rsidR="00DF5D0C" w:rsidRPr="00AE2A7F" w:rsidRDefault="00DF5D0C" w:rsidP="00DF5D0C">
      <w:pPr>
        <w:pStyle w:val="4"/>
        <w:spacing w:line="240" w:lineRule="auto"/>
        <w:rPr>
          <w:rFonts w:ascii="Times New Roman" w:hAnsi="Times New Roman" w:cs="Times New Roman"/>
          <w:i w:val="0"/>
          <w:color w:val="auto"/>
          <w:sz w:val="24"/>
          <w:szCs w:val="24"/>
        </w:rPr>
      </w:pPr>
      <w:bookmarkStart w:id="35" w:name="_Toc409691706"/>
      <w:bookmarkStart w:id="36" w:name="_Toc410654032"/>
      <w:bookmarkStart w:id="37" w:name="_Toc414553230"/>
      <w:r w:rsidRPr="00AE2A7F">
        <w:rPr>
          <w:rFonts w:ascii="Times New Roman" w:hAnsi="Times New Roman" w:cs="Times New Roman"/>
          <w:i w:val="0"/>
          <w:color w:val="auto"/>
          <w:sz w:val="24"/>
          <w:szCs w:val="24"/>
        </w:rPr>
        <w:lastRenderedPageBreak/>
        <w:t>2.2.2.</w:t>
      </w:r>
      <w:r w:rsidR="00AE2A7F" w:rsidRPr="00AE2A7F">
        <w:rPr>
          <w:rFonts w:ascii="Times New Roman" w:hAnsi="Times New Roman" w:cs="Times New Roman"/>
          <w:i w:val="0"/>
          <w:color w:val="auto"/>
          <w:sz w:val="24"/>
          <w:szCs w:val="24"/>
        </w:rPr>
        <w:t>5</w:t>
      </w:r>
      <w:r w:rsidRPr="00AE2A7F">
        <w:rPr>
          <w:rFonts w:ascii="Times New Roman" w:hAnsi="Times New Roman" w:cs="Times New Roman"/>
          <w:i w:val="0"/>
          <w:color w:val="auto"/>
          <w:sz w:val="24"/>
          <w:szCs w:val="24"/>
        </w:rPr>
        <w:t>. Обществознание</w:t>
      </w:r>
      <w:bookmarkEnd w:id="35"/>
      <w:bookmarkEnd w:id="36"/>
      <w:bookmarkEnd w:id="37"/>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C976BD">
        <w:rPr>
          <w:rFonts w:ascii="Times New Roman" w:hAnsi="Times New Roman" w:cs="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F5D0C" w:rsidRPr="00C976BD" w:rsidRDefault="00DF5D0C" w:rsidP="00DF5D0C">
      <w:pPr>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F5D0C" w:rsidRPr="00C976BD" w:rsidRDefault="00DF5D0C" w:rsidP="00DF5D0C">
      <w:pPr>
        <w:spacing w:after="0" w:line="240" w:lineRule="auto"/>
        <w:ind w:firstLine="709"/>
        <w:jc w:val="both"/>
        <w:rPr>
          <w:rFonts w:ascii="Times New Roman" w:hAnsi="Times New Roman" w:cs="Times New Roman"/>
          <w:sz w:val="24"/>
          <w:szCs w:val="24"/>
        </w:rPr>
      </w:pPr>
    </w:p>
    <w:p w:rsidR="00DF5D0C" w:rsidRPr="00C976BD" w:rsidRDefault="00DF5D0C" w:rsidP="00DF5D0C">
      <w:pPr>
        <w:spacing w:after="0" w:line="240" w:lineRule="auto"/>
        <w:ind w:left="709"/>
        <w:jc w:val="both"/>
        <w:rPr>
          <w:rFonts w:ascii="Times New Roman" w:hAnsi="Times New Roman" w:cs="Times New Roman"/>
          <w:sz w:val="24"/>
          <w:szCs w:val="24"/>
        </w:rPr>
      </w:pPr>
      <w:r w:rsidRPr="00C976BD">
        <w:rPr>
          <w:rFonts w:ascii="Times New Roman" w:hAnsi="Times New Roman" w:cs="Times New Roman"/>
          <w:b/>
          <w:bCs/>
          <w:sz w:val="24"/>
          <w:szCs w:val="24"/>
          <w:shd w:val="clear" w:color="auto" w:fill="FFFFFF"/>
        </w:rPr>
        <w:t>Человек. Деятельность человека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lastRenderedPageBreak/>
        <w:t>Биологическое</w:t>
      </w:r>
      <w:proofErr w:type="gramEnd"/>
      <w:r w:rsidRPr="00C976BD">
        <w:rPr>
          <w:rFonts w:ascii="Times New Roman" w:hAnsi="Times New Roman" w:cs="Times New Roman"/>
          <w:sz w:val="24"/>
          <w:szCs w:val="24"/>
        </w:rPr>
        <w:t xml:space="preserve"> и социальное в человеке. </w:t>
      </w:r>
      <w:r w:rsidRPr="00C976BD">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C976BD">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976BD">
        <w:rPr>
          <w:rFonts w:ascii="Times New Roman" w:hAnsi="Times New Roman" w:cs="Times New Roman"/>
          <w:i/>
          <w:sz w:val="24"/>
          <w:szCs w:val="24"/>
        </w:rPr>
        <w:t xml:space="preserve">Личные и деловые отношения. </w:t>
      </w:r>
      <w:r w:rsidRPr="00C976BD">
        <w:rPr>
          <w:rFonts w:ascii="Times New Roman" w:hAnsi="Times New Roman" w:cs="Times New Roman"/>
          <w:sz w:val="24"/>
          <w:szCs w:val="24"/>
        </w:rPr>
        <w:t>Лидерство. Межличностные конфликты и способы их разрешения.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Общество</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C976BD">
        <w:rPr>
          <w:rFonts w:ascii="Times New Roman" w:hAnsi="Times New Roman" w:cs="Times New Roman"/>
          <w:i/>
          <w:sz w:val="24"/>
          <w:szCs w:val="24"/>
        </w:rPr>
        <w:t>Общественный прогресс.</w:t>
      </w:r>
      <w:r w:rsidRPr="00C976BD">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Социальные нормы</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Социальные нормы как регуляторы поведения человека в обществе. </w:t>
      </w:r>
      <w:r w:rsidRPr="00C976BD">
        <w:rPr>
          <w:rFonts w:ascii="Times New Roman" w:hAnsi="Times New Roman" w:cs="Times New Roman"/>
          <w:i/>
          <w:sz w:val="24"/>
          <w:szCs w:val="24"/>
        </w:rPr>
        <w:t>Общественные нравы, традиции и обычаи.</w:t>
      </w:r>
      <w:r w:rsidRPr="00C976BD">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976BD">
        <w:rPr>
          <w:rFonts w:ascii="Times New Roman" w:hAnsi="Times New Roman" w:cs="Times New Roman"/>
          <w:i/>
          <w:sz w:val="24"/>
          <w:szCs w:val="24"/>
        </w:rPr>
        <w:t xml:space="preserve">Особенности социализации в подростковом возрасте. </w:t>
      </w:r>
      <w:r w:rsidRPr="00C976BD">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Сфера духовной культуры</w:t>
      </w:r>
    </w:p>
    <w:p w:rsidR="00DF5D0C" w:rsidRPr="00C976BD" w:rsidRDefault="00DF5D0C" w:rsidP="00DF5D0C">
      <w:pPr>
        <w:tabs>
          <w:tab w:val="left" w:pos="1311"/>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Cs/>
          <w:sz w:val="24"/>
          <w:szCs w:val="24"/>
        </w:rPr>
        <w:t xml:space="preserve">Культура, ее многообразие и основные формы. </w:t>
      </w:r>
      <w:r w:rsidRPr="00C976BD">
        <w:rPr>
          <w:rFonts w:ascii="Times New Roman" w:hAnsi="Times New Roman" w:cs="Times New Roman"/>
          <w:sz w:val="24"/>
          <w:szCs w:val="24"/>
        </w:rPr>
        <w:t xml:space="preserve">Наука в жизни современного общества. </w:t>
      </w:r>
      <w:r w:rsidRPr="00C976BD">
        <w:rPr>
          <w:rFonts w:ascii="Times New Roman" w:hAnsi="Times New Roman" w:cs="Times New Roman"/>
          <w:i/>
          <w:sz w:val="24"/>
          <w:szCs w:val="24"/>
        </w:rPr>
        <w:t>Научно-технический прогресс в современном обществе.</w:t>
      </w:r>
      <w:r w:rsidRPr="00C976BD">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976BD">
        <w:rPr>
          <w:rFonts w:ascii="Times New Roman" w:hAnsi="Times New Roman" w:cs="Times New Roman"/>
          <w:i/>
          <w:sz w:val="24"/>
          <w:szCs w:val="24"/>
        </w:rPr>
        <w:t>Государственная итоговая аттестация</w:t>
      </w:r>
      <w:r w:rsidRPr="00C976BD">
        <w:rPr>
          <w:rFonts w:ascii="Times New Roman" w:hAnsi="Times New Roman" w:cs="Times New Roman"/>
          <w:sz w:val="24"/>
          <w:szCs w:val="24"/>
        </w:rPr>
        <w:t xml:space="preserve">. Самообразование. Религия как форма культуры. </w:t>
      </w:r>
      <w:r w:rsidRPr="00C976BD">
        <w:rPr>
          <w:rFonts w:ascii="Times New Roman" w:hAnsi="Times New Roman" w:cs="Times New Roman"/>
          <w:i/>
          <w:sz w:val="24"/>
          <w:szCs w:val="24"/>
        </w:rPr>
        <w:t>Мировые религии.</w:t>
      </w:r>
      <w:r w:rsidRPr="00C976BD">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976BD">
        <w:rPr>
          <w:rFonts w:ascii="Times New Roman" w:hAnsi="Times New Roman" w:cs="Times New Roman"/>
          <w:i/>
          <w:sz w:val="24"/>
          <w:szCs w:val="24"/>
        </w:rPr>
        <w:t xml:space="preserve">Влияние искусства на развитие личности. </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Социальная сфера жизни общества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976BD">
        <w:rPr>
          <w:rFonts w:ascii="Times New Roman" w:hAnsi="Times New Roman" w:cs="Times New Roman"/>
          <w:bCs/>
          <w:i/>
          <w:sz w:val="24"/>
          <w:szCs w:val="24"/>
        </w:rPr>
        <w:t xml:space="preserve">Досуг семьи. </w:t>
      </w:r>
      <w:r w:rsidRPr="00C976BD">
        <w:rPr>
          <w:rFonts w:ascii="Times New Roman" w:hAnsi="Times New Roman" w:cs="Times New Roman"/>
          <w:bCs/>
          <w:sz w:val="24"/>
          <w:szCs w:val="24"/>
        </w:rPr>
        <w:t xml:space="preserve">Социальные конфликты и пути их разрешения. Этнос и нация. </w:t>
      </w:r>
      <w:r w:rsidRPr="00C976BD">
        <w:rPr>
          <w:rFonts w:ascii="Times New Roman" w:hAnsi="Times New Roman" w:cs="Times New Roman"/>
          <w:i/>
          <w:sz w:val="24"/>
          <w:szCs w:val="24"/>
        </w:rPr>
        <w:t>Национальное самосознание</w:t>
      </w:r>
      <w:r w:rsidRPr="00C976BD">
        <w:rPr>
          <w:rFonts w:ascii="Times New Roman" w:hAnsi="Times New Roman" w:cs="Times New Roman"/>
          <w:sz w:val="24"/>
          <w:szCs w:val="24"/>
        </w:rPr>
        <w:t xml:space="preserve">. Отношения между нациями. Россия – многонациональное государство. </w:t>
      </w:r>
      <w:r w:rsidRPr="00C976BD">
        <w:rPr>
          <w:rFonts w:ascii="Times New Roman" w:hAnsi="Times New Roman" w:cs="Times New Roman"/>
          <w:bCs/>
          <w:sz w:val="24"/>
          <w:szCs w:val="24"/>
        </w:rPr>
        <w:t>Социальная политика Российского государства.</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Политическая сфера жизни общества</w:t>
      </w:r>
    </w:p>
    <w:p w:rsidR="00DF5D0C" w:rsidRPr="00C976BD" w:rsidRDefault="00DF5D0C" w:rsidP="00DF5D0C">
      <w:pPr>
        <w:tabs>
          <w:tab w:val="left" w:pos="1321"/>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C976BD">
        <w:rPr>
          <w:rFonts w:ascii="Times New Roman" w:hAnsi="Times New Roman" w:cs="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C976BD">
        <w:rPr>
          <w:rFonts w:ascii="Times New Roman" w:hAnsi="Times New Roman" w:cs="Times New Roman"/>
          <w:i/>
          <w:sz w:val="24"/>
          <w:szCs w:val="24"/>
        </w:rPr>
        <w:t>Правовое государство.</w:t>
      </w:r>
      <w:r w:rsidRPr="00C976BD">
        <w:rPr>
          <w:rFonts w:ascii="Times New Roman" w:hAnsi="Times New Roman" w:cs="Times New Roman"/>
          <w:sz w:val="24"/>
          <w:szCs w:val="24"/>
        </w:rPr>
        <w:t xml:space="preserve"> Местное самоуправление. </w:t>
      </w:r>
      <w:r w:rsidRPr="00C976BD">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Гражданин и государство</w:t>
      </w:r>
    </w:p>
    <w:p w:rsidR="00DF5D0C" w:rsidRPr="00C976BD" w:rsidRDefault="00DF5D0C" w:rsidP="00DF5D0C">
      <w:pPr>
        <w:spacing w:line="240" w:lineRule="auto"/>
        <w:jc w:val="both"/>
        <w:rPr>
          <w:rFonts w:ascii="Times New Roman" w:eastAsia="Times New Roman" w:hAnsi="Times New Roman" w:cs="Times New Roman"/>
          <w:sz w:val="24"/>
          <w:szCs w:val="24"/>
          <w:lang w:eastAsia="ru-RU"/>
        </w:rPr>
      </w:pPr>
      <w:r w:rsidRPr="00C976BD">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976BD">
        <w:rPr>
          <w:rFonts w:ascii="Times New Roman" w:hAnsi="Times New Roman" w:cs="Times New Roman"/>
          <w:bCs/>
          <w:sz w:val="24"/>
          <w:szCs w:val="24"/>
        </w:rPr>
        <w:t xml:space="preserve">рава и свободы человека и гражданина в Российской Федерации. </w:t>
      </w:r>
      <w:r w:rsidRPr="00C976BD">
        <w:rPr>
          <w:rFonts w:ascii="Times New Roman" w:hAnsi="Times New Roman" w:cs="Times New Roman"/>
          <w:sz w:val="24"/>
          <w:szCs w:val="24"/>
        </w:rPr>
        <w:t xml:space="preserve">Конституционные обязанности гражданина Российской Федерации. </w:t>
      </w:r>
      <w:r w:rsidRPr="00C976BD">
        <w:rPr>
          <w:rFonts w:ascii="Times New Roman" w:hAnsi="Times New Roman" w:cs="Times New Roman"/>
          <w:bCs/>
          <w:sz w:val="24"/>
          <w:szCs w:val="24"/>
        </w:rPr>
        <w:t xml:space="preserve">Взаимоотношения органов государственной власти и граждан. </w:t>
      </w:r>
      <w:r w:rsidRPr="00C976BD">
        <w:rPr>
          <w:rFonts w:ascii="Times New Roman" w:eastAsia="Times New Roman" w:hAnsi="Times New Roman" w:cs="Times New Roman"/>
          <w:sz w:val="24"/>
          <w:szCs w:val="24"/>
          <w:shd w:val="clear" w:color="auto" w:fill="FFFFFF"/>
          <w:lang w:eastAsia="ru-RU"/>
        </w:rPr>
        <w:t>Способы взаимодействия с властью посредством электронного правительства.</w:t>
      </w:r>
      <w:r w:rsidRPr="00C976BD">
        <w:rPr>
          <w:rFonts w:ascii="Times New Roman" w:eastAsia="Times New Roman" w:hAnsi="Times New Roman" w:cs="Times New Roman"/>
          <w:sz w:val="24"/>
          <w:szCs w:val="24"/>
          <w:lang w:eastAsia="ru-RU"/>
        </w:rPr>
        <w:t xml:space="preserve"> </w:t>
      </w:r>
      <w:r w:rsidRPr="00C976BD">
        <w:rPr>
          <w:rFonts w:ascii="Times New Roman" w:hAnsi="Times New Roman" w:cs="Times New Roman"/>
          <w:bCs/>
          <w:sz w:val="24"/>
          <w:szCs w:val="24"/>
        </w:rPr>
        <w:t xml:space="preserve">Механизмы реализации и защиты прав и свобод человека и гражданина в РФ. </w:t>
      </w:r>
      <w:r w:rsidRPr="00C976BD">
        <w:rPr>
          <w:rFonts w:ascii="Times New Roman" w:hAnsi="Times New Roman" w:cs="Times New Roman"/>
          <w:i/>
          <w:sz w:val="24"/>
          <w:szCs w:val="24"/>
        </w:rPr>
        <w:t>Основные международные документы о правах человека и правах ребенка.</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bCs/>
          <w:sz w:val="24"/>
          <w:szCs w:val="24"/>
          <w:shd w:val="clear" w:color="auto" w:fill="FFFFFF"/>
        </w:rPr>
        <w:t>Основы российского законодательства</w:t>
      </w:r>
    </w:p>
    <w:p w:rsidR="00DF5D0C" w:rsidRPr="00C976BD" w:rsidRDefault="00DF5D0C" w:rsidP="00DF5D0C">
      <w:pPr>
        <w:tabs>
          <w:tab w:val="left" w:pos="1114"/>
        </w:tabs>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976BD">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976BD">
        <w:rPr>
          <w:rFonts w:ascii="Times New Roman" w:hAnsi="Times New Roman" w:cs="Times New Roman"/>
          <w:bCs/>
          <w:sz w:val="24"/>
          <w:szCs w:val="24"/>
        </w:rPr>
        <w:t xml:space="preserve"> Уголовное право, основные понятия и принципы. </w:t>
      </w:r>
      <w:r w:rsidRPr="00C976BD">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C976BD">
        <w:rPr>
          <w:rFonts w:ascii="Times New Roman" w:hAnsi="Times New Roman" w:cs="Times New Roman"/>
          <w:sz w:val="24"/>
          <w:szCs w:val="24"/>
        </w:rPr>
        <w:t>малолетних</w:t>
      </w:r>
      <w:proofErr w:type="gramEnd"/>
      <w:r w:rsidRPr="00C976BD">
        <w:rPr>
          <w:rFonts w:ascii="Times New Roman" w:hAnsi="Times New Roman" w:cs="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976BD">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DF5D0C" w:rsidRPr="00C976BD" w:rsidRDefault="00DF5D0C" w:rsidP="00DF5D0C">
      <w:pPr>
        <w:spacing w:after="0" w:line="240" w:lineRule="auto"/>
        <w:ind w:left="709"/>
        <w:jc w:val="both"/>
        <w:rPr>
          <w:rFonts w:ascii="Times New Roman" w:hAnsi="Times New Roman" w:cs="Times New Roman"/>
          <w:b/>
          <w:bCs/>
          <w:sz w:val="24"/>
          <w:szCs w:val="24"/>
          <w:shd w:val="clear" w:color="auto" w:fill="FFFFFF"/>
        </w:rPr>
      </w:pPr>
      <w:r w:rsidRPr="00C976BD">
        <w:rPr>
          <w:rFonts w:ascii="Times New Roman" w:hAnsi="Times New Roman" w:cs="Times New Roman"/>
          <w:b/>
          <w:sz w:val="24"/>
          <w:szCs w:val="24"/>
          <w:shd w:val="clear" w:color="auto" w:fill="FFFFFF"/>
        </w:rPr>
        <w:t>Экономика</w:t>
      </w:r>
    </w:p>
    <w:p w:rsidR="00DF5D0C" w:rsidRPr="00C976BD" w:rsidRDefault="00DF5D0C" w:rsidP="00DF5D0C">
      <w:pPr>
        <w:tabs>
          <w:tab w:val="left" w:pos="1114"/>
        </w:tabs>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976BD">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976BD">
        <w:rPr>
          <w:rFonts w:ascii="Times New Roman" w:hAnsi="Times New Roman" w:cs="Times New Roman"/>
          <w:i/>
          <w:sz w:val="24"/>
          <w:szCs w:val="24"/>
        </w:rPr>
        <w:t xml:space="preserve">Виды рынков. Рынок капиталов. </w:t>
      </w:r>
      <w:r w:rsidRPr="00C976BD">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976BD">
        <w:rPr>
          <w:rFonts w:ascii="Times New Roman" w:hAnsi="Times New Roman" w:cs="Times New Roman"/>
          <w:i/>
          <w:sz w:val="24"/>
          <w:szCs w:val="24"/>
        </w:rPr>
        <w:t>функции, налоговые системы разных эпох</w:t>
      </w:r>
      <w:r w:rsidRPr="00C976BD">
        <w:rPr>
          <w:rFonts w:ascii="Times New Roman" w:hAnsi="Times New Roman" w:cs="Times New Roman"/>
          <w:sz w:val="24"/>
          <w:szCs w:val="24"/>
        </w:rPr>
        <w:t>.</w:t>
      </w:r>
    </w:p>
    <w:p w:rsidR="00DF5D0C" w:rsidRPr="00C976BD" w:rsidRDefault="00DF5D0C" w:rsidP="00DF5D0C">
      <w:pPr>
        <w:pStyle w:val="af7"/>
        <w:ind w:firstLine="709"/>
        <w:jc w:val="both"/>
        <w:rPr>
          <w:sz w:val="24"/>
          <w:szCs w:val="24"/>
        </w:rPr>
      </w:pPr>
      <w:proofErr w:type="gramStart"/>
      <w:r w:rsidRPr="00C976BD">
        <w:rPr>
          <w:bCs/>
          <w:sz w:val="24"/>
          <w:szCs w:val="24"/>
          <w:shd w:val="clear" w:color="auto" w:fill="FFFFFF"/>
        </w:rPr>
        <w:t>Банковские услуги, предоставляемые гражданам</w:t>
      </w:r>
      <w:r w:rsidRPr="00C976BD">
        <w:rPr>
          <w:sz w:val="24"/>
          <w:szCs w:val="24"/>
        </w:rPr>
        <w:t>: депозит, кредит, платежная карта, электронные деньги, денежный перевод, обмен валюты.</w:t>
      </w:r>
      <w:proofErr w:type="gramEnd"/>
      <w:r w:rsidRPr="00C976BD">
        <w:rPr>
          <w:sz w:val="24"/>
          <w:szCs w:val="24"/>
        </w:rPr>
        <w:t xml:space="preserve"> Формы дистанционного </w:t>
      </w:r>
      <w:r w:rsidRPr="00C976BD">
        <w:rPr>
          <w:sz w:val="24"/>
          <w:szCs w:val="24"/>
        </w:rPr>
        <w:lastRenderedPageBreak/>
        <w:t xml:space="preserve">банковского обслуживания: банкомат, мобильный </w:t>
      </w:r>
      <w:r w:rsidRPr="00C976BD">
        <w:rPr>
          <w:i/>
          <w:sz w:val="24"/>
          <w:szCs w:val="24"/>
        </w:rPr>
        <w:t>банкинг, онлайн-банкинг</w:t>
      </w:r>
      <w:r w:rsidRPr="00C976BD">
        <w:rPr>
          <w:sz w:val="24"/>
          <w:szCs w:val="24"/>
        </w:rPr>
        <w:t xml:space="preserve">. </w:t>
      </w:r>
      <w:r w:rsidRPr="00C976BD">
        <w:rPr>
          <w:i/>
          <w:snapToGrid w:val="0"/>
          <w:sz w:val="24"/>
          <w:szCs w:val="24"/>
        </w:rPr>
        <w:t>Страховые услуги</w:t>
      </w:r>
      <w:r w:rsidRPr="00C976BD">
        <w:rPr>
          <w:i/>
          <w:sz w:val="24"/>
          <w:szCs w:val="24"/>
        </w:rPr>
        <w:t>: страхование жизни, здоровья, имущества, ответственности. Инвестиции в реальные и финансовые активы.</w:t>
      </w:r>
      <w:r w:rsidRPr="00C976BD">
        <w:rPr>
          <w:sz w:val="24"/>
          <w:szCs w:val="24"/>
        </w:rPr>
        <w:t xml:space="preserve"> Пенсионное обеспечение. Налогообложение граждан. Защита от финансовых махинаций. </w:t>
      </w:r>
      <w:r w:rsidRPr="00C976BD">
        <w:rPr>
          <w:bCs/>
          <w:sz w:val="24"/>
          <w:szCs w:val="24"/>
          <w:shd w:val="clear" w:color="auto" w:fill="FFFFFF"/>
        </w:rPr>
        <w:t xml:space="preserve">Экономические функции домохозяйства. Потребление домашних хозяйств. </w:t>
      </w:r>
      <w:r w:rsidRPr="00C976BD">
        <w:rPr>
          <w:sz w:val="24"/>
          <w:szCs w:val="24"/>
        </w:rPr>
        <w:t>Семейный бюджет. Источники доходов и расходов семьи. Активы и пассивы. Личный финансовый план. Сбережения. Инфляция.</w:t>
      </w:r>
    </w:p>
    <w:p w:rsidR="00DF5D0C" w:rsidRPr="008D4168" w:rsidRDefault="00DF5D0C" w:rsidP="00DF5D0C">
      <w:pPr>
        <w:pStyle w:val="4"/>
        <w:spacing w:line="240" w:lineRule="auto"/>
        <w:rPr>
          <w:rFonts w:ascii="Times New Roman" w:hAnsi="Times New Roman" w:cs="Times New Roman"/>
          <w:i w:val="0"/>
          <w:color w:val="auto"/>
          <w:sz w:val="24"/>
          <w:szCs w:val="24"/>
        </w:rPr>
      </w:pPr>
      <w:bookmarkStart w:id="38" w:name="_Toc409691707"/>
      <w:bookmarkStart w:id="39" w:name="_Toc410654033"/>
      <w:bookmarkStart w:id="40" w:name="_Toc414553231"/>
      <w:r w:rsidRPr="008D4168">
        <w:rPr>
          <w:rFonts w:ascii="Times New Roman" w:hAnsi="Times New Roman" w:cs="Times New Roman"/>
          <w:i w:val="0"/>
          <w:color w:val="auto"/>
          <w:sz w:val="24"/>
          <w:szCs w:val="24"/>
        </w:rPr>
        <w:t>2.2.2.</w:t>
      </w:r>
      <w:r w:rsidR="00AE2A7F">
        <w:rPr>
          <w:rFonts w:ascii="Times New Roman" w:hAnsi="Times New Roman" w:cs="Times New Roman"/>
          <w:i w:val="0"/>
          <w:color w:val="auto"/>
          <w:sz w:val="24"/>
          <w:szCs w:val="24"/>
        </w:rPr>
        <w:t>6</w:t>
      </w:r>
      <w:r w:rsidRPr="008D4168">
        <w:rPr>
          <w:rFonts w:ascii="Times New Roman" w:hAnsi="Times New Roman" w:cs="Times New Roman"/>
          <w:i w:val="0"/>
          <w:color w:val="auto"/>
          <w:sz w:val="24"/>
          <w:szCs w:val="24"/>
        </w:rPr>
        <w:t>. География</w:t>
      </w:r>
      <w:bookmarkEnd w:id="38"/>
      <w:bookmarkEnd w:id="39"/>
      <w:bookmarkEnd w:id="40"/>
    </w:p>
    <w:p w:rsidR="00DF5D0C" w:rsidRPr="00C976BD" w:rsidRDefault="00DF5D0C" w:rsidP="00DF5D0C">
      <w:pPr>
        <w:spacing w:after="0" w:line="240" w:lineRule="auto"/>
        <w:ind w:firstLine="709"/>
        <w:jc w:val="both"/>
        <w:rPr>
          <w:rFonts w:ascii="Times New Roman" w:eastAsia="Times New Roman" w:hAnsi="Times New Roman" w:cs="Times New Roman"/>
          <w:sz w:val="24"/>
          <w:szCs w:val="24"/>
        </w:rPr>
      </w:pPr>
      <w:r w:rsidRPr="00C976BD">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F5D0C" w:rsidRPr="00C976BD" w:rsidRDefault="00DF5D0C" w:rsidP="00DF5D0C">
      <w:pPr>
        <w:spacing w:after="0" w:line="240" w:lineRule="auto"/>
        <w:ind w:firstLine="709"/>
        <w:jc w:val="both"/>
        <w:rPr>
          <w:rFonts w:ascii="Times New Roman" w:eastAsia="Times New Roman" w:hAnsi="Times New Roman" w:cs="Times New Roman"/>
          <w:sz w:val="24"/>
          <w:szCs w:val="24"/>
        </w:rPr>
      </w:pPr>
      <w:r w:rsidRPr="00C976BD">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F5D0C" w:rsidRPr="00C976BD" w:rsidRDefault="00DF5D0C" w:rsidP="00DF5D0C">
      <w:pPr>
        <w:spacing w:after="0" w:line="240" w:lineRule="auto"/>
        <w:ind w:firstLine="709"/>
        <w:jc w:val="both"/>
        <w:rPr>
          <w:rFonts w:ascii="Times New Roman" w:hAnsi="Times New Roman" w:cs="Times New Roman"/>
          <w:sz w:val="24"/>
          <w:szCs w:val="24"/>
        </w:rPr>
      </w:pPr>
      <w:bookmarkStart w:id="41" w:name="h.3x8tuzt" w:colFirst="0" w:colLast="0"/>
      <w:bookmarkEnd w:id="41"/>
      <w:proofErr w:type="gramStart"/>
      <w:r w:rsidRPr="00C976BD">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DF5D0C" w:rsidRPr="00C976BD" w:rsidRDefault="00DF5D0C" w:rsidP="00DF5D0C">
      <w:pPr>
        <w:spacing w:after="0" w:line="240" w:lineRule="auto"/>
        <w:ind w:firstLine="709"/>
        <w:jc w:val="both"/>
        <w:rPr>
          <w:rFonts w:ascii="Times New Roman" w:hAnsi="Times New Roman" w:cs="Times New Roman"/>
          <w:sz w:val="24"/>
          <w:szCs w:val="24"/>
        </w:rPr>
      </w:pPr>
      <w:proofErr w:type="gramStart"/>
      <w:r w:rsidRPr="00C976BD">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C976BD">
        <w:rPr>
          <w:rFonts w:ascii="Times New Roman" w:eastAsia="Times New Roman" w:hAnsi="Times New Roman" w:cs="Times New Roman"/>
          <w:sz w:val="24"/>
          <w:szCs w:val="24"/>
        </w:rPr>
        <w:t xml:space="preserve"> </w:t>
      </w:r>
      <w:proofErr w:type="gramStart"/>
      <w:r w:rsidRPr="00C976BD">
        <w:rPr>
          <w:rFonts w:ascii="Times New Roman" w:eastAsia="Times New Roman" w:hAnsi="Times New Roman" w:cs="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Развитие географических знаний о Земле</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Введение. Что изучает география.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Представления о мире в древности (</w:t>
      </w:r>
      <w:r w:rsidRPr="00C976BD">
        <w:rPr>
          <w:rFonts w:ascii="Times New Roman" w:hAnsi="Times New Roman" w:cs="Times New Roman"/>
          <w:i/>
          <w:sz w:val="24"/>
          <w:szCs w:val="24"/>
        </w:rPr>
        <w:t>Древний Китай, Древний Египет, Древняя Греция, Древний Рим</w:t>
      </w:r>
      <w:r w:rsidRPr="00C976BD">
        <w:rPr>
          <w:rFonts w:ascii="Times New Roman" w:hAnsi="Times New Roman" w:cs="Times New Roman"/>
          <w:sz w:val="24"/>
          <w:szCs w:val="24"/>
        </w:rPr>
        <w:t>). Появление первых географических карт.</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sz w:val="24"/>
          <w:szCs w:val="24"/>
        </w:rPr>
        <w:t xml:space="preserve">География в эпоху Средневековья: </w:t>
      </w:r>
      <w:r w:rsidRPr="00C976BD">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Эпоха Великих географических открытий (</w:t>
      </w:r>
      <w:r w:rsidRPr="00C976BD">
        <w:rPr>
          <w:rFonts w:ascii="Times New Roman" w:hAnsi="Times New Roman" w:cs="Times New Roman"/>
          <w:i/>
          <w:sz w:val="24"/>
          <w:szCs w:val="24"/>
        </w:rPr>
        <w:t>открытие Нового света, морского пути в Индию, кругосветные путешествия</w:t>
      </w:r>
      <w:r w:rsidRPr="00C976BD">
        <w:rPr>
          <w:rFonts w:ascii="Times New Roman" w:hAnsi="Times New Roman" w:cs="Times New Roman"/>
          <w:sz w:val="24"/>
          <w:szCs w:val="24"/>
        </w:rPr>
        <w:t>). Значение Великих географических открытий.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Географические открытия XVII–XIX вв. (</w:t>
      </w:r>
      <w:r w:rsidRPr="00C976BD">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976BD">
        <w:rPr>
          <w:rFonts w:ascii="Times New Roman" w:hAnsi="Times New Roman" w:cs="Times New Roman"/>
          <w:sz w:val="24"/>
          <w:szCs w:val="24"/>
        </w:rPr>
        <w:t>). Первое русское кругосветное путешествие (</w:t>
      </w:r>
      <w:r w:rsidRPr="00C976BD">
        <w:rPr>
          <w:rFonts w:ascii="Times New Roman" w:hAnsi="Times New Roman" w:cs="Times New Roman"/>
          <w:i/>
          <w:sz w:val="24"/>
          <w:szCs w:val="24"/>
        </w:rPr>
        <w:t>И.Ф. Крузенштерн и Ю.Ф. Лисянский</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Географические исследования в ХХ веке (</w:t>
      </w:r>
      <w:r w:rsidRPr="00C976BD">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976BD">
        <w:rPr>
          <w:rFonts w:ascii="Times New Roman" w:hAnsi="Times New Roman" w:cs="Times New Roman"/>
          <w:sz w:val="24"/>
          <w:szCs w:val="24"/>
        </w:rPr>
        <w:t xml:space="preserve">). </w:t>
      </w:r>
      <w:r w:rsidRPr="00C976BD">
        <w:rPr>
          <w:rFonts w:ascii="Times New Roman" w:hAnsi="Times New Roman" w:cs="Times New Roman"/>
          <w:i/>
          <w:sz w:val="24"/>
          <w:szCs w:val="24"/>
        </w:rPr>
        <w:t>Значение освоения космоса для географической науки</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Земля во Вселенной. Движения Земли и их следствия.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Земля – часть Солнечной системы. Земля и Луна. </w:t>
      </w:r>
      <w:r w:rsidRPr="00C976BD">
        <w:rPr>
          <w:rFonts w:ascii="Times New Roman" w:hAnsi="Times New Roman" w:cs="Times New Roman"/>
          <w:i/>
          <w:sz w:val="24"/>
          <w:szCs w:val="24"/>
        </w:rPr>
        <w:t xml:space="preserve">Влияние космоса на нашу планету и жизнь людей. </w:t>
      </w:r>
      <w:r w:rsidRPr="00C976BD">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976BD">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976BD">
        <w:rPr>
          <w:rFonts w:ascii="Times New Roman" w:hAnsi="Times New Roman" w:cs="Times New Roman"/>
          <w:sz w:val="24"/>
          <w:szCs w:val="24"/>
        </w:rPr>
        <w:t xml:space="preserve"> Осевое вращение Земли. Смена дня и ночи, сутки, календарный год.</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Изображение земной поверхности. </w:t>
      </w:r>
    </w:p>
    <w:p w:rsidR="00DF5D0C" w:rsidRPr="00C976BD" w:rsidRDefault="00DF5D0C" w:rsidP="00DF5D0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976BD">
        <w:rPr>
          <w:rFonts w:ascii="Times New Roman" w:hAnsi="Times New Roman" w:cs="Times New Roman"/>
          <w:i/>
          <w:sz w:val="24"/>
          <w:szCs w:val="24"/>
        </w:rPr>
        <w:t>Особенности ориентирования в мегаполисе и в природе.</w:t>
      </w:r>
      <w:r w:rsidRPr="00C976BD">
        <w:rPr>
          <w:rFonts w:ascii="Times New Roman" w:hAnsi="Times New Roman" w:cs="Times New Roman"/>
          <w:sz w:val="24"/>
          <w:szCs w:val="24"/>
        </w:rPr>
        <w:t xml:space="preserve"> План местности. Условные знаки. Как составить план местности. </w:t>
      </w:r>
      <w:r w:rsidRPr="00C976BD">
        <w:rPr>
          <w:rFonts w:ascii="Times New Roman" w:hAnsi="Times New Roman" w:cs="Times New Roman"/>
          <w:i/>
          <w:sz w:val="24"/>
          <w:szCs w:val="24"/>
        </w:rPr>
        <w:t>Составление простейшего плана местности/учебного кабинета/комнаты.</w:t>
      </w:r>
      <w:r w:rsidRPr="00C976BD">
        <w:rPr>
          <w:rFonts w:ascii="Times New Roman" w:hAnsi="Times New Roman" w:cs="Times New Roman"/>
          <w:sz w:val="24"/>
          <w:szCs w:val="24"/>
        </w:rPr>
        <w:t xml:space="preserve"> Географическая карта – особый источник информации. </w:t>
      </w:r>
      <w:r w:rsidRPr="00C976BD">
        <w:rPr>
          <w:rFonts w:ascii="Times New Roman" w:hAnsi="Times New Roman" w:cs="Times New Roman"/>
          <w:i/>
          <w:sz w:val="24"/>
          <w:szCs w:val="24"/>
        </w:rPr>
        <w:t>Содержание и значение карт. Топографические карты.</w:t>
      </w:r>
      <w:r w:rsidRPr="00C976BD">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 Природа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Литосфера. </w:t>
      </w:r>
      <w:r w:rsidRPr="00C976BD">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976BD">
        <w:rPr>
          <w:rFonts w:ascii="Times New Roman" w:hAnsi="Times New Roman" w:cs="Times New Roman"/>
          <w:i/>
          <w:sz w:val="24"/>
          <w:szCs w:val="24"/>
        </w:rPr>
        <w:t>Полезные ископаемые и их значение в жизни современного общества.</w:t>
      </w:r>
      <w:r w:rsidRPr="00C976BD">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976BD">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Гидросфера. </w:t>
      </w:r>
      <w:r w:rsidRPr="00C976BD">
        <w:rPr>
          <w:rFonts w:ascii="Times New Roman" w:hAnsi="Times New Roman" w:cs="Times New Roman"/>
          <w:sz w:val="24"/>
          <w:szCs w:val="24"/>
        </w:rPr>
        <w:t xml:space="preserve">Строение гидросферы. </w:t>
      </w:r>
      <w:r w:rsidRPr="00C976BD">
        <w:rPr>
          <w:rFonts w:ascii="Times New Roman" w:hAnsi="Times New Roman" w:cs="Times New Roman"/>
          <w:i/>
          <w:sz w:val="24"/>
          <w:szCs w:val="24"/>
        </w:rPr>
        <w:t xml:space="preserve">Особенности Мирового круговорота воды. </w:t>
      </w:r>
      <w:r w:rsidRPr="00C976BD">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C976BD">
        <w:rPr>
          <w:rFonts w:ascii="Times New Roman" w:hAnsi="Times New Roman" w:cs="Times New Roman"/>
          <w:sz w:val="24"/>
          <w:szCs w:val="24"/>
        </w:rPr>
        <w:t>.</w:t>
      </w:r>
      <w:r w:rsidRPr="00C976BD">
        <w:rPr>
          <w:rFonts w:ascii="Times New Roman" w:hAnsi="Times New Roman" w:cs="Times New Roman"/>
          <w:i/>
          <w:sz w:val="24"/>
          <w:szCs w:val="24"/>
        </w:rPr>
        <w:t>.</w:t>
      </w:r>
      <w:proofErr w:type="gramEnd"/>
      <w:r w:rsidRPr="00C976BD">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976BD">
        <w:rPr>
          <w:rFonts w:ascii="Times New Roman" w:hAnsi="Times New Roman" w:cs="Times New Roman"/>
          <w:i/>
          <w:sz w:val="24"/>
          <w:szCs w:val="24"/>
        </w:rPr>
        <w:t>Человек и гидросфера.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lastRenderedPageBreak/>
        <w:t xml:space="preserve">Атмосфера. </w:t>
      </w:r>
      <w:r w:rsidRPr="00C976BD">
        <w:rPr>
          <w:rFonts w:ascii="Times New Roman" w:hAnsi="Times New Roman" w:cs="Times New Roman"/>
          <w:sz w:val="24"/>
          <w:szCs w:val="24"/>
        </w:rPr>
        <w:t>Строение воздушной оболочки Земли</w:t>
      </w:r>
      <w:r w:rsidRPr="00C976BD">
        <w:rPr>
          <w:rFonts w:ascii="Times New Roman" w:hAnsi="Times New Roman" w:cs="Times New Roman"/>
          <w:i/>
          <w:sz w:val="24"/>
          <w:szCs w:val="24"/>
        </w:rPr>
        <w:t>.</w:t>
      </w:r>
      <w:r w:rsidRPr="00C976BD">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976BD">
        <w:rPr>
          <w:rFonts w:ascii="Times New Roman" w:hAnsi="Times New Roman" w:cs="Times New Roman"/>
          <w:i/>
          <w:sz w:val="24"/>
          <w:szCs w:val="24"/>
        </w:rPr>
        <w:t>Графическое отображение направления ветра. Роза ветров.</w:t>
      </w:r>
      <w:r w:rsidRPr="00C976BD">
        <w:rPr>
          <w:rFonts w:ascii="Times New Roman" w:hAnsi="Times New Roman" w:cs="Times New Roman"/>
          <w:sz w:val="24"/>
          <w:szCs w:val="24"/>
        </w:rPr>
        <w:t xml:space="preserve"> Циркуляция атмосферы. Влажность воздуха. Понятие погоды. </w:t>
      </w:r>
      <w:r w:rsidRPr="00C976BD">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976BD">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C976BD">
        <w:rPr>
          <w:rFonts w:ascii="Times New Roman" w:hAnsi="Times New Roman" w:cs="Times New Roman"/>
          <w:sz w:val="24"/>
          <w:szCs w:val="24"/>
        </w:rPr>
        <w:t>.К</w:t>
      </w:r>
      <w:proofErr w:type="gramEnd"/>
      <w:r w:rsidRPr="00C976BD">
        <w:rPr>
          <w:rFonts w:ascii="Times New Roman" w:hAnsi="Times New Roman" w:cs="Times New Roman"/>
          <w:sz w:val="24"/>
          <w:szCs w:val="24"/>
        </w:rPr>
        <w:t xml:space="preserve">лиматы Земли. </w:t>
      </w:r>
      <w:r w:rsidRPr="00C976BD">
        <w:rPr>
          <w:rFonts w:ascii="Times New Roman" w:hAnsi="Times New Roman" w:cs="Times New Roman"/>
          <w:i/>
          <w:sz w:val="24"/>
          <w:szCs w:val="24"/>
        </w:rPr>
        <w:t>Влияние климата на здоровье людей</w:t>
      </w:r>
      <w:r w:rsidRPr="00C976BD">
        <w:rPr>
          <w:rFonts w:ascii="Times New Roman" w:hAnsi="Times New Roman" w:cs="Times New Roman"/>
          <w:sz w:val="24"/>
          <w:szCs w:val="24"/>
        </w:rPr>
        <w:t>. Человек и атмосфера.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
          <w:bCs/>
          <w:sz w:val="24"/>
          <w:szCs w:val="24"/>
        </w:rPr>
        <w:t xml:space="preserve">Биосфера. </w:t>
      </w:r>
      <w:r w:rsidRPr="00C976BD">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976BD">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Географическая оболочка как среда жизни. </w:t>
      </w:r>
      <w:r w:rsidRPr="00C976BD">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Человечество на Земле.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Освоение Земли человеком. </w:t>
      </w:r>
    </w:p>
    <w:p w:rsidR="00DF5D0C" w:rsidRPr="00C976BD" w:rsidRDefault="00DF5D0C" w:rsidP="00DF5D0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976BD">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Важнейшие географические открытия и путешествия в эпоху Средневековья (</w:t>
      </w:r>
      <w:r w:rsidRPr="00C976BD">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Важнейшие географические открытия и путешествия в XVI–XIX вв. (</w:t>
      </w:r>
      <w:r w:rsidRPr="00C976BD">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976BD">
        <w:rPr>
          <w:rFonts w:ascii="Times New Roman" w:hAnsi="Times New Roman" w:cs="Times New Roman"/>
          <w:sz w:val="24"/>
          <w:szCs w:val="24"/>
        </w:rPr>
        <w:t xml:space="preserve">).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Важнейшие географические открытия и путешествия в XX веке (</w:t>
      </w:r>
      <w:r w:rsidRPr="00C976BD">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C976BD">
        <w:rPr>
          <w:rFonts w:ascii="Times New Roman" w:hAnsi="Times New Roman" w:cs="Times New Roman"/>
          <w:sz w:val="24"/>
          <w:szCs w:val="24"/>
        </w:rPr>
        <w:t>).</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lastRenderedPageBreak/>
        <w:t>Главные закономерности природы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b/>
          <w:bCs/>
          <w:sz w:val="24"/>
          <w:szCs w:val="24"/>
        </w:rPr>
        <w:t xml:space="preserve">Литосфера и рельеф Земли. </w:t>
      </w:r>
      <w:r w:rsidRPr="00C976BD">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976BD">
        <w:rPr>
          <w:rFonts w:ascii="Times New Roman" w:hAnsi="Times New Roman" w:cs="Times New Roman"/>
          <w:i/>
          <w:sz w:val="24"/>
          <w:szCs w:val="24"/>
        </w:rPr>
        <w:t>Влияние строения земной коры на облик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Атмосфера и климаты Земли. </w:t>
      </w:r>
      <w:r w:rsidRPr="00C976BD">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976BD">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Мировой океан – основная часть гидросферы. </w:t>
      </w:r>
      <w:r w:rsidRPr="00C976BD">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Географическая оболочка. </w:t>
      </w:r>
      <w:r w:rsidRPr="00C976BD">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Характеристика материков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Южные материки. </w:t>
      </w:r>
      <w:r w:rsidRPr="00C976BD">
        <w:rPr>
          <w:rFonts w:ascii="Times New Roman" w:hAnsi="Times New Roman" w:cs="Times New Roman"/>
          <w:sz w:val="24"/>
          <w:szCs w:val="24"/>
        </w:rPr>
        <w:t xml:space="preserve">Особенности южных материков Земли.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Африка. </w:t>
      </w:r>
      <w:r w:rsidRPr="00C976BD">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Австралия и Океания. </w:t>
      </w:r>
      <w:r w:rsidRPr="00C976BD">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w:t>
      </w:r>
      <w:r w:rsidRPr="00C976BD">
        <w:rPr>
          <w:rFonts w:ascii="Times New Roman" w:hAnsi="Times New Roman" w:cs="Times New Roman"/>
          <w:sz w:val="24"/>
          <w:szCs w:val="24"/>
        </w:rPr>
        <w:lastRenderedPageBreak/>
        <w:t>отсталых и развитых территорий, слабо связанных друг с другом; высокоразвитая экономика страны основывается на своих ресурсах).</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C976BD">
        <w:rPr>
          <w:rFonts w:ascii="Times New Roman" w:hAnsi="Times New Roman" w:cs="Times New Roman"/>
          <w:sz w:val="24"/>
          <w:szCs w:val="24"/>
        </w:rPr>
        <w:t xml:space="preserve"> </w:t>
      </w:r>
      <w:proofErr w:type="gramStart"/>
      <w:r w:rsidRPr="00C976BD">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Южная Америка. </w:t>
      </w:r>
      <w:r w:rsidRPr="00C976BD">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Антарктида. </w:t>
      </w:r>
      <w:r w:rsidRPr="00C976BD">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Северные материки. </w:t>
      </w:r>
      <w:r w:rsidRPr="00C976BD">
        <w:rPr>
          <w:rFonts w:ascii="Times New Roman" w:hAnsi="Times New Roman" w:cs="Times New Roman"/>
          <w:sz w:val="24"/>
          <w:szCs w:val="24"/>
        </w:rPr>
        <w:t>Особенности северных материков Земли.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Северная Америка. </w:t>
      </w:r>
      <w:r w:rsidRPr="00C976BD">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Евразия. </w:t>
      </w:r>
      <w:r w:rsidRPr="00C976BD">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Взаимодействие природы и общества.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976BD">
        <w:rPr>
          <w:rFonts w:ascii="Times New Roman" w:hAnsi="Times New Roman" w:cs="Times New Roman"/>
          <w:position w:val="-1"/>
          <w:sz w:val="24"/>
          <w:szCs w:val="24"/>
        </w:rPr>
        <w:t>др.).</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Территория России на карте мира. </w:t>
      </w:r>
    </w:p>
    <w:p w:rsidR="00DF5D0C" w:rsidRPr="00C976BD" w:rsidRDefault="00DF5D0C" w:rsidP="00DF5D0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976BD">
        <w:rPr>
          <w:rFonts w:ascii="Times New Roman" w:hAnsi="Times New Roman" w:cs="Times New Roman"/>
          <w:sz w:val="24"/>
          <w:szCs w:val="24"/>
          <w:lang w:val="en-US"/>
        </w:rPr>
        <w:t>I</w:t>
      </w:r>
      <w:r w:rsidRPr="00C976BD">
        <w:rPr>
          <w:rFonts w:ascii="Times New Roman" w:hAnsi="Times New Roman" w:cs="Times New Roman"/>
          <w:sz w:val="24"/>
          <w:szCs w:val="24"/>
        </w:rPr>
        <w:t xml:space="preserve"> вв.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Общая характеристика природы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Рельеф и полезные ископаемые России. </w:t>
      </w:r>
      <w:r w:rsidRPr="00C976BD">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Климат России. </w:t>
      </w:r>
      <w:r w:rsidRPr="00C976BD">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w:t>
      </w:r>
      <w:r w:rsidRPr="00C976BD">
        <w:rPr>
          <w:rFonts w:ascii="Times New Roman" w:hAnsi="Times New Roman" w:cs="Times New Roman"/>
          <w:sz w:val="24"/>
          <w:szCs w:val="24"/>
        </w:rPr>
        <w:lastRenderedPageBreak/>
        <w:t xml:space="preserve">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Внутренние воды России. </w:t>
      </w:r>
      <w:r w:rsidRPr="00C976BD">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Почвы России. </w:t>
      </w:r>
      <w:r w:rsidRPr="00C976BD">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Растительный и животный мир России. </w:t>
      </w:r>
      <w:r w:rsidRPr="00C976BD">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Природно-территориальные комплексы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Природное районирование. </w:t>
      </w:r>
      <w:r w:rsidRPr="00C976BD">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Крупные природные комплексы России. </w:t>
      </w:r>
      <w:r w:rsidRPr="00C976BD">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Урал (изменение природных особенностей с запада на восток, с севера на юг).</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Обобщение знаний по особенностям природы европейской части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F5D0C" w:rsidRPr="00C976BD" w:rsidRDefault="00DF5D0C" w:rsidP="00DF5D0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DF5D0C" w:rsidRPr="00C976BD" w:rsidRDefault="00DF5D0C" w:rsidP="00DF5D0C">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976BD">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C976BD">
        <w:rPr>
          <w:rFonts w:ascii="Times New Roman" w:hAnsi="Times New Roman" w:cs="Times New Roman"/>
          <w:sz w:val="24"/>
          <w:szCs w:val="24"/>
        </w:rPr>
        <w:t>горно-лесных</w:t>
      </w:r>
      <w:proofErr w:type="gramEnd"/>
      <w:r w:rsidRPr="00C976BD">
        <w:rPr>
          <w:rFonts w:ascii="Times New Roman" w:hAnsi="Times New Roman" w:cs="Times New Roman"/>
          <w:sz w:val="24"/>
          <w:szCs w:val="24"/>
        </w:rPr>
        <w:t xml:space="preserve"> и гольцовых ландшафтов).</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 xml:space="preserve">Население России. </w:t>
      </w:r>
    </w:p>
    <w:p w:rsidR="00DF5D0C" w:rsidRPr="00C976BD" w:rsidRDefault="00DF5D0C" w:rsidP="00DF5D0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b/>
          <w:bCs/>
          <w:sz w:val="24"/>
          <w:szCs w:val="24"/>
        </w:rPr>
        <w:t>География своей местности.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bCs/>
          <w:sz w:val="24"/>
          <w:szCs w:val="24"/>
        </w:rPr>
      </w:pPr>
      <w:r w:rsidRPr="00C976BD">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Хозяйство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lastRenderedPageBreak/>
        <w:t xml:space="preserve">Общая характеристика хозяйства. Географическое районирование. </w:t>
      </w:r>
      <w:r w:rsidRPr="00C976BD">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Главные отрасли и межотраслевые комплексы. </w:t>
      </w:r>
      <w:r w:rsidRPr="00C976BD">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b/>
          <w:i/>
          <w:sz w:val="24"/>
          <w:szCs w:val="24"/>
        </w:rPr>
      </w:pPr>
      <w:r w:rsidRPr="00C976BD">
        <w:rPr>
          <w:rFonts w:ascii="Times New Roman" w:hAnsi="Times New Roman" w:cs="Times New Roman"/>
          <w:b/>
          <w:i/>
          <w:sz w:val="24"/>
          <w:szCs w:val="24"/>
        </w:rPr>
        <w:t xml:space="preserve">Хозяйство своей местности.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Районы России.</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Европейская часть России. </w:t>
      </w:r>
      <w:r w:rsidRPr="00C976BD">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i/>
          <w:sz w:val="24"/>
          <w:szCs w:val="24"/>
        </w:rPr>
        <w:t>Города Центрального района. Древние города, промышленные и научные центры.</w:t>
      </w:r>
      <w:r w:rsidRPr="00C976BD">
        <w:rPr>
          <w:rFonts w:ascii="Times New Roman" w:hAnsi="Times New Roman" w:cs="Times New Roman"/>
          <w:sz w:val="24"/>
          <w:szCs w:val="24"/>
        </w:rPr>
        <w:t xml:space="preserve"> Функциональное значение городов. Москва – столица Российской Федерации.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lastRenderedPageBreak/>
        <w:t>Моря Атлантического океана, омывающие Россию: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Южные моря России: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Азиатская часть России.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Моря Северного Ледовитого океана: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i/>
          <w:sz w:val="24"/>
          <w:szCs w:val="24"/>
        </w:rPr>
      </w:pPr>
      <w:r w:rsidRPr="00C976BD">
        <w:rPr>
          <w:rFonts w:ascii="Times New Roman" w:hAnsi="Times New Roman" w:cs="Times New Roman"/>
          <w:i/>
          <w:sz w:val="24"/>
          <w:szCs w:val="24"/>
        </w:rPr>
        <w:t>Моря Тихого океана: транспортное значение, ресурсы.</w:t>
      </w:r>
    </w:p>
    <w:p w:rsidR="00DF5D0C" w:rsidRPr="00C976BD" w:rsidRDefault="00DF5D0C" w:rsidP="00DF5D0C">
      <w:pPr>
        <w:tabs>
          <w:tab w:val="left" w:pos="426"/>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z w:val="24"/>
          <w:szCs w:val="24"/>
        </w:rPr>
      </w:pPr>
    </w:p>
    <w:p w:rsidR="00DF5D0C" w:rsidRPr="00C976BD" w:rsidRDefault="00DF5D0C" w:rsidP="00DF5D0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 xml:space="preserve">Россия в мире. </w:t>
      </w:r>
    </w:p>
    <w:p w:rsidR="00DF5D0C" w:rsidRPr="00C976BD" w:rsidRDefault="00DF5D0C" w:rsidP="00DF5D0C">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F5D0C" w:rsidRPr="00C976BD" w:rsidRDefault="00DF5D0C" w:rsidP="00DF5D0C">
      <w:pPr>
        <w:tabs>
          <w:tab w:val="left" w:pos="5428"/>
        </w:tabs>
        <w:autoSpaceDE w:val="0"/>
        <w:autoSpaceDN w:val="0"/>
        <w:adjustRightInd w:val="0"/>
        <w:spacing w:after="0" w:line="240" w:lineRule="auto"/>
        <w:ind w:firstLine="709"/>
        <w:jc w:val="both"/>
        <w:rPr>
          <w:rFonts w:ascii="Times New Roman" w:hAnsi="Times New Roman" w:cs="Times New Roman"/>
          <w:sz w:val="24"/>
          <w:szCs w:val="24"/>
        </w:rPr>
      </w:pPr>
      <w:r w:rsidRPr="00C976BD">
        <w:rPr>
          <w:rFonts w:ascii="Times New Roman" w:hAnsi="Times New Roman" w:cs="Times New Roman"/>
          <w:b/>
          <w:bCs/>
          <w:sz w:val="24"/>
          <w:szCs w:val="24"/>
        </w:rPr>
        <w:t>Примерные темы практических работ</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картой «Имена на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зенитального положения Солнца в разные периоды года.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координат географических объектов по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положения объектов относительно друг друга: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направлений и расстояний по глобусу и карте.</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Определение азимута.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Ориентирование на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плана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коллекциями минералов, горных пород, полезных ископаемых.</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элементов рельефа.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объектов гидрографии.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объектов гидрографии.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Ведение дневника погоды.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средних температур, амплитуды и построение графиков.</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Изучение природных комплексов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океанов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материков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природных зон Земли.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Прогнозирование перспективных путей рационального природопользования.</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ГП и оценка его влияния на природу и жизнь людей 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динамики изменения границ России и их значения.</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Решение задач на определение разницы во времени различных территорий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элементов рельефа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элементов рельефа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Построение профиля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объектов гидрографии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объектов гидрографии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Распределение количества осадков на территории России, работа с климатограммами.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характеристики климата своего региона.</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прогноза погоды на основе различных</w:t>
      </w:r>
      <w:r w:rsidRPr="00C976BD">
        <w:rPr>
          <w:rFonts w:ascii="Times New Roman" w:hAnsi="Times New Roman" w:cs="Times New Roman"/>
          <w:sz w:val="24"/>
          <w:szCs w:val="24"/>
        </w:rPr>
        <w:tab/>
        <w:t>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Сравнение особенностей природы отдельных регионов страны.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видов особо охраняемых природных территорий России и их особенностей.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особенностей размещения крупных народов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Чтение и анализ половозрастных пирамид.</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демографической ситуации России и отдельных ее территорий.</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величины миграционного прироста населения в разных частях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Оценивание уровня урбанизации отдельных регионов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Описание основных компонентов природы своей местности.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Сравнение двух и более экономических районов России по заданным характеристикам.</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DF5D0C" w:rsidRPr="00C976BD" w:rsidRDefault="00DF5D0C" w:rsidP="00BF6DB4">
      <w:pPr>
        <w:numPr>
          <w:ilvl w:val="0"/>
          <w:numId w:val="41"/>
        </w:numPr>
        <w:spacing w:after="0" w:line="240" w:lineRule="auto"/>
        <w:ind w:left="0" w:firstLine="709"/>
        <w:jc w:val="both"/>
        <w:rPr>
          <w:rFonts w:ascii="Times New Roman" w:hAnsi="Times New Roman" w:cs="Times New Roman"/>
          <w:sz w:val="24"/>
          <w:szCs w:val="24"/>
        </w:rPr>
      </w:pPr>
      <w:r w:rsidRPr="00C976BD">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D4168" w:rsidRDefault="008D4168" w:rsidP="008D4168">
      <w:pPr>
        <w:pStyle w:val="4"/>
        <w:spacing w:before="0" w:line="240" w:lineRule="auto"/>
        <w:ind w:left="709"/>
        <w:rPr>
          <w:rFonts w:ascii="Times New Roman" w:hAnsi="Times New Roman" w:cs="Times New Roman"/>
          <w:i w:val="0"/>
          <w:color w:val="auto"/>
          <w:sz w:val="24"/>
          <w:szCs w:val="24"/>
          <w:lang w:eastAsia="ru-RU"/>
        </w:rPr>
      </w:pPr>
      <w:bookmarkStart w:id="42" w:name="_Toc414553232"/>
      <w:bookmarkStart w:id="43" w:name="_Toc409691708"/>
      <w:r w:rsidRPr="00496A9B">
        <w:rPr>
          <w:rFonts w:ascii="Times New Roman" w:hAnsi="Times New Roman" w:cs="Times New Roman"/>
          <w:i w:val="0"/>
          <w:color w:val="auto"/>
          <w:sz w:val="24"/>
          <w:szCs w:val="24"/>
          <w:lang w:eastAsia="ru-RU"/>
        </w:rPr>
        <w:t>2.2.2.</w:t>
      </w:r>
      <w:r w:rsidR="000E4B08">
        <w:rPr>
          <w:rFonts w:ascii="Times New Roman" w:hAnsi="Times New Roman" w:cs="Times New Roman"/>
          <w:i w:val="0"/>
          <w:color w:val="auto"/>
          <w:sz w:val="24"/>
          <w:szCs w:val="24"/>
          <w:lang w:eastAsia="ru-RU"/>
        </w:rPr>
        <w:t>7</w:t>
      </w:r>
      <w:r w:rsidRPr="00496A9B">
        <w:rPr>
          <w:rFonts w:ascii="Times New Roman" w:hAnsi="Times New Roman" w:cs="Times New Roman"/>
          <w:i w:val="0"/>
          <w:color w:val="auto"/>
          <w:sz w:val="24"/>
          <w:szCs w:val="24"/>
          <w:lang w:eastAsia="ru-RU"/>
        </w:rPr>
        <w:t>. Математика</w:t>
      </w:r>
      <w:bookmarkEnd w:id="42"/>
    </w:p>
    <w:p w:rsidR="008D4168" w:rsidRPr="00B63819" w:rsidRDefault="008D4168" w:rsidP="008D4168">
      <w:pPr>
        <w:tabs>
          <w:tab w:val="left" w:pos="1134"/>
        </w:tabs>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C</w:t>
      </w:r>
      <w:proofErr w:type="gramEnd"/>
      <w:r w:rsidRPr="00B63819">
        <w:rPr>
          <w:rFonts w:ascii="Times New Roman" w:hAnsi="Times New Roman" w:cs="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w:t>
      </w:r>
      <w:r w:rsidRPr="00B63819">
        <w:rPr>
          <w:rFonts w:ascii="Times New Roman" w:hAnsi="Times New Roman" w:cs="Times New Roman"/>
          <w:sz w:val="24"/>
          <w:szCs w:val="24"/>
        </w:rPr>
        <w:lastRenderedPageBreak/>
        <w:t xml:space="preserve">линия, «реальная математика»). Отдельно </w:t>
      </w:r>
      <w:proofErr w:type="gramStart"/>
      <w:r w:rsidRPr="00B63819">
        <w:rPr>
          <w:rFonts w:ascii="Times New Roman" w:hAnsi="Times New Roman" w:cs="Times New Roman"/>
          <w:sz w:val="24"/>
          <w:szCs w:val="24"/>
        </w:rPr>
        <w:t>представлены</w:t>
      </w:r>
      <w:proofErr w:type="gramEnd"/>
      <w:r w:rsidRPr="00B63819">
        <w:rPr>
          <w:rFonts w:ascii="Times New Roman" w:hAnsi="Times New Roman" w:cs="Times New Roman"/>
          <w:sz w:val="24"/>
          <w:szCs w:val="24"/>
        </w:rPr>
        <w:t xml:space="preserve"> линия сюжетных задач, историческая линия.</w:t>
      </w:r>
    </w:p>
    <w:p w:rsidR="008D4168" w:rsidRPr="00457756" w:rsidRDefault="008D4168" w:rsidP="008D4168">
      <w:pPr>
        <w:pStyle w:val="2"/>
        <w:spacing w:line="240" w:lineRule="auto"/>
        <w:rPr>
          <w:rFonts w:ascii="Times New Roman" w:hAnsi="Times New Roman" w:cs="Times New Roman"/>
          <w:color w:val="auto"/>
          <w:sz w:val="24"/>
          <w:szCs w:val="24"/>
        </w:rPr>
      </w:pPr>
      <w:bookmarkStart w:id="44" w:name="_Toc405513918"/>
      <w:bookmarkStart w:id="45" w:name="_Toc284662796"/>
      <w:bookmarkStart w:id="46" w:name="_Toc284663423"/>
      <w:r w:rsidRPr="00457756">
        <w:rPr>
          <w:rFonts w:ascii="Times New Roman" w:hAnsi="Times New Roman" w:cs="Times New Roman"/>
          <w:color w:val="auto"/>
          <w:sz w:val="24"/>
          <w:szCs w:val="24"/>
        </w:rPr>
        <w:t>Элементы теории множеств и математической логики</w:t>
      </w:r>
      <w:bookmarkEnd w:id="44"/>
      <w:bookmarkEnd w:id="45"/>
      <w:bookmarkEnd w:id="46"/>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Множества и отношения между ними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Множество, </w:t>
      </w:r>
      <w:r w:rsidRPr="00B63819">
        <w:rPr>
          <w:rFonts w:ascii="Times New Roman" w:hAnsi="Times New Roman" w:cs="Times New Roman"/>
          <w:i/>
          <w:sz w:val="24"/>
          <w:szCs w:val="24"/>
        </w:rPr>
        <w:t>характеристическое свойство множества</w:t>
      </w:r>
      <w:r w:rsidRPr="00B63819">
        <w:rPr>
          <w:rFonts w:ascii="Times New Roman" w:hAnsi="Times New Roman" w:cs="Times New Roman"/>
          <w:sz w:val="24"/>
          <w:szCs w:val="24"/>
        </w:rPr>
        <w:t xml:space="preserve">, элемент множества, </w:t>
      </w:r>
      <w:r w:rsidRPr="00B63819">
        <w:rPr>
          <w:rFonts w:ascii="Times New Roman" w:hAnsi="Times New Roman" w:cs="Times New Roman"/>
          <w:i/>
          <w:sz w:val="24"/>
          <w:szCs w:val="24"/>
        </w:rPr>
        <w:t>пустое, конечное, бесконечное множество</w:t>
      </w:r>
      <w:r w:rsidRPr="00B6381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B6381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Операции над множествами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Пересечение и объединение множеств. </w:t>
      </w:r>
      <w:r w:rsidRPr="00B63819">
        <w:rPr>
          <w:rFonts w:ascii="Times New Roman" w:hAnsi="Times New Roman" w:cs="Times New Roman"/>
          <w:i/>
          <w:sz w:val="24"/>
          <w:szCs w:val="24"/>
        </w:rPr>
        <w:t>Разность множеств, дополнение множества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Интерпретация операций над множествами с помощью кругов Эйлера</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Элементы логики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B63819">
        <w:rPr>
          <w:rFonts w:ascii="Times New Roman" w:hAnsi="Times New Roman" w:cs="Times New Roman"/>
          <w:sz w:val="24"/>
          <w:szCs w:val="24"/>
        </w:rPr>
        <w:t>данной</w:t>
      </w:r>
      <w:proofErr w:type="gramEnd"/>
      <w:r w:rsidRPr="00B63819">
        <w:rPr>
          <w:rFonts w:ascii="Times New Roman" w:hAnsi="Times New Roman" w:cs="Times New Roman"/>
          <w:sz w:val="24"/>
          <w:szCs w:val="24"/>
        </w:rPr>
        <w:t>. Пример и контрпример.</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Высказывания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Истинность и ложность высказывания</w:t>
      </w:r>
      <w:r w:rsidRPr="00B6381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8D4168" w:rsidRPr="00496A9B" w:rsidRDefault="008D4168" w:rsidP="008D4168">
      <w:pPr>
        <w:pStyle w:val="2"/>
        <w:spacing w:line="240" w:lineRule="auto"/>
        <w:rPr>
          <w:rFonts w:ascii="Times New Roman" w:hAnsi="Times New Roman" w:cs="Times New Roman"/>
          <w:color w:val="auto"/>
          <w:sz w:val="24"/>
          <w:szCs w:val="24"/>
        </w:rPr>
      </w:pPr>
      <w:bookmarkStart w:id="47" w:name="_Toc405513919"/>
      <w:bookmarkStart w:id="48" w:name="_Toc284662797"/>
      <w:bookmarkStart w:id="49" w:name="_Toc284663424"/>
      <w:r w:rsidRPr="00496A9B">
        <w:rPr>
          <w:rFonts w:ascii="Times New Roman" w:hAnsi="Times New Roman" w:cs="Times New Roman"/>
          <w:color w:val="auto"/>
          <w:sz w:val="24"/>
          <w:szCs w:val="24"/>
        </w:rPr>
        <w:t>Содержание курса математики в 5–6 классах</w:t>
      </w:r>
      <w:bookmarkEnd w:id="47"/>
      <w:bookmarkEnd w:id="48"/>
      <w:bookmarkEnd w:id="49"/>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Натуральные числа и нуль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Натуральный ряд чисел и его свойства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Использование свойств натуральных чисел при решении задач.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Запись и чтение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Округление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Необходимость округления. Правило округления натуральных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Сравнение натуральных чисел, сравнение с числом 0</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Действия с натуральными числами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3819">
        <w:rPr>
          <w:rFonts w:ascii="Times New Roman" w:hAnsi="Times New Roman" w:cs="Times New Roman"/>
          <w:i/>
          <w:sz w:val="24"/>
          <w:szCs w:val="24"/>
        </w:rPr>
        <w:t>обоснование алгоритмов выполнения арифметических  действий.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Степень с натуральным показателем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Числовые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Числовое выражение и его значение, порядок выполнения действий.</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Деление с остатком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Деление с остатком на множестве натуральных чисел, </w:t>
      </w:r>
      <w:r w:rsidRPr="00B63819">
        <w:rPr>
          <w:rFonts w:ascii="Times New Roman" w:hAnsi="Times New Roman" w:cs="Times New Roman"/>
          <w:i/>
          <w:sz w:val="24"/>
          <w:szCs w:val="24"/>
        </w:rPr>
        <w:t>свойства деления с остатком</w:t>
      </w:r>
      <w:r w:rsidRPr="00B63819">
        <w:rPr>
          <w:rFonts w:ascii="Times New Roman" w:hAnsi="Times New Roman" w:cs="Times New Roman"/>
          <w:sz w:val="24"/>
          <w:szCs w:val="24"/>
        </w:rPr>
        <w:t xml:space="preserve">. Практические задачи на деление с остатком.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Свойства и признаки делимости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Свойство делимости суммы (разности) на число. Признаки делимости на 2, 3, 5, 9, 10. </w:t>
      </w:r>
      <w:r w:rsidRPr="00B63819">
        <w:rPr>
          <w:rFonts w:ascii="Times New Roman" w:hAnsi="Times New Roman" w:cs="Times New Roman"/>
          <w:i/>
          <w:sz w:val="24"/>
          <w:szCs w:val="24"/>
        </w:rPr>
        <w:t>Признаки делимости на 4, 6, 8, 11. Доказательство признаков делимости</w:t>
      </w:r>
      <w:r w:rsidRPr="00B63819">
        <w:rPr>
          <w:rFonts w:ascii="Times New Roman" w:hAnsi="Times New Roman" w:cs="Times New Roman"/>
          <w:sz w:val="24"/>
          <w:szCs w:val="24"/>
        </w:rPr>
        <w:t xml:space="preserve">. Решение практических задач с применением признаков делимости.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Разложение числа на простые множители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Простые и составные числа, </w:t>
      </w:r>
      <w:r w:rsidRPr="00B63819">
        <w:rPr>
          <w:rFonts w:ascii="Times New Roman" w:hAnsi="Times New Roman" w:cs="Times New Roman"/>
          <w:i/>
          <w:sz w:val="24"/>
          <w:szCs w:val="24"/>
        </w:rPr>
        <w:t xml:space="preserve">решето Эратосфена.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B6381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Алгебраические выражения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Делители и кратные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Обыкновенные 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Приведение дробей к общему знаменателю. Сравнение обыкновенных дробей.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Арифметические действия со смешанными дробями.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Арифметические действия с дробными числами.</w:t>
      </w:r>
      <w:r w:rsidRPr="00B63819">
        <w:rPr>
          <w:rFonts w:ascii="Times New Roman" w:hAnsi="Times New Roman" w:cs="Times New Roman"/>
          <w:sz w:val="24"/>
          <w:szCs w:val="24"/>
        </w:rPr>
        <w:tab/>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Способы рационализации вычислений и их применение при выполнении действий</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Десятичные дроби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Целая и дробная части десятичной дроби. Преобразование десятичных дробей в </w:t>
      </w:r>
      <w:proofErr w:type="gramStart"/>
      <w:r w:rsidRPr="00B63819">
        <w:rPr>
          <w:rFonts w:ascii="Times New Roman" w:hAnsi="Times New Roman" w:cs="Times New Roman"/>
          <w:sz w:val="24"/>
          <w:szCs w:val="24"/>
        </w:rPr>
        <w:t>обыкновенные</w:t>
      </w:r>
      <w:proofErr w:type="gramEnd"/>
      <w:r w:rsidRPr="00B63819">
        <w:rPr>
          <w:rFonts w:ascii="Times New Roman" w:hAnsi="Times New Roman" w:cs="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B63819">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Отношение двух чисел</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bCs/>
          <w:sz w:val="24"/>
          <w:szCs w:val="24"/>
        </w:rPr>
        <w:t>Среднее арифметическое чисел</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lastRenderedPageBreak/>
        <w:t xml:space="preserve">Среднее арифметическое двух чисел. Изображение среднего арифметического двух чисел на </w:t>
      </w:r>
      <w:proofErr w:type="gramStart"/>
      <w:r w:rsidRPr="00B63819">
        <w:rPr>
          <w:rFonts w:ascii="Times New Roman" w:hAnsi="Times New Roman" w:cs="Times New Roman"/>
          <w:bCs/>
          <w:sz w:val="24"/>
          <w:szCs w:val="24"/>
        </w:rPr>
        <w:t>числовой</w:t>
      </w:r>
      <w:proofErr w:type="gramEnd"/>
      <w:r w:rsidRPr="00B63819">
        <w:rPr>
          <w:rFonts w:ascii="Times New Roman" w:hAnsi="Times New Roman" w:cs="Times New Roman"/>
          <w:bCs/>
          <w:sz w:val="24"/>
          <w:szCs w:val="24"/>
        </w:rPr>
        <w:t xml:space="preserve"> прямой. Решение практических задач с применением среднего арифметического. </w:t>
      </w:r>
      <w:r w:rsidRPr="00B63819">
        <w:rPr>
          <w:rFonts w:ascii="Times New Roman" w:hAnsi="Times New Roman" w:cs="Times New Roman"/>
          <w:bCs/>
          <w:i/>
          <w:sz w:val="24"/>
          <w:szCs w:val="24"/>
        </w:rPr>
        <w:t>Среднее арифметическое нескольких чисел.</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Проценты</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Диаграммы</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Столбчатые и круговые диаграммы. Извлечение информации из диаграмм. </w:t>
      </w:r>
      <w:r w:rsidRPr="00B63819">
        <w:rPr>
          <w:rFonts w:ascii="Times New Roman" w:hAnsi="Times New Roman" w:cs="Times New Roman"/>
          <w:bCs/>
          <w:i/>
          <w:sz w:val="24"/>
          <w:szCs w:val="24"/>
        </w:rPr>
        <w:t>Изображение диаграмм по числовым данным</w:t>
      </w:r>
      <w:r w:rsidRPr="00B63819">
        <w:rPr>
          <w:rFonts w:ascii="Times New Roman" w:hAnsi="Times New Roman" w:cs="Times New Roman"/>
          <w:bCs/>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Рациональные числа</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Положительные и отрицательные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Изображение чисел на </w:t>
      </w:r>
      <w:proofErr w:type="gramStart"/>
      <w:r w:rsidRPr="00B63819">
        <w:rPr>
          <w:rFonts w:ascii="Times New Roman" w:hAnsi="Times New Roman" w:cs="Times New Roman"/>
          <w:sz w:val="24"/>
          <w:szCs w:val="24"/>
        </w:rPr>
        <w:t>числовой</w:t>
      </w:r>
      <w:proofErr w:type="gramEnd"/>
      <w:r w:rsidRPr="00B63819">
        <w:rPr>
          <w:rFonts w:ascii="Times New Roman" w:hAnsi="Times New Roman" w:cs="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Понятие о рациональном числе</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Первичное представление о множестве рациональных чисел.</w:t>
      </w:r>
      <w:r w:rsidRPr="00B63819">
        <w:rPr>
          <w:rFonts w:ascii="Times New Roman" w:hAnsi="Times New Roman" w:cs="Times New Roman"/>
          <w:sz w:val="24"/>
          <w:szCs w:val="24"/>
        </w:rPr>
        <w:t xml:space="preserve"> Действия с рациональными числами.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Единицы измерений</w:t>
      </w:r>
      <w:r w:rsidRPr="00B63819">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B63819">
        <w:rPr>
          <w:rFonts w:ascii="Times New Roman" w:hAnsi="Times New Roman" w:cs="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едставления данных при решении задачи.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движение, работу и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Задачи на части, доли, проценты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несложных логических задач. </w:t>
      </w:r>
      <w:r w:rsidRPr="00B63819">
        <w:rPr>
          <w:rFonts w:ascii="Times New Roman" w:hAnsi="Times New Roman" w:cs="Times New Roman"/>
          <w:bCs/>
          <w:i/>
          <w:sz w:val="24"/>
          <w:szCs w:val="24"/>
        </w:rPr>
        <w:t>Решение логических задач с помощью графов, таблиц</w:t>
      </w:r>
      <w:r w:rsidRPr="00B63819">
        <w:rPr>
          <w:rFonts w:ascii="Times New Roman" w:hAnsi="Times New Roman" w:cs="Times New Roman"/>
          <w:bCs/>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sz w:val="24"/>
          <w:szCs w:val="24"/>
        </w:rPr>
        <w:t xml:space="preserve">Основные методы решения текстовых задач: </w:t>
      </w:r>
      <w:r w:rsidRPr="00B63819">
        <w:rPr>
          <w:rFonts w:ascii="Times New Roman" w:hAnsi="Times New Roman" w:cs="Times New Roman"/>
          <w:bCs/>
          <w:sz w:val="24"/>
          <w:szCs w:val="24"/>
        </w:rPr>
        <w:t>арифметический, перебор вариантов.</w:t>
      </w:r>
    </w:p>
    <w:p w:rsidR="008D4168" w:rsidRPr="00B63819" w:rsidRDefault="008D4168" w:rsidP="008D4168">
      <w:pPr>
        <w:pStyle w:val="3"/>
        <w:spacing w:before="0" w:line="240" w:lineRule="auto"/>
        <w:ind w:firstLine="709"/>
        <w:jc w:val="both"/>
        <w:rPr>
          <w:rFonts w:ascii="Times New Roman" w:hAnsi="Times New Roman" w:cs="Times New Roman"/>
        </w:rPr>
      </w:pPr>
      <w:r w:rsidRPr="00B63819">
        <w:rPr>
          <w:rFonts w:ascii="Times New Roman" w:hAnsi="Times New Roman" w:cs="Times New Roman"/>
        </w:rPr>
        <w:t>Наглядная геометрия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Фигуры в окружающем мире. </w:t>
      </w:r>
      <w:proofErr w:type="gramStart"/>
      <w:r w:rsidRPr="00B63819">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B63819">
        <w:rPr>
          <w:rFonts w:ascii="Times New Roman" w:hAnsi="Times New Roman" w:cs="Times New Roman"/>
          <w:sz w:val="24"/>
          <w:szCs w:val="24"/>
        </w:rPr>
        <w:t xml:space="preserve"> Четырехугольник, прямоугольник, квадрат. Треугольник, </w:t>
      </w:r>
      <w:r w:rsidRPr="00B63819">
        <w:rPr>
          <w:rFonts w:ascii="Times New Roman" w:hAnsi="Times New Roman" w:cs="Times New Roman"/>
          <w:i/>
          <w:sz w:val="24"/>
          <w:szCs w:val="24"/>
        </w:rPr>
        <w:t>виды треугольников. Правильные многоугольники.</w:t>
      </w:r>
      <w:r w:rsidRPr="00B63819">
        <w:rPr>
          <w:rFonts w:ascii="Times New Roman" w:hAnsi="Times New Roman" w:cs="Times New Roman"/>
          <w:sz w:val="24"/>
          <w:szCs w:val="24"/>
        </w:rPr>
        <w:t xml:space="preserve"> Изображение основных геометрических фигур. </w:t>
      </w:r>
      <w:r w:rsidRPr="00B63819">
        <w:rPr>
          <w:rFonts w:ascii="Times New Roman" w:hAnsi="Times New Roman" w:cs="Times New Roman"/>
          <w:i/>
          <w:sz w:val="24"/>
          <w:szCs w:val="24"/>
        </w:rPr>
        <w:t>Взаимное расположение двух прямых, двух окружностей, прямой и окружности.</w:t>
      </w:r>
      <w:r w:rsidRPr="00B63819">
        <w:rPr>
          <w:rFonts w:ascii="Times New Roman" w:hAnsi="Times New Roman" w:cs="Times New Roman"/>
          <w:sz w:val="24"/>
          <w:szCs w:val="24"/>
        </w:rPr>
        <w:t xml:space="preserve"> Длина отрезка, </w:t>
      </w:r>
      <w:proofErr w:type="gramStart"/>
      <w:r w:rsidRPr="00B63819">
        <w:rPr>
          <w:rFonts w:ascii="Times New Roman" w:hAnsi="Times New Roman" w:cs="Times New Roman"/>
          <w:sz w:val="24"/>
          <w:szCs w:val="24"/>
        </w:rPr>
        <w:t>ломаной</w:t>
      </w:r>
      <w:proofErr w:type="gramEnd"/>
      <w:r w:rsidRPr="00B63819">
        <w:rPr>
          <w:rFonts w:ascii="Times New Roman" w:hAnsi="Times New Roman" w:cs="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3819">
        <w:rPr>
          <w:rFonts w:ascii="Times New Roman" w:hAnsi="Times New Roman" w:cs="Times New Roman"/>
          <w:i/>
          <w:sz w:val="24"/>
          <w:szCs w:val="24"/>
        </w:rPr>
        <w:t>Равновеликие фигуры.</w:t>
      </w:r>
    </w:p>
    <w:p w:rsidR="008D4168" w:rsidRPr="00B63819" w:rsidRDefault="008D4168" w:rsidP="008D4168">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B63819">
        <w:rPr>
          <w:rFonts w:ascii="Times New Roman" w:hAnsi="Times New Roman" w:cs="Times New Roman"/>
          <w:sz w:val="24"/>
          <w:szCs w:val="24"/>
        </w:rPr>
        <w:t xml:space="preserve"> Изображение пространственных фигур. </w:t>
      </w:r>
      <w:r w:rsidRPr="00B63819">
        <w:rPr>
          <w:rFonts w:ascii="Times New Roman" w:hAnsi="Times New Roman" w:cs="Times New Roman"/>
          <w:i/>
          <w:sz w:val="24"/>
          <w:szCs w:val="24"/>
        </w:rPr>
        <w:lastRenderedPageBreak/>
        <w:t>Примеры сечений. Многогранники. Правильные многогранники.</w:t>
      </w:r>
      <w:r w:rsidRPr="00B63819">
        <w:rPr>
          <w:rFonts w:ascii="Times New Roman" w:hAnsi="Times New Roman" w:cs="Times New Roman"/>
          <w:sz w:val="24"/>
          <w:szCs w:val="24"/>
        </w:rPr>
        <w:t xml:space="preserve"> Примеры разверток многогранников, цилиндра и конуса.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объема; единицы объема. Объем прямоугольного параллелепипеда, куба.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о равенстве фигур. Центральная, осевая и </w:t>
      </w:r>
      <w:r w:rsidRPr="00B63819">
        <w:rPr>
          <w:rFonts w:ascii="Times New Roman" w:hAnsi="Times New Roman" w:cs="Times New Roman"/>
          <w:i/>
          <w:sz w:val="24"/>
          <w:szCs w:val="24"/>
        </w:rPr>
        <w:t xml:space="preserve">зеркальная </w:t>
      </w:r>
      <w:r w:rsidRPr="00B63819">
        <w:rPr>
          <w:rFonts w:ascii="Times New Roman" w:hAnsi="Times New Roman" w:cs="Times New Roman"/>
          <w:sz w:val="24"/>
          <w:szCs w:val="24"/>
        </w:rPr>
        <w:t>симметрии. Изображение симметричных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практических задач с применением простейших свойств фигур.</w:t>
      </w:r>
    </w:p>
    <w:p w:rsidR="008D4168" w:rsidRPr="008D4168" w:rsidRDefault="008D4168" w:rsidP="008D4168">
      <w:pPr>
        <w:pStyle w:val="3"/>
        <w:spacing w:before="0" w:line="240" w:lineRule="auto"/>
        <w:ind w:firstLine="709"/>
        <w:jc w:val="both"/>
        <w:rPr>
          <w:rFonts w:ascii="Times New Roman" w:hAnsi="Times New Roman" w:cs="Times New Roman"/>
          <w:b/>
          <w:i/>
          <w:color w:val="auto"/>
        </w:rPr>
      </w:pPr>
      <w:r w:rsidRPr="008D4168">
        <w:rPr>
          <w:rFonts w:ascii="Times New Roman" w:hAnsi="Times New Roman" w:cs="Times New Roman"/>
          <w:b/>
          <w:i/>
          <w:color w:val="auto"/>
        </w:rPr>
        <w:t>История математики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B63819">
        <w:rPr>
          <w:rFonts w:ascii="Times New Roman" w:hAnsi="Times New Roman" w:cs="Times New Roman"/>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2.5pt" o:ole="">
            <v:imagedata r:id="rId10" o:title=""/>
          </v:shape>
          <o:OLEObject Type="Embed" ProgID="Equation.DSMT4" ShapeID="_x0000_i1025" DrawAspect="Content" ObjectID="_1631521108" r:id="rId11"/>
        </w:object>
      </w:r>
      <w:r w:rsidRPr="00B63819">
        <w:rPr>
          <w:rFonts w:ascii="Times New Roman" w:hAnsi="Times New Roman" w:cs="Times New Roman"/>
          <w:i/>
          <w:sz w:val="24"/>
          <w:szCs w:val="24"/>
        </w:rPr>
        <w:t>?</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8D4168" w:rsidRPr="00496A9B" w:rsidRDefault="008D4168" w:rsidP="008D4168">
      <w:pPr>
        <w:pStyle w:val="2"/>
        <w:spacing w:line="240" w:lineRule="auto"/>
        <w:rPr>
          <w:rFonts w:ascii="Times New Roman" w:hAnsi="Times New Roman" w:cs="Times New Roman"/>
          <w:color w:val="auto"/>
          <w:sz w:val="24"/>
          <w:szCs w:val="24"/>
        </w:rPr>
      </w:pPr>
      <w:bookmarkStart w:id="50" w:name="_Toc405513920"/>
      <w:bookmarkStart w:id="51" w:name="_Toc284662798"/>
      <w:bookmarkStart w:id="52" w:name="_Toc284663425"/>
      <w:r w:rsidRPr="00496A9B">
        <w:rPr>
          <w:rFonts w:ascii="Times New Roman" w:hAnsi="Times New Roman" w:cs="Times New Roman"/>
          <w:color w:val="auto"/>
          <w:sz w:val="24"/>
          <w:szCs w:val="24"/>
        </w:rPr>
        <w:t>Содержание курса математики в 7–9 классах</w:t>
      </w:r>
      <w:bookmarkEnd w:id="50"/>
      <w:bookmarkEnd w:id="51"/>
      <w:bookmarkEnd w:id="52"/>
    </w:p>
    <w:p w:rsidR="008D4168" w:rsidRPr="00496A9B" w:rsidRDefault="008D4168" w:rsidP="008D4168">
      <w:pPr>
        <w:pStyle w:val="3"/>
        <w:spacing w:before="0" w:line="240" w:lineRule="auto"/>
        <w:ind w:firstLine="709"/>
        <w:jc w:val="both"/>
        <w:rPr>
          <w:rFonts w:ascii="Times New Roman" w:hAnsi="Times New Roman" w:cs="Times New Roman"/>
          <w:color w:val="auto"/>
        </w:rPr>
      </w:pPr>
      <w:bookmarkStart w:id="53" w:name="_Toc405513921"/>
      <w:bookmarkStart w:id="54" w:name="_Toc284662799"/>
      <w:bookmarkStart w:id="55" w:name="_Toc284663426"/>
      <w:r w:rsidRPr="00496A9B">
        <w:rPr>
          <w:rFonts w:ascii="Times New Roman" w:hAnsi="Times New Roman" w:cs="Times New Roman"/>
          <w:color w:val="auto"/>
        </w:rPr>
        <w:t>Алгебра</w:t>
      </w:r>
      <w:bookmarkEnd w:id="53"/>
      <w:bookmarkEnd w:id="54"/>
      <w:bookmarkEnd w:id="55"/>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Рациональные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B63819">
        <w:rPr>
          <w:rFonts w:ascii="Times New Roman" w:hAnsi="Times New Roman" w:cs="Times New Roman"/>
          <w:i/>
          <w:sz w:val="24"/>
          <w:szCs w:val="24"/>
        </w:rPr>
        <w:t>Представление рационального числа десятичной дробью</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числа</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B63819">
        <w:rPr>
          <w:rFonts w:ascii="Times New Roman" w:hAnsi="Times New Roman" w:cs="Times New Roman"/>
          <w:i/>
          <w:position w:val="-6"/>
          <w:sz w:val="24"/>
          <w:szCs w:val="24"/>
        </w:rPr>
        <w:object w:dxaOrig="380" w:dyaOrig="340">
          <v:shape id="_x0000_i1026" type="#_x0000_t75" style="width:14.25pt;height:21pt" o:ole="">
            <v:imagedata r:id="rId12" o:title=""/>
          </v:shape>
          <o:OLEObject Type="Embed" ProgID="Equation.DSMT4" ShapeID="_x0000_i1026" DrawAspect="Content" ObjectID="_1631521109" r:id="rId13"/>
        </w:objec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Применение в геометрии</w:t>
      </w:r>
      <w:r w:rsidRPr="00B63819">
        <w:rPr>
          <w:rFonts w:ascii="Times New Roman" w:hAnsi="Times New Roman" w:cs="Times New Roman"/>
          <w:i/>
          <w:sz w:val="24"/>
          <w:szCs w:val="24"/>
        </w:rPr>
        <w:t xml:space="preserve">. Сравнение иррациональных чисел. </w:t>
      </w:r>
      <w:r w:rsidRPr="00B63819">
        <w:rPr>
          <w:rFonts w:ascii="Times New Roman" w:hAnsi="Times New Roman" w:cs="Times New Roman"/>
          <w:bCs/>
          <w:i/>
          <w:sz w:val="24"/>
          <w:szCs w:val="24"/>
        </w:rPr>
        <w:t>Множество действительных чисел</w:t>
      </w:r>
      <w:r w:rsidRPr="00B63819">
        <w:rPr>
          <w:rFonts w:ascii="Times New Roman" w:hAnsi="Times New Roman" w:cs="Times New Roman"/>
          <w:bCs/>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Тождественные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Числовые и буквенные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Целые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B63819">
        <w:rPr>
          <w:rFonts w:ascii="Times New Roman" w:hAnsi="Times New Roman" w:cs="Times New Roman"/>
          <w:i/>
          <w:sz w:val="24"/>
          <w:szCs w:val="24"/>
        </w:rPr>
        <w:t>группировка, применение формул сокращенного умножения</w:t>
      </w:r>
      <w:r w:rsidRPr="00B63819">
        <w:rPr>
          <w:rFonts w:ascii="Times New Roman" w:hAnsi="Times New Roman" w:cs="Times New Roman"/>
          <w:sz w:val="24"/>
          <w:szCs w:val="24"/>
        </w:rPr>
        <w:t>.</w:t>
      </w:r>
      <w:r w:rsidRPr="00B63819">
        <w:rPr>
          <w:rFonts w:ascii="Times New Roman" w:hAnsi="Times New Roman" w:cs="Times New Roman"/>
          <w:i/>
          <w:sz w:val="24"/>
          <w:szCs w:val="24"/>
        </w:rPr>
        <w:t xml:space="preserve"> Квадратный трехчлен, разложение квадратного трехчлена на множители.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Дробно-рациональные выражения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B63819">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Преобразование выражений, содержащих знак модуля.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Квадратные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3819">
        <w:rPr>
          <w:rFonts w:ascii="Times New Roman" w:hAnsi="Times New Roman" w:cs="Times New Roman"/>
          <w:i/>
          <w:sz w:val="24"/>
          <w:szCs w:val="24"/>
        </w:rPr>
        <w:t>внесение множителя под знак корня</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Уравнения и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Числовое равенство. Свойства числовых равенств. Равенство с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Уравнения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Понятие уравнения и корня уравнения. </w:t>
      </w:r>
      <w:r w:rsidRPr="00B63819">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Линейное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Решение линейных уравнений. </w:t>
      </w:r>
      <w:r w:rsidRPr="00B63819">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3819">
        <w:rPr>
          <w:rFonts w:ascii="Times New Roman" w:hAnsi="Times New Roman" w:cs="Times New Roman"/>
          <w:i/>
          <w:sz w:val="24"/>
          <w:szCs w:val="24"/>
        </w:rPr>
        <w:t>Теорема Виета. Теорема, обратная теореме Виета.</w:t>
      </w:r>
      <w:r w:rsidRPr="00B63819">
        <w:rPr>
          <w:rFonts w:ascii="Times New Roman" w:hAnsi="Times New Roman" w:cs="Times New Roman"/>
          <w:sz w:val="24"/>
          <w:szCs w:val="24"/>
        </w:rPr>
        <w:t xml:space="preserve"> Решение квадратных уравнений:</w:t>
      </w:r>
      <w:r w:rsidR="00496A9B">
        <w:rPr>
          <w:rFonts w:ascii="Times New Roman" w:hAnsi="Times New Roman" w:cs="Times New Roman"/>
          <w:sz w:val="24"/>
          <w:szCs w:val="24"/>
        </w:rPr>
        <w:t xml:space="preserve"> </w:t>
      </w:r>
      <w:r w:rsidRPr="00B63819">
        <w:rPr>
          <w:rFonts w:ascii="Times New Roman" w:hAnsi="Times New Roman" w:cs="Times New Roman"/>
          <w:sz w:val="24"/>
          <w:szCs w:val="24"/>
        </w:rPr>
        <w:t>использование формулы для нахождения корней</w:t>
      </w:r>
      <w:r w:rsidRPr="00B63819">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B63819">
        <w:rPr>
          <w:rFonts w:ascii="Times New Roman" w:hAnsi="Times New Roman" w:cs="Times New Roman"/>
          <w:i/>
          <w:sz w:val="24"/>
          <w:szCs w:val="24"/>
        </w:rPr>
        <w:t>линейным</w:t>
      </w:r>
      <w:proofErr w:type="gramEnd"/>
      <w:r w:rsidRPr="00B63819">
        <w:rPr>
          <w:rFonts w:ascii="Times New Roman" w:hAnsi="Times New Roman" w:cs="Times New Roman"/>
          <w:i/>
          <w:sz w:val="24"/>
          <w:szCs w:val="24"/>
        </w:rPr>
        <w:t xml:space="preserve"> и квадратным. Квадратные уравнения с параметром.</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b/>
          <w:sz w:val="24"/>
          <w:szCs w:val="24"/>
        </w:rPr>
        <w:t>Дробно-рациональные уравнения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Решение простейших дробно-линейных уравнений. </w:t>
      </w:r>
      <w:r w:rsidRPr="00B63819">
        <w:rPr>
          <w:rFonts w:ascii="Times New Roman" w:hAnsi="Times New Roman" w:cs="Times New Roman"/>
          <w:i/>
          <w:sz w:val="24"/>
          <w:szCs w:val="24"/>
        </w:rPr>
        <w:t xml:space="preserve">Решение дробно-рациональных уравнений.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 xml:space="preserve">Простейшие иррациональные уравнения вида </w:t>
      </w:r>
      <w:r w:rsidRPr="00B63819">
        <w:rPr>
          <w:rFonts w:ascii="Times New Roman" w:hAnsi="Times New Roman" w:cs="Times New Roman"/>
          <w:position w:val="-16"/>
          <w:sz w:val="24"/>
          <w:szCs w:val="24"/>
        </w:rPr>
        <w:object w:dxaOrig="1120" w:dyaOrig="460">
          <v:shape id="_x0000_i1027" type="#_x0000_t75" style="width:58.5pt;height:22.5pt" o:ole="">
            <v:imagedata r:id="rId14" o:title=""/>
          </v:shape>
          <o:OLEObject Type="Embed" ProgID="Equation.DSMT4" ShapeID="_x0000_i1027" DrawAspect="Content" ObjectID="_1631521110" r:id="rId15"/>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28" type="#_x0000_t75" style="width:86.25pt;height:22.5pt" o:ole="">
            <v:imagedata r:id="rId16" o:title=""/>
          </v:shape>
          <o:OLEObject Type="Embed" ProgID="Equation.DSMT4" ShapeID="_x0000_i1028" DrawAspect="Content" ObjectID="_1631521111" r:id="rId17"/>
        </w:objec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Уравнения вида</w:t>
      </w:r>
      <w:proofErr w:type="gramStart"/>
      <w:r w:rsidRPr="00B63819">
        <w:rPr>
          <w:rFonts w:ascii="Times New Roman" w:hAnsi="Times New Roman" w:cs="Times New Roman"/>
          <w:i/>
          <w:sz w:val="24"/>
          <w:szCs w:val="24"/>
        </w:rPr>
        <w:t xml:space="preserve"> </w:t>
      </w:r>
      <w:r w:rsidRPr="00B63819">
        <w:rPr>
          <w:rFonts w:ascii="Times New Roman" w:hAnsi="Times New Roman" w:cs="Times New Roman"/>
          <w:position w:val="-6"/>
          <w:sz w:val="24"/>
          <w:szCs w:val="24"/>
        </w:rPr>
        <w:object w:dxaOrig="700" w:dyaOrig="360">
          <v:shape id="_x0000_i1029" type="#_x0000_t75" style="width:36.75pt;height:21pt" o:ole="">
            <v:imagedata r:id="rId18" o:title=""/>
          </v:shape>
          <o:OLEObject Type="Embed" ProgID="Equation.DSMT4" ShapeID="_x0000_i1029" DrawAspect="Content" ObjectID="_1631521112" r:id="rId19"/>
        </w:object>
      </w:r>
      <w:r w:rsidRPr="00B63819">
        <w:rPr>
          <w:rFonts w:ascii="Times New Roman" w:hAnsi="Times New Roman" w:cs="Times New Roman"/>
          <w:sz w:val="24"/>
          <w:szCs w:val="24"/>
        </w:rPr>
        <w:t>.</w:t>
      </w:r>
      <w:proofErr w:type="gramEnd"/>
      <w:r w:rsidRPr="00B63819">
        <w:rPr>
          <w:rFonts w:ascii="Times New Roman" w:hAnsi="Times New Roman" w:cs="Times New Roman"/>
          <w:i/>
          <w:sz w:val="24"/>
          <w:szCs w:val="24"/>
        </w:rPr>
        <w:t>Уравнения в целых числах.</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Системы уравнений</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Уравнение с двумя переменными. Линейное уравнение с двумя переменными. </w:t>
      </w:r>
      <w:r w:rsidRPr="00B63819">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системы уравнений. Решение системы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Методы решения систем линейных уравнений с двумя переменными: </w:t>
      </w:r>
      <w:r w:rsidRPr="00B63819">
        <w:rPr>
          <w:rFonts w:ascii="Times New Roman" w:hAnsi="Times New Roman" w:cs="Times New Roman"/>
          <w:i/>
          <w:sz w:val="24"/>
          <w:szCs w:val="24"/>
        </w:rPr>
        <w:t>графический метод</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метод сложения</w:t>
      </w:r>
      <w:r w:rsidRPr="00B63819">
        <w:rPr>
          <w:rFonts w:ascii="Times New Roman" w:hAnsi="Times New Roman" w:cs="Times New Roman"/>
          <w:sz w:val="24"/>
          <w:szCs w:val="24"/>
        </w:rPr>
        <w:t xml:space="preserve">, метод подстановки.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Системы линейных уравнений с параметром</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B63819">
        <w:rPr>
          <w:rFonts w:ascii="Times New Roman" w:hAnsi="Times New Roman" w:cs="Times New Roman"/>
          <w:sz w:val="24"/>
          <w:szCs w:val="24"/>
        </w:rPr>
        <w:t>ств пр</w:t>
      </w:r>
      <w:proofErr w:type="gramEnd"/>
      <w:r w:rsidRPr="00B63819">
        <w:rPr>
          <w:rFonts w:ascii="Times New Roman" w:hAnsi="Times New Roman" w:cs="Times New Roman"/>
          <w:sz w:val="24"/>
          <w:szCs w:val="24"/>
        </w:rPr>
        <w:t xml:space="preserve">и заданных значениях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Неравенство с переменной. Строгие и нестрогие неравенства. </w:t>
      </w:r>
      <w:r w:rsidRPr="00B63819">
        <w:rPr>
          <w:rFonts w:ascii="Times New Roman" w:hAnsi="Times New Roman" w:cs="Times New Roman"/>
          <w:i/>
          <w:sz w:val="24"/>
          <w:szCs w:val="24"/>
        </w:rPr>
        <w:t>Область определения неравенства (область допустимых значений переменной).</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Решение линейных неравенств.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Квадратное неравенство и его решения</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Решение целых и дробно-рациональных неравенств методом интервалов.</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B63819">
        <w:rPr>
          <w:rFonts w:ascii="Times New Roman" w:hAnsi="Times New Roman" w:cs="Times New Roman"/>
          <w:i/>
          <w:sz w:val="24"/>
          <w:szCs w:val="24"/>
        </w:rPr>
        <w:t>квадратных.</w:t>
      </w:r>
      <w:r w:rsidRPr="00B63819">
        <w:rPr>
          <w:rFonts w:ascii="Times New Roman" w:hAnsi="Times New Roman" w:cs="Times New Roman"/>
          <w:sz w:val="24"/>
          <w:szCs w:val="24"/>
        </w:rPr>
        <w:t xml:space="preserve"> Изображение решения системы неравенств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Запись решения системы неравенств.</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lastRenderedPageBreak/>
        <w:t>Функции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Понятие функции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3819">
        <w:rPr>
          <w:rFonts w:ascii="Times New Roman" w:hAnsi="Times New Roman" w:cs="Times New Roman"/>
          <w:i/>
          <w:sz w:val="24"/>
          <w:szCs w:val="24"/>
        </w:rPr>
        <w:t xml:space="preserve">, четность/нечетность, </w:t>
      </w:r>
      <w:r w:rsidRPr="00B63819">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i/>
          <w:sz w:val="24"/>
          <w:szCs w:val="24"/>
        </w:rPr>
        <w:t>Представление об асимптотах.</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Непрерывность функции. Кусочно заданные функции.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Линейная функция</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63819">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Квадратичная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Свойства и график квадратичной функции (парабола). </w:t>
      </w:r>
      <w:r w:rsidRPr="00B63819">
        <w:rPr>
          <w:rFonts w:ascii="Times New Roman" w:hAnsi="Times New Roman" w:cs="Times New Roman"/>
          <w:i/>
          <w:sz w:val="24"/>
          <w:szCs w:val="24"/>
        </w:rPr>
        <w:t>Построение графика квадратичной функции по точкам.</w:t>
      </w:r>
      <w:r w:rsidRPr="00B63819">
        <w:rPr>
          <w:rFonts w:ascii="Times New Roman" w:hAnsi="Times New Roman" w:cs="Times New Roman"/>
          <w:sz w:val="24"/>
          <w:szCs w:val="24"/>
        </w:rPr>
        <w:t xml:space="preserve"> Нахождение нулей квадратичной функции, </w:t>
      </w:r>
      <w:r w:rsidRPr="00B63819">
        <w:rPr>
          <w:rFonts w:ascii="Times New Roman" w:hAnsi="Times New Roman" w:cs="Times New Roman"/>
          <w:i/>
          <w:sz w:val="24"/>
          <w:szCs w:val="24"/>
        </w:rPr>
        <w:t>множества значений, промежутков знакопостоянства, промежутков монотонности</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Обратная пропорциональность</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Свойства функции </w:t>
      </w:r>
      <w:r w:rsidRPr="00B63819">
        <w:rPr>
          <w:rFonts w:ascii="Times New Roman" w:hAnsi="Times New Roman" w:cs="Times New Roman"/>
          <w:position w:val="-24"/>
          <w:sz w:val="24"/>
          <w:szCs w:val="24"/>
        </w:rPr>
        <w:object w:dxaOrig="620" w:dyaOrig="620">
          <v:shape id="_x0000_i1030" type="#_x0000_t75" style="width:28.5pt;height:28.5pt" o:ole="">
            <v:imagedata r:id="rId20" o:title=""/>
          </v:shape>
          <o:OLEObject Type="Embed" ProgID="Equation.DSMT4" ShapeID="_x0000_i1030" DrawAspect="Content" ObjectID="_1631521113" r:id="rId21"/>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15"/>
          <w:sz w:val="24"/>
          <w:szCs w:val="24"/>
          <w:lang w:eastAsia="ru-RU"/>
        </w:rPr>
        <w:drawing>
          <wp:inline distT="0" distB="0" distL="0" distR="0" wp14:anchorId="03D97542" wp14:editId="487414EE">
            <wp:extent cx="410845" cy="30607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15"/>
          <w:sz w:val="24"/>
          <w:szCs w:val="24"/>
          <w:lang w:eastAsia="ru-RU"/>
        </w:rPr>
        <w:drawing>
          <wp:inline distT="0" distB="0" distL="0" distR="0" wp14:anchorId="2853D1E4" wp14:editId="32A7F31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Гипербола.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eastAsia="Times New Roman" w:hAnsi="Times New Roman" w:cs="Times New Roman"/>
          <w:b/>
          <w:i/>
          <w:sz w:val="24"/>
          <w:szCs w:val="24"/>
        </w:rPr>
        <w:t>Графики функций</w:t>
      </w:r>
      <w:r w:rsidRPr="00B63819">
        <w:rPr>
          <w:rFonts w:ascii="Times New Roman" w:eastAsia="Times New Roman" w:hAnsi="Times New Roman" w:cs="Times New Roman"/>
          <w:i/>
          <w:sz w:val="24"/>
          <w:szCs w:val="24"/>
        </w:rPr>
        <w:t xml:space="preserve">. </w:t>
      </w:r>
      <w:r w:rsidRPr="00B63819">
        <w:rPr>
          <w:rFonts w:ascii="Times New Roman" w:hAnsi="Times New Roman" w:cs="Times New Roman"/>
          <w:i/>
          <w:sz w:val="24"/>
          <w:szCs w:val="24"/>
        </w:rPr>
        <w:t xml:space="preserve">Преобразование графика функции </w:t>
      </w:r>
      <w:r w:rsidRPr="00B63819">
        <w:rPr>
          <w:rFonts w:ascii="Times New Roman" w:hAnsi="Times New Roman" w:cs="Times New Roman"/>
          <w:i/>
          <w:position w:val="-10"/>
          <w:sz w:val="24"/>
          <w:szCs w:val="24"/>
        </w:rPr>
        <w:object w:dxaOrig="920" w:dyaOrig="320">
          <v:shape id="_x0000_i1031" type="#_x0000_t75" style="width:51pt;height:14.25pt" o:ole="">
            <v:imagedata r:id="rId23" o:title=""/>
          </v:shape>
          <o:OLEObject Type="Embed" ProgID="Equation.DSMT4" ShapeID="_x0000_i1031" DrawAspect="Content" ObjectID="_1631521114" r:id="rId24"/>
        </w:object>
      </w:r>
      <w:r w:rsidRPr="00B63819">
        <w:rPr>
          <w:rFonts w:ascii="Times New Roman" w:hAnsi="Times New Roman" w:cs="Times New Roman"/>
          <w:i/>
          <w:sz w:val="24"/>
          <w:szCs w:val="24"/>
        </w:rPr>
        <w:t xml:space="preserve"> для построения графиков функций вида </w:t>
      </w:r>
      <w:r w:rsidRPr="00B63819">
        <w:rPr>
          <w:rFonts w:ascii="Times New Roman" w:hAnsi="Times New Roman" w:cs="Times New Roman"/>
          <w:i/>
          <w:position w:val="-12"/>
          <w:sz w:val="24"/>
          <w:szCs w:val="24"/>
        </w:rPr>
        <w:object w:dxaOrig="1780" w:dyaOrig="380">
          <v:shape id="_x0000_i1032" type="#_x0000_t75" style="width:85.5pt;height:14.25pt" o:ole="">
            <v:imagedata r:id="rId25" o:title=""/>
          </v:shape>
          <o:OLEObject Type="Embed" ProgID="Equation.DSMT4" ShapeID="_x0000_i1032" DrawAspect="Content" ObjectID="_1631521115" r:id="rId26"/>
        </w:object>
      </w:r>
      <w:r w:rsidRPr="00B63819">
        <w:rPr>
          <w:rFonts w:ascii="Times New Roman" w:hAnsi="Times New Roman" w:cs="Times New Roman"/>
          <w:i/>
          <w:sz w:val="24"/>
          <w:szCs w:val="24"/>
        </w:rPr>
        <w:t>.</w:t>
      </w:r>
    </w:p>
    <w:p w:rsidR="008D4168" w:rsidRPr="00B63819" w:rsidRDefault="008D4168" w:rsidP="008D4168">
      <w:pPr>
        <w:spacing w:after="0" w:line="240" w:lineRule="auto"/>
        <w:ind w:firstLine="709"/>
        <w:jc w:val="both"/>
        <w:rPr>
          <w:rFonts w:ascii="Times New Roman" w:eastAsia="Times New Roman" w:hAnsi="Times New Roman" w:cs="Times New Roman"/>
          <w:i/>
          <w:sz w:val="24"/>
          <w:szCs w:val="24"/>
        </w:rPr>
      </w:pPr>
      <w:r w:rsidRPr="00B63819">
        <w:rPr>
          <w:rFonts w:ascii="Times New Roman" w:hAnsi="Times New Roman" w:cs="Times New Roman"/>
          <w:i/>
          <w:sz w:val="24"/>
          <w:szCs w:val="24"/>
        </w:rPr>
        <w:t xml:space="preserve">Графики функций </w:t>
      </w:r>
      <w:r w:rsidRPr="00B63819">
        <w:rPr>
          <w:rFonts w:ascii="Times New Roman" w:hAnsi="Times New Roman" w:cs="Times New Roman"/>
          <w:position w:val="-24"/>
          <w:sz w:val="24"/>
          <w:szCs w:val="24"/>
        </w:rPr>
        <w:object w:dxaOrig="1300" w:dyaOrig="620">
          <v:shape id="_x0000_i1033" type="#_x0000_t75" style="width:64.5pt;height:28.5pt" o:ole="">
            <v:imagedata r:id="rId27" o:title=""/>
          </v:shape>
          <o:OLEObject Type="Embed" ProgID="Equation.DSMT4" ShapeID="_x0000_i1033" DrawAspect="Content" ObjectID="_1631521116" r:id="rId28"/>
        </w:object>
      </w:r>
      <w:r w:rsidRPr="00B63819">
        <w:rPr>
          <w:rFonts w:ascii="Times New Roman" w:hAnsi="Times New Roman" w:cs="Times New Roman"/>
          <w:sz w:val="24"/>
          <w:szCs w:val="24"/>
        </w:rPr>
        <w:t xml:space="preserve">, </w:t>
      </w:r>
      <w:r w:rsidRPr="00B63819">
        <w:rPr>
          <w:rFonts w:ascii="Times New Roman" w:hAnsi="Times New Roman" w:cs="Times New Roman"/>
          <w:position w:val="-10"/>
          <w:sz w:val="24"/>
          <w:szCs w:val="24"/>
        </w:rPr>
        <w:object w:dxaOrig="760" w:dyaOrig="380">
          <v:shape id="_x0000_i1034" type="#_x0000_t75" style="width:43.5pt;height:14.25pt" o:ole="">
            <v:imagedata r:id="rId29" o:title=""/>
          </v:shape>
          <o:OLEObject Type="Embed" ProgID="Equation.DSMT4" ShapeID="_x0000_i1034" DrawAspect="Content" ObjectID="_1631521117" r:id="rId30"/>
        </w:object>
      </w:r>
      <w:r w:rsidRPr="00B63819">
        <w:rPr>
          <w:rFonts w:ascii="Times New Roman" w:hAnsi="Times New Roman" w:cs="Times New Roman"/>
          <w:sz w:val="24"/>
          <w:szCs w:val="24"/>
        </w:rPr>
        <w:fldChar w:fldCharType="begin"/>
      </w:r>
      <w:r w:rsidRPr="00B63819">
        <w:rPr>
          <w:rFonts w:ascii="Times New Roman" w:hAnsi="Times New Roman" w:cs="Times New Roman"/>
          <w:sz w:val="24"/>
          <w:szCs w:val="24"/>
        </w:rPr>
        <w:instrText xml:space="preserve"> QUOTE  </w:instrText>
      </w:r>
      <w:r w:rsidRPr="00B63819">
        <w:rPr>
          <w:rFonts w:ascii="Times New Roman" w:hAnsi="Times New Roman" w:cs="Times New Roman"/>
          <w:sz w:val="24"/>
          <w:szCs w:val="24"/>
        </w:rPr>
        <w:fldChar w:fldCharType="end"/>
      </w:r>
      <w:r w:rsidRPr="00B63819">
        <w:rPr>
          <w:rFonts w:ascii="Times New Roman" w:hAnsi="Times New Roman" w:cs="Times New Roman"/>
          <w:sz w:val="24"/>
          <w:szCs w:val="24"/>
        </w:rPr>
        <w:t>,</w:t>
      </w:r>
      <w:r w:rsidRPr="00B63819">
        <w:rPr>
          <w:rFonts w:ascii="Times New Roman" w:eastAsia="Times New Roman" w:hAnsi="Times New Roman" w:cs="Times New Roman"/>
          <w:bCs/>
          <w:position w:val="-10"/>
          <w:sz w:val="24"/>
          <w:szCs w:val="24"/>
        </w:rPr>
        <w:object w:dxaOrig="760" w:dyaOrig="380">
          <v:shape id="_x0000_i1035" type="#_x0000_t75" style="width:35.25pt;height:14.25pt" o:ole="">
            <v:imagedata r:id="rId31" o:title=""/>
          </v:shape>
          <o:OLEObject Type="Embed" ProgID="Equation.DSMT4" ShapeID="_x0000_i1035" DrawAspect="Content" ObjectID="_1631521118" r:id="rId32"/>
        </w:object>
      </w:r>
      <w:r w:rsidRPr="00B63819">
        <w:rPr>
          <w:rFonts w:ascii="Times New Roman" w:hAnsi="Times New Roman" w:cs="Times New Roman"/>
          <w:sz w:val="24"/>
          <w:szCs w:val="24"/>
        </w:rPr>
        <w:fldChar w:fldCharType="begin"/>
      </w:r>
      <w:r w:rsidRPr="00B63819">
        <w:rPr>
          <w:rFonts w:ascii="Times New Roman" w:hAnsi="Times New Roman" w:cs="Times New Roman"/>
          <w:sz w:val="24"/>
          <w:szCs w:val="24"/>
        </w:rPr>
        <w:fldChar w:fldCharType="separate"/>
      </w:r>
      <w:r w:rsidRPr="00B63819">
        <w:rPr>
          <w:rFonts w:ascii="Times New Roman" w:eastAsia="Times New Roman" w:hAnsi="Times New Roman" w:cs="Times New Roman"/>
          <w:bCs/>
          <w:noProof/>
          <w:position w:val="-10"/>
          <w:sz w:val="24"/>
          <w:szCs w:val="24"/>
          <w:lang w:eastAsia="ru-RU"/>
        </w:rPr>
        <w:drawing>
          <wp:inline distT="0" distB="0" distL="0" distR="0" wp14:anchorId="70259C55" wp14:editId="6DEB670E">
            <wp:extent cx="478155" cy="245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B63819">
        <w:rPr>
          <w:rFonts w:ascii="Times New Roman" w:eastAsia="Times New Roman" w:hAnsi="Times New Roman" w:cs="Times New Roman"/>
          <w:bCs/>
          <w:noProof/>
          <w:position w:val="-10"/>
          <w:sz w:val="24"/>
          <w:szCs w:val="24"/>
          <w:lang w:eastAsia="ru-RU"/>
        </w:rPr>
        <w:fldChar w:fldCharType="end"/>
      </w:r>
      <w:r w:rsidRPr="00B63819">
        <w:rPr>
          <w:rFonts w:ascii="Times New Roman" w:hAnsi="Times New Roman" w:cs="Times New Roman"/>
          <w:bCs/>
          <w:sz w:val="24"/>
          <w:szCs w:val="24"/>
        </w:rPr>
        <w:t xml:space="preserve">, </w:t>
      </w:r>
      <w:r w:rsidRPr="00B63819">
        <w:rPr>
          <w:rFonts w:ascii="Times New Roman" w:hAnsi="Times New Roman" w:cs="Times New Roman"/>
          <w:bCs/>
          <w:position w:val="-12"/>
          <w:sz w:val="24"/>
          <w:szCs w:val="24"/>
        </w:rPr>
        <w:object w:dxaOrig="660" w:dyaOrig="380">
          <v:shape id="_x0000_i1036" type="#_x0000_t75" style="width:28.5pt;height:14.25pt" o:ole="">
            <v:imagedata r:id="rId34" o:title=""/>
          </v:shape>
          <o:OLEObject Type="Embed" ProgID="Equation.DSMT4" ShapeID="_x0000_i1036" DrawAspect="Content" ObjectID="_1631521119" r:id="rId35"/>
        </w:object>
      </w:r>
      <w:r w:rsidRPr="00B63819">
        <w:rPr>
          <w:rFonts w:ascii="Times New Roman" w:hAnsi="Times New Roman" w:cs="Times New Roman"/>
          <w:bCs/>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Последовательности и прогрессии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63819">
        <w:rPr>
          <w:rFonts w:ascii="Times New Roman" w:hAnsi="Times New Roman" w:cs="Times New Roman"/>
          <w:i/>
          <w:sz w:val="24"/>
          <w:szCs w:val="24"/>
        </w:rPr>
        <w:t xml:space="preserve">Формула общего члена и суммы </w:t>
      </w:r>
      <w:r w:rsidRPr="00B63819">
        <w:rPr>
          <w:rFonts w:ascii="Times New Roman" w:hAnsi="Times New Roman" w:cs="Times New Roman"/>
          <w:i/>
          <w:sz w:val="24"/>
          <w:szCs w:val="24"/>
          <w:lang w:val="en-US"/>
        </w:rPr>
        <w:t>n</w:t>
      </w:r>
      <w:r w:rsidRPr="00B63819">
        <w:rPr>
          <w:rFonts w:ascii="Times New Roman"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 xml:space="preserve">едставления данных при решении задачи.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Задачи на движение, работу и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Задачи на части, доли, проценты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логических задач. </w:t>
      </w:r>
      <w:r w:rsidRPr="00B63819">
        <w:rPr>
          <w:rFonts w:ascii="Times New Roman" w:hAnsi="Times New Roman" w:cs="Times New Roman"/>
          <w:bCs/>
          <w:i/>
          <w:sz w:val="24"/>
          <w:szCs w:val="24"/>
        </w:rPr>
        <w:t>Решение логических задач с помощью графов, таблиц</w:t>
      </w:r>
      <w:r w:rsidRPr="00B63819">
        <w:rPr>
          <w:rFonts w:ascii="Times New Roman" w:hAnsi="Times New Roman" w:cs="Times New Roman"/>
          <w:bCs/>
          <w:sz w:val="24"/>
          <w:szCs w:val="24"/>
        </w:rPr>
        <w:t xml:space="preserve">. </w:t>
      </w:r>
    </w:p>
    <w:p w:rsidR="008D4168" w:rsidRPr="00B63819" w:rsidRDefault="008D4168" w:rsidP="008D4168">
      <w:pPr>
        <w:widowControl w:val="0"/>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sz w:val="24"/>
          <w:szCs w:val="24"/>
        </w:rPr>
        <w:t xml:space="preserve">Основные методы решения текстовых задач: </w:t>
      </w:r>
      <w:r w:rsidRPr="00B63819">
        <w:rPr>
          <w:rFonts w:ascii="Times New Roman" w:hAnsi="Times New Roman" w:cs="Times New Roman"/>
          <w:bCs/>
          <w:sz w:val="24"/>
          <w:szCs w:val="24"/>
        </w:rPr>
        <w:t xml:space="preserve">арифметический, алгебраический, перебор вариантов. </w:t>
      </w:r>
      <w:r w:rsidRPr="00B63819">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8D4168" w:rsidRPr="00457756" w:rsidRDefault="008D4168" w:rsidP="008D4168">
      <w:pPr>
        <w:pStyle w:val="3"/>
        <w:spacing w:before="0" w:line="240" w:lineRule="auto"/>
        <w:ind w:firstLine="709"/>
        <w:jc w:val="both"/>
        <w:rPr>
          <w:rFonts w:ascii="Times New Roman" w:hAnsi="Times New Roman" w:cs="Times New Roman"/>
          <w:b/>
          <w:color w:val="auto"/>
        </w:rPr>
      </w:pPr>
      <w:bookmarkStart w:id="56" w:name="_Toc405513922"/>
      <w:bookmarkStart w:id="57" w:name="_Toc284662800"/>
      <w:bookmarkStart w:id="58" w:name="_Toc284663427"/>
      <w:r w:rsidRPr="00457756">
        <w:rPr>
          <w:rFonts w:ascii="Times New Roman" w:hAnsi="Times New Roman" w:cs="Times New Roman"/>
          <w:b/>
          <w:color w:val="auto"/>
        </w:rPr>
        <w:t>Статистика и теория вероятностей</w:t>
      </w:r>
      <w:bookmarkEnd w:id="56"/>
      <w:bookmarkEnd w:id="57"/>
      <w:bookmarkEnd w:id="58"/>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Статистика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3819">
        <w:rPr>
          <w:rFonts w:ascii="Times New Roman" w:hAnsi="Times New Roman" w:cs="Times New Roman"/>
          <w:i/>
          <w:sz w:val="24"/>
          <w:szCs w:val="24"/>
        </w:rPr>
        <w:t>медиана</w:t>
      </w:r>
      <w:r w:rsidRPr="00B63819">
        <w:rPr>
          <w:rFonts w:ascii="Times New Roman" w:hAnsi="Times New Roman" w:cs="Times New Roman"/>
          <w:sz w:val="24"/>
          <w:szCs w:val="24"/>
        </w:rPr>
        <w:t xml:space="preserve">, наибольшее и наименьшее значения. Меры рассеивания: размах, </w:t>
      </w:r>
      <w:r w:rsidRPr="00B63819">
        <w:rPr>
          <w:rFonts w:ascii="Times New Roman" w:hAnsi="Times New Roman" w:cs="Times New Roman"/>
          <w:i/>
          <w:sz w:val="24"/>
          <w:szCs w:val="24"/>
        </w:rPr>
        <w:t>дисперсия и стандартное отклонение</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Случайная изменчивость. Изменчивость при измерениях. </w:t>
      </w:r>
      <w:r w:rsidRPr="00B63819">
        <w:rPr>
          <w:rFonts w:ascii="Times New Roman" w:hAnsi="Times New Roman" w:cs="Times New Roman"/>
          <w:i/>
          <w:sz w:val="24"/>
          <w:szCs w:val="24"/>
        </w:rPr>
        <w:t>Решающие правила. Закономерности в изменчивых величинах</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события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3819">
        <w:rPr>
          <w:rFonts w:ascii="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Последовательные независимые испытания.</w:t>
      </w:r>
      <w:r w:rsidRPr="00B63819">
        <w:rPr>
          <w:rFonts w:ascii="Times New Roman" w:hAnsi="Times New Roman" w:cs="Times New Roman"/>
          <w:sz w:val="24"/>
          <w:szCs w:val="24"/>
        </w:rPr>
        <w:t xml:space="preserve"> Представление о независимых событиях в жизни.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b/>
          <w:i/>
          <w:sz w:val="24"/>
          <w:szCs w:val="24"/>
        </w:rPr>
        <w:t>Элементы комбинаторики</w:t>
      </w:r>
    </w:p>
    <w:p w:rsidR="008D4168" w:rsidRPr="00B63819" w:rsidRDefault="008D4168" w:rsidP="008D4168">
      <w:pPr>
        <w:spacing w:after="0" w:line="240" w:lineRule="auto"/>
        <w:ind w:firstLine="709"/>
        <w:jc w:val="both"/>
        <w:rPr>
          <w:rFonts w:ascii="Times New Roman" w:hAnsi="Times New Roman" w:cs="Times New Roman"/>
          <w:b/>
          <w:i/>
          <w:sz w:val="24"/>
          <w:szCs w:val="24"/>
        </w:rPr>
      </w:pPr>
      <w:r w:rsidRPr="00B63819">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3819">
        <w:rPr>
          <w:rFonts w:ascii="Times New Roman" w:hAnsi="Times New Roman" w:cs="Times New Roman"/>
          <w:b/>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i/>
          <w:sz w:val="24"/>
          <w:szCs w:val="24"/>
        </w:rPr>
      </w:pPr>
      <w:r w:rsidRPr="00B63819">
        <w:rPr>
          <w:rFonts w:ascii="Times New Roman" w:hAnsi="Times New Roman" w:cs="Times New Roman"/>
          <w:b/>
          <w:i/>
          <w:sz w:val="24"/>
          <w:szCs w:val="24"/>
        </w:rPr>
        <w:t>Случайные величины</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D4168" w:rsidRPr="00457756" w:rsidRDefault="008D4168" w:rsidP="008D4168">
      <w:pPr>
        <w:pStyle w:val="3"/>
        <w:spacing w:before="0" w:line="240" w:lineRule="auto"/>
        <w:ind w:firstLine="709"/>
        <w:jc w:val="both"/>
        <w:rPr>
          <w:rFonts w:ascii="Times New Roman" w:hAnsi="Times New Roman" w:cs="Times New Roman"/>
          <w:b/>
          <w:color w:val="auto"/>
        </w:rPr>
      </w:pPr>
      <w:bookmarkStart w:id="59" w:name="_Toc405513923"/>
      <w:bookmarkStart w:id="60" w:name="_Toc284662801"/>
      <w:bookmarkStart w:id="61" w:name="_Toc284663428"/>
      <w:r w:rsidRPr="00457756">
        <w:rPr>
          <w:rFonts w:ascii="Times New Roman" w:hAnsi="Times New Roman" w:cs="Times New Roman"/>
          <w:b/>
          <w:color w:val="auto"/>
        </w:rPr>
        <w:t>Геометрия</w:t>
      </w:r>
      <w:bookmarkEnd w:id="59"/>
      <w:bookmarkEnd w:id="60"/>
      <w:bookmarkEnd w:id="61"/>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фигуры</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Фигуры в геометрии и в окружающем мире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8D4168" w:rsidRPr="00B63819" w:rsidRDefault="008D4168" w:rsidP="008D4168">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B63819">
        <w:rPr>
          <w:rFonts w:ascii="Times New Roman" w:hAnsi="Times New Roman" w:cs="Times New Roman"/>
          <w:i/>
          <w:iCs/>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B63819">
        <w:rPr>
          <w:rFonts w:ascii="Times New Roman" w:hAnsi="Times New Roman" w:cs="Times New Roman"/>
          <w:bCs/>
          <w:i/>
          <w:sz w:val="24"/>
          <w:szCs w:val="24"/>
        </w:rPr>
        <w:t>В</w:t>
      </w:r>
      <w:r w:rsidRPr="00B63819">
        <w:rPr>
          <w:rFonts w:ascii="Times New Roman" w:hAnsi="Times New Roman" w:cs="Times New Roman"/>
          <w:i/>
          <w:sz w:val="24"/>
          <w:szCs w:val="24"/>
        </w:rPr>
        <w:t>ыпуклые и невыпуклые многоугольники</w:t>
      </w:r>
      <w:r w:rsidRPr="00B63819">
        <w:rPr>
          <w:rFonts w:ascii="Times New Roman" w:hAnsi="Times New Roman" w:cs="Times New Roman"/>
          <w:sz w:val="24"/>
          <w:szCs w:val="24"/>
        </w:rPr>
        <w:t>. Правильные 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Окружность, круг</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Окружность, круг, и</w:t>
      </w:r>
      <w:r w:rsidRPr="00B63819">
        <w:rPr>
          <w:rFonts w:ascii="Times New Roman" w:hAnsi="Times New Roman" w:cs="Times New Roman"/>
          <w:sz w:val="24"/>
          <w:szCs w:val="24"/>
        </w:rPr>
        <w:t xml:space="preserve">х элементы и свойства; центральные и вписанные углы. Касательная </w:t>
      </w:r>
      <w:r w:rsidRPr="00B63819">
        <w:rPr>
          <w:rFonts w:ascii="Times New Roman" w:hAnsi="Times New Roman" w:cs="Times New Roman"/>
          <w:i/>
          <w:sz w:val="24"/>
          <w:szCs w:val="24"/>
        </w:rPr>
        <w:t>и секущая</w:t>
      </w:r>
      <w:r w:rsidRPr="00B63819">
        <w:rPr>
          <w:rFonts w:ascii="Times New Roman" w:hAnsi="Times New Roman" w:cs="Times New Roman"/>
          <w:sz w:val="24"/>
          <w:szCs w:val="24"/>
        </w:rPr>
        <w:t xml:space="preserve"> к окружности, </w:t>
      </w:r>
      <w:r w:rsidRPr="00B63819">
        <w:rPr>
          <w:rFonts w:ascii="Times New Roman" w:hAnsi="Times New Roman" w:cs="Times New Roman"/>
          <w:i/>
          <w:sz w:val="24"/>
          <w:szCs w:val="24"/>
        </w:rPr>
        <w:t>их свойства</w:t>
      </w:r>
      <w:r w:rsidRPr="00B63819">
        <w:rPr>
          <w:rFonts w:ascii="Times New Roman" w:hAnsi="Times New Roman" w:cs="Times New Roman"/>
          <w:sz w:val="24"/>
          <w:szCs w:val="24"/>
        </w:rPr>
        <w:t xml:space="preserve">. Вписанные и описанные окружности для треугольников, </w:t>
      </w:r>
      <w:r w:rsidRPr="00B63819">
        <w:rPr>
          <w:rFonts w:ascii="Times New Roman" w:hAnsi="Times New Roman" w:cs="Times New Roman"/>
          <w:i/>
          <w:sz w:val="24"/>
          <w:szCs w:val="24"/>
        </w:rPr>
        <w:t>четырехугольников, правильных многоугольников</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Геометрические фигуры в пространстве (объемные тела)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B6381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3819">
        <w:rPr>
          <w:rFonts w:ascii="Times New Roman" w:hAnsi="Times New Roman" w:cs="Times New Roman"/>
          <w:i/>
          <w:sz w:val="24"/>
          <w:szCs w:val="24"/>
        </w:rPr>
        <w:t xml:space="preserve">. </w:t>
      </w:r>
      <w:proofErr w:type="gramEnd"/>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Отношения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Равенство фигур</w:t>
      </w:r>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войства равных треугольников. Признаки равенства треугольников.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Параллельно</w:t>
      </w:r>
      <w:r w:rsidRPr="00B63819">
        <w:rPr>
          <w:rFonts w:ascii="Times New Roman" w:hAnsi="Times New Roman" w:cs="Times New Roman"/>
          <w:b/>
          <w:bCs/>
          <w:sz w:val="24"/>
          <w:szCs w:val="24"/>
        </w:rPr>
        <w:softHyphen/>
        <w:t xml:space="preserve">сть </w:t>
      </w:r>
      <w:proofErr w:type="gramStart"/>
      <w:r w:rsidRPr="00B63819">
        <w:rPr>
          <w:rFonts w:ascii="Times New Roman" w:hAnsi="Times New Roman" w:cs="Times New Roman"/>
          <w:b/>
          <w:bCs/>
          <w:sz w:val="24"/>
          <w:szCs w:val="24"/>
        </w:rPr>
        <w:t>прямых</w:t>
      </w:r>
      <w:proofErr w:type="gramEnd"/>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sz w:val="24"/>
          <w:szCs w:val="24"/>
        </w:rPr>
        <w:t xml:space="preserve">Признаки и свойства </w:t>
      </w:r>
      <w:proofErr w:type="gramStart"/>
      <w:r w:rsidRPr="00B63819">
        <w:rPr>
          <w:rFonts w:ascii="Times New Roman" w:hAnsi="Times New Roman" w:cs="Times New Roman"/>
          <w:sz w:val="24"/>
          <w:szCs w:val="24"/>
        </w:rPr>
        <w:t>параллельных</w:t>
      </w:r>
      <w:proofErr w:type="gramEnd"/>
      <w:r w:rsidRPr="00B63819">
        <w:rPr>
          <w:rFonts w:ascii="Times New Roman" w:hAnsi="Times New Roman" w:cs="Times New Roman"/>
          <w:sz w:val="24"/>
          <w:szCs w:val="24"/>
        </w:rPr>
        <w:t xml:space="preserve"> прямых. </w:t>
      </w:r>
      <w:r w:rsidRPr="00B63819">
        <w:rPr>
          <w:rFonts w:ascii="Times New Roman" w:hAnsi="Times New Roman" w:cs="Times New Roman"/>
          <w:i/>
          <w:sz w:val="24"/>
          <w:szCs w:val="24"/>
        </w:rPr>
        <w:t>Аксиома параллельности Евклида</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Теорема Фалеса</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Перпендикулярные прямые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Прямой угол. Перпендикуляр </w:t>
      </w:r>
      <w:proofErr w:type="gramStart"/>
      <w:r w:rsidRPr="00B63819">
        <w:rPr>
          <w:rFonts w:ascii="Times New Roman" w:hAnsi="Times New Roman" w:cs="Times New Roman"/>
          <w:bCs/>
          <w:sz w:val="24"/>
          <w:szCs w:val="24"/>
        </w:rPr>
        <w:t>к</w:t>
      </w:r>
      <w:proofErr w:type="gramEnd"/>
      <w:r w:rsidRPr="00B63819">
        <w:rPr>
          <w:rFonts w:ascii="Times New Roman" w:hAnsi="Times New Roman" w:cs="Times New Roman"/>
          <w:bCs/>
          <w:sz w:val="24"/>
          <w:szCs w:val="24"/>
        </w:rPr>
        <w:t xml:space="preserve"> прямой. Наклонная, проекция. Серединный перпендикуляр к отрезку. </w:t>
      </w:r>
      <w:r w:rsidRPr="00B63819">
        <w:rPr>
          <w:rFonts w:ascii="Times New Roman" w:hAnsi="Times New Roman" w:cs="Times New Roman"/>
          <w:i/>
          <w:sz w:val="24"/>
          <w:szCs w:val="24"/>
        </w:rPr>
        <w:t>Свойства и признаки перпендикулярности</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i/>
          <w:sz w:val="24"/>
          <w:szCs w:val="24"/>
        </w:rPr>
        <w:t>Подобие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Пропорциональные отрезки, подобие фигур. Подобные треугольники. Признаки подобия</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b/>
          <w:sz w:val="24"/>
          <w:szCs w:val="24"/>
        </w:rPr>
        <w:t>Взаимное расположение</w:t>
      </w:r>
      <w:r w:rsidRPr="00B63819">
        <w:rPr>
          <w:rFonts w:ascii="Times New Roman" w:hAnsi="Times New Roman" w:cs="Times New Roman"/>
          <w:sz w:val="24"/>
          <w:szCs w:val="24"/>
        </w:rPr>
        <w:t xml:space="preserve"> прямой и окружности</w:t>
      </w:r>
      <w:r w:rsidRPr="00B63819">
        <w:rPr>
          <w:rFonts w:ascii="Times New Roman" w:hAnsi="Times New Roman" w:cs="Times New Roman"/>
          <w:i/>
          <w:sz w:val="24"/>
          <w:szCs w:val="24"/>
        </w:rPr>
        <w:t>, двух окружностей.</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3819">
        <w:rPr>
          <w:rFonts w:ascii="Times New Roman" w:hAnsi="Times New Roman" w:cs="Times New Roman"/>
          <w:i/>
          <w:sz w:val="24"/>
          <w:szCs w:val="24"/>
        </w:rPr>
        <w:t>Тригонометрические функции тупого угла.</w:t>
      </w:r>
      <w:r w:rsidRPr="00B63819">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3819">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B63819">
        <w:rPr>
          <w:rFonts w:ascii="Times New Roman" w:hAnsi="Times New Roman" w:cs="Times New Roman"/>
          <w:i/>
          <w:sz w:val="24"/>
          <w:szCs w:val="24"/>
        </w:rPr>
        <w:t>Теорема синусов. Теорема косинусов</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Расстояния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Расстояние между точками. Расстояние от точки </w:t>
      </w:r>
      <w:proofErr w:type="gramStart"/>
      <w:r w:rsidRPr="00B63819">
        <w:rPr>
          <w:rFonts w:ascii="Times New Roman" w:hAnsi="Times New Roman" w:cs="Times New Roman"/>
          <w:sz w:val="24"/>
          <w:szCs w:val="24"/>
        </w:rPr>
        <w:t>до</w:t>
      </w:r>
      <w:proofErr w:type="gramEnd"/>
      <w:r w:rsidRPr="00B63819">
        <w:rPr>
          <w:rFonts w:ascii="Times New Roman" w:hAnsi="Times New Roman" w:cs="Times New Roman"/>
          <w:sz w:val="24"/>
          <w:szCs w:val="24"/>
        </w:rPr>
        <w:t xml:space="preserve"> прямой. </w:t>
      </w:r>
      <w:r w:rsidRPr="00B63819">
        <w:rPr>
          <w:rFonts w:ascii="Times New Roman" w:hAnsi="Times New Roman" w:cs="Times New Roman"/>
          <w:i/>
          <w:sz w:val="24"/>
          <w:szCs w:val="24"/>
        </w:rPr>
        <w:t>Расстояние между фигурами</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построения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Геометрические построения для иллюстрации свойств геометрических фигур.</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Инструменты для построений: циркуль, линейка, угольник. </w:t>
      </w:r>
      <w:r w:rsidRPr="00B63819">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3819">
        <w:rPr>
          <w:rFonts w:ascii="Times New Roman" w:hAnsi="Times New Roman" w:cs="Times New Roman"/>
          <w:i/>
          <w:sz w:val="24"/>
          <w:szCs w:val="24"/>
        </w:rPr>
        <w:t>данному</w:t>
      </w:r>
      <w:proofErr w:type="gramEnd"/>
      <w:r w:rsidRPr="00B63819">
        <w:rPr>
          <w:rFonts w:ascii="Times New Roman" w:hAnsi="Times New Roman" w:cs="Times New Roman"/>
          <w:i/>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lastRenderedPageBreak/>
        <w:t>Деление отрезка в данном отношении.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 xml:space="preserve">Геометрические преобразования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Преобразования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B63819">
        <w:rPr>
          <w:rFonts w:ascii="Times New Roman" w:hAnsi="Times New Roman" w:cs="Times New Roman"/>
          <w:i/>
          <w:sz w:val="24"/>
          <w:szCs w:val="24"/>
        </w:rPr>
        <w:t>Подобие</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Движения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Осевая и центральная симметрия</w:t>
      </w:r>
      <w:r w:rsidRPr="00B63819">
        <w:rPr>
          <w:rFonts w:ascii="Times New Roman" w:hAnsi="Times New Roman" w:cs="Times New Roman"/>
          <w:i/>
          <w:sz w:val="24"/>
          <w:szCs w:val="24"/>
        </w:rPr>
        <w:t>, поворот и параллельный перенос. Комбинации движений на плоскости и их свойства</w:t>
      </w:r>
      <w:r w:rsidRPr="00B63819">
        <w:rPr>
          <w:rFonts w:ascii="Times New Roman" w:hAnsi="Times New Roman" w:cs="Times New Roman"/>
          <w:sz w:val="24"/>
          <w:szCs w:val="24"/>
        </w:rPr>
        <w:t xml:space="preserve">.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Векторы и координаты на плоскости</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iCs/>
          <w:sz w:val="24"/>
          <w:szCs w:val="24"/>
        </w:rPr>
        <w:t>Векторы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вектора, действия над векторами</w:t>
      </w:r>
      <w:r w:rsidRPr="00B63819">
        <w:rPr>
          <w:rFonts w:ascii="Times New Roman" w:hAnsi="Times New Roman" w:cs="Times New Roman"/>
          <w:i/>
          <w:sz w:val="24"/>
          <w:szCs w:val="24"/>
        </w:rPr>
        <w:t xml:space="preserve">, </w:t>
      </w:r>
      <w:r w:rsidRPr="00B63819">
        <w:rPr>
          <w:rFonts w:ascii="Times New Roman" w:hAnsi="Times New Roman" w:cs="Times New Roman"/>
          <w:sz w:val="24"/>
          <w:szCs w:val="24"/>
        </w:rPr>
        <w:t>использование векторов в физике,</w:t>
      </w:r>
      <w:r w:rsidRPr="00B63819">
        <w:rPr>
          <w:rFonts w:ascii="Times New Roman" w:hAnsi="Times New Roman" w:cs="Times New Roman"/>
          <w:i/>
          <w:sz w:val="24"/>
          <w:szCs w:val="24"/>
        </w:rPr>
        <w:t xml:space="preserve"> разложение вектора на составляющие, скалярное произведение</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Координаты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Основные понятия, </w:t>
      </w:r>
      <w:r w:rsidRPr="00B6381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Применение векторов и координат для решения простейших геометрических задач.</w:t>
      </w:r>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62" w:name="_Toc405513924"/>
      <w:bookmarkStart w:id="63" w:name="_Toc284662802"/>
      <w:bookmarkStart w:id="64" w:name="_Toc284663429"/>
      <w:r w:rsidRPr="00457756">
        <w:rPr>
          <w:rFonts w:ascii="Times New Roman" w:hAnsi="Times New Roman" w:cs="Times New Roman"/>
          <w:color w:val="auto"/>
        </w:rPr>
        <w:t>История математики</w:t>
      </w:r>
      <w:bookmarkEnd w:id="62"/>
      <w:bookmarkEnd w:id="63"/>
      <w:bookmarkEnd w:id="64"/>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Зарождение алгебры в недрах арифметики. </w:t>
      </w:r>
      <w:proofErr w:type="gramStart"/>
      <w:r w:rsidRPr="00B63819">
        <w:rPr>
          <w:rFonts w:ascii="Times New Roman" w:hAnsi="Times New Roman" w:cs="Times New Roman"/>
          <w:i/>
          <w:sz w:val="24"/>
          <w:szCs w:val="24"/>
        </w:rPr>
        <w:t>Ал-Хорезми</w:t>
      </w:r>
      <w:proofErr w:type="gramEnd"/>
      <w:r w:rsidRPr="00B63819">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Геометрия и искусство. Геометрические закономерности окружающего мира.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Математика в развитии России: Петр </w:t>
      </w:r>
      <w:r w:rsidRPr="00B63819">
        <w:rPr>
          <w:rFonts w:ascii="Times New Roman" w:hAnsi="Times New Roman" w:cs="Times New Roman"/>
          <w:i/>
          <w:sz w:val="24"/>
          <w:szCs w:val="24"/>
          <w:lang w:val="en-US"/>
        </w:rPr>
        <w:t>I</w:t>
      </w:r>
      <w:r w:rsidRPr="00B6381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8D4168" w:rsidRPr="00B63819" w:rsidRDefault="008D4168" w:rsidP="008D4168">
      <w:pPr>
        <w:spacing w:after="0" w:line="240" w:lineRule="auto"/>
        <w:ind w:firstLine="709"/>
        <w:jc w:val="both"/>
        <w:rPr>
          <w:rFonts w:ascii="Times New Roman" w:hAnsi="Times New Roman" w:cs="Times New Roman"/>
          <w:i/>
          <w:sz w:val="24"/>
          <w:szCs w:val="24"/>
        </w:rPr>
      </w:pPr>
    </w:p>
    <w:p w:rsidR="008D4168" w:rsidRPr="00457756" w:rsidRDefault="008D4168" w:rsidP="008D4168">
      <w:pPr>
        <w:pStyle w:val="2"/>
        <w:spacing w:line="240" w:lineRule="auto"/>
        <w:rPr>
          <w:rFonts w:ascii="Times New Roman" w:hAnsi="Times New Roman" w:cs="Times New Roman"/>
          <w:i/>
          <w:color w:val="auto"/>
          <w:sz w:val="24"/>
          <w:szCs w:val="24"/>
        </w:rPr>
      </w:pPr>
      <w:bookmarkStart w:id="65" w:name="_Toc405513925"/>
      <w:bookmarkStart w:id="66" w:name="_Toc284662803"/>
      <w:bookmarkStart w:id="67" w:name="_Toc284663430"/>
      <w:r w:rsidRPr="00457756">
        <w:rPr>
          <w:rFonts w:ascii="Times New Roman" w:hAnsi="Times New Roman" w:cs="Times New Roman"/>
          <w:color w:val="auto"/>
          <w:sz w:val="24"/>
          <w:szCs w:val="24"/>
        </w:rPr>
        <w:t>Содержание курса математики в 7-9 классах (углубленный уровень)</w:t>
      </w:r>
      <w:bookmarkEnd w:id="65"/>
      <w:bookmarkEnd w:id="66"/>
      <w:bookmarkEnd w:id="67"/>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68" w:name="_Toc405513926"/>
      <w:bookmarkStart w:id="69" w:name="_Toc284662804"/>
      <w:bookmarkStart w:id="70" w:name="_Toc284663431"/>
      <w:r w:rsidRPr="00457756">
        <w:rPr>
          <w:rFonts w:ascii="Times New Roman" w:hAnsi="Times New Roman" w:cs="Times New Roman"/>
          <w:color w:val="auto"/>
        </w:rPr>
        <w:t>Алгебра</w:t>
      </w:r>
      <w:bookmarkEnd w:id="68"/>
      <w:bookmarkEnd w:id="69"/>
      <w:bookmarkEnd w:id="70"/>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lastRenderedPageBreak/>
        <w:t>Рациональные числа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числа</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63819">
        <w:rPr>
          <w:rFonts w:ascii="Times New Roman" w:hAnsi="Times New Roman" w:cs="Times New Roman"/>
          <w:bCs/>
          <w:sz w:val="24"/>
          <w:szCs w:val="24"/>
        </w:rPr>
        <w:t>Множество действительных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Представления о расширениях числовых множеств. </w:t>
      </w:r>
      <w:bookmarkStart w:id="71" w:name="_Toc403076053"/>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Тождественные преобразования</w:t>
      </w:r>
      <w:bookmarkEnd w:id="71"/>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Числовые и буквенные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Многочлены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Квадратный трехчлен.</w:t>
      </w:r>
      <w:r w:rsidRPr="00B63819">
        <w:rPr>
          <w:rFonts w:ascii="Times New Roman" w:hAnsi="Times New Roman" w:cs="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Понятие тождества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Тождественное преобразование. Представление о тождестве на множестве.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Дробно-рациональные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Преобразование выражений, содержащих знак модуля.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Иррациональные выражения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Преобразование выражений, содержащих корни </w:t>
      </w:r>
      <w:r w:rsidRPr="00B63819">
        <w:rPr>
          <w:rFonts w:ascii="Times New Roman" w:hAnsi="Times New Roman" w:cs="Times New Roman"/>
          <w:i/>
          <w:sz w:val="24"/>
          <w:szCs w:val="24"/>
        </w:rPr>
        <w:t>n</w:t>
      </w:r>
      <w:r w:rsidRPr="00B63819">
        <w:rPr>
          <w:rFonts w:ascii="Times New Roman" w:hAnsi="Times New Roman" w:cs="Times New Roman"/>
          <w:sz w:val="24"/>
          <w:szCs w:val="24"/>
        </w:rPr>
        <w:t xml:space="preserve">-ых степеней.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2" w:name="_Toc403076054"/>
      <w:r w:rsidRPr="00B63819">
        <w:rPr>
          <w:rFonts w:ascii="Times New Roman" w:hAnsi="Times New Roman"/>
          <w:b/>
          <w:i w:val="0"/>
          <w:color w:val="auto"/>
          <w:spacing w:val="0"/>
        </w:rPr>
        <w:t xml:space="preserve">Уравнения </w:t>
      </w:r>
      <w:bookmarkEnd w:id="72"/>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Числовое равенство. Свойства числовых равенств. Равенство с переменной.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Уравнения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Представление о равносильности на множестве. Равносильные преобразования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Методы решения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Линейное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Квадратное уравнение и его корни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B63819">
        <w:rPr>
          <w:rFonts w:ascii="Times New Roman" w:hAnsi="Times New Roman" w:cs="Times New Roman"/>
          <w:sz w:val="24"/>
          <w:szCs w:val="24"/>
        </w:rPr>
        <w:t>линейным</w:t>
      </w:r>
      <w:proofErr w:type="gramEnd"/>
      <w:r w:rsidRPr="00B63819">
        <w:rPr>
          <w:rFonts w:ascii="Times New Roman" w:hAnsi="Times New Roman" w:cs="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Дробно-рациональные уравнения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Решение дробно-рациональных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Простейшие иррациональные уравнения вида</w:t>
      </w:r>
      <w:proofErr w:type="gramStart"/>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37" type="#_x0000_t75" style="width:58.5pt;height:22.5pt" o:ole="">
            <v:imagedata r:id="rId14" o:title=""/>
          </v:shape>
          <o:OLEObject Type="Embed" ProgID="Equation.DSMT4" ShapeID="_x0000_i1037" DrawAspect="Content" ObjectID="_1631521120" r:id="rId36"/>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38" type="#_x0000_t75" style="width:86.25pt;height:22.5pt" o:ole="">
            <v:imagedata r:id="rId16" o:title=""/>
          </v:shape>
          <o:OLEObject Type="Embed" ProgID="Equation.DSMT4" ShapeID="_x0000_i1038" DrawAspect="Content" ObjectID="_1631521121" r:id="rId37"/>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9"/>
          <w:sz w:val="24"/>
          <w:szCs w:val="24"/>
          <w:lang w:eastAsia="ru-RU"/>
        </w:rPr>
        <w:drawing>
          <wp:inline distT="0" distB="0" distL="0" distR="0" wp14:anchorId="7ADD7FCA" wp14:editId="1E7C6464">
            <wp:extent cx="817245" cy="25590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9"/>
          <w:sz w:val="24"/>
          <w:szCs w:val="24"/>
          <w:lang w:eastAsia="ru-RU"/>
        </w:rPr>
        <w:drawing>
          <wp:inline distT="0" distB="0" distL="0" distR="0" wp14:anchorId="25241B7C" wp14:editId="753F1EA3">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8"/>
          <w:sz w:val="24"/>
          <w:szCs w:val="24"/>
          <w:lang w:eastAsia="ru-RU"/>
        </w:rPr>
        <w:drawing>
          <wp:inline distT="0" distB="0" distL="0" distR="0" wp14:anchorId="11875512" wp14:editId="0FD73EC7">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8"/>
          <w:sz w:val="24"/>
          <w:szCs w:val="24"/>
          <w:lang w:eastAsia="ru-RU"/>
        </w:rPr>
        <w:drawing>
          <wp:inline distT="0" distB="0" distL="0" distR="0" wp14:anchorId="4F90045A" wp14:editId="6303C30A">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8"/>
          <w:sz w:val="24"/>
          <w:szCs w:val="24"/>
          <w:lang w:eastAsia="ru-RU"/>
        </w:rPr>
        <w:drawing>
          <wp:inline distT="0" distB="0" distL="0" distR="0" wp14:anchorId="225E4860" wp14:editId="160B5A60">
            <wp:extent cx="476885"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8"/>
          <w:sz w:val="24"/>
          <w:szCs w:val="24"/>
          <w:lang w:eastAsia="ru-RU"/>
        </w:rPr>
        <w:drawing>
          <wp:inline distT="0" distB="0" distL="0" distR="0" wp14:anchorId="4C96E400" wp14:editId="53B5A6A5">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w:t>
      </w:r>
      <w:proofErr w:type="gramEnd"/>
      <w:r w:rsidRPr="00B63819">
        <w:rPr>
          <w:rFonts w:ascii="Times New Roman" w:eastAsia="Times New Roman" w:hAnsi="Times New Roman" w:cs="Times New Roman"/>
          <w:sz w:val="24"/>
          <w:szCs w:val="24"/>
        </w:rPr>
        <w:t xml:space="preserve">и их решение. </w:t>
      </w:r>
      <w:r w:rsidRPr="00B63819">
        <w:rPr>
          <w:rFonts w:ascii="Times New Roman" w:hAnsi="Times New Roman" w:cs="Times New Roman"/>
          <w:sz w:val="24"/>
          <w:szCs w:val="24"/>
        </w:rPr>
        <w:t xml:space="preserve">Решение иррациональных уравнений вида </w:t>
      </w:r>
      <w:r w:rsidRPr="00B63819">
        <w:rPr>
          <w:rFonts w:ascii="Times New Roman" w:hAnsi="Times New Roman" w:cs="Times New Roman"/>
          <w:position w:val="-16"/>
          <w:sz w:val="24"/>
          <w:szCs w:val="24"/>
        </w:rPr>
        <w:object w:dxaOrig="1480" w:dyaOrig="460">
          <v:shape id="_x0000_i1039" type="#_x0000_t75" style="width:1in;height:22.5pt" o:ole="">
            <v:imagedata r:id="rId41" o:title=""/>
          </v:shape>
          <o:OLEObject Type="Embed" ProgID="Equation.DSMT4" ShapeID="_x0000_i1039" DrawAspect="Content" ObjectID="_1631521122" r:id="rId42"/>
        </w:object>
      </w:r>
      <w:r w:rsidRPr="00B63819">
        <w:rPr>
          <w:rFonts w:ascii="Times New Roman" w:hAnsi="Times New Roman" w:cs="Times New Roman"/>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Системы уравнений</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системы уравнений. Решение систем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равносильности систем уравнений.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B63819">
        <w:rPr>
          <w:rFonts w:ascii="Times New Roman" w:hAnsi="Times New Roman" w:cs="Times New Roman"/>
          <w:sz w:val="24"/>
          <w:szCs w:val="24"/>
        </w:rPr>
        <w:t>ств пр</w:t>
      </w:r>
      <w:proofErr w:type="gramEnd"/>
      <w:r w:rsidRPr="00B63819">
        <w:rPr>
          <w:rFonts w:ascii="Times New Roman" w:hAnsi="Times New Roman" w:cs="Times New Roman"/>
          <w:sz w:val="24"/>
          <w:szCs w:val="24"/>
        </w:rPr>
        <w:t xml:space="preserve">и заданных значениях переменных.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B63819">
        <w:rPr>
          <w:rFonts w:ascii="Times New Roman" w:hAnsi="Times New Roman" w:cs="Times New Roman"/>
          <w:sz w:val="24"/>
          <w:szCs w:val="24"/>
        </w:rPr>
        <w:t>о</w:t>
      </w:r>
      <w:proofErr w:type="gramEnd"/>
      <w:r w:rsidRPr="00B63819">
        <w:rPr>
          <w:rFonts w:ascii="Times New Roman" w:hAnsi="Times New Roman" w:cs="Times New Roman"/>
          <w:sz w:val="24"/>
          <w:szCs w:val="24"/>
        </w:rPr>
        <w:t xml:space="preserve"> средних для двух чисел.</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 решении неравенства. Множество решений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равносильности неравенств.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Квадратное неравенство с параметром и его решение.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lastRenderedPageBreak/>
        <w:t>Простейшие иррациональные неравенства вида</w:t>
      </w:r>
      <w:proofErr w:type="gramStart"/>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40" type="#_x0000_t75" style="width:58.5pt;height:22.5pt" o:ole="">
            <v:imagedata r:id="rId43" o:title=""/>
          </v:shape>
          <o:OLEObject Type="Embed" ProgID="Equation.DSMT4" ShapeID="_x0000_i1040" DrawAspect="Content" ObjectID="_1631521123" r:id="rId44"/>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120" w:dyaOrig="460">
          <v:shape id="_x0000_i1041" type="#_x0000_t75" style="width:58.5pt;height:22.5pt" o:ole="">
            <v:imagedata r:id="rId45" o:title=""/>
          </v:shape>
          <o:OLEObject Type="Embed" ProgID="Equation.DSMT4" ShapeID="_x0000_i1041" DrawAspect="Content" ObjectID="_1631521124" r:id="rId46"/>
        </w:object>
      </w:r>
      <w:r w:rsidRPr="00B63819">
        <w:rPr>
          <w:rFonts w:ascii="Times New Roman" w:hAnsi="Times New Roman" w:cs="Times New Roman"/>
          <w:sz w:val="24"/>
          <w:szCs w:val="24"/>
        </w:rPr>
        <w:t xml:space="preserve">; </w:t>
      </w:r>
      <w:r w:rsidRPr="00B63819">
        <w:rPr>
          <w:rFonts w:ascii="Times New Roman" w:hAnsi="Times New Roman" w:cs="Times New Roman"/>
          <w:position w:val="-16"/>
          <w:sz w:val="24"/>
          <w:szCs w:val="24"/>
        </w:rPr>
        <w:object w:dxaOrig="1680" w:dyaOrig="460">
          <v:shape id="_x0000_i1042" type="#_x0000_t75" style="width:86.25pt;height:22.5pt" o:ole="">
            <v:imagedata r:id="rId47" o:title=""/>
          </v:shape>
          <o:OLEObject Type="Embed" ProgID="Equation.DSMT4" ShapeID="_x0000_i1042" DrawAspect="Content" ObjectID="_1631521125" r:id="rId48"/>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9"/>
          <w:sz w:val="24"/>
          <w:szCs w:val="24"/>
          <w:lang w:eastAsia="ru-RU"/>
        </w:rPr>
        <w:drawing>
          <wp:inline distT="0" distB="0" distL="0" distR="0" wp14:anchorId="7AC6EF30" wp14:editId="3CD3102E">
            <wp:extent cx="817245" cy="25590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9"/>
          <w:sz w:val="24"/>
          <w:szCs w:val="24"/>
          <w:lang w:eastAsia="ru-RU"/>
        </w:rPr>
        <w:drawing>
          <wp:inline distT="0" distB="0" distL="0" distR="0" wp14:anchorId="0820856A" wp14:editId="62AAD8AC">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w:t>
      </w:r>
      <w:proofErr w:type="gramEnd"/>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Обобщенный метод интервалов для решения неравенств.</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B63819">
        <w:rPr>
          <w:rFonts w:ascii="Times New Roman" w:hAnsi="Times New Roman" w:cs="Times New Roman"/>
          <w:sz w:val="24"/>
          <w:szCs w:val="24"/>
        </w:rPr>
        <w:t>на</w:t>
      </w:r>
      <w:proofErr w:type="gramEnd"/>
      <w:r w:rsidRPr="00B63819">
        <w:rPr>
          <w:rFonts w:ascii="Times New Roman" w:hAnsi="Times New Roman" w:cs="Times New Roman"/>
          <w:sz w:val="24"/>
          <w:szCs w:val="24"/>
        </w:rPr>
        <w:t xml:space="preserve"> числовой прямой. Запись решения системы неравенств.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B63819">
        <w:rPr>
          <w:rFonts w:ascii="Times New Roman" w:hAnsi="Times New Roman" w:cs="Times New Roman"/>
          <w:sz w:val="24"/>
          <w:szCs w:val="24"/>
        </w:rPr>
        <w:t>ств с дв</w:t>
      </w:r>
      <w:proofErr w:type="gramEnd"/>
      <w:r w:rsidRPr="00B63819">
        <w:rPr>
          <w:rFonts w:ascii="Times New Roman" w:hAnsi="Times New Roman" w:cs="Times New Roman"/>
          <w:sz w:val="24"/>
          <w:szCs w:val="24"/>
        </w:rPr>
        <w:t>умя переменными.</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3" w:name="_Toc403076055"/>
      <w:r w:rsidRPr="00B63819">
        <w:rPr>
          <w:rFonts w:ascii="Times New Roman" w:hAnsi="Times New Roman"/>
          <w:b/>
          <w:i w:val="0"/>
          <w:color w:val="auto"/>
          <w:spacing w:val="0"/>
        </w:rPr>
        <w:t>Функции</w:t>
      </w:r>
      <w:bookmarkEnd w:id="73"/>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Понятие зависимости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Линейная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Квадратичная функция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w:t>
      </w:r>
      <w:r w:rsidRPr="00B63819">
        <w:rPr>
          <w:rFonts w:ascii="Times New Roman" w:hAnsi="Times New Roman" w:cs="Times New Roman"/>
          <w:bCs/>
          <w:sz w:val="24"/>
          <w:szCs w:val="24"/>
        </w:rPr>
        <w:t>.</w:t>
      </w:r>
      <w:r w:rsidRPr="00B6381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B63819">
        <w:rPr>
          <w:rFonts w:ascii="Times New Roman" w:hAnsi="Times New Roman" w:cs="Times New Roman"/>
          <w:sz w:val="24"/>
          <w:szCs w:val="24"/>
        </w:rPr>
        <w:t>ств кв</w:t>
      </w:r>
      <w:proofErr w:type="gramEnd"/>
      <w:r w:rsidRPr="00B63819">
        <w:rPr>
          <w:rFonts w:ascii="Times New Roman" w:hAnsi="Times New Roman" w:cs="Times New Roman"/>
          <w:sz w:val="24"/>
          <w:szCs w:val="24"/>
        </w:rPr>
        <w:t>адратичной функции для решения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Обратная пропорциональность</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Свойства функции </w:t>
      </w:r>
      <w:r w:rsidRPr="00B63819">
        <w:rPr>
          <w:rFonts w:ascii="Times New Roman" w:hAnsi="Times New Roman" w:cs="Times New Roman"/>
          <w:position w:val="-24"/>
          <w:sz w:val="24"/>
          <w:szCs w:val="24"/>
        </w:rPr>
        <w:object w:dxaOrig="620" w:dyaOrig="620">
          <v:shape id="_x0000_i1043" type="#_x0000_t75" style="width:28.5pt;height:28.5pt" o:ole="">
            <v:imagedata r:id="rId20" o:title=""/>
          </v:shape>
          <o:OLEObject Type="Embed" ProgID="Equation.DSMT4" ShapeID="_x0000_i1043" DrawAspect="Content" ObjectID="_1631521126" r:id="rId50"/>
        </w:object>
      </w:r>
      <w:r w:rsidRPr="00B63819">
        <w:rPr>
          <w:rFonts w:ascii="Times New Roman" w:eastAsia="Times New Roman" w:hAnsi="Times New Roman" w:cs="Times New Roman"/>
          <w:sz w:val="24"/>
          <w:szCs w:val="24"/>
        </w:rPr>
        <w:fldChar w:fldCharType="begin"/>
      </w:r>
      <w:r w:rsidRPr="00B63819">
        <w:rPr>
          <w:rFonts w:ascii="Times New Roman" w:eastAsia="Times New Roman" w:hAnsi="Times New Roman" w:cs="Times New Roman"/>
          <w:sz w:val="24"/>
          <w:szCs w:val="24"/>
        </w:rPr>
        <w:instrText xml:space="preserve"> QUOTE </w:instrText>
      </w:r>
      <w:r w:rsidRPr="00B63819">
        <w:rPr>
          <w:rFonts w:ascii="Times New Roman" w:hAnsi="Times New Roman" w:cs="Times New Roman"/>
          <w:noProof/>
          <w:position w:val="-15"/>
          <w:sz w:val="24"/>
          <w:szCs w:val="24"/>
          <w:lang w:eastAsia="ru-RU"/>
        </w:rPr>
        <w:drawing>
          <wp:inline distT="0" distB="0" distL="0" distR="0" wp14:anchorId="4F471BEB" wp14:editId="7606F39D">
            <wp:extent cx="410845" cy="30607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separate"/>
      </w:r>
      <w:r w:rsidRPr="00B63819">
        <w:rPr>
          <w:rFonts w:ascii="Times New Roman" w:hAnsi="Times New Roman" w:cs="Times New Roman"/>
          <w:noProof/>
          <w:position w:val="-15"/>
          <w:sz w:val="24"/>
          <w:szCs w:val="24"/>
          <w:lang w:eastAsia="ru-RU"/>
        </w:rPr>
        <w:drawing>
          <wp:inline distT="0" distB="0" distL="0" distR="0" wp14:anchorId="03BCC7CC" wp14:editId="7C499707">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63819">
        <w:rPr>
          <w:rFonts w:ascii="Times New Roman" w:eastAsia="Times New Roman" w:hAnsi="Times New Roman" w:cs="Times New Roman"/>
          <w:sz w:val="24"/>
          <w:szCs w:val="24"/>
        </w:rPr>
        <w:fldChar w:fldCharType="end"/>
      </w:r>
      <w:r w:rsidRPr="00B63819">
        <w:rPr>
          <w:rFonts w:ascii="Times New Roman" w:eastAsia="Times New Roman" w:hAnsi="Times New Roman" w:cs="Times New Roman"/>
          <w:sz w:val="24"/>
          <w:szCs w:val="24"/>
        </w:rPr>
        <w:t xml:space="preserve">. Гипербола. Представление об асимптотах.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b/>
          <w:bCs/>
          <w:sz w:val="24"/>
          <w:szCs w:val="24"/>
        </w:rPr>
        <w:t>Степенная функция с показателем 3</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 xml:space="preserve">Свойства. Кубическая парабола. </w:t>
      </w:r>
    </w:p>
    <w:p w:rsidR="008D4168" w:rsidRPr="00B63819" w:rsidRDefault="008D4168" w:rsidP="008D4168">
      <w:pPr>
        <w:spacing w:after="0" w:line="240" w:lineRule="auto"/>
        <w:ind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b/>
          <w:bCs/>
          <w:sz w:val="24"/>
          <w:szCs w:val="24"/>
        </w:rPr>
        <w:t>Функции</w:t>
      </w:r>
      <w:proofErr w:type="gramStart"/>
      <w:r w:rsidRPr="00B63819">
        <w:rPr>
          <w:rFonts w:ascii="Times New Roman" w:eastAsia="Times New Roman" w:hAnsi="Times New Roman" w:cs="Times New Roman"/>
          <w:bCs/>
          <w:position w:val="-10"/>
          <w:sz w:val="24"/>
          <w:szCs w:val="24"/>
        </w:rPr>
        <w:object w:dxaOrig="760" w:dyaOrig="380">
          <v:shape id="_x0000_i1044" type="#_x0000_t75" style="width:43.5pt;height:14.25pt" o:ole="">
            <v:imagedata r:id="rId51" o:title=""/>
          </v:shape>
          <o:OLEObject Type="Embed" ProgID="Equation.DSMT4" ShapeID="_x0000_i1044" DrawAspect="Content" ObjectID="_1631521127" r:id="rId52"/>
        </w:object>
      </w:r>
      <w:r w:rsidRPr="00B63819">
        <w:rPr>
          <w:rFonts w:ascii="Times New Roman" w:eastAsia="Times New Roman" w:hAnsi="Times New Roman" w:cs="Times New Roman"/>
          <w:bCs/>
          <w:sz w:val="24"/>
          <w:szCs w:val="24"/>
        </w:rPr>
        <w:t xml:space="preserve">, </w:t>
      </w:r>
      <w:r w:rsidRPr="00B63819">
        <w:rPr>
          <w:rFonts w:ascii="Times New Roman" w:eastAsia="Times New Roman" w:hAnsi="Times New Roman" w:cs="Times New Roman"/>
          <w:b/>
          <w:bCs/>
          <w:position w:val="-10"/>
          <w:sz w:val="24"/>
          <w:szCs w:val="24"/>
        </w:rPr>
        <w:object w:dxaOrig="760" w:dyaOrig="380">
          <v:shape id="_x0000_i1045" type="#_x0000_t75" style="width:43.5pt;height:14.25pt" o:ole="">
            <v:imagedata r:id="rId53" o:title=""/>
          </v:shape>
          <o:OLEObject Type="Embed" ProgID="Equation.DSMT4" ShapeID="_x0000_i1045" DrawAspect="Content" ObjectID="_1631521128" r:id="rId54"/>
        </w:object>
      </w:r>
      <w:r w:rsidRPr="00B63819">
        <w:rPr>
          <w:rFonts w:ascii="Times New Roman" w:eastAsia="Times New Roman" w:hAnsi="Times New Roman" w:cs="Times New Roman"/>
          <w:bCs/>
          <w:sz w:val="24"/>
          <w:szCs w:val="24"/>
        </w:rPr>
        <w:t xml:space="preserve">, </w:t>
      </w:r>
      <w:r w:rsidRPr="00B63819">
        <w:rPr>
          <w:rFonts w:ascii="Times New Roman" w:eastAsia="Times New Roman" w:hAnsi="Times New Roman" w:cs="Times New Roman"/>
          <w:bCs/>
          <w:position w:val="-12"/>
          <w:sz w:val="24"/>
          <w:szCs w:val="24"/>
        </w:rPr>
        <w:object w:dxaOrig="660" w:dyaOrig="380">
          <v:shape id="_x0000_i1046" type="#_x0000_t75" style="width:36.75pt;height:14.25pt" o:ole="">
            <v:imagedata r:id="rId55" o:title=""/>
          </v:shape>
          <o:OLEObject Type="Embed" ProgID="Equation.DSMT4" ShapeID="_x0000_i1046" DrawAspect="Content" ObjectID="_1631521129" r:id="rId56"/>
        </w:object>
      </w:r>
      <w:r w:rsidRPr="00B63819">
        <w:rPr>
          <w:rFonts w:ascii="Times New Roman" w:eastAsia="Times New Roman" w:hAnsi="Times New Roman" w:cs="Times New Roman"/>
          <w:bCs/>
          <w:sz w:val="24"/>
          <w:szCs w:val="24"/>
        </w:rPr>
        <w:t>.</w:t>
      </w:r>
      <w:proofErr w:type="gramEnd"/>
      <w:r w:rsidRPr="00B63819">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Представление о взаимно обратных функциях.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Непрерывность функции и точки разрыва функций. Кусочно заданные функции.</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Последовательности и прогрессии</w:t>
      </w:r>
    </w:p>
    <w:p w:rsidR="008D4168" w:rsidRPr="00B63819" w:rsidRDefault="008D4168" w:rsidP="008D4168">
      <w:pPr>
        <w:spacing w:after="0" w:line="240" w:lineRule="auto"/>
        <w:ind w:firstLine="709"/>
        <w:jc w:val="both"/>
        <w:rPr>
          <w:rFonts w:ascii="Times New Roman" w:hAnsi="Times New Roman" w:cs="Times New Roman"/>
          <w:sz w:val="24"/>
          <w:szCs w:val="24"/>
        </w:rPr>
      </w:pPr>
      <w:bookmarkStart w:id="74" w:name="_Toc403076056"/>
      <w:r w:rsidRPr="00B63819">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4"/>
      <w:r w:rsidRPr="00B63819">
        <w:rPr>
          <w:rFonts w:ascii="Times New Roman" w:hAnsi="Times New Roman" w:cs="Times New Roman"/>
          <w:sz w:val="24"/>
          <w:szCs w:val="24"/>
        </w:rPr>
        <w:t xml:space="preserve">Гармонический ряд. Расходимость гармонического ряда.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75" w:name="_Toc403076057"/>
      <w:r w:rsidRPr="00B63819">
        <w:rPr>
          <w:rFonts w:ascii="Times New Roman" w:hAnsi="Times New Roman"/>
          <w:b/>
          <w:i w:val="0"/>
          <w:color w:val="auto"/>
          <w:spacing w:val="0"/>
        </w:rPr>
        <w:t>Решение текстовых задач</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lastRenderedPageBreak/>
        <w:t>Задачи на все арифметические действия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sidRPr="00B63819">
        <w:rPr>
          <w:rFonts w:ascii="Times New Roman" w:hAnsi="Times New Roman" w:cs="Times New Roman"/>
          <w:sz w:val="24"/>
          <w:szCs w:val="24"/>
        </w:rPr>
        <w:t>дств пр</w:t>
      </w:r>
      <w:proofErr w:type="gramEnd"/>
      <w:r w:rsidRPr="00B63819">
        <w:rPr>
          <w:rFonts w:ascii="Times New Roman" w:hAnsi="Times New Roman" w:cs="Times New Roman"/>
          <w:sz w:val="24"/>
          <w:szCs w:val="24"/>
        </w:rPr>
        <w:t>едставления данных при решении задачи.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Решение задач на движение, работу, покупки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Решение задач на нахождение части числа и числа по его части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Решение задач на проценты, доли</w:t>
      </w:r>
      <w:r w:rsidRPr="00B63819">
        <w:rPr>
          <w:rFonts w:ascii="Times New Roman" w:hAnsi="Times New Roman" w:cs="Times New Roman"/>
          <w:sz w:val="24"/>
          <w:szCs w:val="24"/>
        </w:rPr>
        <w:t>, применение пропорций при решении задач.</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Логические задачи</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Основные методы решения задач</w:t>
      </w:r>
    </w:p>
    <w:p w:rsidR="008D4168" w:rsidRPr="00B63819" w:rsidRDefault="008D4168" w:rsidP="008D4168">
      <w:pPr>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D4168" w:rsidRPr="00457756" w:rsidRDefault="008D4168" w:rsidP="008D4168">
      <w:pPr>
        <w:pStyle w:val="3"/>
        <w:spacing w:before="0" w:line="240" w:lineRule="auto"/>
        <w:ind w:firstLine="709"/>
        <w:jc w:val="both"/>
        <w:rPr>
          <w:rFonts w:ascii="Times New Roman" w:hAnsi="Times New Roman" w:cs="Times New Roman"/>
          <w:color w:val="auto"/>
        </w:rPr>
      </w:pPr>
      <w:bookmarkStart w:id="76" w:name="_Toc405513927"/>
      <w:bookmarkStart w:id="77" w:name="_Toc284662805"/>
      <w:bookmarkStart w:id="78" w:name="_Toc284663432"/>
      <w:r w:rsidRPr="00457756">
        <w:rPr>
          <w:rFonts w:ascii="Times New Roman" w:hAnsi="Times New Roman" w:cs="Times New Roman"/>
          <w:color w:val="auto"/>
        </w:rPr>
        <w:t>Статистика и теория вероятностей</w:t>
      </w:r>
      <w:bookmarkEnd w:id="75"/>
      <w:bookmarkEnd w:id="76"/>
      <w:bookmarkEnd w:id="77"/>
      <w:bookmarkEnd w:id="78"/>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Статистика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опыты и случайные события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Элементы комбинаторики и испытания Бернулли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Геометрическая вероятность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Случайные 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w:t>
      </w:r>
      <w:r w:rsidRPr="00B63819">
        <w:rPr>
          <w:rFonts w:ascii="Times New Roman" w:hAnsi="Times New Roman" w:cs="Times New Roman"/>
          <w:sz w:val="24"/>
          <w:szCs w:val="24"/>
        </w:rPr>
        <w:lastRenderedPageBreak/>
        <w:t xml:space="preserve">страховании, в здравоохранении, обеспечении безопасности населения в чрезвычайных ситуациях. </w:t>
      </w:r>
    </w:p>
    <w:p w:rsidR="008D4168" w:rsidRPr="008D4168" w:rsidRDefault="008D4168" w:rsidP="008D4168">
      <w:pPr>
        <w:pStyle w:val="3"/>
        <w:spacing w:before="0" w:line="240" w:lineRule="auto"/>
        <w:ind w:firstLine="709"/>
        <w:jc w:val="both"/>
        <w:rPr>
          <w:rFonts w:ascii="Times New Roman" w:hAnsi="Times New Roman" w:cs="Times New Roman"/>
          <w:b/>
          <w:color w:val="auto"/>
        </w:rPr>
      </w:pPr>
      <w:bookmarkStart w:id="79" w:name="_Toc403076059"/>
      <w:bookmarkStart w:id="80" w:name="_Toc405513928"/>
      <w:bookmarkStart w:id="81" w:name="_Toc284662806"/>
      <w:bookmarkStart w:id="82" w:name="_Toc284663433"/>
      <w:r w:rsidRPr="008D4168">
        <w:rPr>
          <w:rFonts w:ascii="Times New Roman" w:hAnsi="Times New Roman" w:cs="Times New Roman"/>
          <w:b/>
          <w:color w:val="auto"/>
        </w:rPr>
        <w:t>Геометрия</w:t>
      </w:r>
      <w:bookmarkEnd w:id="79"/>
      <w:bookmarkEnd w:id="80"/>
      <w:bookmarkEnd w:id="81"/>
      <w:bookmarkEnd w:id="82"/>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фигуры</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Фигуры в геометрии и в окружающем мире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63819">
        <w:rPr>
          <w:rFonts w:ascii="Times New Roman" w:hAnsi="Times New Roman" w:cs="Times New Roman"/>
          <w:bCs/>
          <w:sz w:val="24"/>
          <w:szCs w:val="24"/>
        </w:rPr>
        <w:t>Плоская и неплоская фигуры</w:t>
      </w:r>
      <w:r w:rsidRPr="00B63819">
        <w:rPr>
          <w:rFonts w:ascii="Times New Roman" w:hAnsi="Times New Roman" w:cs="Times New Roman"/>
          <w:sz w:val="24"/>
          <w:szCs w:val="24"/>
        </w:rPr>
        <w:t xml:space="preserve">.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Выделение свойств объектов. Формирование представлений о метапредметном понятии «фигура». </w:t>
      </w:r>
      <w:proofErr w:type="gramStart"/>
      <w:r w:rsidRPr="00B63819">
        <w:rPr>
          <w:rFonts w:ascii="Times New Roman" w:hAnsi="Times New Roman" w:cs="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8D4168" w:rsidRPr="00B63819" w:rsidRDefault="008D4168" w:rsidP="008D4168">
      <w:pPr>
        <w:spacing w:after="0" w:line="240" w:lineRule="auto"/>
        <w:ind w:firstLine="709"/>
        <w:jc w:val="both"/>
        <w:rPr>
          <w:rFonts w:ascii="Times New Roman" w:hAnsi="Times New Roman" w:cs="Times New Roman"/>
          <w:i/>
          <w:iCs/>
          <w:sz w:val="24"/>
          <w:szCs w:val="24"/>
        </w:rPr>
      </w:pPr>
      <w:r w:rsidRPr="00B63819">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B63819">
        <w:rPr>
          <w:rFonts w:ascii="Times New Roman" w:hAnsi="Times New Roman" w:cs="Times New Roman"/>
          <w:i/>
          <w:iCs/>
          <w:sz w:val="24"/>
          <w:szCs w:val="24"/>
        </w:rPr>
        <w:t>.</w:t>
      </w:r>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sz w:val="24"/>
          <w:szCs w:val="24"/>
        </w:rPr>
        <w:t>Многоугольники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Многоугольник, его элементы и его свойства. Правильные многоугольники. </w:t>
      </w:r>
      <w:r w:rsidRPr="00B63819">
        <w:rPr>
          <w:rFonts w:ascii="Times New Roman" w:hAnsi="Times New Roman" w:cs="Times New Roman"/>
          <w:bCs/>
          <w:sz w:val="24"/>
          <w:szCs w:val="24"/>
        </w:rPr>
        <w:t>В</w:t>
      </w:r>
      <w:r w:rsidRPr="00B63819">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Окружность, круг</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Фигуры в пространстве (объемные тела)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B63819">
        <w:rPr>
          <w:rFonts w:ascii="Times New Roman" w:hAnsi="Times New Roman" w:cs="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3" w:name="_Toc403076060"/>
      <w:r w:rsidRPr="00B63819">
        <w:rPr>
          <w:rFonts w:ascii="Times New Roman" w:hAnsi="Times New Roman"/>
          <w:b/>
          <w:i w:val="0"/>
          <w:color w:val="auto"/>
          <w:spacing w:val="0"/>
        </w:rPr>
        <w:t>Отношения</w:t>
      </w:r>
      <w:bookmarkEnd w:id="83"/>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Равенство фигур</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войства и признаки равенства треугольников. </w:t>
      </w:r>
      <w:r w:rsidRPr="00B63819">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 xml:space="preserve">Параллельность </w:t>
      </w:r>
      <w:proofErr w:type="gramStart"/>
      <w:r w:rsidRPr="00B63819">
        <w:rPr>
          <w:rFonts w:ascii="Times New Roman" w:hAnsi="Times New Roman" w:cs="Times New Roman"/>
          <w:b/>
          <w:bCs/>
          <w:sz w:val="24"/>
          <w:szCs w:val="24"/>
        </w:rPr>
        <w:t>прямых</w:t>
      </w:r>
      <w:proofErr w:type="gramEnd"/>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sz w:val="24"/>
          <w:szCs w:val="24"/>
        </w:rPr>
        <w:t xml:space="preserve">Признаки и свойства </w:t>
      </w:r>
      <w:proofErr w:type="gramStart"/>
      <w:r w:rsidRPr="00B63819">
        <w:rPr>
          <w:rFonts w:ascii="Times New Roman" w:hAnsi="Times New Roman" w:cs="Times New Roman"/>
          <w:sz w:val="24"/>
          <w:szCs w:val="24"/>
        </w:rPr>
        <w:t>параллельных</w:t>
      </w:r>
      <w:proofErr w:type="gramEnd"/>
      <w:r w:rsidRPr="00B63819">
        <w:rPr>
          <w:rFonts w:ascii="Times New Roman" w:hAnsi="Times New Roman" w:cs="Times New Roman"/>
          <w:sz w:val="24"/>
          <w:szCs w:val="24"/>
        </w:rPr>
        <w:t xml:space="preserve"> прямых. Аксиома параллельности Евклида. Первичные представления о неевклидовых геометриях. Теорема Фалеса.</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Перпендикулярные прямые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Прямой угол. Перпендикуляр </w:t>
      </w:r>
      <w:proofErr w:type="gramStart"/>
      <w:r w:rsidRPr="00B63819">
        <w:rPr>
          <w:rFonts w:ascii="Times New Roman" w:hAnsi="Times New Roman" w:cs="Times New Roman"/>
          <w:bCs/>
          <w:sz w:val="24"/>
          <w:szCs w:val="24"/>
        </w:rPr>
        <w:t>к</w:t>
      </w:r>
      <w:proofErr w:type="gramEnd"/>
      <w:r w:rsidRPr="00B63819">
        <w:rPr>
          <w:rFonts w:ascii="Times New Roman" w:hAnsi="Times New Roman" w:cs="Times New Roman"/>
          <w:bCs/>
          <w:sz w:val="24"/>
          <w:szCs w:val="24"/>
        </w:rPr>
        <w:t xml:space="preserve"> прямой. Серединный перпендикуляр к отрезку. </w:t>
      </w:r>
      <w:r w:rsidRPr="00B63819">
        <w:rPr>
          <w:rFonts w:ascii="Times New Roman" w:hAnsi="Times New Roman" w:cs="Times New Roman"/>
          <w:sz w:val="24"/>
          <w:szCs w:val="24"/>
        </w:rPr>
        <w:t xml:space="preserve">Свойства и признаки перпендикулярности </w:t>
      </w:r>
      <w:proofErr w:type="gramStart"/>
      <w:r w:rsidRPr="00B63819">
        <w:rPr>
          <w:rFonts w:ascii="Times New Roman" w:hAnsi="Times New Roman" w:cs="Times New Roman"/>
          <w:sz w:val="24"/>
          <w:szCs w:val="24"/>
        </w:rPr>
        <w:t>прямых</w:t>
      </w:r>
      <w:proofErr w:type="gramEnd"/>
      <w:r w:rsidRPr="00B63819">
        <w:rPr>
          <w:rFonts w:ascii="Times New Roman" w:hAnsi="Times New Roman" w:cs="Times New Roman"/>
          <w:sz w:val="24"/>
          <w:szCs w:val="24"/>
        </w:rPr>
        <w:t>. Наклонные, проекции, их свойства.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Подобие</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Взаимное расположение прямой и окружности</w:t>
      </w:r>
      <w:r w:rsidRPr="00B63819">
        <w:rPr>
          <w:rFonts w:ascii="Times New Roman" w:hAnsi="Times New Roman" w:cs="Times New Roman"/>
          <w:sz w:val="24"/>
          <w:szCs w:val="24"/>
        </w:rPr>
        <w:t>, двух окружностей.</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4" w:name="_Toc403076061"/>
      <w:r w:rsidRPr="00B63819">
        <w:rPr>
          <w:rFonts w:ascii="Times New Roman" w:hAnsi="Times New Roman"/>
          <w:b/>
          <w:i w:val="0"/>
          <w:color w:val="auto"/>
          <w:spacing w:val="0"/>
        </w:rPr>
        <w:t>Измерения и вычисления</w:t>
      </w:r>
      <w:bookmarkEnd w:id="84"/>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Величины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величины. Длина. Измерение длины. Единцы измерения длины.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Понятие о площади плоской фигуры и ее свойствах. Измерение площадей</w:t>
      </w:r>
      <w:r w:rsidRPr="00B63819" w:rsidDel="00965CF1">
        <w:rPr>
          <w:rFonts w:ascii="Times New Roman" w:hAnsi="Times New Roman" w:cs="Times New Roman"/>
          <w:sz w:val="24"/>
          <w:szCs w:val="24"/>
        </w:rPr>
        <w:t>.</w:t>
      </w:r>
      <w:r w:rsidRPr="00B63819">
        <w:rPr>
          <w:rFonts w:ascii="Times New Roman" w:hAnsi="Times New Roman" w:cs="Times New Roman"/>
          <w:sz w:val="24"/>
          <w:szCs w:val="24"/>
        </w:rPr>
        <w:t xml:space="preserve"> Единицы измерения площади.</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Измерения и вычисления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Теорема косинусов. Теорема синусов.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sz w:val="24"/>
          <w:szCs w:val="24"/>
        </w:rPr>
        <w:t>Расстояния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Расстояние между точками. Расстояние от точки </w:t>
      </w:r>
      <w:proofErr w:type="gramStart"/>
      <w:r w:rsidRPr="00B63819">
        <w:rPr>
          <w:rFonts w:ascii="Times New Roman" w:hAnsi="Times New Roman" w:cs="Times New Roman"/>
          <w:sz w:val="24"/>
          <w:szCs w:val="24"/>
        </w:rPr>
        <w:t>до</w:t>
      </w:r>
      <w:proofErr w:type="gramEnd"/>
      <w:r w:rsidRPr="00B63819">
        <w:rPr>
          <w:rFonts w:ascii="Times New Roman" w:hAnsi="Times New Roman" w:cs="Times New Roman"/>
          <w:sz w:val="24"/>
          <w:szCs w:val="24"/>
        </w:rPr>
        <w:t xml:space="preserve"> прямой. Расстояние между фигурами.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Равновеликие и равносоставленные фигуры.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Свойства (аксиомы) длины отрезка, величины угла, площади и объема фигуры</w:t>
      </w:r>
      <w:bookmarkStart w:id="85" w:name="_Toc403076062"/>
      <w:r w:rsidRPr="00B63819">
        <w:rPr>
          <w:rFonts w:ascii="Times New Roman" w:hAnsi="Times New Roman" w:cs="Times New Roman"/>
          <w:sz w:val="24"/>
          <w:szCs w:val="24"/>
        </w:rPr>
        <w:t>.</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построения</w:t>
      </w:r>
      <w:bookmarkEnd w:id="85"/>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Геометрические построения для иллюстрации свойств геометрических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для построений. Циркуль, линейка.</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63819">
        <w:rPr>
          <w:rFonts w:ascii="Times New Roman" w:hAnsi="Times New Roman" w:cs="Times New Roman"/>
          <w:sz w:val="24"/>
          <w:szCs w:val="24"/>
        </w:rPr>
        <w:t>данному</w:t>
      </w:r>
      <w:proofErr w:type="gramEnd"/>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B63819">
        <w:rPr>
          <w:rFonts w:ascii="Times New Roman" w:hAnsi="Times New Roman" w:cs="Times New Roman"/>
          <w:i/>
          <w:sz w:val="24"/>
          <w:szCs w:val="24"/>
        </w:rPr>
        <w:t>по другим элементам</w:t>
      </w:r>
      <w:r w:rsidRPr="00B63819">
        <w:rPr>
          <w:rFonts w:ascii="Times New Roman" w:hAnsi="Times New Roman" w:cs="Times New Roman"/>
          <w:sz w:val="24"/>
          <w:szCs w:val="24"/>
        </w:rPr>
        <w:t>.</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Деление отрезка в данном отношении.</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Этапы решения задач на построение.</w:t>
      </w:r>
      <w:bookmarkStart w:id="86" w:name="_Toc403076063"/>
    </w:p>
    <w:bookmarkEnd w:id="86"/>
    <w:p w:rsidR="008D4168" w:rsidRPr="00B63819" w:rsidRDefault="008D4168" w:rsidP="008D4168">
      <w:pPr>
        <w:pStyle w:val="af9"/>
        <w:spacing w:after="0" w:line="240" w:lineRule="auto"/>
        <w:ind w:firstLine="709"/>
        <w:jc w:val="both"/>
        <w:rPr>
          <w:rFonts w:ascii="Times New Roman" w:hAnsi="Times New Roman"/>
          <w:b/>
          <w:i w:val="0"/>
          <w:color w:val="auto"/>
          <w:spacing w:val="0"/>
        </w:rPr>
      </w:pPr>
      <w:r w:rsidRPr="00B63819">
        <w:rPr>
          <w:rFonts w:ascii="Times New Roman" w:hAnsi="Times New Roman"/>
          <w:b/>
          <w:i w:val="0"/>
          <w:color w:val="auto"/>
          <w:spacing w:val="0"/>
        </w:rPr>
        <w:t>Геометрические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Преобразования</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Движения</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Подобие как преобразование</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sz w:val="24"/>
          <w:szCs w:val="24"/>
        </w:rPr>
        <w:t xml:space="preserve">Гомотетия. </w:t>
      </w:r>
      <w:r w:rsidRPr="00B63819">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8D4168" w:rsidRPr="00B63819" w:rsidRDefault="008D4168" w:rsidP="008D4168">
      <w:pPr>
        <w:pStyle w:val="af9"/>
        <w:spacing w:after="0" w:line="240" w:lineRule="auto"/>
        <w:ind w:firstLine="709"/>
        <w:jc w:val="both"/>
        <w:rPr>
          <w:rFonts w:ascii="Times New Roman" w:hAnsi="Times New Roman"/>
          <w:b/>
          <w:i w:val="0"/>
          <w:color w:val="auto"/>
          <w:spacing w:val="0"/>
        </w:rPr>
      </w:pPr>
      <w:bookmarkStart w:id="87" w:name="_Toc403076064"/>
      <w:r w:rsidRPr="00B63819">
        <w:rPr>
          <w:rFonts w:ascii="Times New Roman" w:hAnsi="Times New Roman"/>
          <w:b/>
          <w:i w:val="0"/>
          <w:color w:val="auto"/>
          <w:spacing w:val="0"/>
        </w:rPr>
        <w:t>Векторы и координаты на плоскости</w:t>
      </w:r>
      <w:bookmarkEnd w:id="87"/>
    </w:p>
    <w:p w:rsidR="008D4168" w:rsidRPr="00B63819" w:rsidRDefault="008D4168" w:rsidP="008D4168">
      <w:pPr>
        <w:spacing w:after="0" w:line="240" w:lineRule="auto"/>
        <w:ind w:firstLine="709"/>
        <w:jc w:val="both"/>
        <w:rPr>
          <w:rFonts w:ascii="Times New Roman" w:hAnsi="Times New Roman" w:cs="Times New Roman"/>
          <w:b/>
          <w:sz w:val="24"/>
          <w:szCs w:val="24"/>
        </w:rPr>
      </w:pPr>
      <w:r w:rsidRPr="00B63819">
        <w:rPr>
          <w:rFonts w:ascii="Times New Roman" w:hAnsi="Times New Roman" w:cs="Times New Roman"/>
          <w:b/>
          <w:iCs/>
          <w:sz w:val="24"/>
          <w:szCs w:val="24"/>
        </w:rPr>
        <w:t>Векторы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D4168" w:rsidRPr="00B63819" w:rsidRDefault="008D4168" w:rsidP="008D4168">
      <w:pPr>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Координаты</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Основные понятия, координаты вектора, расстояние между точками. Координаты середины отрезка. Уравнения фигур.</w:t>
      </w:r>
    </w:p>
    <w:p w:rsidR="008D4168" w:rsidRPr="00B63819" w:rsidRDefault="008D4168" w:rsidP="008D4168">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Применение векторов и координат для решения геометрических задач.</w:t>
      </w:r>
    </w:p>
    <w:p w:rsidR="008D4168" w:rsidRPr="00B63819" w:rsidRDefault="008D4168" w:rsidP="008D4168">
      <w:pPr>
        <w:spacing w:after="0" w:line="240" w:lineRule="auto"/>
        <w:ind w:firstLine="709"/>
        <w:jc w:val="both"/>
        <w:rPr>
          <w:rFonts w:ascii="Times New Roman" w:hAnsi="Times New Roman" w:cs="Times New Roman"/>
          <w:iCs/>
          <w:sz w:val="24"/>
          <w:szCs w:val="24"/>
        </w:rPr>
      </w:pPr>
      <w:r w:rsidRPr="00B63819">
        <w:rPr>
          <w:rFonts w:ascii="Times New Roman" w:hAnsi="Times New Roman" w:cs="Times New Roman"/>
          <w:iCs/>
          <w:sz w:val="24"/>
          <w:szCs w:val="24"/>
        </w:rPr>
        <w:t>Аффинная система координат. Радиус-векторы точек. Центроид системы точек.</w:t>
      </w:r>
    </w:p>
    <w:p w:rsidR="008D4168" w:rsidRPr="008D4168" w:rsidRDefault="008D4168" w:rsidP="008D4168">
      <w:pPr>
        <w:pStyle w:val="3"/>
        <w:spacing w:before="0" w:line="240" w:lineRule="auto"/>
        <w:ind w:firstLine="709"/>
        <w:jc w:val="both"/>
        <w:rPr>
          <w:rFonts w:ascii="Times New Roman" w:hAnsi="Times New Roman" w:cs="Times New Roman"/>
          <w:b/>
          <w:color w:val="auto"/>
        </w:rPr>
      </w:pPr>
      <w:bookmarkStart w:id="88" w:name="_Toc403076065"/>
      <w:bookmarkStart w:id="89" w:name="_Toc405513929"/>
      <w:bookmarkStart w:id="90" w:name="_Toc284662807"/>
      <w:bookmarkStart w:id="91" w:name="_Toc284663434"/>
      <w:r w:rsidRPr="008D4168">
        <w:rPr>
          <w:rFonts w:ascii="Times New Roman" w:hAnsi="Times New Roman" w:cs="Times New Roman"/>
          <w:b/>
          <w:color w:val="auto"/>
        </w:rPr>
        <w:t>История математики</w:t>
      </w:r>
      <w:bookmarkEnd w:id="88"/>
      <w:bookmarkEnd w:id="89"/>
      <w:bookmarkEnd w:id="90"/>
      <w:bookmarkEnd w:id="91"/>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Зарождение алгебры в недрах арифметики. </w:t>
      </w:r>
      <w:proofErr w:type="gramStart"/>
      <w:r w:rsidRPr="00B63819">
        <w:rPr>
          <w:rFonts w:ascii="Times New Roman" w:hAnsi="Times New Roman" w:cs="Times New Roman"/>
          <w:i/>
          <w:sz w:val="24"/>
          <w:szCs w:val="24"/>
        </w:rPr>
        <w:t>Ал-Хорезми</w:t>
      </w:r>
      <w:proofErr w:type="gramEnd"/>
      <w:r w:rsidRPr="00B63819">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Геометрия и искусство. Геометрические закономерности окружающего мира.</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8D4168" w:rsidRPr="00B63819" w:rsidRDefault="008D4168" w:rsidP="008D4168">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Математика в развитии России: Петр </w:t>
      </w:r>
      <w:r w:rsidRPr="00B63819">
        <w:rPr>
          <w:rFonts w:ascii="Times New Roman" w:hAnsi="Times New Roman" w:cs="Times New Roman"/>
          <w:i/>
          <w:sz w:val="24"/>
          <w:szCs w:val="24"/>
          <w:lang w:val="en-US"/>
        </w:rPr>
        <w:t>I</w:t>
      </w:r>
      <w:r w:rsidRPr="00B6381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457756" w:rsidRDefault="00457756" w:rsidP="00457756">
      <w:pPr>
        <w:pStyle w:val="3"/>
        <w:spacing w:before="0" w:line="240" w:lineRule="auto"/>
        <w:ind w:firstLine="709"/>
        <w:rPr>
          <w:rFonts w:ascii="Times New Roman" w:hAnsi="Times New Roman" w:cs="Times New Roman"/>
          <w:b/>
          <w:color w:val="auto"/>
        </w:rPr>
      </w:pPr>
      <w:bookmarkStart w:id="92" w:name="_Toc409691709"/>
      <w:bookmarkStart w:id="93" w:name="_Toc410654034"/>
      <w:bookmarkStart w:id="94" w:name="_Toc414553245"/>
    </w:p>
    <w:p w:rsidR="00457756" w:rsidRDefault="00457756" w:rsidP="00457756">
      <w:pPr>
        <w:pStyle w:val="3"/>
        <w:spacing w:before="0" w:line="240" w:lineRule="auto"/>
        <w:ind w:firstLine="709"/>
        <w:rPr>
          <w:rFonts w:ascii="Times New Roman" w:hAnsi="Times New Roman" w:cs="Times New Roman"/>
          <w:b/>
          <w:color w:val="auto"/>
        </w:rPr>
      </w:pPr>
      <w:r w:rsidRPr="00457756">
        <w:rPr>
          <w:rFonts w:ascii="Times New Roman" w:hAnsi="Times New Roman" w:cs="Times New Roman"/>
          <w:b/>
          <w:color w:val="auto"/>
        </w:rPr>
        <w:t>2.2.2.</w:t>
      </w:r>
      <w:r w:rsidR="000E4B08">
        <w:rPr>
          <w:rFonts w:ascii="Times New Roman" w:hAnsi="Times New Roman" w:cs="Times New Roman"/>
          <w:b/>
          <w:color w:val="auto"/>
        </w:rPr>
        <w:t>8</w:t>
      </w:r>
      <w:r w:rsidRPr="00457756">
        <w:rPr>
          <w:rFonts w:ascii="Times New Roman" w:hAnsi="Times New Roman" w:cs="Times New Roman"/>
          <w:b/>
          <w:color w:val="auto"/>
        </w:rPr>
        <w:t>. Информатика</w:t>
      </w:r>
      <w:bookmarkEnd w:id="92"/>
      <w:bookmarkEnd w:id="93"/>
      <w:bookmarkEnd w:id="94"/>
    </w:p>
    <w:p w:rsidR="00457756" w:rsidRPr="00457756" w:rsidRDefault="00457756" w:rsidP="00457756"/>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 </w:t>
      </w:r>
      <w:r w:rsidRPr="00B63819">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B63819">
        <w:rPr>
          <w:rFonts w:ascii="Times New Roman" w:eastAsia="Times New Roman" w:hAnsi="Times New Roman" w:cs="Times New Roman"/>
          <w:sz w:val="24"/>
          <w:szCs w:val="24"/>
          <w:lang w:eastAsia="ru-RU"/>
        </w:rPr>
        <w:t xml:space="preserve"> информационная и алгоритмическая культура</w:t>
      </w:r>
      <w:proofErr w:type="gramStart"/>
      <w:r w:rsidRPr="00B63819">
        <w:rPr>
          <w:rFonts w:ascii="Times New Roman" w:eastAsia="Times New Roman" w:hAnsi="Times New Roman" w:cs="Times New Roman"/>
          <w:sz w:val="24"/>
          <w:szCs w:val="24"/>
          <w:lang w:eastAsia="ru-RU"/>
        </w:rPr>
        <w:t>;у</w:t>
      </w:r>
      <w:proofErr w:type="gramEnd"/>
      <w:r w:rsidRPr="00B63819">
        <w:rPr>
          <w:rFonts w:ascii="Times New Roman" w:eastAsia="Times New Roman" w:hAnsi="Times New Roman" w:cs="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B63819">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B63819">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B63819">
        <w:rPr>
          <w:rFonts w:ascii="Times New Roman" w:eastAsia="Times New Roman" w:hAnsi="Times New Roman" w:cs="Times New Roman"/>
          <w:sz w:val="24"/>
          <w:szCs w:val="24"/>
          <w:lang w:eastAsia="ru-RU"/>
        </w:rPr>
        <w:t>;р</w:t>
      </w:r>
      <w:proofErr w:type="gramEnd"/>
      <w:r w:rsidRPr="00B63819">
        <w:rPr>
          <w:rFonts w:ascii="Times New Roman" w:eastAsia="Times New Roman" w:hAnsi="Times New Roman" w:cs="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B63819">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63819">
        <w:rPr>
          <w:rFonts w:ascii="Times New Roman" w:eastAsia="Times New Roman" w:hAnsi="Times New Roman" w:cs="Times New Roman"/>
          <w:sz w:val="24"/>
          <w:szCs w:val="24"/>
          <w:lang w:eastAsia="ru-RU"/>
        </w:rPr>
        <w:t xml:space="preserve"> вырабатываются навык и умение </w:t>
      </w:r>
      <w:r w:rsidRPr="00B63819">
        <w:rPr>
          <w:rFonts w:ascii="Times New Roman" w:eastAsia="Times New Roman" w:hAnsi="Times New Roman" w:cs="Times New Roman"/>
          <w:sz w:val="24"/>
          <w:szCs w:val="24"/>
          <w:lang w:eastAsia="ru-RU"/>
        </w:rPr>
        <w:lastRenderedPageBreak/>
        <w:t xml:space="preserve">безопасного и целесообразного поведения при работе с компьютерными программами и в </w:t>
      </w:r>
      <w:r w:rsidRPr="00B63819">
        <w:rPr>
          <w:rFonts w:ascii="Times New Roman" w:eastAsia="Times New Roman" w:hAnsi="Times New Roman" w:cs="Times New Roman"/>
          <w:sz w:val="24"/>
          <w:szCs w:val="24"/>
        </w:rPr>
        <w:t xml:space="preserve">сети </w:t>
      </w:r>
      <w:r w:rsidRPr="00B63819">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457756" w:rsidRPr="00B63819" w:rsidRDefault="00457756" w:rsidP="00457756">
      <w:pPr>
        <w:spacing w:after="0" w:line="240" w:lineRule="auto"/>
        <w:jc w:val="both"/>
        <w:rPr>
          <w:rFonts w:ascii="Times New Roman" w:hAnsi="Times New Roman" w:cs="Times New Roman"/>
          <w:sz w:val="24"/>
          <w:szCs w:val="24"/>
        </w:rPr>
      </w:pPr>
    </w:p>
    <w:p w:rsidR="00457756" w:rsidRPr="00B63819" w:rsidRDefault="00457756" w:rsidP="00457756">
      <w:pPr>
        <w:tabs>
          <w:tab w:val="left" w:pos="1180"/>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Введение</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Информация и информационные процессы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Информация – одно из основных обобщающих понятий современной науки.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Компьютер – универсальное устройство обработки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63819">
        <w:rPr>
          <w:rFonts w:ascii="Times New Roman" w:eastAsia="Times New Roman" w:hAnsi="Times New Roman" w:cs="Times New Roman"/>
          <w:sz w:val="24"/>
          <w:szCs w:val="24"/>
        </w:rPr>
        <w:t>их количественные характеристики</w:t>
      </w:r>
      <w:r w:rsidRPr="00B63819">
        <w:rPr>
          <w:rFonts w:ascii="Times New Roman" w:hAnsi="Times New Roman" w:cs="Times New Roman"/>
          <w:sz w:val="24"/>
          <w:szCs w:val="24"/>
        </w:rPr>
        <w:t>.</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3819">
        <w:rPr>
          <w:rFonts w:ascii="Times New Roman" w:hAnsi="Times New Roman" w:cs="Times New Roman"/>
          <w:i/>
          <w:sz w:val="24"/>
          <w:szCs w:val="24"/>
          <w:lang w:val="en-US"/>
        </w:rPr>
        <w:t>D</w:t>
      </w:r>
      <w:r w:rsidRPr="00B63819">
        <w:rPr>
          <w:rFonts w:ascii="Times New Roman" w:hAnsi="Times New Roman" w:cs="Times New Roman"/>
          <w:i/>
          <w:sz w:val="24"/>
          <w:szCs w:val="24"/>
        </w:rPr>
        <w:t xml:space="preserve">-принтеры).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Программное обеспечение компьютера.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63819">
        <w:rPr>
          <w:rFonts w:ascii="Times New Roman" w:eastAsia="Times New Roman" w:hAnsi="Times New Roman" w:cs="Times New Roman"/>
          <w:i/>
          <w:sz w:val="24"/>
          <w:szCs w:val="24"/>
        </w:rPr>
        <w:t>Носители информации в живой природе.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Физические ограничения на значения характеристик компьютеров</w:t>
      </w:r>
      <w:r w:rsidRPr="00B63819">
        <w:rPr>
          <w:rFonts w:ascii="Times New Roman" w:hAnsi="Times New Roman" w:cs="Times New Roman"/>
          <w:sz w:val="24"/>
          <w:szCs w:val="24"/>
        </w:rPr>
        <w:t>.</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Параллельные вычисления.</w:t>
      </w:r>
    </w:p>
    <w:p w:rsidR="00457756" w:rsidRPr="00B63819" w:rsidRDefault="00457756" w:rsidP="00457756">
      <w:pPr>
        <w:spacing w:after="0" w:line="240" w:lineRule="auto"/>
        <w:ind w:firstLine="709"/>
        <w:jc w:val="both"/>
        <w:rPr>
          <w:rFonts w:ascii="Times New Roman" w:hAnsi="Times New Roman" w:cs="Times New Roman"/>
          <w:b/>
          <w:bCs/>
          <w:sz w:val="24"/>
          <w:szCs w:val="24"/>
        </w:rPr>
      </w:pPr>
      <w:r w:rsidRPr="00B63819">
        <w:rPr>
          <w:rFonts w:ascii="Times New Roman" w:eastAsia="Times New Roman" w:hAnsi="Times New Roman" w:cs="Times New Roman"/>
          <w:sz w:val="24"/>
          <w:szCs w:val="24"/>
        </w:rPr>
        <w:t>Техника безопасности и правила работы на компьютере.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Математические основы информатики</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Тексты и кодирование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63819">
        <w:rPr>
          <w:rFonts w:ascii="Times New Roman" w:hAnsi="Times New Roman" w:cs="Times New Roman"/>
          <w:position w:val="-1"/>
          <w:sz w:val="24"/>
          <w:szCs w:val="24"/>
        </w:rPr>
        <w:t>32.</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Подход А.Н. Колмогорова к определению количества информации.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Зависимость количества кодовых комбинаций от разрядности кода.</w:t>
      </w:r>
      <w:r w:rsidRPr="00B63819">
        <w:rPr>
          <w:rFonts w:ascii="Times New Roman" w:hAnsi="Times New Roman" w:cs="Times New Roman"/>
          <w:i/>
          <w:sz w:val="24"/>
          <w:szCs w:val="24"/>
        </w:rPr>
        <w:t xml:space="preserve">  Код ASCII. </w:t>
      </w:r>
      <w:r w:rsidRPr="00B63819">
        <w:rPr>
          <w:rFonts w:ascii="Times New Roman" w:hAnsi="Times New Roman" w:cs="Times New Roman"/>
          <w:sz w:val="24"/>
          <w:szCs w:val="24"/>
        </w:rPr>
        <w:t xml:space="preserve">Кодировки кириллицы. Примеры кодирования букв национальных алфавитов. </w:t>
      </w:r>
      <w:r w:rsidRPr="00B63819">
        <w:rPr>
          <w:rFonts w:ascii="Times New Roman" w:hAnsi="Times New Roman" w:cs="Times New Roman"/>
          <w:sz w:val="24"/>
          <w:szCs w:val="24"/>
        </w:rPr>
        <w:lastRenderedPageBreak/>
        <w:t>Представление о стандарте Unicode</w:t>
      </w:r>
      <w:r w:rsidRPr="00B63819">
        <w:rPr>
          <w:rFonts w:ascii="Times New Roman" w:hAnsi="Times New Roman" w:cs="Times New Roman"/>
          <w:i/>
          <w:sz w:val="24"/>
          <w:szCs w:val="24"/>
        </w:rPr>
        <w:t xml:space="preserve">. Таблицы кодировки с алфавитом, отличным от </w:t>
      </w:r>
      <w:proofErr w:type="gramStart"/>
      <w:r w:rsidRPr="00B63819">
        <w:rPr>
          <w:rFonts w:ascii="Times New Roman" w:hAnsi="Times New Roman" w:cs="Times New Roman"/>
          <w:i/>
          <w:sz w:val="24"/>
          <w:szCs w:val="24"/>
        </w:rPr>
        <w:t>двоичного</w:t>
      </w:r>
      <w:proofErr w:type="gramEnd"/>
      <w:r w:rsidRPr="00B63819">
        <w:rPr>
          <w:rFonts w:ascii="Times New Roman" w:hAnsi="Times New Roman" w:cs="Times New Roman"/>
          <w:i/>
          <w:sz w:val="24"/>
          <w:szCs w:val="24"/>
        </w:rPr>
        <w:t>.</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Дискретизация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Измерение и дискретизация. Общее представление о цифровом представлен</w:t>
      </w:r>
      <w:proofErr w:type="gramStart"/>
      <w:r w:rsidRPr="00B63819">
        <w:rPr>
          <w:rFonts w:ascii="Times New Roman" w:hAnsi="Times New Roman" w:cs="Times New Roman"/>
          <w:sz w:val="24"/>
          <w:szCs w:val="24"/>
        </w:rPr>
        <w:t>ии ау</w:t>
      </w:r>
      <w:proofErr w:type="gramEnd"/>
      <w:r w:rsidRPr="00B63819">
        <w:rPr>
          <w:rFonts w:ascii="Times New Roman" w:hAnsi="Times New Roman" w:cs="Times New Roman"/>
          <w:sz w:val="24"/>
          <w:szCs w:val="24"/>
        </w:rPr>
        <w:t>диовизуальных и других непрерывных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цвета. Цветовые модели</w:t>
      </w:r>
      <w:r w:rsidRPr="00B63819">
        <w:rPr>
          <w:rFonts w:ascii="Times New Roman" w:hAnsi="Times New Roman" w:cs="Times New Roman"/>
          <w:b/>
          <w:bCs/>
          <w:sz w:val="24"/>
          <w:szCs w:val="24"/>
        </w:rPr>
        <w:t xml:space="preserve">. </w:t>
      </w:r>
      <w:r w:rsidRPr="00B63819">
        <w:rPr>
          <w:rFonts w:ascii="Times New Roman" w:hAnsi="Times New Roman" w:cs="Times New Roman"/>
          <w:sz w:val="24"/>
          <w:szCs w:val="24"/>
        </w:rPr>
        <w:t xml:space="preserve">Модели RGB </w:t>
      </w:r>
      <w:r w:rsidRPr="00B63819">
        <w:rPr>
          <w:rFonts w:ascii="Times New Roman" w:hAnsi="Times New Roman" w:cs="Times New Roman"/>
          <w:bCs/>
          <w:sz w:val="24"/>
          <w:szCs w:val="24"/>
        </w:rPr>
        <w:t xml:space="preserve">и </w:t>
      </w:r>
      <w:r w:rsidRPr="00B63819">
        <w:rPr>
          <w:rFonts w:ascii="Times New Roman" w:hAnsi="Times New Roman" w:cs="Times New Roman"/>
          <w:sz w:val="24"/>
          <w:szCs w:val="24"/>
        </w:rPr>
        <w:t xml:space="preserve">CMYK. </w:t>
      </w:r>
      <w:r w:rsidRPr="00B63819">
        <w:rPr>
          <w:rFonts w:ascii="Times New Roman" w:hAnsi="Times New Roman" w:cs="Times New Roman"/>
          <w:i/>
          <w:sz w:val="24"/>
          <w:szCs w:val="24"/>
        </w:rPr>
        <w:t>Модели HSB и CMY</w:t>
      </w:r>
      <w:r w:rsidRPr="00B63819">
        <w:rPr>
          <w:rFonts w:ascii="Times New Roman" w:hAnsi="Times New Roman" w:cs="Times New Roman"/>
          <w:sz w:val="24"/>
          <w:szCs w:val="24"/>
        </w:rPr>
        <w:t>. Глубина кодирования. Знакомство с растровой и векторной графикой.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Кодирование звука</w:t>
      </w:r>
      <w:r w:rsidRPr="00B63819">
        <w:rPr>
          <w:rFonts w:ascii="Times New Roman" w:hAnsi="Times New Roman" w:cs="Times New Roman"/>
          <w:b/>
          <w:bCs/>
          <w:sz w:val="24"/>
          <w:szCs w:val="24"/>
        </w:rPr>
        <w:t xml:space="preserve">. </w:t>
      </w:r>
      <w:r w:rsidRPr="00B63819">
        <w:rPr>
          <w:rFonts w:ascii="Times New Roman" w:hAnsi="Times New Roman" w:cs="Times New Roman"/>
          <w:sz w:val="24"/>
          <w:szCs w:val="24"/>
        </w:rPr>
        <w:t>Разрядность и частота записи. Количество каналов записи.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457756" w:rsidRPr="00B63819" w:rsidRDefault="00457756" w:rsidP="00457756">
      <w:pPr>
        <w:pStyle w:val="a9"/>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Системы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B63819">
        <w:rPr>
          <w:rFonts w:ascii="Times New Roman" w:hAnsi="Times New Roman" w:cs="Times New Roman"/>
          <w:sz w:val="24"/>
          <w:szCs w:val="24"/>
        </w:rPr>
        <w:t>двоичную</w:t>
      </w:r>
      <w:proofErr w:type="gramEnd"/>
      <w:r w:rsidRPr="00B63819">
        <w:rPr>
          <w:rFonts w:ascii="Times New Roman" w:hAnsi="Times New Roman" w:cs="Times New Roman"/>
          <w:sz w:val="24"/>
          <w:szCs w:val="24"/>
        </w:rPr>
        <w:t xml:space="preserve"> и из двоичной в десятичную.</w:t>
      </w:r>
    </w:p>
    <w:p w:rsidR="00457756" w:rsidRPr="00B63819" w:rsidRDefault="00457756" w:rsidP="00457756">
      <w:pPr>
        <w:spacing w:after="0" w:line="240" w:lineRule="auto"/>
        <w:ind w:right="4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B63819">
        <w:rPr>
          <w:rFonts w:ascii="Times New Roman" w:hAnsi="Times New Roman" w:cs="Times New Roman"/>
          <w:sz w:val="24"/>
          <w:szCs w:val="24"/>
        </w:rPr>
        <w:t>восьмеричную</w:t>
      </w:r>
      <w:proofErr w:type="gramEnd"/>
      <w:r w:rsidRPr="00B63819">
        <w:rPr>
          <w:rFonts w:ascii="Times New Roman" w:hAnsi="Times New Roman" w:cs="Times New Roman"/>
          <w:sz w:val="24"/>
          <w:szCs w:val="24"/>
        </w:rPr>
        <w:t xml:space="preserve">,  шестнадцатеричную и обратно. </w:t>
      </w:r>
    </w:p>
    <w:p w:rsidR="00457756" w:rsidRPr="00B63819" w:rsidRDefault="00457756" w:rsidP="00457756">
      <w:pPr>
        <w:spacing w:after="0" w:line="240" w:lineRule="auto"/>
        <w:ind w:right="4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Перевод натуральных чисел из двоичной системы счисления в </w:t>
      </w:r>
      <w:proofErr w:type="gramStart"/>
      <w:r w:rsidRPr="00B63819">
        <w:rPr>
          <w:rFonts w:ascii="Times New Roman" w:hAnsi="Times New Roman" w:cs="Times New Roman"/>
          <w:sz w:val="24"/>
          <w:szCs w:val="24"/>
        </w:rPr>
        <w:t>восьмеричную</w:t>
      </w:r>
      <w:proofErr w:type="gramEnd"/>
      <w:r w:rsidRPr="00B63819">
        <w:rPr>
          <w:rFonts w:ascii="Times New Roman" w:hAnsi="Times New Roman" w:cs="Times New Roman"/>
          <w:sz w:val="24"/>
          <w:szCs w:val="24"/>
        </w:rPr>
        <w:t xml:space="preserve"> и шестнадцатеричную и обратно.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Арифметические действия в системах счисления.</w:t>
      </w:r>
    </w:p>
    <w:p w:rsidR="00457756" w:rsidRPr="00B63819" w:rsidRDefault="00457756" w:rsidP="00457756">
      <w:pPr>
        <w:pStyle w:val="a9"/>
        <w:tabs>
          <w:tab w:val="left" w:pos="1260"/>
        </w:tabs>
        <w:spacing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Элементы комбинаторики, теории множеств и математической логики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 xml:space="preserve">Расчет количества вариантов: </w:t>
      </w:r>
      <w:r w:rsidRPr="00B6381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57756" w:rsidRPr="00B63819" w:rsidRDefault="00457756" w:rsidP="00457756">
      <w:pPr>
        <w:spacing w:after="0" w:line="240" w:lineRule="auto"/>
        <w:ind w:right="-23"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63819">
        <w:rPr>
          <w:rFonts w:ascii="Times New Roman" w:hAnsi="Times New Roman" w:cs="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B63819">
        <w:rPr>
          <w:rFonts w:ascii="Times New Roman" w:hAnsi="Times New Roman" w:cs="Times New Roman"/>
          <w:sz w:val="24"/>
          <w:szCs w:val="24"/>
        </w:rPr>
        <w:t xml:space="preserve"> Правила записи логических выражений. Приоритеты логических операций.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57756" w:rsidRPr="00B63819" w:rsidRDefault="00457756" w:rsidP="00457756">
      <w:pPr>
        <w:tabs>
          <w:tab w:val="left" w:pos="709"/>
        </w:tabs>
        <w:spacing w:after="0" w:line="240" w:lineRule="auto"/>
        <w:jc w:val="both"/>
        <w:rPr>
          <w:rFonts w:ascii="Times New Roman" w:eastAsia="Times New Roman" w:hAnsi="Times New Roman" w:cs="Times New Roman"/>
          <w:b/>
          <w:bCs/>
          <w:sz w:val="24"/>
          <w:szCs w:val="24"/>
        </w:rPr>
      </w:pPr>
      <w:r w:rsidRPr="00B63819">
        <w:rPr>
          <w:rFonts w:ascii="Times New Roman" w:eastAsia="Times New Roman" w:hAnsi="Times New Roman" w:cs="Times New Roman"/>
          <w:b/>
          <w:bCs/>
          <w:sz w:val="24"/>
          <w:szCs w:val="24"/>
        </w:rPr>
        <w:tab/>
        <w:t>Списки, графы, деревья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B63819">
        <w:rPr>
          <w:rFonts w:ascii="Times New Roman" w:hAnsi="Times New Roman" w:cs="Times New Roman"/>
          <w:i/>
          <w:sz w:val="24"/>
          <w:szCs w:val="24"/>
        </w:rPr>
        <w:t>Бинарное дерево. Генеалогическое дерево.</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Алгоритмы и элементы программирования</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Исполнители и алгоритмы. Управление исполнителями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63819">
        <w:rPr>
          <w:rFonts w:ascii="Times New Roman" w:eastAsia="Times New Roman" w:hAnsi="Times New Roman" w:cs="Times New Roman"/>
          <w:sz w:val="24"/>
          <w:szCs w:val="24"/>
        </w:rPr>
        <w:t>Ручное управление исполнителем.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63819">
        <w:rPr>
          <w:rFonts w:ascii="Times New Roman" w:hAnsi="Times New Roman" w:cs="Times New Roman"/>
          <w:i/>
          <w:sz w:val="24"/>
          <w:szCs w:val="24"/>
        </w:rPr>
        <w:t>Программное управление самодвижущимся роботом.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Системы программирования. Средства создания и выполнения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Понятие об этапах разработки программ и приемах отладки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Алгоритмические конструкции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B63819">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Конструкция «ветвление». </w:t>
      </w:r>
      <w:proofErr w:type="gramStart"/>
      <w:r w:rsidRPr="00B63819">
        <w:rPr>
          <w:rFonts w:ascii="Times New Roman" w:hAnsi="Times New Roman" w:cs="Times New Roman"/>
          <w:sz w:val="24"/>
          <w:szCs w:val="24"/>
        </w:rPr>
        <w:t xml:space="preserve">Условный оператор: полная и неполная формы. </w:t>
      </w:r>
      <w:proofErr w:type="gramEnd"/>
    </w:p>
    <w:p w:rsidR="00457756" w:rsidRPr="00B63819" w:rsidRDefault="00457756" w:rsidP="00457756">
      <w:pPr>
        <w:spacing w:after="0" w:line="240" w:lineRule="auto"/>
        <w:ind w:firstLine="709"/>
        <w:jc w:val="both"/>
        <w:rPr>
          <w:rFonts w:ascii="Times New Roman" w:hAnsi="Times New Roman" w:cs="Times New Roman"/>
          <w:strike/>
          <w:sz w:val="24"/>
          <w:szCs w:val="24"/>
        </w:rPr>
      </w:pPr>
      <w:r w:rsidRPr="00B63819">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B63819">
        <w:rPr>
          <w:rFonts w:ascii="Times New Roman" w:eastAsia="Times New Roman" w:hAnsi="Times New Roman" w:cs="Times New Roman"/>
          <w:sz w:val="24"/>
          <w:szCs w:val="24"/>
        </w:rPr>
        <w:t xml:space="preserve">.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B63819">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Запись алгоритмических конструкций в выбранном языке программирования.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457756" w:rsidRPr="00B63819" w:rsidRDefault="00457756" w:rsidP="00457756">
      <w:pPr>
        <w:pStyle w:val="a9"/>
        <w:tabs>
          <w:tab w:val="left" w:pos="900"/>
        </w:tabs>
        <w:spacing w:line="240" w:lineRule="auto"/>
        <w:ind w:left="709"/>
        <w:jc w:val="both"/>
        <w:rPr>
          <w:rFonts w:ascii="Times New Roman" w:eastAsia="Times New Roman" w:hAnsi="Times New Roman" w:cs="Times New Roman"/>
          <w:b/>
          <w:bCs/>
          <w:sz w:val="24"/>
          <w:szCs w:val="24"/>
        </w:rPr>
      </w:pPr>
      <w:r w:rsidRPr="00B63819">
        <w:rPr>
          <w:rFonts w:ascii="Times New Roman" w:eastAsia="Times New Roman" w:hAnsi="Times New Roman" w:cs="Times New Roman"/>
          <w:b/>
          <w:bCs/>
          <w:sz w:val="24"/>
          <w:szCs w:val="24"/>
        </w:rPr>
        <w:t>Разработка алгоритмов и программ</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Оператор присваивания. </w:t>
      </w:r>
      <w:r w:rsidRPr="00B63819">
        <w:rPr>
          <w:rFonts w:ascii="Times New Roman" w:hAnsi="Times New Roman" w:cs="Times New Roman"/>
          <w:i/>
          <w:sz w:val="24"/>
          <w:szCs w:val="24"/>
        </w:rPr>
        <w:t>Представление о структурах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B63819">
        <w:rPr>
          <w:rFonts w:ascii="Times New Roman" w:hAnsi="Times New Roman" w:cs="Times New Roman"/>
          <w:i/>
          <w:sz w:val="24"/>
          <w:szCs w:val="24"/>
        </w:rPr>
        <w:t>символьные, строковые, логические</w:t>
      </w:r>
      <w:r w:rsidRPr="00B63819">
        <w:rPr>
          <w:rFonts w:ascii="Times New Roman" w:hAnsi="Times New Roman" w:cs="Times New Roman"/>
          <w:sz w:val="24"/>
          <w:szCs w:val="24"/>
        </w:rPr>
        <w:t xml:space="preserve">. Табличные величины (массивы). Одномерные массивы. </w:t>
      </w:r>
      <w:r w:rsidRPr="00B63819">
        <w:rPr>
          <w:rFonts w:ascii="Times New Roman" w:hAnsi="Times New Roman" w:cs="Times New Roman"/>
          <w:i/>
          <w:sz w:val="24"/>
          <w:szCs w:val="24"/>
        </w:rPr>
        <w:t>Двумерные массивы.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задач обработки данных:</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 xml:space="preserve">нахождение минимального и максимального числа из </w:t>
      </w:r>
      <w:r w:rsidRPr="00B63819">
        <w:rPr>
          <w:rFonts w:ascii="Times New Roman" w:eastAsia="Times New Roman" w:hAnsi="Times New Roman" w:cs="Times New Roman"/>
          <w:w w:val="99"/>
          <w:sz w:val="24"/>
          <w:szCs w:val="24"/>
        </w:rPr>
        <w:t xml:space="preserve">двух, трех, </w:t>
      </w:r>
      <w:r w:rsidRPr="00B63819">
        <w:rPr>
          <w:rFonts w:ascii="Times New Roman" w:eastAsia="Times New Roman" w:hAnsi="Times New Roman" w:cs="Times New Roman"/>
          <w:sz w:val="24"/>
          <w:szCs w:val="24"/>
        </w:rPr>
        <w:t xml:space="preserve">четырех данных </w:t>
      </w:r>
      <w:r w:rsidRPr="00B63819">
        <w:rPr>
          <w:rFonts w:ascii="Times New Roman" w:eastAsia="Times New Roman" w:hAnsi="Times New Roman" w:cs="Times New Roman"/>
          <w:w w:val="99"/>
          <w:sz w:val="24"/>
          <w:szCs w:val="24"/>
        </w:rPr>
        <w:t>чисел;</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lastRenderedPageBreak/>
        <w:t>нахождение всех корней заданного квадратного уравнения;</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eastAsia="Times New Roman" w:hAnsi="Times New Roman" w:cs="Times New Roman"/>
          <w:sz w:val="24"/>
          <w:szCs w:val="24"/>
        </w:rPr>
      </w:pPr>
      <w:r w:rsidRPr="00B6381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457756" w:rsidRPr="00B63819" w:rsidRDefault="00457756" w:rsidP="00BF6DB4">
      <w:pPr>
        <w:pStyle w:val="a9"/>
        <w:numPr>
          <w:ilvl w:val="0"/>
          <w:numId w:val="47"/>
        </w:numPr>
        <w:tabs>
          <w:tab w:val="left" w:pos="993"/>
        </w:tabs>
        <w:spacing w:after="0"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sz w:val="24"/>
          <w:szCs w:val="24"/>
        </w:rPr>
        <w:t>нахождение минимального (максимального) элемента массива.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Составление алгоритмов и программ по управлению исполнителями </w:t>
      </w:r>
      <w:r w:rsidRPr="00B63819">
        <w:rPr>
          <w:rFonts w:ascii="Times New Roman" w:eastAsia="Times New Roman" w:hAnsi="Times New Roman" w:cs="Times New Roman"/>
          <w:sz w:val="24"/>
          <w:szCs w:val="24"/>
        </w:rPr>
        <w:t>Робот, Черепашка, Чертежник и др.</w:t>
      </w:r>
    </w:p>
    <w:p w:rsidR="00457756" w:rsidRPr="00B63819" w:rsidRDefault="00457756" w:rsidP="00457756">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Знакомство с документированием программ. </w:t>
      </w:r>
      <w:r w:rsidRPr="00B63819">
        <w:rPr>
          <w:rFonts w:ascii="Times New Roman" w:hAnsi="Times New Roman" w:cs="Times New Roman"/>
          <w:i/>
          <w:sz w:val="24"/>
          <w:szCs w:val="24"/>
        </w:rPr>
        <w:t>Составление описание программы по образцу.</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Анализ алгоритмов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57756" w:rsidRPr="00B63819" w:rsidRDefault="00457756" w:rsidP="00457756">
      <w:pPr>
        <w:spacing w:after="0" w:line="240" w:lineRule="auto"/>
        <w:ind w:firstLine="709"/>
        <w:rPr>
          <w:rFonts w:ascii="Times New Roman" w:hAnsi="Times New Roman" w:cs="Times New Roman"/>
          <w:b/>
          <w:i/>
          <w:sz w:val="24"/>
          <w:szCs w:val="24"/>
        </w:rPr>
      </w:pPr>
      <w:r w:rsidRPr="00B63819">
        <w:rPr>
          <w:rFonts w:ascii="Times New Roman" w:hAnsi="Times New Roman" w:cs="Times New Roman"/>
          <w:b/>
          <w:i/>
          <w:sz w:val="24"/>
          <w:szCs w:val="24"/>
        </w:rPr>
        <w:t>Робототехника</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63819">
        <w:rPr>
          <w:rFonts w:ascii="Times New Roman" w:hAnsi="Times New Roman" w:cs="Times New Roman"/>
          <w:i/>
          <w:sz w:val="24"/>
          <w:szCs w:val="24"/>
        </w:rPr>
        <w:t>Обратная связь: получение сигналов от цифровых датчиков (касания, расстояния, света, звука и др.</w:t>
      </w:r>
      <w:proofErr w:type="gramEnd"/>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i/>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Математическое моделирование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Компьютерные эксперименты.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Использование программных систем и сервисов</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Файловая система</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Архивирование и разархивирование.</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Файловый менеджер.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Поиск в файловой системе.</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Подготовка текстов и демонстрационных материалов</w:t>
      </w:r>
    </w:p>
    <w:p w:rsidR="00457756" w:rsidRPr="00B63819" w:rsidRDefault="00457756" w:rsidP="00457756">
      <w:pPr>
        <w:spacing w:after="0" w:line="240" w:lineRule="auto"/>
        <w:ind w:firstLine="709"/>
        <w:jc w:val="both"/>
        <w:rPr>
          <w:rFonts w:ascii="Times New Roman" w:hAnsi="Times New Roman" w:cs="Times New Roman"/>
          <w:strike/>
          <w:sz w:val="24"/>
          <w:szCs w:val="24"/>
        </w:rPr>
      </w:pPr>
      <w:r w:rsidRPr="00B6381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457756" w:rsidRPr="00B63819" w:rsidRDefault="00457756" w:rsidP="00457756">
      <w:pPr>
        <w:spacing w:after="0" w:line="240" w:lineRule="auto"/>
        <w:ind w:firstLine="756"/>
        <w:jc w:val="both"/>
        <w:rPr>
          <w:rFonts w:ascii="Times New Roman" w:eastAsia="Times New Roman" w:hAnsi="Times New Roman" w:cs="Times New Roman"/>
          <w:sz w:val="24"/>
          <w:szCs w:val="24"/>
        </w:rPr>
      </w:pPr>
      <w:r w:rsidRPr="00B6381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63819">
        <w:rPr>
          <w:rFonts w:ascii="Times New Roman" w:hAnsi="Times New Roman" w:cs="Times New Roman"/>
          <w:i/>
          <w:sz w:val="24"/>
          <w:szCs w:val="24"/>
        </w:rPr>
        <w:t xml:space="preserve"> История изменений.</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Проверка правописания, словари.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Знакомство с графическими редакторами. </w:t>
      </w:r>
      <w:proofErr w:type="gramStart"/>
      <w:r w:rsidRPr="00B63819">
        <w:rPr>
          <w:rFonts w:ascii="Times New Roman" w:hAnsi="Times New Roman" w:cs="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B63819">
        <w:rPr>
          <w:rFonts w:ascii="Times New Roman" w:hAnsi="Times New Roman" w:cs="Times New Roman"/>
          <w:sz w:val="24"/>
          <w:szCs w:val="24"/>
        </w:rPr>
        <w:t xml:space="preserve"> </w:t>
      </w:r>
      <w:r w:rsidRPr="00B63819">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т. д.).</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Электронные (динамические) таблицы</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57756" w:rsidRPr="00B63819" w:rsidRDefault="00457756" w:rsidP="00457756">
      <w:pPr>
        <w:pStyle w:val="a9"/>
        <w:tabs>
          <w:tab w:val="left" w:pos="900"/>
        </w:tabs>
        <w:spacing w:line="240" w:lineRule="auto"/>
        <w:ind w:left="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Базы данных. Поиск информации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B63819">
        <w:rPr>
          <w:rFonts w:ascii="Times New Roman" w:hAnsi="Times New Roman" w:cs="Times New Roman"/>
          <w:i/>
          <w:sz w:val="24"/>
          <w:szCs w:val="24"/>
        </w:rPr>
        <w:t>Связи между таблицами.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63819">
        <w:rPr>
          <w:rFonts w:ascii="Times New Roman" w:hAnsi="Times New Roman" w:cs="Times New Roman"/>
          <w:i/>
          <w:sz w:val="24"/>
          <w:szCs w:val="24"/>
        </w:rPr>
        <w:t>Поисковые машины.</w:t>
      </w:r>
    </w:p>
    <w:p w:rsidR="00457756" w:rsidRPr="00B63819" w:rsidRDefault="00457756" w:rsidP="00457756">
      <w:pPr>
        <w:pStyle w:val="a9"/>
        <w:tabs>
          <w:tab w:val="left" w:pos="900"/>
          <w:tab w:val="left" w:pos="1276"/>
          <w:tab w:val="left" w:pos="2560"/>
          <w:tab w:val="left" w:pos="5140"/>
          <w:tab w:val="left" w:pos="7260"/>
        </w:tabs>
        <w:spacing w:line="240" w:lineRule="auto"/>
        <w:ind w:left="0" w:firstLine="709"/>
        <w:jc w:val="both"/>
        <w:rPr>
          <w:rFonts w:ascii="Times New Roman" w:hAnsi="Times New Roman" w:cs="Times New Roman"/>
          <w:sz w:val="24"/>
          <w:szCs w:val="24"/>
        </w:rPr>
      </w:pPr>
      <w:r w:rsidRPr="00B6381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B63819">
        <w:rPr>
          <w:rFonts w:ascii="Times New Roman" w:eastAsia="Times New Roman" w:hAnsi="Times New Roman" w:cs="Times New Roman"/>
          <w:b/>
          <w:bCs/>
          <w:w w:val="99"/>
          <w:sz w:val="24"/>
          <w:szCs w:val="24"/>
        </w:rPr>
        <w:t>технологии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B63819">
        <w:rPr>
          <w:rFonts w:ascii="Times New Roman" w:hAnsi="Times New Roman" w:cs="Times New Roman"/>
          <w:i/>
          <w:sz w:val="24"/>
          <w:szCs w:val="24"/>
        </w:rPr>
        <w:t xml:space="preserve">Большие данные в природе и технике (геномные данные, результаты физических экспериментов, </w:t>
      </w:r>
      <w:proofErr w:type="gramStart"/>
      <w:r w:rsidRPr="00B63819">
        <w:rPr>
          <w:rFonts w:ascii="Times New Roman" w:hAnsi="Times New Roman" w:cs="Times New Roman"/>
          <w:i/>
          <w:sz w:val="24"/>
          <w:szCs w:val="24"/>
        </w:rPr>
        <w:t>Интернет-данные</w:t>
      </w:r>
      <w:proofErr w:type="gramEnd"/>
      <w:r w:rsidRPr="00B63819">
        <w:rPr>
          <w:rFonts w:ascii="Times New Roman" w:hAnsi="Times New Roman" w:cs="Times New Roman"/>
          <w:i/>
          <w:sz w:val="24"/>
          <w:szCs w:val="24"/>
        </w:rPr>
        <w:t>, в частности, данные социальных сетей). Технологии их обработки и хранения.</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Виды деятельности в сети Интернет. </w:t>
      </w:r>
      <w:proofErr w:type="gramStart"/>
      <w:r w:rsidRPr="00B63819">
        <w:rPr>
          <w:rFonts w:ascii="Times New Roman" w:hAnsi="Times New Roman" w:cs="Times New Roman"/>
          <w:sz w:val="24"/>
          <w:szCs w:val="24"/>
        </w:rPr>
        <w:t>Интернет-сервисы</w:t>
      </w:r>
      <w:proofErr w:type="gramEnd"/>
      <w:r w:rsidRPr="00B63819">
        <w:rPr>
          <w:rFonts w:ascii="Times New Roman" w:hAnsi="Times New Roman" w:cs="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Компьютерные вирусы и другие вредоносные программы; защита от них.</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Приемы, повышающие безопасность работы в сети Интернет. </w:t>
      </w:r>
      <w:r w:rsidRPr="00B63819">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B6381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57756" w:rsidRPr="00B63819" w:rsidRDefault="00457756" w:rsidP="00457756">
      <w:pPr>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B63819">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57756" w:rsidRPr="00B63819" w:rsidRDefault="00457756" w:rsidP="00457756">
      <w:pPr>
        <w:spacing w:after="0" w:line="240" w:lineRule="auto"/>
        <w:ind w:firstLine="709"/>
        <w:jc w:val="both"/>
        <w:rPr>
          <w:rFonts w:ascii="Times New Roman" w:hAnsi="Times New Roman" w:cs="Times New Roman"/>
          <w:sz w:val="24"/>
          <w:szCs w:val="24"/>
        </w:rPr>
      </w:pPr>
    </w:p>
    <w:p w:rsidR="00457756" w:rsidRPr="009A14EA" w:rsidRDefault="00457756" w:rsidP="00457756">
      <w:pPr>
        <w:pStyle w:val="4"/>
        <w:spacing w:line="240" w:lineRule="auto"/>
        <w:rPr>
          <w:rFonts w:ascii="Times New Roman" w:hAnsi="Times New Roman" w:cs="Times New Roman"/>
          <w:i w:val="0"/>
          <w:color w:val="auto"/>
          <w:sz w:val="24"/>
          <w:szCs w:val="24"/>
        </w:rPr>
      </w:pPr>
      <w:bookmarkStart w:id="95" w:name="_Toc409691710"/>
      <w:bookmarkStart w:id="96" w:name="_Toc410654035"/>
      <w:bookmarkStart w:id="97" w:name="_Toc414553246"/>
      <w:r w:rsidRPr="009A14EA">
        <w:rPr>
          <w:rFonts w:ascii="Times New Roman" w:hAnsi="Times New Roman" w:cs="Times New Roman"/>
          <w:i w:val="0"/>
          <w:color w:val="auto"/>
          <w:sz w:val="24"/>
          <w:szCs w:val="24"/>
        </w:rPr>
        <w:t>2.2.2.</w:t>
      </w:r>
      <w:r w:rsidR="000E4B08">
        <w:rPr>
          <w:rFonts w:ascii="Times New Roman" w:hAnsi="Times New Roman" w:cs="Times New Roman"/>
          <w:i w:val="0"/>
          <w:color w:val="auto"/>
          <w:sz w:val="24"/>
          <w:szCs w:val="24"/>
        </w:rPr>
        <w:t>9</w:t>
      </w:r>
      <w:r w:rsidRPr="009A14EA">
        <w:rPr>
          <w:rFonts w:ascii="Times New Roman" w:hAnsi="Times New Roman" w:cs="Times New Roman"/>
          <w:i w:val="0"/>
          <w:color w:val="auto"/>
          <w:sz w:val="24"/>
          <w:szCs w:val="24"/>
        </w:rPr>
        <w:t>. Физика</w:t>
      </w:r>
      <w:bookmarkEnd w:id="95"/>
      <w:bookmarkEnd w:id="96"/>
      <w:bookmarkEnd w:id="97"/>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7756" w:rsidRPr="00B63819" w:rsidRDefault="00457756" w:rsidP="00457756">
      <w:pPr>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63819">
        <w:rPr>
          <w:rFonts w:ascii="Times New Roman" w:hAnsi="Times New Roman" w:cs="Times New Roman"/>
          <w:sz w:val="24"/>
          <w:szCs w:val="24"/>
        </w:rPr>
        <w:t>естественно-научные</w:t>
      </w:r>
      <w:proofErr w:type="gramEnd"/>
      <w:r w:rsidRPr="00B63819">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457756" w:rsidRPr="00B63819" w:rsidRDefault="00457756" w:rsidP="00457756">
      <w:pPr>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63819">
        <w:rPr>
          <w:rFonts w:ascii="Times New Roman" w:hAnsi="Times New Roman" w:cs="Times New Roman"/>
          <w:sz w:val="24"/>
          <w:szCs w:val="24"/>
        </w:rPr>
        <w:t xml:space="preserve"> </w:t>
      </w:r>
      <w:proofErr w:type="gramStart"/>
      <w:r w:rsidRPr="00B63819">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457756" w:rsidRPr="00B63819" w:rsidRDefault="00457756" w:rsidP="00457756">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457756" w:rsidRPr="00B63819" w:rsidRDefault="00457756" w:rsidP="00457756">
      <w:pPr>
        <w:widowControl w:val="0"/>
        <w:tabs>
          <w:tab w:val="left" w:pos="709"/>
          <w:tab w:val="left" w:pos="989"/>
        </w:tabs>
        <w:spacing w:after="0" w:line="240" w:lineRule="auto"/>
        <w:ind w:firstLine="851"/>
        <w:jc w:val="both"/>
        <w:rPr>
          <w:rFonts w:ascii="Times New Roman" w:hAnsi="Times New Roman" w:cs="Times New Roman"/>
          <w:b/>
          <w:sz w:val="24"/>
          <w:szCs w:val="24"/>
        </w:rPr>
      </w:pPr>
      <w:r w:rsidRPr="00B63819">
        <w:rPr>
          <w:rFonts w:ascii="Times New Roman" w:hAnsi="Times New Roman" w:cs="Times New Roman"/>
          <w:b/>
          <w:sz w:val="24"/>
          <w:szCs w:val="24"/>
        </w:rPr>
        <w:t>Физика и физические методы изучения природы</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sz w:val="24"/>
          <w:szCs w:val="24"/>
        </w:rPr>
        <w:t xml:space="preserve">Физика – наука о природе. </w:t>
      </w:r>
      <w:r w:rsidRPr="00B6381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Механические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B63819">
        <w:rPr>
          <w:rFonts w:ascii="Times New Roman" w:hAnsi="Times New Roman" w:cs="Times New Roman"/>
          <w:sz w:val="24"/>
          <w:szCs w:val="24"/>
        </w:rPr>
        <w:t>.Ф</w:t>
      </w:r>
      <w:proofErr w:type="gramEnd"/>
      <w:r w:rsidRPr="00B63819">
        <w:rPr>
          <w:rFonts w:ascii="Times New Roman" w:hAnsi="Times New Roman" w:cs="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B63819">
        <w:rPr>
          <w:rFonts w:ascii="Times New Roman" w:hAnsi="Times New Roman" w:cs="Times New Roman"/>
          <w:sz w:val="24"/>
          <w:szCs w:val="24"/>
        </w:rPr>
        <w:t>.М</w:t>
      </w:r>
      <w:proofErr w:type="gramEnd"/>
      <w:r w:rsidRPr="00B63819">
        <w:rPr>
          <w:rFonts w:ascii="Times New Roman" w:hAnsi="Times New Roman" w:cs="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B63819">
        <w:rPr>
          <w:rFonts w:ascii="Times New Roman" w:hAnsi="Times New Roman" w:cs="Times New Roman"/>
          <w:i/>
          <w:sz w:val="24"/>
          <w:szCs w:val="24"/>
        </w:rPr>
        <w:t xml:space="preserve">Центр тяжести тела. </w:t>
      </w:r>
      <w:r w:rsidRPr="00B6381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w:t>
      </w:r>
      <w:r w:rsidRPr="00B63819">
        <w:rPr>
          <w:rFonts w:ascii="Times New Roman" w:hAnsi="Times New Roman" w:cs="Times New Roman"/>
          <w:sz w:val="24"/>
          <w:szCs w:val="24"/>
        </w:rPr>
        <w:lastRenderedPageBreak/>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Тепловые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B63819">
        <w:rPr>
          <w:rFonts w:ascii="Times New Roman" w:hAnsi="Times New Roman" w:cs="Times New Roman"/>
          <w:i/>
          <w:sz w:val="24"/>
          <w:szCs w:val="24"/>
        </w:rPr>
        <w:t>Броуновское движение</w:t>
      </w:r>
      <w:r w:rsidRPr="00B6381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63819">
        <w:rPr>
          <w:rFonts w:ascii="Times New Roman" w:hAnsi="Times New Roman" w:cs="Times New Roman"/>
          <w:i/>
          <w:sz w:val="24"/>
          <w:szCs w:val="24"/>
        </w:rPr>
        <w:t>Экологические проблемы использования тепловых машин.</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Электромагнитные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63819">
        <w:rPr>
          <w:rFonts w:ascii="Times New Roman" w:hAnsi="Times New Roman" w:cs="Times New Roman"/>
          <w:i/>
          <w:sz w:val="24"/>
          <w:szCs w:val="24"/>
        </w:rPr>
        <w:t xml:space="preserve">Напряженность электрического поля. </w:t>
      </w:r>
      <w:r w:rsidRPr="00B63819">
        <w:rPr>
          <w:rFonts w:ascii="Times New Roman" w:hAnsi="Times New Roman" w:cs="Times New Roman"/>
          <w:sz w:val="24"/>
          <w:szCs w:val="24"/>
        </w:rPr>
        <w:t xml:space="preserve">Действие электрического поля на электрические заряды. </w:t>
      </w:r>
      <w:r w:rsidRPr="00B63819">
        <w:rPr>
          <w:rFonts w:ascii="Times New Roman" w:hAnsi="Times New Roman" w:cs="Times New Roman"/>
          <w:i/>
          <w:sz w:val="24"/>
          <w:szCs w:val="24"/>
        </w:rPr>
        <w:t>Конденсатор. Энергия электрического поля конденсатора.</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3819">
        <w:rPr>
          <w:rFonts w:ascii="Times New Roman" w:hAnsi="Times New Roman" w:cs="Times New Roman"/>
          <w:i/>
          <w:sz w:val="24"/>
          <w:szCs w:val="24"/>
        </w:rPr>
        <w:t>Сила Ампера и сила Лоренца.</w:t>
      </w:r>
      <w:r w:rsidRPr="00B63819">
        <w:rPr>
          <w:rFonts w:ascii="Times New Roman" w:hAnsi="Times New Roman" w:cs="Times New Roman"/>
          <w:sz w:val="24"/>
          <w:szCs w:val="24"/>
        </w:rPr>
        <w:t xml:space="preserve"> Электродвигатель. Явление </w:t>
      </w:r>
      <w:proofErr w:type="gramStart"/>
      <w:r w:rsidRPr="00B63819">
        <w:rPr>
          <w:rFonts w:ascii="Times New Roman" w:hAnsi="Times New Roman" w:cs="Times New Roman"/>
          <w:sz w:val="24"/>
          <w:szCs w:val="24"/>
        </w:rPr>
        <w:t>электромагнитной</w:t>
      </w:r>
      <w:proofErr w:type="gramEnd"/>
      <w:r w:rsidRPr="00B63819">
        <w:rPr>
          <w:rFonts w:ascii="Times New Roman" w:hAnsi="Times New Roman" w:cs="Times New Roman"/>
          <w:sz w:val="24"/>
          <w:szCs w:val="24"/>
        </w:rPr>
        <w:t xml:space="preserve"> индукция. Опыты Фарадея.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Электромагнитные колебания. </w:t>
      </w:r>
      <w:r w:rsidRPr="00B63819">
        <w:rPr>
          <w:rFonts w:ascii="Times New Roman" w:hAnsi="Times New Roman" w:cs="Times New Roman"/>
          <w:i/>
          <w:sz w:val="24"/>
          <w:szCs w:val="24"/>
        </w:rPr>
        <w:t>Колебательный контур. Электрогенератор. Переменный ток. Трансформатор.</w:t>
      </w:r>
      <w:r w:rsidRPr="00B63819">
        <w:rPr>
          <w:rFonts w:ascii="Times New Roman" w:hAnsi="Times New Roman" w:cs="Times New Roman"/>
          <w:sz w:val="24"/>
          <w:szCs w:val="24"/>
        </w:rPr>
        <w:t xml:space="preserve"> Передача электрической энергии на расстояние. </w:t>
      </w:r>
      <w:r w:rsidRPr="00B63819">
        <w:rPr>
          <w:rFonts w:ascii="Times New Roman" w:hAnsi="Times New Roman" w:cs="Times New Roman"/>
          <w:sz w:val="24"/>
          <w:szCs w:val="24"/>
        </w:rPr>
        <w:lastRenderedPageBreak/>
        <w:t xml:space="preserve">Электромагнитные волны и их свойства. </w:t>
      </w:r>
      <w:r w:rsidRPr="00B63819">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3819">
        <w:rPr>
          <w:rFonts w:ascii="Times New Roman" w:hAnsi="Times New Roman" w:cs="Times New Roman"/>
          <w:i/>
          <w:sz w:val="24"/>
          <w:szCs w:val="24"/>
        </w:rPr>
        <w:t>Оптические приборы.</w:t>
      </w:r>
      <w:r w:rsidRPr="00B63819">
        <w:rPr>
          <w:rFonts w:ascii="Times New Roman" w:hAnsi="Times New Roman" w:cs="Times New Roman"/>
          <w:sz w:val="24"/>
          <w:szCs w:val="24"/>
        </w:rPr>
        <w:t xml:space="preserve"> Глаз как оптическая система. Дисперсия света. </w:t>
      </w:r>
      <w:r w:rsidRPr="00B63819">
        <w:rPr>
          <w:rFonts w:ascii="Times New Roman" w:hAnsi="Times New Roman" w:cs="Times New Roman"/>
          <w:i/>
          <w:sz w:val="24"/>
          <w:szCs w:val="24"/>
        </w:rPr>
        <w:t>Интерференция и дифракция света.</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Квантовые явления</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 Опыты Резерфорда.</w:t>
      </w:r>
    </w:p>
    <w:p w:rsidR="00457756" w:rsidRPr="00B63819" w:rsidRDefault="00457756" w:rsidP="00457756">
      <w:pPr>
        <w:tabs>
          <w:tab w:val="left" w:pos="851"/>
        </w:tabs>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B63819">
        <w:rPr>
          <w:rFonts w:ascii="Times New Roman" w:hAnsi="Times New Roman" w:cs="Times New Roman"/>
          <w:i/>
          <w:sz w:val="24"/>
          <w:szCs w:val="24"/>
        </w:rPr>
        <w:t>Дефект масс и энергия связи атомных ядер.</w:t>
      </w:r>
      <w:r w:rsidRPr="00B63819">
        <w:rPr>
          <w:rFonts w:ascii="Times New Roman" w:hAnsi="Times New Roman" w:cs="Times New Roman"/>
          <w:sz w:val="24"/>
          <w:szCs w:val="24"/>
        </w:rPr>
        <w:t xml:space="preserve"> Радиоактивность. Период полураспада. Альфа-излучение. </w:t>
      </w:r>
      <w:r w:rsidRPr="00B63819">
        <w:rPr>
          <w:rFonts w:ascii="Times New Roman" w:hAnsi="Times New Roman" w:cs="Times New Roman"/>
          <w:i/>
          <w:sz w:val="24"/>
          <w:szCs w:val="24"/>
        </w:rPr>
        <w:t>Бета-излучение</w:t>
      </w:r>
      <w:r w:rsidRPr="00B6381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B63819">
        <w:rPr>
          <w:rFonts w:ascii="Times New Roman" w:hAnsi="Times New Roman" w:cs="Times New Roman"/>
          <w:i/>
          <w:sz w:val="24"/>
          <w:szCs w:val="24"/>
        </w:rPr>
        <w:t xml:space="preserve">Экологические проблемы работы атомных электростанций. </w:t>
      </w:r>
      <w:r w:rsidRPr="00B63819">
        <w:rPr>
          <w:rFonts w:ascii="Times New Roman" w:hAnsi="Times New Roman" w:cs="Times New Roman"/>
          <w:sz w:val="24"/>
          <w:szCs w:val="24"/>
        </w:rPr>
        <w:t xml:space="preserve">Дозиметрия. </w:t>
      </w:r>
      <w:r w:rsidRPr="00B63819">
        <w:rPr>
          <w:rFonts w:ascii="Times New Roman" w:hAnsi="Times New Roman" w:cs="Times New Roman"/>
          <w:i/>
          <w:sz w:val="24"/>
          <w:szCs w:val="24"/>
        </w:rPr>
        <w:t>Влияние радиоактивных излучений на живые организмы.</w:t>
      </w:r>
    </w:p>
    <w:p w:rsidR="00457756" w:rsidRPr="00B63819" w:rsidRDefault="00457756" w:rsidP="00457756">
      <w:pPr>
        <w:widowControl w:val="0"/>
        <w:tabs>
          <w:tab w:val="left" w:pos="851"/>
          <w:tab w:val="left" w:pos="989"/>
        </w:tabs>
        <w:spacing w:after="0" w:line="240" w:lineRule="auto"/>
        <w:ind w:left="709"/>
        <w:jc w:val="both"/>
        <w:rPr>
          <w:rFonts w:ascii="Times New Roman" w:hAnsi="Times New Roman" w:cs="Times New Roman"/>
          <w:b/>
          <w:sz w:val="24"/>
          <w:szCs w:val="24"/>
        </w:rPr>
      </w:pPr>
      <w:r w:rsidRPr="00B63819">
        <w:rPr>
          <w:rFonts w:ascii="Times New Roman" w:hAnsi="Times New Roman" w:cs="Times New Roman"/>
          <w:b/>
          <w:sz w:val="24"/>
          <w:szCs w:val="24"/>
        </w:rPr>
        <w:t>Строение и эволюция Вселенной</w:t>
      </w:r>
    </w:p>
    <w:p w:rsidR="00457756" w:rsidRPr="00B63819" w:rsidRDefault="00457756" w:rsidP="00457756">
      <w:pPr>
        <w:tabs>
          <w:tab w:val="left" w:pos="851"/>
        </w:tabs>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Геоцентрическая и гелиоцентрическая системы мира. Фи</w:t>
      </w:r>
      <w:r w:rsidRPr="00B63819">
        <w:rPr>
          <w:rFonts w:ascii="Times New Roman" w:hAnsi="Times New Roman" w:cs="Times New Roman"/>
          <w:sz w:val="24"/>
          <w:szCs w:val="24"/>
        </w:rPr>
        <w:softHyphen/>
        <w:t>зическая природа небесных тел Солнечной системы. Проис</w:t>
      </w:r>
      <w:r w:rsidRPr="00B63819">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57756" w:rsidRPr="00B63819" w:rsidRDefault="00457756" w:rsidP="00457756">
      <w:pPr>
        <w:tabs>
          <w:tab w:val="left" w:pos="851"/>
        </w:tabs>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Примерные темы лабораторных и практических работ</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Проведение прямых измерений физических величин </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457756" w:rsidRPr="00B63819" w:rsidRDefault="00457756" w:rsidP="00BF6DB4">
      <w:pPr>
        <w:widowControl w:val="0"/>
        <w:numPr>
          <w:ilvl w:val="0"/>
          <w:numId w:val="48"/>
        </w:numPr>
        <w:tabs>
          <w:tab w:val="left" w:pos="851"/>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Знакомство с техническими устройствами и их конструирование.</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57756" w:rsidRPr="00B63819" w:rsidRDefault="00457756" w:rsidP="00457756">
      <w:pPr>
        <w:tabs>
          <w:tab w:val="left" w:pos="851"/>
        </w:tabs>
        <w:spacing w:after="0" w:line="240" w:lineRule="auto"/>
        <w:ind w:firstLine="709"/>
        <w:jc w:val="both"/>
        <w:rPr>
          <w:rFonts w:ascii="Times New Roman" w:hAnsi="Times New Roman" w:cs="Times New Roman"/>
          <w:bCs/>
          <w:sz w:val="24"/>
          <w:szCs w:val="24"/>
        </w:rPr>
      </w:pPr>
      <w:r w:rsidRPr="00B63819">
        <w:rPr>
          <w:rFonts w:ascii="Times New Roman" w:hAnsi="Times New Roman" w:cs="Times New Roman"/>
          <w:b/>
          <w:bCs/>
          <w:sz w:val="24"/>
          <w:szCs w:val="24"/>
        </w:rPr>
        <w:t>Проведение прямых измерений физических величин</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размеров тел.</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размеров малых тел.</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массы тела.</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объема тела.</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силы.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времени процесса, периода колебаний.</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температуры.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давления воздуха в баллоне под поршнем.</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силы тока и его регулирование.</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напряжения.</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углов падения и преломления.</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lastRenderedPageBreak/>
        <w:t>Измерение фокусного расстояния линзы.</w:t>
      </w:r>
    </w:p>
    <w:p w:rsidR="00457756" w:rsidRPr="00B63819" w:rsidRDefault="00457756" w:rsidP="00BF6DB4">
      <w:pPr>
        <w:widowControl w:val="0"/>
        <w:numPr>
          <w:ilvl w:val="0"/>
          <w:numId w:val="49"/>
        </w:numPr>
        <w:tabs>
          <w:tab w:val="left" w:pos="851"/>
          <w:tab w:val="left" w:pos="989"/>
        </w:tabs>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bCs/>
          <w:sz w:val="24"/>
          <w:szCs w:val="24"/>
        </w:rPr>
        <w:t>Измерение радиоактивного</w:t>
      </w:r>
      <w:r w:rsidRPr="00B63819">
        <w:rPr>
          <w:rFonts w:ascii="Times New Roman" w:hAnsi="Times New Roman" w:cs="Times New Roman"/>
          <w:sz w:val="24"/>
          <w:szCs w:val="24"/>
        </w:rPr>
        <w:t xml:space="preserve"> фона.</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плотности вещества твердого тела.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коэффициента трения скольжения.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жесткости пружины.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выталкивающей силы, действующей на погруженное в жидкость тело.</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момента силы.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скорости равномерного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средней скорости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ускорения равноускоренного движения.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работы и мощности.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частоты колебаний груза на пружине и нити.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относительной влажности.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количества теплоты.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удельной теплоемкости.</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работы и мощности электрического тока.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Измерение сопротивления.</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Определение оптической силы линзы.</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57756" w:rsidRPr="00B63819" w:rsidRDefault="00457756" w:rsidP="00BF6DB4">
      <w:pPr>
        <w:widowControl w:val="0"/>
        <w:numPr>
          <w:ilvl w:val="0"/>
          <w:numId w:val="50"/>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периода колебаний груза на пружине от массы и жесткости.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давления газа от объема и температуры.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зависимости температуры остывающей воды от времени.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явления взаимодействия катушки с током и магнита.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явления электромагнитной индукции.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явления отражения и преломления света.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Наблюдение явления дисперсии.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Обнаружение зависимости сопротивления проводника от его параметров и вещества.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веса тела в жидкости от объема погруженной части.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массы от объема.</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трения от силы давления.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деформации пружины от силы.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lastRenderedPageBreak/>
        <w:t>Исследование зависимости периода колебаний груза на нити от длины.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тока через проводник от напряжения.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силы тока через лампочку от напряжения.</w:t>
      </w:r>
    </w:p>
    <w:p w:rsidR="00457756" w:rsidRPr="00B63819" w:rsidRDefault="00457756" w:rsidP="00BF6DB4">
      <w:pPr>
        <w:widowControl w:val="0"/>
        <w:numPr>
          <w:ilvl w:val="0"/>
          <w:numId w:val="51"/>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Исследование зависимости угла преломления от угла падения.</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Проверка правила сложения токов на двух параллельно включенных резисторов.</w:t>
      </w:r>
    </w:p>
    <w:p w:rsidR="00457756" w:rsidRPr="00B63819" w:rsidRDefault="00457756" w:rsidP="0045775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B63819">
        <w:rPr>
          <w:rFonts w:ascii="Times New Roman" w:eastAsia="Courier New" w:hAnsi="Times New Roman" w:cs="Times New Roman"/>
          <w:b/>
          <w:sz w:val="24"/>
          <w:szCs w:val="24"/>
        </w:rPr>
        <w:t>Знакомство с техническими устройствами и их конструирование</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наклонной плоскости с заданным значением КПД.</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ареометра и испытание его работы.</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Сборка электрической цепи и измерение силы тока в ее различных участках.</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Сборка электромагнита и испытание его действия.</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Изучение электрического двигателя постоянного тока (на модели).</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электродвигателя.</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модели телескопа.</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модели лодки с заданной грузоподъемностью.</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Оценка своего зрения и подбор очков.</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Конструирование простейшего генератора.</w:t>
      </w:r>
    </w:p>
    <w:p w:rsidR="00457756" w:rsidRPr="00B63819" w:rsidRDefault="00457756" w:rsidP="00BF6DB4">
      <w:pPr>
        <w:widowControl w:val="0"/>
        <w:numPr>
          <w:ilvl w:val="0"/>
          <w:numId w:val="52"/>
        </w:numPr>
        <w:tabs>
          <w:tab w:val="left" w:pos="851"/>
          <w:tab w:val="left" w:pos="989"/>
        </w:tabs>
        <w:spacing w:after="0" w:line="240" w:lineRule="auto"/>
        <w:ind w:left="0" w:firstLine="709"/>
        <w:jc w:val="both"/>
        <w:rPr>
          <w:rFonts w:ascii="Times New Roman" w:hAnsi="Times New Roman" w:cs="Times New Roman"/>
          <w:bCs/>
          <w:sz w:val="24"/>
          <w:szCs w:val="24"/>
        </w:rPr>
      </w:pPr>
      <w:r w:rsidRPr="00B63819">
        <w:rPr>
          <w:rFonts w:ascii="Times New Roman" w:hAnsi="Times New Roman" w:cs="Times New Roman"/>
          <w:bCs/>
          <w:sz w:val="24"/>
          <w:szCs w:val="24"/>
        </w:rPr>
        <w:t>Изучение свойств изображения в линзах.</w:t>
      </w:r>
    </w:p>
    <w:p w:rsidR="00457756" w:rsidRPr="00B63819" w:rsidRDefault="00457756" w:rsidP="00457756">
      <w:pPr>
        <w:spacing w:after="0" w:line="240" w:lineRule="auto"/>
        <w:ind w:firstLine="709"/>
        <w:jc w:val="both"/>
        <w:rPr>
          <w:rFonts w:ascii="Times New Roman" w:hAnsi="Times New Roman" w:cs="Times New Roman"/>
          <w:sz w:val="24"/>
          <w:szCs w:val="24"/>
        </w:rPr>
      </w:pPr>
    </w:p>
    <w:p w:rsidR="00457756" w:rsidRPr="009A14EA" w:rsidRDefault="00457756" w:rsidP="00457756">
      <w:pPr>
        <w:pStyle w:val="4"/>
        <w:spacing w:line="240" w:lineRule="auto"/>
        <w:rPr>
          <w:rFonts w:ascii="Times New Roman" w:hAnsi="Times New Roman" w:cs="Times New Roman"/>
          <w:i w:val="0"/>
          <w:color w:val="auto"/>
          <w:sz w:val="24"/>
          <w:szCs w:val="24"/>
        </w:rPr>
      </w:pPr>
      <w:bookmarkStart w:id="98" w:name="_Toc409691711"/>
      <w:bookmarkStart w:id="99" w:name="_Toc410654036"/>
      <w:bookmarkStart w:id="100" w:name="_Toc414553247"/>
      <w:r w:rsidRPr="009A14EA">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0</w:t>
      </w:r>
      <w:r w:rsidRPr="009A14EA">
        <w:rPr>
          <w:rFonts w:ascii="Times New Roman" w:hAnsi="Times New Roman" w:cs="Times New Roman"/>
          <w:i w:val="0"/>
          <w:color w:val="auto"/>
          <w:sz w:val="24"/>
          <w:szCs w:val="24"/>
        </w:rPr>
        <w:t>. Биология</w:t>
      </w:r>
      <w:bookmarkEnd w:id="98"/>
      <w:bookmarkEnd w:id="99"/>
      <w:bookmarkEnd w:id="100"/>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1" w:name="page3"/>
      <w:bookmarkEnd w:id="101"/>
      <w:r w:rsidRPr="00B63819">
        <w:rPr>
          <w:rFonts w:ascii="Times New Roman" w:hAnsi="Times New Roman" w:cs="Times New Roman"/>
          <w:sz w:val="24"/>
          <w:szCs w:val="24"/>
        </w:rPr>
        <w:t xml:space="preserve"> и научно аргументировать полученные выводы.</w:t>
      </w:r>
      <w:proofErr w:type="gramEnd"/>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63819">
        <w:rPr>
          <w:rFonts w:ascii="Times New Roman" w:hAnsi="Times New Roman" w:cs="Times New Roman"/>
          <w:sz w:val="24"/>
          <w:szCs w:val="24"/>
        </w:rPr>
        <w:t xml:space="preserve"> </w:t>
      </w:r>
      <w:proofErr w:type="gramStart"/>
      <w:r w:rsidRPr="00B63819">
        <w:rPr>
          <w:rFonts w:ascii="Times New Roman" w:hAnsi="Times New Roman" w:cs="Times New Roman"/>
          <w:sz w:val="24"/>
          <w:szCs w:val="24"/>
        </w:rPr>
        <w:t xml:space="preserve">«Физика», «Химия», «География», «Математика», </w:t>
      </w:r>
      <w:r w:rsidRPr="00B63819">
        <w:rPr>
          <w:rFonts w:ascii="Times New Roman" w:hAnsi="Times New Roman" w:cs="Times New Roman"/>
          <w:sz w:val="24"/>
          <w:szCs w:val="24"/>
        </w:rPr>
        <w:lastRenderedPageBreak/>
        <w:t>«Экология», «Основы безопасности жизнедеятельности», «История», «Русский язык», «Литература» и др.</w:t>
      </w:r>
      <w:bookmarkStart w:id="102" w:name="page15"/>
      <w:bookmarkStart w:id="103" w:name="page25"/>
      <w:bookmarkEnd w:id="102"/>
      <w:bookmarkEnd w:id="103"/>
      <w:r w:rsidRPr="00B63819">
        <w:rPr>
          <w:rFonts w:ascii="Times New Roman" w:hAnsi="Times New Roman" w:cs="Times New Roman"/>
          <w:sz w:val="24"/>
          <w:szCs w:val="24"/>
        </w:rPr>
        <w:t xml:space="preserve"> </w:t>
      </w:r>
      <w:proofErr w:type="gramEnd"/>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Живые организмы</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Cs/>
          <w:sz w:val="24"/>
          <w:szCs w:val="24"/>
        </w:rPr>
      </w:pPr>
      <w:r w:rsidRPr="00B63819">
        <w:rPr>
          <w:rFonts w:ascii="Times New Roman" w:hAnsi="Times New Roman" w:cs="Times New Roman"/>
          <w:b/>
          <w:bCs/>
          <w:sz w:val="24"/>
          <w:szCs w:val="24"/>
        </w:rPr>
        <w:t>Биология – наука о живых организмах</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B63819">
        <w:rPr>
          <w:rFonts w:ascii="Times New Roman" w:hAnsi="Times New Roman" w:cs="Times New Roman"/>
          <w:sz w:val="24"/>
          <w:szCs w:val="24"/>
        </w:rPr>
        <w:t>Свойства живых организмов (</w:t>
      </w:r>
      <w:r w:rsidRPr="00B63819">
        <w:rPr>
          <w:rFonts w:ascii="Times New Roman" w:hAnsi="Times New Roman" w:cs="Times New Roman"/>
          <w:i/>
          <w:sz w:val="24"/>
          <w:szCs w:val="24"/>
        </w:rPr>
        <w:t>структурированность, целостность</w:t>
      </w:r>
      <w:r w:rsidRPr="00B6381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B63819">
        <w:rPr>
          <w:rFonts w:ascii="Times New Roman" w:hAnsi="Times New Roman" w:cs="Times New Roman"/>
          <w:i/>
          <w:sz w:val="24"/>
          <w:szCs w:val="24"/>
        </w:rPr>
        <w:t>наследственность и изменчивость</w:t>
      </w:r>
      <w:r w:rsidRPr="00B63819">
        <w:rPr>
          <w:rFonts w:ascii="Times New Roman" w:hAnsi="Times New Roman" w:cs="Times New Roman"/>
          <w:sz w:val="24"/>
          <w:szCs w:val="24"/>
        </w:rPr>
        <w:t>) их проявление у растений, животных, грибов и бактерий.</w:t>
      </w:r>
      <w:proofErr w:type="gramEnd"/>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Клеточное строение организмов</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Клетка – основа строения и жизнедеятельности организмов. </w:t>
      </w:r>
      <w:r w:rsidRPr="00B63819">
        <w:rPr>
          <w:rFonts w:ascii="Times New Roman" w:hAnsi="Times New Roman" w:cs="Times New Roman"/>
          <w:i/>
          <w:sz w:val="24"/>
          <w:szCs w:val="24"/>
        </w:rPr>
        <w:t>История изучения клетки. Методы изучения клетки.</w:t>
      </w:r>
      <w:r w:rsidRPr="00B6381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63819">
        <w:rPr>
          <w:rFonts w:ascii="Times New Roman" w:hAnsi="Times New Roman" w:cs="Times New Roman"/>
          <w:i/>
          <w:sz w:val="24"/>
          <w:szCs w:val="24"/>
        </w:rPr>
        <w:t>Ткани организмов.</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Многообразие организмов</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Среды жизни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Среда обитания. Факторы </w:t>
      </w:r>
      <w:r w:rsidRPr="00B63819">
        <w:rPr>
          <w:rFonts w:ascii="Times New Roman" w:hAnsi="Times New Roman" w:cs="Times New Roman"/>
          <w:bCs/>
          <w:sz w:val="24"/>
          <w:szCs w:val="24"/>
        </w:rPr>
        <w:t>с</w:t>
      </w:r>
      <w:r w:rsidRPr="00B6381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3819">
        <w:rPr>
          <w:rFonts w:ascii="Times New Roman" w:hAnsi="Times New Roman" w:cs="Times New Roman"/>
          <w:i/>
          <w:sz w:val="24"/>
          <w:szCs w:val="24"/>
        </w:rPr>
        <w:t>Растительный и животный мир родного края.</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Растения</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Органы цветкового растения</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Cs/>
          <w:sz w:val="24"/>
          <w:szCs w:val="24"/>
        </w:rPr>
        <w:t xml:space="preserve">Семя. </w:t>
      </w:r>
      <w:r w:rsidRPr="00B6381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B63819">
        <w:rPr>
          <w:rFonts w:ascii="Times New Roman" w:hAnsi="Times New Roman" w:cs="Times New Roman"/>
          <w:i/>
          <w:sz w:val="24"/>
          <w:szCs w:val="24"/>
        </w:rPr>
        <w:t>.</w:t>
      </w:r>
      <w:r w:rsidRPr="00B6381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Микроскопическое строение растений</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57756" w:rsidRPr="00B63819" w:rsidRDefault="00457756" w:rsidP="00457756">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Жизнедеятельность цветковых растений</w:t>
      </w:r>
    </w:p>
    <w:p w:rsidR="00457756" w:rsidRPr="00B63819" w:rsidRDefault="00457756" w:rsidP="00457756">
      <w:pPr>
        <w:tabs>
          <w:tab w:val="left" w:pos="1160"/>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63819">
        <w:rPr>
          <w:rFonts w:ascii="Times New Roman" w:hAnsi="Times New Roman" w:cs="Times New Roman"/>
          <w:bCs/>
          <w:i/>
          <w:sz w:val="24"/>
          <w:szCs w:val="24"/>
        </w:rPr>
        <w:t>Движения</w:t>
      </w:r>
      <w:r w:rsidRPr="00B63819">
        <w:rPr>
          <w:rFonts w:ascii="Times New Roman" w:hAnsi="Times New Roman" w:cs="Times New Roman"/>
          <w:bCs/>
          <w:sz w:val="24"/>
          <w:szCs w:val="24"/>
        </w:rPr>
        <w:t xml:space="preserve">. Рост, развитие и размножение растений. Половое размножение растений. </w:t>
      </w:r>
      <w:r w:rsidRPr="00B63819">
        <w:rPr>
          <w:rFonts w:ascii="Times New Roman" w:hAnsi="Times New Roman" w:cs="Times New Roman"/>
          <w:bCs/>
          <w:i/>
          <w:sz w:val="24"/>
          <w:szCs w:val="24"/>
        </w:rPr>
        <w:t xml:space="preserve">Оплодотворение у цветковых </w:t>
      </w:r>
      <w:r w:rsidRPr="00B63819">
        <w:rPr>
          <w:rFonts w:ascii="Times New Roman" w:hAnsi="Times New Roman" w:cs="Times New Roman"/>
          <w:bCs/>
          <w:i/>
          <w:sz w:val="24"/>
          <w:szCs w:val="24"/>
        </w:rPr>
        <w:lastRenderedPageBreak/>
        <w:t>растений.</w:t>
      </w:r>
      <w:r w:rsidRPr="00B6381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Многообразие растений</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Царство Бактерии </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Бактерии</w:t>
      </w:r>
      <w:proofErr w:type="gramStart"/>
      <w:r w:rsidRPr="00B63819">
        <w:rPr>
          <w:rFonts w:ascii="Times New Roman" w:hAnsi="Times New Roman" w:cs="Times New Roman"/>
          <w:sz w:val="24"/>
          <w:szCs w:val="24"/>
        </w:rPr>
        <w:t>,и</w:t>
      </w:r>
      <w:proofErr w:type="gramEnd"/>
      <w:r w:rsidRPr="00B63819">
        <w:rPr>
          <w:rFonts w:ascii="Times New Roman" w:hAnsi="Times New Roman" w:cs="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B63819">
        <w:rPr>
          <w:rFonts w:ascii="Times New Roman" w:hAnsi="Times New Roman" w:cs="Times New Roman"/>
          <w:i/>
          <w:sz w:val="24"/>
          <w:szCs w:val="24"/>
        </w:rPr>
        <w:t>Значение работ Р. Коха и Л. Пастера.</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Грибы</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Отличительные особенности грибов.</w:t>
      </w:r>
      <w:r w:rsidRPr="00B63819">
        <w:rPr>
          <w:rFonts w:ascii="Times New Roman" w:hAnsi="Times New Roman" w:cs="Times New Roman"/>
          <w:bCs/>
          <w:sz w:val="24"/>
          <w:szCs w:val="24"/>
        </w:rPr>
        <w:t xml:space="preserve"> Многообразие грибов. </w:t>
      </w:r>
      <w:r w:rsidRPr="00B6381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Царство Животные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Общее знакомство с животными. Животные ткани, органы и системы органов животных.</w:t>
      </w:r>
      <w:r w:rsidRPr="00B63819">
        <w:rPr>
          <w:rFonts w:ascii="Times New Roman" w:hAnsi="Times New Roman" w:cs="Times New Roman"/>
          <w:i/>
          <w:sz w:val="24"/>
          <w:szCs w:val="24"/>
        </w:rPr>
        <w:t xml:space="preserve"> Организм животного как биосистема. </w:t>
      </w:r>
      <w:r w:rsidRPr="00B6381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Одноклеточные животные, или Простейшие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Общая характеристика простейших. </w:t>
      </w:r>
      <w:r w:rsidRPr="00B63819">
        <w:rPr>
          <w:rFonts w:ascii="Times New Roman" w:hAnsi="Times New Roman" w:cs="Times New Roman"/>
          <w:i/>
          <w:sz w:val="24"/>
          <w:szCs w:val="24"/>
        </w:rPr>
        <w:t>Происхождение простейших</w:t>
      </w:r>
      <w:r w:rsidRPr="00B6381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Тип </w:t>
      </w:r>
      <w:proofErr w:type="gramStart"/>
      <w:r w:rsidRPr="00B63819">
        <w:rPr>
          <w:rFonts w:ascii="Times New Roman" w:hAnsi="Times New Roman" w:cs="Times New Roman"/>
          <w:b/>
          <w:bCs/>
          <w:sz w:val="24"/>
          <w:szCs w:val="24"/>
        </w:rPr>
        <w:t>Кишечнополостные</w:t>
      </w:r>
      <w:proofErr w:type="gramEnd"/>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Многоклеточные животные. </w:t>
      </w:r>
      <w:r w:rsidRPr="00B63819">
        <w:rPr>
          <w:rFonts w:ascii="Times New Roman" w:hAnsi="Times New Roman" w:cs="Times New Roman"/>
          <w:sz w:val="24"/>
          <w:szCs w:val="24"/>
        </w:rPr>
        <w:t xml:space="preserve">Общая характеристика типа </w:t>
      </w:r>
      <w:proofErr w:type="gramStart"/>
      <w:r w:rsidRPr="00B63819">
        <w:rPr>
          <w:rFonts w:ascii="Times New Roman" w:hAnsi="Times New Roman" w:cs="Times New Roman"/>
          <w:sz w:val="24"/>
          <w:szCs w:val="24"/>
        </w:rPr>
        <w:t>Кишечнополостные</w:t>
      </w:r>
      <w:proofErr w:type="gramEnd"/>
      <w:r w:rsidRPr="00B63819">
        <w:rPr>
          <w:rFonts w:ascii="Times New Roman" w:hAnsi="Times New Roman" w:cs="Times New Roman"/>
          <w:sz w:val="24"/>
          <w:szCs w:val="24"/>
        </w:rPr>
        <w:t xml:space="preserve">. Регенерация. </w:t>
      </w:r>
      <w:r w:rsidRPr="00B63819">
        <w:rPr>
          <w:rFonts w:ascii="Times New Roman" w:hAnsi="Times New Roman" w:cs="Times New Roman"/>
          <w:i/>
          <w:sz w:val="24"/>
          <w:szCs w:val="24"/>
        </w:rPr>
        <w:t xml:space="preserve">Происхождение </w:t>
      </w:r>
      <w:proofErr w:type="gramStart"/>
      <w:r w:rsidRPr="00B63819">
        <w:rPr>
          <w:rFonts w:ascii="Times New Roman" w:hAnsi="Times New Roman" w:cs="Times New Roman"/>
          <w:i/>
          <w:sz w:val="24"/>
          <w:szCs w:val="24"/>
        </w:rPr>
        <w:t>кишечнополостных</w:t>
      </w:r>
      <w:proofErr w:type="gramEnd"/>
      <w:r w:rsidRPr="00B63819">
        <w:rPr>
          <w:rFonts w:ascii="Times New Roman" w:hAnsi="Times New Roman" w:cs="Times New Roman"/>
          <w:i/>
          <w:sz w:val="24"/>
          <w:szCs w:val="24"/>
        </w:rPr>
        <w:t>.</w:t>
      </w:r>
      <w:r w:rsidRPr="00B63819">
        <w:rPr>
          <w:rFonts w:ascii="Times New Roman" w:hAnsi="Times New Roman" w:cs="Times New Roman"/>
          <w:sz w:val="24"/>
          <w:szCs w:val="24"/>
        </w:rPr>
        <w:t xml:space="preserve"> Значение </w:t>
      </w:r>
      <w:proofErr w:type="gramStart"/>
      <w:r w:rsidRPr="00B63819">
        <w:rPr>
          <w:rFonts w:ascii="Times New Roman" w:hAnsi="Times New Roman" w:cs="Times New Roman"/>
          <w:sz w:val="24"/>
          <w:szCs w:val="24"/>
        </w:rPr>
        <w:t>кишечнополостных</w:t>
      </w:r>
      <w:proofErr w:type="gramEnd"/>
      <w:r w:rsidRPr="00B63819">
        <w:rPr>
          <w:rFonts w:ascii="Times New Roman" w:hAnsi="Times New Roman" w:cs="Times New Roman"/>
          <w:sz w:val="24"/>
          <w:szCs w:val="24"/>
        </w:rPr>
        <w:t xml:space="preserve"> в природе и жизни человека.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 xml:space="preserve">Типы червей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i/>
          <w:sz w:val="24"/>
          <w:szCs w:val="24"/>
        </w:rPr>
      </w:pPr>
      <w:r w:rsidRPr="00B6381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63819">
        <w:rPr>
          <w:rFonts w:ascii="Times New Roman" w:hAnsi="Times New Roman" w:cs="Times New Roman"/>
          <w:i/>
          <w:sz w:val="24"/>
          <w:szCs w:val="24"/>
        </w:rPr>
        <w:t xml:space="preserve">Происхождение червей. </w:t>
      </w:r>
    </w:p>
    <w:p w:rsidR="00457756" w:rsidRPr="00B63819" w:rsidRDefault="00457756" w:rsidP="00457756">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Тип Моллюски</w:t>
      </w:r>
    </w:p>
    <w:p w:rsidR="00457756" w:rsidRPr="00B63819" w:rsidRDefault="00457756" w:rsidP="00457756">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Общая характеристика типа Моллюски. Многообразие моллюсков. </w:t>
      </w:r>
      <w:r w:rsidRPr="00B63819">
        <w:rPr>
          <w:rFonts w:ascii="Times New Roman" w:hAnsi="Times New Roman" w:cs="Times New Roman"/>
          <w:i/>
          <w:sz w:val="24"/>
          <w:szCs w:val="24"/>
        </w:rPr>
        <w:t>Происхождение моллюсков</w:t>
      </w:r>
      <w:r w:rsidRPr="00B63819">
        <w:rPr>
          <w:rFonts w:ascii="Times New Roman" w:hAnsi="Times New Roman" w:cs="Times New Roman"/>
          <w:sz w:val="24"/>
          <w:szCs w:val="24"/>
        </w:rPr>
        <w:t xml:space="preserve"> и их значение в природе и жизни человека.</w:t>
      </w:r>
    </w:p>
    <w:p w:rsidR="00457756" w:rsidRPr="00B63819" w:rsidRDefault="00457756" w:rsidP="00457756">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Тип Членистоногие</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Cs/>
          <w:sz w:val="24"/>
          <w:szCs w:val="24"/>
        </w:rPr>
        <w:t xml:space="preserve">Общая характеристика типа Членистоногие. Среды жизни. </w:t>
      </w:r>
      <w:r w:rsidRPr="00B63819">
        <w:rPr>
          <w:rFonts w:ascii="Times New Roman" w:hAnsi="Times New Roman" w:cs="Times New Roman"/>
          <w:i/>
          <w:sz w:val="24"/>
          <w:szCs w:val="24"/>
        </w:rPr>
        <w:t>Происхождение членистоногих</w:t>
      </w:r>
      <w:r w:rsidRPr="00B63819">
        <w:rPr>
          <w:rFonts w:ascii="Times New Roman" w:hAnsi="Times New Roman" w:cs="Times New Roman"/>
          <w:sz w:val="24"/>
          <w:szCs w:val="24"/>
        </w:rPr>
        <w:t>. Охрана членистоногих.</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w:t>
      </w:r>
      <w:proofErr w:type="gramStart"/>
      <w:r w:rsidRPr="00B63819">
        <w:rPr>
          <w:rFonts w:ascii="Times New Roman" w:hAnsi="Times New Roman" w:cs="Times New Roman"/>
          <w:sz w:val="24"/>
          <w:szCs w:val="24"/>
        </w:rPr>
        <w:t>Ракообразные</w:t>
      </w:r>
      <w:proofErr w:type="gramEnd"/>
      <w:r w:rsidRPr="00B63819">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w:t>
      </w:r>
      <w:proofErr w:type="gramStart"/>
      <w:r w:rsidRPr="00B63819">
        <w:rPr>
          <w:rFonts w:ascii="Times New Roman" w:hAnsi="Times New Roman" w:cs="Times New Roman"/>
          <w:sz w:val="24"/>
          <w:szCs w:val="24"/>
        </w:rPr>
        <w:t>Паукообразные</w:t>
      </w:r>
      <w:proofErr w:type="gramEnd"/>
      <w:r w:rsidRPr="00B63819">
        <w:rPr>
          <w:rFonts w:ascii="Times New Roman" w:hAnsi="Times New Roman" w:cs="Times New Roman"/>
          <w:sz w:val="24"/>
          <w:szCs w:val="24"/>
        </w:rPr>
        <w:t>. Особенности строения и жизнедеятельности паукообразных, их значение в природе и жизни человека.</w:t>
      </w:r>
      <w:r w:rsidRPr="00B6381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lastRenderedPageBreak/>
        <w:t xml:space="preserve">Класс Насекомые. Особенности строения и жизнедеятельности насекомых. Поведение насекомых, </w:t>
      </w:r>
      <w:r w:rsidRPr="00B63819">
        <w:rPr>
          <w:rFonts w:ascii="Times New Roman" w:hAnsi="Times New Roman" w:cs="Times New Roman"/>
          <w:bCs/>
          <w:sz w:val="24"/>
          <w:szCs w:val="24"/>
        </w:rPr>
        <w:t>инстинкты.</w:t>
      </w:r>
      <w:r w:rsidRPr="00B6381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B6381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B6381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457756" w:rsidRPr="00B63819" w:rsidRDefault="00457756" w:rsidP="00457756">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Тип Хордовые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Общая </w:t>
      </w:r>
      <w:r w:rsidRPr="00B63819">
        <w:rPr>
          <w:rFonts w:ascii="Times New Roman" w:hAnsi="Times New Roman" w:cs="Times New Roman"/>
          <w:sz w:val="24"/>
          <w:szCs w:val="24"/>
        </w:rPr>
        <w:t xml:space="preserve">характеристика типа Хордовых. Подтип </w:t>
      </w:r>
      <w:proofErr w:type="gramStart"/>
      <w:r w:rsidRPr="00B63819">
        <w:rPr>
          <w:rFonts w:ascii="Times New Roman" w:hAnsi="Times New Roman" w:cs="Times New Roman"/>
          <w:sz w:val="24"/>
          <w:szCs w:val="24"/>
        </w:rPr>
        <w:t>Бесчерепные</w:t>
      </w:r>
      <w:proofErr w:type="gramEnd"/>
      <w:r w:rsidRPr="00B63819">
        <w:rPr>
          <w:rFonts w:ascii="Times New Roman" w:hAnsi="Times New Roman" w:cs="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3819">
        <w:rPr>
          <w:rFonts w:ascii="Times New Roman" w:hAnsi="Times New Roman" w:cs="Times New Roman"/>
          <w:i/>
          <w:sz w:val="24"/>
          <w:szCs w:val="24"/>
        </w:rPr>
        <w:t>Происхождение земноводных</w:t>
      </w:r>
      <w:r w:rsidRPr="00B6381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104" w:name="page11"/>
      <w:bookmarkEnd w:id="104"/>
      <w:r w:rsidRPr="00B6381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B63819">
        <w:rPr>
          <w:rFonts w:ascii="Times New Roman" w:hAnsi="Times New Roman" w:cs="Times New Roman"/>
          <w:i/>
          <w:sz w:val="24"/>
          <w:szCs w:val="24"/>
        </w:rPr>
        <w:t>Происхождение</w:t>
      </w:r>
      <w:r w:rsidRPr="00B6381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63819">
        <w:rPr>
          <w:rFonts w:ascii="Times New Roman" w:hAnsi="Times New Roman" w:cs="Times New Roman"/>
          <w:i/>
          <w:sz w:val="24"/>
          <w:szCs w:val="24"/>
        </w:rPr>
        <w:t>Сезонные явления в жизни птиц. Экологические группы птиц.</w:t>
      </w:r>
      <w:r w:rsidRPr="00B6381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B63819">
        <w:rPr>
          <w:rFonts w:ascii="Times New Roman" w:hAnsi="Times New Roman" w:cs="Times New Roman"/>
          <w:i/>
          <w:sz w:val="24"/>
          <w:szCs w:val="24"/>
        </w:rPr>
        <w:t>Домашние птицы, приемы выращивания и ухода за птицами.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3819">
        <w:rPr>
          <w:rFonts w:ascii="Times New Roman" w:hAnsi="Times New Roman" w:cs="Times New Roman"/>
          <w:i/>
          <w:sz w:val="24"/>
          <w:szCs w:val="24"/>
        </w:rPr>
        <w:t>рассудочное поведение</w:t>
      </w:r>
      <w:r w:rsidRPr="00B6381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63819">
        <w:rPr>
          <w:rFonts w:ascii="Times New Roman" w:hAnsi="Times New Roman" w:cs="Times New Roman"/>
          <w:i/>
          <w:sz w:val="24"/>
          <w:szCs w:val="24"/>
        </w:rPr>
        <w:t>Многообразие птиц и млекопитающих родного края.</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Человек и его здоровье</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Введение в науки о человеке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57756" w:rsidRPr="00B63819" w:rsidRDefault="00457756" w:rsidP="00457756">
      <w:pPr>
        <w:autoSpaceDE w:val="0"/>
        <w:autoSpaceDN w:val="0"/>
        <w:adjustRightInd w:val="0"/>
        <w:spacing w:after="0" w:line="240" w:lineRule="auto"/>
        <w:ind w:left="360" w:firstLine="348"/>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Общие свойства организма человека</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i/>
          <w:sz w:val="24"/>
          <w:szCs w:val="24"/>
        </w:rPr>
      </w:pPr>
      <w:r w:rsidRPr="00B63819">
        <w:rPr>
          <w:rFonts w:ascii="Times New Roman" w:hAnsi="Times New Roman" w:cs="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Нейрогуморальная регуляция функций организма</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6381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B63819">
        <w:rPr>
          <w:rFonts w:ascii="Times New Roman" w:hAnsi="Times New Roman" w:cs="Times New Roman"/>
          <w:bCs/>
          <w:sz w:val="24"/>
          <w:szCs w:val="24"/>
        </w:rPr>
        <w:t xml:space="preserve"> Нарушения деятельности нервной системы и их предупреждение.</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Cs/>
          <w:sz w:val="24"/>
          <w:szCs w:val="24"/>
        </w:rPr>
      </w:pPr>
      <w:r w:rsidRPr="00B6381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3819">
        <w:rPr>
          <w:rFonts w:ascii="Times New Roman" w:hAnsi="Times New Roman" w:cs="Times New Roman"/>
          <w:bCs/>
          <w:i/>
          <w:sz w:val="24"/>
          <w:szCs w:val="24"/>
        </w:rPr>
        <w:t>эпифиз</w:t>
      </w:r>
      <w:r w:rsidRPr="00B63819">
        <w:rPr>
          <w:rFonts w:ascii="Times New Roman" w:hAnsi="Times New Roman" w:cs="Times New Roman"/>
          <w:bCs/>
          <w:sz w:val="24"/>
          <w:szCs w:val="24"/>
        </w:rPr>
        <w:t xml:space="preserve">, щитовидная железа, надпочечники. Железы смешанной секреции: </w:t>
      </w:r>
      <w:proofErr w:type="gramStart"/>
      <w:r w:rsidRPr="00B63819">
        <w:rPr>
          <w:rFonts w:ascii="Times New Roman" w:hAnsi="Times New Roman" w:cs="Times New Roman"/>
          <w:bCs/>
          <w:sz w:val="24"/>
          <w:szCs w:val="24"/>
        </w:rPr>
        <w:t>поджелудочная</w:t>
      </w:r>
      <w:proofErr w:type="gramEnd"/>
      <w:r w:rsidRPr="00B63819">
        <w:rPr>
          <w:rFonts w:ascii="Times New Roman" w:hAnsi="Times New Roman" w:cs="Times New Roman"/>
          <w:bCs/>
          <w:sz w:val="24"/>
          <w:szCs w:val="24"/>
        </w:rPr>
        <w:t xml:space="preserve"> и половые железы. Регуляция функций эндокринных желез. </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Cs/>
          <w:sz w:val="24"/>
          <w:szCs w:val="24"/>
        </w:rPr>
      </w:pPr>
      <w:r w:rsidRPr="00B63819">
        <w:rPr>
          <w:rFonts w:ascii="Times New Roman" w:hAnsi="Times New Roman" w:cs="Times New Roman"/>
          <w:b/>
          <w:bCs/>
          <w:sz w:val="24"/>
          <w:szCs w:val="24"/>
        </w:rPr>
        <w:t>Опора и движение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Кровь и кровообращение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Функции крови илимфы. Поддержание постоянства внутренней среды. </w:t>
      </w:r>
      <w:r w:rsidRPr="00B63819">
        <w:rPr>
          <w:rFonts w:ascii="Times New Roman" w:hAnsi="Times New Roman" w:cs="Times New Roman"/>
          <w:i/>
          <w:sz w:val="24"/>
          <w:szCs w:val="24"/>
        </w:rPr>
        <w:t>Гомеостаз</w:t>
      </w:r>
      <w:r w:rsidRPr="00B6381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63819">
        <w:rPr>
          <w:rFonts w:ascii="Times New Roman" w:hAnsi="Times New Roman" w:cs="Times New Roman"/>
          <w:i/>
          <w:sz w:val="24"/>
          <w:szCs w:val="24"/>
        </w:rPr>
        <w:t>Значение работ Л. Пастера и И.И. Мечникова в области иммунитета.</w:t>
      </w:r>
      <w:r w:rsidRPr="00B6381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63819">
        <w:rPr>
          <w:rFonts w:ascii="Times New Roman" w:hAnsi="Times New Roman" w:cs="Times New Roman"/>
          <w:i/>
          <w:sz w:val="24"/>
          <w:szCs w:val="24"/>
        </w:rPr>
        <w:t xml:space="preserve">Движение лимфы по сосудам. </w:t>
      </w:r>
      <w:r w:rsidRPr="00B63819">
        <w:rPr>
          <w:rFonts w:ascii="Times New Roman" w:hAnsi="Times New Roman" w:cs="Times New Roman"/>
          <w:sz w:val="24"/>
          <w:szCs w:val="24"/>
        </w:rPr>
        <w:t xml:space="preserve">Гигиена </w:t>
      </w:r>
      <w:proofErr w:type="gramStart"/>
      <w:r w:rsidRPr="00B63819">
        <w:rPr>
          <w:rFonts w:ascii="Times New Roman" w:hAnsi="Times New Roman" w:cs="Times New Roman"/>
          <w:sz w:val="24"/>
          <w:szCs w:val="24"/>
        </w:rPr>
        <w:t>сердечно-сосудистой</w:t>
      </w:r>
      <w:proofErr w:type="gramEnd"/>
      <w:r w:rsidRPr="00B63819">
        <w:rPr>
          <w:rFonts w:ascii="Times New Roman" w:hAnsi="Times New Roman" w:cs="Times New Roman"/>
          <w:sz w:val="24"/>
          <w:szCs w:val="24"/>
        </w:rPr>
        <w:t xml:space="preserve"> системы. Профилактика </w:t>
      </w:r>
      <w:proofErr w:type="gramStart"/>
      <w:r w:rsidRPr="00B63819">
        <w:rPr>
          <w:rFonts w:ascii="Times New Roman" w:hAnsi="Times New Roman" w:cs="Times New Roman"/>
          <w:sz w:val="24"/>
          <w:szCs w:val="24"/>
        </w:rPr>
        <w:t>сердечно-сосудистых</w:t>
      </w:r>
      <w:proofErr w:type="gramEnd"/>
      <w:r w:rsidRPr="00B63819">
        <w:rPr>
          <w:rFonts w:ascii="Times New Roman" w:hAnsi="Times New Roman" w:cs="Times New Roman"/>
          <w:sz w:val="24"/>
          <w:szCs w:val="24"/>
        </w:rPr>
        <w:t xml:space="preserve"> заболеваний. Виды кровотечений, приемы оказания первой помощи при кровотечениях.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Дыхание</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sz w:val="24"/>
          <w:szCs w:val="24"/>
        </w:rPr>
        <w:t>Дыхательная система: строение и функции.</w:t>
      </w:r>
      <w:r w:rsidRPr="00B63819">
        <w:rPr>
          <w:rFonts w:ascii="Times New Roman" w:hAnsi="Times New Roman" w:cs="Times New Roman"/>
          <w:bCs/>
          <w:sz w:val="24"/>
          <w:szCs w:val="24"/>
        </w:rPr>
        <w:t xml:space="preserve"> Этапы дыхания</w:t>
      </w:r>
      <w:r w:rsidRPr="00B6381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57756" w:rsidRPr="00B63819" w:rsidRDefault="00457756" w:rsidP="00457756">
      <w:pPr>
        <w:tabs>
          <w:tab w:val="num" w:pos="851"/>
        </w:tabs>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Пищеварение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Питание.</w:t>
      </w:r>
      <w:r w:rsidRPr="00B63819">
        <w:rPr>
          <w:rFonts w:ascii="Times New Roman" w:hAnsi="Times New Roman" w:cs="Times New Roman"/>
          <w:bCs/>
          <w:sz w:val="24"/>
          <w:szCs w:val="24"/>
        </w:rPr>
        <w:t xml:space="preserve"> Пищеварение. </w:t>
      </w:r>
      <w:r w:rsidRPr="00B6381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457756" w:rsidRPr="00B63819" w:rsidRDefault="00457756" w:rsidP="00457756">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Обмен веществ и энергии</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Поддержание температуры тела. </w:t>
      </w:r>
      <w:r w:rsidRPr="00B63819">
        <w:rPr>
          <w:rFonts w:ascii="Times New Roman" w:hAnsi="Times New Roman" w:cs="Times New Roman"/>
          <w:i/>
          <w:sz w:val="24"/>
          <w:szCs w:val="24"/>
        </w:rPr>
        <w:t>Терморегуляция при разных условиях среды.</w:t>
      </w:r>
      <w:r w:rsidRPr="00B6381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Выделение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Размножение и развитие</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B63819">
        <w:rPr>
          <w:rFonts w:ascii="Times New Roman" w:hAnsi="Times New Roman" w:cs="Times New Roman"/>
          <w:i/>
          <w:sz w:val="24"/>
          <w:szCs w:val="24"/>
        </w:rPr>
        <w:t>Роды.</w:t>
      </w:r>
      <w:r w:rsidRPr="00B6381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5" w:name="page17"/>
      <w:bookmarkEnd w:id="105"/>
      <w:r w:rsidRPr="00B63819">
        <w:rPr>
          <w:rFonts w:ascii="Times New Roman" w:hAnsi="Times New Roman" w:cs="Times New Roman"/>
          <w:sz w:val="24"/>
          <w:szCs w:val="24"/>
        </w:rPr>
        <w:t xml:space="preserve"> передающиеся половым путем и их профилактика. ВИЧ, профилактика СПИДа.</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Сенсорные системы (анализаторы)</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Высшая нервная деятельность</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Высшая нервная деятельность человека, </w:t>
      </w:r>
      <w:r w:rsidRPr="00B63819">
        <w:rPr>
          <w:rFonts w:ascii="Times New Roman" w:hAnsi="Times New Roman" w:cs="Times New Roman"/>
          <w:i/>
          <w:sz w:val="24"/>
          <w:szCs w:val="24"/>
        </w:rPr>
        <w:t>работы И. М. Сеченова, И. П. Павлова, А. А. Ухтомского и П. К. Анохина.</w:t>
      </w:r>
      <w:r w:rsidRPr="00B6381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63819">
        <w:rPr>
          <w:rFonts w:ascii="Times New Roman" w:hAnsi="Times New Roman" w:cs="Times New Roman"/>
          <w:i/>
          <w:sz w:val="24"/>
          <w:szCs w:val="24"/>
        </w:rPr>
        <w:t>Значение интеллектуальных, творческих и эстетических потребностей.</w:t>
      </w:r>
      <w:r w:rsidRPr="00B63819">
        <w:rPr>
          <w:rFonts w:ascii="Times New Roman" w:hAnsi="Times New Roman" w:cs="Times New Roman"/>
          <w:sz w:val="24"/>
          <w:szCs w:val="24"/>
        </w:rPr>
        <w:t xml:space="preserve"> Роль обучения и воспитания в развитии психики и поведения человека.</w:t>
      </w:r>
    </w:p>
    <w:p w:rsidR="00457756" w:rsidRPr="00B63819" w:rsidRDefault="00457756" w:rsidP="00457756">
      <w:pPr>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Здоровье человека и его охрана</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Человек и окружающая среда. </w:t>
      </w:r>
      <w:r w:rsidRPr="00B6381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B6381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lastRenderedPageBreak/>
        <w:t>Общие биологические закономерности</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Биология как наука</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i/>
          <w:sz w:val="24"/>
          <w:szCs w:val="24"/>
        </w:rPr>
      </w:pPr>
      <w:r w:rsidRPr="00B6381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B63819">
        <w:rPr>
          <w:rFonts w:ascii="Times New Roman" w:hAnsi="Times New Roman" w:cs="Times New Roman"/>
          <w:sz w:val="24"/>
          <w:szCs w:val="24"/>
        </w:rPr>
        <w:t>естественно-научной</w:t>
      </w:r>
      <w:proofErr w:type="gramEnd"/>
      <w:r w:rsidRPr="00B63819">
        <w:rPr>
          <w:rFonts w:ascii="Times New Roman" w:hAnsi="Times New Roman" w:cs="Times New Roman"/>
          <w:sz w:val="24"/>
          <w:szCs w:val="24"/>
        </w:rPr>
        <w:t xml:space="preserve"> картины мира. Основные признаки живого. Уровни организации живой природы. </w:t>
      </w:r>
      <w:r w:rsidRPr="00B63819">
        <w:rPr>
          <w:rFonts w:ascii="Times New Roman" w:hAnsi="Times New Roman" w:cs="Times New Roman"/>
          <w:i/>
          <w:sz w:val="24"/>
          <w:szCs w:val="24"/>
        </w:rPr>
        <w:t>Живые природные объекты как система. Классификация живых природных объектов.</w:t>
      </w:r>
    </w:p>
    <w:p w:rsidR="00457756" w:rsidRPr="00B63819" w:rsidRDefault="00457756" w:rsidP="00457756">
      <w:pPr>
        <w:overflowPunct w:val="0"/>
        <w:autoSpaceDE w:val="0"/>
        <w:autoSpaceDN w:val="0"/>
        <w:adjustRightInd w:val="0"/>
        <w:spacing w:after="0" w:line="240" w:lineRule="auto"/>
        <w:ind w:left="709"/>
        <w:jc w:val="both"/>
        <w:rPr>
          <w:rFonts w:ascii="Times New Roman" w:hAnsi="Times New Roman" w:cs="Times New Roman"/>
          <w:b/>
          <w:bCs/>
          <w:sz w:val="24"/>
          <w:szCs w:val="24"/>
        </w:rPr>
      </w:pPr>
      <w:r w:rsidRPr="00B63819">
        <w:rPr>
          <w:rFonts w:ascii="Times New Roman" w:hAnsi="Times New Roman" w:cs="Times New Roman"/>
          <w:b/>
          <w:bCs/>
          <w:sz w:val="24"/>
          <w:szCs w:val="24"/>
        </w:rPr>
        <w:t>Клетка</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6381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B63819">
        <w:rPr>
          <w:rFonts w:ascii="Times New Roman" w:hAnsi="Times New Roman" w:cs="Times New Roman"/>
          <w:sz w:val="24"/>
          <w:szCs w:val="24"/>
        </w:rPr>
        <w:t xml:space="preserve"> Деление клетки – основа размножения, роста и развития организмов. </w:t>
      </w:r>
    </w:p>
    <w:p w:rsidR="00457756" w:rsidRPr="00B63819" w:rsidRDefault="00457756" w:rsidP="00457756">
      <w:pPr>
        <w:overflowPunct w:val="0"/>
        <w:autoSpaceDE w:val="0"/>
        <w:autoSpaceDN w:val="0"/>
        <w:adjustRightInd w:val="0"/>
        <w:spacing w:after="0" w:line="240" w:lineRule="auto"/>
        <w:ind w:left="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Организм</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6381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381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57756" w:rsidRPr="00B63819" w:rsidRDefault="00457756" w:rsidP="00457756">
      <w:pPr>
        <w:overflowPunct w:val="0"/>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Вид</w:t>
      </w:r>
    </w:p>
    <w:p w:rsidR="00457756" w:rsidRPr="00B63819" w:rsidRDefault="00457756" w:rsidP="00457756">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 xml:space="preserve">Вид, признаки вида. </w:t>
      </w:r>
      <w:r w:rsidRPr="00B6381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6381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B6381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b/>
          <w:bCs/>
          <w:sz w:val="24"/>
          <w:szCs w:val="24"/>
        </w:rPr>
      </w:pPr>
      <w:r w:rsidRPr="00B63819">
        <w:rPr>
          <w:rFonts w:ascii="Times New Roman" w:hAnsi="Times New Roman" w:cs="Times New Roman"/>
          <w:b/>
          <w:bCs/>
          <w:sz w:val="24"/>
          <w:szCs w:val="24"/>
        </w:rPr>
        <w:t>Экосистемы</w:t>
      </w:r>
    </w:p>
    <w:p w:rsidR="00457756" w:rsidRPr="00B63819" w:rsidRDefault="00457756" w:rsidP="00457756">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B6381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6381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B63819">
        <w:rPr>
          <w:rFonts w:ascii="Times New Roman" w:hAnsi="Times New Roman" w:cs="Times New Roman"/>
          <w:i/>
          <w:sz w:val="24"/>
          <w:szCs w:val="24"/>
        </w:rPr>
        <w:t xml:space="preserve">Круговорот веществ и поток энергии в биогеоценозах. </w:t>
      </w:r>
      <w:r w:rsidRPr="00B6381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106" w:name="page23"/>
      <w:bookmarkEnd w:id="106"/>
      <w:r w:rsidRPr="00B63819">
        <w:rPr>
          <w:rFonts w:ascii="Times New Roman" w:hAnsi="Times New Roman" w:cs="Times New Roman"/>
          <w:sz w:val="24"/>
          <w:szCs w:val="24"/>
        </w:rPr>
        <w:t xml:space="preserve"> биосферы. Распространение и роль живого вещества в биосфере.</w:t>
      </w:r>
      <w:r w:rsidRPr="00B63819">
        <w:rPr>
          <w:rFonts w:ascii="Times New Roman" w:hAnsi="Times New Roman" w:cs="Times New Roman"/>
          <w:i/>
          <w:sz w:val="24"/>
          <w:szCs w:val="24"/>
        </w:rPr>
        <w:t xml:space="preserve"> Ноосфера. Краткая история эволюции биосферы.</w:t>
      </w:r>
      <w:r w:rsidRPr="00B6381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устройства увеличительных приборов и правил работы с ними;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lastRenderedPageBreak/>
        <w:t xml:space="preserve">Приготовление микропрепарата кожицы чешуи лука (мякоти плода томата);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органов цветкового растения;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позвоночного животного;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Выявление передвижение воды и минеральных веществ в растении;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семян однодольных и двудольных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i/>
          <w:sz w:val="24"/>
          <w:szCs w:val="24"/>
          <w:lang w:val="en-US"/>
        </w:rPr>
        <w:t>Изучение строения водорослей</w:t>
      </w:r>
      <w:r w:rsidRPr="00B63819">
        <w:rPr>
          <w:rFonts w:ascii="Times New Roman" w:hAnsi="Times New Roman" w:cs="Times New Roman"/>
          <w:sz w:val="24"/>
          <w:szCs w:val="24"/>
          <w:lang w:val="en-US"/>
        </w:rPr>
        <w:t xml:space="preserve">;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мхов (на местных видах);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папоротника (хвоща);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хвои, шишек и семян голосеменных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покрытосеменных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Определение признаков класса в строении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плесневых грибов;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Вегетативное размножение комнатных растений;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и передвижения одноклеточных животных;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строения раковин моллюсков;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Изучение внешнего строения насекомого;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типов развития насекомых;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и передвижения рыб;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и перьевого покрова птиц; </w:t>
      </w:r>
    </w:p>
    <w:p w:rsidR="00457756" w:rsidRPr="00B63819" w:rsidRDefault="00457756" w:rsidP="00BF6DB4">
      <w:pPr>
        <w:numPr>
          <w:ilvl w:val="0"/>
          <w:numId w:val="44"/>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внешнего строения, скелета и зубной системы млекопитающих.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экскурсий по разделу «Живые организмы»:</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lang w:val="en-US"/>
        </w:rPr>
        <w:t xml:space="preserve">Многообразие животных;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Осенние (зимние, весенние) явления в жизни растений и животных;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Разнообразие и роль членистоногих в природе родного края; </w:t>
      </w:r>
    </w:p>
    <w:p w:rsidR="00457756" w:rsidRPr="00B63819" w:rsidRDefault="00457756" w:rsidP="00BF6DB4">
      <w:pPr>
        <w:numPr>
          <w:ilvl w:val="0"/>
          <w:numId w:val="45"/>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«Человек и его здоровье»:</w:t>
      </w:r>
    </w:p>
    <w:p w:rsidR="00457756" w:rsidRPr="00B63819" w:rsidRDefault="00457756" w:rsidP="00BF6DB4">
      <w:pPr>
        <w:numPr>
          <w:ilvl w:val="0"/>
          <w:numId w:val="42"/>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особенностей строения клеток разных тканей;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B63819">
        <w:rPr>
          <w:rFonts w:ascii="Times New Roman" w:hAnsi="Times New Roman" w:cs="Times New Roman"/>
          <w:i/>
          <w:sz w:val="24"/>
          <w:szCs w:val="24"/>
        </w:rPr>
        <w:t>Изучение с</w:t>
      </w:r>
      <w:r w:rsidRPr="00B63819">
        <w:rPr>
          <w:rFonts w:ascii="Times New Roman" w:hAnsi="Times New Roman" w:cs="Times New Roman"/>
          <w:i/>
          <w:sz w:val="24"/>
          <w:szCs w:val="24"/>
          <w:lang w:val="en-US"/>
        </w:rPr>
        <w:t>троени</w:t>
      </w:r>
      <w:r w:rsidRPr="00B63819">
        <w:rPr>
          <w:rFonts w:ascii="Times New Roman" w:hAnsi="Times New Roman" w:cs="Times New Roman"/>
          <w:i/>
          <w:sz w:val="24"/>
          <w:szCs w:val="24"/>
        </w:rPr>
        <w:t>я</w:t>
      </w:r>
      <w:r w:rsidRPr="00B63819">
        <w:rPr>
          <w:rFonts w:ascii="Times New Roman" w:hAnsi="Times New Roman" w:cs="Times New Roman"/>
          <w:i/>
          <w:sz w:val="24"/>
          <w:szCs w:val="24"/>
          <w:lang w:val="en-US"/>
        </w:rPr>
        <w:t xml:space="preserve"> головного мозга;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lang w:val="en-US"/>
        </w:rPr>
      </w:pPr>
      <w:r w:rsidRPr="00B63819">
        <w:rPr>
          <w:rFonts w:ascii="Times New Roman" w:hAnsi="Times New Roman" w:cs="Times New Roman"/>
          <w:i/>
          <w:sz w:val="24"/>
          <w:szCs w:val="24"/>
        </w:rPr>
        <w:t>Выявление особенностей с</w:t>
      </w:r>
      <w:r w:rsidRPr="00B63819">
        <w:rPr>
          <w:rFonts w:ascii="Times New Roman" w:hAnsi="Times New Roman" w:cs="Times New Roman"/>
          <w:i/>
          <w:sz w:val="24"/>
          <w:szCs w:val="24"/>
          <w:lang w:val="en-US"/>
        </w:rPr>
        <w:t>троени</w:t>
      </w:r>
      <w:r w:rsidRPr="00B63819">
        <w:rPr>
          <w:rFonts w:ascii="Times New Roman" w:hAnsi="Times New Roman" w:cs="Times New Roman"/>
          <w:i/>
          <w:sz w:val="24"/>
          <w:szCs w:val="24"/>
        </w:rPr>
        <w:t>я</w:t>
      </w:r>
      <w:r w:rsidRPr="00B63819">
        <w:rPr>
          <w:rFonts w:ascii="Times New Roman" w:hAnsi="Times New Roman" w:cs="Times New Roman"/>
          <w:i/>
          <w:sz w:val="24"/>
          <w:szCs w:val="24"/>
          <w:lang w:val="en-US"/>
        </w:rPr>
        <w:t xml:space="preserve"> позвонков;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нарушения осанки и наличия плоскостопия;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Сравнение микроскопического строения крови человека и лягушки; </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sz w:val="24"/>
          <w:szCs w:val="24"/>
        </w:rPr>
        <w:t xml:space="preserve">Подсчет пульса в разных условиях. </w:t>
      </w:r>
      <w:r w:rsidRPr="00B63819">
        <w:rPr>
          <w:rFonts w:ascii="Times New Roman" w:hAnsi="Times New Roman" w:cs="Times New Roman"/>
          <w:i/>
          <w:sz w:val="24"/>
          <w:szCs w:val="24"/>
        </w:rPr>
        <w:t xml:space="preserve">Измерение артериального давления; </w:t>
      </w:r>
    </w:p>
    <w:p w:rsidR="00457756" w:rsidRPr="00B63819" w:rsidRDefault="00457756" w:rsidP="00BF6DB4">
      <w:pPr>
        <w:numPr>
          <w:ilvl w:val="0"/>
          <w:numId w:val="42"/>
        </w:numPr>
        <w:overflowPunct w:val="0"/>
        <w:autoSpaceDE w:val="0"/>
        <w:autoSpaceDN w:val="0"/>
        <w:adjustRightInd w:val="0"/>
        <w:spacing w:after="0" w:line="240" w:lineRule="auto"/>
        <w:ind w:left="0" w:firstLine="709"/>
        <w:jc w:val="both"/>
        <w:rPr>
          <w:rFonts w:ascii="Times New Roman" w:hAnsi="Times New Roman" w:cs="Times New Roman"/>
          <w:i/>
          <w:sz w:val="24"/>
          <w:szCs w:val="24"/>
        </w:rPr>
      </w:pPr>
      <w:r w:rsidRPr="00B63819">
        <w:rPr>
          <w:rFonts w:ascii="Times New Roman" w:hAnsi="Times New Roman" w:cs="Times New Roman"/>
          <w:i/>
          <w:sz w:val="24"/>
          <w:szCs w:val="24"/>
        </w:rPr>
        <w:t>Измерение жизненной емкости легких. Дыхательные движения.</w:t>
      </w:r>
    </w:p>
    <w:p w:rsidR="00457756" w:rsidRPr="00B63819" w:rsidRDefault="00457756" w:rsidP="00BF6DB4">
      <w:pPr>
        <w:numPr>
          <w:ilvl w:val="0"/>
          <w:numId w:val="42"/>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строения и работы органа зрения.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sz w:val="24"/>
          <w:szCs w:val="24"/>
        </w:rPr>
      </w:pPr>
      <w:r w:rsidRPr="00B63819">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457756" w:rsidRPr="00B63819" w:rsidRDefault="00457756" w:rsidP="00BF6DB4">
      <w:pPr>
        <w:numPr>
          <w:ilvl w:val="0"/>
          <w:numId w:val="46"/>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 xml:space="preserve">Изучение клеток и тканей растений и животных на готовых </w:t>
      </w:r>
      <w:bookmarkStart w:id="107" w:name="page27"/>
      <w:bookmarkEnd w:id="107"/>
      <w:r w:rsidRPr="00B63819">
        <w:rPr>
          <w:rFonts w:ascii="Times New Roman" w:hAnsi="Times New Roman" w:cs="Times New Roman"/>
          <w:sz w:val="24"/>
          <w:szCs w:val="24"/>
        </w:rPr>
        <w:t>микропрепаратах;</w:t>
      </w:r>
    </w:p>
    <w:p w:rsidR="00457756" w:rsidRPr="00B63819" w:rsidRDefault="00457756" w:rsidP="00BF6DB4">
      <w:pPr>
        <w:numPr>
          <w:ilvl w:val="0"/>
          <w:numId w:val="46"/>
        </w:numPr>
        <w:overflowPunct w:val="0"/>
        <w:autoSpaceDE w:val="0"/>
        <w:autoSpaceDN w:val="0"/>
        <w:adjustRightInd w:val="0"/>
        <w:spacing w:after="0" w:line="240" w:lineRule="auto"/>
        <w:ind w:left="0" w:firstLine="709"/>
        <w:jc w:val="both"/>
        <w:rPr>
          <w:rFonts w:ascii="Times New Roman" w:hAnsi="Times New Roman" w:cs="Times New Roman"/>
          <w:sz w:val="24"/>
          <w:szCs w:val="24"/>
          <w:lang w:val="en-US"/>
        </w:rPr>
      </w:pPr>
      <w:r w:rsidRPr="00B63819">
        <w:rPr>
          <w:rFonts w:ascii="Times New Roman" w:hAnsi="Times New Roman" w:cs="Times New Roman"/>
          <w:sz w:val="24"/>
          <w:szCs w:val="24"/>
        </w:rPr>
        <w:t>Выявление и</w:t>
      </w:r>
      <w:r w:rsidRPr="00B63819">
        <w:rPr>
          <w:rFonts w:ascii="Times New Roman" w:hAnsi="Times New Roman" w:cs="Times New Roman"/>
          <w:sz w:val="24"/>
          <w:szCs w:val="24"/>
          <w:lang w:val="en-US"/>
        </w:rPr>
        <w:t>зменчивост</w:t>
      </w:r>
      <w:r w:rsidRPr="00B63819">
        <w:rPr>
          <w:rFonts w:ascii="Times New Roman" w:hAnsi="Times New Roman" w:cs="Times New Roman"/>
          <w:sz w:val="24"/>
          <w:szCs w:val="24"/>
        </w:rPr>
        <w:t>и</w:t>
      </w:r>
      <w:r w:rsidRPr="00B63819">
        <w:rPr>
          <w:rFonts w:ascii="Times New Roman" w:hAnsi="Times New Roman" w:cs="Times New Roman"/>
          <w:sz w:val="24"/>
          <w:szCs w:val="24"/>
          <w:lang w:val="en-US"/>
        </w:rPr>
        <w:t xml:space="preserve"> организмов; </w:t>
      </w:r>
    </w:p>
    <w:p w:rsidR="00457756" w:rsidRPr="00B63819" w:rsidRDefault="00457756" w:rsidP="00BF6DB4">
      <w:pPr>
        <w:numPr>
          <w:ilvl w:val="0"/>
          <w:numId w:val="46"/>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B63819">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457756" w:rsidRPr="00B63819" w:rsidRDefault="00457756" w:rsidP="00457756">
      <w:pPr>
        <w:autoSpaceDE w:val="0"/>
        <w:autoSpaceDN w:val="0"/>
        <w:adjustRightInd w:val="0"/>
        <w:spacing w:after="0" w:line="240" w:lineRule="auto"/>
        <w:ind w:firstLine="709"/>
        <w:jc w:val="both"/>
        <w:rPr>
          <w:rFonts w:ascii="Times New Roman" w:hAnsi="Times New Roman" w:cs="Times New Roman"/>
          <w:b/>
          <w:bCs/>
          <w:sz w:val="24"/>
          <w:szCs w:val="24"/>
        </w:rPr>
      </w:pPr>
      <w:r w:rsidRPr="00B63819">
        <w:rPr>
          <w:rFonts w:ascii="Times New Roman" w:hAnsi="Times New Roman" w:cs="Times New Roman"/>
          <w:b/>
          <w:bCs/>
          <w:sz w:val="24"/>
          <w:szCs w:val="24"/>
        </w:rPr>
        <w:lastRenderedPageBreak/>
        <w:t>Примерный список экскурсий по разделу «Общебиологические закономерности»:</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63819">
        <w:rPr>
          <w:rFonts w:ascii="Times New Roman" w:hAnsi="Times New Roman" w:cs="Times New Roman"/>
          <w:sz w:val="24"/>
          <w:szCs w:val="24"/>
        </w:rPr>
        <w:t>Изучение и описание экосистемы своей местности.</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B63819">
        <w:rPr>
          <w:rFonts w:ascii="Times New Roman" w:hAnsi="Times New Roman" w:cs="Times New Roman"/>
          <w:i/>
          <w:sz w:val="24"/>
          <w:szCs w:val="24"/>
        </w:rPr>
        <w:t>Многообразие живых организмов (на примере парка или природного участка).</w:t>
      </w:r>
    </w:p>
    <w:p w:rsidR="00457756" w:rsidRPr="00B63819" w:rsidRDefault="00457756" w:rsidP="00BF6DB4">
      <w:pPr>
        <w:numPr>
          <w:ilvl w:val="0"/>
          <w:numId w:val="43"/>
        </w:numPr>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B63819">
        <w:rPr>
          <w:rFonts w:ascii="Times New Roman" w:hAnsi="Times New Roman" w:cs="Times New Roman"/>
          <w:i/>
          <w:sz w:val="24"/>
          <w:szCs w:val="24"/>
        </w:rPr>
        <w:t>Естественный отбор - движущая сила эволюции.</w:t>
      </w:r>
    </w:p>
    <w:p w:rsidR="00457756" w:rsidRPr="00B63819" w:rsidRDefault="00457756" w:rsidP="00457756">
      <w:pPr>
        <w:overflowPunct w:val="0"/>
        <w:autoSpaceDE w:val="0"/>
        <w:autoSpaceDN w:val="0"/>
        <w:adjustRightInd w:val="0"/>
        <w:spacing w:after="0" w:line="240" w:lineRule="auto"/>
        <w:ind w:firstLine="709"/>
        <w:jc w:val="both"/>
        <w:rPr>
          <w:rFonts w:ascii="Times New Roman" w:hAnsi="Times New Roman" w:cs="Times New Roman"/>
          <w:sz w:val="24"/>
          <w:szCs w:val="24"/>
        </w:rPr>
      </w:pPr>
    </w:p>
    <w:p w:rsidR="009A14EA" w:rsidRPr="00A301AD" w:rsidRDefault="009A14EA" w:rsidP="009A14EA">
      <w:pPr>
        <w:pStyle w:val="4"/>
        <w:spacing w:line="240" w:lineRule="auto"/>
        <w:rPr>
          <w:rFonts w:ascii="Times New Roman" w:hAnsi="Times New Roman" w:cs="Times New Roman"/>
          <w:i w:val="0"/>
          <w:color w:val="auto"/>
          <w:sz w:val="24"/>
          <w:szCs w:val="24"/>
        </w:rPr>
      </w:pPr>
      <w:bookmarkStart w:id="108" w:name="_Toc409691712"/>
      <w:bookmarkStart w:id="109" w:name="_Toc410654037"/>
      <w:bookmarkStart w:id="110" w:name="_Toc414553248"/>
      <w:r w:rsidRPr="00A301AD">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1</w:t>
      </w:r>
      <w:r w:rsidRPr="00A301AD">
        <w:rPr>
          <w:rFonts w:ascii="Times New Roman" w:hAnsi="Times New Roman" w:cs="Times New Roman"/>
          <w:i w:val="0"/>
          <w:color w:val="auto"/>
          <w:sz w:val="24"/>
          <w:szCs w:val="24"/>
        </w:rPr>
        <w:t>. Химия</w:t>
      </w:r>
      <w:bookmarkEnd w:id="108"/>
      <w:bookmarkEnd w:id="109"/>
      <w:bookmarkEnd w:id="110"/>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A14EA" w:rsidRPr="00CF43B2" w:rsidRDefault="009A14EA" w:rsidP="009A14EA">
      <w:pPr>
        <w:spacing w:after="0" w:line="240" w:lineRule="auto"/>
        <w:ind w:firstLine="709"/>
        <w:contextualSpacing/>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CF43B2">
        <w:rPr>
          <w:rFonts w:ascii="Times New Roman" w:eastAsia="Times New Roman" w:hAnsi="Times New Roman" w:cs="Times New Roman"/>
          <w:sz w:val="24"/>
          <w:szCs w:val="24"/>
          <w:lang w:eastAsia="ru-RU"/>
        </w:rPr>
        <w:t>обучающимся</w:t>
      </w:r>
      <w:proofErr w:type="gramEnd"/>
      <w:r w:rsidRPr="00CF43B2">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9A14EA" w:rsidRPr="00CF43B2" w:rsidRDefault="009A14EA" w:rsidP="009A14EA">
      <w:pPr>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CF43B2">
        <w:rPr>
          <w:rFonts w:ascii="Times New Roman" w:eastAsia="Times New Roman" w:hAnsi="Times New Roman" w:cs="Times New Roman"/>
          <w:sz w:val="24"/>
          <w:szCs w:val="24"/>
          <w:lang w:eastAsia="ru-RU"/>
        </w:rPr>
        <w:t xml:space="preserve"> </w:t>
      </w:r>
      <w:proofErr w:type="gramStart"/>
      <w:r w:rsidRPr="00CF43B2">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9A14EA" w:rsidRPr="00CF43B2" w:rsidRDefault="009A14EA" w:rsidP="009A14EA">
      <w:pPr>
        <w:pStyle w:val="a9"/>
        <w:spacing w:line="240" w:lineRule="auto"/>
        <w:ind w:left="0" w:firstLine="709"/>
        <w:jc w:val="both"/>
        <w:rPr>
          <w:rFonts w:ascii="Times New Roman" w:eastAsia="Times New Roman" w:hAnsi="Times New Roman" w:cs="Times New Roman"/>
          <w:sz w:val="24"/>
          <w:szCs w:val="24"/>
        </w:rPr>
      </w:pP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Первоначальные химические понятия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Предмет химии. </w:t>
      </w:r>
      <w:r w:rsidRPr="00CF43B2">
        <w:rPr>
          <w:rFonts w:ascii="Times New Roman" w:hAnsi="Times New Roman" w:cs="Times New Roman"/>
          <w:i/>
          <w:sz w:val="24"/>
          <w:szCs w:val="24"/>
        </w:rPr>
        <w:t>Тела и вещества. Основные методы познания: наблюдение, измерение, эксперимент.</w:t>
      </w:r>
      <w:r w:rsidRPr="00CF43B2">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F43B2">
        <w:rPr>
          <w:rFonts w:ascii="Times New Roman" w:hAnsi="Times New Roman" w:cs="Times New Roman"/>
          <w:i/>
          <w:sz w:val="24"/>
          <w:szCs w:val="24"/>
        </w:rPr>
        <w:t>Закон постоянства состава вещества.</w:t>
      </w:r>
      <w:r w:rsidRPr="00CF43B2">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w:t>
      </w:r>
      <w:r w:rsidRPr="00CF43B2">
        <w:rPr>
          <w:rFonts w:ascii="Times New Roman" w:hAnsi="Times New Roman" w:cs="Times New Roman"/>
          <w:sz w:val="24"/>
          <w:szCs w:val="24"/>
        </w:rPr>
        <w:lastRenderedPageBreak/>
        <w:t>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Кислород. Водород</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Кислород – химический элемент и простое вещество. </w:t>
      </w:r>
      <w:r w:rsidRPr="00CF43B2">
        <w:rPr>
          <w:rFonts w:ascii="Times New Roman" w:hAnsi="Times New Roman" w:cs="Times New Roman"/>
          <w:i/>
          <w:sz w:val="24"/>
          <w:szCs w:val="24"/>
        </w:rPr>
        <w:t>Озон. Состав воздуха.</w:t>
      </w:r>
      <w:r w:rsidRPr="00CF43B2">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CF43B2">
        <w:rPr>
          <w:rFonts w:ascii="Times New Roman" w:hAnsi="Times New Roman" w:cs="Times New Roman"/>
          <w:i/>
          <w:sz w:val="24"/>
          <w:szCs w:val="24"/>
        </w:rPr>
        <w:t>Тепловой эффект химических реакций. Понятие об экз</w:t>
      </w:r>
      <w:proofErr w:type="gramStart"/>
      <w:r w:rsidRPr="00CF43B2">
        <w:rPr>
          <w:rFonts w:ascii="Times New Roman" w:hAnsi="Times New Roman" w:cs="Times New Roman"/>
          <w:i/>
          <w:sz w:val="24"/>
          <w:szCs w:val="24"/>
        </w:rPr>
        <w:t>о-</w:t>
      </w:r>
      <w:proofErr w:type="gramEnd"/>
      <w:r w:rsidRPr="00CF43B2">
        <w:rPr>
          <w:rFonts w:ascii="Times New Roman" w:hAnsi="Times New Roman" w:cs="Times New Roman"/>
          <w:i/>
          <w:sz w:val="24"/>
          <w:szCs w:val="24"/>
        </w:rPr>
        <w:t xml:space="preserve"> и эндотермических реакциях</w:t>
      </w:r>
      <w:r w:rsidRPr="00CF43B2">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F43B2">
        <w:rPr>
          <w:rFonts w:ascii="Times New Roman" w:hAnsi="Times New Roman" w:cs="Times New Roman"/>
          <w:i/>
          <w:sz w:val="24"/>
          <w:szCs w:val="24"/>
        </w:rPr>
        <w:t>Получение водорода в промышленности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Применение водорода</w:t>
      </w:r>
      <w:r w:rsidRPr="00CF43B2">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Вода. Растворы</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Вода в природе. Круговорот воды в природе. Физические и химические свойства воды.</w:t>
      </w:r>
      <w:r w:rsidRPr="00CF43B2">
        <w:rPr>
          <w:rFonts w:ascii="Times New Roman" w:hAnsi="Times New Roman" w:cs="Times New Roman"/>
          <w:sz w:val="24"/>
          <w:szCs w:val="24"/>
        </w:rPr>
        <w:t xml:space="preserve"> Растворы. </w:t>
      </w:r>
      <w:r w:rsidRPr="00CF43B2">
        <w:rPr>
          <w:rFonts w:ascii="Times New Roman" w:hAnsi="Times New Roman" w:cs="Times New Roman"/>
          <w:i/>
          <w:sz w:val="24"/>
          <w:szCs w:val="24"/>
        </w:rPr>
        <w:t>Растворимость веществ в воде.</w:t>
      </w:r>
      <w:r w:rsidRPr="00CF43B2">
        <w:rPr>
          <w:rFonts w:ascii="Times New Roman" w:hAnsi="Times New Roman" w:cs="Times New Roman"/>
          <w:sz w:val="24"/>
          <w:szCs w:val="24"/>
        </w:rPr>
        <w:t xml:space="preserve"> Концентрация растворов. Массовая доля растворенного вещества в растворе.</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Основные классы неорганических соединений</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Оксиды. Классификация. Номенклатура. </w:t>
      </w:r>
      <w:r w:rsidRPr="00CF43B2">
        <w:rPr>
          <w:rFonts w:ascii="Times New Roman" w:hAnsi="Times New Roman" w:cs="Times New Roman"/>
          <w:i/>
          <w:sz w:val="24"/>
          <w:szCs w:val="24"/>
        </w:rPr>
        <w:t>Физические свойства оксидов.</w:t>
      </w:r>
      <w:r w:rsidRPr="00CF43B2">
        <w:rPr>
          <w:rFonts w:ascii="Times New Roman" w:hAnsi="Times New Roman" w:cs="Times New Roman"/>
          <w:sz w:val="24"/>
          <w:szCs w:val="24"/>
        </w:rPr>
        <w:t xml:space="preserve"> Химические свойства оксидов. </w:t>
      </w:r>
      <w:r w:rsidRPr="00CF43B2">
        <w:rPr>
          <w:rFonts w:ascii="Times New Roman" w:hAnsi="Times New Roman" w:cs="Times New Roman"/>
          <w:i/>
          <w:sz w:val="24"/>
          <w:szCs w:val="24"/>
        </w:rPr>
        <w:t>Получение и применение оксидов.</w:t>
      </w:r>
      <w:r w:rsidRPr="00CF43B2">
        <w:rPr>
          <w:rFonts w:ascii="Times New Roman" w:hAnsi="Times New Roman" w:cs="Times New Roman"/>
          <w:sz w:val="24"/>
          <w:szCs w:val="24"/>
        </w:rPr>
        <w:t xml:space="preserve"> Основания. Классификация. Номенклатура. </w:t>
      </w:r>
      <w:r w:rsidRPr="00CF43B2">
        <w:rPr>
          <w:rFonts w:ascii="Times New Roman" w:hAnsi="Times New Roman" w:cs="Times New Roman"/>
          <w:i/>
          <w:sz w:val="24"/>
          <w:szCs w:val="24"/>
        </w:rPr>
        <w:t>Физические свойства оснований. Получение оснований.</w:t>
      </w:r>
      <w:r w:rsidRPr="00CF43B2">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CF43B2">
        <w:rPr>
          <w:rFonts w:ascii="Times New Roman" w:hAnsi="Times New Roman" w:cs="Times New Roman"/>
          <w:i/>
          <w:sz w:val="24"/>
          <w:szCs w:val="24"/>
        </w:rPr>
        <w:t>Физические свойства кислот</w:t>
      </w:r>
      <w:proofErr w:type="gramStart"/>
      <w:r w:rsidRPr="00CF43B2">
        <w:rPr>
          <w:rFonts w:ascii="Times New Roman" w:hAnsi="Times New Roman" w:cs="Times New Roman"/>
          <w:i/>
          <w:sz w:val="24"/>
          <w:szCs w:val="24"/>
        </w:rPr>
        <w:t>.П</w:t>
      </w:r>
      <w:proofErr w:type="gramEnd"/>
      <w:r w:rsidRPr="00CF43B2">
        <w:rPr>
          <w:rFonts w:ascii="Times New Roman" w:hAnsi="Times New Roman" w:cs="Times New Roman"/>
          <w:i/>
          <w:sz w:val="24"/>
          <w:szCs w:val="24"/>
        </w:rPr>
        <w:t>олучение и применение кислот.</w:t>
      </w:r>
      <w:r w:rsidRPr="00CF43B2">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F43B2">
        <w:rPr>
          <w:rFonts w:ascii="Times New Roman" w:hAnsi="Times New Roman" w:cs="Times New Roman"/>
          <w:i/>
          <w:sz w:val="24"/>
          <w:szCs w:val="24"/>
        </w:rPr>
        <w:t>Физические свойства солей. Получение и применение солей.</w:t>
      </w:r>
      <w:r w:rsidRPr="00CF43B2">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CF43B2">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Строение атома: ядро, энергетический уровень. </w:t>
      </w:r>
      <w:r w:rsidRPr="00CF43B2">
        <w:rPr>
          <w:rFonts w:ascii="Times New Roman" w:hAnsi="Times New Roman" w:cs="Times New Roman"/>
          <w:i/>
          <w:sz w:val="24"/>
          <w:szCs w:val="24"/>
        </w:rPr>
        <w:t>Состав ядра атома: протоны, нейтроны. Изотопы.</w:t>
      </w:r>
      <w:r w:rsidRPr="00CF43B2">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Строение веществ. Химическая связь</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Электроотрицательность атомов химических элементов.</w:t>
      </w:r>
      <w:r w:rsidRPr="00CF43B2">
        <w:rPr>
          <w:rFonts w:ascii="Times New Roman" w:hAnsi="Times New Roman" w:cs="Times New Roman"/>
          <w:sz w:val="24"/>
          <w:szCs w:val="24"/>
        </w:rPr>
        <w:t xml:space="preserve"> Ковалентная химическая связь: неполярная и полярная. </w:t>
      </w:r>
      <w:r w:rsidRPr="00CF43B2">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CF43B2">
        <w:rPr>
          <w:rFonts w:ascii="Times New Roman" w:hAnsi="Times New Roman" w:cs="Times New Roman"/>
          <w:sz w:val="24"/>
          <w:szCs w:val="24"/>
        </w:rPr>
        <w:t xml:space="preserve"> Ионная связь. Металлическая связь. </w:t>
      </w:r>
      <w:r w:rsidRPr="00CF43B2">
        <w:rPr>
          <w:rFonts w:ascii="Times New Roman" w:hAnsi="Times New Roman" w:cs="Times New Roman"/>
          <w:i/>
          <w:sz w:val="24"/>
          <w:szCs w:val="24"/>
        </w:rPr>
        <w:t>Типы кристаллических решеток (</w:t>
      </w:r>
      <w:proofErr w:type="gramStart"/>
      <w:r w:rsidRPr="00CF43B2">
        <w:rPr>
          <w:rFonts w:ascii="Times New Roman" w:hAnsi="Times New Roman" w:cs="Times New Roman"/>
          <w:i/>
          <w:sz w:val="24"/>
          <w:szCs w:val="24"/>
        </w:rPr>
        <w:t>атомная</w:t>
      </w:r>
      <w:proofErr w:type="gramEnd"/>
      <w:r w:rsidRPr="00CF43B2">
        <w:rPr>
          <w:rFonts w:ascii="Times New Roman" w:hAnsi="Times New Roman" w:cs="Times New Roman"/>
          <w:i/>
          <w:sz w:val="24"/>
          <w:szCs w:val="24"/>
        </w:rPr>
        <w:t>, молекулярная, ионная, металлическая). Зависимость физических свойств веществ от типа кристаллической решетки.</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Химические реакции</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Понятие о катализаторе.</w:t>
      </w:r>
      <w:r w:rsidRPr="00CF43B2">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CF43B2">
        <w:rPr>
          <w:rFonts w:ascii="Times New Roman" w:hAnsi="Times New Roman" w:cs="Times New Roman"/>
          <w:sz w:val="24"/>
          <w:szCs w:val="24"/>
        </w:rPr>
        <w:t>ии ио</w:t>
      </w:r>
      <w:proofErr w:type="gramEnd"/>
      <w:r w:rsidRPr="00CF43B2">
        <w:rPr>
          <w:rFonts w:ascii="Times New Roman" w:hAnsi="Times New Roman" w:cs="Times New Roman"/>
          <w:sz w:val="24"/>
          <w:szCs w:val="24"/>
        </w:rPr>
        <w:t xml:space="preserve">нного обмена. Условия протекания реакций ионного </w:t>
      </w:r>
      <w:r w:rsidRPr="00CF43B2">
        <w:rPr>
          <w:rFonts w:ascii="Times New Roman" w:hAnsi="Times New Roman" w:cs="Times New Roman"/>
          <w:sz w:val="24"/>
          <w:szCs w:val="24"/>
        </w:rPr>
        <w:lastRenderedPageBreak/>
        <w:t>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 xml:space="preserve">Неметаллы </w:t>
      </w:r>
      <w:r w:rsidRPr="00CF43B2">
        <w:rPr>
          <w:rFonts w:ascii="Times New Roman" w:hAnsi="Times New Roman" w:cs="Times New Roman"/>
          <w:b/>
          <w:bCs/>
          <w:sz w:val="24"/>
          <w:szCs w:val="24"/>
          <w:lang w:val="en-US"/>
        </w:rPr>
        <w:t>IV</w:t>
      </w:r>
      <w:r w:rsidRPr="00CF43B2">
        <w:rPr>
          <w:rFonts w:ascii="Times New Roman" w:hAnsi="Times New Roman" w:cs="Times New Roman"/>
          <w:b/>
          <w:bCs/>
          <w:sz w:val="24"/>
          <w:szCs w:val="24"/>
        </w:rPr>
        <w:t xml:space="preserve"> – </w:t>
      </w:r>
      <w:r w:rsidRPr="00CF43B2">
        <w:rPr>
          <w:rFonts w:ascii="Times New Roman" w:hAnsi="Times New Roman" w:cs="Times New Roman"/>
          <w:b/>
          <w:bCs/>
          <w:sz w:val="24"/>
          <w:szCs w:val="24"/>
          <w:lang w:val="en-US"/>
        </w:rPr>
        <w:t>VII</w:t>
      </w:r>
      <w:r w:rsidRPr="00CF43B2">
        <w:rPr>
          <w:rFonts w:ascii="Times New Roman" w:hAnsi="Times New Roman" w:cs="Times New Roman"/>
          <w:b/>
          <w:bCs/>
          <w:sz w:val="24"/>
          <w:szCs w:val="24"/>
        </w:rPr>
        <w:t xml:space="preserve"> групп и их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F43B2">
        <w:rPr>
          <w:rFonts w:ascii="Times New Roman" w:hAnsi="Times New Roman" w:cs="Times New Roman"/>
          <w:i/>
          <w:sz w:val="24"/>
          <w:szCs w:val="24"/>
        </w:rPr>
        <w:t>сернистая и сероводородная кислоты</w:t>
      </w:r>
      <w:r w:rsidRPr="00CF43B2">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F43B2">
        <w:rPr>
          <w:rFonts w:ascii="Times New Roman" w:hAnsi="Times New Roman" w:cs="Times New Roman"/>
          <w:sz w:val="24"/>
          <w:szCs w:val="24"/>
          <w:lang w:val="en-US"/>
        </w:rPr>
        <w:t>V</w:t>
      </w:r>
      <w:r w:rsidRPr="00CF43B2">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CF43B2">
        <w:rPr>
          <w:rFonts w:ascii="Times New Roman" w:hAnsi="Times New Roman" w:cs="Times New Roman"/>
          <w:i/>
          <w:sz w:val="24"/>
          <w:szCs w:val="24"/>
        </w:rPr>
        <w:t xml:space="preserve">Аллотропия углерода: алмаз, графит, карбин, фуллерены. </w:t>
      </w:r>
      <w:r w:rsidRPr="00CF43B2">
        <w:rPr>
          <w:rFonts w:ascii="Times New Roman" w:hAnsi="Times New Roman" w:cs="Times New Roman"/>
          <w:sz w:val="24"/>
          <w:szCs w:val="24"/>
        </w:rPr>
        <w:t xml:space="preserve">Соединения углерода: оксиды углерода (II) и (IV), угольная кислота и ее соли. </w:t>
      </w:r>
      <w:r w:rsidRPr="00CF43B2">
        <w:rPr>
          <w:rFonts w:ascii="Times New Roman" w:hAnsi="Times New Roman" w:cs="Times New Roman"/>
          <w:i/>
          <w:sz w:val="24"/>
          <w:szCs w:val="24"/>
        </w:rPr>
        <w:t>Кремний и его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Металлы и их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Общие физические свойства металлов.</w:t>
      </w:r>
      <w:r w:rsidRPr="00CF43B2">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F43B2">
        <w:rPr>
          <w:rFonts w:ascii="Times New Roman" w:hAnsi="Times New Roman" w:cs="Times New Roman"/>
          <w:i/>
          <w:sz w:val="24"/>
          <w:szCs w:val="24"/>
        </w:rPr>
        <w:t>Электрохимический ряд напряжений металлов.</w:t>
      </w:r>
      <w:r w:rsidRPr="00CF43B2">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Первоначальные сведения об органических веществах</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i/>
          <w:sz w:val="24"/>
          <w:szCs w:val="24"/>
        </w:rPr>
      </w:pPr>
      <w:r w:rsidRPr="00CF43B2">
        <w:rPr>
          <w:rFonts w:ascii="Times New Roman" w:hAnsi="Times New Roman" w:cs="Times New Roman"/>
          <w:bCs/>
          <w:sz w:val="24"/>
          <w:szCs w:val="24"/>
        </w:rPr>
        <w:t>П</w:t>
      </w:r>
      <w:r w:rsidRPr="00CF43B2">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CF43B2">
        <w:rPr>
          <w:rFonts w:ascii="Times New Roman" w:hAnsi="Times New Roman" w:cs="Times New Roman"/>
          <w:i/>
          <w:sz w:val="24"/>
          <w:szCs w:val="24"/>
        </w:rPr>
        <w:t xml:space="preserve">Источники углеводородов: природный газ, нефть, уголь. </w:t>
      </w:r>
      <w:proofErr w:type="gramStart"/>
      <w:r w:rsidRPr="00CF43B2">
        <w:rPr>
          <w:rFonts w:ascii="Times New Roman" w:hAnsi="Times New Roman" w:cs="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CF43B2">
        <w:rPr>
          <w:rFonts w:ascii="Times New Roman" w:hAnsi="Times New Roman" w:cs="Times New Roman"/>
          <w:sz w:val="24"/>
          <w:szCs w:val="24"/>
        </w:rPr>
        <w:t xml:space="preserve"> Биологически важные вещества: жиры, глюкоза, белки. </w:t>
      </w:r>
      <w:r w:rsidRPr="00CF43B2">
        <w:rPr>
          <w:rFonts w:ascii="Times New Roman" w:hAnsi="Times New Roman" w:cs="Times New Roman"/>
          <w:i/>
          <w:sz w:val="24"/>
          <w:szCs w:val="24"/>
        </w:rPr>
        <w:t>Химическое загрязнение окружающей среды и его последствия.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Типы расчетных задач:</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bCs/>
          <w:sz w:val="24"/>
          <w:szCs w:val="24"/>
        </w:rPr>
      </w:pPr>
      <w:r w:rsidRPr="00CF43B2">
        <w:rPr>
          <w:rFonts w:ascii="Times New Roman" w:hAnsi="Times New Roman" w:cs="Times New Roman"/>
          <w:bCs/>
          <w:sz w:val="24"/>
          <w:szCs w:val="24"/>
        </w:rPr>
        <w:t>Вычисление массовой доли химического элемента по формуле соединения.</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Cs/>
          <w:i/>
          <w:sz w:val="24"/>
          <w:szCs w:val="24"/>
        </w:rPr>
      </w:pPr>
      <w:r w:rsidRPr="00CF43B2">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A14EA" w:rsidRPr="00CF43B2" w:rsidRDefault="009A14EA" w:rsidP="00BF6DB4">
      <w:pPr>
        <w:numPr>
          <w:ilvl w:val="0"/>
          <w:numId w:val="53"/>
        </w:numPr>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Расчет массовой доли растворенного вещества в растворе.</w:t>
      </w:r>
    </w:p>
    <w:p w:rsidR="009A14EA" w:rsidRPr="00CF43B2" w:rsidRDefault="009A14EA" w:rsidP="009A14EA">
      <w:pPr>
        <w:autoSpaceDE w:val="0"/>
        <w:autoSpaceDN w:val="0"/>
        <w:adjustRightInd w:val="0"/>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Примерные темы практических работ:</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Очистка загрязненной поваренной соли.</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Признаки протекания химических реакций.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Получение кислорода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Получение водорода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Приготовление растворов с определенной массовой долей растворенного вещества.</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Реакц</w:t>
      </w:r>
      <w:proofErr w:type="gramStart"/>
      <w:r w:rsidRPr="00CF43B2">
        <w:rPr>
          <w:rFonts w:ascii="Times New Roman" w:hAnsi="Times New Roman" w:cs="Times New Roman"/>
          <w:sz w:val="24"/>
          <w:szCs w:val="24"/>
        </w:rPr>
        <w:t>ии ио</w:t>
      </w:r>
      <w:proofErr w:type="gramEnd"/>
      <w:r w:rsidRPr="00CF43B2">
        <w:rPr>
          <w:rFonts w:ascii="Times New Roman" w:hAnsi="Times New Roman" w:cs="Times New Roman"/>
          <w:sz w:val="24"/>
          <w:szCs w:val="24"/>
        </w:rPr>
        <w:t>нного обмена.</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t>Качественные реакции на ионы в растворе.</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t>Получение аммиака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i/>
          <w:sz w:val="24"/>
          <w:szCs w:val="24"/>
        </w:rPr>
      </w:pPr>
      <w:r w:rsidRPr="00CF43B2">
        <w:rPr>
          <w:rFonts w:ascii="Times New Roman" w:hAnsi="Times New Roman" w:cs="Times New Roman"/>
          <w:i/>
          <w:sz w:val="24"/>
          <w:szCs w:val="24"/>
        </w:rPr>
        <w:lastRenderedPageBreak/>
        <w:t>Получение углекислого газа и изучение его свойств.</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«Неметаллы IV – VII групп и их соединений».</w:t>
      </w:r>
    </w:p>
    <w:p w:rsidR="009A14EA" w:rsidRPr="00CF43B2" w:rsidRDefault="009A14EA" w:rsidP="00BF6DB4">
      <w:pPr>
        <w:numPr>
          <w:ilvl w:val="0"/>
          <w:numId w:val="55"/>
        </w:numPr>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Решение экспериментальных задач по теме «Металлы и их соединения».</w:t>
      </w:r>
    </w:p>
    <w:p w:rsidR="009A14EA" w:rsidRPr="00CF43B2" w:rsidRDefault="009A14EA" w:rsidP="009A14EA">
      <w:pPr>
        <w:spacing w:after="0" w:line="240" w:lineRule="auto"/>
        <w:ind w:firstLine="709"/>
        <w:jc w:val="both"/>
        <w:rPr>
          <w:rFonts w:ascii="Times New Roman" w:hAnsi="Times New Roman" w:cs="Times New Roman"/>
          <w:sz w:val="24"/>
          <w:szCs w:val="24"/>
        </w:rPr>
      </w:pPr>
    </w:p>
    <w:p w:rsidR="009A14EA" w:rsidRPr="00A301AD" w:rsidRDefault="009A14EA" w:rsidP="009A14EA">
      <w:pPr>
        <w:pStyle w:val="4"/>
        <w:spacing w:line="240" w:lineRule="auto"/>
        <w:rPr>
          <w:rFonts w:ascii="Times New Roman" w:hAnsi="Times New Roman" w:cs="Times New Roman"/>
          <w:i w:val="0"/>
          <w:color w:val="auto"/>
          <w:sz w:val="24"/>
          <w:szCs w:val="24"/>
        </w:rPr>
      </w:pPr>
      <w:bookmarkStart w:id="111" w:name="_Toc409691713"/>
      <w:bookmarkStart w:id="112" w:name="_Toc410654038"/>
      <w:bookmarkStart w:id="113" w:name="_Toc414553249"/>
      <w:r w:rsidRPr="00A301AD">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2</w:t>
      </w:r>
      <w:r w:rsidRPr="00A301AD">
        <w:rPr>
          <w:rFonts w:ascii="Times New Roman" w:hAnsi="Times New Roman" w:cs="Times New Roman"/>
          <w:i w:val="0"/>
          <w:color w:val="auto"/>
          <w:sz w:val="24"/>
          <w:szCs w:val="24"/>
        </w:rPr>
        <w:t>. Изобразительное искусство</w:t>
      </w:r>
      <w:bookmarkEnd w:id="111"/>
      <w:bookmarkEnd w:id="112"/>
      <w:bookmarkEnd w:id="113"/>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CF43B2">
        <w:rPr>
          <w:rFonts w:ascii="Times New Roman" w:hAnsi="Times New Roman" w:cs="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CF43B2">
        <w:rPr>
          <w:rFonts w:ascii="Times New Roman" w:hAnsi="Times New Roman" w:cs="Times New Roman"/>
          <w:sz w:val="24"/>
          <w:szCs w:val="24"/>
        </w:rPr>
        <w:t>проявляющихся</w:t>
      </w:r>
      <w:proofErr w:type="gramEnd"/>
      <w:r w:rsidRPr="00CF43B2">
        <w:rPr>
          <w:rFonts w:ascii="Times New Roman" w:hAnsi="Times New Roman" w:cs="Times New Roman"/>
          <w:sz w:val="24"/>
          <w:szCs w:val="24"/>
        </w:rPr>
        <w:t xml:space="preserve"> и живущих по своим законам и находящихся в постоянном взаимодействии.</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ценностно-ориентационная и коммуникативная деятельность;</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изобразительная деятельность (основы художественного изображения);</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художественно-конструкторская деятельность (элементы дизайна и архитектуры);</w:t>
      </w:r>
    </w:p>
    <w:p w:rsidR="009A14EA" w:rsidRPr="00CF43B2" w:rsidRDefault="009A14EA" w:rsidP="00BF6DB4">
      <w:pPr>
        <w:pStyle w:val="a9"/>
        <w:numPr>
          <w:ilvl w:val="0"/>
          <w:numId w:val="56"/>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художественно-творческая деятельность на основе синтеза искусств.</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A14EA" w:rsidRPr="00CF43B2" w:rsidRDefault="009A14EA" w:rsidP="009A14EA">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A14EA" w:rsidRPr="00CF43B2" w:rsidRDefault="009A14EA" w:rsidP="009A14EA">
      <w:pPr>
        <w:pStyle w:val="a9"/>
        <w:tabs>
          <w:tab w:val="left" w:pos="426"/>
        </w:tabs>
        <w:spacing w:line="240" w:lineRule="auto"/>
        <w:ind w:left="0" w:firstLine="709"/>
        <w:jc w:val="both"/>
        <w:rPr>
          <w:rFonts w:ascii="Times New Roman" w:eastAsia="Times New Roman" w:hAnsi="Times New Roman" w:cs="Times New Roman"/>
          <w:b/>
          <w:sz w:val="24"/>
          <w:szCs w:val="24"/>
        </w:rPr>
      </w:pPr>
      <w:r w:rsidRPr="00CF43B2">
        <w:rPr>
          <w:rFonts w:ascii="Times New Roman" w:eastAsia="Times New Roman" w:hAnsi="Times New Roman" w:cs="Times New Roman"/>
          <w:b/>
          <w:sz w:val="24"/>
          <w:szCs w:val="24"/>
        </w:rPr>
        <w:lastRenderedPageBreak/>
        <w:t>Народное художественное творчество – неиссякаемый источник самобытной красоты</w:t>
      </w:r>
    </w:p>
    <w:p w:rsidR="009A14EA" w:rsidRPr="00CF43B2" w:rsidRDefault="009A14EA" w:rsidP="009A14EA">
      <w:pPr>
        <w:tabs>
          <w:tab w:val="left" w:pos="426"/>
          <w:tab w:val="left" w:pos="709"/>
        </w:tabs>
        <w:spacing w:after="0" w:line="240" w:lineRule="auto"/>
        <w:ind w:firstLine="709"/>
        <w:jc w:val="both"/>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A14EA" w:rsidRPr="00CF43B2" w:rsidRDefault="009A14EA" w:rsidP="009A14EA">
      <w:pPr>
        <w:spacing w:after="0" w:line="240" w:lineRule="auto"/>
        <w:ind w:firstLine="709"/>
        <w:jc w:val="both"/>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CF43B2">
        <w:rPr>
          <w:rFonts w:ascii="Times New Roman" w:eastAsia="Times New Roman" w:hAnsi="Times New Roman" w:cs="Times New Roman"/>
          <w:sz w:val="24"/>
          <w:szCs w:val="24"/>
          <w:lang w:eastAsia="ru-RU"/>
        </w:rPr>
        <w:t>рт в гр</w:t>
      </w:r>
      <w:proofErr w:type="gramEnd"/>
      <w:r w:rsidRPr="00CF43B2">
        <w:rPr>
          <w:rFonts w:ascii="Times New Roman" w:eastAsia="Times New Roman" w:hAnsi="Times New Roman" w:cs="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Понимание смысла деятельности художника</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Вечные темы и великие исторические события в искусстве</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w:t>
      </w:r>
      <w:r w:rsidRPr="00CF43B2">
        <w:rPr>
          <w:rFonts w:ascii="Times New Roman" w:eastAsia="Times New Roman" w:hAnsi="Times New Roman" w:cs="Times New Roman"/>
          <w:sz w:val="24"/>
          <w:szCs w:val="24"/>
          <w:lang w:eastAsia="ru-RU"/>
        </w:rPr>
        <w:lastRenderedPageBreak/>
        <w:t>современных предметах декоративно-прикладного искусства. Стилизация изображения животных.</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Конструктивное искусство: архитектура и дизайн</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CF43B2">
        <w:rPr>
          <w:rFonts w:ascii="Times New Roman" w:eastAsia="Times New Roman" w:hAnsi="Times New Roman" w:cs="Times New Roman"/>
          <w:sz w:val="24"/>
          <w:szCs w:val="24"/>
          <w:lang w:eastAsia="ru-RU"/>
        </w:rPr>
        <w:t>художественного</w:t>
      </w:r>
      <w:proofErr w:type="gramEnd"/>
      <w:r w:rsidRPr="00CF43B2">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A14EA" w:rsidRPr="00CF43B2" w:rsidRDefault="009A14EA" w:rsidP="009A14EA">
      <w:pPr>
        <w:spacing w:after="0" w:line="240" w:lineRule="auto"/>
        <w:ind w:firstLine="709"/>
        <w:rPr>
          <w:rFonts w:ascii="Times New Roman" w:eastAsia="Times New Roman" w:hAnsi="Times New Roman" w:cs="Times New Roman"/>
          <w:b/>
          <w:sz w:val="24"/>
          <w:szCs w:val="24"/>
          <w:lang w:eastAsia="ru-RU"/>
        </w:rPr>
      </w:pPr>
      <w:r w:rsidRPr="00CF43B2">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CF43B2">
        <w:rPr>
          <w:rFonts w:ascii="Times New Roman" w:eastAsia="Times New Roman" w:hAnsi="Times New Roman" w:cs="Times New Roman"/>
          <w:b/>
          <w:sz w:val="24"/>
          <w:szCs w:val="24"/>
          <w:lang w:val="en-US"/>
        </w:rPr>
        <w:t>XI</w:t>
      </w:r>
      <w:r w:rsidRPr="00CF43B2">
        <w:rPr>
          <w:rFonts w:ascii="Times New Roman" w:eastAsia="Times New Roman" w:hAnsi="Times New Roman" w:cs="Times New Roman"/>
          <w:b/>
          <w:sz w:val="24"/>
          <w:szCs w:val="24"/>
        </w:rPr>
        <w:t xml:space="preserve"> –</w:t>
      </w:r>
      <w:r w:rsidRPr="00CF43B2">
        <w:rPr>
          <w:rFonts w:ascii="Times New Roman" w:eastAsia="Times New Roman" w:hAnsi="Times New Roman" w:cs="Times New Roman"/>
          <w:b/>
          <w:sz w:val="24"/>
          <w:szCs w:val="24"/>
          <w:lang w:val="en-US"/>
        </w:rPr>
        <w:t>XVII</w:t>
      </w:r>
      <w:r w:rsidRPr="00CF43B2">
        <w:rPr>
          <w:rFonts w:ascii="Times New Roman" w:eastAsia="Times New Roman" w:hAnsi="Times New Roman" w:cs="Times New Roman"/>
          <w:b/>
          <w:sz w:val="24"/>
          <w:szCs w:val="24"/>
        </w:rPr>
        <w:t xml:space="preserve"> вв</w:t>
      </w:r>
      <w:r w:rsidRPr="00CF43B2">
        <w:rPr>
          <w:rFonts w:ascii="Times New Roman" w:eastAsia="Times New Roman" w:hAnsi="Times New Roman" w:cs="Times New Roman"/>
          <w:b/>
          <w:sz w:val="24"/>
          <w:szCs w:val="24"/>
          <w:lang w:eastAsia="ru-RU"/>
        </w:rPr>
        <w:t>.</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A14EA" w:rsidRPr="00CF43B2" w:rsidRDefault="009A14EA" w:rsidP="009A14EA">
      <w:pPr>
        <w:spacing w:after="0" w:line="240" w:lineRule="auto"/>
        <w:ind w:firstLine="709"/>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Искусство полиграфии</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t>Взаимосвязь истории искусства и истории человечества</w:t>
      </w:r>
    </w:p>
    <w:p w:rsidR="009A14EA" w:rsidRPr="00CF43B2" w:rsidRDefault="009A14EA" w:rsidP="009A14EA">
      <w:pPr>
        <w:spacing w:after="0" w:line="240" w:lineRule="auto"/>
        <w:ind w:firstLine="709"/>
        <w:jc w:val="both"/>
        <w:rPr>
          <w:rFonts w:ascii="Times New Roman" w:eastAsia="Times New Roman" w:hAnsi="Times New Roman" w:cs="Times New Roman"/>
          <w:i/>
          <w:sz w:val="24"/>
          <w:szCs w:val="24"/>
          <w:lang w:eastAsia="ru-RU"/>
        </w:rPr>
      </w:pPr>
      <w:r w:rsidRPr="00CF43B2">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A14EA" w:rsidRPr="00CF43B2" w:rsidRDefault="009A14EA" w:rsidP="009A14EA">
      <w:pPr>
        <w:spacing w:after="0" w:line="240" w:lineRule="auto"/>
        <w:ind w:firstLine="709"/>
        <w:jc w:val="both"/>
        <w:rPr>
          <w:rFonts w:ascii="Times New Roman" w:eastAsia="Times New Roman" w:hAnsi="Times New Roman" w:cs="Times New Roman"/>
          <w:b/>
          <w:i/>
          <w:sz w:val="24"/>
          <w:szCs w:val="24"/>
          <w:lang w:eastAsia="ru-RU"/>
        </w:rPr>
      </w:pPr>
      <w:r w:rsidRPr="00CF43B2">
        <w:rPr>
          <w:rFonts w:ascii="Times New Roman" w:eastAsia="Times New Roman" w:hAnsi="Times New Roman" w:cs="Times New Roman"/>
          <w:b/>
          <w:i/>
          <w:sz w:val="24"/>
          <w:szCs w:val="24"/>
          <w:lang w:eastAsia="ru-RU"/>
        </w:rPr>
        <w:lastRenderedPageBreak/>
        <w:t>Изображение в синтетических и экранных видах искусства и художественная фотография</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F43B2">
        <w:rPr>
          <w:rFonts w:ascii="Times New Roman" w:eastAsia="Times New Roman" w:hAnsi="Times New Roman" w:cs="Times New Roman"/>
          <w:i/>
          <w:sz w:val="24"/>
          <w:szCs w:val="24"/>
          <w:lang w:val="en-US" w:eastAsia="ru-RU"/>
        </w:rPr>
        <w:t>XX</w:t>
      </w:r>
      <w:r w:rsidRPr="00CF43B2">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A14EA" w:rsidRPr="00CF43B2" w:rsidRDefault="009A14EA" w:rsidP="009A14EA">
      <w:pPr>
        <w:pStyle w:val="3"/>
        <w:spacing w:before="0" w:line="240" w:lineRule="auto"/>
        <w:ind w:firstLine="709"/>
        <w:rPr>
          <w:rFonts w:ascii="Times New Roman" w:hAnsi="Times New Roman" w:cs="Times New Roman"/>
        </w:rPr>
      </w:pPr>
      <w:bookmarkStart w:id="114" w:name="_Toc409691714"/>
    </w:p>
    <w:p w:rsidR="009A14EA" w:rsidRPr="00EF4409" w:rsidRDefault="009A14EA" w:rsidP="009A14EA">
      <w:pPr>
        <w:pStyle w:val="4"/>
        <w:spacing w:line="240" w:lineRule="auto"/>
        <w:rPr>
          <w:rFonts w:ascii="Times New Roman" w:hAnsi="Times New Roman" w:cs="Times New Roman"/>
          <w:i w:val="0"/>
          <w:color w:val="auto"/>
          <w:sz w:val="24"/>
          <w:szCs w:val="24"/>
        </w:rPr>
      </w:pPr>
      <w:bookmarkStart w:id="115" w:name="_Toc410654039"/>
      <w:bookmarkStart w:id="116" w:name="_Toc414553250"/>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3</w:t>
      </w:r>
      <w:r w:rsidRPr="00EF4409">
        <w:rPr>
          <w:rFonts w:ascii="Times New Roman" w:hAnsi="Times New Roman" w:cs="Times New Roman"/>
          <w:i w:val="0"/>
          <w:color w:val="auto"/>
          <w:sz w:val="24"/>
          <w:szCs w:val="24"/>
        </w:rPr>
        <w:t>. Музыка</w:t>
      </w:r>
      <w:bookmarkEnd w:id="114"/>
      <w:bookmarkEnd w:id="115"/>
      <w:bookmarkEnd w:id="116"/>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CF43B2">
        <w:rPr>
          <w:rFonts w:ascii="Times New Roman" w:eastAsia="Times New Roman" w:hAnsi="Times New Roman" w:cs="Times New Roman"/>
          <w:sz w:val="24"/>
          <w:szCs w:val="24"/>
          <w:lang w:eastAsia="ru-RU"/>
        </w:rPr>
        <w:t>на</w:t>
      </w:r>
      <w:proofErr w:type="gramEnd"/>
      <w:r w:rsidRPr="00CF43B2">
        <w:rPr>
          <w:rFonts w:ascii="Times New Roman" w:eastAsia="Times New Roman" w:hAnsi="Times New Roman" w:cs="Times New Roman"/>
          <w:sz w:val="24"/>
          <w:szCs w:val="24"/>
          <w:lang w:eastAsia="ru-RU"/>
        </w:rPr>
        <w:t>:</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CF43B2">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9A14EA" w:rsidRPr="00CF43B2" w:rsidRDefault="009A14EA" w:rsidP="00BF6DB4">
      <w:pPr>
        <w:pStyle w:val="a9"/>
        <w:numPr>
          <w:ilvl w:val="0"/>
          <w:numId w:val="57"/>
        </w:numPr>
        <w:tabs>
          <w:tab w:val="left" w:pos="1134"/>
        </w:tabs>
        <w:spacing w:after="0" w:line="240" w:lineRule="auto"/>
        <w:ind w:left="0" w:firstLine="709"/>
        <w:jc w:val="both"/>
        <w:rPr>
          <w:rFonts w:ascii="Times New Roman" w:eastAsia="Times New Roman" w:hAnsi="Times New Roman" w:cs="Times New Roman"/>
          <w:sz w:val="24"/>
          <w:szCs w:val="24"/>
        </w:rPr>
      </w:pPr>
      <w:r w:rsidRPr="00CF43B2">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proofErr w:type="gramStart"/>
      <w:r w:rsidRPr="00CF43B2">
        <w:rPr>
          <w:rFonts w:ascii="Times New Roman" w:eastAsia="Times New Roman" w:hAnsi="Times New Roman" w:cs="Times New Roman"/>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CF43B2">
        <w:rPr>
          <w:rFonts w:ascii="Times New Roman" w:eastAsia="Times New Roman" w:hAnsi="Times New Roman" w:cs="Times New Roman"/>
          <w:sz w:val="24"/>
          <w:szCs w:val="24"/>
          <w:lang w:eastAsia="ru-RU"/>
        </w:rPr>
        <w:lastRenderedPageBreak/>
        <w:t>межпредметных связях с предметами:</w:t>
      </w:r>
      <w:proofErr w:type="gramEnd"/>
      <w:r w:rsidRPr="00CF43B2">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9A14EA" w:rsidRPr="00CF43B2" w:rsidRDefault="009A14EA" w:rsidP="009A14EA">
      <w:pPr>
        <w:spacing w:after="0" w:line="240" w:lineRule="auto"/>
        <w:ind w:firstLine="709"/>
        <w:jc w:val="both"/>
        <w:rPr>
          <w:rFonts w:ascii="Times New Roman" w:eastAsia="Times New Roman" w:hAnsi="Times New Roman" w:cs="Times New Roman"/>
          <w:sz w:val="24"/>
          <w:szCs w:val="24"/>
          <w:lang w:eastAsia="ru-RU"/>
        </w:rPr>
      </w:pPr>
      <w:r w:rsidRPr="00CF43B2">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A14EA" w:rsidRPr="00CF43B2" w:rsidRDefault="009A14EA" w:rsidP="009A14EA">
      <w:pPr>
        <w:spacing w:after="0" w:line="240" w:lineRule="auto"/>
        <w:ind w:firstLine="709"/>
        <w:jc w:val="both"/>
        <w:rPr>
          <w:rFonts w:ascii="Times New Roman" w:hAnsi="Times New Roman" w:cs="Times New Roman"/>
          <w:sz w:val="24"/>
          <w:szCs w:val="24"/>
        </w:rPr>
      </w:pPr>
    </w:p>
    <w:p w:rsidR="009A14EA" w:rsidRPr="00CF43B2" w:rsidRDefault="009A14EA" w:rsidP="009A14EA">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Музыка как вид искусства</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F43B2">
        <w:rPr>
          <w:rFonts w:ascii="Times New Roman" w:hAnsi="Times New Roman" w:cs="Times New Roman"/>
          <w:i/>
          <w:sz w:val="24"/>
          <w:szCs w:val="24"/>
        </w:rPr>
        <w:t xml:space="preserve"> сонатно-симфонический цикл, сюита), </w:t>
      </w:r>
      <w:r w:rsidRPr="00CF43B2">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A14EA" w:rsidRPr="00CF43B2" w:rsidRDefault="009A14EA" w:rsidP="009A14EA">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Народное музыкальное творчество</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F43B2">
        <w:rPr>
          <w:rFonts w:ascii="Times New Roman" w:hAnsi="Times New Roman" w:cs="Times New Roman"/>
          <w:i/>
          <w:sz w:val="24"/>
          <w:szCs w:val="24"/>
        </w:rPr>
        <w:t>Различные исполнительские типы художественного общения (</w:t>
      </w:r>
      <w:proofErr w:type="gramStart"/>
      <w:r w:rsidRPr="00CF43B2">
        <w:rPr>
          <w:rFonts w:ascii="Times New Roman" w:hAnsi="Times New Roman" w:cs="Times New Roman"/>
          <w:i/>
          <w:sz w:val="24"/>
          <w:szCs w:val="24"/>
        </w:rPr>
        <w:t>хоровое</w:t>
      </w:r>
      <w:proofErr w:type="gramEnd"/>
      <w:r w:rsidRPr="00CF43B2">
        <w:rPr>
          <w:rFonts w:ascii="Times New Roman" w:hAnsi="Times New Roman" w:cs="Times New Roman"/>
          <w:i/>
          <w:sz w:val="24"/>
          <w:szCs w:val="24"/>
        </w:rPr>
        <w:t xml:space="preserve">, соревновательное, сказительное). </w:t>
      </w:r>
      <w:r w:rsidRPr="00CF43B2">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 xml:space="preserve">Русская музыка от эпохи средневековья до рубежа </w:t>
      </w:r>
      <w:r w:rsidRPr="00CF43B2">
        <w:rPr>
          <w:rFonts w:ascii="Times New Roman" w:hAnsi="Times New Roman" w:cs="Times New Roman"/>
          <w:b/>
          <w:sz w:val="24"/>
          <w:szCs w:val="24"/>
          <w:lang w:val="en-US"/>
        </w:rPr>
        <w:t>XIX</w:t>
      </w:r>
      <w:r w:rsidRPr="00CF43B2">
        <w:rPr>
          <w:rFonts w:ascii="Times New Roman" w:hAnsi="Times New Roman" w:cs="Times New Roman"/>
          <w:b/>
          <w:sz w:val="24"/>
          <w:szCs w:val="24"/>
        </w:rPr>
        <w:t>-ХХ вв.</w:t>
      </w:r>
    </w:p>
    <w:p w:rsidR="009A14EA" w:rsidRPr="00CF43B2" w:rsidRDefault="009A14EA" w:rsidP="009A14EA">
      <w:pPr>
        <w:spacing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Древнерусская духовная музыка. </w:t>
      </w:r>
      <w:r w:rsidRPr="00CF43B2">
        <w:rPr>
          <w:rFonts w:ascii="Times New Roman" w:hAnsi="Times New Roman" w:cs="Times New Roman"/>
          <w:i/>
          <w:sz w:val="24"/>
          <w:szCs w:val="24"/>
        </w:rPr>
        <w:t>Знаменный распев как основа древнерусской храмовой музыки.</w:t>
      </w:r>
      <w:r w:rsidRPr="00CF43B2">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A14EA" w:rsidRPr="00CF43B2" w:rsidRDefault="009A14EA" w:rsidP="009A14EA">
      <w:pPr>
        <w:spacing w:after="0" w:line="240" w:lineRule="auto"/>
        <w:ind w:firstLine="709"/>
        <w:contextualSpacing/>
        <w:jc w:val="both"/>
        <w:rPr>
          <w:rFonts w:ascii="Times New Roman" w:hAnsi="Times New Roman" w:cs="Times New Roman"/>
          <w:b/>
          <w:sz w:val="24"/>
          <w:szCs w:val="24"/>
        </w:rPr>
      </w:pPr>
      <w:r w:rsidRPr="00CF43B2">
        <w:rPr>
          <w:rFonts w:ascii="Times New Roman" w:hAnsi="Times New Roman" w:cs="Times New Roman"/>
          <w:b/>
          <w:sz w:val="24"/>
          <w:szCs w:val="24"/>
        </w:rPr>
        <w:t xml:space="preserve">Зарубежная музыка от эпохи средневековья до рубежа </w:t>
      </w:r>
      <w:r w:rsidRPr="00CF43B2">
        <w:rPr>
          <w:rFonts w:ascii="Times New Roman" w:hAnsi="Times New Roman" w:cs="Times New Roman"/>
          <w:b/>
          <w:sz w:val="24"/>
          <w:szCs w:val="24"/>
          <w:lang w:val="en-US"/>
        </w:rPr>
        <w:t>XI</w:t>
      </w:r>
      <w:proofErr w:type="gramStart"/>
      <w:r w:rsidRPr="00CF43B2">
        <w:rPr>
          <w:rFonts w:ascii="Times New Roman" w:hAnsi="Times New Roman" w:cs="Times New Roman"/>
          <w:b/>
          <w:sz w:val="24"/>
          <w:szCs w:val="24"/>
        </w:rPr>
        <w:t>Х</w:t>
      </w:r>
      <w:proofErr w:type="gramEnd"/>
      <w:r w:rsidRPr="00CF43B2">
        <w:rPr>
          <w:rFonts w:ascii="Times New Roman" w:hAnsi="Times New Roman" w:cs="Times New Roman"/>
          <w:b/>
          <w:sz w:val="24"/>
          <w:szCs w:val="24"/>
        </w:rPr>
        <w:t>-</w:t>
      </w:r>
      <w:r w:rsidRPr="00CF43B2">
        <w:rPr>
          <w:rFonts w:ascii="Times New Roman" w:hAnsi="Times New Roman" w:cs="Times New Roman"/>
          <w:b/>
          <w:sz w:val="24"/>
          <w:szCs w:val="24"/>
          <w:lang w:val="en-US"/>
        </w:rPr>
        <w:t>X</w:t>
      </w:r>
      <w:r w:rsidRPr="00CF43B2">
        <w:rPr>
          <w:rFonts w:ascii="Times New Roman" w:hAnsi="Times New Roman" w:cs="Times New Roman"/>
          <w:b/>
          <w:sz w:val="24"/>
          <w:szCs w:val="24"/>
        </w:rPr>
        <w:t>Х вв.</w:t>
      </w:r>
    </w:p>
    <w:p w:rsidR="009A14EA" w:rsidRPr="00CF43B2" w:rsidRDefault="009A14EA" w:rsidP="009A14EA">
      <w:pPr>
        <w:spacing w:after="0"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CF43B2">
        <w:rPr>
          <w:rFonts w:ascii="Times New Roman" w:hAnsi="Times New Roman" w:cs="Times New Roman"/>
          <w:sz w:val="24"/>
          <w:szCs w:val="24"/>
        </w:rPr>
        <w:t>Творчество композиторов-романтиков Ф. Шопен, Ф. Лист, Р. Шуман, Ф. Шуберт, Э.</w:t>
      </w:r>
      <w:r w:rsidRPr="00CF43B2">
        <w:rPr>
          <w:rFonts w:ascii="Times New Roman" w:hAnsi="Times New Roman" w:cs="Times New Roman"/>
          <w:sz w:val="24"/>
          <w:szCs w:val="24"/>
          <w:lang w:val="en-US"/>
        </w:rPr>
        <w:t> </w:t>
      </w:r>
      <w:r w:rsidRPr="00CF43B2">
        <w:rPr>
          <w:rFonts w:ascii="Times New Roman" w:hAnsi="Times New Roman" w:cs="Times New Roman"/>
          <w:sz w:val="24"/>
          <w:szCs w:val="24"/>
        </w:rPr>
        <w:t>Григ).</w:t>
      </w:r>
      <w:proofErr w:type="gramEnd"/>
      <w:r w:rsidRPr="00CF43B2">
        <w:rPr>
          <w:rFonts w:ascii="Times New Roman" w:hAnsi="Times New Roman" w:cs="Times New Roman"/>
          <w:sz w:val="24"/>
          <w:szCs w:val="24"/>
        </w:rPr>
        <w:t xml:space="preserve"> Оперный жанр в творчестве композиторов </w:t>
      </w:r>
      <w:r w:rsidRPr="00CF43B2">
        <w:rPr>
          <w:rFonts w:ascii="Times New Roman" w:hAnsi="Times New Roman" w:cs="Times New Roman"/>
          <w:sz w:val="24"/>
          <w:szCs w:val="24"/>
          <w:lang w:val="en-US"/>
        </w:rPr>
        <w:t>XIX</w:t>
      </w:r>
      <w:r w:rsidRPr="00CF43B2">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F43B2">
        <w:rPr>
          <w:rFonts w:ascii="Times New Roman" w:hAnsi="Times New Roman" w:cs="Times New Roman"/>
          <w:i/>
          <w:sz w:val="24"/>
          <w:szCs w:val="24"/>
        </w:rPr>
        <w:t xml:space="preserve">Развитие жанров светской музыки </w:t>
      </w:r>
      <w:r w:rsidRPr="00CF43B2">
        <w:rPr>
          <w:rFonts w:ascii="Times New Roman" w:hAnsi="Times New Roman" w:cs="Times New Roman"/>
          <w:sz w:val="24"/>
          <w:szCs w:val="24"/>
        </w:rPr>
        <w:t xml:space="preserve">Основные жанры светской музыки </w:t>
      </w:r>
      <w:r w:rsidRPr="00CF43B2">
        <w:rPr>
          <w:rFonts w:ascii="Times New Roman" w:hAnsi="Times New Roman" w:cs="Times New Roman"/>
          <w:sz w:val="24"/>
          <w:szCs w:val="24"/>
          <w:lang w:val="en-US"/>
        </w:rPr>
        <w:t>XIX</w:t>
      </w:r>
      <w:r w:rsidRPr="00CF43B2">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CF43B2">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lastRenderedPageBreak/>
        <w:t xml:space="preserve">Русская и зарубежная музыкальная культура </w:t>
      </w:r>
      <w:r w:rsidRPr="00CF43B2">
        <w:rPr>
          <w:rFonts w:ascii="Times New Roman" w:hAnsi="Times New Roman" w:cs="Times New Roman"/>
          <w:b/>
          <w:sz w:val="24"/>
          <w:szCs w:val="24"/>
          <w:lang w:val="en-US"/>
        </w:rPr>
        <w:t>XX</w:t>
      </w:r>
      <w:r w:rsidRPr="00CF43B2">
        <w:rPr>
          <w:rFonts w:ascii="Times New Roman" w:hAnsi="Times New Roman" w:cs="Times New Roman"/>
          <w:b/>
          <w:sz w:val="24"/>
          <w:szCs w:val="24"/>
        </w:rPr>
        <w:t xml:space="preserve"> в.</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F43B2">
        <w:rPr>
          <w:rFonts w:ascii="Times New Roman" w:hAnsi="Times New Roman" w:cs="Times New Roman"/>
          <w:i/>
          <w:sz w:val="24"/>
          <w:szCs w:val="24"/>
        </w:rPr>
        <w:t>А.И. Хачатурян, А.Г. Шнитке)</w:t>
      </w:r>
      <w:r w:rsidRPr="00CF43B2">
        <w:rPr>
          <w:rFonts w:ascii="Times New Roman" w:hAnsi="Times New Roman" w:cs="Times New Roman"/>
          <w:sz w:val="24"/>
          <w:szCs w:val="24"/>
        </w:rPr>
        <w:t xml:space="preserve"> и зарубежных композиторов ХХ столетия (К. Дебюсси, </w:t>
      </w:r>
      <w:r w:rsidRPr="00CF43B2">
        <w:rPr>
          <w:rFonts w:ascii="Times New Roman" w:hAnsi="Times New Roman" w:cs="Times New Roman"/>
          <w:i/>
          <w:sz w:val="24"/>
          <w:szCs w:val="24"/>
        </w:rPr>
        <w:t>К. Орф, М. Равель, Б. Бриттен, А. Шенберг).</w:t>
      </w:r>
      <w:r w:rsidRPr="00CF43B2">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A14EA" w:rsidRPr="00CF43B2" w:rsidRDefault="009A14EA" w:rsidP="009A14EA">
      <w:pPr>
        <w:tabs>
          <w:tab w:val="left" w:pos="1985"/>
        </w:tabs>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Современная музыкальная жизнь</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A14EA" w:rsidRPr="00CF43B2" w:rsidRDefault="009A14EA" w:rsidP="009A14EA">
      <w:pPr>
        <w:spacing w:after="0" w:line="240" w:lineRule="auto"/>
        <w:ind w:left="709"/>
        <w:contextualSpacing/>
        <w:jc w:val="both"/>
        <w:rPr>
          <w:rFonts w:ascii="Times New Roman" w:hAnsi="Times New Roman" w:cs="Times New Roman"/>
          <w:b/>
          <w:sz w:val="24"/>
          <w:szCs w:val="24"/>
        </w:rPr>
      </w:pPr>
      <w:r w:rsidRPr="00CF43B2">
        <w:rPr>
          <w:rFonts w:ascii="Times New Roman" w:hAnsi="Times New Roman" w:cs="Times New Roman"/>
          <w:b/>
          <w:sz w:val="24"/>
          <w:szCs w:val="24"/>
        </w:rPr>
        <w:t>Значение музыки в жизни человека</w:t>
      </w:r>
    </w:p>
    <w:p w:rsidR="009A14EA" w:rsidRPr="00CF43B2" w:rsidRDefault="009A14EA" w:rsidP="009A14EA">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A14EA" w:rsidRPr="00CF43B2" w:rsidRDefault="009A14EA" w:rsidP="009A14EA">
      <w:pPr>
        <w:spacing w:after="0" w:line="240" w:lineRule="auto"/>
        <w:ind w:firstLine="709"/>
        <w:contextualSpacing/>
        <w:jc w:val="center"/>
        <w:rPr>
          <w:rFonts w:ascii="Times New Roman" w:hAnsi="Times New Roman" w:cs="Times New Roman"/>
          <w:sz w:val="24"/>
          <w:szCs w:val="24"/>
        </w:rPr>
      </w:pPr>
      <w:r w:rsidRPr="00CF43B2">
        <w:rPr>
          <w:rFonts w:ascii="Times New Roman" w:hAnsi="Times New Roman" w:cs="Times New Roman"/>
          <w:b/>
          <w:sz w:val="24"/>
          <w:szCs w:val="24"/>
        </w:rPr>
        <w:t xml:space="preserve">Перечень музыкальных произведений </w:t>
      </w:r>
      <w:proofErr w:type="gramStart"/>
      <w:r w:rsidRPr="00CF43B2">
        <w:rPr>
          <w:rFonts w:ascii="Times New Roman" w:hAnsi="Times New Roman" w:cs="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CF43B2">
        <w:rPr>
          <w:rFonts w:ascii="Times New Roman" w:hAnsi="Times New Roman" w:cs="Times New Roman"/>
          <w:b/>
          <w:sz w:val="24"/>
          <w:szCs w:val="24"/>
        </w:rPr>
        <w:t xml:space="preserve"> образовательных результатов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Ч. Айвз. «Космический пейзаж».</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Аллегри. «Мизерере» («Помилуй»).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Л. Армстронг. «Блюз Западной окраины».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Артемьев. «Мозаика».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F43B2">
        <w:rPr>
          <w:rFonts w:ascii="Times New Roman" w:hAnsi="Times New Roman" w:cs="Times New Roman"/>
          <w:sz w:val="24"/>
          <w:szCs w:val="24"/>
          <w:lang w:val="en-US"/>
        </w:rPr>
        <w:t>A</w:t>
      </w:r>
      <w:r w:rsidRPr="00CF43B2">
        <w:rPr>
          <w:rFonts w:ascii="Times New Roman" w:hAnsi="Times New Roman" w:cs="Times New Roman"/>
          <w:sz w:val="24"/>
          <w:szCs w:val="24"/>
        </w:rPr>
        <w:t>gnus Dei» (№ 23), хор «S</w:t>
      </w:r>
      <w:r w:rsidRPr="00CF43B2">
        <w:rPr>
          <w:rFonts w:ascii="Times New Roman" w:hAnsi="Times New Roman" w:cs="Times New Roman"/>
          <w:sz w:val="24"/>
          <w:szCs w:val="24"/>
          <w:lang w:val="en-US"/>
        </w:rPr>
        <w:t>a</w:t>
      </w:r>
      <w:r w:rsidRPr="00CF43B2">
        <w:rPr>
          <w:rFonts w:ascii="Times New Roman" w:hAnsi="Times New Roman" w:cs="Times New Roman"/>
          <w:sz w:val="24"/>
          <w:szCs w:val="24"/>
        </w:rPr>
        <w:t xml:space="preserve">nctus» (№ 20)). Оратория «Страсти по Матфею» (ария альта № 47). Сюита № 2 (7 часть «Шутка»). И. Бах-Ф. Бузони. Чакона </w:t>
      </w:r>
      <w:proofErr w:type="gramStart"/>
      <w:r w:rsidRPr="00CF43B2">
        <w:rPr>
          <w:rFonts w:ascii="Times New Roman" w:hAnsi="Times New Roman" w:cs="Times New Roman"/>
          <w:sz w:val="24"/>
          <w:szCs w:val="24"/>
        </w:rPr>
        <w:t>из</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Партиты</w:t>
      </w:r>
      <w:proofErr w:type="gramEnd"/>
      <w:r w:rsidRPr="00CF43B2">
        <w:rPr>
          <w:rFonts w:ascii="Times New Roman" w:hAnsi="Times New Roman" w:cs="Times New Roman"/>
          <w:sz w:val="24"/>
          <w:szCs w:val="24"/>
        </w:rPr>
        <w:t xml:space="preserve"> № 2 для скрипки соло.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lang w:val="it-IT"/>
        </w:rPr>
      </w:pPr>
      <w:r w:rsidRPr="00CF43B2">
        <w:rPr>
          <w:rFonts w:ascii="Times New Roman" w:hAnsi="Times New Roman" w:cs="Times New Roman"/>
          <w:sz w:val="24"/>
          <w:szCs w:val="24"/>
        </w:rPr>
        <w:t>И</w:t>
      </w:r>
      <w:r w:rsidRPr="00CF43B2">
        <w:rPr>
          <w:rFonts w:ascii="Times New Roman" w:hAnsi="Times New Roman" w:cs="Times New Roman"/>
          <w:sz w:val="24"/>
          <w:szCs w:val="24"/>
          <w:lang w:val="it-IT"/>
        </w:rPr>
        <w:t xml:space="preserve">. </w:t>
      </w:r>
      <w:r w:rsidRPr="00CF43B2">
        <w:rPr>
          <w:rFonts w:ascii="Times New Roman" w:hAnsi="Times New Roman" w:cs="Times New Roman"/>
          <w:sz w:val="24"/>
          <w:szCs w:val="24"/>
        </w:rPr>
        <w:t>Бах</w:t>
      </w:r>
      <w:r w:rsidRPr="00CF43B2">
        <w:rPr>
          <w:rFonts w:ascii="Times New Roman" w:hAnsi="Times New Roman" w:cs="Times New Roman"/>
          <w:sz w:val="24"/>
          <w:szCs w:val="24"/>
          <w:lang w:val="it-IT"/>
        </w:rPr>
        <w:t>-</w:t>
      </w:r>
      <w:r w:rsidRPr="00CF43B2">
        <w:rPr>
          <w:rFonts w:ascii="Times New Roman" w:hAnsi="Times New Roman" w:cs="Times New Roman"/>
          <w:sz w:val="24"/>
          <w:szCs w:val="24"/>
        </w:rPr>
        <w:t>Ш</w:t>
      </w:r>
      <w:r w:rsidRPr="00CF43B2">
        <w:rPr>
          <w:rFonts w:ascii="Times New Roman" w:hAnsi="Times New Roman" w:cs="Times New Roman"/>
          <w:sz w:val="24"/>
          <w:szCs w:val="24"/>
          <w:lang w:val="it-IT"/>
        </w:rPr>
        <w:t xml:space="preserve">. </w:t>
      </w:r>
      <w:r w:rsidRPr="00CF43B2">
        <w:rPr>
          <w:rFonts w:ascii="Times New Roman" w:hAnsi="Times New Roman" w:cs="Times New Roman"/>
          <w:sz w:val="24"/>
          <w:szCs w:val="24"/>
        </w:rPr>
        <w:t>Гуно</w:t>
      </w:r>
      <w:r w:rsidRPr="00CF43B2">
        <w:rPr>
          <w:rFonts w:ascii="Times New Roman" w:hAnsi="Times New Roman" w:cs="Times New Roman"/>
          <w:sz w:val="24"/>
          <w:szCs w:val="24"/>
          <w:lang w:val="en-US"/>
        </w:rPr>
        <w:t>.</w:t>
      </w:r>
      <w:r w:rsidRPr="00CF43B2">
        <w:rPr>
          <w:rFonts w:ascii="Times New Roman" w:hAnsi="Times New Roman" w:cs="Times New Roman"/>
          <w:sz w:val="24"/>
          <w:szCs w:val="24"/>
          <w:lang w:val="it-IT"/>
        </w:rPr>
        <w:t xml:space="preserve"> «Ave Maria»</w:t>
      </w:r>
      <w:r w:rsidRPr="00CF43B2">
        <w:rPr>
          <w:rFonts w:ascii="Times New Roman" w:hAnsi="Times New Roman" w:cs="Times New Roman"/>
          <w:sz w:val="24"/>
          <w:szCs w:val="24"/>
          <w:lang w:val="en-US"/>
        </w:rPr>
        <w:t>.</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Березовский. Хоровой концерт «Не отвержи мене во время старости».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CF43B2">
        <w:rPr>
          <w:rFonts w:ascii="Times New Roman" w:hAnsi="Times New Roman" w:cs="Times New Roman"/>
          <w:sz w:val="24"/>
          <w:szCs w:val="24"/>
        </w:rPr>
        <w:lastRenderedPageBreak/>
        <w:t>(«Аппассионата»). Рондо-каприччио «Ярость по поводу утерянного гроша». Экосез ми бемоль мажор. Концерт № 4 для ф-но с орк</w:t>
      </w:r>
      <w:proofErr w:type="gramStart"/>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ф</w:t>
      </w:r>
      <w:proofErr w:type="gramEnd"/>
      <w:r w:rsidRPr="00CF43B2">
        <w:rPr>
          <w:rFonts w:ascii="Times New Roman" w:hAnsi="Times New Roman" w:cs="Times New Roman"/>
          <w:sz w:val="24"/>
          <w:szCs w:val="24"/>
        </w:rPr>
        <w:t xml:space="preserve">рагмент ΙΙ части). </w:t>
      </w:r>
      <w:proofErr w:type="gramStart"/>
      <w:r w:rsidRPr="00CF43B2">
        <w:rPr>
          <w:rFonts w:ascii="Times New Roman" w:hAnsi="Times New Roman" w:cs="Times New Roman"/>
          <w:sz w:val="24"/>
          <w:szCs w:val="24"/>
        </w:rPr>
        <w:t>Музыка к трагедии И. Гете «Эгмонт» (Увертюра.</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Песня Клерхен).</w:t>
      </w:r>
      <w:proofErr w:type="gramEnd"/>
      <w:r w:rsidRPr="00CF43B2">
        <w:rPr>
          <w:rFonts w:ascii="Times New Roman" w:hAnsi="Times New Roman" w:cs="Times New Roman"/>
          <w:sz w:val="24"/>
          <w:szCs w:val="24"/>
        </w:rPr>
        <w:t xml:space="preserve"> Шотландская песня «Верный Джонни».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Ж. Бизе. Опера «Кармен» (фрагменты</w:t>
      </w:r>
      <w:proofErr w:type="gramStart"/>
      <w:r w:rsidRPr="00CF43B2">
        <w:rPr>
          <w:rFonts w:ascii="Times New Roman" w:hAnsi="Times New Roman" w:cs="Times New Roman"/>
          <w:sz w:val="24"/>
          <w:szCs w:val="24"/>
        </w:rPr>
        <w:t>:У</w:t>
      </w:r>
      <w:proofErr w:type="gramEnd"/>
      <w:r w:rsidRPr="00CF43B2">
        <w:rPr>
          <w:rFonts w:ascii="Times New Roman" w:hAnsi="Times New Roman" w:cs="Times New Roman"/>
          <w:sz w:val="24"/>
          <w:szCs w:val="24"/>
        </w:rPr>
        <w:t>вертюра, Хабанера из I д., Сегедилья, Сцена гадания).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Ж. Бизе-Р. Щедрин. </w:t>
      </w:r>
      <w:proofErr w:type="gramStart"/>
      <w:r w:rsidRPr="00CF43B2">
        <w:rPr>
          <w:rFonts w:ascii="Times New Roman" w:hAnsi="Times New Roman" w:cs="Times New Roman"/>
          <w:sz w:val="24"/>
          <w:szCs w:val="24"/>
        </w:rPr>
        <w:t>Балет «Кармен-сюита» (Вступление (№ 1).</w:t>
      </w:r>
      <w:proofErr w:type="gramEnd"/>
      <w:r w:rsidRPr="00CF43B2">
        <w:rPr>
          <w:rFonts w:ascii="Times New Roman" w:hAnsi="Times New Roman" w:cs="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А. Бородин. Квартет № 2 (Ноктюрн, III ч.). Симфония № 2 «Богатырская» (экспозиция, 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Бортнянский. Херувимская песня № 7. «Слава Отцу и Сыну и Святому Духу».</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Ж. Брель.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Верди. Опера «Риголетто» (Песенка Герцога, Финал).</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Вила Лобос. «Бразильская бахиана» № 5 (ария для сопрано и виолончелей).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Варламов. «Горные вершины» (сл. М. Лермонтова). «Красный сарафан» (сл. Г. Цыганова).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В. </w:t>
      </w:r>
      <w:proofErr w:type="gramStart"/>
      <w:r w:rsidRPr="00CF43B2">
        <w:rPr>
          <w:rFonts w:ascii="Times New Roman" w:hAnsi="Times New Roman" w:cs="Times New Roman"/>
          <w:sz w:val="24"/>
          <w:szCs w:val="24"/>
        </w:rPr>
        <w:t>Гаврилин</w:t>
      </w:r>
      <w:proofErr w:type="gramEnd"/>
      <w:r w:rsidRPr="00CF43B2">
        <w:rPr>
          <w:rFonts w:ascii="Times New Roman" w:hAnsi="Times New Roman" w:cs="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Й. Гайдн. Симфония № 103 («С тремоло литавр»). </w:t>
      </w:r>
      <w:r w:rsidRPr="00CF43B2">
        <w:rPr>
          <w:rFonts w:ascii="Times New Roman" w:hAnsi="Times New Roman" w:cs="Times New Roman"/>
          <w:sz w:val="24"/>
          <w:szCs w:val="24"/>
          <w:lang w:val="en-US"/>
        </w:rPr>
        <w:t>I</w:t>
      </w:r>
      <w:r w:rsidRPr="00CF43B2">
        <w:rPr>
          <w:rFonts w:ascii="Times New Roman" w:hAnsi="Times New Roman" w:cs="Times New Roman"/>
          <w:sz w:val="24"/>
          <w:szCs w:val="24"/>
        </w:rPr>
        <w:t xml:space="preserve"> часть, </w:t>
      </w:r>
      <w:r w:rsidRPr="00CF43B2">
        <w:rPr>
          <w:rFonts w:ascii="Times New Roman" w:hAnsi="Times New Roman" w:cs="Times New Roman"/>
          <w:sz w:val="24"/>
          <w:szCs w:val="24"/>
          <w:lang w:val="en-US"/>
        </w:rPr>
        <w:t>IV</w:t>
      </w:r>
      <w:r w:rsidRPr="00CF43B2">
        <w:rPr>
          <w:rFonts w:ascii="Times New Roman" w:hAnsi="Times New Roman" w:cs="Times New Roman"/>
          <w:sz w:val="24"/>
          <w:szCs w:val="24"/>
        </w:rPr>
        <w:t xml:space="preserve"> часть.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Гендель. Пассакалия из сюиты соль минор. Хор «Аллилуйя» (№ 44) из оратории «Мессия».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Глинка-М. Балакирев. «Жаворонок» (фортепианная пьеса).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Глюк. Опера «Орфей и Эвридика» (хор «Струн золотых напев», Мелодия, Хор фурий).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Б. Дварионас. «Деревянная лошадка».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lastRenderedPageBreak/>
        <w:t xml:space="preserve">И. Дунаевский. Марш </w:t>
      </w:r>
      <w:proofErr w:type="gramStart"/>
      <w:r w:rsidRPr="00CF43B2">
        <w:rPr>
          <w:rFonts w:ascii="Times New Roman" w:hAnsi="Times New Roman" w:cs="Times New Roman"/>
          <w:sz w:val="24"/>
          <w:szCs w:val="24"/>
        </w:rPr>
        <w:t>из</w:t>
      </w:r>
      <w:proofErr w:type="gramEnd"/>
      <w:r w:rsidRPr="00CF43B2">
        <w:rPr>
          <w:rFonts w:ascii="Times New Roman" w:hAnsi="Times New Roman" w:cs="Times New Roman"/>
          <w:sz w:val="24"/>
          <w:szCs w:val="24"/>
        </w:rPr>
        <w:t xml:space="preserve"> к/ф «</w:t>
      </w:r>
      <w:proofErr w:type="gramStart"/>
      <w:r w:rsidRPr="00CF43B2">
        <w:rPr>
          <w:rFonts w:ascii="Times New Roman" w:hAnsi="Times New Roman" w:cs="Times New Roman"/>
          <w:sz w:val="24"/>
          <w:szCs w:val="24"/>
        </w:rPr>
        <w:t>Веселые</w:t>
      </w:r>
      <w:proofErr w:type="gramEnd"/>
      <w:r w:rsidRPr="00CF43B2">
        <w:rPr>
          <w:rFonts w:ascii="Times New Roman" w:hAnsi="Times New Roman" w:cs="Times New Roman"/>
          <w:sz w:val="24"/>
          <w:szCs w:val="24"/>
        </w:rPr>
        <w:t xml:space="preserve"> ребята» (сл. В. Лебедева-Кумача). Оперетта «Белая акация» (Вальс, Песня об Одессе, Выход Ларисы и семи кавалеров).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Журбин. Рок-опера «Орфей и Эвридика»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Знаменный распев.</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Калинников. Симфония № 1 (соль минор, I часть).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Караев. Балет «Тропою грома» (Танец черных).</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Каччини.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Maria».</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В. Лаурушас. «В путь».</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Лист. Венгерская рапсодия № 2. Этюд Паганини (№ 6).</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И. Лученок. «Хатынь» (ст. Г. Петренко).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Лядов. Кикимора (народное сказание для оркестра).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Лэй. «История любви».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Мадригалы эпохи Возрождения.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Р. де Лиль. «Марсельеза».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Марчелло. Концерт для гобоя с оркестром ре минор (II часть, Адажио).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Матвеев. «Матушка, матушка, что во поле пыльно».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Мийо. «Бразилейра».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Морозов. </w:t>
      </w:r>
      <w:proofErr w:type="gramStart"/>
      <w:r w:rsidRPr="00CF43B2">
        <w:rPr>
          <w:rFonts w:ascii="Times New Roman" w:hAnsi="Times New Roman" w:cs="Times New Roman"/>
          <w:sz w:val="24"/>
          <w:szCs w:val="24"/>
        </w:rPr>
        <w:t>Балет «Айболит» (фрагменты:</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Полечка, Морское плавание, Галоп).</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В. Моцарт. Фантазия для фортепиано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минор. Фантазия для фортепиано ре минор. Соната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мажор (эксп. Ι ч.). «Маленькая ночная серенада» (Рондо). Симфония № 40. Симфония № 41 (фрагмент 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Реквием («</w:t>
      </w:r>
      <w:r w:rsidRPr="00CF43B2">
        <w:rPr>
          <w:rFonts w:ascii="Times New Roman" w:hAnsi="Times New Roman" w:cs="Times New Roman"/>
          <w:sz w:val="24"/>
          <w:szCs w:val="24"/>
          <w:lang w:val="en-US"/>
        </w:rPr>
        <w:t>Dies</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ire</w:t>
      </w:r>
      <w:r w:rsidRPr="00CF43B2">
        <w:rPr>
          <w:rFonts w:ascii="Times New Roman" w:hAnsi="Times New Roman" w:cs="Times New Roman"/>
          <w:sz w:val="24"/>
          <w:szCs w:val="24"/>
        </w:rPr>
        <w:t>», «Lacrimoza»). Соната № 11 (I, II, III ч.). Фрагменты из оперы «Волшебная флейта». Мотет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verum</w:t>
      </w:r>
      <w:r w:rsidRPr="00CF43B2">
        <w:rPr>
          <w:rFonts w:ascii="Times New Roman" w:hAnsi="Times New Roman" w:cs="Times New Roman"/>
          <w:sz w:val="24"/>
          <w:szCs w:val="24"/>
        </w:rPr>
        <w:t xml:space="preserve"> </w:t>
      </w:r>
      <w:r w:rsidRPr="00CF43B2">
        <w:rPr>
          <w:rFonts w:ascii="Times New Roman" w:hAnsi="Times New Roman" w:cs="Times New Roman"/>
          <w:bCs/>
          <w:sz w:val="24"/>
          <w:szCs w:val="24"/>
          <w:shd w:val="clear" w:color="auto" w:fill="FFFFFF"/>
        </w:rPr>
        <w:t>corpus</w:t>
      </w:r>
      <w:r w:rsidRPr="00CF43B2">
        <w:rPr>
          <w:rFonts w:ascii="Times New Roman" w:hAnsi="Times New Roman" w:cs="Times New Roman"/>
          <w:sz w:val="24"/>
          <w:szCs w:val="24"/>
        </w:rPr>
        <w:t>».</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 Мясковский. Симфония № 6 (экспозиция финала).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Негритянский спиричуэл.</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Огинский. Полонез ре минор («Прощание с Родиной»).</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К. Орф. Сценическая кантата для певцов, хора и оркестра «Кармина Бурана». </w:t>
      </w:r>
      <w:proofErr w:type="gramStart"/>
      <w:r w:rsidRPr="00CF43B2">
        <w:rPr>
          <w:rFonts w:ascii="Times New Roman" w:hAnsi="Times New Roman" w:cs="Times New Roman"/>
          <w:sz w:val="24"/>
          <w:szCs w:val="24"/>
        </w:rPr>
        <w:t>(</w:t>
      </w:r>
      <w:r w:rsidRPr="00CF43B2">
        <w:rPr>
          <w:rFonts w:ascii="Times New Roman" w:hAnsi="Times New Roman" w:cs="Times New Roman"/>
          <w:sz w:val="24"/>
          <w:szCs w:val="24"/>
          <w:shd w:val="clear" w:color="auto" w:fill="FFFFFF"/>
        </w:rPr>
        <w:t>«Песни Бойерна:</w:t>
      </w:r>
      <w:proofErr w:type="gramEnd"/>
      <w:r w:rsidRPr="00CF43B2">
        <w:rPr>
          <w:rFonts w:ascii="Times New Roman" w:hAnsi="Times New Roman" w:cs="Times New Roman"/>
          <w:sz w:val="24"/>
          <w:szCs w:val="24"/>
          <w:shd w:val="clear" w:color="auto" w:fill="FFFFFF"/>
        </w:rPr>
        <w:t xml:space="preserve"> </w:t>
      </w:r>
      <w:proofErr w:type="gramStart"/>
      <w:r w:rsidRPr="00CF43B2">
        <w:rPr>
          <w:rFonts w:ascii="Times New Roman" w:hAnsi="Times New Roman" w:cs="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CF43B2">
        <w:rPr>
          <w:rFonts w:ascii="Times New Roman" w:hAnsi="Times New Roman" w:cs="Times New Roman"/>
          <w:sz w:val="24"/>
          <w:szCs w:val="24"/>
        </w:rPr>
        <w:t>).</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Дж. Перголези «</w:t>
      </w:r>
      <w:r w:rsidRPr="00CF43B2">
        <w:rPr>
          <w:rFonts w:ascii="Times New Roman" w:hAnsi="Times New Roman" w:cs="Times New Roman"/>
          <w:sz w:val="24"/>
          <w:szCs w:val="24"/>
          <w:lang w:val="en-US"/>
        </w:rPr>
        <w:t>Stabat</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mater</w:t>
      </w:r>
      <w:r w:rsidRPr="00CF43B2">
        <w:rPr>
          <w:rFonts w:ascii="Times New Roman" w:hAnsi="Times New Roman" w:cs="Times New Roman"/>
          <w:sz w:val="24"/>
          <w:szCs w:val="24"/>
        </w:rPr>
        <w:t>»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С. Прокофьев. Опера «Война и мир» (Ария Кутузова, Вальс). Соната № 2 (Ι ч.). Симфония № 1 («Классическая»</w:t>
      </w:r>
      <w:proofErr w:type="gramStart"/>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Равель. «Болеро».</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w:t>
      </w:r>
      <w:r w:rsidRPr="00CF43B2">
        <w:rPr>
          <w:rFonts w:ascii="Times New Roman" w:hAnsi="Times New Roman" w:cs="Times New Roman"/>
          <w:sz w:val="24"/>
          <w:szCs w:val="24"/>
        </w:rPr>
        <w:lastRenderedPageBreak/>
        <w:t>Романс «Островок» (сл. К. Бальмонта, из Шелли). Романс «Сирень» (сл. Е. Бекетовой). Прелюдии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диез</w:t>
      </w:r>
      <w:proofErr w:type="gramEnd"/>
      <w:r w:rsidRPr="00CF43B2">
        <w:rPr>
          <w:rFonts w:ascii="Times New Roman" w:hAnsi="Times New Roman" w:cs="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CF43B2">
        <w:rPr>
          <w:rFonts w:ascii="Times New Roman" w:hAnsi="Times New Roman" w:cs="Times New Roman"/>
          <w:sz w:val="24"/>
          <w:szCs w:val="24"/>
        </w:rPr>
        <w:t>Опера «Снегурочка» (Пролог:</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F43B2">
        <w:rPr>
          <w:rFonts w:ascii="Times New Roman" w:hAnsi="Times New Roman" w:cs="Times New Roman"/>
          <w:sz w:val="24"/>
          <w:szCs w:val="24"/>
          <w:lang w:val="en-US"/>
        </w:rPr>
        <w:t>V</w:t>
      </w:r>
      <w:r w:rsidRPr="00CF43B2">
        <w:rPr>
          <w:rFonts w:ascii="Times New Roman" w:hAnsi="Times New Roman" w:cs="Times New Roman"/>
          <w:sz w:val="24"/>
          <w:szCs w:val="24"/>
        </w:rPr>
        <w:t xml:space="preserve"> д.)).</w:t>
      </w:r>
      <w:proofErr w:type="gramEnd"/>
      <w:r w:rsidRPr="00CF43B2">
        <w:rPr>
          <w:rFonts w:ascii="Times New Roman" w:hAnsi="Times New Roman" w:cs="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Рубинштейн. Романс «Горные вершины» (ст. М. Лермонтова).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Ян Сибелиус. Музыка к пьесе А. Ярнефельта «Куолема» («Грустный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П. Сигер «Песня о молоте». «Все преодолеем».</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Г. Свиридов. Кантата «Памяти С. Есенина» (ΙΙ ч. «Поет зима, аукает»). Сюита «Время, вперед!» (</w:t>
      </w:r>
      <w:r w:rsidRPr="00CF43B2">
        <w:rPr>
          <w:rFonts w:ascii="Times New Roman" w:hAnsi="Times New Roman" w:cs="Times New Roman"/>
          <w:sz w:val="24"/>
          <w:szCs w:val="24"/>
          <w:lang w:val="en-US"/>
        </w:rPr>
        <w:t>VI</w:t>
      </w:r>
      <w:r w:rsidRPr="00CF43B2">
        <w:rPr>
          <w:rFonts w:ascii="Times New Roman" w:hAnsi="Times New Roman" w:cs="Times New Roman"/>
          <w:sz w:val="24"/>
          <w:szCs w:val="24"/>
        </w:rPr>
        <w:t xml:space="preserve"> ч.). </w:t>
      </w:r>
      <w:proofErr w:type="gramStart"/>
      <w:r w:rsidRPr="00CF43B2">
        <w:rPr>
          <w:rFonts w:ascii="Times New Roman" w:hAnsi="Times New Roman" w:cs="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CF43B2">
        <w:rPr>
          <w:rFonts w:ascii="Times New Roman" w:hAnsi="Times New Roman" w:cs="Times New Roman"/>
          <w:sz w:val="24"/>
          <w:szCs w:val="24"/>
        </w:rPr>
        <w:t xml:space="preserve"> Музыка к драме А. Толстого «Царь Федор Иоанович» («Любовь святая»).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А. Скрябин. Этюд № 12 (ре диез минор). Прелюдия № 4 (ми бемоль минор).</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Теодоракис «На побережье тайном». «Я – фронт».</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А. Хачатурян. Балет «Гаянэ» (Танец с саблями, Колыбельная). Концерт для скрипки с оркестром (I ч., II ч., ΙΙΙ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Музыка к драме М. Лермонтова «Маскарад» (Галоп, Вальс).</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К. Хачатурян. Балет «Чиполлино» (фрагменты).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Т. Хренников. </w:t>
      </w:r>
      <w:proofErr w:type="gramStart"/>
      <w:r w:rsidRPr="00CF43B2">
        <w:rPr>
          <w:rFonts w:ascii="Times New Roman" w:hAnsi="Times New Roman" w:cs="Times New Roman"/>
          <w:sz w:val="24"/>
          <w:szCs w:val="24"/>
        </w:rPr>
        <w:t>Сюита из балета «Любовью за любовь» (Увертюра.</w:t>
      </w:r>
      <w:proofErr w:type="gramEnd"/>
      <w:r w:rsidRPr="00CF43B2">
        <w:rPr>
          <w:rFonts w:ascii="Times New Roman" w:hAnsi="Times New Roman" w:cs="Times New Roman"/>
          <w:sz w:val="24"/>
          <w:szCs w:val="24"/>
        </w:rPr>
        <w:t xml:space="preserve"> Общее адажио. Сцена заговора. Общий танец. Дуэт Беатриче и Бенедикта. </w:t>
      </w:r>
      <w:proofErr w:type="gramStart"/>
      <w:r w:rsidRPr="00CF43B2">
        <w:rPr>
          <w:rFonts w:ascii="Times New Roman" w:hAnsi="Times New Roman" w:cs="Times New Roman"/>
          <w:sz w:val="24"/>
          <w:szCs w:val="24"/>
        </w:rPr>
        <w:t xml:space="preserve">Гимн любви). </w:t>
      </w:r>
      <w:proofErr w:type="gramEnd"/>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CF43B2">
        <w:rPr>
          <w:rFonts w:ascii="Times New Roman" w:hAnsi="Times New Roman" w:cs="Times New Roman"/>
          <w:sz w:val="24"/>
          <w:szCs w:val="24"/>
        </w:rPr>
        <w:t>ч</w:t>
      </w:r>
      <w:proofErr w:type="gramEnd"/>
      <w:r w:rsidRPr="00CF43B2">
        <w:rPr>
          <w:rFonts w:ascii="Times New Roman" w:hAnsi="Times New Roman" w:cs="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П. Чесноков. «Да исправится молитва моя».</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Шопен. Вальс № 6 (ре бемоль мажор). Вальс № 7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CF43B2">
        <w:rPr>
          <w:rFonts w:ascii="Times New Roman" w:hAnsi="Times New Roman" w:cs="Times New Roman"/>
          <w:sz w:val="24"/>
          <w:szCs w:val="24"/>
        </w:rPr>
        <w:t>до</w:t>
      </w:r>
      <w:proofErr w:type="gramEnd"/>
      <w:r w:rsidRPr="00CF43B2">
        <w:rPr>
          <w:rFonts w:ascii="Times New Roman" w:hAnsi="Times New Roman" w:cs="Times New Roman"/>
          <w:sz w:val="24"/>
          <w:szCs w:val="24"/>
        </w:rPr>
        <w:t xml:space="preserve"> минор). Полонез (ля мажор).</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Шостакович. Симфония № 7 «Ленинградская». «Праздничная увертюра».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 xml:space="preserve">И. Штраус. «Полька-пиццикато». Вальс из оперетты «Летучая мышь». </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F43B2">
        <w:rPr>
          <w:rFonts w:ascii="Times New Roman" w:hAnsi="Times New Roman" w:cs="Times New Roman"/>
          <w:sz w:val="24"/>
          <w:szCs w:val="24"/>
          <w:lang w:val="en-US"/>
        </w:rPr>
        <w:t>Ave</w:t>
      </w:r>
      <w:r w:rsidRPr="00CF43B2">
        <w:rPr>
          <w:rFonts w:ascii="Times New Roman" w:hAnsi="Times New Roman" w:cs="Times New Roman"/>
          <w:sz w:val="24"/>
          <w:szCs w:val="24"/>
        </w:rPr>
        <w:t xml:space="preserve"> </w:t>
      </w:r>
      <w:r w:rsidRPr="00CF43B2">
        <w:rPr>
          <w:rFonts w:ascii="Times New Roman" w:hAnsi="Times New Roman" w:cs="Times New Roman"/>
          <w:sz w:val="24"/>
          <w:szCs w:val="24"/>
          <w:lang w:val="en-US"/>
        </w:rPr>
        <w:t>Maria</w:t>
      </w:r>
      <w:r w:rsidRPr="00CF43B2">
        <w:rPr>
          <w:rFonts w:ascii="Times New Roman" w:hAnsi="Times New Roman" w:cs="Times New Roman"/>
          <w:sz w:val="24"/>
          <w:szCs w:val="24"/>
        </w:rPr>
        <w:t>» (сл. В. Скотта).</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Р. Щедрин. Опера «Не только любовь». (Песня и частушки Варвары).</w:t>
      </w:r>
    </w:p>
    <w:p w:rsidR="009A14EA" w:rsidRPr="00CF43B2" w:rsidRDefault="009A14EA" w:rsidP="00BF6DB4">
      <w:pPr>
        <w:numPr>
          <w:ilvl w:val="0"/>
          <w:numId w:val="54"/>
        </w:numPr>
        <w:spacing w:after="0" w:line="240" w:lineRule="auto"/>
        <w:ind w:left="0"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Д. Эллингтон. «Караван».</w:t>
      </w:r>
    </w:p>
    <w:p w:rsidR="009A14EA" w:rsidRPr="00CF43B2" w:rsidRDefault="009A14EA" w:rsidP="009A14EA">
      <w:pPr>
        <w:pStyle w:val="afb"/>
        <w:spacing w:line="240" w:lineRule="auto"/>
        <w:rPr>
          <w:sz w:val="24"/>
          <w:szCs w:val="24"/>
        </w:rPr>
      </w:pPr>
      <w:r w:rsidRPr="00CF43B2">
        <w:rPr>
          <w:sz w:val="24"/>
          <w:szCs w:val="24"/>
        </w:rPr>
        <w:t>А. Эшпай. «Венгерские напевы».</w:t>
      </w: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17" w:name="_Toc410654040"/>
      <w:bookmarkStart w:id="118" w:name="_Toc414553251"/>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4</w:t>
      </w:r>
      <w:r w:rsidRPr="00EF4409">
        <w:rPr>
          <w:rFonts w:ascii="Times New Roman" w:hAnsi="Times New Roman" w:cs="Times New Roman"/>
          <w:i w:val="0"/>
          <w:color w:val="auto"/>
          <w:sz w:val="24"/>
          <w:szCs w:val="24"/>
        </w:rPr>
        <w:t>. Технология</w:t>
      </w:r>
      <w:bookmarkEnd w:id="117"/>
      <w:bookmarkEnd w:id="118"/>
    </w:p>
    <w:p w:rsidR="00A301AD" w:rsidRPr="00CF43B2" w:rsidRDefault="00A301AD" w:rsidP="00A301AD">
      <w:pPr>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Цели и задачи технологического образования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CF43B2">
        <w:rPr>
          <w:rFonts w:ascii="Times New Roman" w:hAnsi="Times New Roman" w:cs="Times New Roman"/>
          <w:sz w:val="24"/>
          <w:szCs w:val="24"/>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w:t>
      </w:r>
      <w:r w:rsidRPr="00CF43B2">
        <w:rPr>
          <w:rFonts w:ascii="Times New Roman" w:hAnsi="Times New Roman" w:cs="Times New Roman"/>
          <w:sz w:val="24"/>
          <w:szCs w:val="24"/>
        </w:rPr>
        <w:lastRenderedPageBreak/>
        <w:t>между представлениями о должном, в котором выявленная потребность удовлетворяется, и реальной ситуацией.</w:t>
      </w:r>
      <w:proofErr w:type="gramEnd"/>
      <w:r w:rsidRPr="00CF43B2">
        <w:rPr>
          <w:rFonts w:ascii="Times New Roman" w:hAnsi="Times New Roman" w:cs="Times New Roman"/>
          <w:sz w:val="24"/>
          <w:szCs w:val="24"/>
        </w:rPr>
        <w:t xml:space="preserve"> Таким образом, в программу включено содержание, адекватное требованиям ФГОС к освоению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принципов и алгоритмов проектной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CF43B2">
        <w:rPr>
          <w:rFonts w:ascii="Times New Roman" w:hAnsi="Times New Roman" w:cs="Times New Roman"/>
          <w:sz w:val="24"/>
          <w:szCs w:val="24"/>
        </w:rPr>
        <w:t>обучающимся</w:t>
      </w:r>
      <w:proofErr w:type="gramEnd"/>
      <w:r w:rsidRPr="00CF43B2">
        <w:rPr>
          <w:rFonts w:ascii="Times New Roman" w:hAnsi="Times New Roman" w:cs="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Цели программы:</w:t>
      </w:r>
    </w:p>
    <w:p w:rsidR="00A301AD" w:rsidRPr="00CF43B2" w:rsidRDefault="00A301AD" w:rsidP="00BF6DB4">
      <w:pPr>
        <w:pStyle w:val="a9"/>
        <w:numPr>
          <w:ilvl w:val="0"/>
          <w:numId w:val="59"/>
        </w:numPr>
        <w:tabs>
          <w:tab w:val="left" w:pos="851"/>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Обеспечение понимания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сущности современных материальных, информационных и гуманитарных технологий и перспектив их развития.</w:t>
      </w:r>
    </w:p>
    <w:p w:rsidR="00A301AD" w:rsidRPr="00CF43B2" w:rsidRDefault="00A301AD" w:rsidP="00BF6DB4">
      <w:pPr>
        <w:pStyle w:val="a9"/>
        <w:numPr>
          <w:ilvl w:val="0"/>
          <w:numId w:val="59"/>
        </w:numPr>
        <w:tabs>
          <w:tab w:val="left" w:pos="851"/>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w:t>
      </w:r>
    </w:p>
    <w:p w:rsidR="00A301AD" w:rsidRPr="00CF43B2" w:rsidRDefault="00A301AD" w:rsidP="00BF6DB4">
      <w:pPr>
        <w:pStyle w:val="a9"/>
        <w:numPr>
          <w:ilvl w:val="0"/>
          <w:numId w:val="59"/>
        </w:numPr>
        <w:tabs>
          <w:tab w:val="left" w:pos="851"/>
          <w:tab w:val="left" w:pos="1134"/>
        </w:tabs>
        <w:spacing w:after="0" w:line="240" w:lineRule="auto"/>
        <w:ind w:left="0"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CF43B2">
        <w:rPr>
          <w:rFonts w:ascii="Times New Roman" w:hAnsi="Times New Roman" w:cs="Times New Roman"/>
          <w:sz w:val="24"/>
          <w:szCs w:val="24"/>
        </w:rPr>
        <w:t xml:space="preserve"> Важнейшую группу образовательных результатов составляет полученный и осмысленный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опыт практической деятельности. В урочное время деятельность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Подразумевается и значительная внеурочная активность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CF43B2">
        <w:rPr>
          <w:rFonts w:ascii="Times New Roman" w:hAnsi="Times New Roman" w:cs="Times New Roman"/>
          <w:sz w:val="24"/>
          <w:szCs w:val="24"/>
        </w:rPr>
        <w:t>В рамках внеурочной деятельности активность обучающихся связана:</w:t>
      </w:r>
      <w:proofErr w:type="gramEnd"/>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CF43B2">
        <w:rPr>
          <w:rFonts w:ascii="Times New Roman" w:hAnsi="Times New Roman" w:cs="Times New Roman"/>
          <w:sz w:val="24"/>
          <w:szCs w:val="24"/>
        </w:rPr>
        <w:t>оказывается</w:t>
      </w:r>
      <w:proofErr w:type="gramEnd"/>
      <w:r w:rsidRPr="00CF43B2">
        <w:rPr>
          <w:rFonts w:ascii="Times New Roman" w:hAnsi="Times New Roman" w:cs="Times New Roman"/>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lastRenderedPageBreak/>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301AD" w:rsidRPr="00CF43B2" w:rsidRDefault="00A301AD" w:rsidP="00BF6DB4">
      <w:pPr>
        <w:pStyle w:val="a9"/>
        <w:numPr>
          <w:ilvl w:val="0"/>
          <w:numId w:val="60"/>
        </w:numPr>
        <w:tabs>
          <w:tab w:val="left" w:pos="1134"/>
        </w:tabs>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CF43B2">
        <w:rPr>
          <w:rFonts w:ascii="Times New Roman" w:hAnsi="Times New Roman" w:cs="Times New Roman"/>
          <w:sz w:val="24"/>
          <w:szCs w:val="24"/>
        </w:rPr>
        <w:t>обучающийся</w:t>
      </w:r>
      <w:proofErr w:type="gramEnd"/>
      <w:r w:rsidRPr="00CF43B2">
        <w:rPr>
          <w:rFonts w:ascii="Times New Roman" w:hAnsi="Times New Roman" w:cs="Times New Roman"/>
          <w:sz w:val="24"/>
          <w:szCs w:val="24"/>
        </w:rPr>
        <w:t xml:space="preserve"> может получить лишь модель действительности).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CF43B2">
        <w:rPr>
          <w:rFonts w:ascii="Times New Roman" w:hAnsi="Times New Roman" w:cs="Times New Roman"/>
          <w:sz w:val="24"/>
          <w:szCs w:val="24"/>
        </w:rPr>
        <w:t>продукта</w:t>
      </w:r>
      <w:proofErr w:type="gramEnd"/>
      <w:r w:rsidRPr="00CF43B2">
        <w:rPr>
          <w:rFonts w:ascii="Times New Roman" w:hAnsi="Times New Roman" w:cs="Times New Roman"/>
          <w:sz w:val="24"/>
          <w:szCs w:val="24"/>
        </w:rPr>
        <w:t xml:space="preserve"> в проекте обучающегося, актуального на момент прохождения курса.</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Второй блок содержания позволяет </w:t>
      </w:r>
      <w:proofErr w:type="gramStart"/>
      <w:r w:rsidRPr="00CF43B2">
        <w:rPr>
          <w:rFonts w:ascii="Times New Roman" w:hAnsi="Times New Roman" w:cs="Times New Roman"/>
          <w:sz w:val="24"/>
          <w:szCs w:val="24"/>
        </w:rPr>
        <w:t>обучающемуся</w:t>
      </w:r>
      <w:proofErr w:type="gramEnd"/>
      <w:r w:rsidRPr="00CF43B2">
        <w:rPr>
          <w:rFonts w:ascii="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Блок 2 реализуется в следующих организационных формах:</w:t>
      </w:r>
    </w:p>
    <w:p w:rsidR="00A301AD" w:rsidRPr="00CF43B2" w:rsidRDefault="00A301AD" w:rsidP="00A301AD">
      <w:pPr>
        <w:tabs>
          <w:tab w:val="left" w:pos="0"/>
          <w:tab w:val="left" w:pos="851"/>
        </w:tabs>
        <w:spacing w:after="0"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A301AD" w:rsidRPr="00CF43B2" w:rsidRDefault="00A301AD" w:rsidP="00A301AD">
      <w:pPr>
        <w:tabs>
          <w:tab w:val="left" w:pos="0"/>
          <w:tab w:val="left" w:pos="851"/>
        </w:tabs>
        <w:spacing w:after="0" w:line="240" w:lineRule="auto"/>
        <w:ind w:firstLine="709"/>
        <w:contextualSpacing/>
        <w:jc w:val="both"/>
        <w:rPr>
          <w:rFonts w:ascii="Times New Roman" w:hAnsi="Times New Roman" w:cs="Times New Roman"/>
          <w:sz w:val="24"/>
          <w:szCs w:val="24"/>
        </w:rPr>
      </w:pPr>
      <w:r w:rsidRPr="00CF43B2">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проектная деятельность в рамках урочной и внеурочной деятельности.</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Третий блок</w:t>
      </w:r>
      <w:r w:rsidRPr="00CF43B2">
        <w:rPr>
          <w:rFonts w:ascii="Times New Roman" w:hAnsi="Times New Roman" w:cs="Times New Roman"/>
          <w:b/>
          <w:sz w:val="24"/>
          <w:szCs w:val="24"/>
        </w:rPr>
        <w:t xml:space="preserve"> </w:t>
      </w:r>
      <w:r w:rsidRPr="00CF43B2">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w:t>
      </w:r>
      <w:r w:rsidRPr="00CF43B2">
        <w:rPr>
          <w:rFonts w:ascii="Times New Roman" w:hAnsi="Times New Roman" w:cs="Times New Roman"/>
          <w:sz w:val="24"/>
          <w:szCs w:val="24"/>
        </w:rPr>
        <w:lastRenderedPageBreak/>
        <w:t xml:space="preserve">возможность социально-профессиональных проб и опыт принятия и обоснования собственных решений.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CF43B2">
        <w:rPr>
          <w:rFonts w:ascii="Times New Roman" w:hAnsi="Times New Roman" w:cs="Times New Roman"/>
          <w:sz w:val="24"/>
          <w:szCs w:val="24"/>
        </w:rPr>
        <w:t xml:space="preserve"> </w:t>
      </w:r>
      <w:proofErr w:type="gramStart"/>
      <w:r w:rsidRPr="00CF43B2">
        <w:rPr>
          <w:rFonts w:ascii="Times New Roman" w:hAnsi="Times New Roman" w:cs="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301AD" w:rsidRPr="00CF43B2" w:rsidRDefault="00A301AD" w:rsidP="00A301AD">
      <w:pPr>
        <w:tabs>
          <w:tab w:val="left" w:pos="851"/>
        </w:tabs>
        <w:spacing w:after="0" w:line="240" w:lineRule="auto"/>
        <w:ind w:firstLine="709"/>
        <w:jc w:val="both"/>
        <w:rPr>
          <w:rFonts w:ascii="Times New Roman" w:hAnsi="Times New Roman" w:cs="Times New Roman"/>
          <w:b/>
          <w:sz w:val="24"/>
          <w:szCs w:val="24"/>
        </w:rPr>
      </w:pPr>
    </w:p>
    <w:p w:rsidR="00A301AD" w:rsidRPr="00CF43B2" w:rsidRDefault="00A301AD" w:rsidP="00A301AD">
      <w:pPr>
        <w:tabs>
          <w:tab w:val="left" w:pos="851"/>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301AD" w:rsidRPr="00CF43B2" w:rsidRDefault="00A301AD" w:rsidP="00A301AD">
      <w:pPr>
        <w:tabs>
          <w:tab w:val="left" w:pos="851"/>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301AD" w:rsidRPr="00CF43B2" w:rsidRDefault="00A301AD" w:rsidP="00A301AD">
      <w:pPr>
        <w:pStyle w:val="-11"/>
        <w:ind w:left="0" w:firstLine="709"/>
        <w:jc w:val="both"/>
      </w:pPr>
      <w:r w:rsidRPr="00CF43B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301AD" w:rsidRPr="00CF43B2" w:rsidRDefault="00A301AD" w:rsidP="00A301AD">
      <w:pPr>
        <w:pStyle w:val="-11"/>
        <w:ind w:left="0" w:firstLine="709"/>
        <w:jc w:val="both"/>
      </w:pPr>
      <w:r w:rsidRPr="00CF43B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301AD" w:rsidRPr="00CF43B2" w:rsidRDefault="00A301AD" w:rsidP="00A301AD">
      <w:pPr>
        <w:pStyle w:val="-11"/>
        <w:ind w:left="0" w:firstLine="709"/>
        <w:jc w:val="both"/>
      </w:pPr>
      <w:r w:rsidRPr="00CF43B2">
        <w:t xml:space="preserve">Производственные технологии. Промышленные технологии. Технологии сельского хозяйства. </w:t>
      </w:r>
    </w:p>
    <w:p w:rsidR="00A301AD" w:rsidRPr="00CF43B2" w:rsidRDefault="00A301AD" w:rsidP="00A301AD">
      <w:pPr>
        <w:pStyle w:val="-11"/>
        <w:ind w:left="0" w:firstLine="709"/>
        <w:jc w:val="both"/>
      </w:pPr>
      <w:r w:rsidRPr="00CF43B2">
        <w:t xml:space="preserve">Технологии возведения, ремонта и содержания зданий и сооружений. </w:t>
      </w:r>
    </w:p>
    <w:p w:rsidR="00A301AD" w:rsidRPr="00CF43B2" w:rsidRDefault="00A301AD" w:rsidP="00A301AD">
      <w:pPr>
        <w:pStyle w:val="-11"/>
        <w:ind w:left="0" w:firstLine="709"/>
        <w:jc w:val="both"/>
      </w:pPr>
      <w:r w:rsidRPr="00CF43B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301AD" w:rsidRPr="00CF43B2" w:rsidRDefault="00A301AD" w:rsidP="00A301AD">
      <w:pPr>
        <w:pStyle w:val="-11"/>
        <w:ind w:left="0" w:firstLine="709"/>
        <w:jc w:val="both"/>
      </w:pPr>
      <w:r w:rsidRPr="00CF43B2">
        <w:t>Автоматизация производства. Производственные технологии автоматизированного производства.</w:t>
      </w:r>
    </w:p>
    <w:p w:rsidR="00A301AD" w:rsidRPr="00CF43B2" w:rsidRDefault="00A301AD" w:rsidP="00A301AD">
      <w:pPr>
        <w:pStyle w:val="-11"/>
        <w:ind w:left="0" w:firstLine="709"/>
        <w:jc w:val="both"/>
      </w:pPr>
      <w:r w:rsidRPr="00CF43B2">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CF43B2">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CF43B2">
        <w:t xml:space="preserve"> Биотехнологии.</w:t>
      </w:r>
    </w:p>
    <w:p w:rsidR="00A301AD" w:rsidRPr="00CF43B2" w:rsidRDefault="00A301AD" w:rsidP="00A301AD">
      <w:pPr>
        <w:pStyle w:val="-11"/>
        <w:ind w:left="0" w:firstLine="709"/>
        <w:jc w:val="both"/>
      </w:pPr>
      <w:r w:rsidRPr="00CF43B2">
        <w:t>Специфика социальных технологий. Технологии работы с общественным мнением. Социальные сети как технология. Технологии сферы услуг.</w:t>
      </w:r>
    </w:p>
    <w:p w:rsidR="00A301AD" w:rsidRPr="00CF43B2" w:rsidRDefault="00A301AD" w:rsidP="00A301AD">
      <w:pPr>
        <w:pStyle w:val="-11"/>
        <w:ind w:left="0" w:firstLine="709"/>
        <w:jc w:val="both"/>
      </w:pPr>
      <w:r w:rsidRPr="00CF43B2">
        <w:t xml:space="preserve">Современные промышленные технологии получения продуктов питания. </w:t>
      </w:r>
    </w:p>
    <w:p w:rsidR="00A301AD" w:rsidRPr="00CF43B2" w:rsidRDefault="00A301AD" w:rsidP="00A301AD">
      <w:pPr>
        <w:pStyle w:val="-11"/>
        <w:ind w:left="0" w:firstLine="709"/>
        <w:jc w:val="both"/>
      </w:pPr>
      <w:r w:rsidRPr="00CF43B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301AD" w:rsidRPr="00CF43B2" w:rsidRDefault="00A301AD" w:rsidP="00A301AD">
      <w:pPr>
        <w:pStyle w:val="-11"/>
        <w:ind w:left="0" w:firstLine="709"/>
        <w:jc w:val="both"/>
      </w:pPr>
      <w:r w:rsidRPr="00CF43B2">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CF43B2">
        <w:t>многофункциональных</w:t>
      </w:r>
      <w:proofErr w:type="gramEnd"/>
      <w:r w:rsidRPr="00CF43B2">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301AD" w:rsidRPr="00CF43B2" w:rsidRDefault="00A301AD" w:rsidP="00A301AD">
      <w:pPr>
        <w:pStyle w:val="-11"/>
        <w:ind w:left="0" w:firstLine="709"/>
        <w:jc w:val="both"/>
      </w:pPr>
      <w:r w:rsidRPr="00CF43B2">
        <w:t>Управление в современном производстве. Роль метрологии в современном производстве. Инновационные предприятия. Трансферт технологий.</w:t>
      </w:r>
    </w:p>
    <w:p w:rsidR="00A301AD" w:rsidRPr="00CF43B2" w:rsidRDefault="00A301AD" w:rsidP="00A301AD">
      <w:pPr>
        <w:pStyle w:val="-11"/>
        <w:ind w:left="0" w:firstLine="709"/>
        <w:jc w:val="both"/>
      </w:pPr>
      <w:r w:rsidRPr="00CF43B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301AD" w:rsidRPr="00CF43B2" w:rsidRDefault="00A301AD" w:rsidP="00A301AD">
      <w:pPr>
        <w:pStyle w:val="-11"/>
        <w:ind w:left="0" w:firstLine="709"/>
        <w:jc w:val="both"/>
        <w:rPr>
          <w:lang w:eastAsia="en-US"/>
        </w:rPr>
      </w:pPr>
      <w:r w:rsidRPr="00CF43B2">
        <w:t>Технологии в сфере быта</w:t>
      </w:r>
      <w:r w:rsidRPr="00CF43B2">
        <w:rPr>
          <w:lang w:eastAsia="en-US"/>
        </w:rPr>
        <w:t xml:space="preserve">. </w:t>
      </w:r>
    </w:p>
    <w:p w:rsidR="00A301AD" w:rsidRPr="00CF43B2" w:rsidRDefault="00A301AD" w:rsidP="00A301AD">
      <w:pPr>
        <w:pStyle w:val="-11"/>
        <w:ind w:left="0" w:firstLine="709"/>
        <w:jc w:val="both"/>
        <w:rPr>
          <w:rFonts w:eastAsia="MS Mincho"/>
        </w:rPr>
      </w:pPr>
      <w:r w:rsidRPr="00CF43B2">
        <w:t>Экология жилья. Технологии содержания жилья. Взаимодействие со службами ЖКХ. Хранение продовольственных и непродовольственных продуктов.</w:t>
      </w:r>
    </w:p>
    <w:p w:rsidR="00A301AD" w:rsidRPr="00CF43B2" w:rsidRDefault="00A301AD" w:rsidP="00A301AD">
      <w:pPr>
        <w:pStyle w:val="-11"/>
        <w:ind w:left="0" w:firstLine="709"/>
        <w:jc w:val="both"/>
      </w:pPr>
      <w:r w:rsidRPr="00CF43B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301AD" w:rsidRPr="00CF43B2" w:rsidRDefault="00A301AD" w:rsidP="00A301AD">
      <w:pPr>
        <w:pStyle w:val="-11"/>
        <w:ind w:left="0" w:firstLine="709"/>
        <w:jc w:val="both"/>
      </w:pPr>
      <w:r w:rsidRPr="00CF43B2">
        <w:t xml:space="preserve">Способы обработки продуктов питания и потребительские качества пищи. </w:t>
      </w:r>
    </w:p>
    <w:p w:rsidR="00A301AD" w:rsidRPr="00CF43B2" w:rsidRDefault="00A301AD" w:rsidP="00A301AD">
      <w:pPr>
        <w:pStyle w:val="-11"/>
        <w:ind w:left="0" w:firstLine="709"/>
        <w:jc w:val="both"/>
      </w:pPr>
      <w:r w:rsidRPr="00CF43B2">
        <w:t>Культура потребления: выбор продукта / услуги.</w:t>
      </w:r>
    </w:p>
    <w:p w:rsidR="00A301AD" w:rsidRPr="00CF43B2" w:rsidRDefault="00A301AD" w:rsidP="00A301AD">
      <w:pPr>
        <w:pStyle w:val="-11"/>
        <w:ind w:left="0" w:firstLine="709"/>
        <w:jc w:val="both"/>
        <w:rPr>
          <w:b/>
          <w:lang w:eastAsia="en-US"/>
        </w:rPr>
      </w:pPr>
      <w:r w:rsidRPr="00CF43B2">
        <w:rPr>
          <w:b/>
          <w:lang w:eastAsia="en-US"/>
        </w:rPr>
        <w:t xml:space="preserve">Формирование технологической культуры и проектно-технологического мышления </w:t>
      </w:r>
      <w:proofErr w:type="gramStart"/>
      <w:r w:rsidRPr="00CF43B2">
        <w:rPr>
          <w:b/>
          <w:lang w:eastAsia="en-US"/>
        </w:rPr>
        <w:t>обучающихся</w:t>
      </w:r>
      <w:proofErr w:type="gramEnd"/>
    </w:p>
    <w:p w:rsidR="00A301AD" w:rsidRPr="00CF43B2" w:rsidRDefault="00A301AD" w:rsidP="00A301AD">
      <w:pPr>
        <w:pStyle w:val="-11"/>
        <w:ind w:left="0" w:firstLine="709"/>
        <w:jc w:val="both"/>
        <w:rPr>
          <w:rFonts w:eastAsia="MS Mincho"/>
        </w:rPr>
      </w:pPr>
      <w:r w:rsidRPr="00CF43B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301AD" w:rsidRPr="00CF43B2" w:rsidRDefault="00A301AD" w:rsidP="00A301AD">
      <w:pPr>
        <w:pStyle w:val="-11"/>
        <w:ind w:left="0" w:firstLine="709"/>
        <w:jc w:val="both"/>
      </w:pPr>
      <w:r w:rsidRPr="00CF43B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301AD" w:rsidRPr="00CF43B2" w:rsidRDefault="00A301AD" w:rsidP="00A301AD">
      <w:pPr>
        <w:pStyle w:val="-11"/>
        <w:ind w:left="0" w:firstLine="709"/>
        <w:jc w:val="both"/>
      </w:pPr>
      <w:r w:rsidRPr="00CF43B2">
        <w:t xml:space="preserve">Порядок действий по сборке конструкции / механизма. Способы соединения деталей. Технологический узел. Понятие модели. </w:t>
      </w:r>
    </w:p>
    <w:p w:rsidR="00A301AD" w:rsidRPr="00CF43B2" w:rsidRDefault="00A301AD" w:rsidP="00A301AD">
      <w:pPr>
        <w:pStyle w:val="-11"/>
        <w:ind w:left="0" w:firstLine="709"/>
        <w:jc w:val="both"/>
      </w:pPr>
      <w:r w:rsidRPr="00CF43B2">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CF43B2">
        <w:t>й(</w:t>
      </w:r>
      <w:proofErr w:type="gramEnd"/>
      <w:r w:rsidRPr="00CF43B2">
        <w:t xml:space="preserve">-его) заданным условиям. Моделирование. Функции моделей. Использование моделей в процессе проектирования </w:t>
      </w:r>
      <w:r w:rsidRPr="00CF43B2">
        <w:lastRenderedPageBreak/>
        <w:t xml:space="preserve">технологической системы. Простые механизмы как часть технологических систем. </w:t>
      </w:r>
      <w:r w:rsidRPr="00CF43B2">
        <w:rPr>
          <w:i/>
        </w:rPr>
        <w:t xml:space="preserve">Робототехника и среда конструирования. </w:t>
      </w:r>
      <w:r w:rsidRPr="00CF43B2">
        <w:t>Виды движения. Кинематические схемы</w:t>
      </w:r>
    </w:p>
    <w:p w:rsidR="00A301AD" w:rsidRPr="00CF43B2" w:rsidRDefault="00A301AD" w:rsidP="00A301AD">
      <w:pPr>
        <w:pStyle w:val="-11"/>
        <w:ind w:left="0" w:firstLine="709"/>
        <w:jc w:val="both"/>
      </w:pPr>
      <w:r w:rsidRPr="00CF43B2">
        <w:t>Анализ и синтез как средства решения задачи. Техника проведения морфологического анализа.</w:t>
      </w:r>
    </w:p>
    <w:p w:rsidR="00A301AD" w:rsidRPr="00CF43B2" w:rsidRDefault="00A301AD" w:rsidP="00A301AD">
      <w:pPr>
        <w:pStyle w:val="-11"/>
        <w:ind w:left="0" w:firstLine="709"/>
        <w:jc w:val="both"/>
      </w:pPr>
      <w:r w:rsidRPr="00CF43B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301AD" w:rsidRPr="00CF43B2" w:rsidRDefault="00A301AD" w:rsidP="00A301AD">
      <w:pPr>
        <w:pStyle w:val="-11"/>
        <w:ind w:left="0" w:firstLine="709"/>
        <w:jc w:val="both"/>
      </w:pPr>
      <w:r w:rsidRPr="00CF43B2">
        <w:t xml:space="preserve">Способы продвижения продукта на рынке. Сегментация рынка. Позиционирование продукта. Маркетинговый план. </w:t>
      </w:r>
    </w:p>
    <w:p w:rsidR="00A301AD" w:rsidRPr="00CF43B2" w:rsidRDefault="00A301AD" w:rsidP="00A301AD">
      <w:pPr>
        <w:pStyle w:val="-11"/>
        <w:ind w:left="0" w:firstLine="709"/>
        <w:jc w:val="both"/>
      </w:pPr>
      <w:r w:rsidRPr="00CF43B2">
        <w:t xml:space="preserve">Опыт проектирования, конструирования, моделирования. </w:t>
      </w:r>
    </w:p>
    <w:p w:rsidR="00A301AD" w:rsidRPr="00CF43B2" w:rsidRDefault="00A301AD" w:rsidP="00A301AD">
      <w:pPr>
        <w:pStyle w:val="-11"/>
        <w:ind w:left="0" w:firstLine="709"/>
        <w:jc w:val="both"/>
      </w:pPr>
      <w:r w:rsidRPr="00CF43B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301AD" w:rsidRPr="00CF43B2" w:rsidRDefault="00A301AD" w:rsidP="00A301AD">
      <w:pPr>
        <w:pStyle w:val="-11"/>
        <w:ind w:left="0" w:firstLine="709"/>
        <w:jc w:val="both"/>
      </w:pPr>
      <w:r w:rsidRPr="00CF43B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301AD" w:rsidRPr="00CF43B2" w:rsidRDefault="00A301AD" w:rsidP="00A301AD">
      <w:pPr>
        <w:pStyle w:val="-11"/>
        <w:ind w:left="0" w:firstLine="709"/>
        <w:jc w:val="both"/>
        <w:rPr>
          <w:i/>
        </w:rPr>
      </w:pPr>
      <w:r w:rsidRPr="00CF43B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F43B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301AD" w:rsidRPr="00CF43B2" w:rsidRDefault="00A301AD" w:rsidP="00A301AD">
      <w:pPr>
        <w:pStyle w:val="-11"/>
        <w:ind w:left="0" w:firstLine="709"/>
        <w:jc w:val="both"/>
      </w:pPr>
      <w:r w:rsidRPr="00CF43B2">
        <w:t>Составление технологической карты известного технологического процесса. Апробация путей оптимизации технологического процесса.</w:t>
      </w:r>
    </w:p>
    <w:p w:rsidR="00A301AD" w:rsidRPr="00CF43B2" w:rsidRDefault="00A301AD" w:rsidP="00A301AD">
      <w:pPr>
        <w:pStyle w:val="-11"/>
        <w:ind w:left="0" w:firstLine="709"/>
        <w:jc w:val="both"/>
      </w:pPr>
      <w:r w:rsidRPr="00CF43B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301AD" w:rsidRPr="00CF43B2" w:rsidRDefault="00A301AD" w:rsidP="00A301AD">
      <w:pPr>
        <w:pStyle w:val="-11"/>
        <w:ind w:left="0" w:firstLine="709"/>
        <w:jc w:val="both"/>
      </w:pPr>
      <w:r w:rsidRPr="00CF43B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301AD" w:rsidRPr="00CF43B2" w:rsidRDefault="00A301AD" w:rsidP="00A301AD">
      <w:pPr>
        <w:pStyle w:val="-11"/>
        <w:ind w:left="0" w:firstLine="709"/>
        <w:jc w:val="both"/>
      </w:pPr>
      <w:r w:rsidRPr="00CF43B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301AD" w:rsidRPr="00CF43B2" w:rsidRDefault="00A301AD" w:rsidP="00A301AD">
      <w:pPr>
        <w:pStyle w:val="-11"/>
        <w:ind w:left="0" w:firstLine="709"/>
        <w:jc w:val="both"/>
      </w:pPr>
      <w:r w:rsidRPr="00CF43B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301AD" w:rsidRPr="00CF43B2" w:rsidRDefault="00A301AD" w:rsidP="00A301AD">
      <w:pPr>
        <w:pStyle w:val="-11"/>
        <w:ind w:left="0" w:firstLine="709"/>
        <w:jc w:val="both"/>
      </w:pPr>
      <w:r w:rsidRPr="00CF43B2">
        <w:t>Разработка и изготовление материального продукта. Апробация полученного материального продукта. Модернизация материального продукта.</w:t>
      </w:r>
    </w:p>
    <w:p w:rsidR="00A301AD" w:rsidRPr="00CF43B2" w:rsidRDefault="00A301AD" w:rsidP="00A301AD">
      <w:pPr>
        <w:pStyle w:val="-11"/>
        <w:ind w:left="0" w:firstLine="709"/>
        <w:jc w:val="both"/>
      </w:pPr>
      <w:r w:rsidRPr="00CF43B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301AD" w:rsidRPr="00CF43B2" w:rsidRDefault="00A301AD" w:rsidP="00A301AD">
      <w:pPr>
        <w:pStyle w:val="-11"/>
        <w:ind w:left="0" w:firstLine="709"/>
        <w:jc w:val="both"/>
      </w:pPr>
      <w:r w:rsidRPr="00CF43B2">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w:t>
      </w:r>
      <w:r w:rsidRPr="00CF43B2">
        <w:lastRenderedPageBreak/>
        <w:t>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F43B2">
        <w:rPr>
          <w:vertAlign w:val="superscript"/>
        </w:rPr>
        <w:t>.</w:t>
      </w:r>
    </w:p>
    <w:p w:rsidR="00A301AD" w:rsidRPr="00CF43B2" w:rsidRDefault="00A301AD" w:rsidP="00A301AD">
      <w:pPr>
        <w:pStyle w:val="-11"/>
        <w:ind w:left="0" w:firstLine="709"/>
        <w:jc w:val="both"/>
      </w:pPr>
      <w:r w:rsidRPr="00CF43B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301AD" w:rsidRPr="00CF43B2" w:rsidRDefault="00A301AD" w:rsidP="00A301AD">
      <w:pPr>
        <w:pStyle w:val="-11"/>
        <w:ind w:left="0" w:firstLine="709"/>
        <w:jc w:val="both"/>
      </w:pPr>
      <w:r w:rsidRPr="00CF43B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301AD" w:rsidRPr="00CF43B2" w:rsidRDefault="00A301AD" w:rsidP="00A301AD">
      <w:pPr>
        <w:pStyle w:val="-11"/>
        <w:ind w:left="0" w:firstLine="709"/>
        <w:jc w:val="both"/>
      </w:pPr>
      <w:proofErr w:type="gramStart"/>
      <w:r w:rsidRPr="00CF43B2">
        <w:t>Разработка и реализации персонального проекта, направленного на разрешение личностно значимой для обучающегося проблемы.</w:t>
      </w:r>
      <w:proofErr w:type="gramEnd"/>
      <w:r w:rsidRPr="00CF43B2">
        <w:t xml:space="preserve"> Реализация запланированной деятельности по продвижению продукта.</w:t>
      </w:r>
    </w:p>
    <w:p w:rsidR="00A301AD" w:rsidRPr="00CF43B2" w:rsidRDefault="00A301AD" w:rsidP="00A301AD">
      <w:pPr>
        <w:pStyle w:val="-11"/>
        <w:ind w:left="0" w:firstLine="709"/>
        <w:jc w:val="both"/>
      </w:pPr>
      <w:r w:rsidRPr="00CF43B2">
        <w:t xml:space="preserve">Разработка проектного замысла в рамках избранного </w:t>
      </w:r>
      <w:proofErr w:type="gramStart"/>
      <w:r w:rsidRPr="00CF43B2">
        <w:t>обучающимся</w:t>
      </w:r>
      <w:proofErr w:type="gramEnd"/>
      <w:r w:rsidRPr="00CF43B2">
        <w:t xml:space="preserve"> вида проекта.</w:t>
      </w:r>
    </w:p>
    <w:p w:rsidR="00A301AD" w:rsidRPr="00CF43B2" w:rsidRDefault="00A301AD" w:rsidP="00A301AD">
      <w:pPr>
        <w:pStyle w:val="-11"/>
        <w:ind w:left="0" w:firstLine="709"/>
        <w:jc w:val="both"/>
        <w:rPr>
          <w:b/>
          <w:lang w:eastAsia="en-US"/>
        </w:rPr>
      </w:pPr>
      <w:r w:rsidRPr="00CF43B2">
        <w:rPr>
          <w:b/>
          <w:lang w:eastAsia="en-US"/>
        </w:rPr>
        <w:t>Построение образовательных траекторий и планов в области профессионального самоопределения</w:t>
      </w:r>
    </w:p>
    <w:p w:rsidR="00A301AD" w:rsidRPr="00CF43B2" w:rsidRDefault="00A301AD" w:rsidP="00A301AD">
      <w:pPr>
        <w:pStyle w:val="-11"/>
        <w:ind w:left="0" w:firstLine="709"/>
        <w:jc w:val="both"/>
        <w:rPr>
          <w:rFonts w:eastAsia="MS Mincho"/>
        </w:rPr>
      </w:pPr>
      <w:proofErr w:type="gramStart"/>
      <w:r w:rsidRPr="00CF43B2">
        <w:t>Предприятия региона проживания обучающихся, работающие на основе современных производственных технологий.</w:t>
      </w:r>
      <w:proofErr w:type="gramEnd"/>
      <w:r w:rsidRPr="00CF43B2">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CF43B2">
        <w:t>обучающихся</w:t>
      </w:r>
      <w:proofErr w:type="gramEnd"/>
      <w:r w:rsidRPr="00CF43B2">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301AD" w:rsidRPr="00CF43B2" w:rsidRDefault="00A301AD" w:rsidP="00A301AD">
      <w:pPr>
        <w:pStyle w:val="-11"/>
        <w:ind w:left="0" w:firstLine="709"/>
        <w:jc w:val="both"/>
      </w:pPr>
      <w:r w:rsidRPr="00CF43B2">
        <w:t xml:space="preserve">Понятия трудового ресурса, рынка труда. Характеристики современного рынка труда. Квалификации и профессии. Цикл жизни профессии. </w:t>
      </w:r>
      <w:r w:rsidRPr="00CF43B2">
        <w:rPr>
          <w:i/>
        </w:rPr>
        <w:t>Стратегии профессиональной карьеры.</w:t>
      </w:r>
      <w:r w:rsidRPr="00CF43B2">
        <w:t xml:space="preserve"> Современные требования к кадрам. Концепции «обучения для жизни» и «обучения через всю жизнь». </w:t>
      </w:r>
    </w:p>
    <w:p w:rsidR="00A301AD" w:rsidRPr="00CF43B2" w:rsidRDefault="00A301AD" w:rsidP="00A301AD">
      <w:pPr>
        <w:pStyle w:val="-11"/>
        <w:ind w:left="0" w:firstLine="709"/>
        <w:jc w:val="both"/>
      </w:pPr>
      <w:r w:rsidRPr="00CF43B2">
        <w:t xml:space="preserve">Система профильного обучения: права, обязанности и возможности. </w:t>
      </w:r>
    </w:p>
    <w:p w:rsidR="00A301AD" w:rsidRPr="00CF43B2" w:rsidRDefault="00A301AD" w:rsidP="00A301AD">
      <w:pPr>
        <w:pStyle w:val="-11"/>
        <w:ind w:left="0" w:firstLine="709"/>
        <w:jc w:val="both"/>
      </w:pPr>
      <w:r w:rsidRPr="00CF43B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301AD" w:rsidRPr="00CF43B2" w:rsidRDefault="00A301AD" w:rsidP="00A301AD">
      <w:pPr>
        <w:spacing w:after="0" w:line="240" w:lineRule="auto"/>
        <w:ind w:firstLine="709"/>
        <w:jc w:val="both"/>
        <w:rPr>
          <w:rFonts w:ascii="Times New Roman" w:hAnsi="Times New Roman" w:cs="Times New Roman"/>
          <w:b/>
          <w:sz w:val="24"/>
          <w:szCs w:val="24"/>
        </w:rPr>
      </w:pP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19" w:name="_Toc409691716"/>
      <w:bookmarkStart w:id="120" w:name="_Toc410654041"/>
      <w:bookmarkStart w:id="121" w:name="_Toc414553252"/>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5</w:t>
      </w:r>
      <w:r w:rsidRPr="00EF4409">
        <w:rPr>
          <w:rFonts w:ascii="Times New Roman" w:hAnsi="Times New Roman" w:cs="Times New Roman"/>
          <w:i w:val="0"/>
          <w:color w:val="auto"/>
          <w:sz w:val="24"/>
          <w:szCs w:val="24"/>
        </w:rPr>
        <w:t>. Физическая культура</w:t>
      </w:r>
      <w:bookmarkEnd w:id="119"/>
      <w:bookmarkEnd w:id="120"/>
      <w:bookmarkEnd w:id="121"/>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w:t>
      </w:r>
      <w:r w:rsidRPr="00CF43B2">
        <w:rPr>
          <w:rFonts w:ascii="Times New Roman" w:hAnsi="Times New Roman" w:cs="Times New Roman"/>
          <w:sz w:val="24"/>
          <w:szCs w:val="24"/>
        </w:rPr>
        <w:lastRenderedPageBreak/>
        <w:t>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301AD" w:rsidRPr="00CF43B2" w:rsidRDefault="00A301AD" w:rsidP="00A301AD">
      <w:pPr>
        <w:tabs>
          <w:tab w:val="left" w:pos="1134"/>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CF43B2">
        <w:rPr>
          <w:rFonts w:ascii="Times New Roman" w:hAnsi="Times New Roman" w:cs="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 xml:space="preserve">Физическая культура как область знаний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История и современное развитие физической культуры</w:t>
      </w:r>
    </w:p>
    <w:p w:rsidR="00A301AD" w:rsidRPr="00CF43B2" w:rsidRDefault="00A301AD" w:rsidP="00A301AD">
      <w:pPr>
        <w:pStyle w:val="a9"/>
        <w:spacing w:line="240" w:lineRule="auto"/>
        <w:ind w:left="0" w:firstLine="709"/>
        <w:jc w:val="both"/>
        <w:rPr>
          <w:rFonts w:ascii="Times New Roman" w:hAnsi="Times New Roman" w:cs="Times New Roman"/>
          <w:sz w:val="24"/>
          <w:szCs w:val="24"/>
        </w:rPr>
      </w:pPr>
      <w:r w:rsidRPr="00CF43B2">
        <w:rPr>
          <w:rFonts w:ascii="Times New Roman"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Современные Олимпийские игры.</w:t>
      </w:r>
      <w:r w:rsidRPr="00CF43B2">
        <w:rPr>
          <w:rFonts w:ascii="Times New Roman"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301AD" w:rsidRPr="00CF43B2" w:rsidRDefault="00A301AD" w:rsidP="00A301AD">
      <w:pPr>
        <w:pStyle w:val="a9"/>
        <w:spacing w:line="240" w:lineRule="auto"/>
        <w:ind w:left="0" w:firstLine="709"/>
        <w:jc w:val="both"/>
        <w:rPr>
          <w:rFonts w:ascii="Times New Roman" w:hAnsi="Times New Roman" w:cs="Times New Roman"/>
          <w:sz w:val="24"/>
          <w:szCs w:val="24"/>
        </w:rPr>
      </w:pPr>
      <w:r w:rsidRPr="00CF43B2">
        <w:rPr>
          <w:rFonts w:ascii="Times New Roman" w:hAnsi="Times New Roman" w:cs="Times New Roman"/>
          <w:b/>
          <w:sz w:val="24"/>
          <w:szCs w:val="24"/>
        </w:rPr>
        <w:t>Современное представление о физической культуре (основные понятия)</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Физическое развитие человека. </w:t>
      </w:r>
      <w:r w:rsidRPr="00CF43B2">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CF43B2">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F43B2">
        <w:rPr>
          <w:rFonts w:ascii="Times New Roman" w:hAnsi="Times New Roman" w:cs="Times New Roman"/>
          <w:i/>
          <w:sz w:val="24"/>
          <w:szCs w:val="24"/>
        </w:rPr>
        <w:t>Спорт и спортивная подготовка</w:t>
      </w:r>
      <w:r w:rsidRPr="00CF43B2">
        <w:rPr>
          <w:rFonts w:ascii="Times New Roman" w:hAnsi="Times New Roman" w:cs="Times New Roman"/>
          <w:sz w:val="24"/>
          <w:szCs w:val="24"/>
        </w:rPr>
        <w:t xml:space="preserve">. </w:t>
      </w:r>
      <w:r w:rsidRPr="00CF43B2">
        <w:rPr>
          <w:rFonts w:ascii="Times New Roman" w:hAnsi="Times New Roman" w:cs="Times New Roman"/>
          <w:i/>
          <w:sz w:val="24"/>
          <w:szCs w:val="24"/>
        </w:rPr>
        <w:t>Всероссийский физкультурно-спортивный комплекс «Готов к труду и обороне».</w:t>
      </w:r>
    </w:p>
    <w:p w:rsidR="00A301AD" w:rsidRPr="00CF43B2" w:rsidRDefault="00A301AD" w:rsidP="00A301AD">
      <w:pPr>
        <w:pStyle w:val="a9"/>
        <w:spacing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Физическая культура человека</w:t>
      </w:r>
    </w:p>
    <w:p w:rsidR="00A301AD" w:rsidRPr="00CF43B2" w:rsidRDefault="00A301AD" w:rsidP="00A301AD">
      <w:pPr>
        <w:tabs>
          <w:tab w:val="left" w:pos="0"/>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F43B2">
        <w:rPr>
          <w:rFonts w:ascii="Times New Roman" w:hAnsi="Times New Roman" w:cs="Times New Roman"/>
          <w:b/>
          <w:sz w:val="24"/>
          <w:szCs w:val="24"/>
        </w:rPr>
        <w:t xml:space="preserve">Способы двигательной (физкультурной) деятельности </w:t>
      </w:r>
    </w:p>
    <w:p w:rsidR="00A301AD" w:rsidRPr="00CF43B2" w:rsidRDefault="00A301AD" w:rsidP="00A301AD">
      <w:pPr>
        <w:tabs>
          <w:tab w:val="left" w:pos="0"/>
        </w:tabs>
        <w:spacing w:after="0" w:line="240" w:lineRule="auto"/>
        <w:ind w:firstLine="709"/>
        <w:jc w:val="both"/>
        <w:rPr>
          <w:rFonts w:ascii="Times New Roman" w:hAnsi="Times New Roman" w:cs="Times New Roman"/>
          <w:b/>
          <w:sz w:val="24"/>
          <w:szCs w:val="24"/>
        </w:rPr>
      </w:pPr>
      <w:r w:rsidRPr="00CF43B2">
        <w:rPr>
          <w:rFonts w:ascii="Times New Roman" w:hAnsi="Times New Roman" w:cs="Times New Roman"/>
          <w:b/>
          <w:sz w:val="24"/>
          <w:szCs w:val="24"/>
        </w:rPr>
        <w:t>Организация и проведение самостоятельных занятий физической культурой</w:t>
      </w:r>
    </w:p>
    <w:p w:rsidR="00A301AD" w:rsidRPr="00CF43B2" w:rsidRDefault="00A301AD" w:rsidP="00BF6DB4">
      <w:pPr>
        <w:pStyle w:val="a9"/>
        <w:numPr>
          <w:ilvl w:val="0"/>
          <w:numId w:val="58"/>
        </w:num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F43B2">
        <w:rPr>
          <w:rFonts w:ascii="Times New Roman"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F43B2">
        <w:rPr>
          <w:rFonts w:ascii="Times New Roman" w:hAnsi="Times New Roman" w:cs="Times New Roman"/>
          <w:sz w:val="24"/>
          <w:szCs w:val="24"/>
        </w:rPr>
        <w:t xml:space="preserve"> Организация досуга средствами физической культуры.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 xml:space="preserve">Оценка эффективности занятий физической культурой </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Физическое совершенствование</w:t>
      </w:r>
    </w:p>
    <w:p w:rsidR="00A301AD" w:rsidRPr="00CF43B2" w:rsidRDefault="00A301AD" w:rsidP="00A301AD">
      <w:pPr>
        <w:pStyle w:val="a9"/>
        <w:spacing w:line="240" w:lineRule="auto"/>
        <w:ind w:left="709"/>
        <w:jc w:val="both"/>
        <w:rPr>
          <w:rFonts w:ascii="Times New Roman" w:hAnsi="Times New Roman" w:cs="Times New Roman"/>
          <w:i/>
          <w:sz w:val="24"/>
          <w:szCs w:val="24"/>
        </w:rPr>
      </w:pPr>
      <w:r w:rsidRPr="00CF43B2">
        <w:rPr>
          <w:rFonts w:ascii="Times New Roman" w:hAnsi="Times New Roman" w:cs="Times New Roman"/>
          <w:b/>
          <w:sz w:val="24"/>
          <w:szCs w:val="24"/>
        </w:rPr>
        <w:t>Физкультурно-оздоровительная деятельность</w:t>
      </w:r>
    </w:p>
    <w:p w:rsidR="00A301AD" w:rsidRPr="00CF43B2" w:rsidRDefault="00A301AD" w:rsidP="00A301AD">
      <w:pPr>
        <w:spacing w:line="240" w:lineRule="auto"/>
        <w:ind w:firstLine="709"/>
        <w:jc w:val="both"/>
        <w:rPr>
          <w:rFonts w:ascii="Times New Roman" w:hAnsi="Times New Roman" w:cs="Times New Roman"/>
          <w:i/>
          <w:sz w:val="24"/>
          <w:szCs w:val="24"/>
        </w:rPr>
      </w:pPr>
      <w:r w:rsidRPr="00CF43B2">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F43B2">
        <w:rPr>
          <w:rFonts w:ascii="Times New Roman" w:hAnsi="Times New Roman" w:cs="Times New Roman"/>
          <w:i/>
          <w:sz w:val="24"/>
          <w:szCs w:val="24"/>
        </w:rPr>
        <w:t xml:space="preserve">Индивидуальные комплексы адаптивной </w:t>
      </w:r>
      <w:r w:rsidRPr="00CF43B2">
        <w:rPr>
          <w:rFonts w:ascii="Times New Roman" w:hAnsi="Times New Roman" w:cs="Times New Roman"/>
          <w:i/>
          <w:sz w:val="24"/>
          <w:szCs w:val="24"/>
        </w:rPr>
        <w:lastRenderedPageBreak/>
        <w:t>физической культуры (при нарушении опорно-двигательного аппарата, центральной нервной системы, дыхания и кровообращения, при близорукости).</w:t>
      </w:r>
    </w:p>
    <w:p w:rsidR="00A301AD" w:rsidRPr="00CF43B2" w:rsidRDefault="00A301AD" w:rsidP="00A301AD">
      <w:pPr>
        <w:pStyle w:val="a9"/>
        <w:spacing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Спортивно-оздоровительная деятельность</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CF43B2">
        <w:rPr>
          <w:rFonts w:ascii="Times New Roman" w:hAnsi="Times New Roman" w:cs="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CF43B2">
        <w:rPr>
          <w:rFonts w:ascii="Times New Roman" w:hAnsi="Times New Roman" w:cs="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F43B2">
        <w:rPr>
          <w:rFonts w:ascii="Times New Roman" w:hAnsi="Times New Roman" w:cs="Times New Roman"/>
          <w:i/>
          <w:sz w:val="24"/>
          <w:szCs w:val="24"/>
        </w:rPr>
        <w:t>мини-футбол</w:t>
      </w:r>
      <w:r w:rsidRPr="00CF43B2">
        <w:rPr>
          <w:rFonts w:ascii="Times New Roman" w:hAnsi="Times New Roman" w:cs="Times New Roman"/>
          <w:sz w:val="24"/>
          <w:szCs w:val="24"/>
        </w:rPr>
        <w:t xml:space="preserve">, волейбол, баскетбол. Правила спортивных игр. Игры по правилам. </w:t>
      </w:r>
      <w:r w:rsidRPr="00CF43B2">
        <w:rPr>
          <w:rFonts w:ascii="Times New Roman"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F43B2">
        <w:rPr>
          <w:rFonts w:ascii="Times New Roman" w:hAnsi="Times New Roman" w:cs="Times New Roman"/>
          <w:sz w:val="24"/>
          <w:szCs w:val="24"/>
        </w:rPr>
        <w:t xml:space="preserve"> Лыжные гонки: передвижение на лыжах разными способами. Подъемы, спуски, повороты, торможения.</w:t>
      </w:r>
    </w:p>
    <w:p w:rsidR="00A301AD" w:rsidRPr="00CF43B2" w:rsidRDefault="00A301AD" w:rsidP="00A301AD">
      <w:pPr>
        <w:pStyle w:val="a9"/>
        <w:spacing w:line="240" w:lineRule="auto"/>
        <w:ind w:left="709"/>
        <w:jc w:val="both"/>
        <w:rPr>
          <w:rFonts w:ascii="Times New Roman" w:hAnsi="Times New Roman" w:cs="Times New Roman"/>
          <w:b/>
          <w:sz w:val="24"/>
          <w:szCs w:val="24"/>
        </w:rPr>
      </w:pPr>
      <w:r w:rsidRPr="00CF43B2">
        <w:rPr>
          <w:rFonts w:ascii="Times New Roman" w:hAnsi="Times New Roman" w:cs="Times New Roman"/>
          <w:b/>
          <w:sz w:val="24"/>
          <w:szCs w:val="24"/>
        </w:rPr>
        <w:t>Прикладно-ориентированная физкультурная деятельность</w:t>
      </w:r>
    </w:p>
    <w:p w:rsidR="00A301AD" w:rsidRPr="00CF43B2" w:rsidRDefault="00A301AD" w:rsidP="00A301AD">
      <w:pPr>
        <w:spacing w:line="240" w:lineRule="auto"/>
        <w:ind w:firstLine="709"/>
        <w:jc w:val="both"/>
        <w:rPr>
          <w:rFonts w:ascii="Times New Roman" w:hAnsi="Times New Roman" w:cs="Times New Roman"/>
          <w:sz w:val="24"/>
          <w:szCs w:val="24"/>
        </w:rPr>
      </w:pPr>
      <w:r w:rsidRPr="00CF43B2">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F43B2">
        <w:rPr>
          <w:rFonts w:ascii="Times New Roman" w:hAnsi="Times New Roman" w:cs="Times New Roman"/>
          <w:sz w:val="24"/>
          <w:szCs w:val="24"/>
        </w:rPr>
        <w:t xml:space="preserve"> Общефизическая подготовка. </w:t>
      </w:r>
      <w:proofErr w:type="gramStart"/>
      <w:r w:rsidRPr="00CF43B2">
        <w:rPr>
          <w:rFonts w:ascii="Times New Roman" w:hAnsi="Times New Roman" w:cs="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CF43B2">
        <w:rPr>
          <w:rFonts w:ascii="Times New Roman" w:hAnsi="Times New Roman" w:cs="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301AD" w:rsidRPr="00CF43B2" w:rsidRDefault="00A301AD" w:rsidP="00A301AD">
      <w:pPr>
        <w:spacing w:after="0" w:line="240" w:lineRule="auto"/>
        <w:ind w:firstLine="709"/>
        <w:jc w:val="both"/>
        <w:rPr>
          <w:rFonts w:ascii="Times New Roman" w:hAnsi="Times New Roman" w:cs="Times New Roman"/>
          <w:sz w:val="24"/>
          <w:szCs w:val="24"/>
        </w:rPr>
      </w:pPr>
    </w:p>
    <w:p w:rsidR="00A301AD" w:rsidRPr="00EF4409" w:rsidRDefault="00A301AD" w:rsidP="00A301AD">
      <w:pPr>
        <w:pStyle w:val="4"/>
        <w:spacing w:line="240" w:lineRule="auto"/>
        <w:rPr>
          <w:rFonts w:ascii="Times New Roman" w:hAnsi="Times New Roman" w:cs="Times New Roman"/>
          <w:i w:val="0"/>
          <w:color w:val="auto"/>
          <w:sz w:val="24"/>
          <w:szCs w:val="24"/>
        </w:rPr>
      </w:pPr>
      <w:bookmarkStart w:id="122" w:name="_Toc409691717"/>
      <w:bookmarkStart w:id="123" w:name="_Toc410654042"/>
      <w:bookmarkStart w:id="124" w:name="_Toc414553253"/>
      <w:r w:rsidRPr="00EF4409">
        <w:rPr>
          <w:rFonts w:ascii="Times New Roman" w:hAnsi="Times New Roman" w:cs="Times New Roman"/>
          <w:i w:val="0"/>
          <w:color w:val="auto"/>
          <w:sz w:val="24"/>
          <w:szCs w:val="24"/>
        </w:rPr>
        <w:t>2.2.2.1</w:t>
      </w:r>
      <w:r w:rsidR="000E4B08">
        <w:rPr>
          <w:rFonts w:ascii="Times New Roman" w:hAnsi="Times New Roman" w:cs="Times New Roman"/>
          <w:i w:val="0"/>
          <w:color w:val="auto"/>
          <w:sz w:val="24"/>
          <w:szCs w:val="24"/>
        </w:rPr>
        <w:t>6</w:t>
      </w:r>
      <w:r w:rsidRPr="00EF4409">
        <w:rPr>
          <w:rFonts w:ascii="Times New Roman" w:hAnsi="Times New Roman" w:cs="Times New Roman"/>
          <w:i w:val="0"/>
          <w:color w:val="auto"/>
          <w:sz w:val="24"/>
          <w:szCs w:val="24"/>
        </w:rPr>
        <w:t>. Основы безопасности жизнедеятельности</w:t>
      </w:r>
      <w:bookmarkEnd w:id="122"/>
      <w:bookmarkEnd w:id="123"/>
      <w:bookmarkEnd w:id="124"/>
    </w:p>
    <w:p w:rsidR="00A301AD" w:rsidRPr="00CF43B2" w:rsidRDefault="00A301AD" w:rsidP="00A301AD">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w:t>
      </w:r>
      <w:r w:rsidRPr="00CF43B2">
        <w:rPr>
          <w:rFonts w:ascii="Times New Roman" w:hAnsi="Times New Roman" w:cs="Times New Roman"/>
          <w:sz w:val="24"/>
          <w:szCs w:val="24"/>
        </w:rPr>
        <w:lastRenderedPageBreak/>
        <w:t>практической деятельности обучающихся, что является важнейшим компонентом развивающего обучения.</w:t>
      </w:r>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301AD" w:rsidRPr="00CF43B2" w:rsidRDefault="00A301AD" w:rsidP="00A301AD">
      <w:pPr>
        <w:spacing w:after="0" w:line="240" w:lineRule="auto"/>
        <w:ind w:firstLine="708"/>
        <w:jc w:val="both"/>
        <w:rPr>
          <w:rFonts w:ascii="Times New Roman" w:hAnsi="Times New Roman" w:cs="Times New Roman"/>
          <w:sz w:val="24"/>
          <w:szCs w:val="24"/>
        </w:rPr>
      </w:pPr>
      <w:r w:rsidRPr="00CF43B2">
        <w:rPr>
          <w:rFonts w:ascii="Times New Roman" w:hAnsi="Times New Roman" w:cs="Times New Roman"/>
          <w:sz w:val="24"/>
          <w:szCs w:val="24"/>
        </w:rPr>
        <w:t>Основы безопасности жизнедеятельности как учебный предмет обеспечивает:</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знаний о безопасном поведении в повседневной жизнедеятельности;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понимание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w:t>
      </w:r>
      <w:proofErr w:type="gramStart"/>
      <w:r w:rsidRPr="00CF43B2">
        <w:rPr>
          <w:rFonts w:ascii="Times New Roman" w:hAnsi="Times New Roman" w:cs="Times New Roman"/>
          <w:sz w:val="24"/>
          <w:szCs w:val="24"/>
        </w:rPr>
        <w:t>обучающимися</w:t>
      </w:r>
      <w:proofErr w:type="gramEnd"/>
      <w:r w:rsidRPr="00CF43B2">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оказывать первую помощь пострадавшим;</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освоение умений использовать средства индивидуальной и коллективной защиты.</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Освоение и понимание учебного предмета «Основы безопасности жизнедеятельности» направлено </w:t>
      </w:r>
      <w:proofErr w:type="gramStart"/>
      <w:r w:rsidRPr="00CF43B2">
        <w:rPr>
          <w:rFonts w:ascii="Times New Roman" w:hAnsi="Times New Roman" w:cs="Times New Roman"/>
          <w:sz w:val="24"/>
          <w:szCs w:val="24"/>
        </w:rPr>
        <w:t>на</w:t>
      </w:r>
      <w:proofErr w:type="gramEnd"/>
      <w:r w:rsidRPr="00CF43B2">
        <w:rPr>
          <w:rFonts w:ascii="Times New Roman" w:hAnsi="Times New Roman" w:cs="Times New Roman"/>
          <w:sz w:val="24"/>
          <w:szCs w:val="24"/>
        </w:rPr>
        <w:t>:</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воспитание у </w:t>
      </w:r>
      <w:proofErr w:type="gramStart"/>
      <w:r w:rsidRPr="00CF43B2">
        <w:rPr>
          <w:rFonts w:ascii="Times New Roman" w:hAnsi="Times New Roman" w:cs="Times New Roman"/>
          <w:sz w:val="24"/>
          <w:szCs w:val="24"/>
        </w:rPr>
        <w:t>обучающихся</w:t>
      </w:r>
      <w:proofErr w:type="gramEnd"/>
      <w:r w:rsidRPr="00CF43B2">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CF43B2">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301AD" w:rsidRPr="00CF43B2" w:rsidRDefault="00A301AD" w:rsidP="00BF6DB4">
      <w:pPr>
        <w:numPr>
          <w:ilvl w:val="0"/>
          <w:numId w:val="6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w:t>
      </w:r>
      <w:r w:rsidRPr="00CF43B2">
        <w:rPr>
          <w:rFonts w:ascii="Times New Roman" w:hAnsi="Times New Roman" w:cs="Times New Roman"/>
          <w:sz w:val="24"/>
          <w:szCs w:val="24"/>
        </w:rPr>
        <w:lastRenderedPageBreak/>
        <w:t>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301AD" w:rsidRPr="00CF43B2" w:rsidRDefault="00A301AD" w:rsidP="00A301AD">
      <w:pPr>
        <w:overflowPunct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F43B2">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CF43B2">
        <w:rPr>
          <w:rFonts w:ascii="Times New Roman" w:eastAsia="Times New Roman" w:hAnsi="Times New Roman" w:cs="Times New Roman"/>
          <w:sz w:val="24"/>
          <w:szCs w:val="24"/>
        </w:rPr>
        <w:t xml:space="preserve"> учебного времени.</w:t>
      </w:r>
    </w:p>
    <w:p w:rsidR="00A301AD" w:rsidRPr="00CF43B2" w:rsidRDefault="00A301AD" w:rsidP="00A301AD">
      <w:pPr>
        <w:spacing w:after="0" w:line="240" w:lineRule="auto"/>
        <w:jc w:val="both"/>
        <w:rPr>
          <w:rFonts w:ascii="Times New Roman" w:hAnsi="Times New Roman" w:cs="Times New Roman"/>
          <w:sz w:val="24"/>
          <w:szCs w:val="24"/>
        </w:rPr>
      </w:pPr>
    </w:p>
    <w:p w:rsidR="00A301AD" w:rsidRPr="00CF43B2" w:rsidRDefault="00A301AD" w:rsidP="00A301AD">
      <w:pPr>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безопасности личности, общества и государства</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shd w:val="clear" w:color="auto" w:fill="FFFFFF"/>
        </w:rPr>
      </w:pPr>
      <w:r w:rsidRPr="00CF43B2">
        <w:rPr>
          <w:rFonts w:ascii="Times New Roman" w:hAnsi="Times New Roman" w:cs="Times New Roman"/>
          <w:b/>
          <w:bCs/>
          <w:sz w:val="24"/>
          <w:szCs w:val="24"/>
          <w:shd w:val="clear" w:color="auto" w:fill="FFFFFF"/>
        </w:rPr>
        <w:t xml:space="preserve">Основы комплексной безопасности </w:t>
      </w:r>
    </w:p>
    <w:p w:rsidR="00A301AD" w:rsidRPr="00CF43B2" w:rsidRDefault="00A301AD" w:rsidP="00A301AD">
      <w:pPr>
        <w:spacing w:after="0" w:line="240" w:lineRule="auto"/>
        <w:ind w:firstLine="709"/>
        <w:jc w:val="both"/>
        <w:rPr>
          <w:rFonts w:ascii="Times New Roman" w:hAnsi="Times New Roman" w:cs="Times New Roman"/>
          <w:i/>
          <w:sz w:val="24"/>
          <w:szCs w:val="24"/>
        </w:rPr>
      </w:pPr>
      <w:r w:rsidRPr="00CF43B2">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F43B2">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F43B2">
        <w:rPr>
          <w:rFonts w:ascii="Times New Roman" w:hAnsi="Times New Roman" w:cs="Times New Roman"/>
          <w:sz w:val="24"/>
          <w:szCs w:val="24"/>
        </w:rPr>
        <w:t xml:space="preserve"> Правила безопасного поведения пешехода, пассажира и велосипедиста. </w:t>
      </w:r>
      <w:r w:rsidRPr="00CF43B2">
        <w:rPr>
          <w:rFonts w:ascii="Times New Roman" w:hAnsi="Times New Roman" w:cs="Times New Roman"/>
          <w:i/>
          <w:sz w:val="24"/>
          <w:szCs w:val="24"/>
        </w:rPr>
        <w:t>Средства индивидуальной защиты велосипедиста.</w:t>
      </w:r>
      <w:r w:rsidRPr="00CF43B2">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F43B2">
        <w:rPr>
          <w:rFonts w:ascii="Times New Roman" w:hAnsi="Times New Roman" w:cs="Times New Roman"/>
          <w:i/>
          <w:sz w:val="24"/>
          <w:szCs w:val="24"/>
        </w:rPr>
        <w:t>и поездках.</w:t>
      </w:r>
      <w:r w:rsidRPr="00CF43B2">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w:t>
      </w:r>
      <w:proofErr w:type="gramStart"/>
      <w:r w:rsidRPr="00CF43B2">
        <w:rPr>
          <w:rFonts w:ascii="Times New Roman" w:hAnsi="Times New Roman" w:cs="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CF43B2">
        <w:rPr>
          <w:rFonts w:ascii="Times New Roman" w:hAnsi="Times New Roman" w:cs="Times New Roman"/>
          <w:i/>
          <w:sz w:val="24"/>
          <w:szCs w:val="24"/>
        </w:rPr>
        <w:t>самозащита покупателя</w:t>
      </w:r>
      <w:r w:rsidRPr="00CF43B2">
        <w:rPr>
          <w:rFonts w:ascii="Times New Roman" w:hAnsi="Times New Roman" w:cs="Times New Roman"/>
          <w:sz w:val="24"/>
          <w:szCs w:val="24"/>
        </w:rPr>
        <w:t>).</w:t>
      </w:r>
      <w:proofErr w:type="gramEnd"/>
      <w:r w:rsidRPr="00CF43B2">
        <w:rPr>
          <w:rFonts w:ascii="Times New Roman" w:hAnsi="Times New Roman" w:cs="Times New Roman"/>
          <w:sz w:val="24"/>
          <w:szCs w:val="24"/>
        </w:rPr>
        <w:t xml:space="preserve"> Элементарные способы самозащиты. </w:t>
      </w:r>
      <w:r w:rsidRPr="00CF43B2">
        <w:rPr>
          <w:rFonts w:ascii="Times New Roman" w:hAnsi="Times New Roman" w:cs="Times New Roman"/>
          <w:i/>
          <w:sz w:val="24"/>
          <w:szCs w:val="24"/>
        </w:rPr>
        <w:t>Информационная безопасность подростка.</w:t>
      </w:r>
    </w:p>
    <w:p w:rsidR="00A301AD" w:rsidRPr="00CF43B2" w:rsidRDefault="00A301AD" w:rsidP="00A301AD">
      <w:pPr>
        <w:tabs>
          <w:tab w:val="left" w:pos="426"/>
        </w:tabs>
        <w:spacing w:after="0" w:line="240" w:lineRule="auto"/>
        <w:ind w:left="709"/>
        <w:jc w:val="both"/>
        <w:rPr>
          <w:rFonts w:ascii="Times New Roman" w:hAnsi="Times New Roman" w:cs="Times New Roman"/>
          <w:sz w:val="24"/>
          <w:szCs w:val="24"/>
        </w:rPr>
      </w:pPr>
      <w:r w:rsidRPr="00CF43B2">
        <w:rPr>
          <w:rFonts w:ascii="Times New Roman" w:hAnsi="Times New Roman" w:cs="Times New Roman"/>
          <w:b/>
          <w:sz w:val="24"/>
          <w:szCs w:val="24"/>
        </w:rPr>
        <w:t xml:space="preserve">Защита населения Российской Федерации от чрезвычайных </w:t>
      </w:r>
      <w:r w:rsidRPr="00CF43B2">
        <w:rPr>
          <w:rFonts w:ascii="Times New Roman" w:hAnsi="Times New Roman" w:cs="Times New Roman"/>
          <w:b/>
          <w:bCs/>
          <w:sz w:val="24"/>
          <w:szCs w:val="24"/>
          <w:shd w:val="clear" w:color="auto" w:fill="FFFFFF"/>
        </w:rPr>
        <w:t>ситуаций</w:t>
      </w:r>
    </w:p>
    <w:p w:rsidR="00A301AD" w:rsidRPr="00CF43B2" w:rsidRDefault="00A301AD" w:rsidP="00A301AD">
      <w:pPr>
        <w:spacing w:line="240" w:lineRule="auto"/>
        <w:ind w:firstLine="709"/>
        <w:jc w:val="both"/>
        <w:rPr>
          <w:rFonts w:ascii="Times New Roman" w:hAnsi="Times New Roman" w:cs="Times New Roman"/>
          <w:sz w:val="24"/>
          <w:szCs w:val="24"/>
        </w:rPr>
      </w:pPr>
      <w:proofErr w:type="gramStart"/>
      <w:r w:rsidRPr="00CF43B2">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CF43B2">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301AD" w:rsidRPr="00CF43B2" w:rsidRDefault="00A301AD" w:rsidP="00A301AD">
      <w:pPr>
        <w:tabs>
          <w:tab w:val="left" w:pos="426"/>
        </w:tabs>
        <w:spacing w:after="0" w:line="240" w:lineRule="auto"/>
        <w:ind w:firstLine="709"/>
        <w:jc w:val="both"/>
        <w:rPr>
          <w:rFonts w:ascii="Times New Roman" w:hAnsi="Times New Roman" w:cs="Times New Roman"/>
          <w:bCs/>
          <w:sz w:val="24"/>
          <w:szCs w:val="24"/>
          <w:shd w:val="clear" w:color="auto" w:fill="FFFFFF"/>
        </w:rPr>
      </w:pPr>
      <w:r w:rsidRPr="00CF43B2">
        <w:rPr>
          <w:rFonts w:ascii="Times New Roman" w:hAnsi="Times New Roman" w:cs="Times New Roman"/>
          <w:b/>
          <w:bCs/>
          <w:sz w:val="24"/>
          <w:szCs w:val="24"/>
        </w:rPr>
        <w:lastRenderedPageBreak/>
        <w:t>Основы противодействия терроризму, экстремизму и наркотизму в Российской Федерации</w:t>
      </w:r>
    </w:p>
    <w:p w:rsidR="00A301AD" w:rsidRPr="00CF43B2" w:rsidRDefault="00A301AD" w:rsidP="00A301AD">
      <w:pPr>
        <w:tabs>
          <w:tab w:val="left" w:pos="0"/>
        </w:tabs>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CF43B2">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F43B2">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301AD" w:rsidRPr="00CF43B2" w:rsidRDefault="00A301AD" w:rsidP="00A301AD">
      <w:pPr>
        <w:spacing w:after="0" w:line="240" w:lineRule="auto"/>
        <w:ind w:firstLine="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медицинских знаний и здорового образа жизни</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здорового образа жизни</w:t>
      </w:r>
    </w:p>
    <w:p w:rsidR="00A301AD" w:rsidRPr="00CF43B2" w:rsidRDefault="00A301AD" w:rsidP="00A301AD">
      <w:pPr>
        <w:spacing w:after="0" w:line="240" w:lineRule="auto"/>
        <w:ind w:firstLine="709"/>
        <w:jc w:val="both"/>
        <w:rPr>
          <w:rFonts w:ascii="Times New Roman" w:hAnsi="Times New Roman" w:cs="Times New Roman"/>
          <w:bCs/>
          <w:sz w:val="24"/>
          <w:szCs w:val="24"/>
        </w:rPr>
      </w:pPr>
      <w:r w:rsidRPr="00CF43B2">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F43B2">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A301AD" w:rsidRPr="00CF43B2" w:rsidRDefault="00A301AD" w:rsidP="00A301AD">
      <w:pPr>
        <w:tabs>
          <w:tab w:val="left" w:pos="426"/>
        </w:tabs>
        <w:spacing w:after="0" w:line="240" w:lineRule="auto"/>
        <w:ind w:left="709"/>
        <w:jc w:val="both"/>
        <w:rPr>
          <w:rFonts w:ascii="Times New Roman" w:hAnsi="Times New Roman" w:cs="Times New Roman"/>
          <w:b/>
          <w:bCs/>
          <w:sz w:val="24"/>
          <w:szCs w:val="24"/>
        </w:rPr>
      </w:pPr>
      <w:r w:rsidRPr="00CF43B2">
        <w:rPr>
          <w:rFonts w:ascii="Times New Roman" w:hAnsi="Times New Roman" w:cs="Times New Roman"/>
          <w:b/>
          <w:bCs/>
          <w:sz w:val="24"/>
          <w:szCs w:val="24"/>
        </w:rPr>
        <w:t>Основы медицинских знаний и оказание первой помощи</w:t>
      </w:r>
    </w:p>
    <w:p w:rsidR="00A301AD" w:rsidRPr="00CF43B2" w:rsidRDefault="00A301AD" w:rsidP="00A301AD">
      <w:pPr>
        <w:spacing w:after="0" w:line="240" w:lineRule="auto"/>
        <w:ind w:firstLine="709"/>
        <w:jc w:val="both"/>
        <w:rPr>
          <w:rFonts w:ascii="Times New Roman" w:hAnsi="Times New Roman" w:cs="Times New Roman"/>
          <w:sz w:val="24"/>
          <w:szCs w:val="24"/>
        </w:rPr>
      </w:pPr>
      <w:r w:rsidRPr="00CF43B2">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F43B2">
        <w:rPr>
          <w:rFonts w:ascii="Times New Roman" w:hAnsi="Times New Roman" w:cs="Times New Roman"/>
          <w:i/>
          <w:sz w:val="24"/>
          <w:szCs w:val="24"/>
        </w:rPr>
        <w:t>Основные неинфекционные и инфекционные заболевания</w:t>
      </w:r>
      <w:proofErr w:type="gramStart"/>
      <w:r w:rsidRPr="00CF43B2">
        <w:rPr>
          <w:rFonts w:ascii="Times New Roman" w:hAnsi="Times New Roman" w:cs="Times New Roman"/>
          <w:i/>
          <w:sz w:val="24"/>
          <w:szCs w:val="24"/>
        </w:rPr>
        <w:t>,и</w:t>
      </w:r>
      <w:proofErr w:type="gramEnd"/>
      <w:r w:rsidRPr="00CF43B2">
        <w:rPr>
          <w:rFonts w:ascii="Times New Roman" w:hAnsi="Times New Roman" w:cs="Times New Roman"/>
          <w:i/>
          <w:sz w:val="24"/>
          <w:szCs w:val="24"/>
        </w:rPr>
        <w:t>х профилактика</w:t>
      </w:r>
      <w:r w:rsidRPr="00CF43B2">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CF43B2">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301AD" w:rsidRPr="00CF43B2" w:rsidRDefault="00A301AD" w:rsidP="00A301AD">
      <w:pPr>
        <w:spacing w:after="0" w:line="240" w:lineRule="auto"/>
        <w:ind w:firstLine="709"/>
        <w:jc w:val="both"/>
        <w:rPr>
          <w:rFonts w:ascii="Times New Roman" w:hAnsi="Times New Roman" w:cs="Times New Roman"/>
          <w:sz w:val="24"/>
          <w:szCs w:val="24"/>
        </w:rPr>
      </w:pPr>
    </w:p>
    <w:p w:rsidR="00A301AD" w:rsidRPr="00CF43B2" w:rsidRDefault="00A301AD" w:rsidP="00A301AD">
      <w:pPr>
        <w:spacing w:line="240" w:lineRule="auto"/>
        <w:ind w:firstLine="709"/>
        <w:rPr>
          <w:rFonts w:ascii="Times New Roman" w:eastAsia="Times New Roman" w:hAnsi="Times New Roman" w:cs="Times New Roman"/>
          <w:b/>
          <w:bCs/>
          <w:sz w:val="24"/>
          <w:szCs w:val="24"/>
          <w:lang w:eastAsia="ru-RU"/>
        </w:rPr>
      </w:pPr>
      <w:r w:rsidRPr="00CF43B2">
        <w:rPr>
          <w:rFonts w:ascii="Times New Roman" w:hAnsi="Times New Roman" w:cs="Times New Roman"/>
          <w:sz w:val="24"/>
          <w:szCs w:val="24"/>
        </w:rPr>
        <w:br w:type="page"/>
      </w:r>
    </w:p>
    <w:bookmarkEnd w:id="43"/>
    <w:p w:rsidR="00882D1C" w:rsidRDefault="00882D1C" w:rsidP="005659C6">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2.3. П</w:t>
      </w:r>
      <w:r w:rsidR="005659C6">
        <w:rPr>
          <w:rFonts w:ascii="Times New Roman" w:hAnsi="Times New Roman" w:cs="Times New Roman"/>
          <w:b/>
          <w:sz w:val="28"/>
          <w:szCs w:val="28"/>
        </w:rPr>
        <w:t xml:space="preserve">РОГРАММА ВОСПИТАНИЯ И </w:t>
      </w:r>
      <w:proofErr w:type="gramStart"/>
      <w:r w:rsidR="005659C6">
        <w:rPr>
          <w:rFonts w:ascii="Times New Roman" w:hAnsi="Times New Roman" w:cs="Times New Roman"/>
          <w:b/>
          <w:sz w:val="28"/>
          <w:szCs w:val="28"/>
        </w:rPr>
        <w:t>СОЦИАЛИЗАЦИИ</w:t>
      </w:r>
      <w:proofErr w:type="gramEnd"/>
      <w:r w:rsidR="005659C6">
        <w:rPr>
          <w:rFonts w:ascii="Times New Roman" w:hAnsi="Times New Roman" w:cs="Times New Roman"/>
          <w:b/>
          <w:sz w:val="28"/>
          <w:szCs w:val="28"/>
        </w:rPr>
        <w:t xml:space="preserve"> ОБУЧАЮЩИХСЯ НА СТУПЕНИ ОСНОВНОГО ОБЩЕГО ОБРАЗОВАНИЯ</w:t>
      </w:r>
    </w:p>
    <w:p w:rsidR="005659C6" w:rsidRPr="005659C6" w:rsidRDefault="00A50EF1" w:rsidP="005659C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50EF1">
        <w:rPr>
          <w:rFonts w:ascii="Times New Roman" w:hAnsi="Times New Roman" w:cs="Times New Roman"/>
          <w:sz w:val="24"/>
          <w:szCs w:val="24"/>
        </w:rPr>
        <w:t xml:space="preserve">Программа воспитания и социализации обучающихся предусматривает формирование нравственного уклада жизни </w:t>
      </w:r>
      <w:r>
        <w:rPr>
          <w:rFonts w:ascii="Times New Roman" w:hAnsi="Times New Roman" w:cs="Times New Roman"/>
          <w:sz w:val="24"/>
          <w:szCs w:val="24"/>
        </w:rPr>
        <w:t>МАОУ «СОШ № 55» г</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ерми</w:t>
      </w:r>
      <w:r w:rsidRPr="00A50EF1">
        <w:rPr>
          <w:rFonts w:ascii="Times New Roman" w:hAnsi="Times New Roman" w:cs="Times New Roman"/>
          <w:sz w:val="24"/>
          <w:szCs w:val="24"/>
        </w:rPr>
        <w:t xml:space="preserve">,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w:t>
      </w:r>
      <w:r w:rsidR="005659C6" w:rsidRPr="005659C6">
        <w:rPr>
          <w:rFonts w:ascii="Times New Roman" w:hAnsi="Times New Roman" w:cs="Times New Roman"/>
          <w:sz w:val="24"/>
          <w:szCs w:val="24"/>
        </w:rPr>
        <w:t xml:space="preserve">учитывающего историко-культурную и этническую специфику </w:t>
      </w:r>
      <w:r w:rsidR="005659C6">
        <w:rPr>
          <w:rFonts w:ascii="Times New Roman" w:hAnsi="Times New Roman" w:cs="Times New Roman"/>
          <w:sz w:val="24"/>
          <w:szCs w:val="24"/>
        </w:rPr>
        <w:t>Пермского края</w:t>
      </w:r>
      <w:r w:rsidR="005659C6" w:rsidRPr="005659C6">
        <w:rPr>
          <w:rFonts w:ascii="Times New Roman" w:hAnsi="Times New Roman" w:cs="Times New Roman"/>
          <w:sz w:val="24"/>
          <w:szCs w:val="24"/>
        </w:rPr>
        <w:t>, потребности обучающихся и их родителей (законных представителей);</w:t>
      </w:r>
    </w:p>
    <w:p w:rsidR="00A50EF1" w:rsidRPr="00A50EF1" w:rsidRDefault="00A50EF1" w:rsidP="00A50EF1">
      <w:pPr>
        <w:pStyle w:val="a3"/>
        <w:jc w:val="both"/>
        <w:rPr>
          <w:rFonts w:ascii="Times New Roman" w:hAnsi="Times New Roman" w:cs="Times New Roman"/>
          <w:sz w:val="24"/>
          <w:szCs w:val="24"/>
        </w:rPr>
      </w:pPr>
      <w:proofErr w:type="gramStart"/>
      <w:r w:rsidRPr="00A50EF1">
        <w:rPr>
          <w:rFonts w:ascii="Times New Roman" w:hAnsi="Times New Roman" w:cs="Times New Roman"/>
          <w:sz w:val="24"/>
          <w:szCs w:val="24"/>
        </w:rPr>
        <w:t>реализуемого</w:t>
      </w:r>
      <w:proofErr w:type="gramEnd"/>
      <w:r w:rsidRPr="00A50EF1">
        <w:rPr>
          <w:rFonts w:ascii="Times New Roman" w:hAnsi="Times New Roman" w:cs="Times New Roman"/>
          <w:sz w:val="24"/>
          <w:szCs w:val="24"/>
        </w:rPr>
        <w:t xml:space="preserve"> в совместной социально-педагогической деятельности школы, семьи и других субъектов общественной жизни.</w:t>
      </w:r>
    </w:p>
    <w:p w:rsidR="005659C6" w:rsidRDefault="00636076" w:rsidP="005659C6">
      <w:pPr>
        <w:pStyle w:val="a3"/>
        <w:jc w:val="both"/>
      </w:pPr>
      <w:r>
        <w:rPr>
          <w:rFonts w:ascii="Times New Roman" w:hAnsi="Times New Roman" w:cs="Times New Roman"/>
          <w:sz w:val="24"/>
          <w:szCs w:val="24"/>
        </w:rPr>
        <w:t xml:space="preserve">      </w:t>
      </w:r>
      <w:r w:rsidR="00A50EF1" w:rsidRPr="00A50EF1">
        <w:rPr>
          <w:rFonts w:ascii="Times New Roman" w:hAnsi="Times New Roman" w:cs="Times New Roman"/>
          <w:sz w:val="24"/>
          <w:szCs w:val="24"/>
        </w:rPr>
        <w:t xml:space="preserve">Программа воспитания и социализации </w:t>
      </w:r>
      <w:proofErr w:type="gramStart"/>
      <w:r w:rsidR="00A50EF1" w:rsidRPr="00A50EF1">
        <w:rPr>
          <w:rFonts w:ascii="Times New Roman" w:hAnsi="Times New Roman" w:cs="Times New Roman"/>
          <w:sz w:val="24"/>
          <w:szCs w:val="24"/>
        </w:rPr>
        <w:t>обучающихся</w:t>
      </w:r>
      <w:proofErr w:type="gramEnd"/>
      <w:r w:rsidR="00A50EF1" w:rsidRPr="00A50EF1">
        <w:rPr>
          <w:rFonts w:ascii="Times New Roman" w:hAnsi="Times New Roman" w:cs="Times New Roman"/>
          <w:sz w:val="24"/>
          <w:szCs w:val="24"/>
        </w:rPr>
        <w:t xml:space="preserve"> направлена на</w:t>
      </w:r>
      <w:r w:rsidR="005659C6" w:rsidRPr="005659C6">
        <w:t xml:space="preserve">: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освоение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экологической культуры. </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усвоение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5659C6" w:rsidRPr="005659C6" w:rsidRDefault="005659C6" w:rsidP="00BF6DB4">
      <w:pPr>
        <w:pStyle w:val="a3"/>
        <w:numPr>
          <w:ilvl w:val="0"/>
          <w:numId w:val="26"/>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социальную самоидентификацию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 xml:space="preserve"> посредством личностно значимой и общественно приемлемой деятельности;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w:t>
      </w:r>
      <w:proofErr w:type="gramStart"/>
      <w:r w:rsidRPr="005659C6">
        <w:rPr>
          <w:rFonts w:ascii="Times New Roman" w:hAnsi="Times New Roman" w:cs="Times New Roman"/>
          <w:sz w:val="24"/>
          <w:szCs w:val="24"/>
        </w:rPr>
        <w:t>краеведческая</w:t>
      </w:r>
      <w:proofErr w:type="gramEnd"/>
      <w:r w:rsidRPr="005659C6">
        <w:rPr>
          <w:rFonts w:ascii="Times New Roman" w:hAnsi="Times New Roman" w:cs="Times New Roman"/>
          <w:sz w:val="24"/>
          <w:szCs w:val="24"/>
        </w:rPr>
        <w:t xml:space="preserve"> работа), в ученическом самоуправлении, военно-патриотических объединениях, в </w:t>
      </w:r>
      <w:r w:rsidRPr="005659C6">
        <w:rPr>
          <w:rFonts w:ascii="Times New Roman" w:hAnsi="Times New Roman" w:cs="Times New Roman"/>
          <w:sz w:val="24"/>
          <w:szCs w:val="24"/>
        </w:rPr>
        <w:lastRenderedPageBreak/>
        <w:t>проведении акций и праздников (региональных, государственных, международных);</w:t>
      </w:r>
    </w:p>
    <w:p w:rsidR="005659C6" w:rsidRPr="005659C6" w:rsidRDefault="005659C6" w:rsidP="00BF6DB4">
      <w:pPr>
        <w:pStyle w:val="a3"/>
        <w:numPr>
          <w:ilvl w:val="0"/>
          <w:numId w:val="26"/>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roofErr w:type="gramEnd"/>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у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 xml:space="preserve"> мотивации к труду, потребности к приобретению профессии;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5659C6" w:rsidRPr="005659C6" w:rsidRDefault="005659C6" w:rsidP="00BF6DB4">
      <w:pPr>
        <w:pStyle w:val="a3"/>
        <w:numPr>
          <w:ilvl w:val="0"/>
          <w:numId w:val="26"/>
        </w:numPr>
        <w:jc w:val="both"/>
        <w:rPr>
          <w:rFonts w:ascii="Times New Roman" w:hAnsi="Times New Roman" w:cs="Times New Roman"/>
          <w:sz w:val="24"/>
          <w:szCs w:val="24"/>
        </w:rPr>
      </w:pPr>
      <w:r w:rsidRPr="005659C6">
        <w:rPr>
          <w:rFonts w:ascii="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5659C6">
        <w:rPr>
          <w:rFonts w:ascii="Times New Roman" w:hAnsi="Times New Roman" w:cs="Times New Roman"/>
          <w:sz w:val="24"/>
          <w:szCs w:val="24"/>
        </w:rPr>
        <w:t>обучающихся</w:t>
      </w:r>
      <w:proofErr w:type="gramEnd"/>
      <w:r w:rsidRPr="005659C6">
        <w:rPr>
          <w:rFonts w:ascii="Times New Roman" w:hAnsi="Times New Roman" w:cs="Times New Roman"/>
          <w:sz w:val="24"/>
          <w:szCs w:val="24"/>
        </w:rPr>
        <w:t>;</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659C6" w:rsidRPr="005659C6" w:rsidRDefault="005659C6" w:rsidP="00BF6DB4">
      <w:pPr>
        <w:pStyle w:val="a3"/>
        <w:numPr>
          <w:ilvl w:val="0"/>
          <w:numId w:val="27"/>
        </w:numPr>
        <w:jc w:val="both"/>
        <w:rPr>
          <w:rFonts w:ascii="Times New Roman" w:hAnsi="Times New Roman" w:cs="Times New Roman"/>
          <w:sz w:val="24"/>
          <w:szCs w:val="24"/>
        </w:rPr>
      </w:pPr>
      <w:proofErr w:type="gramStart"/>
      <w:r w:rsidRPr="005659C6">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осознание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ценности экологически целесообразного, здорового и безопасного образа жизни;</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w:t>
      </w:r>
      <w:r w:rsidRPr="005659C6">
        <w:rPr>
          <w:rFonts w:ascii="Times New Roman" w:hAnsi="Times New Roman" w:cs="Times New Roman"/>
          <w:sz w:val="24"/>
          <w:szCs w:val="24"/>
        </w:rPr>
        <w:lastRenderedPageBreak/>
        <w:t>веществ, профилактики инфекционных заболеваний; убеждённости в выборе здорового образа жизни и вреде  употребления алкоголя и табакокурения;</w:t>
      </w:r>
    </w:p>
    <w:p w:rsidR="005659C6" w:rsidRPr="005659C6" w:rsidRDefault="005659C6" w:rsidP="00BF6DB4">
      <w:pPr>
        <w:pStyle w:val="a3"/>
        <w:numPr>
          <w:ilvl w:val="0"/>
          <w:numId w:val="27"/>
        </w:numPr>
        <w:jc w:val="both"/>
        <w:rPr>
          <w:rFonts w:ascii="Times New Roman" w:hAnsi="Times New Roman" w:cs="Times New Roman"/>
          <w:sz w:val="24"/>
          <w:szCs w:val="24"/>
        </w:rPr>
      </w:pPr>
      <w:r w:rsidRPr="005659C6">
        <w:rPr>
          <w:rFonts w:ascii="Times New Roman" w:hAnsi="Times New Roman" w:cs="Times New Roman"/>
          <w:sz w:val="24"/>
          <w:szCs w:val="24"/>
        </w:rPr>
        <w:t xml:space="preserve">осознание </w:t>
      </w:r>
      <w:proofErr w:type="gramStart"/>
      <w:r w:rsidRPr="005659C6">
        <w:rPr>
          <w:rFonts w:ascii="Times New Roman" w:hAnsi="Times New Roman" w:cs="Times New Roman"/>
          <w:sz w:val="24"/>
          <w:szCs w:val="24"/>
        </w:rPr>
        <w:t>обучающимися</w:t>
      </w:r>
      <w:proofErr w:type="gramEnd"/>
      <w:r w:rsidRPr="005659C6">
        <w:rPr>
          <w:rFonts w:ascii="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E82E1B" w:rsidRPr="00E82E1B" w:rsidRDefault="00E82E1B"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82E1B">
        <w:rPr>
          <w:rFonts w:ascii="Times New Roman" w:hAnsi="Times New Roman" w:cs="Times New Roman"/>
          <w:sz w:val="24"/>
          <w:szCs w:val="24"/>
        </w:rPr>
        <w:t>С этой целью целесообразно построить работу образовательного учреждения через реализацию нескольких базовых направлений воспитательной работы: 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w:t>
      </w:r>
    </w:p>
    <w:p w:rsidR="00E82E1B" w:rsidRPr="00E82E1B" w:rsidRDefault="00E82E1B" w:rsidP="00E82E1B">
      <w:pPr>
        <w:pStyle w:val="a3"/>
        <w:jc w:val="both"/>
        <w:rPr>
          <w:rFonts w:ascii="Times New Roman" w:hAnsi="Times New Roman" w:cs="Times New Roman"/>
          <w:sz w:val="24"/>
          <w:szCs w:val="24"/>
        </w:rPr>
      </w:pPr>
      <w:r w:rsidRPr="00E82E1B">
        <w:rPr>
          <w:rFonts w:ascii="Times New Roman" w:hAnsi="Times New Roman" w:cs="Times New Roman"/>
          <w:sz w:val="24"/>
          <w:szCs w:val="24"/>
        </w:rPr>
        <w:t xml:space="preserve">Все направления воспитательной работы во внеурочной деятельности развиваются во взаимосвязи с учебным процессом и являются его логическим продолжением. </w:t>
      </w:r>
    </w:p>
    <w:p w:rsidR="00A50EF1" w:rsidRPr="00A50EF1" w:rsidRDefault="00A50EF1" w:rsidP="00A50EF1">
      <w:pPr>
        <w:pStyle w:val="a3"/>
        <w:jc w:val="both"/>
        <w:rPr>
          <w:rFonts w:ascii="Times New Roman" w:hAnsi="Times New Roman" w:cs="Times New Roman"/>
          <w:sz w:val="24"/>
          <w:szCs w:val="24"/>
        </w:rPr>
      </w:pPr>
    </w:p>
    <w:p w:rsidR="00AA44D9" w:rsidRDefault="003E525F" w:rsidP="00AA44D9">
      <w:pPr>
        <w:pStyle w:val="a3"/>
        <w:jc w:val="center"/>
        <w:rPr>
          <w:rFonts w:ascii="Times New Roman" w:hAnsi="Times New Roman" w:cs="Times New Roman"/>
          <w:b/>
          <w:sz w:val="24"/>
          <w:szCs w:val="24"/>
        </w:rPr>
      </w:pPr>
      <w:r w:rsidRPr="00E82E1B">
        <w:rPr>
          <w:rFonts w:ascii="Times New Roman" w:hAnsi="Times New Roman" w:cs="Times New Roman"/>
          <w:b/>
          <w:sz w:val="24"/>
          <w:szCs w:val="24"/>
        </w:rPr>
        <w:t>2.3.1</w:t>
      </w:r>
      <w:r w:rsidR="00882D1C" w:rsidRPr="00E82E1B">
        <w:rPr>
          <w:rFonts w:ascii="Times New Roman" w:hAnsi="Times New Roman" w:cs="Times New Roman"/>
          <w:b/>
          <w:sz w:val="24"/>
          <w:szCs w:val="24"/>
        </w:rPr>
        <w:t xml:space="preserve">. </w:t>
      </w:r>
      <w:r w:rsidR="00E82E1B" w:rsidRPr="00E82E1B">
        <w:rPr>
          <w:rFonts w:ascii="Times New Roman" w:hAnsi="Times New Roman" w:cs="Times New Roman"/>
          <w:b/>
          <w:sz w:val="24"/>
          <w:szCs w:val="24"/>
        </w:rPr>
        <w:t>Ц</w:t>
      </w:r>
      <w:r w:rsidR="00AA44D9">
        <w:rPr>
          <w:rFonts w:ascii="Times New Roman" w:hAnsi="Times New Roman" w:cs="Times New Roman"/>
          <w:b/>
          <w:sz w:val="24"/>
          <w:szCs w:val="24"/>
        </w:rPr>
        <w:t xml:space="preserve">ЕЛЬ И ЗАДАЧИ ДУХОВНО-НРАВСТВЕННОГО РАЗВИТИЯ, ВОСПИТАНИЯ И СОЦИАЛИЗАЦИИ </w:t>
      </w:r>
      <w:proofErr w:type="gramStart"/>
      <w:r w:rsidR="00AA44D9">
        <w:rPr>
          <w:rFonts w:ascii="Times New Roman" w:hAnsi="Times New Roman" w:cs="Times New Roman"/>
          <w:b/>
          <w:sz w:val="24"/>
          <w:szCs w:val="24"/>
        </w:rPr>
        <w:t>ОБУЧАЮЩИХСЯ</w:t>
      </w:r>
      <w:proofErr w:type="gramEnd"/>
    </w:p>
    <w:p w:rsidR="00AA44D9" w:rsidRDefault="00AA44D9" w:rsidP="00AA44D9">
      <w:pPr>
        <w:pStyle w:val="a3"/>
        <w:jc w:val="center"/>
        <w:rPr>
          <w:rFonts w:ascii="Times New Roman" w:hAnsi="Times New Roman" w:cs="Times New Roman"/>
          <w:b/>
          <w:sz w:val="24"/>
          <w:szCs w:val="24"/>
        </w:rPr>
      </w:pPr>
    </w:p>
    <w:p w:rsidR="007F4377" w:rsidRDefault="002D6F5C"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F4377">
        <w:rPr>
          <w:rFonts w:ascii="Times New Roman" w:hAnsi="Times New Roman" w:cs="Times New Roman"/>
          <w:sz w:val="24"/>
          <w:szCs w:val="24"/>
        </w:rPr>
        <w:t xml:space="preserve">    </w:t>
      </w:r>
      <w:r w:rsidR="007F4377" w:rsidRPr="007F4377">
        <w:rPr>
          <w:rFonts w:ascii="Times New Roman" w:hAnsi="Times New Roman" w:cs="Times New Roman"/>
          <w:sz w:val="24"/>
          <w:szCs w:val="24"/>
        </w:rPr>
        <w:t xml:space="preserve">Целью воспитания и </w:t>
      </w:r>
      <w:proofErr w:type="gramStart"/>
      <w:r w:rsidR="007F4377" w:rsidRPr="007F4377">
        <w:rPr>
          <w:rFonts w:ascii="Times New Roman" w:hAnsi="Times New Roman" w:cs="Times New Roman"/>
          <w:sz w:val="24"/>
          <w:szCs w:val="24"/>
        </w:rPr>
        <w:t>социализации</w:t>
      </w:r>
      <w:proofErr w:type="gramEnd"/>
      <w:r w:rsidR="007F4377" w:rsidRPr="007F4377">
        <w:rPr>
          <w:rFonts w:ascii="Times New Roman" w:hAnsi="Times New Roman" w:cs="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F4377" w:rsidRDefault="007F4377"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F4377">
        <w:rPr>
          <w:rFonts w:ascii="Times New Roman" w:hAnsi="Times New Roman" w:cs="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7F4377">
        <w:rPr>
          <w:rFonts w:ascii="Times New Roman" w:hAnsi="Times New Roman" w:cs="Times New Roman"/>
          <w:sz w:val="24"/>
          <w:szCs w:val="24"/>
        </w:rPr>
        <w:t>обучающихся</w:t>
      </w:r>
      <w:proofErr w:type="gramEnd"/>
      <w:r w:rsidRPr="007F4377">
        <w:rPr>
          <w:rFonts w:ascii="Times New Roman" w:hAnsi="Times New Roman" w:cs="Times New Roman"/>
          <w:sz w:val="24"/>
          <w:szCs w:val="24"/>
        </w:rPr>
        <w:t xml:space="preserve"> решаются следующие задачи.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личностной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морали - осознанной </w:t>
      </w:r>
      <w:proofErr w:type="gramStart"/>
      <w:r w:rsidRPr="007F4377">
        <w:rPr>
          <w:rFonts w:ascii="Times New Roman" w:hAnsi="Times New Roman" w:cs="Times New Roman"/>
          <w:sz w:val="24"/>
          <w:szCs w:val="24"/>
        </w:rPr>
        <w:t>обучающимся</w:t>
      </w:r>
      <w:proofErr w:type="gramEnd"/>
      <w:r w:rsidRPr="007F4377">
        <w:rPr>
          <w:rFonts w:ascii="Times New Roman" w:hAnsi="Times New Roman" w:cs="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усвоение </w:t>
      </w:r>
      <w:proofErr w:type="gramStart"/>
      <w:r w:rsidRPr="007F4377">
        <w:rPr>
          <w:rFonts w:ascii="Times New Roman" w:hAnsi="Times New Roman" w:cs="Times New Roman"/>
          <w:sz w:val="24"/>
          <w:szCs w:val="24"/>
        </w:rPr>
        <w:t>обучающимся</w:t>
      </w:r>
      <w:proofErr w:type="gramEnd"/>
      <w:r w:rsidRPr="007F4377">
        <w:rPr>
          <w:rFonts w:ascii="Times New Roman" w:hAnsi="Times New Roman" w:cs="Times New Roman"/>
          <w:sz w:val="24"/>
          <w:szCs w:val="24"/>
        </w:rPr>
        <w:t xml:space="preserve"> базовых национальных ценностей, духовных традиций народов России;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у подростка позитивной нравственной самооценки, самоуважения и жизненного оптимизма;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эстетических потребностей, ценностей и чувств;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lastRenderedPageBreak/>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трудолюбия, способности к преодолению трудностей, целеустремлённости и настойчивости в достижении результата;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творческого отношения к учёбе, труду, социальной деятельности на основе нравственных ценностей и моральных норм;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экологической культуры, культуры здорового и безопасного образа жизни.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социальной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патриотизма и гражданской солидарности;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доверия к другим людям, институтам гражданского общества, государству; •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усвоение гуманистических и демократических ценностных ориентаций;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7F4377" w:rsidRPr="007F4377" w:rsidRDefault="007F4377" w:rsidP="00E82E1B">
      <w:pPr>
        <w:pStyle w:val="a3"/>
        <w:jc w:val="both"/>
        <w:rPr>
          <w:rFonts w:ascii="Times New Roman" w:hAnsi="Times New Roman" w:cs="Times New Roman"/>
          <w:b/>
          <w:sz w:val="24"/>
          <w:szCs w:val="24"/>
        </w:rPr>
      </w:pPr>
      <w:r w:rsidRPr="007F4377">
        <w:rPr>
          <w:rFonts w:ascii="Times New Roman" w:hAnsi="Times New Roman" w:cs="Times New Roman"/>
          <w:b/>
          <w:sz w:val="24"/>
          <w:szCs w:val="24"/>
        </w:rPr>
        <w:t xml:space="preserve">В области формирования семейной культуры: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отношения к семье как основе российского общества;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представлений о значении семьи для устойчивого и успешного развития человека;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lastRenderedPageBreak/>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формирование начального опыта заботы о социально-психологическом благополучии своей семьи; </w:t>
      </w:r>
    </w:p>
    <w:p w:rsidR="007F4377" w:rsidRDefault="007F4377" w:rsidP="00E82E1B">
      <w:pPr>
        <w:pStyle w:val="a3"/>
        <w:jc w:val="both"/>
        <w:rPr>
          <w:rFonts w:ascii="Times New Roman" w:hAnsi="Times New Roman" w:cs="Times New Roman"/>
          <w:sz w:val="24"/>
          <w:szCs w:val="24"/>
        </w:rPr>
      </w:pPr>
      <w:r w:rsidRPr="007F4377">
        <w:rPr>
          <w:rFonts w:ascii="Times New Roman" w:hAnsi="Times New Roman" w:cs="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A83F04" w:rsidRDefault="00A83F04" w:rsidP="00A83F04">
      <w:pPr>
        <w:pStyle w:val="a3"/>
        <w:jc w:val="center"/>
        <w:rPr>
          <w:rFonts w:ascii="Times New Roman" w:hAnsi="Times New Roman" w:cs="Times New Roman"/>
          <w:b/>
          <w:sz w:val="24"/>
          <w:szCs w:val="24"/>
        </w:rPr>
      </w:pPr>
    </w:p>
    <w:p w:rsidR="007F4377" w:rsidRPr="007F4377" w:rsidRDefault="007F4377" w:rsidP="00A83F04">
      <w:pPr>
        <w:pStyle w:val="a3"/>
        <w:jc w:val="center"/>
        <w:rPr>
          <w:rFonts w:ascii="Times New Roman" w:hAnsi="Times New Roman" w:cs="Times New Roman"/>
          <w:b/>
          <w:sz w:val="24"/>
          <w:szCs w:val="24"/>
        </w:rPr>
      </w:pPr>
      <w:r w:rsidRPr="007F4377">
        <w:rPr>
          <w:rFonts w:ascii="Times New Roman" w:hAnsi="Times New Roman" w:cs="Times New Roman"/>
          <w:b/>
          <w:sz w:val="24"/>
          <w:szCs w:val="24"/>
        </w:rPr>
        <w:t>2.3.2. Н</w:t>
      </w:r>
      <w:r w:rsidR="00F00B46">
        <w:rPr>
          <w:rFonts w:ascii="Times New Roman" w:hAnsi="Times New Roman" w:cs="Times New Roman"/>
          <w:b/>
          <w:sz w:val="24"/>
          <w:szCs w:val="24"/>
        </w:rPr>
        <w:t>АПРАВЛЕНИЯ ДЕЯТЕЛЬНОСТИ ПО ДУХОВНО-НРАВСТВЕННОМУ РАЗВИТИЮ, ВОСПИТАНИЮ И СОЦИАЛИЗАЦИИ</w:t>
      </w:r>
      <w:r w:rsidR="00A83F04">
        <w:rPr>
          <w:rFonts w:ascii="Times New Roman" w:hAnsi="Times New Roman" w:cs="Times New Roman"/>
          <w:b/>
          <w:sz w:val="24"/>
          <w:szCs w:val="24"/>
        </w:rPr>
        <w:t xml:space="preserve">, ПРОФЕССИОНАЛЬНОЙ ОРИЕНТАЦИИ </w:t>
      </w:r>
      <w:proofErr w:type="gramStart"/>
      <w:r w:rsidR="00A83F04">
        <w:rPr>
          <w:rFonts w:ascii="Times New Roman" w:hAnsi="Times New Roman" w:cs="Times New Roman"/>
          <w:b/>
          <w:sz w:val="24"/>
          <w:szCs w:val="24"/>
        </w:rPr>
        <w:t>ОБУЧАЮЩИХСЯ</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Задачи воспитания и </w:t>
      </w:r>
      <w:proofErr w:type="gramStart"/>
      <w:r w:rsidRPr="00333EA9">
        <w:rPr>
          <w:rFonts w:ascii="Times New Roman" w:hAnsi="Times New Roman" w:cs="Times New Roman"/>
          <w:sz w:val="24"/>
          <w:szCs w:val="24"/>
        </w:rPr>
        <w:t>социализации</w:t>
      </w:r>
      <w:proofErr w:type="gramEnd"/>
      <w:r w:rsidRPr="00333EA9">
        <w:rPr>
          <w:rFonts w:ascii="Times New Roman" w:hAnsi="Times New Roman" w:cs="Times New Roman"/>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w:t>
      </w:r>
      <w:proofErr w:type="gramStart"/>
      <w:r w:rsidRPr="00333EA9">
        <w:rPr>
          <w:rFonts w:ascii="Times New Roman" w:hAnsi="Times New Roman" w:cs="Times New Roman"/>
          <w:sz w:val="24"/>
          <w:szCs w:val="24"/>
        </w:rPr>
        <w:t>обучающимися</w:t>
      </w:r>
      <w:proofErr w:type="gramEnd"/>
      <w:r w:rsidRPr="00333EA9">
        <w:rPr>
          <w:rFonts w:ascii="Times New Roman" w:hAnsi="Times New Roman" w:cs="Times New Roman"/>
          <w:sz w:val="24"/>
          <w:szCs w:val="24"/>
        </w:rPr>
        <w:t xml:space="preserve">. </w:t>
      </w:r>
    </w:p>
    <w:p w:rsidR="00333EA9" w:rsidRP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Организация духовно-нравственного развития и воспитания </w:t>
      </w:r>
      <w:proofErr w:type="gramStart"/>
      <w:r w:rsidRPr="00333EA9">
        <w:rPr>
          <w:rFonts w:ascii="Times New Roman" w:hAnsi="Times New Roman" w:cs="Times New Roman"/>
          <w:sz w:val="24"/>
          <w:szCs w:val="24"/>
        </w:rPr>
        <w:t>обучающихся</w:t>
      </w:r>
      <w:proofErr w:type="gramEnd"/>
      <w:r w:rsidRPr="00333EA9">
        <w:rPr>
          <w:rFonts w:ascii="Times New Roman" w:hAnsi="Times New Roman" w:cs="Times New Roman"/>
          <w:sz w:val="24"/>
          <w:szCs w:val="24"/>
        </w:rPr>
        <w:t xml:space="preserve"> осуществляется по следующим направлениям: </w:t>
      </w:r>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333EA9">
        <w:rPr>
          <w:rFonts w:ascii="Times New Roman" w:hAnsi="Times New Roman" w:cs="Times New Roman"/>
          <w:sz w:val="24"/>
          <w:szCs w:val="24"/>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нравственных чувств, убеждений, этического сознания</w:t>
      </w:r>
      <w:r w:rsidRPr="00333EA9">
        <w:rPr>
          <w:rFonts w:ascii="Times New Roman" w:hAnsi="Times New Roman" w:cs="Times New Roman"/>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333EA9">
        <w:rPr>
          <w:rFonts w:ascii="Times New Roman" w:hAnsi="Times New Roman" w:cs="Times New Roman"/>
          <w:sz w:val="24"/>
          <w:szCs w:val="24"/>
        </w:rPr>
        <w:t xml:space="preserve"> </w:t>
      </w:r>
      <w:proofErr w:type="gramStart"/>
      <w:r w:rsidRPr="00333EA9">
        <w:rPr>
          <w:rFonts w:ascii="Times New Roman" w:hAnsi="Times New Roman" w:cs="Times New Roman"/>
          <w:sz w:val="24"/>
          <w:szCs w:val="24"/>
        </w:rPr>
        <w:t xml:space="preserve">духовно-нравственное развитие личности); </w:t>
      </w:r>
      <w:proofErr w:type="gramEnd"/>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экологической культуры, культуры здорового и безопасного образа жизни</w:t>
      </w:r>
      <w:r w:rsidRPr="00333EA9">
        <w:rPr>
          <w:rFonts w:ascii="Times New Roman" w:hAnsi="Times New Roman" w:cs="Times New Roman"/>
          <w:sz w:val="24"/>
          <w:szCs w:val="24"/>
        </w:rPr>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roofErr w:type="gramEnd"/>
    </w:p>
    <w:p w:rsidR="00333EA9" w:rsidRDefault="00333EA9" w:rsidP="00E82E1B">
      <w:pPr>
        <w:pStyle w:val="a3"/>
        <w:jc w:val="both"/>
        <w:rPr>
          <w:rFonts w:ascii="Times New Roman" w:hAnsi="Times New Roman" w:cs="Times New Roman"/>
          <w:sz w:val="24"/>
          <w:szCs w:val="24"/>
        </w:rPr>
      </w:pPr>
      <w:proofErr w:type="gramStart"/>
      <w:r w:rsidRPr="00333EA9">
        <w:rPr>
          <w:rFonts w:ascii="Times New Roman" w:hAnsi="Times New Roman" w:cs="Times New Roman"/>
          <w:sz w:val="24"/>
          <w:szCs w:val="24"/>
        </w:rPr>
        <w:t xml:space="preserve">• </w:t>
      </w:r>
      <w:r w:rsidRPr="00333EA9">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333EA9">
        <w:rPr>
          <w:rFonts w:ascii="Times New Roman" w:hAnsi="Times New Roman" w:cs="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roofErr w:type="gramEnd"/>
    </w:p>
    <w:p w:rsidR="00333EA9"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lastRenderedPageBreak/>
        <w:t xml:space="preserve">• </w:t>
      </w:r>
      <w:r w:rsidRPr="00333EA9">
        <w:rPr>
          <w:rFonts w:ascii="Times New Roman" w:hAnsi="Times New Roman" w:cs="Times New Roman"/>
          <w:b/>
          <w:sz w:val="24"/>
          <w:szCs w:val="24"/>
        </w:rPr>
        <w:t xml:space="preserve">воспитание ценностного отношения к </w:t>
      </w:r>
      <w:proofErr w:type="gramStart"/>
      <w:r w:rsidRPr="00333EA9">
        <w:rPr>
          <w:rFonts w:ascii="Times New Roman" w:hAnsi="Times New Roman" w:cs="Times New Roman"/>
          <w:b/>
          <w:sz w:val="24"/>
          <w:szCs w:val="24"/>
        </w:rPr>
        <w:t>прекрасному</w:t>
      </w:r>
      <w:proofErr w:type="gramEnd"/>
      <w:r w:rsidRPr="00333EA9">
        <w:rPr>
          <w:rFonts w:ascii="Times New Roman" w:hAnsi="Times New Roman" w:cs="Times New Roman"/>
          <w:b/>
          <w:sz w:val="24"/>
          <w:szCs w:val="24"/>
        </w:rPr>
        <w:t>, формирование основ эстетической культуры — эстетическое воспитание</w:t>
      </w:r>
      <w:r w:rsidRPr="00333EA9">
        <w:rPr>
          <w:rFonts w:ascii="Times New Roman" w:hAnsi="Times New Roman" w:cs="Times New Roman"/>
          <w:sz w:val="24"/>
          <w:szCs w:val="24"/>
        </w:rPr>
        <w:t xml:space="preserve"> (ценности: красота, гармония, духовный мир человека, самовыражение личности в творчестве и искусстве, эстетическое развитие личности). </w:t>
      </w:r>
    </w:p>
    <w:p w:rsidR="007F4377" w:rsidRDefault="00333EA9"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333EA9">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w:t>
      </w:r>
      <w:r>
        <w:rPr>
          <w:rFonts w:ascii="Times New Roman" w:hAnsi="Times New Roman" w:cs="Times New Roman"/>
          <w:sz w:val="24"/>
          <w:szCs w:val="24"/>
        </w:rPr>
        <w:t xml:space="preserve"> культурных традиций.</w:t>
      </w:r>
    </w:p>
    <w:p w:rsidR="00333EA9" w:rsidRDefault="00333EA9" w:rsidP="00E82E1B">
      <w:pPr>
        <w:pStyle w:val="a3"/>
        <w:jc w:val="both"/>
        <w:rPr>
          <w:rFonts w:ascii="Times New Roman" w:hAnsi="Times New Roman" w:cs="Times New Roman"/>
          <w:sz w:val="24"/>
          <w:szCs w:val="24"/>
        </w:rPr>
      </w:pPr>
    </w:p>
    <w:p w:rsidR="00A83F04" w:rsidRDefault="00333EA9" w:rsidP="00E82E1B">
      <w:pPr>
        <w:pStyle w:val="a3"/>
        <w:jc w:val="both"/>
        <w:rPr>
          <w:rFonts w:ascii="Times New Roman" w:hAnsi="Times New Roman" w:cs="Times New Roman"/>
          <w:b/>
          <w:sz w:val="24"/>
          <w:szCs w:val="24"/>
        </w:rPr>
      </w:pPr>
      <w:r w:rsidRPr="00333EA9">
        <w:rPr>
          <w:rFonts w:ascii="Times New Roman" w:hAnsi="Times New Roman" w:cs="Times New Roman"/>
          <w:b/>
          <w:sz w:val="24"/>
          <w:szCs w:val="24"/>
        </w:rPr>
        <w:t>2.3.3. П</w:t>
      </w:r>
      <w:r w:rsidR="00A83F04">
        <w:rPr>
          <w:rFonts w:ascii="Times New Roman" w:hAnsi="Times New Roman" w:cs="Times New Roman"/>
          <w:b/>
          <w:sz w:val="24"/>
          <w:szCs w:val="24"/>
        </w:rPr>
        <w:t xml:space="preserve">РИНЦИПЫ И ОСОБЕННОСТИ ОРГАНИЗАЦИИ СОДЕРЖАНИЯ ВОСПИТАНИЯ И СОЦИАЛИЗАЦИИ </w:t>
      </w:r>
      <w:proofErr w:type="gramStart"/>
      <w:r w:rsidR="00A83F04">
        <w:rPr>
          <w:rFonts w:ascii="Times New Roman" w:hAnsi="Times New Roman" w:cs="Times New Roman"/>
          <w:b/>
          <w:sz w:val="24"/>
          <w:szCs w:val="24"/>
        </w:rPr>
        <w:t>ОБУЧАЮЩИХСЯ</w:t>
      </w:r>
      <w:proofErr w:type="gramEnd"/>
    </w:p>
    <w:p w:rsidR="00333EA9" w:rsidRPr="00333EA9" w:rsidRDefault="00A83F04" w:rsidP="00333EA9">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333EA9" w:rsidRPr="00333EA9">
        <w:rPr>
          <w:rFonts w:ascii="Times New Roman" w:hAnsi="Times New Roman" w:cs="Times New Roman"/>
          <w:b/>
          <w:sz w:val="24"/>
          <w:szCs w:val="24"/>
        </w:rPr>
        <w:t>Принцип ориентации на идеал</w:t>
      </w:r>
      <w:r w:rsidR="00333EA9" w:rsidRPr="00333EA9">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w:t>
      </w:r>
      <w:r w:rsidR="00333EA9">
        <w:rPr>
          <w:rFonts w:ascii="Times New Roman" w:hAnsi="Times New Roman" w:cs="Times New Roman"/>
          <w:sz w:val="24"/>
          <w:szCs w:val="24"/>
        </w:rPr>
        <w:t>актуализируются</w:t>
      </w:r>
      <w:r w:rsidR="00333EA9" w:rsidRPr="00333EA9">
        <w:rPr>
          <w:rFonts w:ascii="Times New Roman" w:hAnsi="Times New Roman" w:cs="Times New Roman"/>
          <w:sz w:val="24"/>
          <w:szCs w:val="24"/>
        </w:rPr>
        <w:t xml:space="preserve">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AD4C96" w:rsidRDefault="00333EA9" w:rsidP="00E82E1B">
      <w:pPr>
        <w:pStyle w:val="a3"/>
        <w:jc w:val="both"/>
        <w:rPr>
          <w:rFonts w:ascii="Times New Roman" w:hAnsi="Times New Roman" w:cs="Times New Roman"/>
          <w:sz w:val="24"/>
          <w:szCs w:val="24"/>
        </w:rPr>
      </w:pPr>
      <w:r w:rsidRPr="00333EA9">
        <w:rPr>
          <w:rFonts w:ascii="Times New Roman" w:hAnsi="Times New Roman" w:cs="Times New Roman"/>
          <w:b/>
          <w:sz w:val="24"/>
          <w:szCs w:val="24"/>
        </w:rPr>
        <w:t>Принцип следования нравственному примеру</w:t>
      </w:r>
      <w:r w:rsidRPr="00333EA9">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8616E6" w:rsidRDefault="00333EA9" w:rsidP="00E82E1B">
      <w:pPr>
        <w:pStyle w:val="a3"/>
        <w:jc w:val="both"/>
        <w:rPr>
          <w:rFonts w:ascii="Times New Roman" w:hAnsi="Times New Roman" w:cs="Times New Roman"/>
          <w:sz w:val="24"/>
          <w:szCs w:val="24"/>
        </w:rPr>
      </w:pPr>
      <w:r w:rsidRPr="00AD4C96">
        <w:rPr>
          <w:rFonts w:ascii="Times New Roman" w:hAnsi="Times New Roman" w:cs="Times New Roman"/>
          <w:b/>
          <w:sz w:val="24"/>
          <w:szCs w:val="24"/>
        </w:rPr>
        <w:t>Принцип диалогического общения со значимыми другими.</w:t>
      </w:r>
      <w:r w:rsidRPr="00333EA9">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333EA9">
        <w:rPr>
          <w:rFonts w:ascii="Times New Roman" w:hAnsi="Times New Roman" w:cs="Times New Roman"/>
          <w:sz w:val="24"/>
          <w:szCs w:val="24"/>
        </w:rPr>
        <w:t>со</w:t>
      </w:r>
      <w:proofErr w:type="gramEnd"/>
      <w:r w:rsidRPr="00333EA9">
        <w:rPr>
          <w:rFonts w:ascii="Times New Roman" w:hAnsi="Times New Roman" w:cs="Times New Roman"/>
          <w:sz w:val="24"/>
          <w:szCs w:val="24"/>
        </w:rPr>
        <w:t xml:space="preserve"> значимым другим.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идентификации</w:t>
      </w:r>
      <w:r w:rsidRPr="00333EA9">
        <w:rPr>
          <w:rFonts w:ascii="Times New Roman" w:hAnsi="Times New Roman" w:cs="Times New Roman"/>
          <w:sz w:val="24"/>
          <w:szCs w:val="24"/>
        </w:rPr>
        <w:t>. Идент</w:t>
      </w:r>
      <w:r w:rsidR="008616E6">
        <w:rPr>
          <w:rFonts w:ascii="Times New Roman" w:hAnsi="Times New Roman" w:cs="Times New Roman"/>
          <w:sz w:val="24"/>
          <w:szCs w:val="24"/>
        </w:rPr>
        <w:t>ификация — устойчивое отождеств</w:t>
      </w:r>
      <w:r w:rsidRPr="00333EA9">
        <w:rPr>
          <w:rFonts w:ascii="Times New Roman" w:hAnsi="Times New Roman" w:cs="Times New Roman"/>
          <w:sz w:val="24"/>
          <w:szCs w:val="24"/>
        </w:rPr>
        <w:t xml:space="preserve">ление себя </w:t>
      </w:r>
      <w:proofErr w:type="gramStart"/>
      <w:r w:rsidRPr="00333EA9">
        <w:rPr>
          <w:rFonts w:ascii="Times New Roman" w:hAnsi="Times New Roman" w:cs="Times New Roman"/>
          <w:sz w:val="24"/>
          <w:szCs w:val="24"/>
        </w:rPr>
        <w:t>со</w:t>
      </w:r>
      <w:proofErr w:type="gramEnd"/>
      <w:r w:rsidRPr="00333EA9">
        <w:rPr>
          <w:rFonts w:ascii="Times New Roman" w:hAnsi="Times New Roman" w:cs="Times New Roman"/>
          <w:sz w:val="24"/>
          <w:szCs w:val="24"/>
        </w:rPr>
        <w:t xml:space="preserve"> </w:t>
      </w:r>
      <w:proofErr w:type="gramStart"/>
      <w:r w:rsidRPr="00333EA9">
        <w:rPr>
          <w:rFonts w:ascii="Times New Roman" w:hAnsi="Times New Roman" w:cs="Times New Roman"/>
          <w:sz w:val="24"/>
          <w:szCs w:val="24"/>
        </w:rPr>
        <w:t>значимым</w:t>
      </w:r>
      <w:proofErr w:type="gramEnd"/>
      <w:r w:rsidRPr="00333EA9">
        <w:rPr>
          <w:rFonts w:ascii="Times New Roman" w:hAnsi="Times New Roman" w:cs="Times New Roman"/>
          <w:sz w:val="24"/>
          <w:szCs w:val="24"/>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333EA9">
        <w:rPr>
          <w:rFonts w:ascii="Times New Roman" w:hAnsi="Times New Roman" w:cs="Times New Roman"/>
          <w:sz w:val="24"/>
          <w:szCs w:val="24"/>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333EA9">
        <w:rPr>
          <w:rFonts w:ascii="Times New Roman" w:hAnsi="Times New Roman" w:cs="Times New Roman"/>
          <w:sz w:val="24"/>
          <w:szCs w:val="24"/>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w:t>
      </w:r>
      <w:r w:rsidR="008616E6">
        <w:rPr>
          <w:rFonts w:ascii="Times New Roman" w:hAnsi="Times New Roman" w:cs="Times New Roman"/>
          <w:sz w:val="24"/>
          <w:szCs w:val="24"/>
        </w:rPr>
        <w:t>го от других.</w:t>
      </w:r>
      <w:r w:rsidRPr="00333EA9">
        <w:rPr>
          <w:rFonts w:ascii="Times New Roman" w:hAnsi="Times New Roman" w:cs="Times New Roman"/>
          <w:sz w:val="24"/>
          <w:szCs w:val="24"/>
        </w:rPr>
        <w:t xml:space="preserve">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полисубъектности воспитания и социализации.</w:t>
      </w:r>
      <w:r w:rsidRPr="00333EA9">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w:t>
      </w:r>
      <w:r w:rsidRPr="00333EA9">
        <w:rPr>
          <w:rFonts w:ascii="Times New Roman" w:hAnsi="Times New Roman" w:cs="Times New Roman"/>
          <w:sz w:val="24"/>
          <w:szCs w:val="24"/>
        </w:rPr>
        <w:lastRenderedPageBreak/>
        <w:t xml:space="preserve">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333EA9">
        <w:rPr>
          <w:rFonts w:ascii="Times New Roman" w:hAnsi="Times New Roman" w:cs="Times New Roman"/>
          <w:sz w:val="24"/>
          <w:szCs w:val="24"/>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общественных организа</w:t>
      </w:r>
      <w:r w:rsidR="008616E6">
        <w:rPr>
          <w:rFonts w:ascii="Times New Roman" w:hAnsi="Times New Roman" w:cs="Times New Roman"/>
          <w:sz w:val="24"/>
          <w:szCs w:val="24"/>
        </w:rPr>
        <w:t>ций и др. При этом деятельность школы</w:t>
      </w:r>
      <w:r w:rsidRPr="00333EA9">
        <w:rPr>
          <w:rFonts w:ascii="Times New Roman" w:hAnsi="Times New Roman" w:cs="Times New Roman"/>
          <w:sz w:val="24"/>
          <w:szCs w:val="24"/>
        </w:rPr>
        <w:t>,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w:t>
      </w:r>
      <w:proofErr w:type="gramEnd"/>
      <w:r w:rsidRPr="00333EA9">
        <w:rPr>
          <w:rFonts w:ascii="Times New Roman" w:hAnsi="Times New Roman" w:cs="Times New Roman"/>
          <w:sz w:val="24"/>
          <w:szCs w:val="24"/>
        </w:rPr>
        <w:t xml:space="preserve"> социализации </w:t>
      </w:r>
      <w:proofErr w:type="gramStart"/>
      <w:r w:rsidRPr="00333EA9">
        <w:rPr>
          <w:rFonts w:ascii="Times New Roman" w:hAnsi="Times New Roman" w:cs="Times New Roman"/>
          <w:sz w:val="24"/>
          <w:szCs w:val="24"/>
        </w:rPr>
        <w:t>обучающихся</w:t>
      </w:r>
      <w:proofErr w:type="gramEnd"/>
      <w:r w:rsidRPr="00333EA9">
        <w:rPr>
          <w:rFonts w:ascii="Times New Roman" w:hAnsi="Times New Roman" w:cs="Times New Roman"/>
          <w:sz w:val="24"/>
          <w:szCs w:val="24"/>
        </w:rPr>
        <w:t xml:space="preserve"> в учебной, внеучебной, внешкольной, общественно значимой деятельности. Соци</w:t>
      </w:r>
      <w:r w:rsidR="008616E6">
        <w:rPr>
          <w:rFonts w:ascii="Times New Roman" w:hAnsi="Times New Roman" w:cs="Times New Roman"/>
          <w:sz w:val="24"/>
          <w:szCs w:val="24"/>
        </w:rPr>
        <w:t>альн</w:t>
      </w:r>
      <w:proofErr w:type="gramStart"/>
      <w:r w:rsidR="008616E6">
        <w:rPr>
          <w:rFonts w:ascii="Times New Roman" w:hAnsi="Times New Roman" w:cs="Times New Roman"/>
          <w:sz w:val="24"/>
          <w:szCs w:val="24"/>
        </w:rPr>
        <w:t>о-</w:t>
      </w:r>
      <w:proofErr w:type="gramEnd"/>
      <w:r w:rsidR="008616E6">
        <w:rPr>
          <w:rFonts w:ascii="Times New Roman" w:hAnsi="Times New Roman" w:cs="Times New Roman"/>
          <w:sz w:val="24"/>
          <w:szCs w:val="24"/>
        </w:rPr>
        <w:t xml:space="preserve"> педагогическое взаимодей</w:t>
      </w:r>
      <w:r w:rsidRPr="00333EA9">
        <w:rPr>
          <w:rFonts w:ascii="Times New Roman" w:hAnsi="Times New Roman" w:cs="Times New Roman"/>
          <w:sz w:val="24"/>
          <w:szCs w:val="24"/>
        </w:rPr>
        <w:t xml:space="preserve">ствие школы и других общественных субъектов осуществляется в рамках Программы воспитания и социализации обучающихся. </w:t>
      </w:r>
      <w:r w:rsidRPr="008616E6">
        <w:rPr>
          <w:rFonts w:ascii="Times New Roman" w:hAnsi="Times New Roman" w:cs="Times New Roman"/>
          <w:b/>
          <w:sz w:val="24"/>
          <w:szCs w:val="24"/>
        </w:rPr>
        <w:t>Принцип совместного решения личностно и общественно значимых проблем</w:t>
      </w:r>
      <w:r w:rsidRPr="00333EA9">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8616E6" w:rsidRDefault="00333EA9" w:rsidP="00E82E1B">
      <w:pPr>
        <w:pStyle w:val="a3"/>
        <w:jc w:val="both"/>
        <w:rPr>
          <w:rFonts w:ascii="Times New Roman" w:hAnsi="Times New Roman" w:cs="Times New Roman"/>
          <w:sz w:val="24"/>
          <w:szCs w:val="24"/>
        </w:rPr>
      </w:pPr>
      <w:r w:rsidRPr="008616E6">
        <w:rPr>
          <w:rFonts w:ascii="Times New Roman" w:hAnsi="Times New Roman" w:cs="Times New Roman"/>
          <w:b/>
          <w:sz w:val="24"/>
          <w:szCs w:val="24"/>
        </w:rPr>
        <w:t>Принцип системно-деятельностной организации воспитания</w:t>
      </w:r>
      <w:r w:rsidRPr="00333EA9">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p w:rsidR="008616E6" w:rsidRDefault="008616E6"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3EA9" w:rsidRPr="00333EA9">
        <w:rPr>
          <w:rFonts w:ascii="Times New Roman" w:hAnsi="Times New Roman" w:cs="Times New Roman"/>
          <w:sz w:val="24"/>
          <w:szCs w:val="24"/>
        </w:rPr>
        <w:t xml:space="preserve">Для решения воспитательных </w:t>
      </w:r>
      <w:proofErr w:type="gramStart"/>
      <w:r w:rsidR="00333EA9" w:rsidRPr="00333EA9">
        <w:rPr>
          <w:rFonts w:ascii="Times New Roman" w:hAnsi="Times New Roman" w:cs="Times New Roman"/>
          <w:sz w:val="24"/>
          <w:szCs w:val="24"/>
        </w:rPr>
        <w:t>задач</w:t>
      </w:r>
      <w:proofErr w:type="gramEnd"/>
      <w:r w:rsidR="00333EA9" w:rsidRPr="00333EA9">
        <w:rPr>
          <w:rFonts w:ascii="Times New Roman" w:hAnsi="Times New Roman" w:cs="Times New Roman"/>
          <w:sz w:val="24"/>
          <w:szCs w:val="24"/>
        </w:rPr>
        <w:t xml:space="preserve"> обучающиеся вместе с педагогами, родителями, иными субъектами культурной, гражданской жизни обращаются к содержанию: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общеобразовательных дисциплин;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произведений искусства;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периодической печати, публикаций, радио- и телепередач, отражающих современную жизнь;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духовной культуры и фольклора народов России;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истории, традиций и современной жизни своей Родины, своего края, своей семьи;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жизненного опыта своих родителей и прародителей;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общественно полезной, личностно значимой деятельности в рамках педагогически организованных социальных и культурных практик; </w:t>
      </w:r>
    </w:p>
    <w:p w:rsidR="008616E6" w:rsidRDefault="00333EA9" w:rsidP="00E82E1B">
      <w:pPr>
        <w:pStyle w:val="a3"/>
        <w:jc w:val="both"/>
        <w:rPr>
          <w:rFonts w:ascii="Times New Roman" w:hAnsi="Times New Roman" w:cs="Times New Roman"/>
          <w:sz w:val="24"/>
          <w:szCs w:val="24"/>
        </w:rPr>
      </w:pPr>
      <w:r w:rsidRPr="00333EA9">
        <w:rPr>
          <w:rFonts w:ascii="Times New Roman" w:hAnsi="Times New Roman" w:cs="Times New Roman"/>
          <w:sz w:val="24"/>
          <w:szCs w:val="24"/>
        </w:rPr>
        <w:t xml:space="preserve">• других источников информации и научного знания. </w:t>
      </w:r>
    </w:p>
    <w:p w:rsidR="00333EA9" w:rsidRDefault="008616E6" w:rsidP="00E82E1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3EA9" w:rsidRPr="00333EA9">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В социальном плане подростковый возраст представляет собой переход от зависимого детства к самостоятельной и ответственной взрослости. Системн</w:t>
      </w:r>
      <w:proofErr w:type="gramStart"/>
      <w:r w:rsidR="00333EA9" w:rsidRPr="00333EA9">
        <w:rPr>
          <w:rFonts w:ascii="Times New Roman" w:hAnsi="Times New Roman" w:cs="Times New Roman"/>
          <w:sz w:val="24"/>
          <w:szCs w:val="24"/>
        </w:rPr>
        <w:t>о-</w:t>
      </w:r>
      <w:proofErr w:type="gramEnd"/>
      <w:r w:rsidR="00333EA9" w:rsidRPr="00333EA9">
        <w:rPr>
          <w:rFonts w:ascii="Times New Roman" w:hAnsi="Times New Roman" w:cs="Times New Roman"/>
          <w:sz w:val="24"/>
          <w:szCs w:val="24"/>
        </w:rPr>
        <w:t xml:space="preserve">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w:t>
      </w:r>
      <w:r>
        <w:rPr>
          <w:rFonts w:ascii="Times New Roman" w:hAnsi="Times New Roman" w:cs="Times New Roman"/>
          <w:sz w:val="24"/>
          <w:szCs w:val="24"/>
        </w:rPr>
        <w:t xml:space="preserve"> социализацию.</w:t>
      </w:r>
    </w:p>
    <w:p w:rsidR="00E64640" w:rsidRDefault="00E64640" w:rsidP="00E64640">
      <w:pPr>
        <w:pStyle w:val="3"/>
        <w:spacing w:before="0" w:line="240" w:lineRule="auto"/>
        <w:ind w:firstLine="709"/>
        <w:jc w:val="center"/>
        <w:rPr>
          <w:rFonts w:ascii="Times New Roman" w:hAnsi="Times New Roman" w:cs="Times New Roman"/>
          <w:b/>
          <w:color w:val="auto"/>
        </w:rPr>
      </w:pPr>
      <w:bookmarkStart w:id="125" w:name="_Toc410654050"/>
      <w:bookmarkStart w:id="126" w:name="_Toc414553260"/>
      <w:bookmarkStart w:id="127" w:name="_Toc409691722"/>
    </w:p>
    <w:p w:rsidR="00E64640" w:rsidRPr="00E64640" w:rsidRDefault="00E64640" w:rsidP="00E64640">
      <w:pPr>
        <w:pStyle w:val="3"/>
        <w:spacing w:before="0" w:line="240" w:lineRule="auto"/>
        <w:ind w:firstLine="709"/>
        <w:jc w:val="center"/>
        <w:rPr>
          <w:rFonts w:ascii="Times New Roman" w:hAnsi="Times New Roman" w:cs="Times New Roman"/>
          <w:b/>
          <w:color w:val="auto"/>
        </w:rPr>
      </w:pPr>
      <w:r w:rsidRPr="00E64640">
        <w:rPr>
          <w:rFonts w:ascii="Times New Roman" w:hAnsi="Times New Roman" w:cs="Times New Roman"/>
          <w:b/>
          <w:color w:val="auto"/>
        </w:rPr>
        <w:t xml:space="preserve">2.3.4. </w:t>
      </w:r>
      <w:r>
        <w:rPr>
          <w:rFonts w:ascii="Times New Roman" w:hAnsi="Times New Roman" w:cs="Times New Roman"/>
          <w:b/>
          <w:color w:val="auto"/>
        </w:rPr>
        <w:t xml:space="preserve">ФОРМЫ ИНДИВИДУАЛЬНОЙ И ГРУППОВОЙ ОРГАНИЗАЦИИ ПРОФЕССИОНАЛЬНОЙ ОРИЕНТАЦИИ </w:t>
      </w:r>
      <w:proofErr w:type="gramStart"/>
      <w:r>
        <w:rPr>
          <w:rFonts w:ascii="Times New Roman" w:hAnsi="Times New Roman" w:cs="Times New Roman"/>
          <w:b/>
          <w:color w:val="auto"/>
        </w:rPr>
        <w:t>ОБУЧАЮЩИХСЯ</w:t>
      </w:r>
      <w:proofErr w:type="gramEnd"/>
      <w:r>
        <w:rPr>
          <w:rFonts w:ascii="Times New Roman" w:hAnsi="Times New Roman" w:cs="Times New Roman"/>
          <w:b/>
          <w:color w:val="auto"/>
        </w:rPr>
        <w:t xml:space="preserve"> </w:t>
      </w:r>
      <w:bookmarkEnd w:id="125"/>
      <w:bookmarkEnd w:id="126"/>
      <w:bookmarkEnd w:id="127"/>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Формами индивидуальной и групповой организации профессиональной ориентации обучающихся являются:</w:t>
      </w:r>
      <w:r w:rsidR="00881C29">
        <w:rPr>
          <w:rFonts w:ascii="Times New Roman" w:hAnsi="Times New Roman"/>
          <w:sz w:val="24"/>
          <w:szCs w:val="24"/>
        </w:rPr>
        <w:t xml:space="preserve"> профессиональные пробы и практики,</w:t>
      </w:r>
      <w:r w:rsidRPr="00726A53">
        <w:rPr>
          <w:rFonts w:ascii="Times New Roman" w:hAnsi="Times New Roman"/>
          <w:sz w:val="24"/>
          <w:szCs w:val="24"/>
        </w:rPr>
        <w:t xml:space="preserve"> «ярмарки </w:t>
      </w:r>
      <w:r w:rsidRPr="00726A53">
        <w:rPr>
          <w:rFonts w:ascii="Times New Roman" w:hAnsi="Times New Roman"/>
          <w:sz w:val="24"/>
          <w:szCs w:val="24"/>
        </w:rPr>
        <w:lastRenderedPageBreak/>
        <w:t>профессий», дни открытых дверей, экскурсии, предметные недели, олимпиады, конкурсы.</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64640" w:rsidRPr="00726A53" w:rsidRDefault="00E64640" w:rsidP="00E64640">
      <w:pPr>
        <w:spacing w:after="0" w:line="240" w:lineRule="auto"/>
        <w:ind w:firstLine="709"/>
        <w:jc w:val="both"/>
        <w:rPr>
          <w:rFonts w:ascii="Times New Roman" w:hAnsi="Times New Roman"/>
          <w:sz w:val="24"/>
          <w:szCs w:val="24"/>
        </w:rPr>
      </w:pPr>
      <w:proofErr w:type="gramStart"/>
      <w:r w:rsidRPr="00726A53">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Экскурсия как форма организации профессиональной ориентации </w:t>
      </w:r>
      <w:proofErr w:type="gramStart"/>
      <w:r w:rsidRPr="00726A53">
        <w:rPr>
          <w:rFonts w:ascii="Times New Roman" w:hAnsi="Times New Roman"/>
          <w:sz w:val="24"/>
          <w:szCs w:val="24"/>
        </w:rPr>
        <w:t>обучающихся</w:t>
      </w:r>
      <w:proofErr w:type="gramEnd"/>
      <w:r w:rsidRPr="00726A53">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726A53">
        <w:rPr>
          <w:rFonts w:ascii="Times New Roman" w:hAnsi="Times New Roman"/>
          <w:sz w:val="24"/>
          <w:szCs w:val="24"/>
        </w:rPr>
        <w:t>обучающихся</w:t>
      </w:r>
      <w:proofErr w:type="gramEnd"/>
      <w:r w:rsidRPr="00726A53">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64640" w:rsidRPr="00726A53" w:rsidRDefault="00E64640" w:rsidP="00E64640">
      <w:pPr>
        <w:spacing w:after="0" w:line="240" w:lineRule="auto"/>
        <w:ind w:firstLine="709"/>
        <w:jc w:val="both"/>
        <w:rPr>
          <w:rFonts w:ascii="Times New Roman" w:hAnsi="Times New Roman"/>
          <w:sz w:val="24"/>
          <w:szCs w:val="24"/>
        </w:rPr>
      </w:pPr>
      <w:r w:rsidRPr="00726A53">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726A53">
        <w:rPr>
          <w:rFonts w:ascii="Times New Roman" w:hAnsi="Times New Roman"/>
          <w:sz w:val="24"/>
          <w:szCs w:val="24"/>
        </w:rPr>
        <w:t>высоко квалифицированного</w:t>
      </w:r>
      <w:proofErr w:type="gramEnd"/>
      <w:r w:rsidRPr="00726A53">
        <w:rPr>
          <w:rFonts w:ascii="Times New Roman" w:hAnsi="Times New Roman"/>
          <w:sz w:val="24"/>
          <w:szCs w:val="24"/>
        </w:rPr>
        <w:t xml:space="preserve"> работника. </w:t>
      </w:r>
      <w:proofErr w:type="gramStart"/>
      <w:r w:rsidRPr="00726A53">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E64640" w:rsidRPr="00726A53" w:rsidRDefault="00E64640" w:rsidP="00E64640">
      <w:pPr>
        <w:spacing w:after="0" w:line="240" w:lineRule="auto"/>
        <w:ind w:firstLine="709"/>
        <w:jc w:val="both"/>
        <w:rPr>
          <w:rFonts w:ascii="Times New Roman" w:hAnsi="Times New Roman"/>
          <w:b/>
          <w:sz w:val="24"/>
          <w:szCs w:val="24"/>
        </w:rPr>
      </w:pPr>
    </w:p>
    <w:p w:rsidR="00E64640" w:rsidRDefault="00E64640" w:rsidP="00E82E1B">
      <w:pPr>
        <w:pStyle w:val="a3"/>
        <w:jc w:val="both"/>
        <w:rPr>
          <w:rFonts w:ascii="Times New Roman" w:hAnsi="Times New Roman" w:cs="Times New Roman"/>
          <w:sz w:val="24"/>
          <w:szCs w:val="24"/>
        </w:rPr>
      </w:pPr>
    </w:p>
    <w:p w:rsidR="001A5342" w:rsidRDefault="001A5342" w:rsidP="008616E6">
      <w:pPr>
        <w:pStyle w:val="a3"/>
        <w:jc w:val="center"/>
        <w:rPr>
          <w:rFonts w:ascii="Times New Roman" w:hAnsi="Times New Roman" w:cs="Times New Roman"/>
          <w:b/>
          <w:sz w:val="24"/>
          <w:szCs w:val="24"/>
        </w:rPr>
      </w:pPr>
    </w:p>
    <w:p w:rsidR="001A5342" w:rsidRDefault="008616E6" w:rsidP="008616E6">
      <w:pPr>
        <w:pStyle w:val="a3"/>
        <w:jc w:val="center"/>
        <w:rPr>
          <w:rFonts w:ascii="Times New Roman" w:hAnsi="Times New Roman" w:cs="Times New Roman"/>
          <w:b/>
          <w:sz w:val="24"/>
          <w:szCs w:val="24"/>
        </w:rPr>
      </w:pPr>
      <w:r w:rsidRPr="008616E6">
        <w:rPr>
          <w:rFonts w:ascii="Times New Roman" w:hAnsi="Times New Roman" w:cs="Times New Roman"/>
          <w:b/>
          <w:sz w:val="24"/>
          <w:szCs w:val="24"/>
        </w:rPr>
        <w:lastRenderedPageBreak/>
        <w:t>2.3.</w:t>
      </w:r>
      <w:r w:rsidR="00E64640">
        <w:rPr>
          <w:rFonts w:ascii="Times New Roman" w:hAnsi="Times New Roman" w:cs="Times New Roman"/>
          <w:b/>
          <w:sz w:val="24"/>
          <w:szCs w:val="24"/>
        </w:rPr>
        <w:t>5</w:t>
      </w:r>
      <w:r w:rsidRPr="008616E6">
        <w:rPr>
          <w:rFonts w:ascii="Times New Roman" w:hAnsi="Times New Roman" w:cs="Times New Roman"/>
          <w:b/>
          <w:sz w:val="24"/>
          <w:szCs w:val="24"/>
        </w:rPr>
        <w:t>. О</w:t>
      </w:r>
      <w:r w:rsidR="001A5342">
        <w:rPr>
          <w:rFonts w:ascii="Times New Roman" w:hAnsi="Times New Roman" w:cs="Times New Roman"/>
          <w:b/>
          <w:sz w:val="24"/>
          <w:szCs w:val="24"/>
        </w:rPr>
        <w:t xml:space="preserve">СНОВНОЕ СОДЕРЖАНИЕ ВОСПИТАНИЯ И СОЦИАЛИЗАЦИИ </w:t>
      </w:r>
      <w:proofErr w:type="gramStart"/>
      <w:r w:rsidR="001A5342">
        <w:rPr>
          <w:rFonts w:ascii="Times New Roman" w:hAnsi="Times New Roman" w:cs="Times New Roman"/>
          <w:b/>
          <w:sz w:val="24"/>
          <w:szCs w:val="24"/>
        </w:rPr>
        <w:t>ОБУЧАЮЩИХСЯ</w:t>
      </w:r>
      <w:proofErr w:type="gramEnd"/>
    </w:p>
    <w:p w:rsidR="008616E6" w:rsidRDefault="008616E6" w:rsidP="008616E6">
      <w:pPr>
        <w:pStyle w:val="a3"/>
        <w:jc w:val="center"/>
        <w:rPr>
          <w:rFonts w:ascii="Times New Roman" w:hAnsi="Times New Roman" w:cs="Times New Roman"/>
          <w:b/>
          <w:sz w:val="24"/>
          <w:szCs w:val="24"/>
        </w:rPr>
      </w:pPr>
    </w:p>
    <w:tbl>
      <w:tblPr>
        <w:tblStyle w:val="a8"/>
        <w:tblW w:w="0" w:type="auto"/>
        <w:tblLook w:val="04A0" w:firstRow="1" w:lastRow="0" w:firstColumn="1" w:lastColumn="0" w:noHBand="0" w:noVBand="1"/>
      </w:tblPr>
      <w:tblGrid>
        <w:gridCol w:w="4715"/>
        <w:gridCol w:w="4715"/>
      </w:tblGrid>
      <w:tr w:rsidR="008616E6" w:rsidTr="008616E6">
        <w:tc>
          <w:tcPr>
            <w:tcW w:w="4715" w:type="dxa"/>
          </w:tcPr>
          <w:p w:rsidR="008616E6" w:rsidRPr="008616E6" w:rsidRDefault="008616E6" w:rsidP="002E5F32">
            <w:pPr>
              <w:pStyle w:val="a3"/>
              <w:jc w:val="both"/>
              <w:rPr>
                <w:rFonts w:ascii="Times New Roman" w:hAnsi="Times New Roman" w:cs="Times New Roman"/>
                <w:sz w:val="24"/>
                <w:szCs w:val="24"/>
              </w:rPr>
            </w:pPr>
            <w:r w:rsidRPr="008616E6">
              <w:rPr>
                <w:rFonts w:ascii="Times New Roman" w:hAnsi="Times New Roman" w:cs="Times New Roman"/>
                <w:sz w:val="24"/>
                <w:szCs w:val="24"/>
              </w:rPr>
              <w:t xml:space="preserve">Содержание работы по направлениям </w:t>
            </w:r>
          </w:p>
        </w:tc>
        <w:tc>
          <w:tcPr>
            <w:tcW w:w="4715" w:type="dxa"/>
          </w:tcPr>
          <w:p w:rsidR="008616E6" w:rsidRPr="008616E6" w:rsidRDefault="008616E6" w:rsidP="008616E6">
            <w:pPr>
              <w:pStyle w:val="a3"/>
              <w:jc w:val="both"/>
              <w:rPr>
                <w:rFonts w:ascii="Times New Roman" w:hAnsi="Times New Roman" w:cs="Times New Roman"/>
                <w:sz w:val="24"/>
                <w:szCs w:val="24"/>
              </w:rPr>
            </w:pPr>
            <w:r w:rsidRPr="008616E6">
              <w:rPr>
                <w:rFonts w:ascii="Times New Roman" w:hAnsi="Times New Roman" w:cs="Times New Roman"/>
                <w:sz w:val="24"/>
                <w:szCs w:val="24"/>
              </w:rPr>
              <w:t>Виды деятельно</w:t>
            </w:r>
            <w:r>
              <w:rPr>
                <w:rFonts w:ascii="Times New Roman" w:hAnsi="Times New Roman" w:cs="Times New Roman"/>
                <w:sz w:val="24"/>
                <w:szCs w:val="24"/>
              </w:rPr>
              <w:t>сти</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8616E6">
              <w:rPr>
                <w:rFonts w:ascii="Times New Roman" w:hAnsi="Times New Roman" w:cs="Times New Roman"/>
                <w:b/>
                <w:sz w:val="24"/>
                <w:szCs w:val="24"/>
              </w:rPr>
              <w:t>Воспитание гражданственности, патриотизма, уважения к правам, свободам и обязанностям ч</w:t>
            </w:r>
            <w:r>
              <w:rPr>
                <w:rFonts w:ascii="Times New Roman" w:hAnsi="Times New Roman" w:cs="Times New Roman"/>
                <w:b/>
                <w:sz w:val="24"/>
                <w:szCs w:val="24"/>
              </w:rPr>
              <w:t>еловека</w:t>
            </w:r>
          </w:p>
        </w:tc>
      </w:tr>
      <w:tr w:rsidR="008616E6" w:rsidTr="008616E6">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 культурном значении, о ключевых ценностях современного общества России;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осознание конституционного долга и обязанностей гражданина своей Родины;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8616E6" w:rsidRP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антиобщественной деятельности и поступкам</w:t>
            </w:r>
          </w:p>
        </w:tc>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изучение 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историей и культурой родного края, народным творчеством, этнокультурными традициями, фольклором, особенностями быта народов России;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важнейшими событиями в истории нашей страны, содержанием и значением государственных праздников;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творческих заданий</w:t>
            </w:r>
            <w:proofErr w:type="gramStart"/>
            <w:r w:rsidRPr="002E5F32">
              <w:rPr>
                <w:rFonts w:ascii="Times New Roman" w:hAnsi="Times New Roman" w:cs="Times New Roman"/>
                <w:sz w:val="24"/>
                <w:szCs w:val="24"/>
              </w:rPr>
              <w:t>.</w:t>
            </w:r>
            <w:proofErr w:type="gramEnd"/>
            <w:r w:rsidRPr="002E5F32">
              <w:rPr>
                <w:rFonts w:ascii="Times New Roman" w:hAnsi="Times New Roman" w:cs="Times New Roman"/>
                <w:sz w:val="24"/>
                <w:szCs w:val="24"/>
              </w:rPr>
              <w:t xml:space="preserve"> </w:t>
            </w:r>
            <w:proofErr w:type="gramStart"/>
            <w:r w:rsidRPr="002E5F32">
              <w:rPr>
                <w:rFonts w:ascii="Times New Roman" w:hAnsi="Times New Roman" w:cs="Times New Roman"/>
                <w:sz w:val="24"/>
                <w:szCs w:val="24"/>
              </w:rPr>
              <w:t>с</w:t>
            </w:r>
            <w:proofErr w:type="gramEnd"/>
            <w:r w:rsidRPr="002E5F32">
              <w:rPr>
                <w:rFonts w:ascii="Times New Roman" w:hAnsi="Times New Roman" w:cs="Times New Roman"/>
                <w:sz w:val="24"/>
                <w:szCs w:val="24"/>
              </w:rPr>
              <w:t xml:space="preserve">южетно-ролевых игр на местности, встреч с ветеранами и военнослужащими;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w:t>
            </w:r>
          </w:p>
          <w:p w:rsidR="008616E6" w:rsidRP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sym w:font="Symbol" w:char="F0B7"/>
            </w:r>
            <w:r w:rsidRPr="002E5F32">
              <w:rPr>
                <w:rFonts w:ascii="Times New Roman" w:hAnsi="Times New Roman" w:cs="Times New Roman"/>
                <w:sz w:val="24"/>
                <w:szCs w:val="24"/>
              </w:rPr>
              <w:t xml:space="preserve">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2E5F32">
              <w:rPr>
                <w:rFonts w:ascii="Times New Roman" w:hAnsi="Times New Roman" w:cs="Times New Roman"/>
                <w:b/>
                <w:sz w:val="24"/>
                <w:szCs w:val="24"/>
              </w:rPr>
              <w:lastRenderedPageBreak/>
              <w:t>Воспитание социальной ответственности и компетентности</w:t>
            </w:r>
          </w:p>
        </w:tc>
      </w:tr>
      <w:tr w:rsidR="008616E6" w:rsidTr="008616E6">
        <w:tc>
          <w:tcPr>
            <w:tcW w:w="4715" w:type="dxa"/>
          </w:tcPr>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2E5F32" w:rsidRDefault="002E5F32" w:rsidP="008616E6">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усвоение позитивного социального опыта, образцов поведения подростков и молодёжи в современном </w:t>
            </w:r>
            <w:r w:rsidR="00061F64">
              <w:rPr>
                <w:rFonts w:ascii="Times New Roman" w:hAnsi="Times New Roman" w:cs="Times New Roman"/>
                <w:sz w:val="24"/>
                <w:szCs w:val="24"/>
              </w:rPr>
              <w:t>мире</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освоение норм и правил общественного поведения, психологических установок, знаний и навыков, позволяющих </w:t>
            </w:r>
            <w:proofErr w:type="gramStart"/>
            <w:r w:rsidRPr="002E5F32">
              <w:rPr>
                <w:rFonts w:ascii="Times New Roman" w:hAnsi="Times New Roman" w:cs="Times New Roman"/>
                <w:sz w:val="24"/>
                <w:szCs w:val="24"/>
              </w:rPr>
              <w:t>обучающимся</w:t>
            </w:r>
            <w:proofErr w:type="gramEnd"/>
            <w:r w:rsidRPr="002E5F32">
              <w:rPr>
                <w:rFonts w:ascii="Times New Roman" w:hAnsi="Times New Roman" w:cs="Times New Roman"/>
                <w:sz w:val="24"/>
                <w:szCs w:val="24"/>
              </w:rPr>
              <w:t xml:space="preserve"> успешно действовать в современном обществе; </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осознанное принятие основных социальных ролей, соответствующих подростковому возрасту: </w:t>
            </w:r>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roofErr w:type="gramEnd"/>
          </w:p>
          <w:p w:rsid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xml:space="preserve">— социальные роли в классе: </w:t>
            </w:r>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лидер — ведомый, партнёр, инициатор, референтный в определённых вопросах, руководитель, организатор, помощник, собеседник, слушатель; </w:t>
            </w:r>
            <w:proofErr w:type="gramEnd"/>
          </w:p>
          <w:p w:rsidR="002E5F32" w:rsidRDefault="002E5F32" w:rsidP="002E5F32">
            <w:pPr>
              <w:pStyle w:val="a3"/>
              <w:jc w:val="both"/>
              <w:rPr>
                <w:rFonts w:ascii="Times New Roman" w:hAnsi="Times New Roman" w:cs="Times New Roman"/>
                <w:sz w:val="24"/>
                <w:szCs w:val="24"/>
              </w:rPr>
            </w:pPr>
            <w:proofErr w:type="gramStart"/>
            <w:r w:rsidRPr="002E5F32">
              <w:rPr>
                <w:rFonts w:ascii="Times New Roman" w:hAnsi="Times New Roman" w:cs="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roofErr w:type="gramEnd"/>
          </w:p>
          <w:p w:rsidR="008616E6" w:rsidRPr="002E5F32" w:rsidRDefault="002E5F32" w:rsidP="002E5F32">
            <w:pPr>
              <w:pStyle w:val="a3"/>
              <w:jc w:val="both"/>
              <w:rPr>
                <w:rFonts w:ascii="Times New Roman" w:hAnsi="Times New Roman" w:cs="Times New Roman"/>
                <w:sz w:val="24"/>
                <w:szCs w:val="24"/>
              </w:rPr>
            </w:pPr>
            <w:r w:rsidRPr="002E5F32">
              <w:rPr>
                <w:rFonts w:ascii="Times New Roman" w:hAnsi="Times New Roman" w:cs="Times New Roman"/>
                <w:sz w:val="24"/>
                <w:szCs w:val="24"/>
              </w:rPr>
              <w:t>• формирование собственного конструктивного стил</w:t>
            </w:r>
            <w:r>
              <w:rPr>
                <w:rFonts w:ascii="Times New Roman" w:hAnsi="Times New Roman" w:cs="Times New Roman"/>
                <w:sz w:val="24"/>
                <w:szCs w:val="24"/>
              </w:rPr>
              <w:t>я поведения</w:t>
            </w:r>
          </w:p>
        </w:tc>
        <w:tc>
          <w:tcPr>
            <w:tcW w:w="4715" w:type="dxa"/>
          </w:tcPr>
          <w:p w:rsidR="00EA19FD" w:rsidRPr="00EA19FD" w:rsidRDefault="002E5F32"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активное участие в улучшении школьной среды, доступных сфер жизни окружающего социума; </w:t>
            </w:r>
          </w:p>
          <w:p w:rsidR="008616E6" w:rsidRPr="00EA19FD" w:rsidRDefault="002E5F32"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овладение формами и методами самовоспитания: самокритика, самовнушение, самообязательство, самопереключение, эмоционально-мысленный перенос в поло</w:t>
            </w:r>
            <w:r w:rsidR="00EA19FD" w:rsidRPr="00EA19FD">
              <w:rPr>
                <w:rFonts w:ascii="Times New Roman" w:hAnsi="Times New Roman" w:cs="Times New Roman"/>
                <w:sz w:val="24"/>
                <w:szCs w:val="24"/>
              </w:rPr>
              <w:t>жение другого человека;</w:t>
            </w:r>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t xml:space="preserve">активное и осознанное участие в разнообразных видах и типах отношений в основных сферах своей жизнедеятельности; </w:t>
            </w:r>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w:t>
            </w:r>
            <w:proofErr w:type="gramStart"/>
            <w:r w:rsidRPr="00EA19FD">
              <w:rPr>
                <w:rFonts w:ascii="Times New Roman" w:hAnsi="Times New Roman" w:cs="Times New Roman"/>
                <w:sz w:val="24"/>
                <w:szCs w:val="24"/>
              </w:rPr>
              <w:t xml:space="preserve">приобретение опыта и осваивание основных форм учебного сотрудничества; </w:t>
            </w: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активное участие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roofErr w:type="gramEnd"/>
          </w:p>
          <w:p w:rsid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разрабатывание на основе полученных знаний и активное 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w:t>
            </w:r>
            <w:r w:rsidR="00742DA9">
              <w:rPr>
                <w:rFonts w:ascii="Times New Roman" w:hAnsi="Times New Roman" w:cs="Times New Roman"/>
                <w:sz w:val="24"/>
                <w:szCs w:val="24"/>
              </w:rPr>
              <w:t>ую социальную проблему школы, микрорайона, района или города</w:t>
            </w:r>
            <w:r w:rsidRPr="00EA19FD">
              <w:rPr>
                <w:rFonts w:ascii="Times New Roman" w:hAnsi="Times New Roman" w:cs="Times New Roman"/>
                <w:sz w:val="24"/>
                <w:szCs w:val="24"/>
              </w:rPr>
              <w:t xml:space="preserve">; </w:t>
            </w:r>
          </w:p>
          <w:p w:rsidR="00EA19FD" w:rsidRPr="00EA19FD" w:rsidRDefault="00EA19FD" w:rsidP="008616E6">
            <w:pPr>
              <w:pStyle w:val="a3"/>
              <w:jc w:val="both"/>
              <w:rPr>
                <w:rFonts w:ascii="Times New Roman" w:hAnsi="Times New Roman" w:cs="Times New Roman"/>
                <w:sz w:val="24"/>
                <w:szCs w:val="24"/>
              </w:rPr>
            </w:pPr>
            <w:r w:rsidRPr="00EA19FD">
              <w:rPr>
                <w:rFonts w:ascii="Times New Roman" w:hAnsi="Times New Roman" w:cs="Times New Roman"/>
                <w:sz w:val="24"/>
                <w:szCs w:val="24"/>
              </w:rPr>
              <w:sym w:font="Symbol" w:char="F0B7"/>
            </w:r>
            <w:r w:rsidRPr="00EA19FD">
              <w:rPr>
                <w:rFonts w:ascii="Times New Roman" w:hAnsi="Times New Roman" w:cs="Times New Roman"/>
                <w:sz w:val="24"/>
                <w:szCs w:val="24"/>
              </w:rPr>
              <w:t xml:space="preserve"> обучение реконструкции определённых ситуаций, имитирующих социальные отношения в ходе выполнения ролевых проектов</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742DA9">
              <w:rPr>
                <w:rFonts w:ascii="Times New Roman" w:hAnsi="Times New Roman" w:cs="Times New Roman"/>
                <w:b/>
                <w:sz w:val="24"/>
                <w:szCs w:val="24"/>
              </w:rPr>
              <w:t>Воспитание нравственных чувств, убеждений, этическ</w:t>
            </w:r>
            <w:r>
              <w:rPr>
                <w:rFonts w:ascii="Times New Roman" w:hAnsi="Times New Roman" w:cs="Times New Roman"/>
                <w:b/>
                <w:sz w:val="24"/>
                <w:szCs w:val="24"/>
              </w:rPr>
              <w:t>ого сознания</w:t>
            </w:r>
          </w:p>
        </w:tc>
      </w:tr>
      <w:tr w:rsidR="00A55499" w:rsidTr="008616E6">
        <w:tc>
          <w:tcPr>
            <w:tcW w:w="4715" w:type="dxa"/>
          </w:tcPr>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сознательное принятие базовых национальных российских ценностей;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понимание смысла гуманных отношений; понимание высокой ценности </w:t>
            </w:r>
            <w:r w:rsidRPr="00A55499">
              <w:rPr>
                <w:rFonts w:ascii="Times New Roman" w:hAnsi="Times New Roman" w:cs="Times New Roman"/>
                <w:sz w:val="24"/>
                <w:szCs w:val="24"/>
              </w:rPr>
              <w:lastRenderedPageBreak/>
              <w:t>человеческой жизни; стремление строить свои отношения с людьми и поступать по законам совести, добра и справедливости;</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понимание значения нравственн</w:t>
            </w:r>
            <w:proofErr w:type="gramStart"/>
            <w:r w:rsidRPr="00A55499">
              <w:rPr>
                <w:rFonts w:ascii="Times New Roman" w:hAnsi="Times New Roman" w:cs="Times New Roman"/>
                <w:sz w:val="24"/>
                <w:szCs w:val="24"/>
              </w:rPr>
              <w:t>о-</w:t>
            </w:r>
            <w:proofErr w:type="gramEnd"/>
            <w:r w:rsidRPr="00A55499">
              <w:rPr>
                <w:rFonts w:ascii="Times New Roman" w:hAnsi="Times New Roman" w:cs="Times New Roman"/>
                <w:sz w:val="24"/>
                <w:szCs w:val="24"/>
              </w:rPr>
              <w:t xml:space="preserve"> 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61F64" w:rsidRDefault="00061F64" w:rsidP="008616E6">
            <w:pPr>
              <w:pStyle w:val="a3"/>
              <w:jc w:val="both"/>
              <w:rPr>
                <w:rFonts w:ascii="Times New Roman" w:hAnsi="Times New Roman" w:cs="Times New Roman"/>
                <w:sz w:val="24"/>
                <w:szCs w:val="24"/>
              </w:rPr>
            </w:pPr>
          </w:p>
          <w:p w:rsidR="00061F64" w:rsidRPr="00A55499" w:rsidRDefault="00061F64" w:rsidP="008616E6">
            <w:pPr>
              <w:pStyle w:val="a3"/>
              <w:jc w:val="both"/>
              <w:rPr>
                <w:rFonts w:ascii="Times New Roman" w:hAnsi="Times New Roman" w:cs="Times New Roman"/>
                <w:sz w:val="24"/>
                <w:szCs w:val="24"/>
              </w:rPr>
            </w:pPr>
          </w:p>
        </w:tc>
        <w:tc>
          <w:tcPr>
            <w:tcW w:w="4715" w:type="dxa"/>
          </w:tcPr>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lastRenderedPageBreak/>
              <w:t xml:space="preserve">знакомство с конкретными примерами высоконравственных отношений людей, участие в подготовке и проведении бесед.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общественно полезном труде в помощь школе, городу, селу, родному краю;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принятие добровольного участия в делах благотворительности, милосердия, в оказании помощи </w:t>
            </w:r>
            <w:proofErr w:type="gramStart"/>
            <w:r w:rsidRPr="00A55499">
              <w:rPr>
                <w:rFonts w:ascii="Times New Roman" w:hAnsi="Times New Roman" w:cs="Times New Roman"/>
                <w:sz w:val="24"/>
                <w:szCs w:val="24"/>
              </w:rPr>
              <w:t>нуждающимся</w:t>
            </w:r>
            <w:proofErr w:type="gramEnd"/>
            <w:r w:rsidRPr="00A55499">
              <w:rPr>
                <w:rFonts w:ascii="Times New Roman" w:hAnsi="Times New Roman" w:cs="Times New Roman"/>
                <w:sz w:val="24"/>
                <w:szCs w:val="24"/>
              </w:rPr>
              <w:t xml:space="preserve">, заботе о </w:t>
            </w:r>
            <w:r w:rsidRPr="00A55499">
              <w:rPr>
                <w:rFonts w:ascii="Times New Roman" w:hAnsi="Times New Roman" w:cs="Times New Roman"/>
                <w:sz w:val="24"/>
                <w:szCs w:val="24"/>
              </w:rPr>
              <w:lastRenderedPageBreak/>
              <w:t xml:space="preserve">животных, живых существах, природе;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расширение положительного опыта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A55499" w:rsidRP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получение системных представлений о нравственных взаимоотношениях в семье, расширение опыта позитивного взаимодействия в семье.</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A55499">
              <w:rPr>
                <w:rFonts w:ascii="Times New Roman" w:hAnsi="Times New Roman" w:cs="Times New Roman"/>
                <w:b/>
                <w:sz w:val="24"/>
                <w:szCs w:val="24"/>
              </w:rPr>
              <w:lastRenderedPageBreak/>
              <w:t>Воспитание экологической культуры, культуры здорового и безопасного образа жизни</w:t>
            </w:r>
          </w:p>
        </w:tc>
      </w:tr>
      <w:tr w:rsidR="008616E6" w:rsidTr="008616E6">
        <w:tc>
          <w:tcPr>
            <w:tcW w:w="4715" w:type="dxa"/>
          </w:tcPr>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присвоение эколого-культурных ценностей и ценностей здоровья народов России как одно из направлений общероссийской гражданской идентичности;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понимание взаимной связи здоровья, экологического качества окружающей среды и экологической культуры человека; </w:t>
            </w:r>
            <w:r w:rsidRPr="00742DA9">
              <w:rPr>
                <w:rFonts w:ascii="Times New Roman" w:hAnsi="Times New Roman" w:cs="Times New Roman"/>
                <w:sz w:val="24"/>
                <w:szCs w:val="24"/>
              </w:rPr>
              <w:sym w:font="Symbol" w:char="F0B7"/>
            </w:r>
            <w:r w:rsidRPr="00742DA9">
              <w:rPr>
                <w:rFonts w:ascii="Times New Roman" w:hAnsi="Times New Roman" w:cs="Times New Roman"/>
                <w:sz w:val="24"/>
                <w:szCs w:val="24"/>
              </w:rPr>
              <w:t xml:space="preserve"> осознание единства и взаимовлияния </w:t>
            </w:r>
            <w:r w:rsidRPr="00742DA9">
              <w:rPr>
                <w:rFonts w:ascii="Times New Roman" w:hAnsi="Times New Roman" w:cs="Times New Roman"/>
                <w:sz w:val="24"/>
                <w:szCs w:val="24"/>
              </w:rPr>
              <w:lastRenderedPageBreak/>
              <w:t xml:space="preserve">различных видов здоровья человека: физического, физиологического, психического, социально-психологического, репродуктивного, духовного, их зависимости от экологической культуры, культуры здорового и безопасного образа жизни человека;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устойчивая мотивация к выполнению </w:t>
            </w:r>
            <w:r w:rsidRPr="00742DA9">
              <w:rPr>
                <w:rFonts w:ascii="Times New Roman" w:hAnsi="Times New Roman" w:cs="Times New Roman"/>
                <w:sz w:val="24"/>
                <w:szCs w:val="24"/>
              </w:rPr>
              <w:lastRenderedPageBreak/>
              <w:t>правил личной и общественной гигиены и санитарии</w:t>
            </w:r>
            <w:proofErr w:type="gramStart"/>
            <w:r w:rsidRPr="00742DA9">
              <w:rPr>
                <w:rFonts w:ascii="Times New Roman" w:hAnsi="Times New Roman" w:cs="Times New Roman"/>
                <w:sz w:val="24"/>
                <w:szCs w:val="24"/>
              </w:rPr>
              <w:t>;р</w:t>
            </w:r>
            <w:proofErr w:type="gramEnd"/>
            <w:r w:rsidRPr="00742DA9">
              <w:rPr>
                <w:rFonts w:ascii="Times New Roman" w:hAnsi="Times New Roman" w:cs="Times New Roman"/>
                <w:sz w:val="24"/>
                <w:szCs w:val="24"/>
              </w:rPr>
              <w:t xml:space="preserve">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опыт участия в физкультурн</w:t>
            </w:r>
            <w:proofErr w:type="gramStart"/>
            <w:r w:rsidRPr="00742DA9">
              <w:rPr>
                <w:rFonts w:ascii="Times New Roman" w:hAnsi="Times New Roman" w:cs="Times New Roman"/>
                <w:sz w:val="24"/>
                <w:szCs w:val="24"/>
              </w:rPr>
              <w:t>о-</w:t>
            </w:r>
            <w:proofErr w:type="gramEnd"/>
            <w:r w:rsidRPr="00742DA9">
              <w:rPr>
                <w:rFonts w:ascii="Times New Roman" w:hAnsi="Times New Roman" w:cs="Times New Roman"/>
                <w:sz w:val="24"/>
                <w:szCs w:val="24"/>
              </w:rPr>
              <w:t xml:space="preserve"> оздоровительных, санитарно- гигиенических мероприятиях, экологическом туризме;</w:t>
            </w:r>
          </w:p>
          <w:p w:rsid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xml:space="preserve"> • резко негативное отношение к курению, употреблению алкогольных напитков, наркотиков и других психоактивных веществ (ПАВ); </w:t>
            </w:r>
          </w:p>
          <w:p w:rsidR="00742DA9" w:rsidRPr="00742DA9" w:rsidRDefault="00742DA9" w:rsidP="00742DA9">
            <w:pPr>
              <w:pStyle w:val="a3"/>
              <w:jc w:val="both"/>
              <w:rPr>
                <w:rFonts w:ascii="Times New Roman" w:hAnsi="Times New Roman" w:cs="Times New Roman"/>
                <w:sz w:val="24"/>
                <w:szCs w:val="24"/>
              </w:rPr>
            </w:pPr>
            <w:r w:rsidRPr="00742DA9">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w:t>
            </w:r>
            <w:r>
              <w:rPr>
                <w:rFonts w:ascii="Times New Roman" w:hAnsi="Times New Roman" w:cs="Times New Roman"/>
                <w:sz w:val="24"/>
                <w:szCs w:val="24"/>
              </w:rPr>
              <w:t>им наркотические средства</w:t>
            </w:r>
          </w:p>
        </w:tc>
        <w:tc>
          <w:tcPr>
            <w:tcW w:w="4715" w:type="dxa"/>
          </w:tcPr>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lastRenderedPageBreak/>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пропаганде экологически сообразного здорового образа жизни;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обучение экологически грамотному поведению в школе, дома, в природной и городской среде: организация экологически безопасного уклада </w:t>
            </w:r>
            <w:r w:rsidRPr="00A55499">
              <w:rPr>
                <w:rFonts w:ascii="Times New Roman" w:hAnsi="Times New Roman" w:cs="Times New Roman"/>
                <w:sz w:val="24"/>
                <w:szCs w:val="24"/>
              </w:rPr>
              <w:lastRenderedPageBreak/>
              <w:t xml:space="preserve">школьной и домашней жизни, бережное расходование воды, электроэнергии, утилизации мусора, сохранение места обитания растений и животных; </w:t>
            </w:r>
          </w:p>
          <w:p w:rsidR="00A55499" w:rsidRDefault="00A55499" w:rsidP="008616E6">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проведении школьных спартакиад, эстафет, экологических и туристических слётов, экологических лагерей, походов по родному краю; проведение краеведческой, поисковой, экологической работы в местных и дальних туристических походах и экскурсиях путешествиях и экспедициях;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в  создании и реализации коллективных природоохранных проектов;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разработка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w:t>
            </w:r>
            <w:proofErr w:type="gramStart"/>
            <w:r w:rsidRPr="00A55499">
              <w:rPr>
                <w:rFonts w:ascii="Times New Roman" w:hAnsi="Times New Roman" w:cs="Times New Roman"/>
                <w:sz w:val="24"/>
                <w:szCs w:val="24"/>
              </w:rPr>
              <w:t>контроль за</w:t>
            </w:r>
            <w:proofErr w:type="gramEnd"/>
            <w:r w:rsidRPr="00A55499">
              <w:rPr>
                <w:rFonts w:ascii="Times New Roman" w:hAnsi="Times New Roman" w:cs="Times New Roman"/>
                <w:sz w:val="24"/>
                <w:szCs w:val="24"/>
              </w:rPr>
              <w:t xml:space="preserve"> их выполнением в различных формах мониторинга;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обучение оказывать первую доврачебную помощь пострадавшим; </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t xml:space="preserve"> </w:t>
            </w: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8616E6" w:rsidRPr="00A55499" w:rsidRDefault="00A55499" w:rsidP="00A55499">
            <w:pPr>
              <w:pStyle w:val="a3"/>
              <w:jc w:val="both"/>
              <w:rPr>
                <w:rFonts w:ascii="Times New Roman" w:hAnsi="Times New Roman" w:cs="Times New Roman"/>
                <w:sz w:val="24"/>
                <w:szCs w:val="24"/>
              </w:rPr>
            </w:pPr>
            <w:r w:rsidRPr="00A55499">
              <w:rPr>
                <w:rFonts w:ascii="Times New Roman" w:hAnsi="Times New Roman" w:cs="Times New Roman"/>
                <w:sz w:val="24"/>
                <w:szCs w:val="24"/>
              </w:rPr>
              <w:sym w:font="Symbol" w:char="F0B7"/>
            </w:r>
            <w:r w:rsidRPr="00A55499">
              <w:rPr>
                <w:rFonts w:ascii="Times New Roman" w:hAnsi="Times New Roman" w:cs="Times New Roman"/>
                <w:sz w:val="24"/>
                <w:szCs w:val="24"/>
              </w:rPr>
              <w:t xml:space="preserve"> разработка и реализация учебн</w:t>
            </w:r>
            <w:proofErr w:type="gramStart"/>
            <w:r w:rsidRPr="00A55499">
              <w:rPr>
                <w:rFonts w:ascii="Times New Roman" w:hAnsi="Times New Roman" w:cs="Times New Roman"/>
                <w:sz w:val="24"/>
                <w:szCs w:val="24"/>
              </w:rPr>
              <w:t>о-</w:t>
            </w:r>
            <w:proofErr w:type="gramEnd"/>
            <w:r w:rsidRPr="00A55499">
              <w:rPr>
                <w:rFonts w:ascii="Times New Roman" w:hAnsi="Times New Roman" w:cs="Times New Roman"/>
                <w:sz w:val="24"/>
                <w:szCs w:val="24"/>
              </w:rPr>
              <w:t xml:space="preserve"> исследовательских и просветительских проектов по направлениям: экология и здоровье, ресурсосбережение, экология и бизнес и др.</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1B329B">
              <w:rPr>
                <w:rFonts w:ascii="Times New Roman" w:hAnsi="Times New Roman" w:cs="Times New Roman"/>
                <w:b/>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r>
      <w:tr w:rsidR="008616E6" w:rsidTr="008616E6">
        <w:tc>
          <w:tcPr>
            <w:tcW w:w="4715" w:type="dxa"/>
          </w:tcPr>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нравственных основ образования;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важности непрерывного образования и самообразования в течение всей жизни;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сформированность позитивного отношения к учебной и учебн</w:t>
            </w:r>
            <w:proofErr w:type="gramStart"/>
            <w:r w:rsidRPr="001B329B">
              <w:rPr>
                <w:rFonts w:ascii="Times New Roman" w:hAnsi="Times New Roman" w:cs="Times New Roman"/>
                <w:sz w:val="24"/>
                <w:szCs w:val="24"/>
              </w:rPr>
              <w:t>о-</w:t>
            </w:r>
            <w:proofErr w:type="gramEnd"/>
            <w:r w:rsidRPr="001B329B">
              <w:rPr>
                <w:rFonts w:ascii="Times New Roman" w:hAnsi="Times New Roman" w:cs="Times New Roman"/>
                <w:sz w:val="24"/>
                <w:szCs w:val="24"/>
              </w:rPr>
              <w:t xml:space="preserve"> 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 готовность к выбору профиля обучения </w:t>
            </w:r>
            <w:r w:rsidRPr="001B329B">
              <w:rPr>
                <w:rFonts w:ascii="Times New Roman" w:hAnsi="Times New Roman" w:cs="Times New Roman"/>
                <w:sz w:val="24"/>
                <w:szCs w:val="24"/>
              </w:rPr>
              <w:lastRenderedPageBreak/>
              <w:t xml:space="preserve">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общее знакомство с трудовым законодательством; </w:t>
            </w:r>
          </w:p>
          <w:p w:rsidR="008616E6"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нетерпимое отношение к лени, безответственности и пассивности в образовании и труде</w:t>
            </w:r>
          </w:p>
        </w:tc>
        <w:tc>
          <w:tcPr>
            <w:tcW w:w="4715" w:type="dxa"/>
          </w:tcPr>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lastRenderedPageBreak/>
              <w:t xml:space="preserve">участие в подготовке и проведении различных тематических недель, конкурсов научных проектов и т.д.;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ведение дневников </w:t>
            </w:r>
            <w:r>
              <w:rPr>
                <w:rFonts w:ascii="Times New Roman" w:hAnsi="Times New Roman" w:cs="Times New Roman"/>
                <w:sz w:val="24"/>
                <w:szCs w:val="24"/>
              </w:rPr>
              <w:t>выбора, профпроб</w:t>
            </w:r>
            <w:r w:rsidRPr="001B329B">
              <w:rPr>
                <w:rFonts w:ascii="Times New Roman" w:hAnsi="Times New Roman" w:cs="Times New Roman"/>
                <w:sz w:val="24"/>
                <w:szCs w:val="24"/>
              </w:rPr>
              <w:t xml:space="preserve">;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участие в олимпиадах по учебным предметам, изготовление учебных пособий для школьных кабинетов,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w:t>
            </w:r>
            <w:r>
              <w:rPr>
                <w:rFonts w:ascii="Times New Roman" w:hAnsi="Times New Roman" w:cs="Times New Roman"/>
                <w:sz w:val="24"/>
                <w:szCs w:val="24"/>
              </w:rPr>
              <w:t xml:space="preserve">участие в КСК, </w:t>
            </w:r>
            <w:r w:rsidRPr="001B329B">
              <w:rPr>
                <w:rFonts w:ascii="Times New Roman" w:hAnsi="Times New Roman" w:cs="Times New Roman"/>
                <w:sz w:val="24"/>
                <w:szCs w:val="24"/>
              </w:rPr>
              <w:t xml:space="preserve">участие в экскурсиях на предприятия, в научные организации, учреждения культуры, в ходе которых знакомятся с различными видами труда, с различными профессиями;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знакомство с профессиональной деятельностью и жизненным путём своих родителей и прародителей, участвуют в организации и проведении </w:t>
            </w:r>
            <w:r>
              <w:rPr>
                <w:rFonts w:ascii="Times New Roman" w:hAnsi="Times New Roman" w:cs="Times New Roman"/>
                <w:sz w:val="24"/>
                <w:szCs w:val="24"/>
              </w:rPr>
              <w:t>ярмарки профессий</w:t>
            </w:r>
            <w:r w:rsidRPr="001B329B">
              <w:rPr>
                <w:rFonts w:ascii="Times New Roman" w:hAnsi="Times New Roman" w:cs="Times New Roman"/>
                <w:sz w:val="24"/>
                <w:szCs w:val="24"/>
              </w:rPr>
              <w:t xml:space="preserve">;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приобретение умения и навыки сотрудничества, ролевого взаимодействия со сверстниками, взрослыми в учебно-трудовой деятельности, </w:t>
            </w:r>
            <w:proofErr w:type="gramStart"/>
            <w:r w:rsidRPr="001B329B">
              <w:rPr>
                <w:rFonts w:ascii="Times New Roman" w:hAnsi="Times New Roman" w:cs="Times New Roman"/>
                <w:sz w:val="24"/>
                <w:szCs w:val="24"/>
              </w:rPr>
              <w:t>раскрывающих</w:t>
            </w:r>
            <w:proofErr w:type="gramEnd"/>
            <w:r w:rsidRPr="001B329B">
              <w:rPr>
                <w:rFonts w:ascii="Times New Roman" w:hAnsi="Times New Roman" w:cs="Times New Roman"/>
                <w:sz w:val="24"/>
                <w:szCs w:val="24"/>
              </w:rPr>
              <w:t xml:space="preserve"> перед подростками широкий спектр профессиональной и трудовой деятельности;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участие в различных видах общественн</w:t>
            </w:r>
            <w:proofErr w:type="gramStart"/>
            <w:r w:rsidRPr="001B329B">
              <w:rPr>
                <w:rFonts w:ascii="Times New Roman" w:hAnsi="Times New Roman" w:cs="Times New Roman"/>
                <w:sz w:val="24"/>
                <w:szCs w:val="24"/>
              </w:rPr>
              <w:t>о-</w:t>
            </w:r>
            <w:proofErr w:type="gramEnd"/>
            <w:r w:rsidRPr="001B329B">
              <w:rPr>
                <w:rFonts w:ascii="Times New Roman" w:hAnsi="Times New Roman" w:cs="Times New Roman"/>
                <w:sz w:val="24"/>
                <w:szCs w:val="24"/>
              </w:rPr>
              <w:t xml:space="preserve"> полезной деятельности на базе школы и взаимодействующих с ней социальных институтов; </w:t>
            </w:r>
          </w:p>
          <w:p w:rsid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участие во встречах и беседах с выпускниками школы, знакомство с </w:t>
            </w:r>
            <w:r w:rsidRPr="001B329B">
              <w:rPr>
                <w:rFonts w:ascii="Times New Roman" w:hAnsi="Times New Roman" w:cs="Times New Roman"/>
                <w:sz w:val="24"/>
                <w:szCs w:val="24"/>
              </w:rPr>
              <w:lastRenderedPageBreak/>
              <w:t xml:space="preserve">биографиями выпускников, показавших достойные примеры высокого профессионализма, творческого отношения к труду и жизни; </w:t>
            </w:r>
          </w:p>
          <w:p w:rsidR="008616E6"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r>
      <w:tr w:rsidR="00061F64" w:rsidTr="00D34ED4">
        <w:tc>
          <w:tcPr>
            <w:tcW w:w="9430" w:type="dxa"/>
            <w:gridSpan w:val="2"/>
          </w:tcPr>
          <w:p w:rsidR="00061F64" w:rsidRPr="008616E6" w:rsidRDefault="00061F64" w:rsidP="008616E6">
            <w:pPr>
              <w:pStyle w:val="a3"/>
              <w:jc w:val="both"/>
              <w:rPr>
                <w:rFonts w:ascii="Times New Roman" w:hAnsi="Times New Roman" w:cs="Times New Roman"/>
                <w:b/>
                <w:sz w:val="24"/>
                <w:szCs w:val="24"/>
              </w:rPr>
            </w:pPr>
            <w:r w:rsidRPr="001B329B">
              <w:rPr>
                <w:rFonts w:ascii="Times New Roman" w:hAnsi="Times New Roman" w:cs="Times New Roman"/>
                <w:b/>
                <w:sz w:val="24"/>
                <w:szCs w:val="24"/>
              </w:rPr>
              <w:lastRenderedPageBreak/>
              <w:t xml:space="preserve">Воспитание ценностного отношения к </w:t>
            </w:r>
            <w:proofErr w:type="gramStart"/>
            <w:r w:rsidRPr="001B329B">
              <w:rPr>
                <w:rFonts w:ascii="Times New Roman" w:hAnsi="Times New Roman" w:cs="Times New Roman"/>
                <w:b/>
                <w:sz w:val="24"/>
                <w:szCs w:val="24"/>
              </w:rPr>
              <w:t>прекрасному</w:t>
            </w:r>
            <w:proofErr w:type="gramEnd"/>
            <w:r w:rsidRPr="001B329B">
              <w:rPr>
                <w:rFonts w:ascii="Times New Roman" w:hAnsi="Times New Roman" w:cs="Times New Roman"/>
                <w:b/>
                <w:sz w:val="24"/>
                <w:szCs w:val="24"/>
              </w:rPr>
              <w:t>, формирование основ эстетической</w:t>
            </w:r>
            <w:r>
              <w:rPr>
                <w:rFonts w:ascii="Times New Roman" w:hAnsi="Times New Roman" w:cs="Times New Roman"/>
                <w:b/>
                <w:sz w:val="24"/>
                <w:szCs w:val="24"/>
              </w:rPr>
              <w:t xml:space="preserve"> культуры</w:t>
            </w:r>
          </w:p>
        </w:tc>
      </w:tr>
      <w:tr w:rsidR="001B329B" w:rsidTr="008616E6">
        <w:tc>
          <w:tcPr>
            <w:tcW w:w="4715" w:type="dxa"/>
          </w:tcPr>
          <w:p w:rsidR="00061F64"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ценностное отношение к </w:t>
            </w:r>
            <w:proofErr w:type="gramStart"/>
            <w:r w:rsidRPr="001B329B">
              <w:rPr>
                <w:rFonts w:ascii="Times New Roman" w:hAnsi="Times New Roman" w:cs="Times New Roman"/>
                <w:sz w:val="24"/>
                <w:szCs w:val="24"/>
              </w:rPr>
              <w:t>прекрасному</w:t>
            </w:r>
            <w:proofErr w:type="gramEnd"/>
            <w:r w:rsidRPr="001B329B">
              <w:rPr>
                <w:rFonts w:ascii="Times New Roman" w:hAnsi="Times New Roman" w:cs="Times New Roman"/>
                <w:sz w:val="24"/>
                <w:szCs w:val="24"/>
              </w:rPr>
              <w:t xml:space="preserve">, восприятие искусства как особой формы познания и преобразования мира; </w:t>
            </w:r>
          </w:p>
          <w:p w:rsidR="00061F64"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1B329B" w:rsidRPr="001B329B" w:rsidRDefault="001B329B" w:rsidP="008616E6">
            <w:pPr>
              <w:pStyle w:val="a3"/>
              <w:jc w:val="both"/>
              <w:rPr>
                <w:rFonts w:ascii="Times New Roman" w:hAnsi="Times New Roman" w:cs="Times New Roman"/>
                <w:sz w:val="24"/>
                <w:szCs w:val="24"/>
              </w:rPr>
            </w:pPr>
            <w:r w:rsidRPr="001B329B">
              <w:rPr>
                <w:rFonts w:ascii="Times New Roman" w:hAnsi="Times New Roman" w:cs="Times New Roman"/>
                <w:sz w:val="24"/>
                <w:szCs w:val="24"/>
              </w:rPr>
              <w:t>• представление об искусстве народов России</w:t>
            </w:r>
          </w:p>
        </w:tc>
        <w:tc>
          <w:tcPr>
            <w:tcW w:w="4715" w:type="dxa"/>
          </w:tcPr>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получение представления об эстетических идеалах и художественных ценностях культур народов России;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знакомство с эстетическими идеалами, традициями художественной культуры родного края, с фольклором и народными художественными промыслами;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знакомство с мастерами прикладного искусства, наблюдение за их работой, участие в беседах «красивые и некрасивые поступки», «чем красивы люди вокруг нас» и др., </w:t>
            </w:r>
          </w:p>
          <w:p w:rsid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 </w:t>
            </w:r>
          </w:p>
          <w:p w:rsidR="001B329B" w:rsidRPr="00061F64" w:rsidRDefault="00061F64" w:rsidP="008616E6">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w:t>
            </w:r>
            <w:r>
              <w:rPr>
                <w:rFonts w:ascii="Times New Roman" w:hAnsi="Times New Roman" w:cs="Times New Roman"/>
                <w:sz w:val="24"/>
                <w:szCs w:val="24"/>
              </w:rPr>
              <w:t>изобразительного искусства, КСК</w:t>
            </w:r>
            <w:r w:rsidRPr="00061F64">
              <w:rPr>
                <w:rFonts w:ascii="Times New Roman" w:hAnsi="Times New Roman" w:cs="Times New Roman"/>
                <w:sz w:val="24"/>
                <w:szCs w:val="24"/>
              </w:rPr>
              <w:t xml:space="preserve"> и в системе учреждений дополнительного образования</w:t>
            </w:r>
            <w:proofErr w:type="gramStart"/>
            <w:r w:rsidRPr="00061F64">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061F64" w:rsidRDefault="00061F64" w:rsidP="00061F64">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участие вместе с родителями в проведении </w:t>
            </w:r>
            <w:r w:rsidRPr="00061F64">
              <w:rPr>
                <w:rFonts w:ascii="Times New Roman" w:hAnsi="Times New Roman" w:cs="Times New Roman"/>
                <w:sz w:val="24"/>
                <w:szCs w:val="24"/>
              </w:rPr>
              <w:lastRenderedPageBreak/>
              <w:t>выставок семейного художественного творчества, музыкальных вечеров, в экскурсионн</w:t>
            </w:r>
            <w:proofErr w:type="gramStart"/>
            <w:r w:rsidRPr="00061F64">
              <w:rPr>
                <w:rFonts w:ascii="Times New Roman" w:hAnsi="Times New Roman" w:cs="Times New Roman"/>
                <w:sz w:val="24"/>
                <w:szCs w:val="24"/>
              </w:rPr>
              <w:t>о-</w:t>
            </w:r>
            <w:proofErr w:type="gramEnd"/>
            <w:r w:rsidRPr="00061F64">
              <w:rPr>
                <w:rFonts w:ascii="Times New Roman" w:hAnsi="Times New Roman" w:cs="Times New Roman"/>
                <w:sz w:val="24"/>
                <w:szCs w:val="24"/>
              </w:rPr>
              <w:t xml:space="preserve"> 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своих впечатлений и созданных по мотивам экскурсий творческих работ; </w:t>
            </w:r>
          </w:p>
          <w:p w:rsidR="00061F64" w:rsidRPr="00061F64" w:rsidRDefault="00061F64" w:rsidP="00061F64">
            <w:pPr>
              <w:pStyle w:val="a3"/>
              <w:jc w:val="both"/>
              <w:rPr>
                <w:rFonts w:ascii="Times New Roman" w:hAnsi="Times New Roman" w:cs="Times New Roman"/>
                <w:sz w:val="24"/>
                <w:szCs w:val="24"/>
              </w:rPr>
            </w:pPr>
            <w:r w:rsidRPr="00061F64">
              <w:rPr>
                <w:rFonts w:ascii="Times New Roman" w:hAnsi="Times New Roman" w:cs="Times New Roman"/>
                <w:sz w:val="24"/>
                <w:szCs w:val="24"/>
              </w:rPr>
              <w:t xml:space="preserve">• участие в оформлении класса и </w:t>
            </w:r>
            <w:r>
              <w:rPr>
                <w:rFonts w:ascii="Times New Roman" w:hAnsi="Times New Roman" w:cs="Times New Roman"/>
                <w:sz w:val="24"/>
                <w:szCs w:val="24"/>
              </w:rPr>
              <w:t>школы</w:t>
            </w:r>
            <w:r w:rsidRPr="00061F64">
              <w:rPr>
                <w:rFonts w:ascii="Times New Roman" w:hAnsi="Times New Roman" w:cs="Times New Roman"/>
                <w:sz w:val="24"/>
                <w:szCs w:val="24"/>
              </w:rPr>
              <w:t xml:space="preserve">, озеленении </w:t>
            </w:r>
            <w:r>
              <w:rPr>
                <w:rFonts w:ascii="Times New Roman" w:hAnsi="Times New Roman" w:cs="Times New Roman"/>
                <w:sz w:val="24"/>
                <w:szCs w:val="24"/>
              </w:rPr>
              <w:t>территории школы</w:t>
            </w:r>
            <w:r w:rsidRPr="00061F64">
              <w:rPr>
                <w:rFonts w:ascii="Times New Roman" w:hAnsi="Times New Roman" w:cs="Times New Roman"/>
                <w:sz w:val="24"/>
                <w:szCs w:val="24"/>
              </w:rPr>
              <w:t>, проявление стремления внести красоту в домашний быт.</w:t>
            </w:r>
          </w:p>
        </w:tc>
      </w:tr>
    </w:tbl>
    <w:p w:rsidR="008616E6" w:rsidRDefault="008616E6" w:rsidP="008616E6">
      <w:pPr>
        <w:pStyle w:val="a3"/>
        <w:jc w:val="center"/>
        <w:rPr>
          <w:rFonts w:ascii="Times New Roman" w:hAnsi="Times New Roman" w:cs="Times New Roman"/>
          <w:b/>
          <w:sz w:val="24"/>
          <w:szCs w:val="24"/>
        </w:rPr>
      </w:pPr>
    </w:p>
    <w:p w:rsidR="009B04AA" w:rsidRDefault="009B04AA" w:rsidP="009B04AA">
      <w:pPr>
        <w:pStyle w:val="a3"/>
        <w:jc w:val="center"/>
        <w:rPr>
          <w:rFonts w:ascii="Times New Roman" w:hAnsi="Times New Roman" w:cs="Times New Roman"/>
          <w:b/>
          <w:sz w:val="24"/>
          <w:szCs w:val="24"/>
        </w:rPr>
      </w:pPr>
      <w:r w:rsidRPr="00BB2D36">
        <w:rPr>
          <w:rFonts w:ascii="Times New Roman" w:hAnsi="Times New Roman" w:cs="Times New Roman"/>
          <w:b/>
          <w:sz w:val="24"/>
          <w:szCs w:val="24"/>
        </w:rPr>
        <w:t>2.3.6. О</w:t>
      </w:r>
      <w:r>
        <w:rPr>
          <w:rFonts w:ascii="Times New Roman" w:hAnsi="Times New Roman" w:cs="Times New Roman"/>
          <w:b/>
          <w:sz w:val="24"/>
          <w:szCs w:val="24"/>
        </w:rPr>
        <w:t>РГАНИЗАЦИЯ ВНЕУРОЧНОЙ ДЕЯТЕЛЬНОСТИ</w:t>
      </w:r>
    </w:p>
    <w:p w:rsidR="009B04AA" w:rsidRPr="00BB2D36" w:rsidRDefault="009B04AA" w:rsidP="009B04AA">
      <w:pPr>
        <w:pStyle w:val="a3"/>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BB2D36">
        <w:rPr>
          <w:rFonts w:ascii="Times New Roman" w:hAnsi="Times New Roman" w:cs="Times New Roman"/>
          <w:sz w:val="24"/>
          <w:szCs w:val="24"/>
        </w:rPr>
        <w:t>Школа гордится своими добрыми традициями. Они не являются просто повторением какого-либо хорошего мероприятия, каждый новый год вносит свои коррективы в традиционное дело, к нему готовятся заранее и ждут, как праздника.</w:t>
      </w:r>
    </w:p>
    <w:p w:rsidR="009B04AA" w:rsidRDefault="009B04AA" w:rsidP="009B04AA">
      <w:pPr>
        <w:spacing w:after="0" w:line="240" w:lineRule="auto"/>
        <w:jc w:val="both"/>
        <w:rPr>
          <w:rFonts w:ascii="Times New Roman" w:eastAsia="Calibri" w:hAnsi="Times New Roman" w:cs="Times New Roman"/>
          <w:sz w:val="24"/>
          <w:szCs w:val="24"/>
        </w:rPr>
      </w:pPr>
      <w:r w:rsidRPr="000728BA">
        <w:rPr>
          <w:rFonts w:ascii="Times New Roman" w:eastAsia="Calibri" w:hAnsi="Times New Roman" w:cs="Times New Roman"/>
          <w:sz w:val="24"/>
          <w:szCs w:val="24"/>
        </w:rPr>
        <w:t xml:space="preserve">Работа планируется на учебный год и осуществляется учителями-предметниками, классными руководителями, педагогами дополнительного образования. </w:t>
      </w:r>
    </w:p>
    <w:p w:rsidR="009B04AA" w:rsidRDefault="009B04AA" w:rsidP="009B04AA">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Воспитательная </w:t>
      </w:r>
      <w:r w:rsidRPr="000728BA">
        <w:rPr>
          <w:rFonts w:ascii="Times New Roman" w:eastAsia="Calibri" w:hAnsi="Times New Roman" w:cs="Times New Roman"/>
          <w:sz w:val="24"/>
          <w:szCs w:val="24"/>
        </w:rPr>
        <w:t xml:space="preserve"> деятельность предполагает разнообразные формы: беседы, классные часы, дискуссии,</w:t>
      </w:r>
      <w:r>
        <w:rPr>
          <w:rFonts w:ascii="Times New Roman" w:eastAsia="Calibri" w:hAnsi="Times New Roman" w:cs="Times New Roman"/>
          <w:sz w:val="24"/>
          <w:szCs w:val="24"/>
        </w:rPr>
        <w:t xml:space="preserve"> открытые микрофоны,</w:t>
      </w:r>
      <w:r w:rsidRPr="000728BA">
        <w:rPr>
          <w:rFonts w:ascii="Times New Roman" w:eastAsia="Calibri" w:hAnsi="Times New Roman" w:cs="Times New Roman"/>
          <w:sz w:val="24"/>
          <w:szCs w:val="24"/>
        </w:rPr>
        <w:t xml:space="preserve"> клубы</w:t>
      </w:r>
      <w:r>
        <w:rPr>
          <w:rFonts w:ascii="Times New Roman" w:eastAsia="Calibri" w:hAnsi="Times New Roman" w:cs="Times New Roman"/>
          <w:sz w:val="24"/>
          <w:szCs w:val="24"/>
        </w:rPr>
        <w:t xml:space="preserve"> (ЮИД, «Золотые клинки Правого берега», Военно-патриотический клуб «РВСН»)</w:t>
      </w:r>
      <w:r w:rsidRPr="000728BA">
        <w:rPr>
          <w:rFonts w:ascii="Times New Roman" w:eastAsia="Calibri" w:hAnsi="Times New Roman" w:cs="Times New Roman"/>
          <w:sz w:val="24"/>
          <w:szCs w:val="24"/>
        </w:rPr>
        <w:t>, обязательную экскурсионную деятельность</w:t>
      </w:r>
      <w:r>
        <w:rPr>
          <w:rFonts w:ascii="Times New Roman" w:eastAsia="Calibri" w:hAnsi="Times New Roman" w:cs="Times New Roman"/>
          <w:sz w:val="24"/>
          <w:szCs w:val="24"/>
        </w:rPr>
        <w:t>, проектная деятельность (школьный музей, школьное радио) и др.</w:t>
      </w:r>
      <w:proofErr w:type="gramEnd"/>
    </w:p>
    <w:p w:rsidR="009B04AA" w:rsidRDefault="009B04AA" w:rsidP="009B04A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Ва</w:t>
      </w:r>
      <w:r w:rsidRPr="000728BA">
        <w:rPr>
          <w:rFonts w:ascii="Times New Roman" w:eastAsia="Calibri" w:hAnsi="Times New Roman" w:cs="Times New Roman"/>
          <w:sz w:val="24"/>
          <w:szCs w:val="24"/>
        </w:rPr>
        <w:t xml:space="preserve">жную роль в программе воспитания и социализации играют традиционные общешкольные мероприятия: </w:t>
      </w:r>
    </w:p>
    <w:p w:rsidR="009B04AA" w:rsidRPr="003F672B"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Праздник, посвященный Дню знаний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Праздник, посвященный Дню города,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Осенней ярмарки,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Праздничный концерт «Если имя тебе учитель»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Концертная программа, посвященная Дню матери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Масленичная неделя, с проведением фольклорного праздника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Игры на улице «Богатырские забавы»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Праздничный концерт, посвященный Международному женскому дню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Конкурс «Мисс школы»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Конкурс патриотической песни</w:t>
      </w:r>
      <w:r>
        <w:rPr>
          <w:rFonts w:ascii="Times New Roman" w:eastAsia="Calibri" w:hAnsi="Times New Roman" w:cs="Times New Roman"/>
          <w:sz w:val="24"/>
          <w:szCs w:val="24"/>
        </w:rPr>
        <w:t xml:space="preserve"> </w:t>
      </w:r>
      <w:r w:rsidRPr="003F672B">
        <w:rPr>
          <w:rFonts w:ascii="Times New Roman" w:eastAsia="Calibri" w:hAnsi="Times New Roman" w:cs="Times New Roman"/>
          <w:sz w:val="24"/>
          <w:szCs w:val="24"/>
        </w:rPr>
        <w:t xml:space="preserve"> «Великой Победе посвящается»</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Праздничный концерт</w:t>
      </w:r>
      <w:r>
        <w:rPr>
          <w:rFonts w:ascii="Times New Roman" w:eastAsia="Calibri" w:hAnsi="Times New Roman" w:cs="Times New Roman"/>
          <w:sz w:val="24"/>
          <w:szCs w:val="24"/>
        </w:rPr>
        <w:t>, посвященный празднику Победы</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F672B">
        <w:rPr>
          <w:rFonts w:ascii="Times New Roman" w:eastAsia="Calibri" w:hAnsi="Times New Roman" w:cs="Times New Roman"/>
          <w:sz w:val="24"/>
          <w:szCs w:val="24"/>
        </w:rPr>
        <w:t xml:space="preserve">Праздник Последнего звонка </w:t>
      </w:r>
    </w:p>
    <w:p w:rsidR="009B04AA" w:rsidRDefault="009B04AA" w:rsidP="00BF6DB4">
      <w:pPr>
        <w:pStyle w:val="a9"/>
        <w:numPr>
          <w:ilvl w:val="0"/>
          <w:numId w:val="28"/>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Выпускной </w:t>
      </w:r>
      <w:r>
        <w:rPr>
          <w:rFonts w:ascii="Times New Roman" w:eastAsia="Calibri" w:hAnsi="Times New Roman" w:cs="Times New Roman"/>
          <w:sz w:val="24"/>
          <w:szCs w:val="24"/>
        </w:rPr>
        <w:t>вечер</w:t>
      </w:r>
    </w:p>
    <w:p w:rsidR="009B04AA" w:rsidRDefault="009B04AA" w:rsidP="009B04AA">
      <w:pPr>
        <w:spacing w:after="0" w:line="240" w:lineRule="auto"/>
        <w:ind w:left="360"/>
        <w:jc w:val="both"/>
      </w:pPr>
      <w:r w:rsidRPr="003F672B">
        <w:rPr>
          <w:rFonts w:ascii="Times New Roman" w:eastAsia="Calibri" w:hAnsi="Times New Roman" w:cs="Times New Roman"/>
          <w:sz w:val="24"/>
          <w:szCs w:val="24"/>
        </w:rPr>
        <w:t xml:space="preserve">Значительный воспитательный, социальный и оздоровительный потенциал несут традиционные оздоровительные и спортивно-массовые мероприятия: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Спортивные соревнования, посвященные «Дню города»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Осенняя спартакиада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День здоровья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Соревнования «Веселые старты»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Спортивные соревнования по подвижным играм с мячом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«Мама, папа, я - дружная, спортивная семья»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Русские народные подвижные игры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Соревнования по футболу, баскетболу, волейболу.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Соревнования «А - ну-ка парни»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lastRenderedPageBreak/>
        <w:t xml:space="preserve"> Соревнования по мини-футболу </w:t>
      </w:r>
    </w:p>
    <w:p w:rsidR="009B04AA" w:rsidRPr="003F672B"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Соревнования «Веселые старты» </w:t>
      </w:r>
    </w:p>
    <w:p w:rsidR="009B04AA" w:rsidRDefault="009B04AA" w:rsidP="00BF6DB4">
      <w:pPr>
        <w:pStyle w:val="a9"/>
        <w:numPr>
          <w:ilvl w:val="0"/>
          <w:numId w:val="29"/>
        </w:num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 Олимпиада по физической культуре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Система дополнительного образования, функционирующая в школе, охватывая </w:t>
      </w:r>
      <w:r>
        <w:rPr>
          <w:rFonts w:ascii="Times New Roman" w:eastAsia="Calibri" w:hAnsi="Times New Roman" w:cs="Times New Roman"/>
          <w:sz w:val="24"/>
          <w:szCs w:val="24"/>
        </w:rPr>
        <w:t>все</w:t>
      </w:r>
      <w:r w:rsidRPr="003F672B">
        <w:rPr>
          <w:rFonts w:ascii="Times New Roman" w:eastAsia="Calibri" w:hAnsi="Times New Roman" w:cs="Times New Roman"/>
          <w:sz w:val="24"/>
          <w:szCs w:val="24"/>
        </w:rPr>
        <w:t xml:space="preserve"> направлени</w:t>
      </w:r>
      <w:r>
        <w:rPr>
          <w:rFonts w:ascii="Times New Roman" w:eastAsia="Calibri" w:hAnsi="Times New Roman" w:cs="Times New Roman"/>
          <w:sz w:val="24"/>
          <w:szCs w:val="24"/>
        </w:rPr>
        <w:t>я</w:t>
      </w:r>
      <w:r w:rsidRPr="003F672B">
        <w:rPr>
          <w:rFonts w:ascii="Times New Roman" w:eastAsia="Calibri" w:hAnsi="Times New Roman" w:cs="Times New Roman"/>
          <w:sz w:val="24"/>
          <w:szCs w:val="24"/>
        </w:rPr>
        <w:t xml:space="preserve"> воспитательной среды, позволяет решать задачи личностного развития</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w:t>
      </w:r>
    </w:p>
    <w:p w:rsidR="009B04AA" w:rsidRDefault="009B04AA" w:rsidP="009B04A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3F672B">
        <w:rPr>
          <w:rFonts w:ascii="Times New Roman" w:eastAsia="Calibri" w:hAnsi="Times New Roman" w:cs="Times New Roman"/>
          <w:sz w:val="24"/>
          <w:szCs w:val="24"/>
        </w:rPr>
        <w:t xml:space="preserve">Ценность дополнительного образования состоит в том, что оно усиливает вариативную составляющую общего образования, помогает подросткам в профессиональном самоопределении, способствует реализации сил и знаний, которые дети получают в школе, а главное – в условиях дополнительного образования дети могут удовлетворять индивидуальные потребности, развивать творческий потенциал, адаптироваться в современном обществе и имеют возможность в полноценной организации свободного времени. </w:t>
      </w:r>
      <w:proofErr w:type="gramEnd"/>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ЦЕЛЬ: Обеспечить реализацию дополнительного образования, как целенаправленного процесса воспитания, развития склонностей, способностей и интересов социального и профессионального самоопределения детей.</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t xml:space="preserve">Задачи: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духовного единства российских народов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распространение знаний о культуре и истории народов России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развитие народных традиций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распространение знаний о культуре, истории, языке других стран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у обучающихся представлений об устройстве окружающего нас мира, объяснение физических, химических, биологических, математических законов.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обучение знаниям для общения с современными программными продуктами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художественной культуры </w:t>
      </w:r>
      <w:proofErr w:type="gramStart"/>
      <w:r w:rsidRPr="003F672B">
        <w:rPr>
          <w:rFonts w:ascii="Times New Roman" w:eastAsia="Calibri" w:hAnsi="Times New Roman" w:cs="Times New Roman"/>
          <w:sz w:val="24"/>
          <w:szCs w:val="24"/>
        </w:rPr>
        <w:t>обучающихся</w:t>
      </w:r>
      <w:proofErr w:type="gramEnd"/>
      <w:r w:rsidRPr="003F672B">
        <w:rPr>
          <w:rFonts w:ascii="Times New Roman" w:eastAsia="Calibri" w:hAnsi="Times New Roman" w:cs="Times New Roman"/>
          <w:sz w:val="24"/>
          <w:szCs w:val="24"/>
        </w:rPr>
        <w:t xml:space="preserve">, как неотъемлемой части культуры духовной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воспитание стремления к здоровому образу жизни </w:t>
      </w:r>
    </w:p>
    <w:p w:rsidR="009B04AA" w:rsidRDefault="009B04AA" w:rsidP="009B04AA">
      <w:pPr>
        <w:spacing w:after="0" w:line="240" w:lineRule="auto"/>
        <w:jc w:val="both"/>
        <w:rPr>
          <w:rFonts w:ascii="Times New Roman" w:eastAsia="Calibri" w:hAnsi="Times New Roman" w:cs="Times New Roman"/>
          <w:sz w:val="24"/>
          <w:szCs w:val="24"/>
        </w:rPr>
      </w:pPr>
      <w:r w:rsidRPr="003F672B">
        <w:rPr>
          <w:rFonts w:ascii="Times New Roman" w:eastAsia="Calibri" w:hAnsi="Times New Roman" w:cs="Times New Roman"/>
          <w:sz w:val="24"/>
          <w:szCs w:val="24"/>
        </w:rPr>
        <w:sym w:font="Symbol" w:char="F0B7"/>
      </w:r>
      <w:r w:rsidRPr="003F672B">
        <w:rPr>
          <w:rFonts w:ascii="Times New Roman" w:eastAsia="Calibri" w:hAnsi="Times New Roman" w:cs="Times New Roman"/>
          <w:sz w:val="24"/>
          <w:szCs w:val="24"/>
        </w:rPr>
        <w:t xml:space="preserve"> формирование эффективного и индивидуального для личности стиля деятельности </w:t>
      </w:r>
    </w:p>
    <w:p w:rsidR="008616E6" w:rsidRDefault="008616E6" w:rsidP="008616E6">
      <w:pPr>
        <w:pStyle w:val="a3"/>
        <w:jc w:val="center"/>
        <w:rPr>
          <w:rFonts w:ascii="Times New Roman" w:hAnsi="Times New Roman" w:cs="Times New Roman"/>
          <w:b/>
          <w:sz w:val="24"/>
          <w:szCs w:val="24"/>
        </w:rPr>
      </w:pPr>
    </w:p>
    <w:p w:rsidR="00E56E20" w:rsidRDefault="00E56E20" w:rsidP="008616E6">
      <w:pPr>
        <w:pStyle w:val="a3"/>
        <w:jc w:val="center"/>
        <w:rPr>
          <w:rFonts w:ascii="Times New Roman" w:hAnsi="Times New Roman" w:cs="Times New Roman"/>
          <w:b/>
          <w:sz w:val="24"/>
          <w:szCs w:val="24"/>
        </w:rPr>
      </w:pPr>
      <w:r w:rsidRPr="00E56E20">
        <w:rPr>
          <w:rFonts w:ascii="Times New Roman" w:hAnsi="Times New Roman" w:cs="Times New Roman"/>
          <w:b/>
          <w:sz w:val="24"/>
          <w:szCs w:val="24"/>
        </w:rPr>
        <w:t>2.3.5. О</w:t>
      </w:r>
      <w:r w:rsidR="00652403">
        <w:rPr>
          <w:rFonts w:ascii="Times New Roman" w:hAnsi="Times New Roman" w:cs="Times New Roman"/>
          <w:b/>
          <w:sz w:val="24"/>
          <w:szCs w:val="24"/>
        </w:rPr>
        <w:t xml:space="preserve">СНОВНЫЕ ФОРМЫ ОРГАНИЗАЦИИ ПЕДАГОГИЧЕСКОЙ ПОДДЕРЖКИ СОЦИАЛИЗАЦИИ </w:t>
      </w:r>
      <w:proofErr w:type="gramStart"/>
      <w:r w:rsidR="00652403">
        <w:rPr>
          <w:rFonts w:ascii="Times New Roman" w:hAnsi="Times New Roman" w:cs="Times New Roman"/>
          <w:b/>
          <w:sz w:val="24"/>
          <w:szCs w:val="24"/>
        </w:rPr>
        <w:t>ОБУЧАЮЩИХСЯ</w:t>
      </w:r>
      <w:proofErr w:type="gramEnd"/>
      <w:r w:rsidR="00652403">
        <w:rPr>
          <w:rFonts w:ascii="Times New Roman" w:hAnsi="Times New Roman" w:cs="Times New Roman"/>
          <w:b/>
          <w:sz w:val="24"/>
          <w:szCs w:val="24"/>
        </w:rPr>
        <w:t xml:space="preserve"> </w:t>
      </w:r>
    </w:p>
    <w:p w:rsidR="00E56E20" w:rsidRDefault="00E56E20" w:rsidP="00E56E2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56E20">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p>
    <w:p w:rsidR="008616E6" w:rsidRPr="00E56E20" w:rsidRDefault="00E56E20" w:rsidP="00E56E2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E56E20">
        <w:rPr>
          <w:rFonts w:ascii="Times New Roman" w:hAnsi="Times New Roman" w:cs="Times New Roman"/>
          <w:sz w:val="24"/>
          <w:szCs w:val="24"/>
        </w:rPr>
        <w:t xml:space="preserve">Основными формами педагогической поддержки социализации являются ролевые игры, социализация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 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w:t>
      </w:r>
      <w:r>
        <w:rPr>
          <w:rFonts w:ascii="Times New Roman" w:hAnsi="Times New Roman" w:cs="Times New Roman"/>
          <w:sz w:val="24"/>
          <w:szCs w:val="24"/>
        </w:rPr>
        <w:t>оциодраматических, идентификаци</w:t>
      </w:r>
      <w:r w:rsidRPr="00E56E20">
        <w:rPr>
          <w:rFonts w:ascii="Times New Roman" w:hAnsi="Times New Roman" w:cs="Times New Roman"/>
          <w:sz w:val="24"/>
          <w:szCs w:val="24"/>
        </w:rPr>
        <w:t xml:space="preserve">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r w:rsidRPr="00E56E20">
        <w:rPr>
          <w:rFonts w:ascii="Times New Roman" w:hAnsi="Times New Roman" w:cs="Times New Roman"/>
          <w:sz w:val="24"/>
          <w:szCs w:val="24"/>
        </w:rPr>
        <w:lastRenderedPageBreak/>
        <w:t xml:space="preserve">Педагогическая поддержка социализации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в ходе познавательной деятельности. </w:t>
      </w:r>
      <w:proofErr w:type="gramStart"/>
      <w:r w:rsidRPr="00E56E20">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w:t>
      </w:r>
      <w:proofErr w:type="gramEnd"/>
      <w:r w:rsidRPr="00E56E20">
        <w:rPr>
          <w:rFonts w:ascii="Times New Roman" w:hAnsi="Times New Roman" w:cs="Times New Roman"/>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Педагогическая поддержка социализации </w:t>
      </w:r>
      <w:proofErr w:type="gramStart"/>
      <w:r w:rsidRPr="00E56E20">
        <w:rPr>
          <w:rFonts w:ascii="Times New Roman" w:hAnsi="Times New Roman" w:cs="Times New Roman"/>
          <w:sz w:val="24"/>
          <w:szCs w:val="24"/>
        </w:rPr>
        <w:t>обучающихся</w:t>
      </w:r>
      <w:proofErr w:type="gramEnd"/>
    </w:p>
    <w:p w:rsidR="00882D1C" w:rsidRPr="00E56E20" w:rsidRDefault="00882D1C" w:rsidP="00E56E20">
      <w:pPr>
        <w:spacing w:after="0" w:line="240" w:lineRule="auto"/>
        <w:jc w:val="both"/>
        <w:rPr>
          <w:rFonts w:ascii="Times New Roman" w:hAnsi="Times New Roman" w:cs="Times New Roman"/>
          <w:sz w:val="24"/>
          <w:szCs w:val="24"/>
        </w:rPr>
      </w:pPr>
      <w:r w:rsidRPr="00E56E20">
        <w:rPr>
          <w:rFonts w:ascii="Times New Roman" w:hAnsi="Times New Roman" w:cs="Times New Roman"/>
          <w:b/>
          <w:bCs/>
          <w:sz w:val="24"/>
          <w:szCs w:val="24"/>
          <w:shd w:val="clear" w:color="auto" w:fill="FFFFFF"/>
        </w:rPr>
        <w:t xml:space="preserve">Педагогическая поддержка социализации </w:t>
      </w:r>
      <w:proofErr w:type="gramStart"/>
      <w:r w:rsidRPr="00E56E20">
        <w:rPr>
          <w:rFonts w:ascii="Times New Roman" w:hAnsi="Times New Roman" w:cs="Times New Roman"/>
          <w:b/>
          <w:bCs/>
          <w:sz w:val="24"/>
          <w:szCs w:val="24"/>
          <w:shd w:val="clear" w:color="auto" w:fill="FFFFFF"/>
        </w:rPr>
        <w:t>обучающихся</w:t>
      </w:r>
      <w:proofErr w:type="gramEnd"/>
      <w:r w:rsidRPr="00E56E20">
        <w:rPr>
          <w:rFonts w:ascii="Times New Roman" w:hAnsi="Times New Roman" w:cs="Times New Roman"/>
          <w:b/>
          <w:bCs/>
          <w:noProof/>
          <w:sz w:val="24"/>
          <w:szCs w:val="24"/>
          <w:shd w:val="clear" w:color="auto" w:fill="FFFFFF"/>
        </w:rPr>
        <w:t xml:space="preserve"> </w:t>
      </w:r>
      <w:r w:rsidRPr="00E56E20">
        <w:rPr>
          <w:rFonts w:ascii="Times New Roman" w:hAnsi="Times New Roman" w:cs="Times New Roman"/>
          <w:b/>
          <w:bCs/>
          <w:sz w:val="24"/>
          <w:szCs w:val="24"/>
          <w:shd w:val="clear" w:color="auto" w:fill="FFFFFF"/>
        </w:rPr>
        <w:t>средствами общественной деятельности.</w:t>
      </w:r>
      <w:r w:rsidRPr="00E56E20">
        <w:rPr>
          <w:rFonts w:ascii="Times New Roman" w:hAnsi="Times New Roman" w:cs="Times New Roman"/>
          <w:sz w:val="24"/>
          <w:szCs w:val="24"/>
        </w:rPr>
        <w:t xml:space="preserve"> </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xml:space="preserve">Спектр социальных функций обучающихся в рамках системы школьного самоуправления очень широк. В рамках этого вида </w:t>
      </w:r>
      <w:proofErr w:type="gramStart"/>
      <w:r w:rsidRPr="00E56E20">
        <w:rPr>
          <w:rFonts w:ascii="Times New Roman" w:hAnsi="Times New Roman" w:cs="Times New Roman"/>
          <w:sz w:val="24"/>
          <w:szCs w:val="24"/>
        </w:rPr>
        <w:t>деятельности</w:t>
      </w:r>
      <w:proofErr w:type="gramEnd"/>
      <w:r w:rsidRPr="00E56E20">
        <w:rPr>
          <w:rFonts w:ascii="Times New Roman" w:hAnsi="Times New Roman" w:cs="Times New Roman"/>
          <w:sz w:val="24"/>
          <w:szCs w:val="24"/>
        </w:rPr>
        <w:t xml:space="preserve"> обучающиеся должны иметь возможность:</w:t>
      </w:r>
    </w:p>
    <w:p w:rsidR="00882D1C" w:rsidRPr="00E56E20" w:rsidRDefault="00882D1C" w:rsidP="00882D1C">
      <w:pPr>
        <w:tabs>
          <w:tab w:val="left" w:pos="107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участвовать в принятии решений Управляющего совета школы;</w:t>
      </w:r>
    </w:p>
    <w:p w:rsidR="00882D1C" w:rsidRPr="00E56E20" w:rsidRDefault="00882D1C" w:rsidP="00882D1C">
      <w:pPr>
        <w:tabs>
          <w:tab w:val="left" w:pos="108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882D1C" w:rsidRPr="00E56E20" w:rsidRDefault="00882D1C" w:rsidP="00882D1C">
      <w:pPr>
        <w:tabs>
          <w:tab w:val="left" w:pos="108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xml:space="preserve">• контролировать выполнение </w:t>
      </w:r>
      <w:proofErr w:type="gramStart"/>
      <w:r w:rsidRPr="00E56E20">
        <w:rPr>
          <w:rFonts w:ascii="Times New Roman" w:hAnsi="Times New Roman" w:cs="Times New Roman"/>
          <w:sz w:val="24"/>
          <w:szCs w:val="24"/>
        </w:rPr>
        <w:t>обучающимися</w:t>
      </w:r>
      <w:proofErr w:type="gramEnd"/>
      <w:r w:rsidRPr="00E56E20">
        <w:rPr>
          <w:rFonts w:ascii="Times New Roman" w:hAnsi="Times New Roman" w:cs="Times New Roman"/>
          <w:sz w:val="24"/>
          <w:szCs w:val="24"/>
        </w:rPr>
        <w:t xml:space="preserve"> основных прав и обязанностей;</w:t>
      </w:r>
    </w:p>
    <w:p w:rsidR="00882D1C" w:rsidRPr="00E56E20" w:rsidRDefault="00882D1C" w:rsidP="00882D1C">
      <w:pPr>
        <w:tabs>
          <w:tab w:val="left" w:pos="1079"/>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защищать права обучающихся на всех уровнях управления школой.</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882D1C" w:rsidRPr="00E56E20" w:rsidRDefault="00882D1C" w:rsidP="00882D1C">
      <w:pPr>
        <w:tabs>
          <w:tab w:val="left" w:pos="1074"/>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придания общественного характера системе управления образовательным процессом;</w:t>
      </w:r>
    </w:p>
    <w:p w:rsidR="00882D1C" w:rsidRPr="00E56E20" w:rsidRDefault="00882D1C" w:rsidP="00882D1C">
      <w:pPr>
        <w:tabs>
          <w:tab w:val="left" w:pos="1089"/>
        </w:tabs>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b/>
          <w:bCs/>
          <w:sz w:val="24"/>
          <w:szCs w:val="24"/>
          <w:shd w:val="clear" w:color="auto" w:fill="FFFFFF"/>
        </w:rPr>
        <w:t xml:space="preserve">Педагогическая поддержка социализации </w:t>
      </w:r>
      <w:proofErr w:type="gramStart"/>
      <w:r w:rsidRPr="00E56E20">
        <w:rPr>
          <w:rFonts w:ascii="Times New Roman" w:hAnsi="Times New Roman" w:cs="Times New Roman"/>
          <w:b/>
          <w:bCs/>
          <w:sz w:val="24"/>
          <w:szCs w:val="24"/>
          <w:shd w:val="clear" w:color="auto" w:fill="FFFFFF"/>
        </w:rPr>
        <w:t>обучающихся</w:t>
      </w:r>
      <w:proofErr w:type="gramEnd"/>
      <w:r w:rsidRPr="00E56E20">
        <w:rPr>
          <w:rFonts w:ascii="Times New Roman" w:hAnsi="Times New Roman" w:cs="Times New Roman"/>
          <w:b/>
          <w:bCs/>
          <w:sz w:val="24"/>
          <w:szCs w:val="24"/>
          <w:shd w:val="clear" w:color="auto" w:fill="FFFFFF"/>
        </w:rPr>
        <w:t xml:space="preserve"> средствами трудовой деятельности.</w:t>
      </w:r>
      <w:r w:rsidRPr="00E56E20">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w:t>
      </w:r>
      <w:proofErr w:type="gramStart"/>
      <w:r w:rsidRPr="00E56E20">
        <w:rPr>
          <w:rFonts w:ascii="Times New Roman" w:hAnsi="Times New Roman" w:cs="Times New Roman"/>
          <w:sz w:val="24"/>
          <w:szCs w:val="24"/>
        </w:rPr>
        <w:t>обучающихся</w:t>
      </w:r>
      <w:proofErr w:type="gramEnd"/>
      <w:r w:rsidRPr="00E56E20">
        <w:rPr>
          <w:rFonts w:ascii="Times New Roman" w:hAnsi="Times New Roman" w:cs="Times New Roman"/>
          <w:sz w:val="24"/>
          <w:szCs w:val="24"/>
        </w:rPr>
        <w:t xml:space="preserve"> труд всё шире используется для самореализации, созидания, творческого и профессионального роста.</w:t>
      </w:r>
    </w:p>
    <w:p w:rsidR="00882D1C" w:rsidRPr="00E56E20" w:rsidRDefault="00882D1C" w:rsidP="00882D1C">
      <w:pPr>
        <w:spacing w:after="0" w:line="240" w:lineRule="auto"/>
        <w:ind w:firstLine="454"/>
        <w:jc w:val="both"/>
        <w:rPr>
          <w:rFonts w:ascii="Times New Roman" w:hAnsi="Times New Roman" w:cs="Times New Roman"/>
          <w:sz w:val="24"/>
          <w:szCs w:val="24"/>
        </w:rPr>
      </w:pPr>
      <w:r w:rsidRPr="00E56E20">
        <w:rPr>
          <w:rFonts w:ascii="Times New Roman" w:hAnsi="Times New Roman" w:cs="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w:t>
      </w:r>
      <w:r w:rsidRPr="00E56E20">
        <w:rPr>
          <w:rFonts w:ascii="Times New Roman" w:hAnsi="Times New Roman" w:cs="Times New Roman"/>
          <w:sz w:val="24"/>
          <w:szCs w:val="24"/>
        </w:rPr>
        <w:lastRenderedPageBreak/>
        <w:t>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882D1C" w:rsidRDefault="00882D1C" w:rsidP="00882D1C">
      <w:pPr>
        <w:spacing w:after="0" w:line="240" w:lineRule="auto"/>
        <w:ind w:firstLine="454"/>
        <w:jc w:val="both"/>
        <w:rPr>
          <w:rFonts w:ascii="Times New Roman" w:hAnsi="Times New Roman" w:cs="Times New Roman"/>
          <w:sz w:val="24"/>
          <w:szCs w:val="24"/>
        </w:rPr>
      </w:pPr>
      <w:proofErr w:type="gramStart"/>
      <w:r w:rsidRPr="00E56E20">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E56E20">
        <w:rPr>
          <w:rFonts w:ascii="Times New Roman" w:hAnsi="Times New Roman" w:cs="Times New Roman"/>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6C3426" w:rsidRPr="006C3426" w:rsidRDefault="006C3426" w:rsidP="006C3426">
      <w:pPr>
        <w:pStyle w:val="3"/>
        <w:spacing w:before="0" w:line="240" w:lineRule="auto"/>
        <w:ind w:firstLine="709"/>
        <w:jc w:val="center"/>
        <w:rPr>
          <w:rFonts w:ascii="Times New Roman" w:hAnsi="Times New Roman" w:cs="Times New Roman"/>
          <w:b/>
          <w:color w:val="auto"/>
        </w:rPr>
      </w:pPr>
      <w:bookmarkStart w:id="128" w:name="_Toc410654060"/>
      <w:bookmarkStart w:id="129" w:name="_Toc284662829"/>
      <w:bookmarkStart w:id="130" w:name="_Toc284663456"/>
      <w:bookmarkStart w:id="131" w:name="_Toc414553267"/>
      <w:bookmarkStart w:id="132" w:name="_Toc409691726"/>
      <w:r w:rsidRPr="006C3426">
        <w:rPr>
          <w:rFonts w:ascii="Times New Roman" w:hAnsi="Times New Roman" w:cs="Times New Roman"/>
          <w:b/>
          <w:color w:val="auto"/>
        </w:rPr>
        <w:t xml:space="preserve">2.3.8. Описание деятельности в области </w:t>
      </w:r>
      <w:proofErr w:type="gramStart"/>
      <w:r w:rsidRPr="006C3426">
        <w:rPr>
          <w:rFonts w:ascii="Times New Roman" w:hAnsi="Times New Roman" w:cs="Times New Roman"/>
          <w:b/>
          <w:color w:val="auto"/>
        </w:rPr>
        <w:t>непрерывного</w:t>
      </w:r>
      <w:proofErr w:type="gramEnd"/>
      <w:r w:rsidRPr="006C3426">
        <w:rPr>
          <w:rFonts w:ascii="Times New Roman" w:hAnsi="Times New Roman" w:cs="Times New Roman"/>
          <w:b/>
          <w:color w:val="auto"/>
        </w:rPr>
        <w:t xml:space="preserve"> экологического</w:t>
      </w:r>
      <w:bookmarkEnd w:id="128"/>
      <w:bookmarkEnd w:id="129"/>
      <w:bookmarkEnd w:id="130"/>
      <w:bookmarkEnd w:id="131"/>
    </w:p>
    <w:p w:rsidR="006C3426" w:rsidRPr="00FE6AC7" w:rsidRDefault="006C3426" w:rsidP="006C3426">
      <w:pPr>
        <w:pStyle w:val="3"/>
        <w:spacing w:before="0" w:line="240" w:lineRule="auto"/>
        <w:ind w:firstLine="709"/>
        <w:jc w:val="center"/>
      </w:pPr>
      <w:bookmarkStart w:id="133" w:name="_Toc410654061"/>
      <w:bookmarkStart w:id="134" w:name="_Toc410703060"/>
      <w:bookmarkStart w:id="135" w:name="_Toc414553268"/>
      <w:r w:rsidRPr="006C3426">
        <w:rPr>
          <w:rFonts w:ascii="Times New Roman" w:hAnsi="Times New Roman" w:cs="Times New Roman"/>
          <w:b/>
          <w:color w:val="auto"/>
        </w:rPr>
        <w:t xml:space="preserve">здоровьесберегающего образования </w:t>
      </w:r>
      <w:proofErr w:type="gramStart"/>
      <w:r w:rsidRPr="006C3426">
        <w:rPr>
          <w:rFonts w:ascii="Times New Roman" w:hAnsi="Times New Roman" w:cs="Times New Roman"/>
          <w:b/>
          <w:color w:val="auto"/>
        </w:rPr>
        <w:t>обучающихся</w:t>
      </w:r>
      <w:bookmarkEnd w:id="132"/>
      <w:bookmarkEnd w:id="133"/>
      <w:bookmarkEnd w:id="134"/>
      <w:bookmarkEnd w:id="135"/>
      <w:proofErr w:type="gramEnd"/>
    </w:p>
    <w:p w:rsidR="006C3426" w:rsidRPr="00FE6AC7" w:rsidRDefault="006C3426" w:rsidP="006C3426">
      <w:pPr>
        <w:spacing w:after="0" w:line="240" w:lineRule="auto"/>
        <w:ind w:firstLine="709"/>
        <w:jc w:val="both"/>
        <w:rPr>
          <w:rFonts w:ascii="Times New Roman" w:hAnsi="Times New Roman"/>
          <w:sz w:val="24"/>
          <w:szCs w:val="24"/>
        </w:rPr>
      </w:pPr>
      <w:r w:rsidRPr="00FE6AC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FE6AC7">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FE6AC7">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FE6AC7">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w:t>
      </w:r>
      <w:r w:rsidRPr="00FE6AC7">
        <w:rPr>
          <w:rFonts w:ascii="Times New Roman" w:hAnsi="Times New Roman"/>
          <w:sz w:val="24"/>
          <w:szCs w:val="24"/>
        </w:rPr>
        <w:lastRenderedPageBreak/>
        <w:t>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FE6AC7">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FE6AC7">
        <w:rPr>
          <w:rFonts w:ascii="Times New Roman" w:hAnsi="Times New Roman"/>
          <w:sz w:val="24"/>
          <w:szCs w:val="24"/>
        </w:rPr>
        <w:t>модуля</w:t>
      </w:r>
      <w:proofErr w:type="gramEnd"/>
      <w:r w:rsidRPr="00FE6AC7">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C3426" w:rsidRPr="00FE6AC7" w:rsidRDefault="006C3426" w:rsidP="006C3426">
      <w:pPr>
        <w:spacing w:after="0" w:line="240" w:lineRule="auto"/>
        <w:ind w:firstLine="709"/>
        <w:jc w:val="both"/>
        <w:rPr>
          <w:rFonts w:ascii="Times New Roman" w:hAnsi="Times New Roman"/>
          <w:sz w:val="24"/>
          <w:szCs w:val="24"/>
        </w:rPr>
      </w:pPr>
      <w:proofErr w:type="gramStart"/>
      <w:r w:rsidRPr="00FE6AC7">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FE6AC7">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C3426" w:rsidRPr="00FE6AC7" w:rsidRDefault="006C3426" w:rsidP="006C3426">
      <w:pPr>
        <w:spacing w:after="0" w:line="240" w:lineRule="auto"/>
        <w:ind w:firstLine="709"/>
        <w:jc w:val="both"/>
        <w:rPr>
          <w:rFonts w:ascii="Times New Roman" w:hAnsi="Times New Roman"/>
          <w:sz w:val="24"/>
          <w:szCs w:val="24"/>
        </w:rPr>
      </w:pPr>
    </w:p>
    <w:p w:rsidR="003F672B" w:rsidRPr="00D5183B" w:rsidRDefault="003F672B" w:rsidP="003F672B">
      <w:pPr>
        <w:spacing w:after="0" w:line="240" w:lineRule="auto"/>
        <w:jc w:val="both"/>
        <w:rPr>
          <w:rFonts w:ascii="Times New Roman" w:hAnsi="Times New Roman" w:cs="Times New Roman"/>
          <w:b/>
          <w:bCs/>
          <w:color w:val="FF0000"/>
          <w:sz w:val="24"/>
          <w:szCs w:val="24"/>
          <w:shd w:val="clear" w:color="auto" w:fill="FFFFFF"/>
        </w:rPr>
      </w:pPr>
      <w:bookmarkStart w:id="136" w:name="bookmark367"/>
    </w:p>
    <w:bookmarkEnd w:id="136"/>
    <w:p w:rsidR="00FB3E22" w:rsidRDefault="003038A8" w:rsidP="00882D1C">
      <w:pPr>
        <w:spacing w:after="0" w:line="240" w:lineRule="auto"/>
        <w:jc w:val="both"/>
        <w:rPr>
          <w:rFonts w:ascii="Times New Roman" w:eastAsia="Calibri" w:hAnsi="Times New Roman" w:cs="Times New Roman"/>
          <w:b/>
          <w:sz w:val="24"/>
          <w:szCs w:val="24"/>
        </w:rPr>
      </w:pPr>
      <w:r w:rsidRPr="003038A8">
        <w:rPr>
          <w:rFonts w:ascii="Times New Roman" w:eastAsia="Calibri" w:hAnsi="Times New Roman" w:cs="Times New Roman"/>
          <w:b/>
          <w:sz w:val="24"/>
          <w:szCs w:val="24"/>
        </w:rPr>
        <w:t>2.3.</w:t>
      </w:r>
      <w:r w:rsidR="00BB2D36">
        <w:rPr>
          <w:rFonts w:ascii="Times New Roman" w:eastAsia="Calibri" w:hAnsi="Times New Roman" w:cs="Times New Roman"/>
          <w:b/>
          <w:sz w:val="24"/>
          <w:szCs w:val="24"/>
        </w:rPr>
        <w:t>7</w:t>
      </w:r>
      <w:r w:rsidRPr="003038A8">
        <w:rPr>
          <w:rFonts w:ascii="Times New Roman" w:eastAsia="Calibri" w:hAnsi="Times New Roman" w:cs="Times New Roman"/>
          <w:b/>
          <w:sz w:val="24"/>
          <w:szCs w:val="24"/>
        </w:rPr>
        <w:t>. М</w:t>
      </w:r>
      <w:r w:rsidR="00FB3E22">
        <w:rPr>
          <w:rFonts w:ascii="Times New Roman" w:eastAsia="Calibri" w:hAnsi="Times New Roman" w:cs="Times New Roman"/>
          <w:b/>
          <w:sz w:val="24"/>
          <w:szCs w:val="24"/>
        </w:rPr>
        <w:t xml:space="preserve">ЕТОДИКА И ИНСТРУМЕНТАРИЙ МОНИТОРИНГА ДУХОВНО-НРАВСТВЕННОГО РАЗВИТИЯ, ВОСПИТАНИЯ И СОЦИАЛИЗАЦИИ </w:t>
      </w:r>
      <w:proofErr w:type="gramStart"/>
      <w:r w:rsidR="00FB3E22">
        <w:rPr>
          <w:rFonts w:ascii="Times New Roman" w:eastAsia="Calibri" w:hAnsi="Times New Roman" w:cs="Times New Roman"/>
          <w:b/>
          <w:sz w:val="24"/>
          <w:szCs w:val="24"/>
        </w:rPr>
        <w:t>ОБУЧАЮЩИХСЯ</w:t>
      </w:r>
      <w:proofErr w:type="gramEnd"/>
    </w:p>
    <w:p w:rsidR="003D5306" w:rsidRDefault="003D5306"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8A8" w:rsidRPr="003038A8">
        <w:rPr>
          <w:rFonts w:ascii="Times New Roman" w:eastAsia="Calibri" w:hAnsi="Times New Roman" w:cs="Times New Roman"/>
          <w:sz w:val="24"/>
          <w:szCs w:val="24"/>
        </w:rPr>
        <w:t xml:space="preserve">Мониторинг духовно-нравственного развития, воспитания и социализации </w:t>
      </w:r>
      <w:proofErr w:type="gramStart"/>
      <w:r w:rsidR="003038A8" w:rsidRPr="003038A8">
        <w:rPr>
          <w:rFonts w:ascii="Times New Roman" w:eastAsia="Calibri" w:hAnsi="Times New Roman" w:cs="Times New Roman"/>
          <w:sz w:val="24"/>
          <w:szCs w:val="24"/>
        </w:rPr>
        <w:t>обучающихся</w:t>
      </w:r>
      <w:proofErr w:type="gramEnd"/>
      <w:r w:rsidR="003038A8" w:rsidRPr="003038A8">
        <w:rPr>
          <w:rFonts w:ascii="Times New Roman" w:eastAsia="Calibri" w:hAnsi="Times New Roman" w:cs="Times New Roman"/>
          <w:sz w:val="24"/>
          <w:szCs w:val="24"/>
        </w:rPr>
        <w:t xml:space="preserve"> осуществляется дважды в год на основе диагностической методики «Личностный рост», разработанной Д.</w:t>
      </w:r>
      <w:r w:rsidR="003038A8">
        <w:rPr>
          <w:rFonts w:ascii="Times New Roman" w:eastAsia="Calibri" w:hAnsi="Times New Roman" w:cs="Times New Roman"/>
          <w:sz w:val="24"/>
          <w:szCs w:val="24"/>
        </w:rPr>
        <w:t>В. Григорьевым, П.В. Степановым</w:t>
      </w:r>
      <w:r>
        <w:rPr>
          <w:rFonts w:ascii="Times New Roman" w:eastAsia="Calibri" w:hAnsi="Times New Roman" w:cs="Times New Roman"/>
          <w:sz w:val="24"/>
          <w:szCs w:val="24"/>
        </w:rPr>
        <w:t>.</w:t>
      </w:r>
      <w:r w:rsidR="003038A8" w:rsidRPr="003038A8">
        <w:rPr>
          <w:rFonts w:ascii="Times New Roman" w:eastAsia="Calibri" w:hAnsi="Times New Roman" w:cs="Times New Roman"/>
          <w:sz w:val="24"/>
          <w:szCs w:val="24"/>
        </w:rPr>
        <w:t xml:space="preserve"> </w:t>
      </w:r>
    </w:p>
    <w:p w:rsidR="003038A8" w:rsidRDefault="003D5306"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038A8" w:rsidRPr="003038A8">
        <w:rPr>
          <w:rFonts w:ascii="Times New Roman" w:eastAsia="Calibri" w:hAnsi="Times New Roman" w:cs="Times New Roman"/>
          <w:sz w:val="24"/>
          <w:szCs w:val="24"/>
        </w:rPr>
        <w:t>Методика направлена на изучение динамики личностного роста или регресса обучающегося на основе выявления его отношения к</w:t>
      </w:r>
      <w:r w:rsidR="003038A8" w:rsidRPr="003038A8">
        <w:t xml:space="preserve"> </w:t>
      </w:r>
      <w:r w:rsidR="003038A8" w:rsidRPr="003038A8">
        <w:rPr>
          <w:rFonts w:ascii="Times New Roman" w:eastAsia="Calibri" w:hAnsi="Times New Roman" w:cs="Times New Roman"/>
          <w:sz w:val="24"/>
          <w:szCs w:val="24"/>
        </w:rPr>
        <w:t xml:space="preserve">основным ценностям европейской цивилизации: к миру, другим людям, самому себе. Работа с опросником не вызывает трудностей у подростков, продолжительность опроса около </w:t>
      </w:r>
      <w:r>
        <w:rPr>
          <w:rFonts w:ascii="Times New Roman" w:eastAsia="Calibri" w:hAnsi="Times New Roman" w:cs="Times New Roman"/>
          <w:sz w:val="24"/>
          <w:szCs w:val="24"/>
        </w:rPr>
        <w:t>одного академического часа</w:t>
      </w:r>
      <w:r w:rsidR="003038A8" w:rsidRPr="003038A8">
        <w:rPr>
          <w:rFonts w:ascii="Times New Roman" w:eastAsia="Calibri" w:hAnsi="Times New Roman" w:cs="Times New Roman"/>
          <w:sz w:val="24"/>
          <w:szCs w:val="24"/>
        </w:rPr>
        <w:t xml:space="preserve">. Косвенно эффективность воспитательной работы и дополнительного образования прослеживается по количеству и результатам участия учащихся </w:t>
      </w:r>
      <w:r>
        <w:rPr>
          <w:rFonts w:ascii="Times New Roman" w:eastAsia="Calibri" w:hAnsi="Times New Roman" w:cs="Times New Roman"/>
          <w:sz w:val="24"/>
          <w:szCs w:val="24"/>
        </w:rPr>
        <w:t xml:space="preserve">школы </w:t>
      </w:r>
      <w:r w:rsidR="003038A8" w:rsidRPr="003038A8">
        <w:rPr>
          <w:rFonts w:ascii="Times New Roman" w:eastAsia="Calibri" w:hAnsi="Times New Roman" w:cs="Times New Roman"/>
          <w:sz w:val="24"/>
          <w:szCs w:val="24"/>
        </w:rPr>
        <w:t xml:space="preserve">в творческих конкурсах; выступлении </w:t>
      </w:r>
      <w:r>
        <w:rPr>
          <w:rFonts w:ascii="Times New Roman" w:eastAsia="Calibri" w:hAnsi="Times New Roman" w:cs="Times New Roman"/>
          <w:sz w:val="24"/>
          <w:szCs w:val="24"/>
        </w:rPr>
        <w:t>творческих и спортивных коллективов</w:t>
      </w:r>
      <w:r w:rsidR="003038A8" w:rsidRPr="003038A8">
        <w:rPr>
          <w:rFonts w:ascii="Times New Roman" w:eastAsia="Calibri" w:hAnsi="Times New Roman" w:cs="Times New Roman"/>
          <w:sz w:val="24"/>
          <w:szCs w:val="24"/>
        </w:rPr>
        <w:t xml:space="preserve">, участию в </w:t>
      </w:r>
      <w:r>
        <w:rPr>
          <w:rFonts w:ascii="Times New Roman" w:eastAsia="Calibri" w:hAnsi="Times New Roman" w:cs="Times New Roman"/>
          <w:sz w:val="24"/>
          <w:szCs w:val="24"/>
        </w:rPr>
        <w:t>конкурсах, выставках, соревнованиях различного уровня</w:t>
      </w:r>
      <w:r w:rsidR="003038A8" w:rsidRPr="003038A8">
        <w:rPr>
          <w:rFonts w:ascii="Times New Roman" w:eastAsia="Calibri" w:hAnsi="Times New Roman" w:cs="Times New Roman"/>
          <w:sz w:val="24"/>
          <w:szCs w:val="24"/>
        </w:rPr>
        <w:t>. В течение последних трех лет число победителей и дипломантов значительно увеличилось. Особое место в системе воспитатель</w:t>
      </w:r>
      <w:r>
        <w:rPr>
          <w:rFonts w:ascii="Times New Roman" w:eastAsia="Calibri" w:hAnsi="Times New Roman" w:cs="Times New Roman"/>
          <w:sz w:val="24"/>
          <w:szCs w:val="24"/>
        </w:rPr>
        <w:t>ной работы занимает гражданско-</w:t>
      </w:r>
      <w:r w:rsidR="003038A8" w:rsidRPr="003038A8">
        <w:rPr>
          <w:rFonts w:ascii="Times New Roman" w:eastAsia="Calibri" w:hAnsi="Times New Roman" w:cs="Times New Roman"/>
          <w:sz w:val="24"/>
          <w:szCs w:val="24"/>
        </w:rPr>
        <w:t xml:space="preserve">патриотическое воспитание; ведется </w:t>
      </w:r>
      <w:proofErr w:type="gramStart"/>
      <w:r w:rsidR="003038A8" w:rsidRPr="003038A8">
        <w:rPr>
          <w:rFonts w:ascii="Times New Roman" w:eastAsia="Calibri" w:hAnsi="Times New Roman" w:cs="Times New Roman"/>
          <w:sz w:val="24"/>
          <w:szCs w:val="24"/>
        </w:rPr>
        <w:t>большая</w:t>
      </w:r>
      <w:proofErr w:type="gramEnd"/>
      <w:r w:rsidR="003038A8" w:rsidRPr="003038A8">
        <w:rPr>
          <w:rFonts w:ascii="Times New Roman" w:eastAsia="Calibri" w:hAnsi="Times New Roman" w:cs="Times New Roman"/>
          <w:sz w:val="24"/>
          <w:szCs w:val="24"/>
        </w:rPr>
        <w:t xml:space="preserve"> профилактическая работа по предупреждению правонарушений</w:t>
      </w:r>
      <w:r>
        <w:rPr>
          <w:rFonts w:ascii="Times New Roman" w:eastAsia="Calibri" w:hAnsi="Times New Roman" w:cs="Times New Roman"/>
          <w:sz w:val="24"/>
          <w:szCs w:val="24"/>
        </w:rPr>
        <w:t xml:space="preserve">. </w:t>
      </w:r>
    </w:p>
    <w:p w:rsidR="00C56594" w:rsidRPr="003038A8" w:rsidRDefault="00C56594" w:rsidP="00882D1C">
      <w:pPr>
        <w:spacing w:after="0" w:line="240" w:lineRule="auto"/>
        <w:jc w:val="both"/>
        <w:rPr>
          <w:rFonts w:ascii="Times New Roman" w:eastAsia="Calibri" w:hAnsi="Times New Roman" w:cs="Times New Roman"/>
          <w:sz w:val="24"/>
          <w:szCs w:val="24"/>
        </w:rPr>
      </w:pPr>
      <w:r w:rsidRPr="00823AFF">
        <w:rPr>
          <w:rFonts w:ascii="Times New Roman" w:eastAsia="Calibri" w:hAnsi="Times New Roman" w:cs="Times New Roman"/>
          <w:sz w:val="24"/>
          <w:szCs w:val="24"/>
        </w:rPr>
        <w:t>Поско</w:t>
      </w:r>
      <w:r w:rsidRPr="00C56594">
        <w:rPr>
          <w:rFonts w:ascii="Times New Roman" w:eastAsia="Calibri" w:hAnsi="Times New Roman" w:cs="Times New Roman"/>
          <w:sz w:val="24"/>
          <w:szCs w:val="24"/>
        </w:rPr>
        <w:t xml:space="preserve">льку предметом деятельности в сфере духовно-нравственного развития и воспитания является становящийся человек во всей его многомерности, то оценке, подлежат его жизнедеятельностные проявления, как система отношений к самому себе, обществу и природе. В интегрированном виде эта система отношений предстает в виде поведения человека в различных ситуациях. При этом очевидно, что качество поведения каждого конкретного человека оценивается обществом по его духовно-нравственной </w:t>
      </w:r>
      <w:r w:rsidRPr="00C56594">
        <w:rPr>
          <w:rFonts w:ascii="Times New Roman" w:eastAsia="Calibri" w:hAnsi="Times New Roman" w:cs="Times New Roman"/>
          <w:sz w:val="24"/>
          <w:szCs w:val="24"/>
        </w:rPr>
        <w:lastRenderedPageBreak/>
        <w:t xml:space="preserve">составляющей. Оценивание происходит в той системе норм, которая принята в данном сообществе. Отсюда – всё многообразие таких систем: они свои у разных этносов, конфессий, и т.д. 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 нравственного развития и воспитания, но и принять ее как свою собственную. Таким образом, результаты и эффекты Программы должны оценивать обе группы ее участников: подростки и взрослые (воспитатели, родители).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не могут считаться абсолютными критериями. Допускается только неперсонифицированная диагностика личностных результатов. Оценивается только «воспитанность» класса в целом. Принятие духовных ценностей «на словах» поддаётся проверке с помощью письменных (не подписываемых учениками) диагностических работ. В них </w:t>
      </w:r>
      <w:proofErr w:type="gramStart"/>
      <w:r w:rsidRPr="00C56594">
        <w:rPr>
          <w:rFonts w:ascii="Times New Roman" w:eastAsia="Calibri" w:hAnsi="Times New Roman" w:cs="Times New Roman"/>
          <w:sz w:val="24"/>
          <w:szCs w:val="24"/>
        </w:rPr>
        <w:t>обучающимся</w:t>
      </w:r>
      <w:proofErr w:type="gramEnd"/>
      <w:r w:rsidRPr="00C56594">
        <w:rPr>
          <w:rFonts w:ascii="Times New Roman" w:eastAsia="Calibri" w:hAnsi="Times New Roman" w:cs="Times New Roman"/>
          <w:sz w:val="24"/>
          <w:szCs w:val="24"/>
        </w:rPr>
        <w:t xml:space="preserve">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 либо не подписываются учениками; – либо оценивается не занятая учеником позиция, не данная им нравственная оценка, а умение сформулировать и аргументировать свою позицию, оценку, мнение. Принятие же духовных ценностей «на деле» </w:t>
      </w:r>
      <w:proofErr w:type="gramStart"/>
      <w:r w:rsidRPr="00C56594">
        <w:rPr>
          <w:rFonts w:ascii="Times New Roman" w:eastAsia="Calibri" w:hAnsi="Times New Roman" w:cs="Times New Roman"/>
          <w:sz w:val="24"/>
          <w:szCs w:val="24"/>
        </w:rPr>
        <w:t>возможно</w:t>
      </w:r>
      <w:proofErr w:type="gramEnd"/>
      <w:r w:rsidRPr="00C56594">
        <w:rPr>
          <w:rFonts w:ascii="Times New Roman" w:eastAsia="Calibri" w:hAnsi="Times New Roman" w:cs="Times New Roman"/>
          <w:sz w:val="24"/>
          <w:szCs w:val="24"/>
        </w:rPr>
        <w:t xml:space="preserve"> оценить только в ходе наблюдения, рефлексии по результатам конкретного поведения. </w:t>
      </w:r>
      <w:proofErr w:type="gramStart"/>
      <w:r w:rsidRPr="00C56594">
        <w:rPr>
          <w:rFonts w:ascii="Times New Roman" w:eastAsia="Calibri" w:hAnsi="Times New Roman" w:cs="Times New Roman"/>
          <w:sz w:val="24"/>
          <w:szCs w:val="24"/>
        </w:rPr>
        <w:t>Избежать лицемерия и вторжения в личную жизнь школьника помогут следующие правила и приёмы: – оценивается не личность, не её качества, а только конкретные поступки, поведение в ходе какого-либо дела, проекта; –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w:t>
      </w:r>
      <w:proofErr w:type="gramEnd"/>
      <w:r w:rsidRPr="00C56594">
        <w:rPr>
          <w:rFonts w:ascii="Times New Roman" w:eastAsia="Calibri" w:hAnsi="Times New Roman" w:cs="Times New Roman"/>
          <w:sz w:val="24"/>
          <w:szCs w:val="24"/>
        </w:rPr>
        <w:t xml:space="preserve"> –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823AFF" w:rsidRDefault="00823AFF" w:rsidP="00CE1C21">
      <w:pPr>
        <w:spacing w:after="0" w:line="240" w:lineRule="auto"/>
        <w:jc w:val="center"/>
        <w:rPr>
          <w:rFonts w:ascii="Times New Roman" w:eastAsia="Calibri" w:hAnsi="Times New Roman" w:cs="Times New Roman"/>
          <w:b/>
          <w:sz w:val="24"/>
          <w:szCs w:val="24"/>
        </w:rPr>
      </w:pPr>
    </w:p>
    <w:p w:rsidR="00D5183B" w:rsidRPr="00D5183B" w:rsidRDefault="00D5183B" w:rsidP="00CE1C21">
      <w:pPr>
        <w:spacing w:after="0" w:line="240" w:lineRule="auto"/>
        <w:jc w:val="center"/>
        <w:rPr>
          <w:rFonts w:ascii="Times New Roman" w:eastAsia="Calibri" w:hAnsi="Times New Roman" w:cs="Times New Roman"/>
          <w:b/>
          <w:sz w:val="24"/>
          <w:szCs w:val="24"/>
        </w:rPr>
      </w:pPr>
      <w:r w:rsidRPr="00D5183B">
        <w:rPr>
          <w:rFonts w:ascii="Times New Roman" w:eastAsia="Calibri" w:hAnsi="Times New Roman" w:cs="Times New Roman"/>
          <w:b/>
          <w:sz w:val="24"/>
          <w:szCs w:val="24"/>
        </w:rPr>
        <w:t>2.3.8. П</w:t>
      </w:r>
      <w:r w:rsidR="007360B5">
        <w:rPr>
          <w:rFonts w:ascii="Times New Roman" w:eastAsia="Calibri" w:hAnsi="Times New Roman" w:cs="Times New Roman"/>
          <w:b/>
          <w:sz w:val="24"/>
          <w:szCs w:val="24"/>
        </w:rPr>
        <w:t xml:space="preserve">ЛАНИРУЕМЫЕ РЕЗУЛЬТАТЫ ВОСПИТАНИЯ И СОЦИАЛИЗАЦИИ </w:t>
      </w:r>
      <w:proofErr w:type="gramStart"/>
      <w:r w:rsidR="007360B5">
        <w:rPr>
          <w:rFonts w:ascii="Times New Roman" w:eastAsia="Calibri" w:hAnsi="Times New Roman" w:cs="Times New Roman"/>
          <w:b/>
          <w:sz w:val="24"/>
          <w:szCs w:val="24"/>
        </w:rPr>
        <w:t>ОБУЧАЮЩИХСЯ</w:t>
      </w:r>
      <w:proofErr w:type="gramEnd"/>
      <w:r w:rsidR="007360B5">
        <w:rPr>
          <w:rFonts w:ascii="Times New Roman" w:eastAsia="Calibri" w:hAnsi="Times New Roman" w:cs="Times New Roman"/>
          <w:b/>
          <w:sz w:val="24"/>
          <w:szCs w:val="24"/>
        </w:rPr>
        <w:t xml:space="preserve">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В подростковом возрасте становятся актуальными все уровни социальной самоидентификации – от микрог</w:t>
      </w:r>
      <w:r w:rsidR="00CE1C21">
        <w:rPr>
          <w:rFonts w:ascii="Times New Roman" w:eastAsia="Calibri" w:hAnsi="Times New Roman" w:cs="Times New Roman"/>
          <w:sz w:val="24"/>
          <w:szCs w:val="24"/>
        </w:rPr>
        <w:t>руппы близких друзей до очно не</w:t>
      </w:r>
      <w:r w:rsidRPr="00D5183B">
        <w:rPr>
          <w:rFonts w:ascii="Times New Roman" w:eastAsia="Calibri" w:hAnsi="Times New Roman" w:cs="Times New Roman"/>
          <w:sz w:val="24"/>
          <w:szCs w:val="24"/>
        </w:rPr>
        <w:t xml:space="preserve">знакомых блогеров в других частях света. </w:t>
      </w:r>
      <w:proofErr w:type="gramStart"/>
      <w:r w:rsidRPr="00D5183B">
        <w:rPr>
          <w:rFonts w:ascii="Times New Roman" w:eastAsia="Calibri" w:hAnsi="Times New Roman" w:cs="Times New Roman"/>
          <w:sz w:val="24"/>
          <w:szCs w:val="24"/>
        </w:rPr>
        <w:t>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w:t>
      </w:r>
      <w:proofErr w:type="gramEnd"/>
      <w:r w:rsidRPr="00D5183B">
        <w:rPr>
          <w:rFonts w:ascii="Times New Roman" w:eastAsia="Calibri" w:hAnsi="Times New Roman" w:cs="Times New Roman"/>
          <w:sz w:val="24"/>
          <w:szCs w:val="24"/>
        </w:rPr>
        <w:t xml:space="preserve"> Поэтому в отношении подросткового возраста говорить о результатах социализации к</w:t>
      </w:r>
      <w:r w:rsidR="00CE1C21">
        <w:rPr>
          <w:rFonts w:ascii="Times New Roman" w:eastAsia="Calibri" w:hAnsi="Times New Roman" w:cs="Times New Roman"/>
          <w:sz w:val="24"/>
          <w:szCs w:val="24"/>
        </w:rPr>
        <w:t xml:space="preserve">ак о чем-то уже окончательно </w:t>
      </w:r>
      <w:r w:rsidRPr="00D5183B">
        <w:rPr>
          <w:rFonts w:ascii="Times New Roman" w:eastAsia="Calibri" w:hAnsi="Times New Roman" w:cs="Times New Roman"/>
          <w:sz w:val="24"/>
          <w:szCs w:val="24"/>
        </w:rPr>
        <w:t xml:space="preserve">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CE1C21" w:rsidRDefault="00CE1C21"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5183B" w:rsidRPr="00D5183B">
        <w:rPr>
          <w:rFonts w:ascii="Times New Roman" w:eastAsia="Calibri" w:hAnsi="Times New Roman" w:cs="Times New Roman"/>
          <w:sz w:val="24"/>
          <w:szCs w:val="24"/>
        </w:rPr>
        <w:t xml:space="preserve">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w:t>
      </w:r>
      <w:r w:rsidR="00D5183B" w:rsidRPr="00D5183B">
        <w:rPr>
          <w:rFonts w:ascii="Times New Roman" w:eastAsia="Calibri" w:hAnsi="Times New Roman" w:cs="Times New Roman"/>
          <w:sz w:val="24"/>
          <w:szCs w:val="24"/>
        </w:rPr>
        <w:lastRenderedPageBreak/>
        <w:t xml:space="preserve">проявляться в деятельности, ее отсутствии, в формах, способах и содержании этих проявлений. Их можно трактовать как 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 Учитывая возрастные и общесоциальные возможности подростков, речь идет о первом непосредственном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w:t>
      </w:r>
      <w:proofErr w:type="gramStart"/>
      <w:r w:rsidR="00D5183B" w:rsidRPr="00D5183B">
        <w:rPr>
          <w:rFonts w:ascii="Times New Roman" w:eastAsia="Calibri" w:hAnsi="Times New Roman" w:cs="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w:t>
      </w:r>
      <w:proofErr w:type="gramEnd"/>
      <w:r w:rsidR="00D5183B" w:rsidRPr="00D5183B">
        <w:rPr>
          <w:rFonts w:ascii="Times New Roman" w:eastAsia="Calibri" w:hAnsi="Times New Roman" w:cs="Times New Roman"/>
          <w:sz w:val="24"/>
          <w:szCs w:val="24"/>
        </w:rPr>
        <w:t xml:space="preserve"> Именно этот момент и важно зафиксировать как точку начала осознанного понимания социальной проблематики окружающей жизни. Ее результаты могут выражаться, в исследованиях тех или иных сфер и подготовке собственных презентаций, отражающих отношение к </w:t>
      </w:r>
      <w:proofErr w:type="gramStart"/>
      <w:r w:rsidR="00D5183B" w:rsidRPr="00D5183B">
        <w:rPr>
          <w:rFonts w:ascii="Times New Roman" w:eastAsia="Calibri" w:hAnsi="Times New Roman" w:cs="Times New Roman"/>
          <w:sz w:val="24"/>
          <w:szCs w:val="24"/>
        </w:rPr>
        <w:t>узнанному</w:t>
      </w:r>
      <w:proofErr w:type="gramEnd"/>
      <w:r w:rsidR="00D5183B" w:rsidRPr="00D5183B">
        <w:rPr>
          <w:rFonts w:ascii="Times New Roman" w:eastAsia="Calibri" w:hAnsi="Times New Roman" w:cs="Times New Roman"/>
          <w:sz w:val="24"/>
          <w:szCs w:val="24"/>
        </w:rPr>
        <w:t xml:space="preserve">. Чем шире круг проблем, по которым подросток имеет осмысленное и критичное суждение, тем выше результативность его социализации. </w:t>
      </w:r>
    </w:p>
    <w:p w:rsidR="00CE1C21" w:rsidRDefault="00CE1C21" w:rsidP="00882D1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5183B" w:rsidRPr="00D5183B">
        <w:rPr>
          <w:rFonts w:ascii="Times New Roman" w:eastAsia="Calibri" w:hAnsi="Times New Roman" w:cs="Times New Roman"/>
          <w:sz w:val="24"/>
          <w:szCs w:val="24"/>
        </w:rPr>
        <w:t xml:space="preserve">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персональный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школьный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муниципальный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sym w:font="Symbol" w:char="F0B7"/>
      </w:r>
      <w:r w:rsidRPr="00D5183B">
        <w:rPr>
          <w:rFonts w:ascii="Times New Roman" w:eastAsia="Calibri" w:hAnsi="Times New Roman" w:cs="Times New Roman"/>
          <w:sz w:val="24"/>
          <w:szCs w:val="24"/>
        </w:rPr>
        <w:t xml:space="preserve"> региональный (общероссийский, глобальный) уровень. </w:t>
      </w:r>
    </w:p>
    <w:p w:rsidR="00CE1C21" w:rsidRPr="00CE1C21" w:rsidRDefault="00CE1C21"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  </w:t>
      </w:r>
      <w:r w:rsidR="00D5183B" w:rsidRPr="00CE1C21">
        <w:rPr>
          <w:rFonts w:ascii="Times New Roman" w:eastAsia="Calibri" w:hAnsi="Times New Roman" w:cs="Times New Roman"/>
          <w:b/>
          <w:sz w:val="24"/>
          <w:szCs w:val="24"/>
        </w:rPr>
        <w:t xml:space="preserve">Персональный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Развитость способности: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 поддерживать и развивать товарищеские деловые отношения со всеми старшими и младшими, входящими в круг актуального общения;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быть толерантным и эмпатически настроенным к носителям иных культурных традиций;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относиться к образованию как универсальной человеческой ценности нашего века;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публично выражать свое мнение, умело используя богатый арсенал вербальных и невербальных средств коммуникации</w:t>
      </w:r>
      <w:r w:rsidR="00CE1C21">
        <w:rPr>
          <w:rFonts w:ascii="Times New Roman" w:eastAsia="Calibri" w:hAnsi="Times New Roman" w:cs="Times New Roman"/>
          <w:sz w:val="24"/>
          <w:szCs w:val="24"/>
        </w:rPr>
        <w:t>.</w:t>
      </w:r>
    </w:p>
    <w:p w:rsidR="00CE1C21" w:rsidRDefault="00D5183B" w:rsidP="00882D1C">
      <w:pPr>
        <w:spacing w:after="0" w:line="240" w:lineRule="auto"/>
        <w:jc w:val="both"/>
        <w:rPr>
          <w:rFonts w:ascii="Times New Roman" w:eastAsia="Calibri" w:hAnsi="Times New Roman" w:cs="Times New Roman"/>
          <w:sz w:val="24"/>
          <w:szCs w:val="24"/>
        </w:rPr>
      </w:pPr>
      <w:r w:rsidRPr="00CE1C21">
        <w:rPr>
          <w:rFonts w:ascii="Times New Roman" w:eastAsia="Calibri" w:hAnsi="Times New Roman" w:cs="Times New Roman"/>
          <w:b/>
          <w:sz w:val="24"/>
          <w:szCs w:val="24"/>
        </w:rPr>
        <w:t>Школьный уровень</w:t>
      </w:r>
      <w:r w:rsidRPr="00D5183B">
        <w:rPr>
          <w:rFonts w:ascii="Times New Roman" w:eastAsia="Calibri" w:hAnsi="Times New Roman" w:cs="Times New Roman"/>
          <w:sz w:val="24"/>
          <w:szCs w:val="24"/>
        </w:rPr>
        <w:t xml:space="preserve">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развитие и поддержка гуманистического уклада школьной жизни и системы школьного самоуправления;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поддержание благоустройства школьного и пришкольного пространства;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подготовке и поддержании школьного сайта;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подготовке и выпуске печатной или электронной версии школьной газеты; ― участие в общешкольной поисковой, природозащитной, волонтерской и т.д. деятельности (школьный театр, КВН, дискуссионный клуб и др.);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lastRenderedPageBreak/>
        <w:t xml:space="preserve">― участие в массовых мероприятиях, связанных с престижем школы (спорт, олимпиады, конкурсы и т.д.);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сознательное и ответственное участие в реализации образовательной программы школы (например, участие в </w:t>
      </w:r>
      <w:r w:rsidR="00CE1C21">
        <w:rPr>
          <w:rFonts w:ascii="Times New Roman" w:eastAsia="Calibri" w:hAnsi="Times New Roman" w:cs="Times New Roman"/>
          <w:sz w:val="24"/>
          <w:szCs w:val="24"/>
        </w:rPr>
        <w:t>фестивалях</w:t>
      </w:r>
      <w:r w:rsidRPr="00D5183B">
        <w:rPr>
          <w:rFonts w:ascii="Times New Roman" w:eastAsia="Calibri" w:hAnsi="Times New Roman" w:cs="Times New Roman"/>
          <w:sz w:val="24"/>
          <w:szCs w:val="24"/>
        </w:rPr>
        <w:t xml:space="preserve">, в подготовке публичных презентаций для младших и старших товарищей и т.д.). </w:t>
      </w:r>
    </w:p>
    <w:p w:rsidR="00CE1C21" w:rsidRPr="00CE1C21" w:rsidRDefault="00D5183B"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Муниципальный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участие в выставках изобразительного и фотоискусства, в конкурсах юных журналистов и т.д., посвященных актуальным социальным проблемам родного края;</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roofErr w:type="gramEnd"/>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по сохранению социального здоровья (преступность, употребление наркотиков, алкоголизм и их социальные последствия);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этнокультурных сообществ (народы), проживающие в родном краю (в том числе мигранты), их традиции и праздники; личное участие в развитии межкультурного диалога; ― по экологической проблематике;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по</w:t>
      </w:r>
      <w:proofErr w:type="gramEnd"/>
      <w:r w:rsidRPr="00D5183B">
        <w:rPr>
          <w:rFonts w:ascii="Times New Roman" w:eastAsia="Calibri" w:hAnsi="Times New Roman" w:cs="Times New Roman"/>
          <w:sz w:val="24"/>
          <w:szCs w:val="24"/>
        </w:rPr>
        <w:t xml:space="preserve"> </w:t>
      </w:r>
      <w:proofErr w:type="gramStart"/>
      <w:r w:rsidRPr="00D5183B">
        <w:rPr>
          <w:rFonts w:ascii="Times New Roman" w:eastAsia="Calibri" w:hAnsi="Times New Roman" w:cs="Times New Roman"/>
          <w:sz w:val="24"/>
          <w:szCs w:val="24"/>
        </w:rPr>
        <w:t>проблематика</w:t>
      </w:r>
      <w:proofErr w:type="gramEnd"/>
      <w:r w:rsidRPr="00D5183B">
        <w:rPr>
          <w:rFonts w:ascii="Times New Roman" w:eastAsia="Calibri" w:hAnsi="Times New Roman" w:cs="Times New Roman"/>
          <w:sz w:val="24"/>
          <w:szCs w:val="24"/>
        </w:rPr>
        <w:t xml:space="preserve"> местных молодёжных субкультур и др. </w:t>
      </w:r>
    </w:p>
    <w:p w:rsidR="00CE1C21" w:rsidRPr="00CE1C21" w:rsidRDefault="00D5183B" w:rsidP="00882D1C">
      <w:pPr>
        <w:spacing w:after="0" w:line="240" w:lineRule="auto"/>
        <w:jc w:val="both"/>
        <w:rPr>
          <w:rFonts w:ascii="Times New Roman" w:eastAsia="Calibri" w:hAnsi="Times New Roman" w:cs="Times New Roman"/>
          <w:b/>
          <w:sz w:val="24"/>
          <w:szCs w:val="24"/>
        </w:rPr>
      </w:pPr>
      <w:r w:rsidRPr="00CE1C21">
        <w:rPr>
          <w:rFonts w:ascii="Times New Roman" w:eastAsia="Calibri" w:hAnsi="Times New Roman" w:cs="Times New Roman"/>
          <w:b/>
          <w:sz w:val="24"/>
          <w:szCs w:val="24"/>
        </w:rPr>
        <w:t xml:space="preserve">Региональный, общероссийский уровень </w:t>
      </w:r>
    </w:p>
    <w:p w:rsidR="00CE1C21"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Личное участие в видах деятельности: </w:t>
      </w:r>
    </w:p>
    <w:p w:rsidR="00CE1C21" w:rsidRDefault="00D5183B" w:rsidP="00882D1C">
      <w:pPr>
        <w:spacing w:after="0" w:line="240" w:lineRule="auto"/>
        <w:jc w:val="both"/>
        <w:rPr>
          <w:rFonts w:ascii="Times New Roman" w:eastAsia="Calibri" w:hAnsi="Times New Roman" w:cs="Times New Roman"/>
          <w:sz w:val="24"/>
          <w:szCs w:val="24"/>
        </w:rPr>
      </w:pPr>
      <w:proofErr w:type="gramStart"/>
      <w:r w:rsidRPr="00D5183B">
        <w:rPr>
          <w:rFonts w:ascii="Times New Roman" w:eastAsia="Calibri" w:hAnsi="Times New Roman" w:cs="Times New Roman"/>
          <w:sz w:val="24"/>
          <w:szCs w:val="24"/>
        </w:rPr>
        <w:t>―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roofErr w:type="gramEnd"/>
    </w:p>
    <w:p w:rsidR="00882D1C" w:rsidRPr="00D5183B" w:rsidRDefault="00D5183B" w:rsidP="00882D1C">
      <w:pPr>
        <w:spacing w:after="0" w:line="240" w:lineRule="auto"/>
        <w:jc w:val="both"/>
        <w:rPr>
          <w:rFonts w:ascii="Times New Roman" w:eastAsia="Calibri" w:hAnsi="Times New Roman" w:cs="Times New Roman"/>
          <w:sz w:val="24"/>
          <w:szCs w:val="24"/>
        </w:rPr>
      </w:pPr>
      <w:r w:rsidRPr="00D5183B">
        <w:rPr>
          <w:rFonts w:ascii="Times New Roman" w:eastAsia="Calibri" w:hAnsi="Times New Roman" w:cs="Times New Roman"/>
          <w:sz w:val="24"/>
          <w:szCs w:val="24"/>
        </w:rPr>
        <w:t xml:space="preserve"> ― 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w:t>
      </w:r>
      <w:r>
        <w:rPr>
          <w:rFonts w:ascii="Times New Roman" w:eastAsia="Calibri" w:hAnsi="Times New Roman" w:cs="Times New Roman"/>
          <w:sz w:val="24"/>
          <w:szCs w:val="24"/>
        </w:rPr>
        <w:t>о и духовного наследия народов России и ближайших соседей.</w:t>
      </w:r>
    </w:p>
    <w:p w:rsidR="00A15F00" w:rsidRPr="00A15F00" w:rsidRDefault="003038A8" w:rsidP="003038A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Таким </w:t>
      </w:r>
      <w:proofErr w:type="gramStart"/>
      <w:r>
        <w:rPr>
          <w:rFonts w:ascii="Times New Roman" w:eastAsia="Calibri" w:hAnsi="Times New Roman" w:cs="Times New Roman"/>
          <w:sz w:val="24"/>
          <w:szCs w:val="24"/>
        </w:rPr>
        <w:t>образом</w:t>
      </w:r>
      <w:proofErr w:type="gramEnd"/>
      <w:r>
        <w:rPr>
          <w:rFonts w:ascii="Times New Roman" w:eastAsia="Calibri" w:hAnsi="Times New Roman" w:cs="Times New Roman"/>
          <w:sz w:val="24"/>
          <w:szCs w:val="24"/>
        </w:rPr>
        <w:t xml:space="preserve"> при реализации программы о</w:t>
      </w:r>
      <w:r w:rsidR="00A15F00" w:rsidRPr="00A15F00">
        <w:rPr>
          <w:rFonts w:ascii="Times New Roman" w:eastAsia="Calibri" w:hAnsi="Times New Roman" w:cs="Times New Roman"/>
          <w:sz w:val="24"/>
          <w:szCs w:val="24"/>
        </w:rPr>
        <w:t xml:space="preserve">бучающимися могут быть достигнуты </w:t>
      </w:r>
      <w:r>
        <w:rPr>
          <w:rFonts w:ascii="Times New Roman" w:eastAsia="Calibri" w:hAnsi="Times New Roman" w:cs="Times New Roman"/>
          <w:sz w:val="24"/>
          <w:szCs w:val="24"/>
        </w:rPr>
        <w:t>следующие результаты:</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уважительное отношение к органам охраны правопорядка;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национальных героев и важнейших событий истории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государственных праздников, их истории и значения для общества.</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социальной ответственности и компетентности: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позитивное отношение, сознательное принятие роли гражданина;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нравственных чувств, убеждений, этического сознания: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чувство дружбы к представителям всех национальностей Российской Федерации;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сочетать личные и общественные интересы, дорожить своей честью, честью своей семьи, гимназии;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знание традиций своей семьи и гимназии, бережное отношение к ним; </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xml:space="preserve">• готовность сознательно выполнять правила для </w:t>
      </w:r>
      <w:proofErr w:type="gramStart"/>
      <w:r w:rsidRPr="00A15F00">
        <w:rPr>
          <w:rFonts w:ascii="Times New Roman" w:hAnsi="Times New Roman" w:cs="Times New Roman"/>
          <w:sz w:val="24"/>
          <w:szCs w:val="24"/>
        </w:rPr>
        <w:t>обучающихся</w:t>
      </w:r>
      <w:proofErr w:type="gramEnd"/>
      <w:r w:rsidRPr="00A15F00">
        <w:rPr>
          <w:rFonts w:ascii="Times New Roman" w:hAnsi="Times New Roman" w:cs="Times New Roman"/>
          <w:sz w:val="24"/>
          <w:szCs w:val="24"/>
        </w:rPr>
        <w:t>, понимание необходимости самодисциплины;</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15F00" w:rsidRPr="00A15F00" w:rsidRDefault="00A15F00" w:rsidP="00A15F00">
      <w:pPr>
        <w:pStyle w:val="a3"/>
        <w:jc w:val="both"/>
        <w:rPr>
          <w:rFonts w:ascii="Times New Roman" w:hAnsi="Times New Roman" w:cs="Times New Roman"/>
          <w:b/>
          <w:sz w:val="24"/>
          <w:szCs w:val="24"/>
        </w:rPr>
      </w:pPr>
      <w:r w:rsidRPr="00A15F00">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жизни гимназии;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умение анализировать изменения в окружающей среде и прогнозировать последствия этих изменений для природы и здоровья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формирование личного опыта здоровьесберегающей 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противостоять негативным факторам, способствующим ухудшению здоровья;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15F00" w:rsidRPr="00AA237F" w:rsidRDefault="00A15F00" w:rsidP="00A15F00">
      <w:pPr>
        <w:pStyle w:val="a3"/>
        <w:jc w:val="both"/>
        <w:rPr>
          <w:rFonts w:ascii="Times New Roman" w:hAnsi="Times New Roman" w:cs="Times New Roman"/>
          <w:b/>
          <w:sz w:val="24"/>
          <w:szCs w:val="24"/>
        </w:rPr>
      </w:pPr>
      <w:r w:rsidRPr="00AA237F">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нравственных основ образования;</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применения знаний в труде, общественной жизни, в быту;</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самоопределение в области своих познавательных интересов;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lastRenderedPageBreak/>
        <w:t>• понимание важности непрерывного образования и самообразования в течение всей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начальный опыт участия в общественно значимых делах;</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сформированность первоначальных профессиональных намерений и интересов;</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общие представления о трудовом законодательстве.</w:t>
      </w:r>
    </w:p>
    <w:p w:rsidR="00A15F00" w:rsidRPr="00AA237F" w:rsidRDefault="00A15F00" w:rsidP="00A15F00">
      <w:pPr>
        <w:pStyle w:val="a3"/>
        <w:jc w:val="both"/>
        <w:rPr>
          <w:rFonts w:ascii="Times New Roman" w:hAnsi="Times New Roman" w:cs="Times New Roman"/>
          <w:b/>
          <w:sz w:val="24"/>
          <w:szCs w:val="24"/>
        </w:rPr>
      </w:pPr>
      <w:r w:rsidRPr="00AA237F">
        <w:rPr>
          <w:rFonts w:ascii="Times New Roman" w:hAnsi="Times New Roman" w:cs="Times New Roman"/>
          <w:b/>
          <w:sz w:val="24"/>
          <w:szCs w:val="24"/>
        </w:rPr>
        <w:t xml:space="preserve">Воспитание ценностного отношения к </w:t>
      </w:r>
      <w:proofErr w:type="gramStart"/>
      <w:r w:rsidRPr="00AA237F">
        <w:rPr>
          <w:rFonts w:ascii="Times New Roman" w:hAnsi="Times New Roman" w:cs="Times New Roman"/>
          <w:b/>
          <w:sz w:val="24"/>
          <w:szCs w:val="24"/>
        </w:rPr>
        <w:t>прекрасному</w:t>
      </w:r>
      <w:proofErr w:type="gramEnd"/>
      <w:r w:rsidRPr="00AA237F">
        <w:rPr>
          <w:rFonts w:ascii="Times New Roman" w:hAnsi="Times New Roman" w:cs="Times New Roman"/>
          <w:b/>
          <w:sz w:val="24"/>
          <w:szCs w:val="24"/>
        </w:rPr>
        <w:t>, формирование основ эстетической культуры (эстетическое воспитание):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ценностное отношение к </w:t>
      </w:r>
      <w:proofErr w:type="gramStart"/>
      <w:r w:rsidRPr="00A15F00">
        <w:rPr>
          <w:rFonts w:ascii="Times New Roman" w:hAnsi="Times New Roman" w:cs="Times New Roman"/>
          <w:sz w:val="24"/>
          <w:szCs w:val="24"/>
        </w:rPr>
        <w:t>прекрасному</w:t>
      </w:r>
      <w:proofErr w:type="gramEnd"/>
      <w:r w:rsidRPr="00A15F00">
        <w:rPr>
          <w:rFonts w:ascii="Times New Roman" w:hAnsi="Times New Roman" w:cs="Times New Roman"/>
          <w:sz w:val="24"/>
          <w:szCs w:val="24"/>
        </w:rPr>
        <w:t>;</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понимание искусства как особой формы познания и преобразования мира;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xml:space="preserve">• способность видеть и ценить </w:t>
      </w:r>
      <w:proofErr w:type="gramStart"/>
      <w:r w:rsidRPr="00A15F00">
        <w:rPr>
          <w:rFonts w:ascii="Times New Roman" w:hAnsi="Times New Roman" w:cs="Times New Roman"/>
          <w:sz w:val="24"/>
          <w:szCs w:val="24"/>
        </w:rPr>
        <w:t>прекрасное</w:t>
      </w:r>
      <w:proofErr w:type="gramEnd"/>
      <w:r w:rsidRPr="00A15F00">
        <w:rPr>
          <w:rFonts w:ascii="Times New Roman" w:hAnsi="Times New Roman" w:cs="Times New Roman"/>
          <w:sz w:val="24"/>
          <w:szCs w:val="24"/>
        </w:rPr>
        <w:t xml:space="preserve"> в природе, быту, труде, спорте и творчестве людей, общественной жизни;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представление об искусстве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A15F00" w:rsidRPr="00A15F00" w:rsidRDefault="00A15F00" w:rsidP="00A15F00">
      <w:pPr>
        <w:pStyle w:val="a3"/>
        <w:jc w:val="both"/>
        <w:rPr>
          <w:rFonts w:ascii="Times New Roman" w:hAnsi="Times New Roman" w:cs="Times New Roman"/>
          <w:sz w:val="24"/>
          <w:szCs w:val="24"/>
        </w:rPr>
      </w:pPr>
      <w:r w:rsidRPr="00A15F00">
        <w:rPr>
          <w:rFonts w:ascii="Times New Roman" w:hAnsi="Times New Roman" w:cs="Times New Roman"/>
          <w:sz w:val="24"/>
          <w:szCs w:val="24"/>
        </w:rPr>
        <w:t>• опыт реализации эстетических ценностей в пространстве школы и семьи.</w:t>
      </w:r>
    </w:p>
    <w:p w:rsidR="00882D1C" w:rsidRPr="00882D1C" w:rsidRDefault="00882D1C" w:rsidP="00882D1C">
      <w:pPr>
        <w:spacing w:after="0" w:line="240" w:lineRule="auto"/>
        <w:jc w:val="both"/>
        <w:rPr>
          <w:rFonts w:ascii="Times New Roman" w:eastAsia="Calibri" w:hAnsi="Times New Roman" w:cs="Times New Roman"/>
          <w:sz w:val="24"/>
          <w:szCs w:val="24"/>
        </w:rPr>
      </w:pPr>
    </w:p>
    <w:p w:rsidR="009F0A2C" w:rsidRDefault="009F0A2C" w:rsidP="00882D1C">
      <w:pPr>
        <w:spacing w:after="0" w:line="240" w:lineRule="auto"/>
        <w:jc w:val="both"/>
        <w:rPr>
          <w:rFonts w:ascii="Times New Roman" w:eastAsia="Calibri" w:hAnsi="Times New Roman" w:cs="Times New Roman"/>
          <w:b/>
          <w:sz w:val="24"/>
          <w:szCs w:val="24"/>
        </w:rPr>
      </w:pPr>
    </w:p>
    <w:p w:rsidR="009F0A2C" w:rsidRDefault="009F0A2C" w:rsidP="00882D1C">
      <w:pPr>
        <w:spacing w:after="0" w:line="240" w:lineRule="auto"/>
        <w:jc w:val="both"/>
        <w:rPr>
          <w:rFonts w:ascii="Times New Roman" w:eastAsia="Calibri" w:hAnsi="Times New Roman" w:cs="Times New Roman"/>
          <w:b/>
          <w:sz w:val="24"/>
          <w:szCs w:val="24"/>
        </w:rPr>
      </w:pPr>
    </w:p>
    <w:p w:rsidR="00882D1C" w:rsidRDefault="005659C6" w:rsidP="005659C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 ПРОГРАММА КОРРЕКЦИОННОЙ РАБОТЫ</w:t>
      </w:r>
    </w:p>
    <w:p w:rsidR="00C36447" w:rsidRPr="00B4198D" w:rsidRDefault="00C36447" w:rsidP="00C36447">
      <w:pPr>
        <w:pStyle w:val="a3"/>
        <w:jc w:val="both"/>
        <w:rPr>
          <w:rFonts w:ascii="Times New Roman" w:hAnsi="Times New Roman" w:cs="Times New Roman"/>
          <w:sz w:val="24"/>
          <w:szCs w:val="24"/>
        </w:rPr>
      </w:pPr>
      <w:r>
        <w:rPr>
          <w:rFonts w:ascii="Times New Roman" w:hAnsi="Times New Roman" w:cs="Times New Roman"/>
          <w:bCs/>
          <w:sz w:val="24"/>
          <w:szCs w:val="24"/>
        </w:rPr>
        <w:t xml:space="preserve">      </w:t>
      </w:r>
      <w:proofErr w:type="gramStart"/>
      <w:r w:rsidRPr="004B6AE6">
        <w:rPr>
          <w:rFonts w:ascii="Times New Roman" w:hAnsi="Times New Roman" w:cs="Times New Roman"/>
          <w:bCs/>
          <w:sz w:val="24"/>
          <w:szCs w:val="24"/>
        </w:rPr>
        <w:t xml:space="preserve">Программа коррекционной работы </w:t>
      </w:r>
      <w:r w:rsidRPr="004B6AE6">
        <w:rPr>
          <w:rFonts w:ascii="Times New Roman" w:hAnsi="Times New Roman" w:cs="Times New Roman"/>
          <w:sz w:val="24"/>
          <w:szCs w:val="24"/>
        </w:rPr>
        <w:t xml:space="preserve">является неотъемлемым структурным компонентом основной образовательной программы </w:t>
      </w:r>
      <w:r>
        <w:rPr>
          <w:rFonts w:ascii="Times New Roman" w:hAnsi="Times New Roman" w:cs="Times New Roman"/>
          <w:sz w:val="24"/>
          <w:szCs w:val="24"/>
        </w:rPr>
        <w:t xml:space="preserve">МАОУ «СОШ № 55»г. Перми и </w:t>
      </w:r>
      <w:r w:rsidRPr="004B6AE6">
        <w:rPr>
          <w:rFonts w:ascii="Times New Roman" w:hAnsi="Times New Roman" w:cs="Times New Roman"/>
          <w:sz w:val="24"/>
          <w:szCs w:val="24"/>
        </w:rPr>
        <w:t xml:space="preserve"> </w:t>
      </w:r>
      <w:r w:rsidRPr="00B4198D">
        <w:rPr>
          <w:rFonts w:ascii="Times New Roman" w:hAnsi="Times New Roman" w:cs="Times New Roman"/>
          <w:sz w:val="24"/>
          <w:szCs w:val="24"/>
        </w:rPr>
        <w:t xml:space="preserve">направлена на создание системы комплексной помощи </w:t>
      </w:r>
      <w:r>
        <w:rPr>
          <w:rFonts w:ascii="Times New Roman" w:hAnsi="Times New Roman" w:cs="Times New Roman"/>
          <w:sz w:val="24"/>
          <w:szCs w:val="24"/>
        </w:rPr>
        <w:t>обучающимся</w:t>
      </w:r>
      <w:r w:rsidRPr="00B4198D">
        <w:rPr>
          <w:rFonts w:ascii="Times New Roman" w:hAnsi="Times New Roman" w:cs="Times New Roman"/>
          <w:sz w:val="24"/>
          <w:szCs w:val="24"/>
        </w:rPr>
        <w:t xml:space="preserve"> с ограниченными возможностями здоровья в освоении основной образовательной программы основного общего образования. </w:t>
      </w:r>
      <w:proofErr w:type="gramEnd"/>
    </w:p>
    <w:p w:rsidR="00C36447" w:rsidRPr="004B6AE6" w:rsidRDefault="00C36447" w:rsidP="00C3644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B6AE6">
        <w:rPr>
          <w:rFonts w:ascii="Times New Roman" w:hAnsi="Times New Roman" w:cs="Times New Roman"/>
          <w:sz w:val="24"/>
          <w:szCs w:val="24"/>
        </w:rPr>
        <w:t xml:space="preserve">Обучающийся с ОВЗ – физическое лицо, имеющее недостатки в физическом </w:t>
      </w:r>
      <w:proofErr w:type="gramStart"/>
      <w:r w:rsidRPr="004B6AE6">
        <w:rPr>
          <w:rFonts w:ascii="Times New Roman" w:hAnsi="Times New Roman" w:cs="Times New Roman"/>
          <w:sz w:val="24"/>
          <w:szCs w:val="24"/>
        </w:rPr>
        <w:t>и(</w:t>
      </w:r>
      <w:proofErr w:type="gramEnd"/>
      <w:r w:rsidRPr="004B6AE6">
        <w:rPr>
          <w:rFonts w:ascii="Times New Roman" w:hAnsi="Times New Roman" w:cs="Times New Roman"/>
          <w:sz w:val="24"/>
          <w:szCs w:val="24"/>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Cs/>
          <w:sz w:val="24"/>
          <w:szCs w:val="24"/>
        </w:rPr>
        <w:t>Программа коррекционной работы</w:t>
      </w:r>
      <w:r w:rsidRPr="004B6AE6">
        <w:rPr>
          <w:rFonts w:ascii="Times New Roman" w:hAnsi="Times New Roman" w:cs="Times New Roman"/>
          <w:sz w:val="24"/>
          <w:szCs w:val="24"/>
        </w:rPr>
        <w:t xml:space="preserve"> уровня основного общего образования непрерывна и преемственна с </w:t>
      </w:r>
      <w:r>
        <w:rPr>
          <w:rFonts w:ascii="Times New Roman" w:hAnsi="Times New Roman" w:cs="Times New Roman"/>
          <w:sz w:val="24"/>
          <w:szCs w:val="24"/>
        </w:rPr>
        <w:t xml:space="preserve">программой начального общего образования </w:t>
      </w:r>
      <w:r w:rsidRPr="004B6AE6">
        <w:rPr>
          <w:rFonts w:ascii="Times New Roman" w:hAnsi="Times New Roman" w:cs="Times New Roman"/>
          <w:sz w:val="24"/>
          <w:szCs w:val="24"/>
        </w:rPr>
        <w:t xml:space="preserve">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w:t>
      </w:r>
      <w:r w:rsidRPr="004B6AE6">
        <w:rPr>
          <w:rFonts w:ascii="Times New Roman" w:hAnsi="Times New Roman" w:cs="Times New Roman"/>
          <w:sz w:val="24"/>
          <w:szCs w:val="24"/>
        </w:rPr>
        <w:lastRenderedPageBreak/>
        <w:t xml:space="preserve">каждом типе нарушения у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ПКР разрабатывается на период получения основного общего образования и включает следующие разделы. </w:t>
      </w:r>
    </w:p>
    <w:p w:rsidR="007360B5" w:rsidRDefault="007360B5" w:rsidP="007360B5">
      <w:pPr>
        <w:pStyle w:val="a3"/>
        <w:jc w:val="center"/>
        <w:rPr>
          <w:rFonts w:ascii="Times New Roman" w:hAnsi="Times New Roman" w:cs="Times New Roman"/>
          <w:b/>
          <w:bCs/>
          <w:sz w:val="24"/>
          <w:szCs w:val="24"/>
        </w:rPr>
      </w:pPr>
      <w:bookmarkStart w:id="137" w:name="_Toc414553276"/>
    </w:p>
    <w:p w:rsidR="00C36447" w:rsidRPr="007360B5" w:rsidRDefault="00C36447" w:rsidP="007360B5">
      <w:pPr>
        <w:pStyle w:val="a3"/>
        <w:jc w:val="center"/>
        <w:rPr>
          <w:rFonts w:ascii="Times New Roman" w:hAnsi="Times New Roman" w:cs="Times New Roman"/>
          <w:b/>
          <w:bCs/>
          <w:sz w:val="24"/>
          <w:szCs w:val="24"/>
        </w:rPr>
      </w:pPr>
      <w:r w:rsidRPr="007360B5">
        <w:rPr>
          <w:rFonts w:ascii="Times New Roman" w:hAnsi="Times New Roman" w:cs="Times New Roman"/>
          <w:b/>
          <w:bCs/>
          <w:sz w:val="24"/>
          <w:szCs w:val="24"/>
        </w:rPr>
        <w:t>2.4.1. Ц</w:t>
      </w:r>
      <w:r w:rsidR="007360B5" w:rsidRPr="007360B5">
        <w:rPr>
          <w:rFonts w:ascii="Times New Roman" w:hAnsi="Times New Roman" w:cs="Times New Roman"/>
          <w:b/>
          <w:bCs/>
          <w:sz w:val="24"/>
          <w:szCs w:val="24"/>
        </w:rPr>
        <w:t xml:space="preserve">ЕЛИ И ЗАДАЧИ ПРОГРАММЫ КОРРЕКЦИОННОЙ РАБОТЫ С </w:t>
      </w:r>
      <w:proofErr w:type="gramStart"/>
      <w:r w:rsidR="007360B5" w:rsidRPr="007360B5">
        <w:rPr>
          <w:rFonts w:ascii="Times New Roman" w:hAnsi="Times New Roman" w:cs="Times New Roman"/>
          <w:b/>
          <w:bCs/>
          <w:sz w:val="24"/>
          <w:szCs w:val="24"/>
        </w:rPr>
        <w:t>ОБУЧАЮЩИМИСЯ</w:t>
      </w:r>
      <w:proofErr w:type="gramEnd"/>
      <w:r w:rsidR="007360B5" w:rsidRPr="007360B5">
        <w:rPr>
          <w:rFonts w:ascii="Times New Roman" w:hAnsi="Times New Roman" w:cs="Times New Roman"/>
          <w:b/>
          <w:bCs/>
          <w:sz w:val="24"/>
          <w:szCs w:val="24"/>
        </w:rPr>
        <w:t xml:space="preserve"> ПРИ ПОЛУЧЕНИИ ОСНОВНОГО ОБЩЕГО ОБРАЗОВАНИЯ</w:t>
      </w:r>
      <w:bookmarkEnd w:id="137"/>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B6AE6">
        <w:rPr>
          <w:rFonts w:ascii="Times New Roman" w:hAnsi="Times New Roman" w:cs="Times New Roman"/>
          <w:sz w:val="24"/>
          <w:szCs w:val="24"/>
        </w:rPr>
        <w:t>обучающимся</w:t>
      </w:r>
      <w:proofErr w:type="gramEnd"/>
      <w:r w:rsidRPr="004B6AE6">
        <w:rPr>
          <w:rFonts w:ascii="Times New Roman" w:hAnsi="Times New Roman" w:cs="Times New Roman"/>
          <w:sz w:val="24"/>
          <w:szCs w:val="24"/>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Цель определяет (</w:t>
      </w:r>
      <w:proofErr w:type="gramStart"/>
      <w:r w:rsidRPr="004B6AE6">
        <w:rPr>
          <w:rFonts w:ascii="Times New Roman" w:hAnsi="Times New Roman" w:cs="Times New Roman"/>
          <w:sz w:val="24"/>
          <w:szCs w:val="24"/>
        </w:rPr>
        <w:t xml:space="preserve">указывает) </w:t>
      </w:r>
      <w:proofErr w:type="gramEnd"/>
      <w:r w:rsidRPr="004B6AE6">
        <w:rPr>
          <w:rFonts w:ascii="Times New Roman" w:hAnsi="Times New Roman" w:cs="Times New Roman"/>
          <w:sz w:val="24"/>
          <w:szCs w:val="24"/>
        </w:rPr>
        <w:t xml:space="preserve">результат работы, ее не рекомендуется подменять направлениями работы или процессом ее реализации.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для развития их личностных, познавательных, коммуникативных способностей;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комплексного психолого-медико-социального сопровождения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C36447" w:rsidRPr="004B6AE6" w:rsidRDefault="00C36447" w:rsidP="00C36447">
      <w:pPr>
        <w:pStyle w:val="a3"/>
        <w:jc w:val="both"/>
        <w:rPr>
          <w:rFonts w:ascii="Times New Roman" w:hAnsi="Times New Roman" w:cs="Times New Roman"/>
          <w:b/>
          <w:bCs/>
          <w:sz w:val="24"/>
          <w:szCs w:val="24"/>
        </w:rPr>
      </w:pPr>
      <w:bookmarkStart w:id="138" w:name="_Toc414553277"/>
      <w:r w:rsidRPr="004B6AE6">
        <w:rPr>
          <w:rFonts w:ascii="Times New Roman" w:hAnsi="Times New Roman" w:cs="Times New Roman"/>
          <w:b/>
          <w:bCs/>
          <w:sz w:val="24"/>
          <w:szCs w:val="24"/>
        </w:rPr>
        <w:t xml:space="preserve">2.4.2. </w:t>
      </w:r>
      <w:proofErr w:type="gramStart"/>
      <w:r w:rsidRPr="004B6AE6">
        <w:rPr>
          <w:rFonts w:ascii="Times New Roman" w:hAnsi="Times New Roman" w:cs="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38"/>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
          <w:bCs/>
          <w:sz w:val="24"/>
          <w:szCs w:val="24"/>
        </w:rPr>
        <w:t>Характеристика содержания направлений коррекционной работы</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Диагностическая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w:t>
      </w:r>
      <w:proofErr w:type="gramStart"/>
      <w:r w:rsidRPr="004B6AE6">
        <w:rPr>
          <w:rFonts w:ascii="Times New Roman" w:hAnsi="Times New Roman" w:cs="Times New Roman"/>
          <w:sz w:val="24"/>
          <w:szCs w:val="24"/>
        </w:rPr>
        <w:t>и(</w:t>
      </w:r>
      <w:proofErr w:type="gramEnd"/>
      <w:r w:rsidRPr="004B6AE6">
        <w:rPr>
          <w:rFonts w:ascii="Times New Roman" w:hAnsi="Times New Roman" w:cs="Times New Roman"/>
          <w:sz w:val="24"/>
          <w:szCs w:val="24"/>
        </w:rPr>
        <w:t xml:space="preserve">или) физическом развитии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изучение адаптивных возможностей и уровня социализации ребенка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b/>
          <w:sz w:val="24"/>
          <w:szCs w:val="24"/>
        </w:rPr>
        <w:t>Коррекционно-развивающая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формирование способов регуляции поведения и эмоциональных состояний;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Консультативная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4B6AE6">
        <w:rPr>
          <w:rFonts w:ascii="Times New Roman" w:hAnsi="Times New Roman" w:cs="Times New Roman"/>
          <w:sz w:val="24"/>
          <w:szCs w:val="24"/>
        </w:rPr>
        <w:t>обучающимися</w:t>
      </w:r>
      <w:proofErr w:type="gramEnd"/>
      <w:r w:rsidRPr="004B6AE6">
        <w:rPr>
          <w:rFonts w:ascii="Times New Roman" w:hAnsi="Times New Roman" w:cs="Times New Roman"/>
          <w:sz w:val="24"/>
          <w:szCs w:val="24"/>
        </w:rPr>
        <w:t xml:space="preserve"> с ОВЗ, единых для всех участников образовательного процесса;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b/>
          <w:sz w:val="24"/>
          <w:szCs w:val="24"/>
        </w:rPr>
        <w:t>Информационно-просветительская</w:t>
      </w:r>
      <w:proofErr w:type="gramEnd"/>
      <w:r w:rsidRPr="004B6AE6">
        <w:rPr>
          <w:rFonts w:ascii="Times New Roman" w:hAnsi="Times New Roman" w:cs="Times New Roman"/>
          <w:b/>
          <w:sz w:val="24"/>
          <w:szCs w:val="24"/>
        </w:rPr>
        <w:t xml:space="preserve"> работа</w:t>
      </w:r>
      <w:r w:rsidRPr="004B6AE6">
        <w:rPr>
          <w:rFonts w:ascii="Times New Roman" w:hAnsi="Times New Roman" w:cs="Times New Roman"/>
          <w:sz w:val="24"/>
          <w:szCs w:val="24"/>
        </w:rPr>
        <w:t xml:space="preserve"> может включать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36447" w:rsidRPr="004B6AE6" w:rsidRDefault="00C36447" w:rsidP="00C36447">
      <w:pPr>
        <w:pStyle w:val="a3"/>
        <w:jc w:val="both"/>
        <w:rPr>
          <w:rFonts w:ascii="Times New Roman" w:hAnsi="Times New Roman" w:cs="Times New Roman"/>
          <w:b/>
          <w:bCs/>
          <w:sz w:val="24"/>
          <w:szCs w:val="24"/>
        </w:rPr>
      </w:pPr>
      <w:bookmarkStart w:id="139" w:name="_Toc414553278"/>
      <w:r w:rsidRPr="004B6AE6">
        <w:rPr>
          <w:rFonts w:ascii="Times New Roman" w:hAnsi="Times New Roman" w:cs="Times New Roman"/>
          <w:b/>
          <w:bCs/>
          <w:sz w:val="24"/>
          <w:szCs w:val="24"/>
        </w:rPr>
        <w:t xml:space="preserve">2.4.3. Система комплексного психолого-медико-социального сопровождения и </w:t>
      </w:r>
      <w:proofErr w:type="gramStart"/>
      <w:r w:rsidRPr="004B6AE6">
        <w:rPr>
          <w:rFonts w:ascii="Times New Roman" w:hAnsi="Times New Roman" w:cs="Times New Roman"/>
          <w:b/>
          <w:bCs/>
          <w:sz w:val="24"/>
          <w:szCs w:val="24"/>
        </w:rPr>
        <w:t>поддержки</w:t>
      </w:r>
      <w:proofErr w:type="gramEnd"/>
      <w:r w:rsidRPr="004B6AE6">
        <w:rPr>
          <w:rFonts w:ascii="Times New Roman" w:hAnsi="Times New Roman" w:cs="Times New Roman"/>
          <w:b/>
          <w:bCs/>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39"/>
    </w:p>
    <w:p w:rsidR="00C36447" w:rsidRPr="004B6AE6" w:rsidRDefault="007360B5" w:rsidP="00C3644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36447" w:rsidRPr="004B6AE6">
        <w:rPr>
          <w:rFonts w:ascii="Times New Roman" w:hAnsi="Times New Roman" w:cs="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ПКР может быть </w:t>
      </w:r>
      <w:proofErr w:type="gramStart"/>
      <w:r w:rsidRPr="004B6AE6">
        <w:rPr>
          <w:rFonts w:ascii="Times New Roman" w:hAnsi="Times New Roman" w:cs="Times New Roman"/>
          <w:sz w:val="24"/>
          <w:szCs w:val="24"/>
        </w:rPr>
        <w:t>разработана</w:t>
      </w:r>
      <w:proofErr w:type="gramEnd"/>
      <w:r w:rsidRPr="004B6AE6">
        <w:rPr>
          <w:rFonts w:ascii="Times New Roman" w:hAnsi="Times New Roman" w:cs="Times New Roman"/>
          <w:sz w:val="24"/>
          <w:szCs w:val="24"/>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Комплексное психолого-медико-социальное сопровождение и поддержка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B6AE6">
        <w:rPr>
          <w:rFonts w:ascii="Times New Roman" w:hAnsi="Times New Roman" w:cs="Times New Roman"/>
          <w:sz w:val="24"/>
          <w:szCs w:val="24"/>
        </w:rPr>
        <w:t xml:space="preserve">неотложную) </w:t>
      </w:r>
      <w:proofErr w:type="gramEnd"/>
      <w:r w:rsidRPr="004B6AE6">
        <w:rPr>
          <w:rFonts w:ascii="Times New Roman" w:hAnsi="Times New Roman" w:cs="Times New Roman"/>
          <w:sz w:val="24"/>
          <w:szCs w:val="24"/>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4B6AE6">
        <w:rPr>
          <w:rFonts w:ascii="Times New Roman" w:hAnsi="Times New Roman" w:cs="Times New Roman"/>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B6AE6">
        <w:rPr>
          <w:rFonts w:ascii="Times New Roman" w:hAnsi="Times New Roman" w:cs="Times New Roman"/>
          <w:sz w:val="24"/>
          <w:szCs w:val="24"/>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w:t>
      </w:r>
      <w:r w:rsidRPr="004B6AE6">
        <w:rPr>
          <w:rFonts w:ascii="Times New Roman" w:hAnsi="Times New Roman" w:cs="Times New Roman"/>
          <w:sz w:val="24"/>
          <w:szCs w:val="24"/>
        </w:rPr>
        <w:lastRenderedPageBreak/>
        <w:t xml:space="preserve">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w:t>
      </w:r>
      <w:proofErr w:type="gramStart"/>
      <w:r w:rsidRPr="004B6AE6">
        <w:rPr>
          <w:rFonts w:ascii="Times New Roman" w:hAnsi="Times New Roman" w:cs="Times New Roman"/>
          <w:sz w:val="24"/>
          <w:szCs w:val="24"/>
        </w:rPr>
        <w:t>Данная</w:t>
      </w:r>
      <w:proofErr w:type="gramEnd"/>
      <w:r w:rsidRPr="004B6AE6">
        <w:rPr>
          <w:rFonts w:ascii="Times New Roman" w:hAnsi="Times New Roman" w:cs="Times New Roman"/>
          <w:sz w:val="24"/>
          <w:szCs w:val="24"/>
        </w:rPr>
        <w:t xml:space="preserve"> работа включает чтение лекций, проведение обучающих семинаров и тренингов.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Данное направление может быть осуществлено ПМПк.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системы комплексного психолого-медико-социального сопровождения и </w:t>
      </w:r>
      <w:proofErr w:type="gramStart"/>
      <w:r w:rsidRPr="004B6AE6">
        <w:rPr>
          <w:rFonts w:ascii="Times New Roman" w:hAnsi="Times New Roman" w:cs="Times New Roman"/>
          <w:sz w:val="24"/>
          <w:szCs w:val="24"/>
        </w:rPr>
        <w:t>поддержки</w:t>
      </w:r>
      <w:proofErr w:type="gramEnd"/>
      <w:r w:rsidRPr="004B6AE6">
        <w:rPr>
          <w:rFonts w:ascii="Times New Roman" w:hAnsi="Times New Roman" w:cs="Times New Roman"/>
          <w:sz w:val="24"/>
          <w:szCs w:val="24"/>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4B6AE6">
        <w:rPr>
          <w:rFonts w:ascii="Times New Roman" w:hAnsi="Times New Roman" w:cs="Times New Roman"/>
          <w:sz w:val="24"/>
          <w:szCs w:val="24"/>
        </w:rPr>
        <w:t>поддержки</w:t>
      </w:r>
      <w:proofErr w:type="gramEnd"/>
      <w:r w:rsidRPr="004B6AE6">
        <w:rPr>
          <w:rFonts w:ascii="Times New Roman" w:hAnsi="Times New Roman" w:cs="Times New Roman"/>
          <w:sz w:val="24"/>
          <w:szCs w:val="24"/>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36447" w:rsidRPr="004B6AE6" w:rsidRDefault="00C36447" w:rsidP="00C36447">
      <w:pPr>
        <w:pStyle w:val="a3"/>
        <w:jc w:val="both"/>
        <w:rPr>
          <w:rFonts w:ascii="Times New Roman" w:hAnsi="Times New Roman" w:cs="Times New Roman"/>
          <w:b/>
          <w:bCs/>
          <w:sz w:val="24"/>
          <w:szCs w:val="24"/>
        </w:rPr>
      </w:pPr>
      <w:bookmarkStart w:id="140" w:name="_Toc414553279"/>
      <w:r w:rsidRPr="004B6AE6">
        <w:rPr>
          <w:rFonts w:ascii="Times New Roman" w:hAnsi="Times New Roman" w:cs="Times New Roman"/>
          <w:b/>
          <w:bCs/>
          <w:sz w:val="24"/>
          <w:szCs w:val="24"/>
        </w:rPr>
        <w:t xml:space="preserve">2.4.4. </w:t>
      </w:r>
      <w:proofErr w:type="gramStart"/>
      <w:r w:rsidRPr="004B6AE6">
        <w:rPr>
          <w:rFonts w:ascii="Times New Roman" w:hAnsi="Times New Roman" w:cs="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40"/>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lastRenderedPageBreak/>
        <w:t>Коррекционная</w:t>
      </w:r>
      <w:proofErr w:type="gramEnd"/>
      <w:r w:rsidRPr="004B6AE6">
        <w:rPr>
          <w:rFonts w:ascii="Times New Roman" w:hAnsi="Times New Roman" w:cs="Times New Roman"/>
          <w:sz w:val="24"/>
          <w:szCs w:val="24"/>
        </w:rPr>
        <w:t xml:space="preserve">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4B6AE6">
        <w:rPr>
          <w:rFonts w:ascii="Times New Roman" w:hAnsi="Times New Roman" w:cs="Times New Roman"/>
          <w:sz w:val="24"/>
          <w:szCs w:val="24"/>
        </w:rPr>
        <w:t xml:space="preserve"> Например, «Развитие речи» для </w:t>
      </w:r>
      <w:proofErr w:type="gramStart"/>
      <w:r w:rsidRPr="004B6AE6">
        <w:rPr>
          <w:rFonts w:ascii="Times New Roman" w:hAnsi="Times New Roman" w:cs="Times New Roman"/>
          <w:sz w:val="24"/>
          <w:szCs w:val="24"/>
        </w:rPr>
        <w:t>обучающихся</w:t>
      </w:r>
      <w:proofErr w:type="gramEnd"/>
      <w:r w:rsidRPr="004B6AE6">
        <w:rPr>
          <w:rFonts w:ascii="Times New Roman" w:hAnsi="Times New Roman" w:cs="Times New Roman"/>
          <w:sz w:val="24"/>
          <w:szCs w:val="24"/>
        </w:rPr>
        <w:t xml:space="preserve"> с нарушениями речи, слуха, задержкой психического развития и т. п.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Взаимодействие включает в себя следующее: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комплексность в определении и решении проблем </w:t>
      </w:r>
      <w:proofErr w:type="gramStart"/>
      <w:r w:rsidRPr="004B6AE6">
        <w:rPr>
          <w:rFonts w:ascii="Times New Roman" w:hAnsi="Times New Roman" w:cs="Times New Roman"/>
          <w:sz w:val="24"/>
          <w:szCs w:val="24"/>
        </w:rPr>
        <w:t>обучающегося</w:t>
      </w:r>
      <w:proofErr w:type="gramEnd"/>
      <w:r w:rsidRPr="004B6AE6">
        <w:rPr>
          <w:rFonts w:ascii="Times New Roman" w:hAnsi="Times New Roman" w:cs="Times New Roman"/>
          <w:sz w:val="24"/>
          <w:szCs w:val="24"/>
        </w:rPr>
        <w:t xml:space="preserve">, предоставлении ему специализированной квалифицированной помощи;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многоаспектный анализ личностного и познавательного развития обучающегося;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36447" w:rsidRPr="004B6AE6" w:rsidRDefault="00C36447" w:rsidP="00C36447">
      <w:pPr>
        <w:pStyle w:val="a3"/>
        <w:jc w:val="both"/>
        <w:rPr>
          <w:rFonts w:ascii="Times New Roman" w:hAnsi="Times New Roman" w:cs="Times New Roman"/>
          <w:b/>
          <w:bCs/>
          <w:sz w:val="24"/>
          <w:szCs w:val="24"/>
        </w:rPr>
      </w:pPr>
      <w:bookmarkStart w:id="141" w:name="_Toc414553280"/>
      <w:r w:rsidRPr="004B6AE6">
        <w:rPr>
          <w:rFonts w:ascii="Times New Roman" w:hAnsi="Times New Roman" w:cs="Times New Roman"/>
          <w:b/>
          <w:bCs/>
          <w:sz w:val="24"/>
          <w:szCs w:val="24"/>
        </w:rPr>
        <w:t>2.4.5. П</w:t>
      </w:r>
      <w:r w:rsidR="007360B5">
        <w:rPr>
          <w:rFonts w:ascii="Times New Roman" w:hAnsi="Times New Roman" w:cs="Times New Roman"/>
          <w:b/>
          <w:bCs/>
          <w:sz w:val="24"/>
          <w:szCs w:val="24"/>
        </w:rPr>
        <w:t xml:space="preserve">ЛАНИРУЕМЫЕ РЕЗУЛЬТАТЫ КОРРЕКЦИОННОЙ РАБОТЫ </w:t>
      </w:r>
      <w:bookmarkEnd w:id="141"/>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lastRenderedPageBreak/>
        <w:t xml:space="preserve">Программа коррекционной работы предусматривает выполнение требований к результатам, определенным ФГОС ООО.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4B6AE6">
        <w:rPr>
          <w:rFonts w:ascii="Times New Roman" w:hAnsi="Times New Roman" w:cs="Times New Roman"/>
          <w:sz w:val="24"/>
          <w:szCs w:val="24"/>
        </w:rPr>
        <w:t>внеурочной</w:t>
      </w:r>
      <w:proofErr w:type="gramEnd"/>
      <w:r w:rsidRPr="004B6AE6">
        <w:rPr>
          <w:rFonts w:ascii="Times New Roman" w:hAnsi="Times New Roman" w:cs="Times New Roman"/>
          <w:sz w:val="24"/>
          <w:szCs w:val="24"/>
        </w:rPr>
        <w:t xml:space="preserve"> – личностные и метапредметные результаты.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36447" w:rsidRPr="004B6AE6" w:rsidRDefault="00C36447" w:rsidP="00C36447">
      <w:pPr>
        <w:pStyle w:val="a3"/>
        <w:jc w:val="both"/>
        <w:rPr>
          <w:rFonts w:ascii="Times New Roman" w:hAnsi="Times New Roman" w:cs="Times New Roman"/>
          <w:sz w:val="24"/>
          <w:szCs w:val="24"/>
        </w:rPr>
      </w:pPr>
      <w:proofErr w:type="gramStart"/>
      <w:r w:rsidRPr="004B6AE6">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w:t>
      </w:r>
      <w:proofErr w:type="gramStart"/>
      <w:r w:rsidRPr="004B6AE6">
        <w:rPr>
          <w:rFonts w:ascii="Times New Roman" w:hAnsi="Times New Roman" w:cs="Times New Roman"/>
          <w:sz w:val="24"/>
          <w:szCs w:val="24"/>
        </w:rPr>
        <w:t>аттестации</w:t>
      </w:r>
      <w:proofErr w:type="gramEnd"/>
      <w:r w:rsidRPr="004B6AE6">
        <w:rPr>
          <w:rFonts w:ascii="Times New Roman" w:hAnsi="Times New Roman" w:cs="Times New Roman"/>
          <w:sz w:val="24"/>
          <w:szCs w:val="24"/>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36447" w:rsidRPr="004B6AE6" w:rsidRDefault="00C36447" w:rsidP="00C36447">
      <w:pPr>
        <w:pStyle w:val="a3"/>
        <w:jc w:val="both"/>
        <w:rPr>
          <w:rFonts w:ascii="Times New Roman" w:hAnsi="Times New Roman" w:cs="Times New Roman"/>
          <w:sz w:val="24"/>
          <w:szCs w:val="24"/>
        </w:rPr>
      </w:pPr>
      <w:r w:rsidRPr="004B6AE6">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1B83" w:rsidRPr="00891B83" w:rsidRDefault="00891B83" w:rsidP="00882D1C">
      <w:pPr>
        <w:spacing w:after="0" w:line="240" w:lineRule="auto"/>
        <w:jc w:val="both"/>
        <w:rPr>
          <w:rFonts w:ascii="Times New Roman" w:eastAsia="Calibri" w:hAnsi="Times New Roman" w:cs="Times New Roman"/>
          <w:b/>
          <w:sz w:val="24"/>
          <w:szCs w:val="24"/>
        </w:rPr>
      </w:pPr>
    </w:p>
    <w:p w:rsidR="00882D1C" w:rsidRDefault="00882D1C"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5A06B7" w:rsidRDefault="005A06B7" w:rsidP="00882D1C">
      <w:pPr>
        <w:spacing w:line="240" w:lineRule="auto"/>
        <w:jc w:val="both"/>
        <w:rPr>
          <w:rFonts w:ascii="Times New Roman" w:hAnsi="Times New Roman" w:cs="Times New Roman"/>
          <w:color w:val="FF0000"/>
          <w:sz w:val="24"/>
          <w:szCs w:val="24"/>
        </w:rPr>
      </w:pPr>
    </w:p>
    <w:p w:rsidR="00F002B0" w:rsidRPr="00694606" w:rsidRDefault="00F002B0" w:rsidP="00BF6DB4">
      <w:pPr>
        <w:pStyle w:val="a3"/>
        <w:numPr>
          <w:ilvl w:val="0"/>
          <w:numId w:val="9"/>
        </w:numPr>
        <w:jc w:val="center"/>
        <w:rPr>
          <w:rFonts w:ascii="Times New Roman" w:hAnsi="Times New Roman" w:cs="Times New Roman"/>
          <w:b/>
          <w:sz w:val="24"/>
          <w:szCs w:val="24"/>
          <w:lang w:eastAsia="ru-RU"/>
        </w:rPr>
      </w:pPr>
      <w:r w:rsidRPr="00694606">
        <w:rPr>
          <w:rFonts w:ascii="Times New Roman" w:hAnsi="Times New Roman" w:cs="Times New Roman"/>
          <w:b/>
          <w:sz w:val="24"/>
          <w:szCs w:val="24"/>
          <w:lang w:eastAsia="ru-RU"/>
        </w:rPr>
        <w:lastRenderedPageBreak/>
        <w:t>ОРГАНИЗАЦИОННЫЙ РАЗДЕЛ</w:t>
      </w:r>
    </w:p>
    <w:p w:rsidR="006C5C44" w:rsidRDefault="00037C28" w:rsidP="00BF6DB4">
      <w:pPr>
        <w:pStyle w:val="a3"/>
        <w:numPr>
          <w:ilvl w:val="1"/>
          <w:numId w:val="9"/>
        </w:numP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УЧЕБНЫЙ ПЛАН ОСНОВНОГО ОБЩЕГО ОБРАЗОВАНИЯ </w:t>
      </w:r>
    </w:p>
    <w:p w:rsidR="00A62A18" w:rsidRPr="00507BE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Pr="00507BE8">
        <w:rPr>
          <w:rFonts w:ascii="Times New Roman" w:hAnsi="Times New Roman"/>
          <w:sz w:val="24"/>
          <w:szCs w:val="24"/>
        </w:rPr>
        <w:t xml:space="preserve">чебный план </w:t>
      </w:r>
      <w:r w:rsidR="00DD491E">
        <w:rPr>
          <w:rFonts w:ascii="Times New Roman" w:hAnsi="Times New Roman"/>
          <w:sz w:val="24"/>
          <w:szCs w:val="24"/>
        </w:rPr>
        <w:t>МАОУ «СОШ № 55» г</w:t>
      </w:r>
      <w:proofErr w:type="gramStart"/>
      <w:r w:rsidR="00DD491E">
        <w:rPr>
          <w:rFonts w:ascii="Times New Roman" w:hAnsi="Times New Roman"/>
          <w:sz w:val="24"/>
          <w:szCs w:val="24"/>
        </w:rPr>
        <w:t>.П</w:t>
      </w:r>
      <w:proofErr w:type="gramEnd"/>
      <w:r w:rsidR="00DD491E">
        <w:rPr>
          <w:rFonts w:ascii="Times New Roman" w:hAnsi="Times New Roman"/>
          <w:sz w:val="24"/>
          <w:szCs w:val="24"/>
        </w:rPr>
        <w:t>ерми</w:t>
      </w:r>
      <w:r w:rsidRPr="00507BE8">
        <w:rPr>
          <w:rFonts w:ascii="Times New Roman" w:hAnsi="Times New Roman"/>
          <w:sz w:val="24"/>
          <w:szCs w:val="24"/>
        </w:rPr>
        <w:t>, реализующ</w:t>
      </w:r>
      <w:r w:rsidR="00DD491E">
        <w:rPr>
          <w:rFonts w:ascii="Times New Roman" w:hAnsi="Times New Roman"/>
          <w:sz w:val="24"/>
          <w:szCs w:val="24"/>
        </w:rPr>
        <w:t>его</w:t>
      </w:r>
      <w:r w:rsidRPr="00507BE8">
        <w:rPr>
          <w:rFonts w:ascii="Times New Roman" w:hAnsi="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62A18" w:rsidRPr="00507BE8" w:rsidRDefault="00DD491E"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A62A18" w:rsidRPr="00507BE8">
        <w:rPr>
          <w:rFonts w:ascii="Times New Roman" w:hAnsi="Times New Roman"/>
          <w:sz w:val="24"/>
          <w:szCs w:val="24"/>
        </w:rPr>
        <w:t>чебный план:</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 xml:space="preserve">фиксирует максимальный объем учебной нагрузки </w:t>
      </w:r>
      <w:proofErr w:type="gramStart"/>
      <w:r w:rsidRPr="00507BE8">
        <w:rPr>
          <w:rFonts w:ascii="Times New Roman" w:hAnsi="Times New Roman"/>
          <w:sz w:val="24"/>
          <w:szCs w:val="24"/>
          <w:lang w:eastAsia="ru-RU"/>
        </w:rPr>
        <w:t>обучающихся</w:t>
      </w:r>
      <w:proofErr w:type="gramEnd"/>
      <w:r w:rsidRPr="00507BE8">
        <w:rPr>
          <w:rFonts w:ascii="Times New Roman" w:hAnsi="Times New Roman"/>
          <w:sz w:val="24"/>
          <w:szCs w:val="24"/>
          <w:lang w:eastAsia="ru-RU"/>
        </w:rPr>
        <w:t>;</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A62A18" w:rsidRPr="00507BE8" w:rsidRDefault="00A62A18" w:rsidP="00BF6DB4">
      <w:pPr>
        <w:numPr>
          <w:ilvl w:val="0"/>
          <w:numId w:val="6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507BE8">
        <w:rPr>
          <w:rFonts w:ascii="Times New Roman" w:hAnsi="Times New Roman"/>
          <w:sz w:val="24"/>
          <w:szCs w:val="24"/>
          <w:lang w:eastAsia="ru-RU"/>
        </w:rPr>
        <w:t>распределяет учебные предметы, курсы по классам и учебным годам.</w:t>
      </w:r>
    </w:p>
    <w:p w:rsidR="00A62A18" w:rsidRPr="00507BE8" w:rsidRDefault="00514388" w:rsidP="00A62A18">
      <w:pPr>
        <w:tabs>
          <w:tab w:val="left" w:pos="4500"/>
          <w:tab w:val="left" w:pos="9180"/>
          <w:tab w:val="left" w:pos="9360"/>
        </w:tabs>
        <w:spacing w:after="0" w:line="240" w:lineRule="auto"/>
        <w:ind w:firstLine="709"/>
        <w:jc w:val="both"/>
        <w:rPr>
          <w:rFonts w:ascii="Times New Roman" w:hAnsi="Times New Roman"/>
          <w:sz w:val="24"/>
          <w:szCs w:val="24"/>
        </w:rPr>
      </w:pPr>
      <w:r>
        <w:rPr>
          <w:rFonts w:ascii="Times New Roman" w:hAnsi="Times New Roman"/>
          <w:sz w:val="24"/>
          <w:szCs w:val="24"/>
        </w:rPr>
        <w:t>У</w:t>
      </w:r>
      <w:r w:rsidR="00A62A18" w:rsidRPr="00507BE8">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51438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sidRPr="00507BE8">
        <w:rPr>
          <w:rFonts w:ascii="Times New Roman" w:hAnsi="Times New Roman"/>
          <w:sz w:val="24"/>
          <w:szCs w:val="24"/>
        </w:rPr>
        <w:t xml:space="preserve">Обязательная часть примерного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62A18" w:rsidRPr="00507BE8" w:rsidRDefault="00A62A18" w:rsidP="00A62A18">
      <w:pPr>
        <w:tabs>
          <w:tab w:val="left" w:pos="4500"/>
          <w:tab w:val="left" w:pos="9180"/>
          <w:tab w:val="left" w:pos="9360"/>
        </w:tabs>
        <w:spacing w:after="0" w:line="240" w:lineRule="auto"/>
        <w:ind w:firstLine="709"/>
        <w:jc w:val="both"/>
        <w:rPr>
          <w:rFonts w:ascii="Times New Roman" w:hAnsi="Times New Roman"/>
          <w:sz w:val="24"/>
          <w:szCs w:val="24"/>
        </w:rPr>
      </w:pPr>
      <w:r w:rsidRPr="00507BE8">
        <w:rPr>
          <w:rFonts w:ascii="Times New Roman" w:hAnsi="Times New Roman"/>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D55FFA">
        <w:rPr>
          <w:rFonts w:ascii="Times New Roman" w:hAnsi="Times New Roman"/>
          <w:sz w:val="24"/>
          <w:szCs w:val="24"/>
        </w:rPr>
        <w:t>школы</w:t>
      </w:r>
      <w:r w:rsidRPr="00507BE8">
        <w:rPr>
          <w:rFonts w:ascii="Times New Roman" w:hAnsi="Times New Roman"/>
          <w:sz w:val="24"/>
          <w:szCs w:val="24"/>
        </w:rPr>
        <w:t>.</w:t>
      </w:r>
    </w:p>
    <w:p w:rsidR="007062D8" w:rsidRPr="007062D8" w:rsidRDefault="007062D8" w:rsidP="007062D8">
      <w:pPr>
        <w:pStyle w:val="a3"/>
        <w:jc w:val="both"/>
        <w:rPr>
          <w:rFonts w:ascii="Times New Roman" w:hAnsi="Times New Roman" w:cs="Times New Roman"/>
          <w:b/>
          <w:sz w:val="24"/>
          <w:szCs w:val="24"/>
          <w:lang w:eastAsia="ru-RU"/>
        </w:rPr>
      </w:pPr>
      <w:r w:rsidRPr="007062D8">
        <w:rPr>
          <w:rFonts w:ascii="Times New Roman" w:hAnsi="Times New Roman" w:cs="Times New Roman"/>
          <w:b/>
          <w:sz w:val="24"/>
          <w:szCs w:val="24"/>
          <w:lang w:eastAsia="ru-RU"/>
        </w:rPr>
        <w:t>Стратегическая цель ОУ:</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xml:space="preserve">    </w:t>
      </w:r>
      <w:proofErr w:type="gramStart"/>
      <w:r w:rsidRPr="007062D8">
        <w:rPr>
          <w:rFonts w:ascii="Times New Roman" w:hAnsi="Times New Roman" w:cs="Times New Roman"/>
          <w:sz w:val="24"/>
          <w:szCs w:val="24"/>
          <w:lang w:eastAsia="ru-RU"/>
        </w:rPr>
        <w:t>Формирование личности, способной к самореализации в условиях современного общества, готовой к гуманистически ориентированному выбору, обладающей многофункциональными компетентностями, что обеспечивает ей возможность самостоятельно решать различные проблемы в повседневной, профессиональной и социальной сферах жизни.</w:t>
      </w:r>
      <w:proofErr w:type="gramEnd"/>
    </w:p>
    <w:p w:rsidR="007062D8" w:rsidRPr="007062D8" w:rsidRDefault="007062D8" w:rsidP="007062D8">
      <w:pPr>
        <w:pStyle w:val="a3"/>
        <w:jc w:val="both"/>
        <w:rPr>
          <w:rFonts w:ascii="Times New Roman" w:hAnsi="Times New Roman" w:cs="Times New Roman"/>
          <w:sz w:val="24"/>
          <w:szCs w:val="24"/>
          <w:lang w:eastAsia="ru-RU"/>
        </w:rPr>
      </w:pPr>
      <w:r w:rsidRPr="005C3676">
        <w:rPr>
          <w:rFonts w:ascii="Times New Roman" w:hAnsi="Times New Roman" w:cs="Times New Roman"/>
          <w:b/>
          <w:sz w:val="24"/>
          <w:szCs w:val="24"/>
          <w:lang w:eastAsia="ru-RU"/>
        </w:rPr>
        <w:t>Цель работы уровня основного  общего образования</w:t>
      </w:r>
      <w:r w:rsidRPr="007062D8">
        <w:rPr>
          <w:rFonts w:ascii="Times New Roman" w:hAnsi="Times New Roman" w:cs="Times New Roman"/>
          <w:sz w:val="24"/>
          <w:szCs w:val="24"/>
          <w:lang w:eastAsia="ru-RU"/>
        </w:rPr>
        <w:t>:</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Создание пространства выбора  для реализации личностного  развития ребенка, его способностей, возможностей и интересов на основе формирования предметных и метапредметных результатов, функциональной грамотности, необходимых в современном обществе.</w:t>
      </w:r>
    </w:p>
    <w:p w:rsidR="007062D8" w:rsidRPr="007062D8" w:rsidRDefault="007062D8" w:rsidP="007062D8">
      <w:pPr>
        <w:pStyle w:val="a3"/>
        <w:jc w:val="both"/>
        <w:rPr>
          <w:rFonts w:ascii="Times New Roman" w:hAnsi="Times New Roman" w:cs="Times New Roman"/>
          <w:b/>
          <w:sz w:val="24"/>
          <w:szCs w:val="24"/>
          <w:lang w:eastAsia="ru-RU"/>
        </w:rPr>
      </w:pPr>
      <w:r w:rsidRPr="007062D8">
        <w:rPr>
          <w:rFonts w:ascii="Times New Roman" w:hAnsi="Times New Roman" w:cs="Times New Roman"/>
          <w:b/>
          <w:sz w:val="24"/>
          <w:szCs w:val="24"/>
          <w:lang w:eastAsia="ru-RU"/>
        </w:rPr>
        <w:t>Задачи:</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реализация деятельностного подхода в обучении с целью  повышения учебной мотивации и  развития личностных способностей, возможностей и интересов каждого ребенка;</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формирование целостного представления о мире, основанного на приобретенных  в результате выбора  КК  метапредметных результатах  и способах деятельности;</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приобретение опыта разнообразной деятельности (в частности, индивидуальной и коллективной), опыта познания и самопознания, опыта выбора;</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подготовка к осуществлению осознанного выбора жизненного пути, гражданской позиции и профессионального самоопределения;</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развитие коммуникативных способностей с целью успешной адаптации в различных социальных группах и  профессиональной среде;</w:t>
      </w:r>
    </w:p>
    <w:p w:rsidR="007062D8" w:rsidRPr="007062D8" w:rsidRDefault="007062D8" w:rsidP="007062D8">
      <w:pPr>
        <w:pStyle w:val="a3"/>
        <w:jc w:val="both"/>
        <w:rPr>
          <w:rFonts w:ascii="Times New Roman" w:hAnsi="Times New Roman" w:cs="Times New Roman"/>
          <w:sz w:val="24"/>
          <w:szCs w:val="24"/>
          <w:lang w:eastAsia="ru-RU"/>
        </w:rPr>
      </w:pPr>
      <w:r w:rsidRPr="007062D8">
        <w:rPr>
          <w:rFonts w:ascii="Times New Roman" w:hAnsi="Times New Roman" w:cs="Times New Roman"/>
          <w:sz w:val="24"/>
          <w:szCs w:val="24"/>
          <w:lang w:eastAsia="ru-RU"/>
        </w:rPr>
        <w:t xml:space="preserve">- формирование основ правовой и экономической грамотности, </w:t>
      </w:r>
      <w:proofErr w:type="gramStart"/>
      <w:r w:rsidRPr="007062D8">
        <w:rPr>
          <w:rFonts w:ascii="Times New Roman" w:hAnsi="Times New Roman" w:cs="Times New Roman"/>
          <w:sz w:val="24"/>
          <w:szCs w:val="24"/>
          <w:lang w:eastAsia="ru-RU"/>
        </w:rPr>
        <w:t>ИКТ-компетентности</w:t>
      </w:r>
      <w:proofErr w:type="gramEnd"/>
      <w:r w:rsidRPr="007062D8">
        <w:rPr>
          <w:rFonts w:ascii="Times New Roman" w:hAnsi="Times New Roman" w:cs="Times New Roman"/>
          <w:sz w:val="24"/>
          <w:szCs w:val="24"/>
          <w:lang w:eastAsia="ru-RU"/>
        </w:rPr>
        <w:t>.</w:t>
      </w:r>
    </w:p>
    <w:p w:rsidR="005539EC" w:rsidRPr="005539EC" w:rsidRDefault="005539EC" w:rsidP="005539EC">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Pr="005539EC">
        <w:rPr>
          <w:rFonts w:ascii="Times New Roman" w:hAnsi="Times New Roman" w:cs="Times New Roman"/>
          <w:sz w:val="24"/>
          <w:szCs w:val="24"/>
          <w:lang w:eastAsia="ru-RU"/>
        </w:rPr>
        <w:t xml:space="preserve">Недельная нагрузка </w:t>
      </w:r>
      <w:r>
        <w:rPr>
          <w:rFonts w:ascii="Times New Roman" w:hAnsi="Times New Roman" w:cs="Times New Roman"/>
          <w:sz w:val="24"/>
          <w:szCs w:val="24"/>
          <w:lang w:eastAsia="ru-RU"/>
        </w:rPr>
        <w:t xml:space="preserve">обучающихся </w:t>
      </w:r>
      <w:r w:rsidRPr="005539EC">
        <w:rPr>
          <w:rFonts w:ascii="Times New Roman" w:hAnsi="Times New Roman" w:cs="Times New Roman"/>
          <w:sz w:val="24"/>
          <w:szCs w:val="24"/>
          <w:lang w:eastAsia="ru-RU"/>
        </w:rPr>
        <w:t xml:space="preserve">определена с учетом выполнения требований санитарно-эпидемиологических правил СанПиН 2.4.2.2821-10 "Санитарно-эпидемиологические требования к условиям и организации обучения в общеобразовательных учреждениях" в редакции от 24.11.2015. </w:t>
      </w:r>
      <w:proofErr w:type="gramEnd"/>
    </w:p>
    <w:p w:rsidR="005539EC" w:rsidRPr="005539EC" w:rsidRDefault="005539EC" w:rsidP="005539EC">
      <w:pPr>
        <w:pStyle w:val="a3"/>
        <w:jc w:val="both"/>
        <w:rPr>
          <w:rFonts w:ascii="Times New Roman" w:hAnsi="Times New Roman" w:cs="Times New Roman"/>
          <w:sz w:val="24"/>
          <w:szCs w:val="24"/>
          <w:lang w:eastAsia="ru-RU"/>
        </w:rPr>
      </w:pPr>
      <w:r w:rsidRPr="005539EC">
        <w:rPr>
          <w:rFonts w:ascii="Times New Roman" w:hAnsi="Times New Roman" w:cs="Times New Roman"/>
          <w:sz w:val="24"/>
          <w:szCs w:val="24"/>
          <w:lang w:eastAsia="ru-RU"/>
        </w:rPr>
        <w:lastRenderedPageBreak/>
        <w:t>Продолжительность учебного года в 5-8 классах – не менее 34 учебных недель</w:t>
      </w:r>
      <w:r>
        <w:rPr>
          <w:rFonts w:ascii="Times New Roman" w:hAnsi="Times New Roman" w:cs="Times New Roman"/>
          <w:sz w:val="24"/>
          <w:szCs w:val="24"/>
          <w:lang w:eastAsia="ru-RU"/>
        </w:rPr>
        <w:t xml:space="preserve"> при пятидневной учебной нагрузке</w:t>
      </w:r>
      <w:r w:rsidRPr="005539EC">
        <w:rPr>
          <w:rFonts w:ascii="Times New Roman" w:hAnsi="Times New Roman" w:cs="Times New Roman"/>
          <w:sz w:val="24"/>
          <w:szCs w:val="24"/>
          <w:lang w:eastAsia="ru-RU"/>
        </w:rPr>
        <w:t xml:space="preserve">, в 9-х классах - не менее 33 учебных недель при </w:t>
      </w:r>
      <w:r>
        <w:rPr>
          <w:rFonts w:ascii="Times New Roman" w:hAnsi="Times New Roman" w:cs="Times New Roman"/>
          <w:sz w:val="24"/>
          <w:szCs w:val="24"/>
          <w:lang w:eastAsia="ru-RU"/>
        </w:rPr>
        <w:t>пяти</w:t>
      </w:r>
      <w:r w:rsidRPr="005539EC">
        <w:rPr>
          <w:rFonts w:ascii="Times New Roman" w:hAnsi="Times New Roman" w:cs="Times New Roman"/>
          <w:sz w:val="24"/>
          <w:szCs w:val="24"/>
          <w:lang w:eastAsia="ru-RU"/>
        </w:rPr>
        <w:t xml:space="preserve">дневной учебной нагрузке. Продолжительность занятий составляет 45 минут. </w:t>
      </w:r>
    </w:p>
    <w:p w:rsidR="004D6A1A" w:rsidRDefault="006C5FD6" w:rsidP="004D6A1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4911">
        <w:rPr>
          <w:rFonts w:ascii="Times New Roman" w:hAnsi="Times New Roman" w:cs="Times New Roman"/>
          <w:sz w:val="24"/>
          <w:szCs w:val="24"/>
          <w:lang w:eastAsia="ru-RU"/>
        </w:rPr>
        <w:t xml:space="preserve">  </w:t>
      </w:r>
      <w:r w:rsidRPr="006C5FD6">
        <w:rPr>
          <w:rFonts w:ascii="Times New Roman" w:hAnsi="Times New Roman" w:cs="Times New Roman"/>
          <w:sz w:val="24"/>
          <w:szCs w:val="24"/>
          <w:lang w:eastAsia="ru-RU"/>
        </w:rPr>
        <w:t xml:space="preserve">Содержание обучения в 5 классе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
    <w:p w:rsidR="004D6A1A" w:rsidRPr="004D6A1A" w:rsidRDefault="004D6A1A" w:rsidP="004D6A1A">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D6A1A">
        <w:rPr>
          <w:rFonts w:ascii="Times New Roman" w:hAnsi="Times New Roman" w:cs="Times New Roman"/>
          <w:sz w:val="24"/>
          <w:szCs w:val="24"/>
          <w:lang w:eastAsia="ru-RU"/>
        </w:rPr>
        <w:t>В связи с реализацией проекта муниципальной модели основной школы г. Перми «Основная школа – пространство выбора» (далее ММОШ)  в 5</w:t>
      </w:r>
      <w:r>
        <w:rPr>
          <w:rFonts w:ascii="Times New Roman" w:hAnsi="Times New Roman" w:cs="Times New Roman"/>
          <w:sz w:val="24"/>
          <w:szCs w:val="24"/>
          <w:lang w:eastAsia="ru-RU"/>
        </w:rPr>
        <w:t>-х</w:t>
      </w:r>
      <w:r w:rsidRPr="004D6A1A">
        <w:rPr>
          <w:rFonts w:ascii="Times New Roman" w:hAnsi="Times New Roman" w:cs="Times New Roman"/>
          <w:sz w:val="24"/>
          <w:szCs w:val="24"/>
          <w:lang w:eastAsia="ru-RU"/>
        </w:rPr>
        <w:t>, 6</w:t>
      </w:r>
      <w:r>
        <w:rPr>
          <w:rFonts w:ascii="Times New Roman" w:hAnsi="Times New Roman" w:cs="Times New Roman"/>
          <w:sz w:val="24"/>
          <w:szCs w:val="24"/>
          <w:lang w:eastAsia="ru-RU"/>
        </w:rPr>
        <w:t>-х</w:t>
      </w:r>
      <w:r w:rsidRPr="004D6A1A">
        <w:rPr>
          <w:rFonts w:ascii="Times New Roman" w:hAnsi="Times New Roman" w:cs="Times New Roman"/>
          <w:sz w:val="24"/>
          <w:szCs w:val="24"/>
          <w:lang w:eastAsia="ru-RU"/>
        </w:rPr>
        <w:t xml:space="preserve">  классах </w:t>
      </w:r>
      <w:proofErr w:type="gramStart"/>
      <w:r w:rsidRPr="004D6A1A">
        <w:rPr>
          <w:rFonts w:ascii="Times New Roman" w:hAnsi="Times New Roman" w:cs="Times New Roman"/>
          <w:sz w:val="24"/>
          <w:szCs w:val="24"/>
          <w:lang w:eastAsia="ru-RU"/>
        </w:rPr>
        <w:t>обучение учащихся по биологии</w:t>
      </w:r>
      <w:proofErr w:type="gramEnd"/>
      <w:r w:rsidRPr="004D6A1A">
        <w:rPr>
          <w:rFonts w:ascii="Times New Roman" w:hAnsi="Times New Roman" w:cs="Times New Roman"/>
          <w:sz w:val="24"/>
          <w:szCs w:val="24"/>
          <w:lang w:eastAsia="ru-RU"/>
        </w:rPr>
        <w:t xml:space="preserve">  организовано поточно-групповым методом (далее ПГМО) на основе выбора самих учащихся. </w:t>
      </w:r>
    </w:p>
    <w:p w:rsidR="006C5FD6" w:rsidRPr="006C5FD6" w:rsidRDefault="004D6A1A" w:rsidP="004D6A1A">
      <w:pPr>
        <w:pStyle w:val="a3"/>
        <w:jc w:val="both"/>
        <w:rPr>
          <w:rFonts w:ascii="Times New Roman" w:hAnsi="Times New Roman" w:cs="Times New Roman"/>
          <w:sz w:val="24"/>
          <w:szCs w:val="24"/>
          <w:lang w:eastAsia="ru-RU"/>
        </w:rPr>
      </w:pPr>
      <w:r w:rsidRPr="004D6A1A">
        <w:rPr>
          <w:rFonts w:ascii="Times New Roman" w:hAnsi="Times New Roman" w:cs="Times New Roman"/>
          <w:sz w:val="24"/>
          <w:szCs w:val="24"/>
          <w:lang w:eastAsia="ru-RU"/>
        </w:rPr>
        <w:t xml:space="preserve">Для обеспечения реализации ФГОС ООО  в школьном учебном плане классах  сохранен состав учебных предметов обязательных предметных </w:t>
      </w:r>
      <w:proofErr w:type="gramStart"/>
      <w:r w:rsidRPr="004D6A1A">
        <w:rPr>
          <w:rFonts w:ascii="Times New Roman" w:hAnsi="Times New Roman" w:cs="Times New Roman"/>
          <w:sz w:val="24"/>
          <w:szCs w:val="24"/>
          <w:lang w:eastAsia="ru-RU"/>
        </w:rPr>
        <w:t>областей</w:t>
      </w:r>
      <w:proofErr w:type="gramEnd"/>
      <w:r w:rsidRPr="004D6A1A">
        <w:rPr>
          <w:rFonts w:ascii="Times New Roman" w:hAnsi="Times New Roman" w:cs="Times New Roman"/>
          <w:sz w:val="24"/>
          <w:szCs w:val="24"/>
          <w:lang w:eastAsia="ru-RU"/>
        </w:rPr>
        <w:t xml:space="preserve"> и  количество  часов обязательной части в соответствии с Примерным недельным учебным планом ООО Примерной основной образовательной программы ООО (вариант №1)</w:t>
      </w:r>
    </w:p>
    <w:p w:rsidR="007062D8" w:rsidRDefault="006C5FD6" w:rsidP="006C5FD6">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4911">
        <w:rPr>
          <w:rFonts w:ascii="Times New Roman" w:hAnsi="Times New Roman" w:cs="Times New Roman"/>
          <w:sz w:val="24"/>
          <w:szCs w:val="24"/>
          <w:lang w:eastAsia="ru-RU"/>
        </w:rPr>
        <w:t xml:space="preserve">  </w:t>
      </w:r>
      <w:r w:rsidRPr="006C5FD6">
        <w:rPr>
          <w:rFonts w:ascii="Times New Roman" w:hAnsi="Times New Roman" w:cs="Times New Roman"/>
          <w:sz w:val="24"/>
          <w:szCs w:val="24"/>
          <w:lang w:eastAsia="ru-RU"/>
        </w:rPr>
        <w:t>Содержание основного общего образования представлено предметными областями, которые конкретизированы предметами учебного плана.</w:t>
      </w:r>
    </w:p>
    <w:p w:rsidR="00275E50" w:rsidRDefault="00655396" w:rsidP="00655396">
      <w:pPr>
        <w:pStyle w:val="a3"/>
        <w:jc w:val="both"/>
        <w:rPr>
          <w:rFonts w:ascii="Times New Roman" w:hAnsi="Times New Roman" w:cs="Times New Roman"/>
          <w:sz w:val="24"/>
          <w:szCs w:val="24"/>
          <w:lang w:eastAsia="ru-RU"/>
        </w:rPr>
      </w:pPr>
      <w:r w:rsidRPr="00655396">
        <w:rPr>
          <w:rFonts w:ascii="Times New Roman" w:hAnsi="Times New Roman" w:cs="Times New Roman"/>
          <w:b/>
          <w:bCs/>
          <w:sz w:val="24"/>
          <w:szCs w:val="24"/>
          <w:lang w:eastAsia="ru-RU"/>
        </w:rPr>
        <w:t xml:space="preserve">Предметная область «Русский язык и литература» </w:t>
      </w:r>
      <w:r w:rsidRPr="00655396">
        <w:rPr>
          <w:rFonts w:ascii="Times New Roman" w:hAnsi="Times New Roman" w:cs="Times New Roman"/>
          <w:sz w:val="24"/>
          <w:szCs w:val="24"/>
          <w:lang w:eastAsia="ru-RU"/>
        </w:rPr>
        <w:t xml:space="preserve">представлена предметами «русский язык» и «литература». </w:t>
      </w:r>
      <w:proofErr w:type="gramStart"/>
      <w:r w:rsidRPr="00655396">
        <w:rPr>
          <w:rFonts w:ascii="Times New Roman" w:hAnsi="Times New Roman" w:cs="Times New Roman"/>
          <w:sz w:val="24"/>
          <w:szCs w:val="24"/>
          <w:lang w:eastAsia="ru-RU"/>
        </w:rPr>
        <w:t>Курс русского языка направлен на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на формирование понимания определяющей роли языка в развитии интеллектуальных и творческих способностей личности в процессе образования и самообразования; на развитие умения использовать коммуникативно-эстетических возможностей русского языка;</w:t>
      </w:r>
      <w:proofErr w:type="gramEnd"/>
      <w:r w:rsidRPr="00655396">
        <w:rPr>
          <w:rFonts w:ascii="Times New Roman" w:hAnsi="Times New Roman" w:cs="Times New Roman"/>
          <w:sz w:val="24"/>
          <w:szCs w:val="24"/>
          <w:lang w:eastAsia="ru-RU"/>
        </w:rPr>
        <w:t xml:space="preserve"> на расширение и систематизацию научных знаний о языке; овладение основными нормами литературного языка. Курс литературы способствует овладению процедурами смыслового и эстетического анализа текста; воспитанию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p>
    <w:p w:rsidR="00655396" w:rsidRPr="00275E50" w:rsidRDefault="00655396" w:rsidP="00655396">
      <w:pPr>
        <w:pStyle w:val="a3"/>
        <w:jc w:val="both"/>
        <w:rPr>
          <w:rFonts w:ascii="Times New Roman" w:hAnsi="Times New Roman" w:cs="Times New Roman"/>
          <w:sz w:val="24"/>
          <w:szCs w:val="24"/>
          <w:lang w:eastAsia="ru-RU"/>
        </w:rPr>
      </w:pPr>
      <w:r w:rsidRPr="00655396">
        <w:rPr>
          <w:rFonts w:ascii="Times New Roman" w:hAnsi="Times New Roman" w:cs="Times New Roman"/>
          <w:b/>
          <w:bCs/>
          <w:sz w:val="24"/>
          <w:szCs w:val="24"/>
          <w:lang w:eastAsia="ru-RU"/>
        </w:rPr>
        <w:t>Предметная область «Иностранные языки</w:t>
      </w:r>
      <w:r>
        <w:rPr>
          <w:rFonts w:ascii="Times New Roman" w:hAnsi="Times New Roman" w:cs="Times New Roman"/>
          <w:b/>
          <w:bCs/>
          <w:sz w:val="24"/>
          <w:szCs w:val="24"/>
          <w:lang w:eastAsia="ru-RU"/>
        </w:rPr>
        <w:t>»</w:t>
      </w:r>
      <w:r w:rsidR="00275E50" w:rsidRPr="00275E50">
        <w:rPr>
          <w:rFonts w:ascii="Times New Roman" w:hAnsi="Times New Roman" w:cs="Times New Roman"/>
          <w:color w:val="000000"/>
          <w:sz w:val="23"/>
          <w:szCs w:val="23"/>
        </w:rPr>
        <w:t xml:space="preserve"> </w:t>
      </w:r>
      <w:r w:rsidR="00275E50" w:rsidRPr="00275E50">
        <w:rPr>
          <w:rFonts w:ascii="Times New Roman" w:hAnsi="Times New Roman" w:cs="Times New Roman"/>
          <w:bCs/>
          <w:sz w:val="24"/>
          <w:szCs w:val="24"/>
          <w:lang w:eastAsia="ru-RU"/>
        </w:rPr>
        <w:t>представлена предметом «иностранный язык» (английский</w:t>
      </w:r>
      <w:r w:rsidR="00275E50">
        <w:rPr>
          <w:rFonts w:ascii="Times New Roman" w:hAnsi="Times New Roman" w:cs="Times New Roman"/>
          <w:bCs/>
          <w:sz w:val="24"/>
          <w:szCs w:val="24"/>
          <w:lang w:eastAsia="ru-RU"/>
        </w:rPr>
        <w:t xml:space="preserve"> и немецкий</w:t>
      </w:r>
      <w:r w:rsidR="00275E50" w:rsidRPr="00275E50">
        <w:rPr>
          <w:rFonts w:ascii="Times New Roman" w:hAnsi="Times New Roman" w:cs="Times New Roman"/>
          <w:bCs/>
          <w:sz w:val="24"/>
          <w:szCs w:val="24"/>
          <w:lang w:eastAsia="ru-RU"/>
        </w:rPr>
        <w:t xml:space="preserve"> язык</w:t>
      </w:r>
      <w:r w:rsidR="00275E50">
        <w:rPr>
          <w:rFonts w:ascii="Times New Roman" w:hAnsi="Times New Roman" w:cs="Times New Roman"/>
          <w:bCs/>
          <w:sz w:val="24"/>
          <w:szCs w:val="24"/>
          <w:lang w:eastAsia="ru-RU"/>
        </w:rPr>
        <w:t>и</w:t>
      </w:r>
      <w:r w:rsidR="00275E50" w:rsidRPr="00275E50">
        <w:rPr>
          <w:rFonts w:ascii="Times New Roman" w:hAnsi="Times New Roman" w:cs="Times New Roman"/>
          <w:bCs/>
          <w:sz w:val="24"/>
          <w:szCs w:val="24"/>
          <w:lang w:eastAsia="ru-RU"/>
        </w:rPr>
        <w:t xml:space="preserve">). При изучении предмета «иностранный язык» происходит деление класса на подгруппы. Курс направлен на 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w:t>
      </w:r>
      <w:proofErr w:type="gramStart"/>
      <w:r w:rsidR="00275E50" w:rsidRPr="00275E50">
        <w:rPr>
          <w:rFonts w:ascii="Times New Roman" w:hAnsi="Times New Roman" w:cs="Times New Roman"/>
          <w:bCs/>
          <w:sz w:val="24"/>
          <w:szCs w:val="24"/>
          <w:lang w:eastAsia="ru-RU"/>
        </w:rPr>
        <w:t>обучающихся</w:t>
      </w:r>
      <w:proofErr w:type="gramEnd"/>
      <w:r w:rsidR="00275E50" w:rsidRPr="00275E50">
        <w:rPr>
          <w:rFonts w:ascii="Times New Roman" w:hAnsi="Times New Roman" w:cs="Times New Roman"/>
          <w:bCs/>
          <w:sz w:val="24"/>
          <w:szCs w:val="24"/>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275E50" w:rsidRPr="00275E50" w:rsidRDefault="007062D8" w:rsidP="00275E50">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75E50" w:rsidRPr="00275E50">
        <w:rPr>
          <w:rFonts w:ascii="Times New Roman" w:hAnsi="Times New Roman" w:cs="Times New Roman"/>
          <w:b/>
          <w:bCs/>
          <w:sz w:val="24"/>
          <w:szCs w:val="24"/>
          <w:lang w:eastAsia="ru-RU"/>
        </w:rPr>
        <w:t xml:space="preserve">Предметная область "Математика и информатика" </w:t>
      </w:r>
      <w:r w:rsidR="00275E50" w:rsidRPr="00275E50">
        <w:rPr>
          <w:rFonts w:ascii="Times New Roman" w:hAnsi="Times New Roman" w:cs="Times New Roman"/>
          <w:sz w:val="24"/>
          <w:szCs w:val="24"/>
          <w:lang w:eastAsia="ru-RU"/>
        </w:rPr>
        <w:t>представлена предметами «математика» (5-9 классы), «информатика» (</w:t>
      </w:r>
      <w:r w:rsidR="00275E50">
        <w:rPr>
          <w:rFonts w:ascii="Times New Roman" w:hAnsi="Times New Roman" w:cs="Times New Roman"/>
          <w:sz w:val="24"/>
          <w:szCs w:val="24"/>
          <w:lang w:eastAsia="ru-RU"/>
        </w:rPr>
        <w:t>7</w:t>
      </w:r>
      <w:r w:rsidR="00275E50" w:rsidRPr="00275E50">
        <w:rPr>
          <w:rFonts w:ascii="Times New Roman" w:hAnsi="Times New Roman" w:cs="Times New Roman"/>
          <w:sz w:val="24"/>
          <w:szCs w:val="24"/>
          <w:lang w:eastAsia="ru-RU"/>
        </w:rPr>
        <w:t xml:space="preserve">-9 классы). </w:t>
      </w:r>
    </w:p>
    <w:p w:rsidR="00275E50"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sz w:val="24"/>
          <w:szCs w:val="24"/>
          <w:lang w:eastAsia="ru-RU"/>
        </w:rPr>
        <w:t xml:space="preserve">При проведении уроков отработки практических навыков, практикумов, самостоятельных работ предусмотрено деление 9 классов на подгруппы. В целях формирования </w:t>
      </w:r>
      <w:proofErr w:type="gramStart"/>
      <w:r w:rsidRPr="00275E50">
        <w:rPr>
          <w:rFonts w:ascii="Times New Roman" w:hAnsi="Times New Roman" w:cs="Times New Roman"/>
          <w:sz w:val="24"/>
          <w:szCs w:val="24"/>
          <w:lang w:eastAsia="ru-RU"/>
        </w:rPr>
        <w:t>ИКТ-компетенции</w:t>
      </w:r>
      <w:proofErr w:type="gramEnd"/>
      <w:r>
        <w:rPr>
          <w:rFonts w:ascii="Times New Roman" w:hAnsi="Times New Roman" w:cs="Times New Roman"/>
          <w:sz w:val="24"/>
          <w:szCs w:val="24"/>
          <w:lang w:eastAsia="ru-RU"/>
        </w:rPr>
        <w:t>.</w:t>
      </w:r>
      <w:r w:rsidRPr="00275E50">
        <w:rPr>
          <w:rFonts w:ascii="Times New Roman" w:hAnsi="Times New Roman" w:cs="Times New Roman"/>
          <w:sz w:val="24"/>
          <w:szCs w:val="24"/>
          <w:lang w:eastAsia="ru-RU"/>
        </w:rPr>
        <w:t xml:space="preserve"> </w:t>
      </w:r>
    </w:p>
    <w:p w:rsidR="00275E50"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sz w:val="24"/>
          <w:szCs w:val="24"/>
          <w:lang w:eastAsia="ru-RU"/>
        </w:rPr>
        <w:t xml:space="preserve">Занятия по информатике проводятся в групповой форме.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8E299C" w:rsidRDefault="00275E50" w:rsidP="00275E50">
      <w:pPr>
        <w:pStyle w:val="a3"/>
        <w:jc w:val="both"/>
        <w:rPr>
          <w:rFonts w:ascii="Times New Roman" w:hAnsi="Times New Roman" w:cs="Times New Roman"/>
          <w:sz w:val="24"/>
          <w:szCs w:val="24"/>
          <w:lang w:eastAsia="ru-RU"/>
        </w:rPr>
      </w:pPr>
      <w:r w:rsidRPr="00275E50">
        <w:rPr>
          <w:rFonts w:ascii="Times New Roman" w:hAnsi="Times New Roman" w:cs="Times New Roman"/>
          <w:b/>
          <w:bCs/>
          <w:sz w:val="24"/>
          <w:szCs w:val="24"/>
          <w:lang w:eastAsia="ru-RU"/>
        </w:rPr>
        <w:lastRenderedPageBreak/>
        <w:t xml:space="preserve">Предметная область "Общественно-научные предметы» </w:t>
      </w:r>
      <w:r w:rsidRPr="00275E50">
        <w:rPr>
          <w:rFonts w:ascii="Times New Roman" w:hAnsi="Times New Roman" w:cs="Times New Roman"/>
          <w:sz w:val="24"/>
          <w:szCs w:val="24"/>
          <w:lang w:eastAsia="ru-RU"/>
        </w:rPr>
        <w:t>представлена предметами</w:t>
      </w:r>
      <w:r w:rsidR="00C522A3">
        <w:rPr>
          <w:rFonts w:ascii="Times New Roman" w:hAnsi="Times New Roman" w:cs="Times New Roman"/>
          <w:sz w:val="24"/>
          <w:szCs w:val="24"/>
          <w:lang w:eastAsia="ru-RU"/>
        </w:rPr>
        <w:t xml:space="preserve"> </w:t>
      </w:r>
      <w:r w:rsidR="00C522A3" w:rsidRPr="00C522A3">
        <w:rPr>
          <w:rFonts w:ascii="Times New Roman" w:hAnsi="Times New Roman" w:cs="Times New Roman"/>
          <w:sz w:val="24"/>
          <w:szCs w:val="24"/>
          <w:lang w:eastAsia="ru-RU"/>
        </w:rPr>
        <w:t>«История России. Всеобщая история», «Обществознание», «География», которые формируют представления об окружающем мире, с которым общается школьник. Изучение предметной области «Общественно-научные предметы»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При изучении общественно-научных предметов задача развития и воспитания личности обучающихся является приоритетной.</w:t>
      </w:r>
    </w:p>
    <w:p w:rsidR="00C176A1" w:rsidRDefault="00C176A1" w:rsidP="00C176A1">
      <w:pPr>
        <w:pStyle w:val="a3"/>
        <w:jc w:val="both"/>
        <w:rPr>
          <w:rFonts w:ascii="Times New Roman" w:hAnsi="Times New Roman" w:cs="Times New Roman"/>
          <w:sz w:val="24"/>
          <w:szCs w:val="24"/>
          <w:lang w:eastAsia="ru-RU"/>
        </w:rPr>
      </w:pPr>
      <w:proofErr w:type="gramStart"/>
      <w:r w:rsidRPr="00C176A1">
        <w:rPr>
          <w:rFonts w:ascii="Times New Roman" w:hAnsi="Times New Roman" w:cs="Times New Roman"/>
          <w:b/>
          <w:bCs/>
          <w:sz w:val="24"/>
          <w:szCs w:val="24"/>
          <w:lang w:eastAsia="ru-RU"/>
        </w:rPr>
        <w:t xml:space="preserve">Предметная область «Естественнонаучные предметы» </w:t>
      </w:r>
      <w:r w:rsidRPr="00C176A1">
        <w:rPr>
          <w:rFonts w:ascii="Times New Roman" w:hAnsi="Times New Roman" w:cs="Times New Roman"/>
          <w:sz w:val="24"/>
          <w:szCs w:val="24"/>
          <w:lang w:eastAsia="ru-RU"/>
        </w:rPr>
        <w:t>представлена предметами «Биология» (5-9 классы), «Физика» (7, 8, 9 классы), «Химия» (8, 9 классы).</w:t>
      </w:r>
      <w:proofErr w:type="gramEnd"/>
      <w:r w:rsidRPr="00C176A1">
        <w:rPr>
          <w:rFonts w:ascii="Times New Roman" w:hAnsi="Times New Roman" w:cs="Times New Roman"/>
          <w:sz w:val="24"/>
          <w:szCs w:val="24"/>
          <w:lang w:eastAsia="ru-RU"/>
        </w:rPr>
        <w:t xml:space="preserve"> Изучение предметной области «Естественнонаучные предметы» должно обеспечить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w:t>
      </w:r>
      <w:r>
        <w:rPr>
          <w:rFonts w:ascii="Times New Roman" w:hAnsi="Times New Roman" w:cs="Times New Roman"/>
          <w:sz w:val="24"/>
          <w:szCs w:val="24"/>
          <w:lang w:eastAsia="ru-RU"/>
        </w:rPr>
        <w:t>.</w:t>
      </w:r>
      <w:r w:rsidRPr="00C176A1">
        <w:rPr>
          <w:rFonts w:ascii="Times New Roman" w:hAnsi="Times New Roman" w:cs="Times New Roman"/>
          <w:sz w:val="24"/>
          <w:szCs w:val="24"/>
          <w:lang w:eastAsia="ru-RU"/>
        </w:rPr>
        <w:t xml:space="preserve"> </w:t>
      </w:r>
    </w:p>
    <w:p w:rsidR="00C176A1" w:rsidRDefault="00C176A1" w:rsidP="00C176A1">
      <w:pPr>
        <w:pStyle w:val="a3"/>
        <w:jc w:val="both"/>
        <w:rPr>
          <w:rFonts w:ascii="Times New Roman" w:hAnsi="Times New Roman" w:cs="Times New Roman"/>
          <w:sz w:val="24"/>
          <w:szCs w:val="24"/>
          <w:lang w:eastAsia="ru-RU"/>
        </w:rPr>
      </w:pPr>
      <w:r w:rsidRPr="00C176A1">
        <w:rPr>
          <w:rFonts w:ascii="Times New Roman" w:hAnsi="Times New Roman" w:cs="Times New Roman"/>
          <w:b/>
          <w:bCs/>
          <w:sz w:val="24"/>
          <w:szCs w:val="24"/>
          <w:lang w:eastAsia="ru-RU"/>
        </w:rPr>
        <w:t xml:space="preserve">Предметная область «Основы духовно-нравственной культуры народов России» </w:t>
      </w:r>
      <w:r w:rsidRPr="00C176A1">
        <w:rPr>
          <w:rFonts w:ascii="Times New Roman" w:hAnsi="Times New Roman" w:cs="Times New Roman"/>
          <w:sz w:val="24"/>
          <w:szCs w:val="24"/>
          <w:lang w:eastAsia="ru-RU"/>
        </w:rPr>
        <w:t>должна обеспечивать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Данная предметная область является логическим продолжением предметной области (учебного предмета) «Основы религиозных культур и светской этики» начальной школы. Предметная область «Основы духовно-нравственной культуры народов России» в 5-9 классах реализована через</w:t>
      </w:r>
      <w:r>
        <w:rPr>
          <w:rFonts w:ascii="Times New Roman" w:hAnsi="Times New Roman" w:cs="Times New Roman"/>
          <w:sz w:val="24"/>
          <w:szCs w:val="24"/>
          <w:lang w:eastAsia="ru-RU"/>
        </w:rPr>
        <w:t xml:space="preserve"> ведение в 5-х классах по 0,5 ч. курса и</w:t>
      </w:r>
      <w:r w:rsidRPr="00C176A1">
        <w:rPr>
          <w:rFonts w:ascii="Times New Roman" w:hAnsi="Times New Roman" w:cs="Times New Roman"/>
          <w:sz w:val="24"/>
          <w:szCs w:val="24"/>
          <w:lang w:eastAsia="ru-RU"/>
        </w:rPr>
        <w:t xml:space="preserve">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w:t>
      </w:r>
      <w:r>
        <w:rPr>
          <w:rFonts w:ascii="Times New Roman" w:hAnsi="Times New Roman" w:cs="Times New Roman"/>
          <w:sz w:val="24"/>
          <w:szCs w:val="24"/>
          <w:lang w:eastAsia="ru-RU"/>
        </w:rPr>
        <w:t xml:space="preserve">. </w:t>
      </w:r>
    </w:p>
    <w:p w:rsidR="00C522A3" w:rsidRDefault="00C176A1" w:rsidP="00C176A1">
      <w:pPr>
        <w:pStyle w:val="a3"/>
        <w:jc w:val="both"/>
        <w:rPr>
          <w:rFonts w:ascii="Times New Roman" w:hAnsi="Times New Roman" w:cs="Times New Roman"/>
          <w:sz w:val="24"/>
          <w:szCs w:val="24"/>
          <w:lang w:eastAsia="ru-RU"/>
        </w:rPr>
      </w:pPr>
      <w:r w:rsidRPr="00C176A1">
        <w:rPr>
          <w:rFonts w:ascii="Times New Roman" w:hAnsi="Times New Roman" w:cs="Times New Roman"/>
          <w:b/>
          <w:bCs/>
          <w:sz w:val="24"/>
          <w:szCs w:val="24"/>
          <w:lang w:eastAsia="ru-RU"/>
        </w:rPr>
        <w:t xml:space="preserve">Предметная область "Искусство" </w:t>
      </w:r>
      <w:r w:rsidRPr="00C176A1">
        <w:rPr>
          <w:rFonts w:ascii="Times New Roman" w:hAnsi="Times New Roman" w:cs="Times New Roman"/>
          <w:sz w:val="24"/>
          <w:szCs w:val="24"/>
          <w:lang w:eastAsia="ru-RU"/>
        </w:rPr>
        <w:t xml:space="preserve">представлена предметами "Музыка", "Изобразительное искусство". Изучение предметной области «Искусство» направлено на 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C176A1">
        <w:rPr>
          <w:rFonts w:ascii="Times New Roman" w:hAnsi="Times New Roman" w:cs="Times New Roman"/>
          <w:sz w:val="24"/>
          <w:szCs w:val="24"/>
          <w:lang w:eastAsia="ru-RU"/>
        </w:rPr>
        <w:t>чувственно-эмоционально</w:t>
      </w:r>
      <w:proofErr w:type="gramEnd"/>
      <w:r w:rsidRPr="00C176A1">
        <w:rPr>
          <w:rFonts w:ascii="Times New Roman" w:hAnsi="Times New Roman" w:cs="Times New Roman"/>
          <w:sz w:val="24"/>
          <w:szCs w:val="24"/>
          <w:lang w:eastAsia="ru-RU"/>
        </w:rPr>
        <w:t xml:space="preserve">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w:t>
      </w:r>
      <w:r w:rsidRPr="00C176A1">
        <w:rPr>
          <w:rFonts w:ascii="Times New Roman" w:hAnsi="Times New Roman" w:cs="Times New Roman"/>
          <w:sz w:val="24"/>
          <w:szCs w:val="24"/>
          <w:lang w:eastAsia="ru-RU"/>
        </w:rPr>
        <w:lastRenderedPageBreak/>
        <w:t>культурному наследию и ценностям народов России, сокровищам мировой цивилизации, их сохранению и приумножению.</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b/>
          <w:bCs/>
          <w:sz w:val="24"/>
          <w:szCs w:val="24"/>
          <w:lang w:eastAsia="ru-RU"/>
        </w:rPr>
        <w:t xml:space="preserve">Предметная область "Технология" </w:t>
      </w:r>
      <w:r w:rsidRPr="00114391">
        <w:rPr>
          <w:rFonts w:ascii="Times New Roman" w:hAnsi="Times New Roman" w:cs="Times New Roman"/>
          <w:sz w:val="24"/>
          <w:szCs w:val="24"/>
          <w:lang w:eastAsia="ru-RU"/>
        </w:rPr>
        <w:t xml:space="preserve">представлена учебным предметом «Технология». Изучение предметной области «Технология» должно обеспечить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b/>
          <w:bCs/>
          <w:sz w:val="24"/>
          <w:szCs w:val="24"/>
          <w:lang w:eastAsia="ru-RU"/>
        </w:rPr>
        <w:t xml:space="preserve">Предметная область "Физическая культура и основы безопасности жизнедеятельности" </w:t>
      </w:r>
      <w:r w:rsidRPr="00114391">
        <w:rPr>
          <w:rFonts w:ascii="Times New Roman" w:hAnsi="Times New Roman" w:cs="Times New Roman"/>
          <w:sz w:val="24"/>
          <w:szCs w:val="24"/>
          <w:lang w:eastAsia="ru-RU"/>
        </w:rPr>
        <w:t xml:space="preserve">представлены предметами «Физическая культура» (5-9 класс) и «Основы безопасности жизнедеятельности» (8, 9 классы). Изучение предметной области «Физическая культура и основы безопасности жизнедеятельности» должно обеспечить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114391" w:rsidRP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xml:space="preserve">Профориентационная работа с целью самоопределения выпускников основной школы проводится в рамках внеклассной работы по направлениям: </w:t>
      </w:r>
    </w:p>
    <w:p w:rsidR="0011439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xml:space="preserve">- работа классных руководителей (тематические классные часы, экскурсии, встречи с выпускниками, встречи с представителями профессий); </w:t>
      </w:r>
    </w:p>
    <w:p w:rsidR="005C286C" w:rsidRPr="00114391" w:rsidRDefault="005C286C" w:rsidP="00114391">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организация и проведение профессиональных проб и практик;</w:t>
      </w:r>
    </w:p>
    <w:p w:rsidR="00C176A1" w:rsidRDefault="00114391" w:rsidP="00114391">
      <w:pPr>
        <w:pStyle w:val="a3"/>
        <w:jc w:val="both"/>
        <w:rPr>
          <w:rFonts w:ascii="Times New Roman" w:hAnsi="Times New Roman" w:cs="Times New Roman"/>
          <w:sz w:val="24"/>
          <w:szCs w:val="24"/>
          <w:lang w:eastAsia="ru-RU"/>
        </w:rPr>
      </w:pPr>
      <w:r w:rsidRPr="00114391">
        <w:rPr>
          <w:rFonts w:ascii="Times New Roman" w:hAnsi="Times New Roman" w:cs="Times New Roman"/>
          <w:sz w:val="24"/>
          <w:szCs w:val="24"/>
          <w:lang w:eastAsia="ru-RU"/>
        </w:rPr>
        <w:t>- работа психолога (диагностика, тренинги, индивидуальные консультации).</w:t>
      </w:r>
    </w:p>
    <w:p w:rsidR="00981CDA" w:rsidRPr="00981CDA" w:rsidRDefault="00981CDA" w:rsidP="00981CDA">
      <w:pPr>
        <w:pStyle w:val="a3"/>
        <w:rPr>
          <w:rFonts w:ascii="Times New Roman" w:hAnsi="Times New Roman" w:cs="Times New Roman"/>
          <w:b/>
          <w:bCs/>
          <w:sz w:val="24"/>
          <w:szCs w:val="24"/>
          <w:lang w:eastAsia="ru-RU"/>
        </w:rPr>
      </w:pPr>
    </w:p>
    <w:p w:rsidR="00607727" w:rsidRDefault="00981CDA" w:rsidP="00981CDA">
      <w:pPr>
        <w:pStyle w:val="a3"/>
        <w:jc w:val="both"/>
        <w:rPr>
          <w:rFonts w:ascii="Times New Roman" w:hAnsi="Times New Roman" w:cs="Times New Roman"/>
          <w:b/>
          <w:bCs/>
          <w:sz w:val="24"/>
          <w:szCs w:val="24"/>
          <w:lang w:eastAsia="ru-RU"/>
        </w:rPr>
      </w:pPr>
      <w:r w:rsidRPr="00981CDA">
        <w:rPr>
          <w:rFonts w:ascii="Times New Roman" w:hAnsi="Times New Roman" w:cs="Times New Roman"/>
          <w:b/>
          <w:bCs/>
          <w:noProof/>
          <w:sz w:val="24"/>
          <w:szCs w:val="24"/>
          <w:lang w:eastAsia="ru-RU"/>
        </w:rPr>
        <w:drawing>
          <wp:inline distT="0" distB="0" distL="0" distR="0">
            <wp:extent cx="5762625" cy="32004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730AF6" w:rsidRDefault="00730AF6" w:rsidP="00607727">
      <w:pPr>
        <w:pStyle w:val="a3"/>
        <w:jc w:val="both"/>
        <w:rPr>
          <w:rFonts w:ascii="Times New Roman" w:hAnsi="Times New Roman" w:cs="Times New Roman"/>
          <w:b/>
          <w:bCs/>
          <w:sz w:val="24"/>
          <w:szCs w:val="24"/>
          <w:lang w:eastAsia="ru-RU"/>
        </w:rPr>
      </w:pPr>
    </w:p>
    <w:p w:rsidR="00730AF6" w:rsidRDefault="00730AF6" w:rsidP="00607727">
      <w:pPr>
        <w:pStyle w:val="a3"/>
        <w:jc w:val="both"/>
        <w:rPr>
          <w:rFonts w:ascii="Times New Roman" w:hAnsi="Times New Roman" w:cs="Times New Roman"/>
          <w:b/>
          <w:bCs/>
          <w:sz w:val="24"/>
          <w:szCs w:val="24"/>
          <w:lang w:eastAsia="ru-RU"/>
        </w:rPr>
      </w:pP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b/>
          <w:bCs/>
          <w:sz w:val="24"/>
          <w:szCs w:val="24"/>
          <w:lang w:eastAsia="ru-RU"/>
        </w:rPr>
        <w:t xml:space="preserve">Промежуточная аттестация </w:t>
      </w:r>
    </w:p>
    <w:p w:rsidR="00181F26"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607727">
        <w:rPr>
          <w:rFonts w:ascii="Times New Roman" w:hAnsi="Times New Roman" w:cs="Times New Roman"/>
          <w:sz w:val="24"/>
          <w:szCs w:val="24"/>
          <w:lang w:eastAsia="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607727" w:rsidRPr="00607727"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 xml:space="preserve">Целью проведения промежуточной аттестации обучающихся является установление уровня освоения обучающимися образовательной программы Школы, в том числе отдельной части или всего объема учебного предмета, курса, дисциплины, модуля образовательной программы; соотнесение этого уровня с требованиями ФГОС; 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w:t>
      </w:r>
    </w:p>
    <w:p w:rsid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осуществлении образовательной деятельности; оценка динамики индивидуальных образовательных достижений обучающегося.</w:t>
      </w:r>
    </w:p>
    <w:p w:rsidR="00607727" w:rsidRPr="00607727" w:rsidRDefault="00607727" w:rsidP="00607727">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07727">
        <w:rPr>
          <w:rFonts w:ascii="Times New Roman" w:hAnsi="Times New Roman" w:cs="Times New Roman"/>
          <w:sz w:val="24"/>
          <w:szCs w:val="24"/>
          <w:lang w:eastAsia="ru-RU"/>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607727" w:rsidRPr="00607727" w:rsidRDefault="00607727" w:rsidP="00607727">
      <w:pPr>
        <w:pStyle w:val="a3"/>
        <w:jc w:val="both"/>
        <w:rPr>
          <w:rFonts w:ascii="Times New Roman" w:hAnsi="Times New Roman" w:cs="Times New Roman"/>
          <w:sz w:val="24"/>
          <w:szCs w:val="24"/>
          <w:lang w:eastAsia="ru-RU"/>
        </w:rPr>
      </w:pPr>
      <w:proofErr w:type="gramStart"/>
      <w:r w:rsidRPr="00607727">
        <w:rPr>
          <w:rFonts w:ascii="Times New Roman" w:hAnsi="Times New Roman" w:cs="Times New Roman"/>
          <w:sz w:val="24"/>
          <w:szCs w:val="24"/>
          <w:lang w:eastAsia="ru-RU"/>
        </w:rPr>
        <w:t>Обучающиеся</w:t>
      </w:r>
      <w:proofErr w:type="gramEnd"/>
      <w:r w:rsidRPr="00607727">
        <w:rPr>
          <w:rFonts w:ascii="Times New Roman" w:hAnsi="Times New Roman" w:cs="Times New Roman"/>
          <w:sz w:val="24"/>
          <w:szCs w:val="24"/>
          <w:lang w:eastAsia="ru-RU"/>
        </w:rPr>
        <w:t xml:space="preserve">  5-6-7-8 классов, </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 знания и </w:t>
      </w:r>
      <w:proofErr w:type="gramStart"/>
      <w:r w:rsidRPr="00607727">
        <w:rPr>
          <w:rFonts w:ascii="Times New Roman" w:hAnsi="Times New Roman" w:cs="Times New Roman"/>
          <w:sz w:val="24"/>
          <w:szCs w:val="24"/>
          <w:lang w:eastAsia="ru-RU"/>
        </w:rPr>
        <w:t>умения</w:t>
      </w:r>
      <w:proofErr w:type="gramEnd"/>
      <w:r w:rsidRPr="00607727">
        <w:rPr>
          <w:rFonts w:ascii="Times New Roman" w:hAnsi="Times New Roman" w:cs="Times New Roman"/>
          <w:sz w:val="24"/>
          <w:szCs w:val="24"/>
          <w:lang w:eastAsia="ru-RU"/>
        </w:rPr>
        <w:t xml:space="preserve"> которых соответствуют требованиям, определенным учебными программами, </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Методсовете. Все КИМы (экзаменационные материалы) сдаются заместителю директора школы по учебной работе за месяц  до начала промежуточной аттестации.</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 </w:t>
      </w:r>
      <w:proofErr w:type="gramStart"/>
      <w:r w:rsidRPr="00607727">
        <w:rPr>
          <w:rFonts w:ascii="Times New Roman" w:hAnsi="Times New Roman" w:cs="Times New Roman"/>
          <w:sz w:val="24"/>
          <w:szCs w:val="24"/>
          <w:lang w:eastAsia="ru-RU"/>
        </w:rPr>
        <w:t>Обучающимся по результатам промежуточной аттестации отметка выставляется по 5-балльной системе.</w:t>
      </w:r>
      <w:proofErr w:type="gramEnd"/>
      <w:r w:rsidRPr="00607727">
        <w:rPr>
          <w:rFonts w:ascii="Times New Roman" w:hAnsi="Times New Roman" w:cs="Times New Roman"/>
          <w:sz w:val="24"/>
          <w:szCs w:val="24"/>
          <w:lang w:eastAsia="ru-RU"/>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607727" w:rsidRPr="00607727" w:rsidRDefault="00607727" w:rsidP="00607727">
      <w:pPr>
        <w:pStyle w:val="a3"/>
        <w:jc w:val="both"/>
        <w:rPr>
          <w:rFonts w:ascii="Times New Roman" w:hAnsi="Times New Roman" w:cs="Times New Roman"/>
          <w:sz w:val="24"/>
          <w:szCs w:val="24"/>
          <w:lang w:eastAsia="ru-RU"/>
        </w:rPr>
      </w:pPr>
      <w:r w:rsidRPr="00607727">
        <w:rPr>
          <w:rFonts w:ascii="Times New Roman" w:hAnsi="Times New Roman" w:cs="Times New Roman"/>
          <w:sz w:val="24"/>
          <w:szCs w:val="24"/>
          <w:lang w:eastAsia="ru-RU"/>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607727">
        <w:rPr>
          <w:rFonts w:ascii="Times New Roman" w:hAnsi="Times New Roman" w:cs="Times New Roman"/>
          <w:sz w:val="24"/>
          <w:szCs w:val="24"/>
          <w:lang w:eastAsia="ru-RU"/>
        </w:rPr>
        <w:t xml:space="preserve">Обучающиеся 8 классов, не прошедшие </w:t>
      </w:r>
      <w:r w:rsidRPr="00607727">
        <w:rPr>
          <w:rFonts w:ascii="Times New Roman" w:hAnsi="Times New Roman" w:cs="Times New Roman"/>
          <w:sz w:val="24"/>
          <w:szCs w:val="24"/>
          <w:lang w:eastAsia="ru-RU"/>
        </w:rPr>
        <w:lastRenderedPageBreak/>
        <w:t>промежуточной аттестации и  имеющие академическую задолженность, переводятся в следующий класс условно.</w:t>
      </w:r>
      <w:proofErr w:type="gramEnd"/>
    </w:p>
    <w:p w:rsidR="00607727" w:rsidRDefault="00607727" w:rsidP="00607727">
      <w:pPr>
        <w:pStyle w:val="a3"/>
        <w:jc w:val="both"/>
        <w:rPr>
          <w:rFonts w:ascii="Times New Roman" w:hAnsi="Times New Roman" w:cs="Times New Roman"/>
          <w:sz w:val="24"/>
          <w:szCs w:val="24"/>
          <w:lang w:eastAsia="ru-RU"/>
        </w:rPr>
      </w:pPr>
    </w:p>
    <w:p w:rsidR="00607727" w:rsidRDefault="006B6259" w:rsidP="006B6259">
      <w:pPr>
        <w:pStyle w:val="a3"/>
        <w:jc w:val="center"/>
        <w:rPr>
          <w:rFonts w:ascii="Times New Roman" w:hAnsi="Times New Roman" w:cs="Times New Roman"/>
          <w:b/>
          <w:sz w:val="24"/>
          <w:szCs w:val="24"/>
          <w:lang w:eastAsia="ru-RU"/>
        </w:rPr>
      </w:pPr>
      <w:r w:rsidRPr="006B6259">
        <w:rPr>
          <w:rFonts w:ascii="Times New Roman" w:hAnsi="Times New Roman" w:cs="Times New Roman"/>
          <w:b/>
          <w:sz w:val="24"/>
          <w:szCs w:val="24"/>
          <w:lang w:eastAsia="ru-RU"/>
        </w:rPr>
        <w:t>3.1.1.</w:t>
      </w:r>
      <w:r>
        <w:rPr>
          <w:rFonts w:ascii="Times New Roman" w:hAnsi="Times New Roman" w:cs="Times New Roman"/>
          <w:b/>
          <w:sz w:val="24"/>
          <w:szCs w:val="24"/>
          <w:lang w:eastAsia="ru-RU"/>
        </w:rPr>
        <w:t>КАЛЕНДАРНЫЙ ГРАФИК</w:t>
      </w:r>
    </w:p>
    <w:p w:rsidR="006B6259" w:rsidRPr="004F0F75" w:rsidRDefault="006B6259" w:rsidP="006B6259">
      <w:pPr>
        <w:spacing w:line="360" w:lineRule="auto"/>
        <w:jc w:val="center"/>
        <w:rPr>
          <w:rFonts w:ascii="Times New Roman" w:hAnsi="Times New Roman" w:cs="Times New Roman"/>
          <w:b/>
          <w:sz w:val="24"/>
          <w:szCs w:val="24"/>
        </w:rPr>
      </w:pPr>
      <w:r w:rsidRPr="004F0F75">
        <w:rPr>
          <w:rFonts w:ascii="Times New Roman" w:hAnsi="Times New Roman" w:cs="Times New Roman"/>
          <w:b/>
          <w:sz w:val="24"/>
          <w:szCs w:val="24"/>
        </w:rPr>
        <w:t>на 2019-2020 учебный год</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b/>
          <w:sz w:val="24"/>
          <w:szCs w:val="24"/>
        </w:rPr>
        <w:t xml:space="preserve">1. Начало учебного года: </w:t>
      </w:r>
      <w:r w:rsidRPr="004F0F75">
        <w:rPr>
          <w:rFonts w:ascii="Times New Roman" w:hAnsi="Times New Roman" w:cs="Times New Roman"/>
          <w:sz w:val="24"/>
          <w:szCs w:val="24"/>
        </w:rPr>
        <w:t>02.09.2019</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b/>
          <w:sz w:val="24"/>
          <w:szCs w:val="24"/>
        </w:rPr>
        <w:t>2. Окончание учебного года</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Учебные занятия заканчиваются:</w:t>
      </w:r>
    </w:p>
    <w:p w:rsidR="006B6259" w:rsidRPr="004F0F75" w:rsidRDefault="006B6259" w:rsidP="006B6259">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1 классы: 22.05.2020 года</w:t>
      </w:r>
    </w:p>
    <w:p w:rsidR="006B6259" w:rsidRPr="004F0F75" w:rsidRDefault="006B6259" w:rsidP="006B6259">
      <w:pPr>
        <w:pBdr>
          <w:top w:val="nil"/>
          <w:left w:val="nil"/>
          <w:bottom w:val="nil"/>
          <w:right w:val="nil"/>
          <w:between w:val="nil"/>
        </w:pBd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2 –8,10  классы: 29.05.2020 года</w:t>
      </w:r>
    </w:p>
    <w:p w:rsidR="006B6259"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9, 11 классы: в соответствии с графиком проведения государственной итоговой аттестации в 9, 11 классах.</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3. Продолжительность учебного года:</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- 1 класс – 33 учебные недели;</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- 2-8,10 классы –  34 учебные недели;</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-9,11 классы – 33 учебные недели</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1-9классы – 5-дневная учебная неделя.</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10-11 классы – 6-дневная учебная неделя.</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4. Режим работы школы:</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b/>
          <w:sz w:val="24"/>
          <w:szCs w:val="24"/>
        </w:rPr>
        <w:t xml:space="preserve">4.1.. Начало учебных занятий:  </w:t>
      </w:r>
      <w:r w:rsidRPr="004F0F75">
        <w:rPr>
          <w:rFonts w:ascii="Times New Roman" w:hAnsi="Times New Roman" w:cs="Times New Roman"/>
          <w:sz w:val="24"/>
          <w:szCs w:val="24"/>
        </w:rPr>
        <w:t>08.00 – 1 смена;</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                                                        14.10 – 2 смена.</w:t>
      </w:r>
    </w:p>
    <w:p w:rsidR="006B6259" w:rsidRPr="004F0F75" w:rsidRDefault="006B6259" w:rsidP="006B6259">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4.2 Продолжительность уроков:</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1 классы: – 35-40 минут (35 минут 1-2 четверти, 40 минут – 3-4 четверти), </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2-11 классы – 45 минут;</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b/>
          <w:sz w:val="24"/>
          <w:szCs w:val="24"/>
        </w:rPr>
      </w:pP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lastRenderedPageBreak/>
        <w:t>4.3. Сменность занятий:</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смена: 1АБВГД, 2В, 3А,  4АГ, 5АБВГ, 8АБВ, 9АБВ, 10АБ, 11АБВ классы;</w:t>
      </w:r>
    </w:p>
    <w:p w:rsidR="006B6259" w:rsidRPr="004F0F75" w:rsidRDefault="006B6259" w:rsidP="006B6259">
      <w:pPr>
        <w:pBdr>
          <w:top w:val="nil"/>
          <w:left w:val="nil"/>
          <w:bottom w:val="nil"/>
          <w:right w:val="nil"/>
          <w:between w:val="nil"/>
        </w:pBd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смена: 2АБГД, 3БВГД, 4БВ, 6АБВ, 7АБВГ классы.</w:t>
      </w:r>
    </w:p>
    <w:tbl>
      <w:tblPr>
        <w:tblW w:w="8279" w:type="dxa"/>
        <w:tblInd w:w="115" w:type="dxa"/>
        <w:tblLayout w:type="fixed"/>
        <w:tblLook w:val="0400" w:firstRow="0" w:lastRow="0" w:firstColumn="0" w:lastColumn="0" w:noHBand="0" w:noVBand="1"/>
      </w:tblPr>
      <w:tblGrid>
        <w:gridCol w:w="1971"/>
        <w:gridCol w:w="1715"/>
        <w:gridCol w:w="1704"/>
        <w:gridCol w:w="1936"/>
        <w:gridCol w:w="953"/>
      </w:tblGrid>
      <w:tr w:rsidR="006B6259" w:rsidRPr="004F0F75" w:rsidTr="0097687C">
        <w:trPr>
          <w:trHeight w:val="320"/>
        </w:trPr>
        <w:tc>
          <w:tcPr>
            <w:tcW w:w="3686"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1 смена</w:t>
            </w:r>
          </w:p>
        </w:tc>
        <w:tc>
          <w:tcPr>
            <w:tcW w:w="3640" w:type="dxa"/>
            <w:gridSpan w:val="2"/>
            <w:tcBorders>
              <w:top w:val="single" w:sz="12" w:space="0" w:color="000000"/>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Итого</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класс</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кол-во учащихся</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класс</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shd w:val="clear" w:color="auto" w:fill="auto"/>
            <w:vAlign w:val="bottom"/>
          </w:tcPr>
          <w:p w:rsidR="006B6259" w:rsidRPr="004F0F75" w:rsidRDefault="006B6259" w:rsidP="0097687C">
            <w:pPr>
              <w:widowControl w:val="0"/>
              <w:pBdr>
                <w:top w:val="nil"/>
                <w:left w:val="nil"/>
                <w:bottom w:val="nil"/>
                <w:right w:val="nil"/>
                <w:between w:val="nil"/>
              </w:pBdr>
              <w:rPr>
                <w:rFonts w:ascii="Times New Roman" w:hAnsi="Times New Roman" w:cs="Times New Roman"/>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line="360" w:lineRule="auto"/>
              <w:jc w:val="both"/>
              <w:rPr>
                <w:rFonts w:ascii="Times New Roman" w:hAnsi="Times New Roman" w:cs="Times New Roman"/>
                <w:sz w:val="24"/>
                <w:szCs w:val="24"/>
              </w:rPr>
            </w:pPr>
            <w:r w:rsidRPr="004F0F75">
              <w:rPr>
                <w:rFonts w:ascii="Times New Roman" w:hAnsi="Times New Roman" w:cs="Times New Roman"/>
                <w:sz w:val="24"/>
                <w:szCs w:val="24"/>
              </w:rPr>
              <w:t>1А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line="360" w:lineRule="auto"/>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line="360" w:lineRule="auto"/>
              <w:jc w:val="both"/>
              <w:rPr>
                <w:rFonts w:ascii="Times New Roman" w:hAnsi="Times New Roman" w:cs="Times New Roman"/>
                <w:sz w:val="24"/>
                <w:szCs w:val="24"/>
              </w:rPr>
            </w:pPr>
            <w:r w:rsidRPr="004F0F75">
              <w:rPr>
                <w:rFonts w:ascii="Times New Roman" w:hAnsi="Times New Roman" w:cs="Times New Roman"/>
                <w:sz w:val="24"/>
                <w:szCs w:val="24"/>
              </w:rPr>
              <w:t>2А</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line="360" w:lineRule="auto"/>
              <w:jc w:val="both"/>
              <w:rPr>
                <w:rFonts w:ascii="Times New Roman" w:hAnsi="Times New Roman" w:cs="Times New Roman"/>
                <w:sz w:val="24"/>
                <w:szCs w:val="24"/>
              </w:rPr>
            </w:pPr>
            <w:r w:rsidRPr="004F0F75">
              <w:rPr>
                <w:rFonts w:ascii="Times New Roman" w:hAnsi="Times New Roman" w:cs="Times New Roman"/>
                <w:sz w:val="24"/>
                <w:szCs w:val="24"/>
              </w:rPr>
              <w:t>31</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line="360" w:lineRule="auto"/>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32</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2Б</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2Г</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1Г</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32</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2Д</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1Д</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27</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3Б</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3В</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3Г</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4А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3Д</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4Г</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4Б</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4В</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 </w:t>
            </w:r>
          </w:p>
        </w:tc>
      </w:tr>
      <w:tr w:rsidR="006B6259" w:rsidRPr="004F0F75" w:rsidTr="0097687C">
        <w:trPr>
          <w:trHeight w:val="782"/>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Начальное общее образование</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p>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262</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Начальное общее образование</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287</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549</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5А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6А</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5Б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6Б</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5В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6В</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5Г</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7А</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25</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8А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31</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7Б</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8Б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7В</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8В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29</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7Г</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20</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9А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28</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lastRenderedPageBreak/>
              <w:t>9Б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30</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9В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nil"/>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Основное</w:t>
            </w:r>
          </w:p>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284</w:t>
            </w:r>
          </w:p>
        </w:tc>
        <w:tc>
          <w:tcPr>
            <w:tcW w:w="1704" w:type="dxa"/>
            <w:tcBorders>
              <w:top w:val="nil"/>
              <w:left w:val="nil"/>
              <w:bottom w:val="single" w:sz="4" w:space="0" w:color="000000"/>
              <w:right w:val="nil"/>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Основное 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188</w:t>
            </w: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472</w:t>
            </w: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10А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23</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10Б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25</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r w:rsidRPr="004F0F75">
              <w:rPr>
                <w:rFonts w:ascii="Times New Roman" w:hAnsi="Times New Roman" w:cs="Times New Roman"/>
                <w:color w:val="FF0000"/>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11А</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24</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11Б</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23</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11В</w:t>
            </w:r>
          </w:p>
        </w:tc>
        <w:tc>
          <w:tcPr>
            <w:tcW w:w="1715"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sz w:val="24"/>
                <w:szCs w:val="24"/>
              </w:rPr>
            </w:pPr>
            <w:r w:rsidRPr="004F0F75">
              <w:rPr>
                <w:rFonts w:ascii="Times New Roman" w:hAnsi="Times New Roman" w:cs="Times New Roman"/>
                <w:sz w:val="24"/>
                <w:szCs w:val="24"/>
              </w:rPr>
              <w:t>26</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color w:val="FF0000"/>
                <w:sz w:val="24"/>
                <w:szCs w:val="24"/>
              </w:rPr>
            </w:pPr>
          </w:p>
        </w:tc>
      </w:tr>
      <w:tr w:rsidR="006B6259" w:rsidRPr="004F0F75" w:rsidTr="0097687C">
        <w:trPr>
          <w:trHeight w:val="300"/>
        </w:trPr>
        <w:tc>
          <w:tcPr>
            <w:tcW w:w="1971" w:type="dxa"/>
            <w:tcBorders>
              <w:top w:val="nil"/>
              <w:left w:val="single" w:sz="12" w:space="0" w:color="000000"/>
              <w:bottom w:val="single" w:sz="4" w:space="0" w:color="000000"/>
              <w:right w:val="nil"/>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sz w:val="24"/>
                <w:szCs w:val="24"/>
              </w:rPr>
            </w:pPr>
            <w:r w:rsidRPr="004F0F75">
              <w:rPr>
                <w:rFonts w:ascii="Times New Roman" w:hAnsi="Times New Roman" w:cs="Times New Roman"/>
                <w:sz w:val="24"/>
                <w:szCs w:val="24"/>
              </w:rPr>
              <w:t>Среднее общее образование</w:t>
            </w:r>
          </w:p>
        </w:tc>
        <w:tc>
          <w:tcPr>
            <w:tcW w:w="1715" w:type="dxa"/>
            <w:tcBorders>
              <w:top w:val="nil"/>
              <w:left w:val="single" w:sz="4" w:space="0" w:color="000000"/>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121</w:t>
            </w:r>
          </w:p>
        </w:tc>
        <w:tc>
          <w:tcPr>
            <w:tcW w:w="1704" w:type="dxa"/>
            <w:tcBorders>
              <w:top w:val="nil"/>
              <w:left w:val="nil"/>
              <w:bottom w:val="single" w:sz="4"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rPr>
                <w:rFonts w:ascii="Times New Roman" w:hAnsi="Times New Roman" w:cs="Times New Roman"/>
                <w:b/>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121</w:t>
            </w:r>
          </w:p>
        </w:tc>
      </w:tr>
      <w:tr w:rsidR="006B6259" w:rsidRPr="004F0F75" w:rsidTr="0097687C">
        <w:trPr>
          <w:trHeight w:val="360"/>
        </w:trPr>
        <w:tc>
          <w:tcPr>
            <w:tcW w:w="1971" w:type="dxa"/>
            <w:tcBorders>
              <w:top w:val="nil"/>
              <w:left w:val="single" w:sz="12" w:space="0" w:color="000000"/>
              <w:bottom w:val="single" w:sz="12"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Итого</w:t>
            </w:r>
          </w:p>
        </w:tc>
        <w:tc>
          <w:tcPr>
            <w:tcW w:w="1715" w:type="dxa"/>
            <w:tcBorders>
              <w:top w:val="nil"/>
              <w:left w:val="nil"/>
              <w:bottom w:val="single" w:sz="12"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667</w:t>
            </w:r>
          </w:p>
        </w:tc>
        <w:tc>
          <w:tcPr>
            <w:tcW w:w="1704" w:type="dxa"/>
            <w:tcBorders>
              <w:top w:val="nil"/>
              <w:left w:val="nil"/>
              <w:bottom w:val="single" w:sz="12" w:space="0" w:color="000000"/>
              <w:right w:val="single" w:sz="4"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p>
        </w:tc>
        <w:tc>
          <w:tcPr>
            <w:tcW w:w="1936" w:type="dxa"/>
            <w:tcBorders>
              <w:top w:val="nil"/>
              <w:left w:val="nil"/>
              <w:bottom w:val="single" w:sz="12"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475</w:t>
            </w:r>
          </w:p>
        </w:tc>
        <w:tc>
          <w:tcPr>
            <w:tcW w:w="953" w:type="dxa"/>
            <w:tcBorders>
              <w:top w:val="nil"/>
              <w:left w:val="nil"/>
              <w:bottom w:val="single" w:sz="12" w:space="0" w:color="000000"/>
              <w:right w:val="single" w:sz="12" w:space="0" w:color="000000"/>
            </w:tcBorders>
            <w:shd w:val="clear" w:color="auto" w:fill="auto"/>
            <w:vAlign w:val="bottom"/>
          </w:tcPr>
          <w:p w:rsidR="006B6259" w:rsidRPr="004F0F75" w:rsidRDefault="006B6259" w:rsidP="0097687C">
            <w:pPr>
              <w:pBdr>
                <w:top w:val="nil"/>
                <w:left w:val="nil"/>
                <w:bottom w:val="nil"/>
                <w:right w:val="nil"/>
                <w:between w:val="nil"/>
              </w:pBdr>
              <w:spacing w:before="100" w:after="100"/>
              <w:jc w:val="both"/>
              <w:rPr>
                <w:rFonts w:ascii="Times New Roman" w:hAnsi="Times New Roman" w:cs="Times New Roman"/>
                <w:b/>
                <w:sz w:val="24"/>
                <w:szCs w:val="24"/>
              </w:rPr>
            </w:pPr>
            <w:r w:rsidRPr="004F0F75">
              <w:rPr>
                <w:rFonts w:ascii="Times New Roman" w:hAnsi="Times New Roman" w:cs="Times New Roman"/>
                <w:b/>
                <w:sz w:val="24"/>
                <w:szCs w:val="24"/>
              </w:rPr>
              <w:t>1142</w:t>
            </w:r>
          </w:p>
        </w:tc>
      </w:tr>
    </w:tbl>
    <w:p w:rsidR="006B6259" w:rsidRPr="004F0F75" w:rsidRDefault="006B6259" w:rsidP="006B6259">
      <w:pPr>
        <w:pBdr>
          <w:top w:val="nil"/>
          <w:left w:val="nil"/>
          <w:bottom w:val="nil"/>
          <w:right w:val="nil"/>
          <w:between w:val="nil"/>
        </w:pBdr>
        <w:jc w:val="both"/>
        <w:rPr>
          <w:rFonts w:ascii="Times New Roman" w:hAnsi="Times New Roman" w:cs="Times New Roman"/>
          <w:sz w:val="24"/>
          <w:szCs w:val="24"/>
        </w:rPr>
      </w:pPr>
      <w:r w:rsidRPr="004F0F75">
        <w:rPr>
          <w:rFonts w:ascii="Times New Roman" w:hAnsi="Times New Roman" w:cs="Times New Roman"/>
          <w:sz w:val="24"/>
          <w:szCs w:val="24"/>
        </w:rPr>
        <w:t xml:space="preserve"> Средняя наполняемость классов: 27 чел.</w:t>
      </w:r>
    </w:p>
    <w:p w:rsidR="006B6259" w:rsidRPr="004F0F75" w:rsidRDefault="006B6259" w:rsidP="006B6259">
      <w:pPr>
        <w:pBdr>
          <w:top w:val="nil"/>
          <w:left w:val="nil"/>
          <w:bottom w:val="nil"/>
          <w:right w:val="nil"/>
          <w:between w:val="nil"/>
        </w:pBdr>
        <w:jc w:val="both"/>
        <w:rPr>
          <w:rFonts w:ascii="Times New Roman" w:hAnsi="Times New Roman" w:cs="Times New Roman"/>
          <w:b/>
          <w:sz w:val="24"/>
          <w:szCs w:val="24"/>
        </w:rPr>
      </w:pPr>
      <w:r w:rsidRPr="004F0F75">
        <w:rPr>
          <w:rFonts w:ascii="Times New Roman" w:hAnsi="Times New Roman" w:cs="Times New Roman"/>
          <w:b/>
          <w:sz w:val="24"/>
          <w:szCs w:val="24"/>
        </w:rPr>
        <w:t>4.4. Регламентирование образовательного процесса на учебный год</w:t>
      </w:r>
    </w:p>
    <w:p w:rsidR="006B6259" w:rsidRPr="004F0F75" w:rsidRDefault="006B6259" w:rsidP="006B6259">
      <w:pPr>
        <w:pBdr>
          <w:top w:val="nil"/>
          <w:left w:val="nil"/>
          <w:bottom w:val="nil"/>
          <w:right w:val="nil"/>
          <w:between w:val="nil"/>
        </w:pBdr>
        <w:jc w:val="both"/>
        <w:rPr>
          <w:rFonts w:ascii="Times New Roman" w:hAnsi="Times New Roman" w:cs="Times New Roman"/>
          <w:b/>
          <w:sz w:val="24"/>
          <w:szCs w:val="24"/>
        </w:rPr>
      </w:pPr>
      <w:r w:rsidRPr="004F0F75">
        <w:rPr>
          <w:rFonts w:ascii="Times New Roman" w:hAnsi="Times New Roman" w:cs="Times New Roman"/>
          <w:b/>
          <w:sz w:val="24"/>
          <w:szCs w:val="24"/>
        </w:rPr>
        <w:t>Продолжительность учебных занятий по четвертям для 1-9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6B6259" w:rsidRPr="004F0F75" w:rsidTr="0097687C">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Продолжительность</w:t>
            </w:r>
          </w:p>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(количество учебных недель)</w:t>
            </w:r>
          </w:p>
        </w:tc>
      </w:tr>
      <w:tr w:rsidR="006B6259" w:rsidRPr="004F0F75" w:rsidTr="0097687C">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widowControl w:val="0"/>
              <w:pBdr>
                <w:top w:val="nil"/>
                <w:left w:val="nil"/>
                <w:bottom w:val="nil"/>
                <w:right w:val="nil"/>
                <w:between w:val="nil"/>
              </w:pBdr>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Начало четверти</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widowControl w:val="0"/>
              <w:pBdr>
                <w:top w:val="nil"/>
                <w:left w:val="nil"/>
                <w:bottom w:val="nil"/>
                <w:right w:val="nil"/>
                <w:between w:val="nil"/>
              </w:pBdr>
              <w:rPr>
                <w:rFonts w:ascii="Times New Roman" w:hAnsi="Times New Roman" w:cs="Times New Roman"/>
                <w:sz w:val="24"/>
                <w:szCs w:val="24"/>
              </w:rPr>
            </w:pP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1 четверть</w:t>
            </w: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26.10.2019</w:t>
            </w:r>
          </w:p>
        </w:tc>
        <w:tc>
          <w:tcPr>
            <w:tcW w:w="311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8 недель</w:t>
            </w: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2 четверть</w:t>
            </w: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05.11.2019</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8 недель</w:t>
            </w: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3 четверть</w:t>
            </w: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21.03.2020</w:t>
            </w:r>
          </w:p>
        </w:tc>
        <w:tc>
          <w:tcPr>
            <w:tcW w:w="311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10 недель</w:t>
            </w: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4 четверть</w:t>
            </w:r>
          </w:p>
          <w:p w:rsidR="006B6259" w:rsidRPr="004F0F75" w:rsidRDefault="006B6259" w:rsidP="0097687C">
            <w:pPr>
              <w:jc w:val="both"/>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30.03.2020</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22.05.2020</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(1,9 классы)</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29.05.2020</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(2-8,10 классы)</w:t>
            </w:r>
          </w:p>
        </w:tc>
        <w:tc>
          <w:tcPr>
            <w:tcW w:w="311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8 недель</w:t>
            </w:r>
          </w:p>
        </w:tc>
      </w:tr>
    </w:tbl>
    <w:p w:rsidR="006B6259" w:rsidRPr="004F0F75" w:rsidRDefault="006B6259" w:rsidP="006B6259">
      <w:pPr>
        <w:pBdr>
          <w:top w:val="nil"/>
          <w:left w:val="nil"/>
          <w:bottom w:val="nil"/>
          <w:right w:val="nil"/>
          <w:between w:val="nil"/>
        </w:pBdr>
        <w:jc w:val="both"/>
        <w:rPr>
          <w:rFonts w:ascii="Times New Roman" w:hAnsi="Times New Roman" w:cs="Times New Roman"/>
          <w:b/>
          <w:color w:val="FF0000"/>
          <w:sz w:val="24"/>
          <w:szCs w:val="24"/>
        </w:rPr>
      </w:pPr>
      <w:r w:rsidRPr="004F0F75">
        <w:rPr>
          <w:rFonts w:ascii="Times New Roman" w:hAnsi="Times New Roman" w:cs="Times New Roman"/>
          <w:b/>
          <w:color w:val="FF0000"/>
          <w:sz w:val="24"/>
          <w:szCs w:val="24"/>
        </w:rPr>
        <w:t> </w:t>
      </w:r>
    </w:p>
    <w:p w:rsidR="006B6259" w:rsidRPr="004F0F75" w:rsidRDefault="006B6259" w:rsidP="006B6259">
      <w:pPr>
        <w:pBdr>
          <w:top w:val="nil"/>
          <w:left w:val="nil"/>
          <w:bottom w:val="nil"/>
          <w:right w:val="nil"/>
          <w:between w:val="nil"/>
        </w:pBdr>
        <w:jc w:val="both"/>
        <w:rPr>
          <w:rFonts w:ascii="Times New Roman" w:hAnsi="Times New Roman" w:cs="Times New Roman"/>
          <w:b/>
          <w:color w:val="FF0000"/>
          <w:sz w:val="24"/>
          <w:szCs w:val="24"/>
        </w:rPr>
      </w:pPr>
    </w:p>
    <w:p w:rsidR="006B6259" w:rsidRPr="004F0F75" w:rsidRDefault="006B6259" w:rsidP="006B6259">
      <w:pPr>
        <w:pBdr>
          <w:top w:val="nil"/>
          <w:left w:val="nil"/>
          <w:bottom w:val="nil"/>
          <w:right w:val="nil"/>
          <w:between w:val="nil"/>
        </w:pBdr>
        <w:jc w:val="both"/>
        <w:rPr>
          <w:rFonts w:ascii="Times New Roman" w:hAnsi="Times New Roman" w:cs="Times New Roman"/>
          <w:b/>
          <w:sz w:val="24"/>
          <w:szCs w:val="24"/>
        </w:rPr>
      </w:pPr>
      <w:r w:rsidRPr="004F0F75">
        <w:rPr>
          <w:rFonts w:ascii="Times New Roman" w:hAnsi="Times New Roman" w:cs="Times New Roman"/>
          <w:b/>
          <w:sz w:val="24"/>
          <w:szCs w:val="24"/>
        </w:rPr>
        <w:lastRenderedPageBreak/>
        <w:t>Продолжительность учебных занятий по полугодиям для 10-11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594"/>
        <w:gridCol w:w="2268"/>
        <w:gridCol w:w="3113"/>
      </w:tblGrid>
      <w:tr w:rsidR="006B6259" w:rsidRPr="004F0F75" w:rsidTr="0097687C">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Продолжительность</w:t>
            </w:r>
          </w:p>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(количество учебных недель)</w:t>
            </w:r>
          </w:p>
        </w:tc>
      </w:tr>
      <w:tr w:rsidR="006B6259" w:rsidRPr="004F0F75" w:rsidTr="0097687C">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widowControl w:val="0"/>
              <w:pBdr>
                <w:top w:val="nil"/>
                <w:left w:val="nil"/>
                <w:bottom w:val="nil"/>
                <w:right w:val="nil"/>
                <w:between w:val="nil"/>
              </w:pBdr>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 xml:space="preserve">Начало </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 xml:space="preserve">Окончание </w:t>
            </w:r>
          </w:p>
        </w:tc>
        <w:tc>
          <w:tcPr>
            <w:tcW w:w="3113" w:type="dxa"/>
            <w:vMerge/>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widowControl w:val="0"/>
              <w:pBdr>
                <w:top w:val="nil"/>
                <w:left w:val="nil"/>
                <w:bottom w:val="nil"/>
                <w:right w:val="nil"/>
                <w:between w:val="nil"/>
              </w:pBdr>
              <w:rPr>
                <w:rFonts w:ascii="Times New Roman" w:hAnsi="Times New Roman" w:cs="Times New Roman"/>
                <w:sz w:val="24"/>
                <w:szCs w:val="24"/>
              </w:rPr>
            </w:pP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1 полугодие</w:t>
            </w:r>
          </w:p>
        </w:tc>
        <w:tc>
          <w:tcPr>
            <w:tcW w:w="1594"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16 недель</w:t>
            </w:r>
          </w:p>
        </w:tc>
      </w:tr>
      <w:tr w:rsidR="006B6259" w:rsidRPr="004F0F75" w:rsidTr="0097687C">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6259" w:rsidRPr="004F0F75" w:rsidRDefault="006B6259" w:rsidP="0097687C">
            <w:pPr>
              <w:jc w:val="both"/>
              <w:rPr>
                <w:rFonts w:ascii="Times New Roman" w:hAnsi="Times New Roman" w:cs="Times New Roman"/>
                <w:sz w:val="24"/>
                <w:szCs w:val="24"/>
              </w:rPr>
            </w:pPr>
            <w:r w:rsidRPr="004F0F75">
              <w:rPr>
                <w:rFonts w:ascii="Times New Roman" w:hAnsi="Times New Roman" w:cs="Times New Roman"/>
                <w:sz w:val="24"/>
                <w:szCs w:val="24"/>
              </w:rPr>
              <w:t>2 полугодие</w:t>
            </w:r>
          </w:p>
        </w:tc>
        <w:tc>
          <w:tcPr>
            <w:tcW w:w="1594"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23.05.2020</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(11 классы)</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29.05.2020</w:t>
            </w: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(10 классы)</w:t>
            </w:r>
          </w:p>
          <w:p w:rsidR="006B6259" w:rsidRPr="004F0F75" w:rsidRDefault="006B6259" w:rsidP="0097687C">
            <w:pPr>
              <w:rPr>
                <w:rFonts w:ascii="Times New Roman" w:hAnsi="Times New Roman" w:cs="Times New Roman"/>
                <w:sz w:val="24"/>
                <w:szCs w:val="24"/>
              </w:rPr>
            </w:pPr>
          </w:p>
        </w:tc>
        <w:tc>
          <w:tcPr>
            <w:tcW w:w="311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17 недель</w:t>
            </w:r>
          </w:p>
          <w:p w:rsidR="006B6259" w:rsidRPr="004F0F75" w:rsidRDefault="006B6259" w:rsidP="0097687C">
            <w:pPr>
              <w:rPr>
                <w:rFonts w:ascii="Times New Roman" w:hAnsi="Times New Roman" w:cs="Times New Roman"/>
                <w:sz w:val="24"/>
                <w:szCs w:val="24"/>
              </w:rPr>
            </w:pPr>
          </w:p>
          <w:p w:rsidR="006B6259" w:rsidRPr="004F0F75" w:rsidRDefault="006B6259" w:rsidP="0097687C">
            <w:pPr>
              <w:rPr>
                <w:rFonts w:ascii="Times New Roman" w:hAnsi="Times New Roman" w:cs="Times New Roman"/>
                <w:sz w:val="24"/>
                <w:szCs w:val="24"/>
              </w:rPr>
            </w:pPr>
            <w:r w:rsidRPr="004F0F75">
              <w:rPr>
                <w:rFonts w:ascii="Times New Roman" w:hAnsi="Times New Roman" w:cs="Times New Roman"/>
                <w:sz w:val="24"/>
                <w:szCs w:val="24"/>
              </w:rPr>
              <w:t>18 недель</w:t>
            </w:r>
          </w:p>
        </w:tc>
      </w:tr>
    </w:tbl>
    <w:p w:rsidR="006B6259" w:rsidRPr="004F0F75" w:rsidRDefault="006B6259" w:rsidP="006B6259">
      <w:pPr>
        <w:pBdr>
          <w:top w:val="nil"/>
          <w:left w:val="nil"/>
          <w:bottom w:val="nil"/>
          <w:right w:val="nil"/>
          <w:between w:val="nil"/>
        </w:pBdr>
        <w:spacing w:line="360" w:lineRule="auto"/>
        <w:ind w:hanging="360"/>
        <w:jc w:val="both"/>
        <w:rPr>
          <w:rFonts w:ascii="Times New Roman" w:hAnsi="Times New Roman" w:cs="Times New Roman"/>
          <w:sz w:val="24"/>
          <w:szCs w:val="24"/>
        </w:rPr>
      </w:pPr>
      <w:r w:rsidRPr="004F0F75">
        <w:rPr>
          <w:rFonts w:ascii="Times New Roman" w:hAnsi="Times New Roman" w:cs="Times New Roman"/>
          <w:b/>
          <w:sz w:val="24"/>
          <w:szCs w:val="24"/>
        </w:rPr>
        <w:t>             Продолжительность каникул в течение учебного года: </w:t>
      </w:r>
    </w:p>
    <w:tbl>
      <w:tblPr>
        <w:tblW w:w="977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9"/>
        <w:gridCol w:w="1276"/>
        <w:gridCol w:w="1843"/>
        <w:gridCol w:w="2409"/>
        <w:gridCol w:w="1979"/>
      </w:tblGrid>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w:t>
            </w: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Классы</w:t>
            </w: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Продолжительность в календарных днях</w:t>
            </w:r>
          </w:p>
        </w:tc>
      </w:tr>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Осенние</w:t>
            </w: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27.10.2019</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03.11.2019</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8</w:t>
            </w:r>
          </w:p>
        </w:tc>
      </w:tr>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Зимние</w:t>
            </w: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29.12.2019</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12.01.2020</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15</w:t>
            </w:r>
          </w:p>
        </w:tc>
      </w:tr>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Весенние</w:t>
            </w: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22.03.2020</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29.03.2020</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8</w:t>
            </w:r>
          </w:p>
        </w:tc>
      </w:tr>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 xml:space="preserve">Летние </w:t>
            </w:r>
          </w:p>
          <w:p w:rsidR="006B6259" w:rsidRPr="004F0F75" w:rsidRDefault="006B6259" w:rsidP="0097687C">
            <w:pPr>
              <w:pStyle w:val="a3"/>
              <w:jc w:val="both"/>
              <w:rPr>
                <w:rFonts w:ascii="Times New Roman"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w:t>
            </w:r>
          </w:p>
          <w:p w:rsidR="006B6259" w:rsidRPr="004F0F75" w:rsidRDefault="006B6259" w:rsidP="0097687C">
            <w:pPr>
              <w:pStyle w:val="a3"/>
              <w:jc w:val="both"/>
              <w:rPr>
                <w:rFonts w:ascii="Times New Roman" w:hAnsi="Times New Roman" w:cs="Times New Roman"/>
                <w:sz w:val="24"/>
                <w:szCs w:val="24"/>
              </w:rPr>
            </w:pP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2-8,10</w:t>
            </w: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9,11</w:t>
            </w:r>
          </w:p>
          <w:p w:rsidR="006B6259" w:rsidRPr="004F0F75" w:rsidRDefault="006B6259" w:rsidP="0097687C">
            <w:pPr>
              <w:pStyle w:val="a3"/>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23.05.2020</w:t>
            </w:r>
          </w:p>
          <w:p w:rsidR="006B6259" w:rsidRPr="004F0F75" w:rsidRDefault="006B6259" w:rsidP="0097687C">
            <w:pPr>
              <w:pStyle w:val="a3"/>
              <w:jc w:val="both"/>
              <w:rPr>
                <w:rFonts w:ascii="Times New Roman" w:hAnsi="Times New Roman" w:cs="Times New Roman"/>
                <w:sz w:val="24"/>
                <w:szCs w:val="24"/>
              </w:rPr>
            </w:pP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30.05.2020</w:t>
            </w: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По окончании итоговой аттестации</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31.08.2020</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101</w:t>
            </w:r>
          </w:p>
          <w:p w:rsidR="006B6259" w:rsidRPr="004F0F75" w:rsidRDefault="006B6259" w:rsidP="0097687C">
            <w:pPr>
              <w:pStyle w:val="a3"/>
              <w:jc w:val="both"/>
              <w:rPr>
                <w:rFonts w:ascii="Times New Roman" w:hAnsi="Times New Roman" w:cs="Times New Roman"/>
                <w:sz w:val="24"/>
                <w:szCs w:val="24"/>
              </w:rPr>
            </w:pPr>
          </w:p>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94</w:t>
            </w:r>
          </w:p>
        </w:tc>
      </w:tr>
      <w:tr w:rsidR="006B6259" w:rsidRPr="004F0F75" w:rsidTr="0097687C">
        <w:trPr>
          <w:jc w:val="center"/>
        </w:trPr>
        <w:tc>
          <w:tcPr>
            <w:tcW w:w="2269" w:type="dxa"/>
            <w:tcBorders>
              <w:top w:val="single" w:sz="4" w:space="0" w:color="000000"/>
              <w:left w:val="single" w:sz="4" w:space="0" w:color="000000"/>
              <w:bottom w:val="single" w:sz="4" w:space="0" w:color="000000"/>
              <w:right w:val="single" w:sz="4" w:space="0" w:color="auto"/>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Дополнительные каникулы для первоклассников</w:t>
            </w:r>
          </w:p>
        </w:tc>
        <w:tc>
          <w:tcPr>
            <w:tcW w:w="1276" w:type="dxa"/>
            <w:tcBorders>
              <w:top w:val="single" w:sz="4" w:space="0" w:color="000000"/>
              <w:left w:val="single" w:sz="4" w:space="0" w:color="auto"/>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10.02.2020</w:t>
            </w:r>
          </w:p>
        </w:tc>
        <w:tc>
          <w:tcPr>
            <w:tcW w:w="240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16.02.2020</w:t>
            </w:r>
          </w:p>
        </w:tc>
        <w:tc>
          <w:tcPr>
            <w:tcW w:w="1979" w:type="dxa"/>
            <w:tcBorders>
              <w:top w:val="single" w:sz="4" w:space="0" w:color="000000"/>
              <w:left w:val="single" w:sz="4" w:space="0" w:color="000000"/>
              <w:bottom w:val="single" w:sz="4" w:space="0" w:color="000000"/>
              <w:right w:val="single" w:sz="4" w:space="0" w:color="000000"/>
            </w:tcBorders>
          </w:tcPr>
          <w:p w:rsidR="006B6259" w:rsidRPr="004F0F75" w:rsidRDefault="006B6259" w:rsidP="0097687C">
            <w:pPr>
              <w:pStyle w:val="a3"/>
              <w:jc w:val="both"/>
              <w:rPr>
                <w:rFonts w:ascii="Times New Roman" w:hAnsi="Times New Roman" w:cs="Times New Roman"/>
                <w:sz w:val="24"/>
                <w:szCs w:val="24"/>
              </w:rPr>
            </w:pPr>
            <w:r w:rsidRPr="004F0F75">
              <w:rPr>
                <w:rFonts w:ascii="Times New Roman" w:hAnsi="Times New Roman" w:cs="Times New Roman"/>
                <w:sz w:val="24"/>
                <w:szCs w:val="24"/>
              </w:rPr>
              <w:t>7</w:t>
            </w:r>
          </w:p>
        </w:tc>
      </w:tr>
    </w:tbl>
    <w:p w:rsidR="006B6259" w:rsidRPr="004F0F75" w:rsidRDefault="006B6259" w:rsidP="006B6259">
      <w:pPr>
        <w:pStyle w:val="a3"/>
        <w:jc w:val="center"/>
        <w:rPr>
          <w:rFonts w:ascii="Times New Roman" w:hAnsi="Times New Roman" w:cs="Times New Roman"/>
          <w:b/>
          <w:sz w:val="24"/>
          <w:szCs w:val="24"/>
        </w:rPr>
      </w:pPr>
      <w:r w:rsidRPr="004F0F75">
        <w:rPr>
          <w:rFonts w:ascii="Times New Roman" w:hAnsi="Times New Roman" w:cs="Times New Roman"/>
          <w:b/>
          <w:sz w:val="24"/>
          <w:szCs w:val="24"/>
        </w:rPr>
        <w:t>Дополнительные дни отдыха, связанные с государственными праздниками:</w:t>
      </w:r>
    </w:p>
    <w:p w:rsidR="006B6259" w:rsidRPr="004F0F75" w:rsidRDefault="006B6259" w:rsidP="006B6259">
      <w:pPr>
        <w:spacing w:line="360" w:lineRule="auto"/>
        <w:jc w:val="both"/>
        <w:rPr>
          <w:rFonts w:ascii="Times New Roman" w:hAnsi="Times New Roman" w:cs="Times New Roman"/>
          <w:b/>
          <w:sz w:val="24"/>
          <w:szCs w:val="24"/>
        </w:rPr>
      </w:pPr>
    </w:p>
    <w:tbl>
      <w:tblPr>
        <w:tblW w:w="10094" w:type="dxa"/>
        <w:tblInd w:w="-601" w:type="dxa"/>
        <w:tblLayout w:type="fixed"/>
        <w:tblCellMar>
          <w:left w:w="10" w:type="dxa"/>
          <w:right w:w="10" w:type="dxa"/>
        </w:tblCellMar>
        <w:tblLook w:val="04A0" w:firstRow="1" w:lastRow="0" w:firstColumn="1" w:lastColumn="0" w:noHBand="0" w:noVBand="1"/>
      </w:tblPr>
      <w:tblGrid>
        <w:gridCol w:w="4144"/>
        <w:gridCol w:w="5950"/>
      </w:tblGrid>
      <w:tr w:rsidR="006B6259" w:rsidRPr="004F0F75" w:rsidTr="0097687C">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lastRenderedPageBreak/>
              <w:t>Праздничные (нерабочие) дни, в соответствии с производственным календарем на 2019, 2020 гг.:</w:t>
            </w:r>
          </w:p>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Итого: 9 нерабочих дней.</w:t>
            </w:r>
          </w:p>
          <w:p w:rsidR="006B6259" w:rsidRPr="004F0F75" w:rsidRDefault="006B6259" w:rsidP="0097687C">
            <w:pPr>
              <w:pStyle w:val="a3"/>
              <w:spacing w:line="360" w:lineRule="auto"/>
              <w:jc w:val="both"/>
              <w:rPr>
                <w:rFonts w:ascii="Times New Roman" w:hAnsi="Times New Roman" w:cs="Times New Roman"/>
                <w:sz w:val="24"/>
                <w:szCs w:val="24"/>
              </w:rPr>
            </w:pPr>
          </w:p>
        </w:tc>
        <w:tc>
          <w:tcPr>
            <w:tcW w:w="5950" w:type="dxa"/>
            <w:tcBorders>
              <w:top w:val="single" w:sz="4" w:space="0" w:color="836967"/>
              <w:left w:val="single" w:sz="4" w:space="0" w:color="836967"/>
              <w:bottom w:val="single" w:sz="4" w:space="0" w:color="836967"/>
              <w:right w:val="single" w:sz="4" w:space="0" w:color="836967"/>
            </w:tcBorders>
          </w:tcPr>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ноября 2020 г</w:t>
            </w:r>
            <w:proofErr w:type="gramStart"/>
            <w:r w:rsidRPr="004F0F75">
              <w:rPr>
                <w:rFonts w:ascii="Times New Roman" w:hAnsi="Times New Roman" w:cs="Times New Roman"/>
                <w:sz w:val="24"/>
                <w:szCs w:val="24"/>
              </w:rPr>
              <w:t>.(</w:t>
            </w:r>
            <w:proofErr w:type="gramEnd"/>
            <w:r w:rsidRPr="004F0F75">
              <w:rPr>
                <w:rFonts w:ascii="Times New Roman" w:hAnsi="Times New Roman" w:cs="Times New Roman"/>
                <w:sz w:val="24"/>
                <w:szCs w:val="24"/>
              </w:rPr>
              <w:t>пн.)   – «День согласия и примирения».</w:t>
            </w:r>
          </w:p>
          <w:p w:rsidR="006B6259" w:rsidRPr="004F0F75" w:rsidRDefault="006B6259" w:rsidP="0097687C">
            <w:pPr>
              <w:pStyle w:val="a3"/>
              <w:spacing w:line="360" w:lineRule="auto"/>
              <w:jc w:val="both"/>
              <w:rPr>
                <w:rFonts w:ascii="Times New Roman" w:hAnsi="Times New Roman" w:cs="Times New Roman"/>
                <w:sz w:val="24"/>
                <w:szCs w:val="24"/>
                <w:lang w:val="x-none"/>
              </w:rPr>
            </w:pPr>
            <w:r w:rsidRPr="004F0F75">
              <w:rPr>
                <w:rFonts w:ascii="Times New Roman" w:hAnsi="Times New Roman" w:cs="Times New Roman"/>
                <w:sz w:val="24"/>
                <w:szCs w:val="24"/>
              </w:rPr>
              <w:t>24 февраля 2020 г</w:t>
            </w:r>
            <w:proofErr w:type="gramStart"/>
            <w:r w:rsidRPr="004F0F75">
              <w:rPr>
                <w:rFonts w:ascii="Times New Roman" w:hAnsi="Times New Roman" w:cs="Times New Roman"/>
                <w:sz w:val="24"/>
                <w:szCs w:val="24"/>
              </w:rPr>
              <w:t>.(</w:t>
            </w:r>
            <w:proofErr w:type="gramEnd"/>
            <w:r w:rsidRPr="004F0F75">
              <w:rPr>
                <w:rFonts w:ascii="Times New Roman" w:hAnsi="Times New Roman" w:cs="Times New Roman"/>
                <w:sz w:val="24"/>
                <w:szCs w:val="24"/>
              </w:rPr>
              <w:t>пн.) (перенос с воскресенья 23 февраля 2020) – «День защитника Отечества».</w:t>
            </w:r>
          </w:p>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9 марта 2020 г</w:t>
            </w:r>
            <w:proofErr w:type="gramStart"/>
            <w:r w:rsidRPr="004F0F75">
              <w:rPr>
                <w:rFonts w:ascii="Times New Roman" w:hAnsi="Times New Roman" w:cs="Times New Roman"/>
                <w:sz w:val="24"/>
                <w:szCs w:val="24"/>
              </w:rPr>
              <w:t>.(</w:t>
            </w:r>
            <w:proofErr w:type="gramEnd"/>
            <w:r w:rsidRPr="004F0F75">
              <w:rPr>
                <w:rFonts w:ascii="Times New Roman" w:hAnsi="Times New Roman" w:cs="Times New Roman"/>
                <w:sz w:val="24"/>
                <w:szCs w:val="24"/>
              </w:rPr>
              <w:t>пн.) (перенос с воскресенья 8 марта 2020) – «Международный женский день».</w:t>
            </w:r>
          </w:p>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1,2,4,5 мая 2020 г</w:t>
            </w:r>
            <w:proofErr w:type="gramStart"/>
            <w:r w:rsidRPr="004F0F75">
              <w:rPr>
                <w:rFonts w:ascii="Times New Roman" w:hAnsi="Times New Roman" w:cs="Times New Roman"/>
                <w:sz w:val="24"/>
                <w:szCs w:val="24"/>
              </w:rPr>
              <w:t>.(</w:t>
            </w:r>
            <w:proofErr w:type="gramEnd"/>
            <w:r w:rsidRPr="004F0F75">
              <w:rPr>
                <w:rFonts w:ascii="Times New Roman" w:hAnsi="Times New Roman" w:cs="Times New Roman"/>
                <w:sz w:val="24"/>
                <w:szCs w:val="24"/>
              </w:rPr>
              <w:t xml:space="preserve">пт,сб,пн,вт) – «День международной солидарности трудящихся». </w:t>
            </w:r>
          </w:p>
          <w:p w:rsidR="006B6259" w:rsidRPr="004F0F75" w:rsidRDefault="006B6259" w:rsidP="0097687C">
            <w:pPr>
              <w:pStyle w:val="a3"/>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9, 11 мая 2020 г</w:t>
            </w:r>
            <w:proofErr w:type="gramStart"/>
            <w:r w:rsidRPr="004F0F75">
              <w:rPr>
                <w:rFonts w:ascii="Times New Roman" w:hAnsi="Times New Roman" w:cs="Times New Roman"/>
                <w:sz w:val="24"/>
                <w:szCs w:val="24"/>
              </w:rPr>
              <w:t>.(</w:t>
            </w:r>
            <w:proofErr w:type="gramEnd"/>
            <w:r w:rsidRPr="004F0F75">
              <w:rPr>
                <w:rFonts w:ascii="Times New Roman" w:hAnsi="Times New Roman" w:cs="Times New Roman"/>
                <w:sz w:val="24"/>
                <w:szCs w:val="24"/>
              </w:rPr>
              <w:t xml:space="preserve">сб.пн) – «День Победы». </w:t>
            </w:r>
          </w:p>
          <w:p w:rsidR="006B6259" w:rsidRPr="004F0F75" w:rsidRDefault="006B6259" w:rsidP="0097687C">
            <w:pPr>
              <w:pStyle w:val="a3"/>
              <w:spacing w:line="360" w:lineRule="auto"/>
              <w:jc w:val="both"/>
              <w:rPr>
                <w:rFonts w:ascii="Times New Roman" w:hAnsi="Times New Roman" w:cs="Times New Roman"/>
                <w:sz w:val="24"/>
                <w:szCs w:val="24"/>
              </w:rPr>
            </w:pPr>
          </w:p>
        </w:tc>
      </w:tr>
    </w:tbl>
    <w:p w:rsidR="006B6259" w:rsidRPr="004F0F75" w:rsidRDefault="006B6259" w:rsidP="006B6259">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4.5.. Расписание звонков</w:t>
      </w:r>
    </w:p>
    <w:p w:rsidR="006B6259" w:rsidRPr="004F0F75" w:rsidRDefault="006B6259" w:rsidP="006B6259">
      <w:pPr>
        <w:spacing w:line="360" w:lineRule="auto"/>
        <w:jc w:val="both"/>
        <w:rPr>
          <w:rFonts w:ascii="Times New Roman" w:hAnsi="Times New Roman" w:cs="Times New Roman"/>
          <w:b/>
          <w:sz w:val="24"/>
          <w:szCs w:val="24"/>
          <w:u w:val="single"/>
        </w:rPr>
      </w:pPr>
      <w:r w:rsidRPr="004F0F75">
        <w:rPr>
          <w:rFonts w:ascii="Times New Roman" w:hAnsi="Times New Roman" w:cs="Times New Roman"/>
          <w:b/>
          <w:sz w:val="24"/>
          <w:szCs w:val="24"/>
          <w:u w:val="single"/>
        </w:rPr>
        <w:t>1 классы</w:t>
      </w:r>
    </w:p>
    <w:tbl>
      <w:tblPr>
        <w:tblW w:w="8893" w:type="dxa"/>
        <w:tblLayout w:type="fixed"/>
        <w:tblLook w:val="0400" w:firstRow="0" w:lastRow="0" w:firstColumn="0" w:lastColumn="0" w:noHBand="0" w:noVBand="1"/>
      </w:tblPr>
      <w:tblGrid>
        <w:gridCol w:w="5347"/>
        <w:gridCol w:w="3546"/>
      </w:tblGrid>
      <w:tr w:rsidR="006B6259" w:rsidRPr="004F0F75" w:rsidTr="0097687C">
        <w:trPr>
          <w:trHeight w:val="1000"/>
        </w:trPr>
        <w:tc>
          <w:tcPr>
            <w:tcW w:w="5347"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 xml:space="preserve">I  полугодие </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урок 08.00 – 08.35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урок 08.55 – 09.30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Динамическая пауза  09.30 – 10.10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урок 10.10 – 10.45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урок 10.55 – 11.30</w:t>
            </w:r>
          </w:p>
          <w:p w:rsidR="006B6259" w:rsidRPr="004F0F75" w:rsidRDefault="006B6259" w:rsidP="0097687C">
            <w:pPr>
              <w:spacing w:line="360" w:lineRule="auto"/>
              <w:jc w:val="both"/>
              <w:rPr>
                <w:rFonts w:ascii="Times New Roman" w:hAnsi="Times New Roman" w:cs="Times New Roman"/>
                <w:b/>
                <w:sz w:val="24"/>
                <w:szCs w:val="24"/>
              </w:rPr>
            </w:pPr>
          </w:p>
          <w:p w:rsidR="006B6259" w:rsidRPr="004F0F75" w:rsidRDefault="006B6259" w:rsidP="0097687C">
            <w:pPr>
              <w:spacing w:line="360" w:lineRule="auto"/>
              <w:jc w:val="both"/>
              <w:rPr>
                <w:rFonts w:ascii="Times New Roman" w:hAnsi="Times New Roman" w:cs="Times New Roman"/>
                <w:b/>
                <w:sz w:val="24"/>
                <w:szCs w:val="24"/>
              </w:rPr>
            </w:pPr>
          </w:p>
          <w:p w:rsidR="006B6259" w:rsidRPr="004F0F75" w:rsidRDefault="006B6259" w:rsidP="0097687C">
            <w:pPr>
              <w:spacing w:line="360" w:lineRule="auto"/>
              <w:jc w:val="both"/>
              <w:rPr>
                <w:rFonts w:ascii="Times New Roman" w:hAnsi="Times New Roman" w:cs="Times New Roman"/>
                <w:b/>
                <w:sz w:val="24"/>
                <w:szCs w:val="24"/>
                <w:u w:val="single"/>
              </w:rPr>
            </w:pPr>
            <w:r w:rsidRPr="004F0F75">
              <w:rPr>
                <w:rFonts w:ascii="Times New Roman" w:hAnsi="Times New Roman" w:cs="Times New Roman"/>
                <w:b/>
                <w:sz w:val="24"/>
                <w:szCs w:val="24"/>
                <w:u w:val="single"/>
              </w:rPr>
              <w:t>2-11 классы</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                    </w:t>
            </w:r>
          </w:p>
        </w:tc>
        <w:tc>
          <w:tcPr>
            <w:tcW w:w="3546"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 xml:space="preserve">II  полугодие </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урок 08.00 – 08.40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урок 08.55 – 09.35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урок 10.00 – 10.40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Динамическая пауза  10.40 – 11.20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урок 11.20 – 12.00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5 урок 12.10 – 12.50     </w:t>
            </w:r>
          </w:p>
          <w:p w:rsidR="006B6259" w:rsidRPr="004F0F75" w:rsidRDefault="006B6259" w:rsidP="0097687C">
            <w:pPr>
              <w:tabs>
                <w:tab w:val="left" w:pos="0"/>
              </w:tabs>
              <w:spacing w:line="360" w:lineRule="auto"/>
              <w:jc w:val="both"/>
              <w:rPr>
                <w:rFonts w:ascii="Times New Roman" w:hAnsi="Times New Roman" w:cs="Times New Roman"/>
                <w:b/>
                <w:sz w:val="24"/>
                <w:szCs w:val="24"/>
              </w:rPr>
            </w:pPr>
          </w:p>
        </w:tc>
      </w:tr>
      <w:tr w:rsidR="006B6259" w:rsidRPr="004F0F75" w:rsidTr="0097687C">
        <w:trPr>
          <w:trHeight w:val="3340"/>
        </w:trPr>
        <w:tc>
          <w:tcPr>
            <w:tcW w:w="5347"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lastRenderedPageBreak/>
              <w:t>I  смена</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урок 08.00 – 08.45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урок 08.55 – 09.40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урок 10.00 – 10.45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урок 11.05 – 11.50</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5 урок 12.00 – 12.45</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6 урок 12.55 – 13.40                                          </w:t>
            </w:r>
          </w:p>
        </w:tc>
        <w:tc>
          <w:tcPr>
            <w:tcW w:w="3546"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II смена</w:t>
            </w:r>
          </w:p>
          <w:p w:rsidR="006B6259" w:rsidRPr="004F0F75" w:rsidRDefault="006B6259" w:rsidP="0097687C">
            <w:pPr>
              <w:tabs>
                <w:tab w:val="left" w:pos="0"/>
              </w:tabs>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урок 14.10 – 14.55</w:t>
            </w:r>
          </w:p>
          <w:p w:rsidR="006B6259" w:rsidRPr="004F0F75" w:rsidRDefault="006B6259" w:rsidP="0097687C">
            <w:pPr>
              <w:tabs>
                <w:tab w:val="left" w:pos="0"/>
              </w:tabs>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урок 15.05 – 15.50</w:t>
            </w:r>
          </w:p>
          <w:p w:rsidR="006B6259" w:rsidRPr="004F0F75" w:rsidRDefault="006B6259" w:rsidP="0097687C">
            <w:pPr>
              <w:tabs>
                <w:tab w:val="left" w:pos="0"/>
              </w:tabs>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урок 16.10 – 16.55</w:t>
            </w:r>
          </w:p>
          <w:p w:rsidR="006B6259" w:rsidRPr="004F0F75" w:rsidRDefault="006B6259" w:rsidP="0097687C">
            <w:pPr>
              <w:tabs>
                <w:tab w:val="left" w:pos="0"/>
              </w:tabs>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урок 17.15 – 18.00</w:t>
            </w:r>
          </w:p>
          <w:p w:rsidR="006B6259" w:rsidRPr="004F0F75" w:rsidRDefault="006B6259" w:rsidP="0097687C">
            <w:pPr>
              <w:tabs>
                <w:tab w:val="left" w:pos="0"/>
              </w:tabs>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5 урок 18.10 – 18.55</w:t>
            </w:r>
          </w:p>
          <w:p w:rsidR="006B6259" w:rsidRPr="004F0F75" w:rsidRDefault="006B6259" w:rsidP="0097687C">
            <w:pPr>
              <w:tabs>
                <w:tab w:val="left" w:pos="0"/>
              </w:tabs>
              <w:spacing w:line="360" w:lineRule="auto"/>
              <w:jc w:val="both"/>
              <w:rPr>
                <w:rFonts w:ascii="Times New Roman" w:hAnsi="Times New Roman" w:cs="Times New Roman"/>
                <w:b/>
                <w:sz w:val="24"/>
                <w:szCs w:val="24"/>
              </w:rPr>
            </w:pPr>
            <w:r w:rsidRPr="004F0F75">
              <w:rPr>
                <w:rFonts w:ascii="Times New Roman" w:hAnsi="Times New Roman" w:cs="Times New Roman"/>
                <w:sz w:val="24"/>
                <w:szCs w:val="24"/>
              </w:rPr>
              <w:t>6 урок 19.05 – 19.50</w:t>
            </w:r>
          </w:p>
        </w:tc>
      </w:tr>
    </w:tbl>
    <w:p w:rsidR="006B6259" w:rsidRPr="004F0F75" w:rsidRDefault="006B6259" w:rsidP="006B6259">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4.6. Продолжительность перемен</w:t>
      </w:r>
    </w:p>
    <w:p w:rsidR="006B6259" w:rsidRPr="004F0F75" w:rsidRDefault="006B6259" w:rsidP="006B6259">
      <w:pPr>
        <w:spacing w:line="360" w:lineRule="auto"/>
        <w:jc w:val="both"/>
        <w:rPr>
          <w:rFonts w:ascii="Times New Roman" w:hAnsi="Times New Roman" w:cs="Times New Roman"/>
          <w:b/>
          <w:sz w:val="24"/>
          <w:szCs w:val="24"/>
          <w:u w:val="single"/>
        </w:rPr>
      </w:pPr>
      <w:r w:rsidRPr="004F0F75">
        <w:rPr>
          <w:rFonts w:ascii="Times New Roman" w:hAnsi="Times New Roman" w:cs="Times New Roman"/>
          <w:b/>
          <w:sz w:val="24"/>
          <w:szCs w:val="24"/>
          <w:u w:val="single"/>
        </w:rPr>
        <w:t>1 классы</w:t>
      </w:r>
    </w:p>
    <w:tbl>
      <w:tblPr>
        <w:tblW w:w="8326" w:type="dxa"/>
        <w:tblLayout w:type="fixed"/>
        <w:tblLook w:val="0400" w:firstRow="0" w:lastRow="0" w:firstColumn="0" w:lastColumn="0" w:noHBand="0" w:noVBand="1"/>
      </w:tblPr>
      <w:tblGrid>
        <w:gridCol w:w="4785"/>
        <w:gridCol w:w="3541"/>
      </w:tblGrid>
      <w:tr w:rsidR="006B6259" w:rsidRPr="004F0F75" w:rsidTr="0097687C">
        <w:tc>
          <w:tcPr>
            <w:tcW w:w="4785"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 xml:space="preserve">I полугодие </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перемена: 20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перемена: 40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перемена: 10 минут</w:t>
            </w:r>
          </w:p>
          <w:p w:rsidR="006B6259" w:rsidRPr="004F0F75" w:rsidRDefault="006B6259" w:rsidP="0097687C">
            <w:pPr>
              <w:spacing w:line="360" w:lineRule="auto"/>
              <w:ind w:right="33"/>
              <w:jc w:val="both"/>
              <w:rPr>
                <w:rFonts w:ascii="Times New Roman" w:hAnsi="Times New Roman" w:cs="Times New Roman"/>
                <w:sz w:val="24"/>
                <w:szCs w:val="24"/>
              </w:rPr>
            </w:pPr>
          </w:p>
        </w:tc>
        <w:tc>
          <w:tcPr>
            <w:tcW w:w="3541" w:type="dxa"/>
          </w:tcPr>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II полугодие</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перемена: 15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перемена: 25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перемена: 40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перемена: 10 минут</w:t>
            </w:r>
          </w:p>
        </w:tc>
      </w:tr>
      <w:tr w:rsidR="006B6259" w:rsidRPr="004F0F75" w:rsidTr="0097687C">
        <w:tc>
          <w:tcPr>
            <w:tcW w:w="4785" w:type="dxa"/>
          </w:tcPr>
          <w:p w:rsidR="006B6259" w:rsidRPr="004F0F75" w:rsidRDefault="006B6259" w:rsidP="0097687C">
            <w:pPr>
              <w:spacing w:line="360" w:lineRule="auto"/>
              <w:jc w:val="both"/>
              <w:rPr>
                <w:rFonts w:ascii="Times New Roman" w:hAnsi="Times New Roman" w:cs="Times New Roman"/>
                <w:b/>
                <w:sz w:val="24"/>
                <w:szCs w:val="24"/>
                <w:u w:val="single"/>
              </w:rPr>
            </w:pPr>
            <w:r w:rsidRPr="004F0F75">
              <w:rPr>
                <w:rFonts w:ascii="Times New Roman" w:hAnsi="Times New Roman" w:cs="Times New Roman"/>
                <w:b/>
                <w:sz w:val="24"/>
                <w:szCs w:val="24"/>
                <w:u w:val="single"/>
              </w:rPr>
              <w:t>2-11 классы</w:t>
            </w:r>
          </w:p>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I  смена</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перемена: 10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перемена: 20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перемена: 20 минут</w:t>
            </w:r>
          </w:p>
          <w:p w:rsidR="006B6259" w:rsidRPr="004F0F75" w:rsidRDefault="006B6259" w:rsidP="0097687C">
            <w:pPr>
              <w:spacing w:line="360" w:lineRule="auto"/>
              <w:ind w:right="33"/>
              <w:jc w:val="both"/>
              <w:rPr>
                <w:rFonts w:ascii="Times New Roman" w:hAnsi="Times New Roman" w:cs="Times New Roman"/>
                <w:sz w:val="24"/>
                <w:szCs w:val="24"/>
              </w:rPr>
            </w:pPr>
            <w:r w:rsidRPr="004F0F75">
              <w:rPr>
                <w:rFonts w:ascii="Times New Roman" w:hAnsi="Times New Roman" w:cs="Times New Roman"/>
                <w:sz w:val="24"/>
                <w:szCs w:val="24"/>
              </w:rPr>
              <w:t>4 перемена: 10 минут</w:t>
            </w:r>
          </w:p>
          <w:p w:rsidR="006B6259" w:rsidRPr="004F0F75" w:rsidRDefault="006B6259" w:rsidP="0097687C">
            <w:pPr>
              <w:spacing w:line="360" w:lineRule="auto"/>
              <w:ind w:right="33"/>
              <w:jc w:val="both"/>
              <w:rPr>
                <w:rFonts w:ascii="Times New Roman" w:hAnsi="Times New Roman" w:cs="Times New Roman"/>
                <w:sz w:val="24"/>
                <w:szCs w:val="24"/>
              </w:rPr>
            </w:pPr>
            <w:r w:rsidRPr="004F0F75">
              <w:rPr>
                <w:rFonts w:ascii="Times New Roman" w:hAnsi="Times New Roman" w:cs="Times New Roman"/>
                <w:sz w:val="24"/>
                <w:szCs w:val="24"/>
              </w:rPr>
              <w:t>5 перемена: 10 минут</w:t>
            </w:r>
          </w:p>
        </w:tc>
        <w:tc>
          <w:tcPr>
            <w:tcW w:w="3541" w:type="dxa"/>
          </w:tcPr>
          <w:p w:rsidR="006B6259" w:rsidRPr="004F0F75" w:rsidRDefault="006B6259" w:rsidP="0097687C">
            <w:pPr>
              <w:spacing w:line="360" w:lineRule="auto"/>
              <w:jc w:val="both"/>
              <w:rPr>
                <w:rFonts w:ascii="Times New Roman" w:hAnsi="Times New Roman" w:cs="Times New Roman"/>
                <w:b/>
                <w:sz w:val="24"/>
                <w:szCs w:val="24"/>
              </w:rPr>
            </w:pPr>
          </w:p>
          <w:p w:rsidR="006B6259" w:rsidRPr="004F0F75" w:rsidRDefault="006B6259" w:rsidP="0097687C">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II смена</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1 перемена: 10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2 перемена: 20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3 перемена: 20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4 перемена: 10 минут</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5 перемена: 10 минут  </w:t>
            </w:r>
          </w:p>
          <w:p w:rsidR="006B6259" w:rsidRPr="004F0F75" w:rsidRDefault="006B6259" w:rsidP="0097687C">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         </w:t>
            </w:r>
          </w:p>
        </w:tc>
      </w:tr>
    </w:tbl>
    <w:p w:rsidR="006B6259" w:rsidRPr="004F0F75" w:rsidRDefault="006B6259" w:rsidP="006B6259">
      <w:pPr>
        <w:spacing w:line="360" w:lineRule="auto"/>
        <w:jc w:val="both"/>
        <w:rPr>
          <w:rFonts w:ascii="Times New Roman" w:hAnsi="Times New Roman" w:cs="Times New Roman"/>
          <w:b/>
          <w:sz w:val="24"/>
          <w:szCs w:val="24"/>
        </w:rPr>
      </w:pPr>
      <w:r w:rsidRPr="004F0F75">
        <w:rPr>
          <w:rFonts w:ascii="Times New Roman" w:hAnsi="Times New Roman" w:cs="Times New Roman"/>
          <w:b/>
          <w:sz w:val="24"/>
          <w:szCs w:val="24"/>
        </w:rPr>
        <w:t>5. Проведение промежуточной аттестации в переводных классах:</w:t>
      </w:r>
    </w:p>
    <w:p w:rsidR="006B6259" w:rsidRPr="004F0F75" w:rsidRDefault="006B6259" w:rsidP="006B6259">
      <w:pPr>
        <w:tabs>
          <w:tab w:val="left" w:pos="709"/>
        </w:tabs>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lastRenderedPageBreak/>
        <w:t xml:space="preserve">Промежуточная аттестация проводится на уровнях начального общего и основного общего образования по итогам каждой четверти (на последней неделе четверти), на уровне среднего общего образования по полугодиям (на последней неделе полугодия) без прекращения образовательной деятельности по предметам учебного плана. Оценивание обучающихся 1-х классов осуществляются в форме словесных качественных оценок на критериальной основе, в форме письменных заключений учителя, по итогам проверки работ в соответствии с положением о безотметочном обучении. </w:t>
      </w:r>
    </w:p>
    <w:p w:rsidR="006B6259" w:rsidRPr="004F0F75"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 xml:space="preserve">Годовая промежуточная аттестация проводится на последней неделе учебного года, график проведения ВПР - в соответствии с нормативными документами на 2019-2020 учебный год. </w:t>
      </w:r>
    </w:p>
    <w:p w:rsidR="006B6259" w:rsidRPr="004F0F75"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По окончании учебного года перед выставлением итоговой отметки в 5-6-7-8 классах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6B6259" w:rsidRPr="004F0F75"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6B6259" w:rsidRPr="004F0F75" w:rsidRDefault="006B6259" w:rsidP="006B6259">
      <w:pPr>
        <w:spacing w:line="360" w:lineRule="auto"/>
        <w:jc w:val="both"/>
        <w:rPr>
          <w:rFonts w:ascii="Times New Roman" w:hAnsi="Times New Roman" w:cs="Times New Roman"/>
          <w:sz w:val="24"/>
          <w:szCs w:val="24"/>
        </w:rPr>
      </w:pPr>
      <w:proofErr w:type="gramStart"/>
      <w:r w:rsidRPr="004F0F75">
        <w:rPr>
          <w:rFonts w:ascii="Times New Roman" w:hAnsi="Times New Roman" w:cs="Times New Roman"/>
          <w:sz w:val="24"/>
          <w:szCs w:val="24"/>
        </w:rPr>
        <w:t>Обучающиеся</w:t>
      </w:r>
      <w:proofErr w:type="gramEnd"/>
      <w:r w:rsidRPr="004F0F75">
        <w:rPr>
          <w:rFonts w:ascii="Times New Roman" w:hAnsi="Times New Roman" w:cs="Times New Roman"/>
          <w:sz w:val="24"/>
          <w:szCs w:val="24"/>
        </w:rPr>
        <w:t xml:space="preserve">  5-6-7 классов, </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xml:space="preserve">- знания и </w:t>
      </w:r>
      <w:proofErr w:type="gramStart"/>
      <w:r w:rsidRPr="004F0F75">
        <w:rPr>
          <w:rFonts w:ascii="Times New Roman" w:hAnsi="Times New Roman" w:cs="Times New Roman"/>
          <w:sz w:val="24"/>
          <w:szCs w:val="24"/>
        </w:rPr>
        <w:t>умения</w:t>
      </w:r>
      <w:proofErr w:type="gramEnd"/>
      <w:r w:rsidRPr="004F0F75">
        <w:rPr>
          <w:rFonts w:ascii="Times New Roman" w:hAnsi="Times New Roman" w:cs="Times New Roman"/>
          <w:sz w:val="24"/>
          <w:szCs w:val="24"/>
        </w:rPr>
        <w:t xml:space="preserve"> которых соответствуют требованиям, определенным учебными программами, </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6B6259" w:rsidRPr="004F0F75"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w:t>
      </w:r>
      <w:r w:rsidRPr="004F0F75">
        <w:rPr>
          <w:rFonts w:ascii="Times New Roman" w:hAnsi="Times New Roman" w:cs="Times New Roman"/>
          <w:sz w:val="24"/>
          <w:szCs w:val="24"/>
        </w:rPr>
        <w:lastRenderedPageBreak/>
        <w:t>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КИМы) (экзаменационные материалы) для проведения промежуточной аттестации 8 классов разрабатываются учителями и утверждаются на Методсовете. Все КИМы (экзаменационные материалы) сдаются заместителю директора школы по учебной работе за месяц  до начала промежуточной аттестации.</w:t>
      </w:r>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sz w:val="24"/>
          <w:szCs w:val="24"/>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6B6259" w:rsidRPr="004F0F75" w:rsidRDefault="006B6259" w:rsidP="006B6259">
      <w:pPr>
        <w:spacing w:line="360" w:lineRule="auto"/>
        <w:ind w:firstLine="709"/>
        <w:jc w:val="both"/>
        <w:rPr>
          <w:rFonts w:ascii="Times New Roman" w:hAnsi="Times New Roman" w:cs="Times New Roman"/>
          <w:sz w:val="24"/>
          <w:szCs w:val="24"/>
        </w:rPr>
      </w:pPr>
      <w:proofErr w:type="gramStart"/>
      <w:r w:rsidRPr="004F0F75">
        <w:rPr>
          <w:rFonts w:ascii="Times New Roman" w:hAnsi="Times New Roman" w:cs="Times New Roman"/>
          <w:sz w:val="24"/>
          <w:szCs w:val="24"/>
        </w:rPr>
        <w:t>Обучающимся по результатам промежуточной аттестации отметка выставляется по 5-балльной системе.</w:t>
      </w:r>
      <w:proofErr w:type="gramEnd"/>
      <w:r w:rsidRPr="004F0F75">
        <w:rPr>
          <w:rFonts w:ascii="Times New Roman" w:hAnsi="Times New Roman" w:cs="Times New Roman"/>
          <w:sz w:val="24"/>
          <w:szCs w:val="24"/>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6B6259" w:rsidRPr="004F0F75" w:rsidRDefault="006B6259" w:rsidP="006B6259">
      <w:pPr>
        <w:spacing w:line="360" w:lineRule="auto"/>
        <w:ind w:firstLine="709"/>
        <w:jc w:val="both"/>
        <w:rPr>
          <w:rFonts w:ascii="Times New Roman" w:hAnsi="Times New Roman" w:cs="Times New Roman"/>
          <w:sz w:val="24"/>
          <w:szCs w:val="24"/>
        </w:rPr>
      </w:pPr>
      <w:r w:rsidRPr="004F0F75">
        <w:rPr>
          <w:rFonts w:ascii="Times New Roman" w:hAnsi="Times New Roman" w:cs="Times New Roman"/>
          <w:sz w:val="24"/>
          <w:szCs w:val="24"/>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4F0F75">
        <w:rPr>
          <w:rFonts w:ascii="Times New Roman" w:hAnsi="Times New Roman" w:cs="Times New Roman"/>
          <w:sz w:val="24"/>
          <w:szCs w:val="24"/>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6B6259" w:rsidRPr="004F0F75" w:rsidRDefault="006B6259" w:rsidP="006B6259">
      <w:pPr>
        <w:spacing w:line="360" w:lineRule="auto"/>
        <w:jc w:val="both"/>
        <w:rPr>
          <w:rFonts w:ascii="Times New Roman" w:hAnsi="Times New Roman" w:cs="Times New Roman"/>
          <w:sz w:val="24"/>
          <w:szCs w:val="24"/>
        </w:rPr>
      </w:pPr>
      <w:r w:rsidRPr="004F0F75">
        <w:rPr>
          <w:rFonts w:ascii="Times New Roman" w:hAnsi="Times New Roman" w:cs="Times New Roman"/>
          <w:b/>
          <w:sz w:val="24"/>
          <w:szCs w:val="24"/>
        </w:rPr>
        <w:t xml:space="preserve">6. Проведение государственной (итоговой) аттестации в 9, 11 классе: </w:t>
      </w:r>
      <w:r w:rsidRPr="004F0F75">
        <w:rPr>
          <w:rFonts w:ascii="Times New Roman" w:hAnsi="Times New Roman" w:cs="Times New Roman"/>
          <w:sz w:val="24"/>
          <w:szCs w:val="24"/>
        </w:rPr>
        <w:t>в соответствии с графиком проведения итоговой аттестации в 9, 11 классах.</w:t>
      </w:r>
    </w:p>
    <w:p w:rsidR="006B6259" w:rsidRPr="006B6259" w:rsidRDefault="006B6259" w:rsidP="006B6259">
      <w:pPr>
        <w:pStyle w:val="a3"/>
        <w:jc w:val="both"/>
        <w:rPr>
          <w:rFonts w:ascii="Times New Roman" w:hAnsi="Times New Roman" w:cs="Times New Roman"/>
          <w:sz w:val="24"/>
          <w:szCs w:val="24"/>
          <w:lang w:eastAsia="ru-RU"/>
        </w:rPr>
      </w:pPr>
    </w:p>
    <w:p w:rsidR="00A60615" w:rsidRDefault="00A60615" w:rsidP="005A46ED">
      <w:pPr>
        <w:spacing w:after="0" w:line="240" w:lineRule="auto"/>
        <w:jc w:val="center"/>
        <w:rPr>
          <w:rFonts w:ascii="Times New Roman" w:eastAsia="Times New Roman" w:hAnsi="Times New Roman" w:cs="Times New Roman"/>
          <w:b/>
          <w:sz w:val="24"/>
          <w:szCs w:val="24"/>
          <w:lang w:eastAsia="ru-RU"/>
        </w:rPr>
      </w:pPr>
    </w:p>
    <w:p w:rsidR="005A46ED" w:rsidRPr="005A46ED" w:rsidRDefault="005A46ED" w:rsidP="005A46ED">
      <w:pPr>
        <w:spacing w:after="0" w:line="240" w:lineRule="auto"/>
        <w:jc w:val="center"/>
        <w:rPr>
          <w:rFonts w:ascii="Times New Roman" w:eastAsia="Times New Roman" w:hAnsi="Times New Roman" w:cs="Times New Roman"/>
          <w:b/>
          <w:sz w:val="24"/>
          <w:szCs w:val="24"/>
          <w:lang w:eastAsia="ru-RU"/>
        </w:rPr>
      </w:pPr>
      <w:r w:rsidRPr="005A46ED">
        <w:rPr>
          <w:rFonts w:ascii="Times New Roman" w:eastAsia="Times New Roman" w:hAnsi="Times New Roman" w:cs="Times New Roman"/>
          <w:b/>
          <w:sz w:val="24"/>
          <w:szCs w:val="24"/>
          <w:lang w:eastAsia="ru-RU"/>
        </w:rPr>
        <w:lastRenderedPageBreak/>
        <w:t>3.</w:t>
      </w:r>
      <w:r w:rsidR="00831714">
        <w:rPr>
          <w:rFonts w:ascii="Times New Roman" w:eastAsia="Times New Roman" w:hAnsi="Times New Roman" w:cs="Times New Roman"/>
          <w:b/>
          <w:sz w:val="24"/>
          <w:szCs w:val="24"/>
          <w:lang w:eastAsia="ru-RU"/>
        </w:rPr>
        <w:t>2</w:t>
      </w:r>
      <w:r w:rsidRPr="005A46ED">
        <w:rPr>
          <w:rFonts w:ascii="Times New Roman" w:eastAsia="Times New Roman" w:hAnsi="Times New Roman" w:cs="Times New Roman"/>
          <w:b/>
          <w:sz w:val="24"/>
          <w:szCs w:val="24"/>
          <w:lang w:eastAsia="ru-RU"/>
        </w:rPr>
        <w:t>. П</w:t>
      </w:r>
      <w:r w:rsidR="00037C28">
        <w:rPr>
          <w:rFonts w:ascii="Times New Roman" w:eastAsia="Times New Roman" w:hAnsi="Times New Roman" w:cs="Times New Roman"/>
          <w:b/>
          <w:sz w:val="24"/>
          <w:szCs w:val="24"/>
          <w:lang w:eastAsia="ru-RU"/>
        </w:rPr>
        <w:t xml:space="preserve">ЛАН ВНЕУРОЧНОЙ ДЕЯТЕЛЬНОСТИ </w:t>
      </w:r>
    </w:p>
    <w:p w:rsidR="005A46ED" w:rsidRPr="005A46ED" w:rsidRDefault="005A46ED" w:rsidP="005A46ED">
      <w:pPr>
        <w:spacing w:after="0" w:line="240" w:lineRule="auto"/>
        <w:jc w:val="center"/>
        <w:rPr>
          <w:rFonts w:ascii="Times New Roman" w:eastAsia="Times New Roman" w:hAnsi="Times New Roman" w:cs="Times New Roman"/>
          <w:b/>
          <w:sz w:val="24"/>
          <w:szCs w:val="24"/>
          <w:lang w:eastAsia="ru-RU"/>
        </w:rPr>
      </w:pPr>
      <w:r w:rsidRPr="005A46ED">
        <w:rPr>
          <w:rFonts w:ascii="Times New Roman" w:eastAsia="Times New Roman" w:hAnsi="Times New Roman" w:cs="Times New Roman"/>
          <w:b/>
          <w:sz w:val="24"/>
          <w:szCs w:val="24"/>
          <w:lang w:eastAsia="ru-RU"/>
        </w:rPr>
        <w:t>Пояснительная записка</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Внеурочная деятельность в соответствии с требованиями ФГОС ООО организована для учащихся 5-х, 6-х, 7-х, 8-х, 9-х  классов. Количество часов, выделенных для этого, составляет не более 1750 часов за 5 лет, в год –  не более 350 часов.  Величина недельной нагрузки для одного учащегося составляет  не более 10 часов.   Продолжительность учебного года в 5-6-7-8-9х  классах в рамках программ внеурочной деятельности  составляет 34 учебные недели, наполняемость учебных групп от 9  человек.</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Продолжительность учебной недели внеурочной деятельности: 5-ти дневная.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Организация занятий по направлениям раздела «Внеурочная деятельность» является неотъемлемой частью образовательного процесса МАОУ «СОШ № 55», которая предоставляет обучающимся возможность выбора  спектра занятий, направленных на их развитие. Занятия проводятся во внеурочное время.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Внеурочная деятельность в ОУ  организуется по </w:t>
      </w:r>
      <w:r w:rsidRPr="00A60615">
        <w:rPr>
          <w:rFonts w:ascii="Times New Roman" w:eastAsia="Times New Roman" w:hAnsi="Times New Roman" w:cs="Times New Roman"/>
          <w:b/>
          <w:sz w:val="24"/>
          <w:szCs w:val="24"/>
          <w:u w:val="single"/>
          <w:lang w:eastAsia="ru-RU"/>
        </w:rPr>
        <w:t>5 направлениям:</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духовно-нравственное;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спортивно-оздоровительное, </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социальное;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общекультурное;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общеинтеллектуальное.</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Для реализации плана внеурочной деятельности используются следующие формы работы с учащимися: кружки, секции, клубы,  акции, общественно полезные практики, досуговое общение, художественное творчество, краеведческие мероприятия.</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Учебный план внеурочной деятельности  учащегося формируется на основе выбора учащимися и их родителями (законными представителями) из предложенных ОУ занятий, курсов, кружков, секций в начале учебного года.  Обязательными элементами для выбора в 5-х классах являются:</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краткосрочные продукто-ориентированные курсы;</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6 классах:</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краткосрочные продукто-ориентированные курсы;</w:t>
      </w:r>
    </w:p>
    <w:p w:rsidR="00A60615" w:rsidRPr="00A60615" w:rsidRDefault="00A60615" w:rsidP="00A60615">
      <w:pPr>
        <w:numPr>
          <w:ilvl w:val="0"/>
          <w:numId w:val="10"/>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7 классах:</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профильные пробы;</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8-х классах:</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профессиональные пробы;</w:t>
      </w:r>
    </w:p>
    <w:p w:rsidR="00A60615" w:rsidRPr="00A60615" w:rsidRDefault="00A60615" w:rsidP="00A60615">
      <w:pPr>
        <w:numPr>
          <w:ilvl w:val="0"/>
          <w:numId w:val="87"/>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в 9-х классах:</w:t>
      </w:r>
    </w:p>
    <w:p w:rsidR="00A60615" w:rsidRPr="00A60615" w:rsidRDefault="00A60615" w:rsidP="00A60615">
      <w:pPr>
        <w:numPr>
          <w:ilvl w:val="0"/>
          <w:numId w:val="88"/>
        </w:num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общественно-полезная деятельность</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Внеурочную деятельность в 5-х, 6-х, 7-х, 8-х, 9-х классах реализуют классные руководители, учителя физической культуры, учитель </w:t>
      </w:r>
      <w:proofErr w:type="gramStart"/>
      <w:r w:rsidRPr="00A60615">
        <w:rPr>
          <w:rFonts w:ascii="Times New Roman" w:eastAsia="Times New Roman" w:hAnsi="Times New Roman" w:cs="Times New Roman"/>
          <w:sz w:val="24"/>
          <w:szCs w:val="24"/>
          <w:lang w:eastAsia="ru-RU"/>
        </w:rPr>
        <w:t>ИЗО</w:t>
      </w:r>
      <w:proofErr w:type="gramEnd"/>
      <w:r w:rsidRPr="00A60615">
        <w:rPr>
          <w:rFonts w:ascii="Times New Roman" w:eastAsia="Times New Roman" w:hAnsi="Times New Roman" w:cs="Times New Roman"/>
          <w:sz w:val="24"/>
          <w:szCs w:val="24"/>
          <w:lang w:eastAsia="ru-RU"/>
        </w:rPr>
        <w:t>, учитель музыки, учитель ОБЖ, педагоги, ведущие краткосрочные курсы, профильные и профессиональные пробы..</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lastRenderedPageBreak/>
        <w:t xml:space="preserve">Кадровое и методическое обеспечение соответствует требованиям  плана внеурочной деятельности. При формировании учебного плана внеурочной деятельности учитывалось наличие свободных помещений в школе. </w:t>
      </w:r>
    </w:p>
    <w:p w:rsidR="00A60615" w:rsidRPr="00A60615" w:rsidRDefault="00A60615" w:rsidP="00A60615">
      <w:pPr>
        <w:spacing w:after="0" w:line="240" w:lineRule="auto"/>
        <w:jc w:val="both"/>
        <w:rPr>
          <w:rFonts w:ascii="Times New Roman" w:eastAsia="Times New Roman" w:hAnsi="Times New Roman" w:cs="Times New Roman"/>
          <w:sz w:val="24"/>
          <w:szCs w:val="24"/>
          <w:lang w:eastAsia="ru-RU"/>
        </w:rPr>
      </w:pPr>
      <w:r w:rsidRPr="00A60615">
        <w:rPr>
          <w:rFonts w:ascii="Times New Roman" w:eastAsia="Times New Roman" w:hAnsi="Times New Roman" w:cs="Times New Roman"/>
          <w:sz w:val="24"/>
          <w:szCs w:val="24"/>
          <w:lang w:eastAsia="ru-RU"/>
        </w:rPr>
        <w:t xml:space="preserve">В 2019-2020 у.г. реализация внеурочной деятельности проводится в формате занятий в кружках, клубах, классных часов, системы мероприятий по направлениям внеурочной деятельности, акциях, соревнованиях. </w:t>
      </w:r>
    </w:p>
    <w:p w:rsidR="00E21D48" w:rsidRPr="00E21D48" w:rsidRDefault="00E21D48" w:rsidP="00E21D48">
      <w:pPr>
        <w:spacing w:after="0" w:line="240" w:lineRule="auto"/>
        <w:jc w:val="center"/>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Примерный учебный план внеурочной деятельности 2019-2020 у.</w:t>
      </w:r>
      <w:proofErr w:type="gramStart"/>
      <w:r w:rsidRPr="00E21D48">
        <w:rPr>
          <w:rFonts w:ascii="Times New Roman" w:eastAsia="Times New Roman" w:hAnsi="Times New Roman" w:cs="Times New Roman"/>
          <w:b/>
          <w:sz w:val="24"/>
          <w:szCs w:val="24"/>
          <w:lang w:eastAsia="ru-RU"/>
        </w:rPr>
        <w:t>г</w:t>
      </w:r>
      <w:proofErr w:type="gramEnd"/>
      <w:r w:rsidRPr="00E21D48">
        <w:rPr>
          <w:rFonts w:ascii="Times New Roman" w:eastAsia="Times New Roman" w:hAnsi="Times New Roman" w:cs="Times New Roman"/>
          <w:b/>
          <w:sz w:val="24"/>
          <w:szCs w:val="24"/>
          <w:lang w:eastAsia="ru-RU"/>
        </w:rPr>
        <w:t>.</w:t>
      </w:r>
    </w:p>
    <w:p w:rsidR="001C54FF" w:rsidRDefault="001C54FF" w:rsidP="00E21D48">
      <w:pPr>
        <w:spacing w:after="0" w:line="240" w:lineRule="auto"/>
        <w:jc w:val="center"/>
        <w:rPr>
          <w:rFonts w:ascii="Times New Roman" w:eastAsia="Times New Roman" w:hAnsi="Times New Roman" w:cs="Times New Roman"/>
          <w:b/>
          <w:sz w:val="24"/>
          <w:szCs w:val="24"/>
          <w:lang w:eastAsia="ru-RU"/>
        </w:rPr>
      </w:pPr>
    </w:p>
    <w:p w:rsidR="00E21D48" w:rsidRPr="00E21D48" w:rsidRDefault="00E21D48" w:rsidP="001C54FF">
      <w:pPr>
        <w:spacing w:after="0" w:line="240" w:lineRule="auto"/>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5 АБВГ классы</w:t>
      </w:r>
    </w:p>
    <w:tbl>
      <w:tblPr>
        <w:tblStyle w:val="a8"/>
        <w:tblW w:w="0" w:type="auto"/>
        <w:tblLook w:val="04A0" w:firstRow="1" w:lastRow="0" w:firstColumn="1" w:lastColumn="0" w:noHBand="0" w:noVBand="1"/>
      </w:tblPr>
      <w:tblGrid>
        <w:gridCol w:w="4025"/>
        <w:gridCol w:w="1671"/>
        <w:gridCol w:w="1256"/>
        <w:gridCol w:w="1256"/>
        <w:gridCol w:w="1222"/>
      </w:tblGrid>
      <w:tr w:rsidR="00E21D48" w:rsidRPr="00E21D48" w:rsidTr="001C54FF">
        <w:tc>
          <w:tcPr>
            <w:tcW w:w="4025" w:type="dxa"/>
          </w:tcPr>
          <w:p w:rsidR="00E21D48" w:rsidRPr="00E21D48" w:rsidRDefault="00E21D48" w:rsidP="00E21D48">
            <w:pPr>
              <w:jc w:val="both"/>
              <w:rPr>
                <w:szCs w:val="24"/>
              </w:rPr>
            </w:pPr>
            <w:r w:rsidRPr="00E21D48">
              <w:rPr>
                <w:szCs w:val="24"/>
              </w:rPr>
              <w:t>Направление/ Класс</w:t>
            </w:r>
          </w:p>
        </w:tc>
        <w:tc>
          <w:tcPr>
            <w:tcW w:w="1671" w:type="dxa"/>
          </w:tcPr>
          <w:p w:rsidR="00E21D48" w:rsidRPr="00E21D48" w:rsidRDefault="00E21D48" w:rsidP="00E21D48">
            <w:pPr>
              <w:jc w:val="both"/>
              <w:rPr>
                <w:szCs w:val="24"/>
              </w:rPr>
            </w:pPr>
            <w:r w:rsidRPr="00E21D48">
              <w:rPr>
                <w:b/>
                <w:szCs w:val="24"/>
              </w:rPr>
              <w:t>5А</w:t>
            </w:r>
          </w:p>
        </w:tc>
        <w:tc>
          <w:tcPr>
            <w:tcW w:w="1256" w:type="dxa"/>
          </w:tcPr>
          <w:p w:rsidR="00E21D48" w:rsidRPr="00E21D48" w:rsidRDefault="00E21D48" w:rsidP="00E21D48">
            <w:pPr>
              <w:jc w:val="both"/>
              <w:rPr>
                <w:szCs w:val="24"/>
              </w:rPr>
            </w:pPr>
            <w:r w:rsidRPr="00E21D48">
              <w:rPr>
                <w:b/>
                <w:szCs w:val="24"/>
              </w:rPr>
              <w:t>5Б</w:t>
            </w:r>
          </w:p>
        </w:tc>
        <w:tc>
          <w:tcPr>
            <w:tcW w:w="1256" w:type="dxa"/>
          </w:tcPr>
          <w:p w:rsidR="00E21D48" w:rsidRPr="00E21D48" w:rsidRDefault="00E21D48" w:rsidP="00E21D48">
            <w:pPr>
              <w:jc w:val="both"/>
              <w:rPr>
                <w:szCs w:val="24"/>
              </w:rPr>
            </w:pPr>
            <w:r w:rsidRPr="00E21D48">
              <w:rPr>
                <w:b/>
                <w:szCs w:val="24"/>
              </w:rPr>
              <w:t>5В</w:t>
            </w:r>
          </w:p>
        </w:tc>
        <w:tc>
          <w:tcPr>
            <w:tcW w:w="1222" w:type="dxa"/>
          </w:tcPr>
          <w:p w:rsidR="00E21D48" w:rsidRPr="00E21D48" w:rsidRDefault="00E21D48" w:rsidP="00E21D48">
            <w:pPr>
              <w:jc w:val="both"/>
              <w:rPr>
                <w:szCs w:val="24"/>
              </w:rPr>
            </w:pPr>
            <w:r w:rsidRPr="00E21D48">
              <w:rPr>
                <w:b/>
                <w:szCs w:val="24"/>
              </w:rPr>
              <w:t>5Г</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Духовно-нравственное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Курс «Краеведение»</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Спортивно-оздоровительное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Обучение игре в волейбол (секция)</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Социальное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Отряд юных инспекторов движения «Веселый автомобилист» (клуб)</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4025" w:type="dxa"/>
          </w:tcPr>
          <w:p w:rsidR="00E21D48" w:rsidRPr="00E21D48" w:rsidRDefault="00E21D48" w:rsidP="00E21D48">
            <w:pPr>
              <w:jc w:val="both"/>
              <w:rPr>
                <w:szCs w:val="24"/>
                <w:u w:val="single"/>
              </w:rPr>
            </w:pPr>
            <w:r w:rsidRPr="00E21D48">
              <w:rPr>
                <w:szCs w:val="24"/>
                <w:u w:val="single"/>
              </w:rPr>
              <w:t>ОПД (общественно-полезная деятельность)</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 xml:space="preserve">Общекультурное  </w:t>
            </w:r>
          </w:p>
        </w:tc>
      </w:tr>
      <w:tr w:rsidR="00E21D48" w:rsidRPr="00E21D48" w:rsidTr="001C54FF">
        <w:tc>
          <w:tcPr>
            <w:tcW w:w="4025" w:type="dxa"/>
          </w:tcPr>
          <w:p w:rsidR="00E21D48" w:rsidRPr="00E21D48" w:rsidRDefault="00E21D48" w:rsidP="00E21D48">
            <w:pPr>
              <w:jc w:val="both"/>
              <w:rPr>
                <w:szCs w:val="24"/>
              </w:rPr>
            </w:pPr>
            <w:r w:rsidRPr="00E21D48">
              <w:rPr>
                <w:szCs w:val="24"/>
              </w:rPr>
              <w:t>Вокальная студия «Хрустальный голосок»</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4025" w:type="dxa"/>
          </w:tcPr>
          <w:p w:rsidR="00E21D48" w:rsidRPr="00E21D48" w:rsidRDefault="00E21D48" w:rsidP="00E21D48">
            <w:pPr>
              <w:jc w:val="both"/>
              <w:rPr>
                <w:szCs w:val="24"/>
                <w:u w:val="single"/>
              </w:rPr>
            </w:pPr>
            <w:r w:rsidRPr="00E21D48">
              <w:rPr>
                <w:szCs w:val="24"/>
                <w:u w:val="single"/>
              </w:rPr>
              <w:t>КСК</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Общеинтеллектуальное</w:t>
            </w:r>
          </w:p>
        </w:tc>
      </w:tr>
      <w:tr w:rsidR="00E21D48" w:rsidRPr="00E21D48" w:rsidTr="001C54FF">
        <w:tc>
          <w:tcPr>
            <w:tcW w:w="4025" w:type="dxa"/>
          </w:tcPr>
          <w:p w:rsidR="00E21D48" w:rsidRPr="00E21D48" w:rsidRDefault="00E21D48" w:rsidP="00E21D48">
            <w:pPr>
              <w:jc w:val="both"/>
              <w:rPr>
                <w:szCs w:val="24"/>
              </w:rPr>
            </w:pPr>
            <w:r w:rsidRPr="00E21D48">
              <w:rPr>
                <w:szCs w:val="24"/>
              </w:rPr>
              <w:t>Курс «Образовательная траектория для средней школы»</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4025" w:type="dxa"/>
          </w:tcPr>
          <w:p w:rsidR="00E21D48" w:rsidRPr="00E21D48" w:rsidRDefault="00E21D48" w:rsidP="00E21D48">
            <w:pPr>
              <w:jc w:val="both"/>
              <w:rPr>
                <w:b/>
                <w:szCs w:val="24"/>
              </w:rPr>
            </w:pPr>
            <w:r w:rsidRPr="00E21D48">
              <w:rPr>
                <w:b/>
                <w:szCs w:val="24"/>
              </w:rPr>
              <w:t>ИТОГО</w:t>
            </w:r>
          </w:p>
        </w:tc>
        <w:tc>
          <w:tcPr>
            <w:tcW w:w="1671" w:type="dxa"/>
          </w:tcPr>
          <w:p w:rsidR="00E21D48" w:rsidRPr="00E21D48" w:rsidRDefault="00E21D48" w:rsidP="00E21D48">
            <w:pPr>
              <w:jc w:val="both"/>
              <w:rPr>
                <w:szCs w:val="24"/>
              </w:rPr>
            </w:pPr>
            <w:r w:rsidRPr="00E21D48">
              <w:rPr>
                <w:szCs w:val="24"/>
              </w:rPr>
              <w:t>10</w:t>
            </w:r>
          </w:p>
        </w:tc>
        <w:tc>
          <w:tcPr>
            <w:tcW w:w="1256" w:type="dxa"/>
          </w:tcPr>
          <w:p w:rsidR="00E21D48" w:rsidRPr="00E21D48" w:rsidRDefault="00E21D48" w:rsidP="00E21D48">
            <w:pPr>
              <w:jc w:val="both"/>
              <w:rPr>
                <w:szCs w:val="24"/>
              </w:rPr>
            </w:pPr>
            <w:r w:rsidRPr="00E21D48">
              <w:rPr>
                <w:szCs w:val="24"/>
              </w:rPr>
              <w:t>10</w:t>
            </w:r>
          </w:p>
        </w:tc>
        <w:tc>
          <w:tcPr>
            <w:tcW w:w="1256" w:type="dxa"/>
          </w:tcPr>
          <w:p w:rsidR="00E21D48" w:rsidRPr="00E21D48" w:rsidRDefault="00E21D48" w:rsidP="00E21D48">
            <w:pPr>
              <w:jc w:val="both"/>
              <w:rPr>
                <w:szCs w:val="24"/>
              </w:rPr>
            </w:pPr>
            <w:r w:rsidRPr="00E21D48">
              <w:rPr>
                <w:szCs w:val="24"/>
              </w:rPr>
              <w:t>10</w:t>
            </w:r>
          </w:p>
        </w:tc>
        <w:tc>
          <w:tcPr>
            <w:tcW w:w="1222" w:type="dxa"/>
          </w:tcPr>
          <w:p w:rsidR="00E21D48" w:rsidRPr="00E21D48" w:rsidRDefault="00E21D48"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6 АБВ классы</w:t>
      </w:r>
    </w:p>
    <w:tbl>
      <w:tblPr>
        <w:tblStyle w:val="a8"/>
        <w:tblW w:w="0" w:type="auto"/>
        <w:tblLook w:val="04A0" w:firstRow="1" w:lastRow="0" w:firstColumn="1" w:lastColumn="0" w:noHBand="0" w:noVBand="1"/>
      </w:tblPr>
      <w:tblGrid>
        <w:gridCol w:w="4389"/>
        <w:gridCol w:w="1531"/>
        <w:gridCol w:w="1272"/>
        <w:gridCol w:w="1563"/>
      </w:tblGrid>
      <w:tr w:rsidR="00E21D48" w:rsidRPr="00E21D48" w:rsidTr="001C54FF">
        <w:tc>
          <w:tcPr>
            <w:tcW w:w="4389" w:type="dxa"/>
          </w:tcPr>
          <w:p w:rsidR="00E21D48" w:rsidRPr="00E21D48" w:rsidRDefault="00E21D48" w:rsidP="00E21D48">
            <w:pPr>
              <w:jc w:val="both"/>
              <w:rPr>
                <w:szCs w:val="24"/>
              </w:rPr>
            </w:pPr>
            <w:r w:rsidRPr="00E21D48">
              <w:rPr>
                <w:szCs w:val="24"/>
              </w:rPr>
              <w:t>Направление/ Класс</w:t>
            </w:r>
          </w:p>
        </w:tc>
        <w:tc>
          <w:tcPr>
            <w:tcW w:w="1531" w:type="dxa"/>
          </w:tcPr>
          <w:p w:rsidR="00E21D48" w:rsidRPr="00E21D48" w:rsidRDefault="00E21D48" w:rsidP="00E21D48">
            <w:pPr>
              <w:jc w:val="both"/>
              <w:rPr>
                <w:szCs w:val="24"/>
              </w:rPr>
            </w:pPr>
            <w:r w:rsidRPr="00E21D48">
              <w:rPr>
                <w:b/>
                <w:szCs w:val="24"/>
              </w:rPr>
              <w:t>6А</w:t>
            </w:r>
          </w:p>
        </w:tc>
        <w:tc>
          <w:tcPr>
            <w:tcW w:w="1272" w:type="dxa"/>
          </w:tcPr>
          <w:p w:rsidR="00E21D48" w:rsidRPr="00E21D48" w:rsidRDefault="00E21D48" w:rsidP="00E21D48">
            <w:pPr>
              <w:jc w:val="both"/>
              <w:rPr>
                <w:szCs w:val="24"/>
              </w:rPr>
            </w:pPr>
            <w:r w:rsidRPr="00E21D48">
              <w:rPr>
                <w:b/>
                <w:szCs w:val="24"/>
              </w:rPr>
              <w:t xml:space="preserve">6Б </w:t>
            </w:r>
          </w:p>
        </w:tc>
        <w:tc>
          <w:tcPr>
            <w:tcW w:w="1563" w:type="dxa"/>
          </w:tcPr>
          <w:p w:rsidR="00E21D48" w:rsidRPr="00E21D48" w:rsidRDefault="00E21D48" w:rsidP="00E21D48">
            <w:pPr>
              <w:jc w:val="both"/>
              <w:rPr>
                <w:szCs w:val="24"/>
              </w:rPr>
            </w:pPr>
            <w:r w:rsidRPr="00E21D48">
              <w:rPr>
                <w:b/>
                <w:szCs w:val="24"/>
              </w:rPr>
              <w:t xml:space="preserve">6В </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Духовно-нравственное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Курс «Краеведение»</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szCs w:val="24"/>
              </w:rPr>
            </w:pPr>
            <w:r w:rsidRPr="00E21D48">
              <w:rPr>
                <w:b/>
                <w:szCs w:val="24"/>
              </w:rPr>
              <w:t>Спортивно-оздоровительное направление</w:t>
            </w:r>
          </w:p>
        </w:tc>
        <w:tc>
          <w:tcPr>
            <w:tcW w:w="1531" w:type="dxa"/>
          </w:tcPr>
          <w:p w:rsidR="00E21D48" w:rsidRPr="00E21D48" w:rsidRDefault="00E21D48" w:rsidP="00E21D48">
            <w:pPr>
              <w:jc w:val="both"/>
              <w:rPr>
                <w:szCs w:val="24"/>
              </w:rPr>
            </w:pPr>
          </w:p>
        </w:tc>
        <w:tc>
          <w:tcPr>
            <w:tcW w:w="1272" w:type="dxa"/>
          </w:tcPr>
          <w:p w:rsidR="00E21D48" w:rsidRPr="00E21D48" w:rsidRDefault="00E21D48" w:rsidP="00E21D48">
            <w:pPr>
              <w:jc w:val="both"/>
              <w:rPr>
                <w:szCs w:val="24"/>
              </w:rPr>
            </w:pPr>
          </w:p>
        </w:tc>
        <w:tc>
          <w:tcPr>
            <w:tcW w:w="1563" w:type="dxa"/>
          </w:tcPr>
          <w:p w:rsidR="00E21D48" w:rsidRPr="00E21D48" w:rsidRDefault="00E21D48" w:rsidP="00E21D48">
            <w:pPr>
              <w:jc w:val="both"/>
              <w:rPr>
                <w:szCs w:val="24"/>
              </w:rPr>
            </w:pPr>
          </w:p>
        </w:tc>
      </w:tr>
      <w:tr w:rsidR="00E21D48" w:rsidRPr="00E21D48" w:rsidTr="001C54FF">
        <w:tc>
          <w:tcPr>
            <w:tcW w:w="4389" w:type="dxa"/>
          </w:tcPr>
          <w:p w:rsidR="00E21D48" w:rsidRPr="00E21D48" w:rsidRDefault="00E21D48" w:rsidP="00E21D48">
            <w:pPr>
              <w:jc w:val="both"/>
              <w:rPr>
                <w:szCs w:val="24"/>
              </w:rPr>
            </w:pPr>
            <w:r w:rsidRPr="00E21D48">
              <w:rPr>
                <w:szCs w:val="24"/>
              </w:rPr>
              <w:t>Обучение игре в волейбол (секция)</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Социальное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Отряд юных инспекторов движения «Веселый автомобилист» (клуб)</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4389" w:type="dxa"/>
          </w:tcPr>
          <w:p w:rsidR="00E21D48" w:rsidRPr="00E21D48" w:rsidRDefault="00E21D48" w:rsidP="00E21D48">
            <w:pPr>
              <w:jc w:val="both"/>
              <w:rPr>
                <w:szCs w:val="24"/>
                <w:u w:val="single"/>
              </w:rPr>
            </w:pPr>
            <w:r w:rsidRPr="00E21D48">
              <w:rPr>
                <w:szCs w:val="24"/>
                <w:u w:val="single"/>
              </w:rPr>
              <w:t>ОПД (общественно-полезная деятельность)</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 xml:space="preserve">Общекультурное  </w:t>
            </w:r>
          </w:p>
        </w:tc>
      </w:tr>
      <w:tr w:rsidR="00E21D48" w:rsidRPr="00E21D48" w:rsidTr="001C54FF">
        <w:tc>
          <w:tcPr>
            <w:tcW w:w="4389" w:type="dxa"/>
          </w:tcPr>
          <w:p w:rsidR="00E21D48" w:rsidRPr="00E21D48" w:rsidRDefault="00E21D48" w:rsidP="00E21D48">
            <w:pPr>
              <w:jc w:val="both"/>
              <w:rPr>
                <w:szCs w:val="24"/>
              </w:rPr>
            </w:pPr>
            <w:r w:rsidRPr="00E21D48">
              <w:rPr>
                <w:szCs w:val="24"/>
              </w:rPr>
              <w:t xml:space="preserve">Вокальная группа «Вдохновение»  </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4389" w:type="dxa"/>
          </w:tcPr>
          <w:p w:rsidR="00E21D48" w:rsidRPr="00E21D48" w:rsidRDefault="00E21D48" w:rsidP="00E21D48">
            <w:pPr>
              <w:jc w:val="both"/>
              <w:rPr>
                <w:szCs w:val="24"/>
                <w:u w:val="single"/>
              </w:rPr>
            </w:pPr>
            <w:r w:rsidRPr="00E21D48">
              <w:rPr>
                <w:szCs w:val="24"/>
                <w:u w:val="single"/>
              </w:rPr>
              <w:t>КСК</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Общеинтеллектуальное</w:t>
            </w:r>
          </w:p>
        </w:tc>
      </w:tr>
      <w:tr w:rsidR="00E21D48" w:rsidRPr="00E21D48" w:rsidTr="001C54FF">
        <w:tc>
          <w:tcPr>
            <w:tcW w:w="4389" w:type="dxa"/>
          </w:tcPr>
          <w:p w:rsidR="00E21D48" w:rsidRPr="00E21D48" w:rsidRDefault="00E21D48" w:rsidP="00E21D48">
            <w:pPr>
              <w:jc w:val="both"/>
              <w:rPr>
                <w:szCs w:val="24"/>
              </w:rPr>
            </w:pPr>
            <w:r w:rsidRPr="00E21D48">
              <w:rPr>
                <w:szCs w:val="24"/>
              </w:rPr>
              <w:t>Курс «Образовательная траектория для средней школы»</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b/>
                <w:szCs w:val="24"/>
              </w:rPr>
            </w:pPr>
            <w:r w:rsidRPr="00E21D48">
              <w:rPr>
                <w:b/>
                <w:szCs w:val="24"/>
              </w:rPr>
              <w:t>ИТОГО</w:t>
            </w:r>
          </w:p>
        </w:tc>
        <w:tc>
          <w:tcPr>
            <w:tcW w:w="1531" w:type="dxa"/>
          </w:tcPr>
          <w:p w:rsidR="00E21D48" w:rsidRPr="00E21D48" w:rsidRDefault="00E21D48" w:rsidP="00E21D48">
            <w:pPr>
              <w:jc w:val="both"/>
              <w:rPr>
                <w:szCs w:val="24"/>
              </w:rPr>
            </w:pPr>
            <w:r w:rsidRPr="00E21D48">
              <w:rPr>
                <w:szCs w:val="24"/>
              </w:rPr>
              <w:t>10</w:t>
            </w:r>
          </w:p>
        </w:tc>
        <w:tc>
          <w:tcPr>
            <w:tcW w:w="1272" w:type="dxa"/>
          </w:tcPr>
          <w:p w:rsidR="00E21D48" w:rsidRPr="00E21D48" w:rsidRDefault="00E21D48" w:rsidP="00E21D48">
            <w:pPr>
              <w:jc w:val="both"/>
              <w:rPr>
                <w:szCs w:val="24"/>
              </w:rPr>
            </w:pPr>
            <w:r w:rsidRPr="00E21D48">
              <w:rPr>
                <w:szCs w:val="24"/>
              </w:rPr>
              <w:t>10</w:t>
            </w:r>
          </w:p>
        </w:tc>
        <w:tc>
          <w:tcPr>
            <w:tcW w:w="1563" w:type="dxa"/>
          </w:tcPr>
          <w:p w:rsidR="00E21D48" w:rsidRPr="00E21D48" w:rsidRDefault="00E21D48"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7 АБВГ классы</w:t>
      </w:r>
    </w:p>
    <w:tbl>
      <w:tblPr>
        <w:tblStyle w:val="a8"/>
        <w:tblW w:w="0" w:type="auto"/>
        <w:tblLook w:val="04A0" w:firstRow="1" w:lastRow="0" w:firstColumn="1" w:lastColumn="0" w:noHBand="0" w:noVBand="1"/>
      </w:tblPr>
      <w:tblGrid>
        <w:gridCol w:w="4025"/>
        <w:gridCol w:w="1671"/>
        <w:gridCol w:w="1256"/>
        <w:gridCol w:w="1256"/>
        <w:gridCol w:w="1222"/>
      </w:tblGrid>
      <w:tr w:rsidR="00E21D48" w:rsidRPr="00E21D48" w:rsidTr="001C54FF">
        <w:tc>
          <w:tcPr>
            <w:tcW w:w="4025" w:type="dxa"/>
          </w:tcPr>
          <w:p w:rsidR="00E21D48" w:rsidRPr="00E21D48" w:rsidRDefault="00E21D48" w:rsidP="00E21D48">
            <w:pPr>
              <w:jc w:val="both"/>
              <w:rPr>
                <w:szCs w:val="24"/>
              </w:rPr>
            </w:pPr>
            <w:r w:rsidRPr="00E21D48">
              <w:rPr>
                <w:szCs w:val="24"/>
              </w:rPr>
              <w:t>Направление/ Класс</w:t>
            </w:r>
          </w:p>
        </w:tc>
        <w:tc>
          <w:tcPr>
            <w:tcW w:w="1671" w:type="dxa"/>
          </w:tcPr>
          <w:p w:rsidR="00E21D48" w:rsidRPr="00E21D48" w:rsidRDefault="00E21D48" w:rsidP="00E21D48">
            <w:pPr>
              <w:jc w:val="both"/>
              <w:rPr>
                <w:szCs w:val="24"/>
              </w:rPr>
            </w:pPr>
            <w:r w:rsidRPr="00E21D48">
              <w:rPr>
                <w:b/>
                <w:szCs w:val="24"/>
              </w:rPr>
              <w:t>7А</w:t>
            </w:r>
          </w:p>
        </w:tc>
        <w:tc>
          <w:tcPr>
            <w:tcW w:w="1256" w:type="dxa"/>
          </w:tcPr>
          <w:p w:rsidR="00E21D48" w:rsidRPr="00E21D48" w:rsidRDefault="00E21D48" w:rsidP="00E21D48">
            <w:pPr>
              <w:jc w:val="both"/>
              <w:rPr>
                <w:szCs w:val="24"/>
              </w:rPr>
            </w:pPr>
            <w:r w:rsidRPr="00E21D48">
              <w:rPr>
                <w:b/>
                <w:szCs w:val="24"/>
              </w:rPr>
              <w:t>7Б</w:t>
            </w:r>
          </w:p>
        </w:tc>
        <w:tc>
          <w:tcPr>
            <w:tcW w:w="1256" w:type="dxa"/>
          </w:tcPr>
          <w:p w:rsidR="00E21D48" w:rsidRPr="00E21D48" w:rsidRDefault="00E21D48" w:rsidP="00E21D48">
            <w:pPr>
              <w:jc w:val="both"/>
              <w:rPr>
                <w:szCs w:val="24"/>
              </w:rPr>
            </w:pPr>
            <w:r w:rsidRPr="00E21D48">
              <w:rPr>
                <w:b/>
                <w:szCs w:val="24"/>
              </w:rPr>
              <w:t>7В</w:t>
            </w:r>
          </w:p>
        </w:tc>
        <w:tc>
          <w:tcPr>
            <w:tcW w:w="1222" w:type="dxa"/>
          </w:tcPr>
          <w:p w:rsidR="00E21D48" w:rsidRPr="00E21D48" w:rsidRDefault="00E21D48" w:rsidP="00E21D48">
            <w:pPr>
              <w:jc w:val="both"/>
              <w:rPr>
                <w:szCs w:val="24"/>
              </w:rPr>
            </w:pPr>
            <w:r w:rsidRPr="00E21D48">
              <w:rPr>
                <w:b/>
                <w:szCs w:val="24"/>
              </w:rPr>
              <w:t>7Г</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Духовно-нравственное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Курс «Краеведение»</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lastRenderedPageBreak/>
              <w:t>Спортивно-оздоровительное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Обучение игре в волейбол (секция)</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Социальное направление</w:t>
            </w:r>
          </w:p>
        </w:tc>
      </w:tr>
      <w:tr w:rsidR="00E21D48" w:rsidRPr="00E21D48" w:rsidTr="001C54FF">
        <w:tc>
          <w:tcPr>
            <w:tcW w:w="4025" w:type="dxa"/>
          </w:tcPr>
          <w:p w:rsidR="00E21D48" w:rsidRPr="00E21D48" w:rsidRDefault="00E21D48" w:rsidP="00E21D48">
            <w:pPr>
              <w:jc w:val="both"/>
              <w:rPr>
                <w:szCs w:val="24"/>
              </w:rPr>
            </w:pPr>
            <w:r w:rsidRPr="00E21D48">
              <w:rPr>
                <w:szCs w:val="24"/>
              </w:rPr>
              <w:t>Отряд юных инспекторов движения «Веселый автомобилист» (клуб)</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4025" w:type="dxa"/>
          </w:tcPr>
          <w:p w:rsidR="00E21D48" w:rsidRPr="00E21D48" w:rsidRDefault="00E21D48" w:rsidP="00E21D48">
            <w:pPr>
              <w:jc w:val="both"/>
              <w:rPr>
                <w:szCs w:val="24"/>
                <w:u w:val="single"/>
              </w:rPr>
            </w:pPr>
            <w:r w:rsidRPr="00E21D48">
              <w:rPr>
                <w:szCs w:val="24"/>
                <w:u w:val="single"/>
              </w:rPr>
              <w:t>ОПД (общественно-полезная деятельность)</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 xml:space="preserve">Общекультурное  </w:t>
            </w:r>
          </w:p>
        </w:tc>
      </w:tr>
      <w:tr w:rsidR="00E21D48" w:rsidRPr="00E21D48" w:rsidTr="001C54FF">
        <w:tc>
          <w:tcPr>
            <w:tcW w:w="4025" w:type="dxa"/>
          </w:tcPr>
          <w:p w:rsidR="00E21D48" w:rsidRPr="00E21D48" w:rsidRDefault="00E21D48" w:rsidP="00E21D48">
            <w:pPr>
              <w:jc w:val="both"/>
              <w:rPr>
                <w:szCs w:val="24"/>
              </w:rPr>
            </w:pPr>
            <w:r w:rsidRPr="00E21D48">
              <w:rPr>
                <w:szCs w:val="24"/>
              </w:rPr>
              <w:t xml:space="preserve">Вокальная группа «Вдохновение»  </w:t>
            </w:r>
          </w:p>
        </w:tc>
        <w:tc>
          <w:tcPr>
            <w:tcW w:w="1671"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56" w:type="dxa"/>
          </w:tcPr>
          <w:p w:rsidR="00E21D48" w:rsidRPr="00E21D48" w:rsidRDefault="00E21D48" w:rsidP="00E21D48">
            <w:pPr>
              <w:jc w:val="both"/>
              <w:rPr>
                <w:szCs w:val="24"/>
              </w:rPr>
            </w:pPr>
            <w:r w:rsidRPr="00E21D48">
              <w:rPr>
                <w:szCs w:val="24"/>
              </w:rPr>
              <w:t>2</w:t>
            </w:r>
          </w:p>
        </w:tc>
        <w:tc>
          <w:tcPr>
            <w:tcW w:w="1222" w:type="dxa"/>
          </w:tcPr>
          <w:p w:rsidR="00E21D48" w:rsidRPr="00E21D48" w:rsidRDefault="00E21D48" w:rsidP="00E21D48">
            <w:pPr>
              <w:jc w:val="both"/>
              <w:rPr>
                <w:szCs w:val="24"/>
              </w:rPr>
            </w:pPr>
            <w:r w:rsidRPr="00E21D48">
              <w:rPr>
                <w:szCs w:val="24"/>
              </w:rPr>
              <w:t>2</w:t>
            </w:r>
          </w:p>
        </w:tc>
      </w:tr>
      <w:tr w:rsidR="00E21D48" w:rsidRPr="00E21D48" w:rsidTr="001C54FF">
        <w:tc>
          <w:tcPr>
            <w:tcW w:w="4025" w:type="dxa"/>
          </w:tcPr>
          <w:p w:rsidR="00E21D48" w:rsidRPr="00E21D48" w:rsidRDefault="00E21D48" w:rsidP="00E21D48">
            <w:pPr>
              <w:jc w:val="both"/>
              <w:rPr>
                <w:szCs w:val="24"/>
                <w:u w:val="single"/>
              </w:rPr>
            </w:pPr>
            <w:r w:rsidRPr="00E21D48">
              <w:rPr>
                <w:szCs w:val="24"/>
                <w:u w:val="single"/>
              </w:rPr>
              <w:t>Профильные пробы</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9430" w:type="dxa"/>
            <w:gridSpan w:val="5"/>
          </w:tcPr>
          <w:p w:rsidR="00E21D48" w:rsidRPr="00E21D48" w:rsidRDefault="00E21D48" w:rsidP="00E21D48">
            <w:pPr>
              <w:jc w:val="both"/>
              <w:rPr>
                <w:szCs w:val="24"/>
              </w:rPr>
            </w:pPr>
            <w:r w:rsidRPr="00E21D48">
              <w:rPr>
                <w:b/>
                <w:szCs w:val="24"/>
              </w:rPr>
              <w:t>Общеинтеллектуальное</w:t>
            </w:r>
          </w:p>
        </w:tc>
      </w:tr>
      <w:tr w:rsidR="00E21D48" w:rsidRPr="00E21D48" w:rsidTr="001C54FF">
        <w:tc>
          <w:tcPr>
            <w:tcW w:w="4025" w:type="dxa"/>
          </w:tcPr>
          <w:p w:rsidR="00E21D48" w:rsidRPr="00E21D48" w:rsidRDefault="00E21D48" w:rsidP="00E21D48">
            <w:pPr>
              <w:jc w:val="both"/>
              <w:rPr>
                <w:szCs w:val="24"/>
              </w:rPr>
            </w:pPr>
            <w:r w:rsidRPr="00E21D48">
              <w:rPr>
                <w:szCs w:val="24"/>
              </w:rPr>
              <w:t>Курс «Образовательная траектория для средней школы»</w:t>
            </w:r>
          </w:p>
        </w:tc>
        <w:tc>
          <w:tcPr>
            <w:tcW w:w="1671"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56" w:type="dxa"/>
          </w:tcPr>
          <w:p w:rsidR="00E21D48" w:rsidRPr="00E21D48" w:rsidRDefault="00E21D48" w:rsidP="00E21D48">
            <w:pPr>
              <w:jc w:val="both"/>
              <w:rPr>
                <w:szCs w:val="24"/>
              </w:rPr>
            </w:pPr>
            <w:r w:rsidRPr="00E21D48">
              <w:rPr>
                <w:szCs w:val="24"/>
              </w:rPr>
              <w:t>1</w:t>
            </w:r>
          </w:p>
        </w:tc>
        <w:tc>
          <w:tcPr>
            <w:tcW w:w="1222" w:type="dxa"/>
          </w:tcPr>
          <w:p w:rsidR="00E21D48" w:rsidRPr="00E21D48" w:rsidRDefault="00E21D48" w:rsidP="00E21D48">
            <w:pPr>
              <w:jc w:val="both"/>
              <w:rPr>
                <w:szCs w:val="24"/>
              </w:rPr>
            </w:pPr>
            <w:r w:rsidRPr="00E21D48">
              <w:rPr>
                <w:szCs w:val="24"/>
              </w:rPr>
              <w:t>1</w:t>
            </w:r>
          </w:p>
        </w:tc>
      </w:tr>
      <w:tr w:rsidR="00E21D48" w:rsidRPr="00E21D48" w:rsidTr="001C54FF">
        <w:tc>
          <w:tcPr>
            <w:tcW w:w="4025" w:type="dxa"/>
          </w:tcPr>
          <w:p w:rsidR="00E21D48" w:rsidRPr="00E21D48" w:rsidRDefault="00E21D48" w:rsidP="00E21D48">
            <w:pPr>
              <w:jc w:val="both"/>
              <w:rPr>
                <w:b/>
                <w:szCs w:val="24"/>
              </w:rPr>
            </w:pPr>
            <w:r w:rsidRPr="00E21D48">
              <w:rPr>
                <w:b/>
                <w:szCs w:val="24"/>
              </w:rPr>
              <w:t>ИТОГО</w:t>
            </w:r>
          </w:p>
        </w:tc>
        <w:tc>
          <w:tcPr>
            <w:tcW w:w="1671" w:type="dxa"/>
          </w:tcPr>
          <w:p w:rsidR="00E21D48" w:rsidRPr="00E21D48" w:rsidRDefault="00E21D48" w:rsidP="00E21D48">
            <w:pPr>
              <w:jc w:val="both"/>
              <w:rPr>
                <w:szCs w:val="24"/>
              </w:rPr>
            </w:pPr>
            <w:r w:rsidRPr="00E21D48">
              <w:rPr>
                <w:szCs w:val="24"/>
              </w:rPr>
              <w:t>10</w:t>
            </w:r>
          </w:p>
        </w:tc>
        <w:tc>
          <w:tcPr>
            <w:tcW w:w="1256" w:type="dxa"/>
          </w:tcPr>
          <w:p w:rsidR="00E21D48" w:rsidRPr="00E21D48" w:rsidRDefault="00E21D48" w:rsidP="00E21D48">
            <w:pPr>
              <w:jc w:val="both"/>
              <w:rPr>
                <w:szCs w:val="24"/>
              </w:rPr>
            </w:pPr>
            <w:r w:rsidRPr="00E21D48">
              <w:rPr>
                <w:szCs w:val="24"/>
              </w:rPr>
              <w:t>10</w:t>
            </w:r>
          </w:p>
        </w:tc>
        <w:tc>
          <w:tcPr>
            <w:tcW w:w="1256" w:type="dxa"/>
          </w:tcPr>
          <w:p w:rsidR="00E21D48" w:rsidRPr="00E21D48" w:rsidRDefault="00E21D48" w:rsidP="00E21D48">
            <w:pPr>
              <w:jc w:val="both"/>
              <w:rPr>
                <w:szCs w:val="24"/>
              </w:rPr>
            </w:pPr>
            <w:r w:rsidRPr="00E21D48">
              <w:rPr>
                <w:szCs w:val="24"/>
              </w:rPr>
              <w:t>10</w:t>
            </w:r>
          </w:p>
        </w:tc>
        <w:tc>
          <w:tcPr>
            <w:tcW w:w="1222" w:type="dxa"/>
          </w:tcPr>
          <w:p w:rsidR="00E21D48" w:rsidRPr="00E21D48" w:rsidRDefault="00E21D48"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8 АБВ классы</w:t>
      </w:r>
    </w:p>
    <w:tbl>
      <w:tblPr>
        <w:tblStyle w:val="a8"/>
        <w:tblW w:w="0" w:type="auto"/>
        <w:tblLook w:val="04A0" w:firstRow="1" w:lastRow="0" w:firstColumn="1" w:lastColumn="0" w:noHBand="0" w:noVBand="1"/>
      </w:tblPr>
      <w:tblGrid>
        <w:gridCol w:w="4389"/>
        <w:gridCol w:w="1531"/>
        <w:gridCol w:w="1272"/>
        <w:gridCol w:w="1563"/>
      </w:tblGrid>
      <w:tr w:rsidR="00E21D48" w:rsidRPr="00E21D48" w:rsidTr="001C54FF">
        <w:tc>
          <w:tcPr>
            <w:tcW w:w="4389" w:type="dxa"/>
          </w:tcPr>
          <w:p w:rsidR="00E21D48" w:rsidRPr="00E21D48" w:rsidRDefault="00E21D48" w:rsidP="00E21D48">
            <w:pPr>
              <w:jc w:val="both"/>
              <w:rPr>
                <w:szCs w:val="24"/>
              </w:rPr>
            </w:pPr>
            <w:r w:rsidRPr="00E21D48">
              <w:rPr>
                <w:szCs w:val="24"/>
              </w:rPr>
              <w:t>Направление/ Класс</w:t>
            </w:r>
          </w:p>
        </w:tc>
        <w:tc>
          <w:tcPr>
            <w:tcW w:w="1531" w:type="dxa"/>
          </w:tcPr>
          <w:p w:rsidR="00E21D48" w:rsidRPr="00E21D48" w:rsidRDefault="00E21D48" w:rsidP="00E21D48">
            <w:pPr>
              <w:jc w:val="both"/>
              <w:rPr>
                <w:szCs w:val="24"/>
              </w:rPr>
            </w:pPr>
            <w:r w:rsidRPr="00E21D48">
              <w:rPr>
                <w:b/>
                <w:szCs w:val="24"/>
              </w:rPr>
              <w:t>8А</w:t>
            </w:r>
          </w:p>
        </w:tc>
        <w:tc>
          <w:tcPr>
            <w:tcW w:w="1272" w:type="dxa"/>
          </w:tcPr>
          <w:p w:rsidR="00E21D48" w:rsidRPr="00E21D48" w:rsidRDefault="00E21D48" w:rsidP="00E21D48">
            <w:pPr>
              <w:jc w:val="both"/>
              <w:rPr>
                <w:szCs w:val="24"/>
              </w:rPr>
            </w:pPr>
            <w:r w:rsidRPr="00E21D48">
              <w:rPr>
                <w:b/>
                <w:szCs w:val="24"/>
              </w:rPr>
              <w:t>8Б</w:t>
            </w:r>
          </w:p>
        </w:tc>
        <w:tc>
          <w:tcPr>
            <w:tcW w:w="1563" w:type="dxa"/>
          </w:tcPr>
          <w:p w:rsidR="00E21D48" w:rsidRPr="00E21D48" w:rsidRDefault="00E21D48" w:rsidP="00E21D48">
            <w:pPr>
              <w:jc w:val="both"/>
              <w:rPr>
                <w:szCs w:val="24"/>
              </w:rPr>
            </w:pPr>
            <w:r w:rsidRPr="00E21D48">
              <w:rPr>
                <w:b/>
                <w:szCs w:val="24"/>
              </w:rPr>
              <w:t>8В</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Духовно-нравственное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Курс «Краеведение»</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szCs w:val="24"/>
              </w:rPr>
            </w:pPr>
            <w:r w:rsidRPr="00E21D48">
              <w:rPr>
                <w:b/>
                <w:szCs w:val="24"/>
              </w:rPr>
              <w:t>Спортивно-оздоровительное направление</w:t>
            </w:r>
          </w:p>
        </w:tc>
        <w:tc>
          <w:tcPr>
            <w:tcW w:w="1531" w:type="dxa"/>
          </w:tcPr>
          <w:p w:rsidR="00E21D48" w:rsidRPr="00E21D48" w:rsidRDefault="00E21D48" w:rsidP="00E21D48">
            <w:pPr>
              <w:jc w:val="both"/>
              <w:rPr>
                <w:szCs w:val="24"/>
              </w:rPr>
            </w:pPr>
          </w:p>
        </w:tc>
        <w:tc>
          <w:tcPr>
            <w:tcW w:w="1272" w:type="dxa"/>
          </w:tcPr>
          <w:p w:rsidR="00E21D48" w:rsidRPr="00E21D48" w:rsidRDefault="00E21D48" w:rsidP="00E21D48">
            <w:pPr>
              <w:jc w:val="both"/>
              <w:rPr>
                <w:szCs w:val="24"/>
              </w:rPr>
            </w:pPr>
          </w:p>
        </w:tc>
        <w:tc>
          <w:tcPr>
            <w:tcW w:w="1563" w:type="dxa"/>
          </w:tcPr>
          <w:p w:rsidR="00E21D48" w:rsidRPr="00E21D48" w:rsidRDefault="00E21D48" w:rsidP="00E21D48">
            <w:pPr>
              <w:jc w:val="both"/>
              <w:rPr>
                <w:szCs w:val="24"/>
              </w:rPr>
            </w:pPr>
          </w:p>
        </w:tc>
      </w:tr>
      <w:tr w:rsidR="00E21D48" w:rsidRPr="00E21D48" w:rsidTr="001C54FF">
        <w:tc>
          <w:tcPr>
            <w:tcW w:w="4389" w:type="dxa"/>
          </w:tcPr>
          <w:p w:rsidR="00E21D48" w:rsidRPr="00E21D48" w:rsidRDefault="00E21D48" w:rsidP="00E21D48">
            <w:pPr>
              <w:jc w:val="both"/>
              <w:rPr>
                <w:szCs w:val="24"/>
              </w:rPr>
            </w:pPr>
            <w:r w:rsidRPr="00E21D48">
              <w:rPr>
                <w:szCs w:val="24"/>
              </w:rPr>
              <w:t>Обучение игре в волейбол (секция)</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Социальное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 xml:space="preserve">патриотический клуб «РВСН» </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4389" w:type="dxa"/>
          </w:tcPr>
          <w:p w:rsidR="00E21D48" w:rsidRPr="00E21D48" w:rsidRDefault="00E21D48" w:rsidP="00E21D48">
            <w:pPr>
              <w:jc w:val="both"/>
              <w:rPr>
                <w:szCs w:val="24"/>
                <w:u w:val="single"/>
              </w:rPr>
            </w:pPr>
            <w:r w:rsidRPr="00E21D48">
              <w:rPr>
                <w:szCs w:val="24"/>
                <w:u w:val="single"/>
              </w:rPr>
              <w:t>ОПД (общественно-полезная деятельность)</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 xml:space="preserve">Общекультурное  </w:t>
            </w:r>
          </w:p>
        </w:tc>
      </w:tr>
      <w:tr w:rsidR="00E21D48" w:rsidRPr="00E21D48" w:rsidTr="001C54FF">
        <w:tc>
          <w:tcPr>
            <w:tcW w:w="4389" w:type="dxa"/>
          </w:tcPr>
          <w:p w:rsidR="00E21D48" w:rsidRPr="00E21D48" w:rsidRDefault="00E21D48" w:rsidP="00E21D48">
            <w:pPr>
              <w:jc w:val="both"/>
              <w:rPr>
                <w:szCs w:val="24"/>
              </w:rPr>
            </w:pPr>
            <w:r w:rsidRPr="00E21D48">
              <w:rPr>
                <w:szCs w:val="24"/>
              </w:rPr>
              <w:t xml:space="preserve">Вокальная группа «Вдохновение»  </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4389" w:type="dxa"/>
          </w:tcPr>
          <w:p w:rsidR="00E21D48" w:rsidRPr="00E21D48" w:rsidRDefault="00E21D48" w:rsidP="00E21D48">
            <w:pPr>
              <w:jc w:val="both"/>
              <w:rPr>
                <w:szCs w:val="24"/>
                <w:u w:val="single"/>
              </w:rPr>
            </w:pPr>
            <w:r w:rsidRPr="00E21D48">
              <w:rPr>
                <w:szCs w:val="24"/>
                <w:u w:val="single"/>
              </w:rPr>
              <w:t>Профессиональные  пробы</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Общеинтеллектуальное</w:t>
            </w:r>
          </w:p>
        </w:tc>
      </w:tr>
      <w:tr w:rsidR="00E21D48" w:rsidRPr="00E21D48" w:rsidTr="001C54FF">
        <w:tc>
          <w:tcPr>
            <w:tcW w:w="4389" w:type="dxa"/>
          </w:tcPr>
          <w:p w:rsidR="00E21D48" w:rsidRPr="00E21D48" w:rsidRDefault="00E21D48" w:rsidP="00E21D48">
            <w:pPr>
              <w:jc w:val="both"/>
              <w:rPr>
                <w:szCs w:val="24"/>
              </w:rPr>
            </w:pPr>
            <w:r w:rsidRPr="00E21D48">
              <w:rPr>
                <w:szCs w:val="24"/>
              </w:rPr>
              <w:t>Подготовка к НПК, олимпиадам</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b/>
                <w:szCs w:val="24"/>
              </w:rPr>
            </w:pPr>
            <w:r w:rsidRPr="00E21D48">
              <w:rPr>
                <w:b/>
                <w:szCs w:val="24"/>
              </w:rPr>
              <w:t>ИТОГО</w:t>
            </w:r>
          </w:p>
        </w:tc>
        <w:tc>
          <w:tcPr>
            <w:tcW w:w="1531" w:type="dxa"/>
          </w:tcPr>
          <w:p w:rsidR="00E21D48" w:rsidRPr="00E21D48" w:rsidRDefault="00E21D48" w:rsidP="00E21D48">
            <w:pPr>
              <w:jc w:val="both"/>
              <w:rPr>
                <w:szCs w:val="24"/>
              </w:rPr>
            </w:pPr>
            <w:r w:rsidRPr="00E21D48">
              <w:rPr>
                <w:szCs w:val="24"/>
              </w:rPr>
              <w:t>10</w:t>
            </w:r>
          </w:p>
        </w:tc>
        <w:tc>
          <w:tcPr>
            <w:tcW w:w="1272" w:type="dxa"/>
          </w:tcPr>
          <w:p w:rsidR="00E21D48" w:rsidRPr="00E21D48" w:rsidRDefault="00E21D48" w:rsidP="00E21D48">
            <w:pPr>
              <w:jc w:val="both"/>
              <w:rPr>
                <w:szCs w:val="24"/>
              </w:rPr>
            </w:pPr>
            <w:r w:rsidRPr="00E21D48">
              <w:rPr>
                <w:szCs w:val="24"/>
              </w:rPr>
              <w:t>10</w:t>
            </w:r>
          </w:p>
        </w:tc>
        <w:tc>
          <w:tcPr>
            <w:tcW w:w="1563" w:type="dxa"/>
          </w:tcPr>
          <w:p w:rsidR="00E21D48" w:rsidRPr="00E21D48" w:rsidRDefault="00E21D48"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p>
    <w:p w:rsidR="00E21D48" w:rsidRPr="00E21D48" w:rsidRDefault="00E21D48" w:rsidP="00E21D48">
      <w:pPr>
        <w:spacing w:after="0" w:line="240" w:lineRule="auto"/>
        <w:jc w:val="both"/>
        <w:rPr>
          <w:rFonts w:ascii="Times New Roman" w:eastAsia="Times New Roman" w:hAnsi="Times New Roman" w:cs="Times New Roman"/>
          <w:b/>
          <w:sz w:val="24"/>
          <w:szCs w:val="24"/>
          <w:lang w:eastAsia="ru-RU"/>
        </w:rPr>
      </w:pPr>
      <w:r w:rsidRPr="00E21D48">
        <w:rPr>
          <w:rFonts w:ascii="Times New Roman" w:eastAsia="Times New Roman" w:hAnsi="Times New Roman" w:cs="Times New Roman"/>
          <w:b/>
          <w:sz w:val="24"/>
          <w:szCs w:val="24"/>
          <w:lang w:eastAsia="ru-RU"/>
        </w:rPr>
        <w:t>9 АБВ классы</w:t>
      </w:r>
    </w:p>
    <w:tbl>
      <w:tblPr>
        <w:tblStyle w:val="a8"/>
        <w:tblW w:w="0" w:type="auto"/>
        <w:tblLook w:val="04A0" w:firstRow="1" w:lastRow="0" w:firstColumn="1" w:lastColumn="0" w:noHBand="0" w:noVBand="1"/>
      </w:tblPr>
      <w:tblGrid>
        <w:gridCol w:w="4389"/>
        <w:gridCol w:w="1531"/>
        <w:gridCol w:w="1272"/>
        <w:gridCol w:w="1563"/>
      </w:tblGrid>
      <w:tr w:rsidR="00E21D48" w:rsidRPr="00E21D48" w:rsidTr="001C54FF">
        <w:tc>
          <w:tcPr>
            <w:tcW w:w="4389" w:type="dxa"/>
          </w:tcPr>
          <w:p w:rsidR="00E21D48" w:rsidRPr="00E21D48" w:rsidRDefault="00E21D48" w:rsidP="00E21D48">
            <w:pPr>
              <w:jc w:val="both"/>
              <w:rPr>
                <w:szCs w:val="24"/>
              </w:rPr>
            </w:pPr>
            <w:r w:rsidRPr="00E21D48">
              <w:rPr>
                <w:szCs w:val="24"/>
              </w:rPr>
              <w:t>аправление/ Класс</w:t>
            </w:r>
          </w:p>
        </w:tc>
        <w:tc>
          <w:tcPr>
            <w:tcW w:w="1531" w:type="dxa"/>
          </w:tcPr>
          <w:p w:rsidR="00E21D48" w:rsidRPr="00E21D48" w:rsidRDefault="00E21D48" w:rsidP="00E21D48">
            <w:pPr>
              <w:jc w:val="both"/>
              <w:rPr>
                <w:szCs w:val="24"/>
              </w:rPr>
            </w:pPr>
            <w:r w:rsidRPr="00E21D48">
              <w:rPr>
                <w:b/>
                <w:szCs w:val="24"/>
              </w:rPr>
              <w:t>6А</w:t>
            </w:r>
          </w:p>
        </w:tc>
        <w:tc>
          <w:tcPr>
            <w:tcW w:w="1272" w:type="dxa"/>
          </w:tcPr>
          <w:p w:rsidR="00E21D48" w:rsidRPr="00E21D48" w:rsidRDefault="00E21D48" w:rsidP="00E21D48">
            <w:pPr>
              <w:jc w:val="both"/>
              <w:rPr>
                <w:szCs w:val="24"/>
              </w:rPr>
            </w:pPr>
            <w:r w:rsidRPr="00E21D48">
              <w:rPr>
                <w:b/>
                <w:szCs w:val="24"/>
              </w:rPr>
              <w:t xml:space="preserve">6Б </w:t>
            </w:r>
          </w:p>
        </w:tc>
        <w:tc>
          <w:tcPr>
            <w:tcW w:w="1563" w:type="dxa"/>
          </w:tcPr>
          <w:p w:rsidR="00E21D48" w:rsidRPr="00E21D48" w:rsidRDefault="00E21D48" w:rsidP="00E21D48">
            <w:pPr>
              <w:jc w:val="both"/>
              <w:rPr>
                <w:szCs w:val="24"/>
              </w:rPr>
            </w:pPr>
            <w:r w:rsidRPr="00E21D48">
              <w:rPr>
                <w:b/>
                <w:szCs w:val="24"/>
              </w:rPr>
              <w:t xml:space="preserve">6В </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Духовно-нравственное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Курс «Краеведение»</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szCs w:val="24"/>
              </w:rPr>
            </w:pPr>
            <w:r w:rsidRPr="00E21D48">
              <w:rPr>
                <w:b/>
                <w:szCs w:val="24"/>
              </w:rPr>
              <w:t>Спортивно-оздоровительное направление</w:t>
            </w:r>
          </w:p>
        </w:tc>
        <w:tc>
          <w:tcPr>
            <w:tcW w:w="1531" w:type="dxa"/>
          </w:tcPr>
          <w:p w:rsidR="00E21D48" w:rsidRPr="00E21D48" w:rsidRDefault="00E21D48" w:rsidP="00E21D48">
            <w:pPr>
              <w:jc w:val="both"/>
              <w:rPr>
                <w:szCs w:val="24"/>
              </w:rPr>
            </w:pPr>
          </w:p>
        </w:tc>
        <w:tc>
          <w:tcPr>
            <w:tcW w:w="1272" w:type="dxa"/>
          </w:tcPr>
          <w:p w:rsidR="00E21D48" w:rsidRPr="00E21D48" w:rsidRDefault="00E21D48" w:rsidP="00E21D48">
            <w:pPr>
              <w:jc w:val="both"/>
              <w:rPr>
                <w:szCs w:val="24"/>
              </w:rPr>
            </w:pPr>
          </w:p>
        </w:tc>
        <w:tc>
          <w:tcPr>
            <w:tcW w:w="1563" w:type="dxa"/>
          </w:tcPr>
          <w:p w:rsidR="00E21D48" w:rsidRPr="00E21D48" w:rsidRDefault="00E21D48" w:rsidP="00E21D48">
            <w:pPr>
              <w:jc w:val="both"/>
              <w:rPr>
                <w:szCs w:val="24"/>
              </w:rPr>
            </w:pPr>
          </w:p>
        </w:tc>
      </w:tr>
      <w:tr w:rsidR="00E21D48" w:rsidRPr="00E21D48" w:rsidTr="001C54FF">
        <w:tc>
          <w:tcPr>
            <w:tcW w:w="4389" w:type="dxa"/>
          </w:tcPr>
          <w:p w:rsidR="00E21D48" w:rsidRPr="00E21D48" w:rsidRDefault="00E21D48" w:rsidP="00E21D48">
            <w:pPr>
              <w:jc w:val="both"/>
              <w:rPr>
                <w:szCs w:val="24"/>
              </w:rPr>
            </w:pPr>
            <w:r w:rsidRPr="00E21D48">
              <w:rPr>
                <w:szCs w:val="24"/>
              </w:rPr>
              <w:t>Обучение игре в волейбол (секция)</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Социальное направление</w:t>
            </w:r>
          </w:p>
        </w:tc>
      </w:tr>
      <w:tr w:rsidR="00E21D48" w:rsidRPr="00E21D48" w:rsidTr="001C54FF">
        <w:tc>
          <w:tcPr>
            <w:tcW w:w="4389" w:type="dxa"/>
          </w:tcPr>
          <w:p w:rsidR="00E21D48" w:rsidRPr="00E21D48" w:rsidRDefault="00E21D48" w:rsidP="00E21D48">
            <w:pPr>
              <w:jc w:val="both"/>
              <w:rPr>
                <w:szCs w:val="24"/>
              </w:rPr>
            </w:pPr>
            <w:r w:rsidRPr="00E21D48">
              <w:rPr>
                <w:szCs w:val="24"/>
              </w:rPr>
              <w:t>патриотический клуб «РВСН»</w:t>
            </w:r>
          </w:p>
        </w:tc>
        <w:tc>
          <w:tcPr>
            <w:tcW w:w="1531" w:type="dxa"/>
          </w:tcPr>
          <w:p w:rsidR="00E21D48" w:rsidRPr="00E21D48" w:rsidRDefault="00E21D48" w:rsidP="00E21D48">
            <w:pPr>
              <w:jc w:val="both"/>
              <w:rPr>
                <w:szCs w:val="24"/>
              </w:rPr>
            </w:pPr>
            <w:r w:rsidRPr="00E21D48">
              <w:rPr>
                <w:szCs w:val="24"/>
              </w:rPr>
              <w:t>3</w:t>
            </w:r>
          </w:p>
        </w:tc>
        <w:tc>
          <w:tcPr>
            <w:tcW w:w="1272" w:type="dxa"/>
          </w:tcPr>
          <w:p w:rsidR="00E21D48" w:rsidRPr="00E21D48" w:rsidRDefault="00E21D48" w:rsidP="00E21D48">
            <w:pPr>
              <w:jc w:val="both"/>
              <w:rPr>
                <w:szCs w:val="24"/>
              </w:rPr>
            </w:pPr>
            <w:r w:rsidRPr="00E21D48">
              <w:rPr>
                <w:szCs w:val="24"/>
              </w:rPr>
              <w:t>3</w:t>
            </w:r>
          </w:p>
        </w:tc>
        <w:tc>
          <w:tcPr>
            <w:tcW w:w="1563" w:type="dxa"/>
          </w:tcPr>
          <w:p w:rsidR="00E21D48" w:rsidRPr="00E21D48" w:rsidRDefault="00E21D48" w:rsidP="00E21D48">
            <w:pPr>
              <w:jc w:val="both"/>
              <w:rPr>
                <w:szCs w:val="24"/>
              </w:rPr>
            </w:pPr>
            <w:r w:rsidRPr="00E21D48">
              <w:rPr>
                <w:szCs w:val="24"/>
              </w:rPr>
              <w:t>3</w:t>
            </w:r>
          </w:p>
        </w:tc>
      </w:tr>
      <w:tr w:rsidR="00E21D48" w:rsidRPr="00E21D48" w:rsidTr="001C54FF">
        <w:tc>
          <w:tcPr>
            <w:tcW w:w="4389" w:type="dxa"/>
          </w:tcPr>
          <w:p w:rsidR="00E21D48" w:rsidRPr="00E21D48" w:rsidRDefault="00E21D48" w:rsidP="00E21D48">
            <w:pPr>
              <w:jc w:val="both"/>
              <w:rPr>
                <w:szCs w:val="24"/>
                <w:u w:val="single"/>
              </w:rPr>
            </w:pPr>
            <w:r w:rsidRPr="00E21D48">
              <w:rPr>
                <w:szCs w:val="24"/>
                <w:u w:val="single"/>
              </w:rPr>
              <w:t>ОПД (общественно-полезная деятельность)</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 xml:space="preserve">Общекультурное  </w:t>
            </w:r>
          </w:p>
        </w:tc>
      </w:tr>
      <w:tr w:rsidR="00E21D48" w:rsidRPr="00E21D48" w:rsidTr="001C54FF">
        <w:tc>
          <w:tcPr>
            <w:tcW w:w="4389" w:type="dxa"/>
          </w:tcPr>
          <w:p w:rsidR="00E21D48" w:rsidRPr="00E21D48" w:rsidRDefault="00E21D48" w:rsidP="00E21D48">
            <w:pPr>
              <w:jc w:val="both"/>
              <w:rPr>
                <w:szCs w:val="24"/>
              </w:rPr>
            </w:pPr>
            <w:r w:rsidRPr="00E21D48">
              <w:rPr>
                <w:szCs w:val="24"/>
              </w:rPr>
              <w:t xml:space="preserve">Вокальная группа «Вдохновение»  </w:t>
            </w:r>
          </w:p>
        </w:tc>
        <w:tc>
          <w:tcPr>
            <w:tcW w:w="1531" w:type="dxa"/>
          </w:tcPr>
          <w:p w:rsidR="00E21D48" w:rsidRPr="00E21D48" w:rsidRDefault="00E21D48" w:rsidP="00E21D48">
            <w:pPr>
              <w:jc w:val="both"/>
              <w:rPr>
                <w:szCs w:val="24"/>
              </w:rPr>
            </w:pPr>
            <w:r w:rsidRPr="00E21D48">
              <w:rPr>
                <w:szCs w:val="24"/>
              </w:rPr>
              <w:t>2</w:t>
            </w:r>
          </w:p>
        </w:tc>
        <w:tc>
          <w:tcPr>
            <w:tcW w:w="1272" w:type="dxa"/>
          </w:tcPr>
          <w:p w:rsidR="00E21D48" w:rsidRPr="00E21D48" w:rsidRDefault="00E21D48" w:rsidP="00E21D48">
            <w:pPr>
              <w:jc w:val="both"/>
              <w:rPr>
                <w:szCs w:val="24"/>
              </w:rPr>
            </w:pPr>
            <w:r w:rsidRPr="00E21D48">
              <w:rPr>
                <w:szCs w:val="24"/>
              </w:rPr>
              <w:t>2</w:t>
            </w:r>
          </w:p>
        </w:tc>
        <w:tc>
          <w:tcPr>
            <w:tcW w:w="1563" w:type="dxa"/>
          </w:tcPr>
          <w:p w:rsidR="00E21D48" w:rsidRPr="00E21D48" w:rsidRDefault="00E21D48" w:rsidP="00E21D48">
            <w:pPr>
              <w:jc w:val="both"/>
              <w:rPr>
                <w:szCs w:val="24"/>
              </w:rPr>
            </w:pPr>
            <w:r w:rsidRPr="00E21D48">
              <w:rPr>
                <w:szCs w:val="24"/>
              </w:rPr>
              <w:t>2</w:t>
            </w:r>
          </w:p>
        </w:tc>
      </w:tr>
      <w:tr w:rsidR="00E21D48" w:rsidRPr="00E21D48" w:rsidTr="001C54FF">
        <w:tc>
          <w:tcPr>
            <w:tcW w:w="8755" w:type="dxa"/>
            <w:gridSpan w:val="4"/>
          </w:tcPr>
          <w:p w:rsidR="00E21D48" w:rsidRPr="00E21D48" w:rsidRDefault="00E21D48" w:rsidP="00E21D48">
            <w:pPr>
              <w:jc w:val="both"/>
              <w:rPr>
                <w:szCs w:val="24"/>
              </w:rPr>
            </w:pPr>
            <w:r w:rsidRPr="00E21D48">
              <w:rPr>
                <w:b/>
                <w:szCs w:val="24"/>
              </w:rPr>
              <w:t>Общеинтеллектуальное</w:t>
            </w:r>
          </w:p>
        </w:tc>
      </w:tr>
      <w:tr w:rsidR="00E21D48" w:rsidRPr="00E21D48" w:rsidTr="001C54FF">
        <w:tc>
          <w:tcPr>
            <w:tcW w:w="4389" w:type="dxa"/>
          </w:tcPr>
          <w:p w:rsidR="00E21D48" w:rsidRPr="00E21D48" w:rsidRDefault="00E21D48" w:rsidP="00E21D48">
            <w:pPr>
              <w:jc w:val="both"/>
              <w:rPr>
                <w:szCs w:val="24"/>
              </w:rPr>
            </w:pPr>
            <w:r w:rsidRPr="00E21D48">
              <w:rPr>
                <w:szCs w:val="24"/>
              </w:rPr>
              <w:t>Подготовка к НПК, олимпиадам</w:t>
            </w:r>
          </w:p>
        </w:tc>
        <w:tc>
          <w:tcPr>
            <w:tcW w:w="1531" w:type="dxa"/>
          </w:tcPr>
          <w:p w:rsidR="00E21D48" w:rsidRPr="00E21D48" w:rsidRDefault="00E21D48" w:rsidP="00E21D48">
            <w:pPr>
              <w:jc w:val="both"/>
              <w:rPr>
                <w:szCs w:val="24"/>
              </w:rPr>
            </w:pPr>
            <w:r w:rsidRPr="00E21D48">
              <w:rPr>
                <w:szCs w:val="24"/>
              </w:rPr>
              <w:t>1</w:t>
            </w:r>
          </w:p>
        </w:tc>
        <w:tc>
          <w:tcPr>
            <w:tcW w:w="1272" w:type="dxa"/>
          </w:tcPr>
          <w:p w:rsidR="00E21D48" w:rsidRPr="00E21D48" w:rsidRDefault="00E21D48" w:rsidP="00E21D48">
            <w:pPr>
              <w:jc w:val="both"/>
              <w:rPr>
                <w:szCs w:val="24"/>
              </w:rPr>
            </w:pPr>
            <w:r w:rsidRPr="00E21D48">
              <w:rPr>
                <w:szCs w:val="24"/>
              </w:rPr>
              <w:t>1</w:t>
            </w:r>
          </w:p>
        </w:tc>
        <w:tc>
          <w:tcPr>
            <w:tcW w:w="1563" w:type="dxa"/>
          </w:tcPr>
          <w:p w:rsidR="00E21D48" w:rsidRPr="00E21D48" w:rsidRDefault="00E21D48" w:rsidP="00E21D48">
            <w:pPr>
              <w:jc w:val="both"/>
              <w:rPr>
                <w:szCs w:val="24"/>
              </w:rPr>
            </w:pPr>
            <w:r w:rsidRPr="00E21D48">
              <w:rPr>
                <w:szCs w:val="24"/>
              </w:rPr>
              <w:t>1</w:t>
            </w:r>
          </w:p>
        </w:tc>
      </w:tr>
      <w:tr w:rsidR="00E21D48" w:rsidRPr="00E21D48" w:rsidTr="001C54FF">
        <w:tc>
          <w:tcPr>
            <w:tcW w:w="4389" w:type="dxa"/>
          </w:tcPr>
          <w:p w:rsidR="00E21D48" w:rsidRPr="00E21D48" w:rsidRDefault="00E21D48" w:rsidP="00E21D48">
            <w:pPr>
              <w:jc w:val="both"/>
              <w:rPr>
                <w:b/>
                <w:szCs w:val="24"/>
              </w:rPr>
            </w:pPr>
            <w:r w:rsidRPr="00E21D48">
              <w:rPr>
                <w:b/>
                <w:szCs w:val="24"/>
              </w:rPr>
              <w:t>ИТОГО</w:t>
            </w:r>
          </w:p>
        </w:tc>
        <w:tc>
          <w:tcPr>
            <w:tcW w:w="1531" w:type="dxa"/>
          </w:tcPr>
          <w:p w:rsidR="00E21D48" w:rsidRPr="00E21D48" w:rsidRDefault="00E21D48" w:rsidP="00E21D48">
            <w:pPr>
              <w:jc w:val="both"/>
              <w:rPr>
                <w:szCs w:val="24"/>
              </w:rPr>
            </w:pPr>
            <w:r w:rsidRPr="00E21D48">
              <w:rPr>
                <w:szCs w:val="24"/>
              </w:rPr>
              <w:t>10</w:t>
            </w:r>
          </w:p>
        </w:tc>
        <w:tc>
          <w:tcPr>
            <w:tcW w:w="1272" w:type="dxa"/>
          </w:tcPr>
          <w:p w:rsidR="00E21D48" w:rsidRPr="00E21D48" w:rsidRDefault="00E21D48" w:rsidP="00E21D48">
            <w:pPr>
              <w:jc w:val="both"/>
              <w:rPr>
                <w:szCs w:val="24"/>
              </w:rPr>
            </w:pPr>
            <w:r w:rsidRPr="00E21D48">
              <w:rPr>
                <w:szCs w:val="24"/>
              </w:rPr>
              <w:t>10</w:t>
            </w:r>
          </w:p>
        </w:tc>
        <w:tc>
          <w:tcPr>
            <w:tcW w:w="1563" w:type="dxa"/>
          </w:tcPr>
          <w:p w:rsidR="00E21D48" w:rsidRPr="00E21D48" w:rsidRDefault="00E21D48" w:rsidP="00E21D48">
            <w:pPr>
              <w:jc w:val="both"/>
              <w:rPr>
                <w:szCs w:val="24"/>
              </w:rPr>
            </w:pPr>
            <w:r w:rsidRPr="00E21D48">
              <w:rPr>
                <w:szCs w:val="24"/>
              </w:rPr>
              <w:t>10</w:t>
            </w:r>
          </w:p>
        </w:tc>
      </w:tr>
    </w:tbl>
    <w:p w:rsidR="00E21D48" w:rsidRPr="00E21D48" w:rsidRDefault="00E21D48" w:rsidP="00E21D48">
      <w:pPr>
        <w:spacing w:after="0" w:line="240" w:lineRule="auto"/>
        <w:jc w:val="both"/>
        <w:rPr>
          <w:rFonts w:ascii="Times New Roman" w:eastAsia="Times New Roman" w:hAnsi="Times New Roman" w:cs="Times New Roman"/>
          <w:sz w:val="24"/>
          <w:szCs w:val="24"/>
          <w:lang w:eastAsia="ru-RU"/>
        </w:rPr>
      </w:pPr>
    </w:p>
    <w:p w:rsidR="005A46ED" w:rsidRPr="00A60615" w:rsidRDefault="005A46ED" w:rsidP="00A60615">
      <w:pPr>
        <w:spacing w:after="0" w:line="240" w:lineRule="auto"/>
        <w:jc w:val="both"/>
        <w:rPr>
          <w:rFonts w:ascii="Times New Roman" w:eastAsia="Times New Roman" w:hAnsi="Times New Roman" w:cs="Times New Roman"/>
          <w:sz w:val="24"/>
          <w:szCs w:val="24"/>
          <w:lang w:eastAsia="ru-RU"/>
        </w:rPr>
      </w:pPr>
    </w:p>
    <w:p w:rsidR="00764B46" w:rsidRPr="005F31EF" w:rsidRDefault="00764B46" w:rsidP="005F31EF">
      <w:pPr>
        <w:pStyle w:val="a9"/>
        <w:spacing w:after="0" w:line="240" w:lineRule="auto"/>
        <w:ind w:left="1440"/>
        <w:jc w:val="center"/>
        <w:rPr>
          <w:rFonts w:ascii="Times New Roman" w:hAnsi="Times New Roman" w:cs="Times New Roman"/>
          <w:b/>
          <w:sz w:val="28"/>
          <w:szCs w:val="28"/>
        </w:rPr>
      </w:pPr>
    </w:p>
    <w:p w:rsidR="008D6DFC" w:rsidRDefault="007E4ECC" w:rsidP="007E4ECC">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1C54FF">
        <w:rPr>
          <w:rFonts w:ascii="Times New Roman" w:hAnsi="Times New Roman" w:cs="Times New Roman"/>
          <w:b/>
          <w:sz w:val="28"/>
          <w:szCs w:val="28"/>
        </w:rPr>
        <w:t>2</w:t>
      </w:r>
      <w:r>
        <w:rPr>
          <w:rFonts w:ascii="Times New Roman" w:hAnsi="Times New Roman" w:cs="Times New Roman"/>
          <w:b/>
          <w:sz w:val="28"/>
          <w:szCs w:val="28"/>
        </w:rPr>
        <w:t>.</w:t>
      </w:r>
      <w:r w:rsidR="008D6DFC" w:rsidRPr="007E4ECC">
        <w:rPr>
          <w:rFonts w:ascii="Times New Roman" w:hAnsi="Times New Roman" w:cs="Times New Roman"/>
          <w:b/>
          <w:sz w:val="28"/>
          <w:szCs w:val="28"/>
        </w:rPr>
        <w:t>С</w:t>
      </w:r>
      <w:r w:rsidR="005F31EF" w:rsidRPr="007E4ECC">
        <w:rPr>
          <w:rFonts w:ascii="Times New Roman" w:hAnsi="Times New Roman" w:cs="Times New Roman"/>
          <w:b/>
          <w:sz w:val="28"/>
          <w:szCs w:val="28"/>
        </w:rPr>
        <w:t>ИСТЕМА УСЛОВИЙ РЕАЛИЗАЦИИ ОСНОВНОЙ ОБРАЗОВАТЕЛЬНОЙ ПРОГРАММЫ В СООТВЕТСТВИИ С ТРЕБОВАНИЯМИ СТАНДАРТА</w:t>
      </w:r>
    </w:p>
    <w:p w:rsidR="00181F26" w:rsidRDefault="00181F26" w:rsidP="007E4ECC">
      <w:pPr>
        <w:spacing w:after="0" w:line="240" w:lineRule="auto"/>
        <w:ind w:left="720"/>
        <w:jc w:val="center"/>
        <w:rPr>
          <w:rFonts w:ascii="Times New Roman" w:hAnsi="Times New Roman" w:cs="Times New Roman"/>
          <w:b/>
          <w:sz w:val="28"/>
          <w:szCs w:val="28"/>
        </w:rPr>
      </w:pPr>
    </w:p>
    <w:p w:rsidR="00831714" w:rsidRPr="00AA390A" w:rsidRDefault="00EF644A" w:rsidP="00831714">
      <w:pPr>
        <w:pStyle w:val="a3"/>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EF644A">
        <w:rPr>
          <w:rFonts w:ascii="Times New Roman" w:hAnsi="Times New Roman" w:cs="Times New Roman"/>
          <w:sz w:val="24"/>
          <w:szCs w:val="24"/>
        </w:rPr>
        <w:t xml:space="preserve">Интегративным результатом выполнения требований к </w:t>
      </w:r>
      <w:r w:rsidRPr="00EF644A">
        <w:rPr>
          <w:rFonts w:ascii="Times New Roman" w:hAnsi="Times New Roman" w:cs="Times New Roman"/>
          <w:b/>
          <w:bCs/>
          <w:sz w:val="24"/>
          <w:szCs w:val="24"/>
        </w:rPr>
        <w:t>условиям реализации</w:t>
      </w:r>
      <w:r>
        <w:rPr>
          <w:rFonts w:ascii="Times New Roman" w:hAnsi="Times New Roman" w:cs="Times New Roman"/>
          <w:b/>
          <w:bCs/>
          <w:sz w:val="24"/>
          <w:szCs w:val="24"/>
        </w:rPr>
        <w:t xml:space="preserve"> </w:t>
      </w:r>
      <w:r w:rsidRPr="00EF644A">
        <w:rPr>
          <w:rFonts w:ascii="Times New Roman" w:hAnsi="Times New Roman" w:cs="Times New Roman"/>
          <w:sz w:val="24"/>
          <w:szCs w:val="24"/>
        </w:rPr>
        <w:t>основной</w:t>
      </w:r>
      <w:r>
        <w:rPr>
          <w:rFonts w:ascii="Times New Roman" w:hAnsi="Times New Roman" w:cs="Times New Roman"/>
          <w:sz w:val="24"/>
          <w:szCs w:val="24"/>
        </w:rPr>
        <w:t xml:space="preserve"> </w:t>
      </w:r>
      <w:r w:rsidRPr="00EF644A">
        <w:rPr>
          <w:rFonts w:ascii="Times New Roman" w:hAnsi="Times New Roman" w:cs="Times New Roman"/>
          <w:sz w:val="24"/>
          <w:szCs w:val="24"/>
        </w:rPr>
        <w:t>образовательной программы образовательного учреждения является</w:t>
      </w:r>
      <w:r>
        <w:rPr>
          <w:rFonts w:ascii="Times New Roman" w:hAnsi="Times New Roman" w:cs="Times New Roman"/>
          <w:sz w:val="24"/>
          <w:szCs w:val="24"/>
        </w:rPr>
        <w:t xml:space="preserve"> </w:t>
      </w:r>
      <w:r w:rsidRPr="00EF644A">
        <w:rPr>
          <w:rFonts w:ascii="Times New Roman" w:hAnsi="Times New Roman" w:cs="Times New Roman"/>
          <w:sz w:val="24"/>
          <w:szCs w:val="24"/>
        </w:rPr>
        <w:t>создание и поддержание</w:t>
      </w:r>
      <w:r w:rsidR="00831714">
        <w:rPr>
          <w:rFonts w:ascii="Times New Roman" w:hAnsi="Times New Roman" w:cs="Times New Roman"/>
          <w:sz w:val="24"/>
          <w:szCs w:val="24"/>
        </w:rPr>
        <w:t xml:space="preserve"> </w:t>
      </w:r>
      <w:r w:rsidR="00831714" w:rsidRPr="00AA390A">
        <w:rPr>
          <w:rFonts w:ascii="Times New Roman" w:hAnsi="Times New Roman" w:cs="Times New Roman"/>
          <w:sz w:val="24"/>
          <w:szCs w:val="24"/>
          <w:u w:val="single"/>
        </w:rPr>
        <w:t xml:space="preserve">образовательной среды, обеспечивающей получение качественно нового вариативного образования в соответствии с индивидуальными потребностями и </w:t>
      </w:r>
      <w:r w:rsidR="00831714">
        <w:rPr>
          <w:rFonts w:ascii="Times New Roman" w:hAnsi="Times New Roman" w:cs="Times New Roman"/>
          <w:sz w:val="24"/>
          <w:szCs w:val="24"/>
          <w:u w:val="single"/>
        </w:rPr>
        <w:t>возможностями личности; успешной социализации</w:t>
      </w:r>
      <w:r w:rsidR="00831714" w:rsidRPr="00AA390A">
        <w:rPr>
          <w:rFonts w:ascii="Times New Roman" w:hAnsi="Times New Roman" w:cs="Times New Roman"/>
          <w:sz w:val="24"/>
          <w:szCs w:val="24"/>
          <w:u w:val="single"/>
        </w:rPr>
        <w:t xml:space="preserve"> </w:t>
      </w:r>
      <w:r w:rsidR="00831714">
        <w:rPr>
          <w:rFonts w:ascii="Times New Roman" w:hAnsi="Times New Roman" w:cs="Times New Roman"/>
          <w:sz w:val="24"/>
          <w:szCs w:val="24"/>
          <w:u w:val="single"/>
        </w:rPr>
        <w:t>обучающихся</w:t>
      </w:r>
      <w:r w:rsidR="00831714" w:rsidRPr="00AA390A">
        <w:rPr>
          <w:rFonts w:ascii="Times New Roman" w:hAnsi="Times New Roman" w:cs="Times New Roman"/>
          <w:sz w:val="24"/>
          <w:szCs w:val="24"/>
          <w:u w:val="single"/>
        </w:rPr>
        <w:t xml:space="preserve"> при сохранении лучших традиций школы;</w:t>
      </w:r>
    </w:p>
    <w:p w:rsidR="00EF644A" w:rsidRPr="00EF644A" w:rsidRDefault="00831714" w:rsidP="00EF644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F644A" w:rsidRPr="00EF644A">
        <w:rPr>
          <w:rFonts w:ascii="Times New Roman" w:hAnsi="Times New Roman" w:cs="Times New Roman"/>
          <w:sz w:val="24"/>
          <w:szCs w:val="24"/>
        </w:rPr>
        <w:t xml:space="preserve">Созданные в </w:t>
      </w:r>
      <w:r w:rsidR="00213016">
        <w:rPr>
          <w:rFonts w:ascii="Times New Roman" w:hAnsi="Times New Roman" w:cs="Times New Roman"/>
          <w:sz w:val="24"/>
          <w:szCs w:val="24"/>
        </w:rPr>
        <w:t>МАОУ «СОШ № 55» г</w:t>
      </w:r>
      <w:proofErr w:type="gramStart"/>
      <w:r w:rsidR="00213016">
        <w:rPr>
          <w:rFonts w:ascii="Times New Roman" w:hAnsi="Times New Roman" w:cs="Times New Roman"/>
          <w:sz w:val="24"/>
          <w:szCs w:val="24"/>
        </w:rPr>
        <w:t>.П</w:t>
      </w:r>
      <w:proofErr w:type="gramEnd"/>
      <w:r w:rsidR="00213016">
        <w:rPr>
          <w:rFonts w:ascii="Times New Roman" w:hAnsi="Times New Roman" w:cs="Times New Roman"/>
          <w:sz w:val="24"/>
          <w:szCs w:val="24"/>
        </w:rPr>
        <w:t xml:space="preserve">ерми </w:t>
      </w:r>
      <w:r w:rsidR="00EF644A" w:rsidRPr="00EF644A">
        <w:rPr>
          <w:rFonts w:ascii="Times New Roman" w:hAnsi="Times New Roman" w:cs="Times New Roman"/>
          <w:sz w:val="24"/>
          <w:szCs w:val="24"/>
        </w:rPr>
        <w:t>, реализующем ООП ООО, условия:</w:t>
      </w:r>
    </w:p>
    <w:p w:rsid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соответствуют требованиям Стандарта;</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 xml:space="preserve">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 xml:space="preserve">учитывают особенности </w:t>
      </w:r>
      <w:r w:rsidR="00213016">
        <w:rPr>
          <w:rFonts w:ascii="Times New Roman" w:hAnsi="Times New Roman" w:cs="Times New Roman"/>
          <w:sz w:val="24"/>
          <w:szCs w:val="24"/>
        </w:rPr>
        <w:t>школы</w:t>
      </w:r>
      <w:r w:rsidRPr="00EF644A">
        <w:rPr>
          <w:rFonts w:ascii="Times New Roman" w:hAnsi="Times New Roman" w:cs="Times New Roman"/>
          <w:sz w:val="24"/>
          <w:szCs w:val="24"/>
        </w:rPr>
        <w:t>, е</w:t>
      </w:r>
      <w:r w:rsidR="00213016">
        <w:rPr>
          <w:rFonts w:ascii="Times New Roman" w:hAnsi="Times New Roman" w:cs="Times New Roman"/>
          <w:sz w:val="24"/>
          <w:szCs w:val="24"/>
        </w:rPr>
        <w:t>е</w:t>
      </w:r>
      <w:r w:rsidRPr="00EF644A">
        <w:rPr>
          <w:rFonts w:ascii="Times New Roman" w:hAnsi="Times New Roman" w:cs="Times New Roman"/>
          <w:sz w:val="24"/>
          <w:szCs w:val="24"/>
        </w:rPr>
        <w:t xml:space="preserve"> организационную структуру, запросы участников образовательного процесса в основном общем образовании; </w:t>
      </w:r>
    </w:p>
    <w:p w:rsidR="00EF644A" w:rsidRPr="00EF644A" w:rsidRDefault="00EF644A" w:rsidP="00BF6DB4">
      <w:pPr>
        <w:pStyle w:val="a3"/>
        <w:numPr>
          <w:ilvl w:val="0"/>
          <w:numId w:val="11"/>
        </w:numPr>
        <w:jc w:val="both"/>
        <w:rPr>
          <w:rFonts w:ascii="Times New Roman" w:hAnsi="Times New Roman" w:cs="Times New Roman"/>
          <w:sz w:val="24"/>
          <w:szCs w:val="24"/>
        </w:rPr>
      </w:pPr>
      <w:r w:rsidRPr="00EF644A">
        <w:rPr>
          <w:rFonts w:ascii="Times New Roman" w:hAnsi="Times New Roman" w:cs="Times New Roman"/>
          <w:sz w:val="24"/>
          <w:szCs w:val="24"/>
        </w:rPr>
        <w:t>предоставляют возможность взаимодействия</w:t>
      </w:r>
      <w:r>
        <w:rPr>
          <w:rFonts w:ascii="Times New Roman" w:hAnsi="Times New Roman" w:cs="Times New Roman"/>
          <w:sz w:val="24"/>
          <w:szCs w:val="24"/>
        </w:rPr>
        <w:t xml:space="preserve"> </w:t>
      </w:r>
      <w:r w:rsidRPr="00EF644A">
        <w:rPr>
          <w:rFonts w:ascii="Times New Roman" w:hAnsi="Times New Roman" w:cs="Times New Roman"/>
          <w:sz w:val="24"/>
          <w:szCs w:val="24"/>
        </w:rPr>
        <w:t xml:space="preserve">с социальными партнёрами, использования ресурсов социума. </w:t>
      </w:r>
    </w:p>
    <w:p w:rsidR="00EF644A" w:rsidRPr="00EF644A" w:rsidRDefault="00213016" w:rsidP="00EF644A">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00EF644A" w:rsidRPr="00EF644A">
        <w:rPr>
          <w:rFonts w:ascii="Times New Roman" w:hAnsi="Times New Roman" w:cs="Times New Roman"/>
          <w:b/>
          <w:bCs/>
          <w:sz w:val="24"/>
          <w:szCs w:val="24"/>
        </w:rPr>
        <w:t xml:space="preserve">Система условий реализации </w:t>
      </w:r>
      <w:r w:rsidR="00EF644A" w:rsidRPr="00EF644A">
        <w:rPr>
          <w:rFonts w:ascii="Times New Roman" w:hAnsi="Times New Roman" w:cs="Times New Roman"/>
          <w:sz w:val="24"/>
          <w:szCs w:val="24"/>
        </w:rPr>
        <w:t>ООП ООО нашего</w:t>
      </w:r>
      <w:r w:rsidR="00EF644A">
        <w:rPr>
          <w:rFonts w:ascii="Times New Roman" w:hAnsi="Times New Roman" w:cs="Times New Roman"/>
          <w:sz w:val="24"/>
          <w:szCs w:val="24"/>
        </w:rPr>
        <w:t xml:space="preserve"> </w:t>
      </w:r>
      <w:r w:rsidR="00EF644A" w:rsidRPr="00EF644A">
        <w:rPr>
          <w:rFonts w:ascii="Times New Roman" w:hAnsi="Times New Roman" w:cs="Times New Roman"/>
          <w:sz w:val="24"/>
          <w:szCs w:val="24"/>
        </w:rPr>
        <w:t xml:space="preserve">ОУ базируется на результатах проведённой в ходе разработки программы комплексной аналитико-обобщающей и прогностической работы, включающей: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анализ имеющихся в ОУ условий и ресурсов реализации основной образовательной программы основного общего образования;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установление степени их соответствия требованиям Стандарта, а также целям и задачам ООП ОО ОУ, сформированным с учётом потребностей всех участников образовательного процесса;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F644A" w:rsidRP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сетевого графика (дорожной карты) создания необходимой системы условий; </w:t>
      </w:r>
    </w:p>
    <w:p w:rsidR="00EF644A" w:rsidRDefault="00EF644A" w:rsidP="00BF6DB4">
      <w:pPr>
        <w:pStyle w:val="a3"/>
        <w:numPr>
          <w:ilvl w:val="0"/>
          <w:numId w:val="12"/>
        </w:numPr>
        <w:jc w:val="both"/>
        <w:rPr>
          <w:rFonts w:ascii="Times New Roman" w:hAnsi="Times New Roman" w:cs="Times New Roman"/>
          <w:sz w:val="24"/>
          <w:szCs w:val="24"/>
        </w:rPr>
      </w:pPr>
      <w:r w:rsidRPr="00EF644A">
        <w:rPr>
          <w:rFonts w:ascii="Times New Roman" w:hAnsi="Times New Roman" w:cs="Times New Roman"/>
          <w:sz w:val="24"/>
          <w:szCs w:val="24"/>
        </w:rPr>
        <w:t xml:space="preserve">разработку механизмов мониторинга, оценки и коррекции реализации промежуточных этапов разработанного графика (дорожной карты). </w:t>
      </w:r>
      <w:r>
        <w:rPr>
          <w:rFonts w:ascii="Times New Roman" w:hAnsi="Times New Roman" w:cs="Times New Roman"/>
          <w:sz w:val="24"/>
          <w:szCs w:val="24"/>
        </w:rPr>
        <w:t xml:space="preserve"> </w:t>
      </w:r>
    </w:p>
    <w:p w:rsidR="00EF644A" w:rsidRDefault="00EF644A" w:rsidP="00EF644A">
      <w:pPr>
        <w:pStyle w:val="a3"/>
        <w:jc w:val="both"/>
        <w:rPr>
          <w:rFonts w:ascii="Times New Roman" w:hAnsi="Times New Roman" w:cs="Times New Roman"/>
          <w:sz w:val="24"/>
          <w:szCs w:val="24"/>
        </w:rPr>
      </w:pPr>
    </w:p>
    <w:p w:rsidR="00181F26" w:rsidRPr="00EF644A" w:rsidRDefault="00181F26" w:rsidP="00EF644A">
      <w:pPr>
        <w:pStyle w:val="a3"/>
        <w:jc w:val="both"/>
        <w:rPr>
          <w:rFonts w:ascii="Times New Roman" w:hAnsi="Times New Roman" w:cs="Times New Roman"/>
          <w:sz w:val="24"/>
          <w:szCs w:val="24"/>
        </w:rPr>
      </w:pPr>
    </w:p>
    <w:p w:rsidR="00B30E29" w:rsidRPr="00B30E29" w:rsidRDefault="007D13FE" w:rsidP="00B30E29">
      <w:pPr>
        <w:pStyle w:val="a9"/>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3.</w:t>
      </w:r>
      <w:r w:rsidR="001C54FF">
        <w:rPr>
          <w:rFonts w:ascii="Times New Roman" w:hAnsi="Times New Roman" w:cs="Times New Roman"/>
          <w:b/>
          <w:sz w:val="28"/>
          <w:szCs w:val="28"/>
        </w:rPr>
        <w:t>2</w:t>
      </w:r>
      <w:r>
        <w:rPr>
          <w:rFonts w:ascii="Times New Roman" w:hAnsi="Times New Roman" w:cs="Times New Roman"/>
          <w:b/>
          <w:sz w:val="28"/>
          <w:szCs w:val="28"/>
        </w:rPr>
        <w:t>.1.</w:t>
      </w:r>
      <w:r w:rsidR="00A77A31">
        <w:rPr>
          <w:rFonts w:ascii="Times New Roman" w:hAnsi="Times New Roman" w:cs="Times New Roman"/>
          <w:b/>
          <w:sz w:val="28"/>
          <w:szCs w:val="28"/>
        </w:rPr>
        <w:t>К</w:t>
      </w:r>
      <w:r w:rsidR="005F31EF">
        <w:rPr>
          <w:rFonts w:ascii="Times New Roman" w:hAnsi="Times New Roman" w:cs="Times New Roman"/>
          <w:b/>
          <w:sz w:val="28"/>
          <w:szCs w:val="28"/>
        </w:rPr>
        <w:t>АДРОВЫЕ УСЛОВИЯ</w:t>
      </w:r>
    </w:p>
    <w:p w:rsidR="005F7272" w:rsidRDefault="005F7272" w:rsidP="005F7272">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Кадровую ситуацию в школе можно характеризовать как стабильную. </w:t>
      </w:r>
      <w:r w:rsidRPr="00BA71D7">
        <w:rPr>
          <w:rFonts w:ascii="Times New Roman" w:hAnsi="Times New Roman" w:cs="Times New Roman"/>
          <w:sz w:val="24"/>
          <w:szCs w:val="24"/>
        </w:rPr>
        <w:t xml:space="preserve"> Школа на 100% укомплектована педагогическим, учебно-вспомогательным и обслуживающим персоналом. Всего работников в образовательной организации – 7</w:t>
      </w:r>
      <w:r w:rsidR="00757D13">
        <w:rPr>
          <w:rFonts w:ascii="Times New Roman" w:hAnsi="Times New Roman" w:cs="Times New Roman"/>
          <w:sz w:val="24"/>
          <w:szCs w:val="24"/>
        </w:rPr>
        <w:t>8</w:t>
      </w:r>
      <w:r w:rsidRPr="00BA71D7">
        <w:rPr>
          <w:rFonts w:ascii="Times New Roman" w:hAnsi="Times New Roman" w:cs="Times New Roman"/>
          <w:sz w:val="24"/>
          <w:szCs w:val="24"/>
        </w:rPr>
        <w:t xml:space="preserve"> человека, в том числе педагогических и руководящих – 61, на должности "учитель" - 54 человека, обслуживающий персонал – 1</w:t>
      </w:r>
      <w:r w:rsidR="00757D13">
        <w:rPr>
          <w:rFonts w:ascii="Times New Roman" w:hAnsi="Times New Roman" w:cs="Times New Roman"/>
          <w:sz w:val="24"/>
          <w:szCs w:val="24"/>
        </w:rPr>
        <w:t>1</w:t>
      </w:r>
      <w:r w:rsidRPr="00BA71D7">
        <w:rPr>
          <w:rFonts w:ascii="Times New Roman" w:hAnsi="Times New Roman" w:cs="Times New Roman"/>
          <w:sz w:val="24"/>
          <w:szCs w:val="24"/>
        </w:rPr>
        <w:t xml:space="preserve"> человек, администрация  –</w:t>
      </w:r>
      <w:r w:rsidR="00757D13">
        <w:rPr>
          <w:rFonts w:ascii="Times New Roman" w:hAnsi="Times New Roman" w:cs="Times New Roman"/>
          <w:sz w:val="24"/>
          <w:szCs w:val="24"/>
        </w:rPr>
        <w:t>6</w:t>
      </w:r>
      <w:r w:rsidRPr="00BA71D7">
        <w:rPr>
          <w:rFonts w:ascii="Times New Roman" w:hAnsi="Times New Roman" w:cs="Times New Roman"/>
          <w:sz w:val="24"/>
          <w:szCs w:val="24"/>
        </w:rPr>
        <w:t xml:space="preserve"> человек. </w:t>
      </w:r>
    </w:p>
    <w:p w:rsidR="0010011D" w:rsidRDefault="003D687E" w:rsidP="0010011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57D13">
        <w:rPr>
          <w:rFonts w:ascii="Times New Roman" w:hAnsi="Times New Roman" w:cs="Times New Roman"/>
          <w:sz w:val="24"/>
          <w:szCs w:val="24"/>
        </w:rPr>
        <w:t xml:space="preserve">       </w:t>
      </w:r>
      <w:r w:rsidR="0010011D">
        <w:rPr>
          <w:rFonts w:ascii="Times New Roman" w:hAnsi="Times New Roman" w:cs="Times New Roman"/>
          <w:sz w:val="24"/>
          <w:szCs w:val="24"/>
        </w:rPr>
        <w:t>Педагогические к</w:t>
      </w:r>
      <w:r w:rsidR="0010011D" w:rsidRPr="0010011D">
        <w:rPr>
          <w:rFonts w:ascii="Times New Roman" w:hAnsi="Times New Roman" w:cs="Times New Roman"/>
          <w:sz w:val="24"/>
          <w:szCs w:val="24"/>
        </w:rPr>
        <w:t xml:space="preserve">адры осуществляют образовательную деятельность в соответствии с должностными инструкциями, которые разработаны на основе  квалификационных характеристик, представленных в «Едином квалификационном справочнике должностей руководителей, специалистов и служащих» в разделе </w:t>
      </w:r>
      <w:r w:rsidR="0010011D" w:rsidRPr="0010011D">
        <w:rPr>
          <w:rFonts w:ascii="Times New Roman" w:hAnsi="Times New Roman" w:cs="Times New Roman"/>
          <w:sz w:val="24"/>
          <w:szCs w:val="24"/>
        </w:rPr>
        <w:lastRenderedPageBreak/>
        <w:t>«Квалификационные характеристики должностей работников образования»</w:t>
      </w:r>
      <w:r w:rsidR="0010011D" w:rsidRPr="0010011D">
        <w:rPr>
          <w:rFonts w:ascii="Times New Roman" w:hAnsi="Times New Roman" w:cs="Times New Roman"/>
          <w:b/>
          <w:bCs/>
          <w:sz w:val="24"/>
          <w:szCs w:val="24"/>
        </w:rPr>
        <w:t xml:space="preserve"> </w:t>
      </w:r>
      <w:r w:rsidR="0010011D" w:rsidRPr="0010011D">
        <w:rPr>
          <w:rFonts w:ascii="Times New Roman" w:hAnsi="Times New Roman" w:cs="Times New Roman"/>
          <w:bCs/>
          <w:sz w:val="24"/>
          <w:szCs w:val="24"/>
        </w:rPr>
        <w:t xml:space="preserve">(Приказ </w:t>
      </w:r>
      <w:r w:rsidR="0010011D" w:rsidRPr="0010011D">
        <w:rPr>
          <w:rFonts w:ascii="Times New Roman" w:hAnsi="Times New Roman" w:cs="Times New Roman"/>
          <w:sz w:val="24"/>
          <w:szCs w:val="24"/>
        </w:rPr>
        <w:t xml:space="preserve">Минздравсоцразвития России от 26 августа 2010г. №761н  в ред. </w:t>
      </w:r>
      <w:hyperlink r:id="rId58" w:history="1">
        <w:r w:rsidR="0010011D" w:rsidRPr="0010011D">
          <w:rPr>
            <w:rStyle w:val="af6"/>
            <w:rFonts w:ascii="Times New Roman" w:hAnsi="Times New Roman" w:cs="Times New Roman"/>
            <w:sz w:val="24"/>
            <w:szCs w:val="24"/>
          </w:rPr>
          <w:t>Приказа</w:t>
        </w:r>
      </w:hyperlink>
      <w:r w:rsidR="0010011D" w:rsidRPr="0010011D">
        <w:rPr>
          <w:rFonts w:ascii="Times New Roman" w:hAnsi="Times New Roman" w:cs="Times New Roman"/>
          <w:sz w:val="24"/>
          <w:szCs w:val="24"/>
        </w:rPr>
        <w:t xml:space="preserve"> Минздравсоцразвития РФ от 31.05.2011 № 448н). </w:t>
      </w:r>
    </w:p>
    <w:tbl>
      <w:tblPr>
        <w:tblStyle w:val="a8"/>
        <w:tblW w:w="0" w:type="auto"/>
        <w:tblLook w:val="04A0" w:firstRow="1" w:lastRow="0" w:firstColumn="1" w:lastColumn="0" w:noHBand="0" w:noVBand="1"/>
      </w:tblPr>
      <w:tblGrid>
        <w:gridCol w:w="1930"/>
        <w:gridCol w:w="2453"/>
        <w:gridCol w:w="2048"/>
        <w:gridCol w:w="1632"/>
        <w:gridCol w:w="1367"/>
      </w:tblGrid>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Должность</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Должностные обязанности</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Требования к уровню квалификации</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Соответствие уровню квалификации </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Количество работников</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Имеется/</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требуется</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Директор</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1/0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Заместитель директора</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координирует работу учителей, разработку</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учебно-методической и иной документации. Обеспечивает совершенствование методов</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организации образовательного процесса. Осуществляет </w:t>
            </w:r>
            <w:proofErr w:type="gramStart"/>
            <w:r w:rsidRPr="003D687E">
              <w:rPr>
                <w:rFonts w:ascii="Times New Roman" w:hAnsi="Times New Roman" w:cs="Times New Roman"/>
                <w:sz w:val="24"/>
                <w:szCs w:val="24"/>
              </w:rPr>
              <w:t>контроль за</w:t>
            </w:r>
            <w:proofErr w:type="gramEnd"/>
            <w:r w:rsidRPr="003D687E">
              <w:rPr>
                <w:rFonts w:ascii="Times New Roman" w:hAnsi="Times New Roman" w:cs="Times New Roman"/>
                <w:sz w:val="24"/>
                <w:szCs w:val="24"/>
              </w:rPr>
              <w:t xml:space="preserve"> качеством образовательного процесса.</w:t>
            </w:r>
          </w:p>
          <w:p w:rsidR="003D687E" w:rsidRPr="003D687E" w:rsidRDefault="003D687E" w:rsidP="003D687E">
            <w:pPr>
              <w:pStyle w:val="a3"/>
              <w:jc w:val="both"/>
              <w:rPr>
                <w:rFonts w:ascii="Times New Roman" w:hAnsi="Times New Roman" w:cs="Times New Roman"/>
                <w:sz w:val="24"/>
                <w:szCs w:val="24"/>
              </w:rPr>
            </w:pP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A959EB" w:rsidP="003D687E">
            <w:pPr>
              <w:pStyle w:val="a3"/>
              <w:jc w:val="both"/>
              <w:rPr>
                <w:rFonts w:ascii="Times New Roman" w:hAnsi="Times New Roman" w:cs="Times New Roman"/>
                <w:sz w:val="24"/>
                <w:szCs w:val="24"/>
              </w:rPr>
            </w:pPr>
            <w:r>
              <w:rPr>
                <w:rFonts w:ascii="Times New Roman" w:hAnsi="Times New Roman" w:cs="Times New Roman"/>
                <w:sz w:val="24"/>
                <w:szCs w:val="24"/>
              </w:rPr>
              <w:t>4</w:t>
            </w:r>
            <w:r w:rsidR="003D687E" w:rsidRPr="003D687E">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Учитель</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осуществляет обучение и воспитание </w:t>
            </w:r>
            <w:r w:rsidRPr="003D687E">
              <w:rPr>
                <w:rFonts w:ascii="Times New Roman" w:hAnsi="Times New Roman" w:cs="Times New Roman"/>
                <w:sz w:val="24"/>
                <w:szCs w:val="24"/>
              </w:rPr>
              <w:lastRenderedPageBreak/>
              <w:t>обучающихся, способствует формированию общей культуры личности, социализации, осознанного выбора и освоения образовательных программ.</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 xml:space="preserve">высшее профессиональное образование </w:t>
            </w:r>
            <w:r w:rsidRPr="003D687E">
              <w:rPr>
                <w:rFonts w:ascii="Times New Roman" w:hAnsi="Times New Roman" w:cs="Times New Roman"/>
                <w:sz w:val="24"/>
                <w:szCs w:val="24"/>
              </w:rPr>
              <w:lastRenderedPageBreak/>
              <w:t>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соответствует</w:t>
            </w:r>
          </w:p>
        </w:tc>
        <w:tc>
          <w:tcPr>
            <w:tcW w:w="1367" w:type="dxa"/>
          </w:tcPr>
          <w:p w:rsidR="003D687E" w:rsidRPr="003D687E" w:rsidRDefault="00A959EB" w:rsidP="00FC5217">
            <w:pPr>
              <w:pStyle w:val="a3"/>
              <w:jc w:val="both"/>
              <w:rPr>
                <w:rFonts w:ascii="Times New Roman" w:hAnsi="Times New Roman" w:cs="Times New Roman"/>
                <w:sz w:val="24"/>
                <w:szCs w:val="24"/>
              </w:rPr>
            </w:pPr>
            <w:r>
              <w:rPr>
                <w:rFonts w:ascii="Times New Roman" w:hAnsi="Times New Roman" w:cs="Times New Roman"/>
                <w:sz w:val="24"/>
                <w:szCs w:val="24"/>
              </w:rPr>
              <w:t>33</w:t>
            </w:r>
            <w:r w:rsidR="003D687E" w:rsidRPr="003D687E">
              <w:rPr>
                <w:rFonts w:ascii="Times New Roman" w:hAnsi="Times New Roman" w:cs="Times New Roman"/>
                <w:sz w:val="24"/>
                <w:szCs w:val="24"/>
              </w:rPr>
              <w:t>/</w:t>
            </w:r>
            <w:r w:rsidR="00FC5217">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Социальный педагог</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профессиональное образование по направлениям подготовки «Образование и педагогика»,</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«Социальная педагогика» без предъявления требований к стажу работы</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A959EB" w:rsidP="003D687E">
            <w:pPr>
              <w:pStyle w:val="a3"/>
              <w:jc w:val="both"/>
              <w:rPr>
                <w:rFonts w:ascii="Times New Roman" w:hAnsi="Times New Roman" w:cs="Times New Roman"/>
                <w:sz w:val="24"/>
                <w:szCs w:val="24"/>
              </w:rPr>
            </w:pPr>
            <w:r>
              <w:rPr>
                <w:rFonts w:ascii="Times New Roman" w:hAnsi="Times New Roman" w:cs="Times New Roman"/>
                <w:sz w:val="24"/>
                <w:szCs w:val="24"/>
              </w:rPr>
              <w:t>2</w:t>
            </w:r>
            <w:r w:rsidR="003D687E" w:rsidRPr="003D687E">
              <w:rPr>
                <w:rFonts w:ascii="Times New Roman" w:hAnsi="Times New Roman" w:cs="Times New Roman"/>
                <w:sz w:val="24"/>
                <w:szCs w:val="24"/>
              </w:rPr>
              <w:t>/0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Педагог-психолог</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осуществляет профессиональную деятельность, направленную </w:t>
            </w:r>
            <w:proofErr w:type="gramStart"/>
            <w:r w:rsidRPr="003D687E">
              <w:rPr>
                <w:rFonts w:ascii="Times New Roman" w:hAnsi="Times New Roman" w:cs="Times New Roman"/>
                <w:sz w:val="24"/>
                <w:szCs w:val="24"/>
              </w:rPr>
              <w:t>на</w:t>
            </w:r>
            <w:proofErr w:type="gramEnd"/>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сохранение психического, соматического и социального благополучия </w:t>
            </w:r>
            <w:proofErr w:type="gramStart"/>
            <w:r w:rsidRPr="003D687E">
              <w:rPr>
                <w:rFonts w:ascii="Times New Roman" w:hAnsi="Times New Roman" w:cs="Times New Roman"/>
                <w:sz w:val="24"/>
                <w:szCs w:val="24"/>
              </w:rPr>
              <w:t>обучающихся</w:t>
            </w:r>
            <w:proofErr w:type="gramEnd"/>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высшее профессиональное образование или среднее</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профессиональное образование по направлению подготовки «Педагогика и психология» </w:t>
            </w:r>
            <w:proofErr w:type="gramStart"/>
            <w:r w:rsidRPr="003D687E">
              <w:rPr>
                <w:rFonts w:ascii="Times New Roman" w:hAnsi="Times New Roman" w:cs="Times New Roman"/>
                <w:sz w:val="24"/>
                <w:szCs w:val="24"/>
              </w:rPr>
              <w:t>без</w:t>
            </w:r>
            <w:proofErr w:type="gramEnd"/>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предъявления требований к стажу работы </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соответствует</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1/0</w:t>
            </w:r>
          </w:p>
        </w:tc>
      </w:tr>
      <w:tr w:rsidR="00527117" w:rsidTr="00A2682F">
        <w:tc>
          <w:tcPr>
            <w:tcW w:w="1930"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Библиотекарь </w:t>
            </w:r>
          </w:p>
        </w:tc>
        <w:tc>
          <w:tcPr>
            <w:tcW w:w="2453"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обеспечивает доступ </w:t>
            </w:r>
            <w:proofErr w:type="gramStart"/>
            <w:r w:rsidRPr="003D687E">
              <w:rPr>
                <w:rFonts w:ascii="Times New Roman" w:hAnsi="Times New Roman" w:cs="Times New Roman"/>
                <w:sz w:val="24"/>
                <w:szCs w:val="24"/>
              </w:rPr>
              <w:t>обучающихся</w:t>
            </w:r>
            <w:proofErr w:type="gramEnd"/>
            <w:r w:rsidRPr="003D687E">
              <w:rPr>
                <w:rFonts w:ascii="Times New Roman" w:hAnsi="Times New Roman" w:cs="Times New Roman"/>
                <w:sz w:val="24"/>
                <w:szCs w:val="24"/>
              </w:rPr>
              <w:t xml:space="preserve"> к информационным ресурсам,</w:t>
            </w:r>
          </w:p>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 xml:space="preserve">участвует в их духовно-нравственном воспитании, </w:t>
            </w:r>
            <w:r w:rsidRPr="003D687E">
              <w:rPr>
                <w:rFonts w:ascii="Times New Roman" w:hAnsi="Times New Roman" w:cs="Times New Roman"/>
                <w:sz w:val="24"/>
                <w:szCs w:val="24"/>
              </w:rPr>
              <w:lastRenderedPageBreak/>
              <w:t xml:space="preserve">профориентации и социализации, содействует формированию информационной компетентности </w:t>
            </w:r>
            <w:proofErr w:type="gramStart"/>
            <w:r w:rsidRPr="003D687E">
              <w:rPr>
                <w:rFonts w:ascii="Times New Roman" w:hAnsi="Times New Roman" w:cs="Times New Roman"/>
                <w:sz w:val="24"/>
                <w:szCs w:val="24"/>
              </w:rPr>
              <w:t>обучающихся</w:t>
            </w:r>
            <w:proofErr w:type="gramEnd"/>
          </w:p>
        </w:tc>
        <w:tc>
          <w:tcPr>
            <w:tcW w:w="2048"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 xml:space="preserve">Высшее профессиональное (педагогическое, библиотечное) образование без предъявления требований к </w:t>
            </w:r>
            <w:r w:rsidRPr="003D687E">
              <w:rPr>
                <w:rFonts w:ascii="Times New Roman" w:hAnsi="Times New Roman" w:cs="Times New Roman"/>
                <w:sz w:val="24"/>
                <w:szCs w:val="24"/>
              </w:rPr>
              <w:lastRenderedPageBreak/>
              <w:t>стажу работы</w:t>
            </w:r>
          </w:p>
        </w:tc>
        <w:tc>
          <w:tcPr>
            <w:tcW w:w="1632"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lastRenderedPageBreak/>
              <w:t>соответствует</w:t>
            </w:r>
          </w:p>
        </w:tc>
        <w:tc>
          <w:tcPr>
            <w:tcW w:w="1367" w:type="dxa"/>
          </w:tcPr>
          <w:p w:rsidR="003D687E" w:rsidRPr="003D687E" w:rsidRDefault="003D687E" w:rsidP="003D687E">
            <w:pPr>
              <w:pStyle w:val="a3"/>
              <w:jc w:val="both"/>
              <w:rPr>
                <w:rFonts w:ascii="Times New Roman" w:hAnsi="Times New Roman" w:cs="Times New Roman"/>
                <w:sz w:val="24"/>
                <w:szCs w:val="24"/>
              </w:rPr>
            </w:pPr>
            <w:r w:rsidRPr="003D687E">
              <w:rPr>
                <w:rFonts w:ascii="Times New Roman" w:hAnsi="Times New Roman" w:cs="Times New Roman"/>
                <w:sz w:val="24"/>
                <w:szCs w:val="24"/>
              </w:rPr>
              <w:t>1/0</w:t>
            </w:r>
          </w:p>
        </w:tc>
      </w:tr>
      <w:tr w:rsidR="00A2682F" w:rsidTr="00A2682F">
        <w:tc>
          <w:tcPr>
            <w:tcW w:w="1930" w:type="dxa"/>
          </w:tcPr>
          <w:p w:rsidR="00A2682F"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lastRenderedPageBreak/>
              <w:t>тьютор</w:t>
            </w:r>
          </w:p>
        </w:tc>
        <w:tc>
          <w:tcPr>
            <w:tcW w:w="2453" w:type="dxa"/>
          </w:tcPr>
          <w:p w:rsidR="00A2682F" w:rsidRPr="00A2682F" w:rsidRDefault="00A2682F" w:rsidP="00A2682F">
            <w:pPr>
              <w:pStyle w:val="a3"/>
              <w:rPr>
                <w:rFonts w:ascii="Times New Roman" w:hAnsi="Times New Roman" w:cs="Times New Roman"/>
                <w:sz w:val="24"/>
                <w:szCs w:val="24"/>
              </w:rPr>
            </w:pPr>
            <w:r w:rsidRPr="00A2682F">
              <w:rPr>
                <w:rFonts w:ascii="Times New Roman" w:hAnsi="Times New Roman" w:cs="Times New Roman"/>
                <w:sz w:val="24"/>
                <w:szCs w:val="24"/>
              </w:rPr>
              <w:t xml:space="preserve">организует процесс индивидуальной работы с </w:t>
            </w:r>
            <w:proofErr w:type="gramStart"/>
            <w:r w:rsidRPr="00A2682F">
              <w:rPr>
                <w:rFonts w:ascii="Times New Roman" w:hAnsi="Times New Roman" w:cs="Times New Roman"/>
                <w:sz w:val="24"/>
                <w:szCs w:val="24"/>
              </w:rPr>
              <w:t>обучающимися</w:t>
            </w:r>
            <w:proofErr w:type="gramEnd"/>
            <w:r w:rsidRPr="00A2682F">
              <w:rPr>
                <w:rFonts w:ascii="Times New Roman" w:hAnsi="Times New Roman" w:cs="Times New Roman"/>
                <w:sz w:val="24"/>
                <w:szCs w:val="24"/>
              </w:rPr>
              <w:t xml:space="preserve"> по выявлению, формированию и развитию</w:t>
            </w:r>
            <w:r>
              <w:rPr>
                <w:rFonts w:ascii="Times New Roman" w:hAnsi="Times New Roman" w:cs="Times New Roman"/>
                <w:sz w:val="24"/>
                <w:szCs w:val="24"/>
              </w:rPr>
              <w:t xml:space="preserve"> </w:t>
            </w:r>
            <w:r w:rsidRPr="00A2682F">
              <w:rPr>
                <w:rFonts w:ascii="Times New Roman" w:hAnsi="Times New Roman" w:cs="Times New Roman"/>
                <w:sz w:val="24"/>
                <w:szCs w:val="24"/>
              </w:rPr>
              <w:t>их познавательных интересов.</w:t>
            </w:r>
          </w:p>
          <w:p w:rsidR="00A2682F" w:rsidRPr="00A2682F" w:rsidRDefault="00A2682F" w:rsidP="00A2682F">
            <w:pPr>
              <w:pStyle w:val="a3"/>
              <w:rPr>
                <w:rFonts w:ascii="Times New Roman" w:hAnsi="Times New Roman" w:cs="Times New Roman"/>
                <w:sz w:val="24"/>
                <w:szCs w:val="24"/>
              </w:rPr>
            </w:pPr>
          </w:p>
        </w:tc>
        <w:tc>
          <w:tcPr>
            <w:tcW w:w="2048" w:type="dxa"/>
          </w:tcPr>
          <w:p w:rsidR="00A2682F" w:rsidRPr="003D687E" w:rsidRDefault="00A2682F" w:rsidP="00A2682F">
            <w:pPr>
              <w:pStyle w:val="a3"/>
              <w:jc w:val="both"/>
              <w:rPr>
                <w:rFonts w:ascii="Times New Roman" w:hAnsi="Times New Roman" w:cs="Times New Roman"/>
                <w:sz w:val="24"/>
                <w:szCs w:val="24"/>
              </w:rPr>
            </w:pPr>
            <w:r w:rsidRPr="00A2682F">
              <w:rPr>
                <w:rFonts w:ascii="Times New Roman" w:hAnsi="Times New Roman" w:cs="Times New Roman"/>
                <w:sz w:val="24"/>
                <w:szCs w:val="24"/>
              </w:rPr>
              <w:t>высшее профессиональное образование по</w:t>
            </w:r>
            <w:r>
              <w:rPr>
                <w:rFonts w:ascii="Times New Roman" w:hAnsi="Times New Roman" w:cs="Times New Roman"/>
                <w:sz w:val="24"/>
                <w:szCs w:val="24"/>
              </w:rPr>
              <w:t xml:space="preserve"> направлению подготовки «Образование и педагогика» и стаж педагогической работы не менее 2хлет</w:t>
            </w:r>
          </w:p>
        </w:tc>
        <w:tc>
          <w:tcPr>
            <w:tcW w:w="1632" w:type="dxa"/>
          </w:tcPr>
          <w:p w:rsidR="00A2682F" w:rsidRPr="003D687E" w:rsidRDefault="00A2682F" w:rsidP="003D687E">
            <w:pPr>
              <w:pStyle w:val="a3"/>
              <w:jc w:val="both"/>
              <w:rPr>
                <w:rFonts w:ascii="Times New Roman" w:hAnsi="Times New Roman" w:cs="Times New Roman"/>
                <w:sz w:val="24"/>
                <w:szCs w:val="24"/>
              </w:rPr>
            </w:pPr>
          </w:p>
        </w:tc>
        <w:tc>
          <w:tcPr>
            <w:tcW w:w="1367" w:type="dxa"/>
          </w:tcPr>
          <w:p w:rsidR="00A2682F" w:rsidRPr="003D687E" w:rsidRDefault="00A959EB" w:rsidP="003D687E">
            <w:pPr>
              <w:pStyle w:val="a3"/>
              <w:jc w:val="both"/>
              <w:rPr>
                <w:rFonts w:ascii="Times New Roman" w:hAnsi="Times New Roman" w:cs="Times New Roman"/>
                <w:sz w:val="24"/>
                <w:szCs w:val="24"/>
              </w:rPr>
            </w:pPr>
            <w:r>
              <w:rPr>
                <w:rFonts w:ascii="Times New Roman" w:hAnsi="Times New Roman" w:cs="Times New Roman"/>
                <w:sz w:val="24"/>
                <w:szCs w:val="24"/>
              </w:rPr>
              <w:t>1/0</w:t>
            </w:r>
          </w:p>
        </w:tc>
      </w:tr>
      <w:tr w:rsidR="00527117" w:rsidTr="00A2682F">
        <w:tc>
          <w:tcPr>
            <w:tcW w:w="1930" w:type="dxa"/>
          </w:tcPr>
          <w:p w:rsidR="003D687E" w:rsidRPr="003D687E" w:rsidRDefault="00FC5217" w:rsidP="003D687E">
            <w:pPr>
              <w:pStyle w:val="a3"/>
              <w:jc w:val="both"/>
              <w:rPr>
                <w:rFonts w:ascii="Times New Roman" w:hAnsi="Times New Roman" w:cs="Times New Roman"/>
                <w:sz w:val="24"/>
                <w:szCs w:val="24"/>
              </w:rPr>
            </w:pPr>
            <w:r>
              <w:rPr>
                <w:rFonts w:ascii="Times New Roman" w:hAnsi="Times New Roman" w:cs="Times New Roman"/>
                <w:sz w:val="24"/>
                <w:szCs w:val="24"/>
              </w:rPr>
              <w:t>Информационно-технический персонал</w:t>
            </w:r>
          </w:p>
        </w:tc>
        <w:tc>
          <w:tcPr>
            <w:tcW w:w="2453" w:type="dxa"/>
          </w:tcPr>
          <w:tbl>
            <w:tblPr>
              <w:tblW w:w="0" w:type="auto"/>
              <w:tblBorders>
                <w:top w:val="nil"/>
                <w:left w:val="nil"/>
                <w:bottom w:val="nil"/>
                <w:right w:val="nil"/>
              </w:tblBorders>
              <w:tblLook w:val="0000" w:firstRow="0" w:lastRow="0" w:firstColumn="0" w:lastColumn="0" w:noHBand="0" w:noVBand="0"/>
            </w:tblPr>
            <w:tblGrid>
              <w:gridCol w:w="2237"/>
            </w:tblGrid>
            <w:tr w:rsidR="00FC5217" w:rsidRPr="00FC5217" w:rsidTr="00FC5217">
              <w:trPr>
                <w:trHeight w:val="526"/>
              </w:trPr>
              <w:tc>
                <w:tcPr>
                  <w:tcW w:w="0" w:type="auto"/>
                </w:tcPr>
                <w:p w:rsidR="00FC5217" w:rsidRPr="00FC5217" w:rsidRDefault="00FC5217" w:rsidP="00FC5217">
                  <w:pPr>
                    <w:pStyle w:val="a3"/>
                    <w:jc w:val="both"/>
                    <w:rPr>
                      <w:rFonts w:ascii="Times New Roman" w:hAnsi="Times New Roman" w:cs="Times New Roman"/>
                      <w:sz w:val="24"/>
                      <w:szCs w:val="24"/>
                    </w:rPr>
                  </w:pPr>
                  <w:proofErr w:type="gramStart"/>
                  <w:r>
                    <w:rPr>
                      <w:rFonts w:ascii="Times New Roman" w:hAnsi="Times New Roman" w:cs="Times New Roman"/>
                      <w:sz w:val="24"/>
                      <w:szCs w:val="24"/>
                    </w:rPr>
                    <w:t>о</w:t>
                  </w:r>
                  <w:r w:rsidRPr="00FC5217">
                    <w:rPr>
                      <w:rFonts w:ascii="Times New Roman" w:hAnsi="Times New Roman" w:cs="Times New Roman"/>
                      <w:sz w:val="24"/>
                      <w:szCs w:val="24"/>
                    </w:rPr>
                    <w:t xml:space="preserve">беспечивает функционирование информационной структуры (включая ремонт техники, системное администрирование, поддержание сайта школы и прочее </w:t>
                  </w:r>
                  <w:proofErr w:type="gramEnd"/>
                </w:p>
              </w:tc>
            </w:tr>
          </w:tbl>
          <w:p w:rsidR="003D687E" w:rsidRPr="003D687E" w:rsidRDefault="003D687E" w:rsidP="003D687E">
            <w:pPr>
              <w:pStyle w:val="a3"/>
              <w:jc w:val="both"/>
              <w:rPr>
                <w:rFonts w:ascii="Times New Roman" w:hAnsi="Times New Roman" w:cs="Times New Roman"/>
                <w:sz w:val="24"/>
                <w:szCs w:val="24"/>
              </w:rPr>
            </w:pPr>
          </w:p>
        </w:tc>
        <w:tc>
          <w:tcPr>
            <w:tcW w:w="2048" w:type="dxa"/>
          </w:tcPr>
          <w:p w:rsidR="003D687E" w:rsidRPr="003D687E" w:rsidRDefault="003D687E" w:rsidP="003D687E">
            <w:pPr>
              <w:pStyle w:val="a3"/>
              <w:jc w:val="both"/>
              <w:rPr>
                <w:rFonts w:ascii="Times New Roman" w:hAnsi="Times New Roman" w:cs="Times New Roman"/>
                <w:sz w:val="24"/>
                <w:szCs w:val="24"/>
              </w:rPr>
            </w:pPr>
          </w:p>
        </w:tc>
        <w:tc>
          <w:tcPr>
            <w:tcW w:w="1632" w:type="dxa"/>
          </w:tcPr>
          <w:p w:rsidR="003D687E"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t>соответствует</w:t>
            </w:r>
          </w:p>
        </w:tc>
        <w:tc>
          <w:tcPr>
            <w:tcW w:w="1367" w:type="dxa"/>
          </w:tcPr>
          <w:p w:rsidR="003D687E" w:rsidRPr="003D687E" w:rsidRDefault="00A2682F" w:rsidP="003D687E">
            <w:pPr>
              <w:pStyle w:val="a3"/>
              <w:jc w:val="both"/>
              <w:rPr>
                <w:rFonts w:ascii="Times New Roman" w:hAnsi="Times New Roman" w:cs="Times New Roman"/>
                <w:sz w:val="24"/>
                <w:szCs w:val="24"/>
              </w:rPr>
            </w:pPr>
            <w:r>
              <w:rPr>
                <w:rFonts w:ascii="Times New Roman" w:hAnsi="Times New Roman" w:cs="Times New Roman"/>
                <w:sz w:val="24"/>
                <w:szCs w:val="24"/>
              </w:rPr>
              <w:t>2/0</w:t>
            </w:r>
          </w:p>
        </w:tc>
      </w:tr>
      <w:tr w:rsidR="00527117" w:rsidTr="00A2682F">
        <w:tc>
          <w:tcPr>
            <w:tcW w:w="1930"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Диспетчер по расписанию</w:t>
            </w:r>
          </w:p>
        </w:tc>
        <w:tc>
          <w:tcPr>
            <w:tcW w:w="2453" w:type="dxa"/>
          </w:tcPr>
          <w:p w:rsidR="00527117" w:rsidRPr="00527117"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участвует в составлении расписания занятий и осуществлении оперативного регулирования организации образовательного процесса.</w:t>
            </w:r>
          </w:p>
          <w:p w:rsidR="00527117" w:rsidRDefault="00527117" w:rsidP="00527117">
            <w:pPr>
              <w:pStyle w:val="a3"/>
              <w:jc w:val="both"/>
              <w:rPr>
                <w:rFonts w:ascii="Times New Roman" w:hAnsi="Times New Roman" w:cs="Times New Roman"/>
                <w:sz w:val="24"/>
                <w:szCs w:val="24"/>
              </w:rPr>
            </w:pPr>
          </w:p>
        </w:tc>
        <w:tc>
          <w:tcPr>
            <w:tcW w:w="2048" w:type="dxa"/>
          </w:tcPr>
          <w:p w:rsidR="00527117" w:rsidRPr="003D687E"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 xml:space="preserve">Среднее </w:t>
            </w:r>
            <w:r w:rsidRPr="00527117">
              <w:rPr>
                <w:rFonts w:ascii="Times New Roman" w:hAnsi="Times New Roman" w:cs="Times New Roman"/>
                <w:sz w:val="24"/>
                <w:szCs w:val="24"/>
              </w:rPr>
              <w:t>профессиональное образование в области</w:t>
            </w:r>
            <w:r>
              <w:rPr>
                <w:rFonts w:ascii="Times New Roman" w:hAnsi="Times New Roman" w:cs="Times New Roman"/>
                <w:sz w:val="24"/>
                <w:szCs w:val="24"/>
              </w:rPr>
              <w:t xml:space="preserve"> организации труда без предъявления требований к стажу работы</w:t>
            </w:r>
          </w:p>
        </w:tc>
        <w:tc>
          <w:tcPr>
            <w:tcW w:w="1632"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соответствует</w:t>
            </w:r>
          </w:p>
        </w:tc>
        <w:tc>
          <w:tcPr>
            <w:tcW w:w="1367" w:type="dxa"/>
          </w:tcPr>
          <w:p w:rsidR="00527117" w:rsidRDefault="00527117" w:rsidP="003D687E">
            <w:pPr>
              <w:pStyle w:val="a3"/>
              <w:jc w:val="both"/>
              <w:rPr>
                <w:rFonts w:ascii="Times New Roman" w:hAnsi="Times New Roman" w:cs="Times New Roman"/>
                <w:sz w:val="24"/>
                <w:szCs w:val="24"/>
              </w:rPr>
            </w:pPr>
            <w:r>
              <w:rPr>
                <w:rFonts w:ascii="Times New Roman" w:hAnsi="Times New Roman" w:cs="Times New Roman"/>
                <w:sz w:val="24"/>
                <w:szCs w:val="24"/>
              </w:rPr>
              <w:t>1/0</w:t>
            </w:r>
          </w:p>
        </w:tc>
      </w:tr>
      <w:tr w:rsidR="00527117" w:rsidTr="00A2682F">
        <w:tc>
          <w:tcPr>
            <w:tcW w:w="1930" w:type="dxa"/>
          </w:tcPr>
          <w:p w:rsidR="00527117" w:rsidRDefault="00527117" w:rsidP="00527117">
            <w:pPr>
              <w:pStyle w:val="a3"/>
              <w:jc w:val="both"/>
              <w:rPr>
                <w:rFonts w:ascii="Times New Roman" w:hAnsi="Times New Roman" w:cs="Times New Roman"/>
                <w:sz w:val="24"/>
                <w:szCs w:val="24"/>
              </w:rPr>
            </w:pPr>
            <w:r>
              <w:rPr>
                <w:rFonts w:ascii="Times New Roman" w:hAnsi="Times New Roman" w:cs="Times New Roman"/>
                <w:sz w:val="24"/>
                <w:szCs w:val="24"/>
              </w:rPr>
              <w:t xml:space="preserve">Бухгалтер </w:t>
            </w:r>
          </w:p>
        </w:tc>
        <w:tc>
          <w:tcPr>
            <w:tcW w:w="2453" w:type="dxa"/>
          </w:tcPr>
          <w:p w:rsidR="00527117"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2048" w:type="dxa"/>
          </w:tcPr>
          <w:p w:rsidR="00527117" w:rsidRPr="003D687E" w:rsidRDefault="00527117" w:rsidP="00527117">
            <w:pPr>
              <w:pStyle w:val="a3"/>
              <w:jc w:val="both"/>
              <w:rPr>
                <w:rFonts w:ascii="Times New Roman" w:hAnsi="Times New Roman" w:cs="Times New Roman"/>
                <w:sz w:val="24"/>
                <w:szCs w:val="24"/>
              </w:rPr>
            </w:pPr>
            <w:r w:rsidRPr="00527117">
              <w:rPr>
                <w:rFonts w:ascii="Times New Roman" w:hAnsi="Times New Roman" w:cs="Times New Roman"/>
                <w:sz w:val="24"/>
                <w:szCs w:val="24"/>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w:t>
            </w:r>
            <w:r w:rsidRPr="00527117">
              <w:rPr>
                <w:rFonts w:ascii="Times New Roman" w:hAnsi="Times New Roman" w:cs="Times New Roman"/>
                <w:sz w:val="24"/>
                <w:szCs w:val="24"/>
              </w:rPr>
              <w:lastRenderedPageBreak/>
              <w:t>образование и стаж работы в должности бухгалтера не менее 3лет.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w:t>
            </w:r>
            <w:r>
              <w:rPr>
                <w:rFonts w:ascii="Times New Roman" w:hAnsi="Times New Roman" w:cs="Times New Roman"/>
                <w:sz w:val="24"/>
                <w:szCs w:val="24"/>
              </w:rPr>
              <w:t xml:space="preserve"> программе и стаж работы по учету и контролю не менее 3 лет</w:t>
            </w:r>
          </w:p>
        </w:tc>
        <w:tc>
          <w:tcPr>
            <w:tcW w:w="1632" w:type="dxa"/>
          </w:tcPr>
          <w:p w:rsidR="00527117" w:rsidRDefault="00527117" w:rsidP="00527117">
            <w:pPr>
              <w:pStyle w:val="a3"/>
              <w:jc w:val="both"/>
              <w:rPr>
                <w:rFonts w:ascii="Times New Roman" w:hAnsi="Times New Roman" w:cs="Times New Roman"/>
                <w:sz w:val="24"/>
                <w:szCs w:val="24"/>
              </w:rPr>
            </w:pPr>
            <w:r>
              <w:rPr>
                <w:rFonts w:ascii="Times New Roman" w:hAnsi="Times New Roman" w:cs="Times New Roman"/>
                <w:sz w:val="24"/>
                <w:szCs w:val="24"/>
              </w:rPr>
              <w:lastRenderedPageBreak/>
              <w:t>соответствует</w:t>
            </w:r>
          </w:p>
        </w:tc>
        <w:tc>
          <w:tcPr>
            <w:tcW w:w="1367" w:type="dxa"/>
          </w:tcPr>
          <w:p w:rsidR="00527117" w:rsidRDefault="00A959EB" w:rsidP="00527117">
            <w:pPr>
              <w:pStyle w:val="a3"/>
              <w:jc w:val="both"/>
              <w:rPr>
                <w:rFonts w:ascii="Times New Roman" w:hAnsi="Times New Roman" w:cs="Times New Roman"/>
                <w:sz w:val="24"/>
                <w:szCs w:val="24"/>
              </w:rPr>
            </w:pPr>
            <w:r>
              <w:rPr>
                <w:rFonts w:ascii="Times New Roman" w:hAnsi="Times New Roman" w:cs="Times New Roman"/>
                <w:sz w:val="24"/>
                <w:szCs w:val="24"/>
              </w:rPr>
              <w:t>1</w:t>
            </w:r>
            <w:r w:rsidR="00527117">
              <w:rPr>
                <w:rFonts w:ascii="Times New Roman" w:hAnsi="Times New Roman" w:cs="Times New Roman"/>
                <w:sz w:val="24"/>
                <w:szCs w:val="24"/>
              </w:rPr>
              <w:t>/0</w:t>
            </w:r>
          </w:p>
        </w:tc>
      </w:tr>
    </w:tbl>
    <w:p w:rsidR="00DB4D2C" w:rsidRPr="00BA71D7" w:rsidRDefault="00DB4D2C" w:rsidP="00DB4D2C">
      <w:pPr>
        <w:pStyle w:val="a3"/>
        <w:jc w:val="both"/>
        <w:rPr>
          <w:rFonts w:ascii="Times New Roman" w:hAnsi="Times New Roman" w:cs="Times New Roman"/>
          <w:sz w:val="24"/>
          <w:szCs w:val="24"/>
        </w:rPr>
      </w:pPr>
    </w:p>
    <w:p w:rsidR="003E5D8F" w:rsidRDefault="005F7272" w:rsidP="003E5D8F">
      <w:pPr>
        <w:pStyle w:val="a3"/>
        <w:ind w:firstLine="709"/>
        <w:jc w:val="both"/>
        <w:rPr>
          <w:rFonts w:ascii="Times New Roman" w:hAnsi="Times New Roman" w:cs="Times New Roman"/>
          <w:sz w:val="24"/>
          <w:szCs w:val="24"/>
        </w:rPr>
      </w:pPr>
      <w:r w:rsidRPr="00BA71D7">
        <w:rPr>
          <w:rFonts w:ascii="Times New Roman" w:hAnsi="Times New Roman" w:cs="Times New Roman"/>
          <w:sz w:val="24"/>
          <w:szCs w:val="24"/>
        </w:rPr>
        <w:t>Средний возраст педагогических работников – 4</w:t>
      </w:r>
      <w:r w:rsidR="00B94737">
        <w:rPr>
          <w:rFonts w:ascii="Times New Roman" w:hAnsi="Times New Roman" w:cs="Times New Roman"/>
          <w:sz w:val="24"/>
          <w:szCs w:val="24"/>
        </w:rPr>
        <w:t>2</w:t>
      </w:r>
      <w:r w:rsidRPr="00BA71D7">
        <w:rPr>
          <w:rFonts w:ascii="Times New Roman" w:hAnsi="Times New Roman" w:cs="Times New Roman"/>
          <w:sz w:val="24"/>
          <w:szCs w:val="24"/>
        </w:rPr>
        <w:t xml:space="preserve"> года. </w:t>
      </w:r>
      <w:r>
        <w:rPr>
          <w:rFonts w:ascii="Times New Roman" w:hAnsi="Times New Roman" w:cs="Times New Roman"/>
          <w:sz w:val="24"/>
          <w:szCs w:val="24"/>
        </w:rPr>
        <w:t>30</w:t>
      </w:r>
      <w:r w:rsidRPr="00BA71D7">
        <w:rPr>
          <w:rFonts w:ascii="Times New Roman" w:hAnsi="Times New Roman" w:cs="Times New Roman"/>
          <w:sz w:val="24"/>
          <w:szCs w:val="24"/>
        </w:rPr>
        <w:t xml:space="preserve">% коллектива – это педагоги до 35 лет. </w:t>
      </w:r>
    </w:p>
    <w:p w:rsidR="003E5D8F" w:rsidRPr="003E5D8F" w:rsidRDefault="004A704C" w:rsidP="003E5D8F">
      <w:pPr>
        <w:pStyle w:val="a3"/>
        <w:ind w:firstLine="709"/>
        <w:jc w:val="both"/>
        <w:rPr>
          <w:rFonts w:ascii="Times New Roman" w:hAnsi="Times New Roman" w:cs="Times New Roman"/>
          <w:sz w:val="24"/>
          <w:szCs w:val="24"/>
        </w:rPr>
      </w:pPr>
      <w:r>
        <w:rPr>
          <w:rFonts w:ascii="Times New Roman" w:hAnsi="Times New Roman" w:cs="Times New Roman"/>
          <w:sz w:val="24"/>
          <w:szCs w:val="24"/>
        </w:rPr>
        <w:t>ФГОС ООО в</w:t>
      </w:r>
      <w:r w:rsidR="003E5D8F" w:rsidRPr="003E5D8F">
        <w:rPr>
          <w:rFonts w:ascii="Times New Roman" w:hAnsi="Times New Roman" w:cs="Times New Roman"/>
          <w:sz w:val="24"/>
          <w:szCs w:val="24"/>
        </w:rPr>
        <w:t xml:space="preserve"> основной школе </w:t>
      </w:r>
      <w:r>
        <w:rPr>
          <w:rFonts w:ascii="Times New Roman" w:hAnsi="Times New Roman" w:cs="Times New Roman"/>
          <w:sz w:val="24"/>
          <w:szCs w:val="24"/>
        </w:rPr>
        <w:t xml:space="preserve">реализуют  </w:t>
      </w:r>
      <w:r w:rsidR="003E5D8F" w:rsidRPr="004A704C">
        <w:rPr>
          <w:rFonts w:ascii="Times New Roman" w:hAnsi="Times New Roman" w:cs="Times New Roman"/>
          <w:sz w:val="24"/>
          <w:szCs w:val="24"/>
        </w:rPr>
        <w:t>педагогически</w:t>
      </w:r>
      <w:r w:rsidR="00A959EB">
        <w:rPr>
          <w:rFonts w:ascii="Times New Roman" w:hAnsi="Times New Roman" w:cs="Times New Roman"/>
          <w:sz w:val="24"/>
          <w:szCs w:val="24"/>
        </w:rPr>
        <w:t>е</w:t>
      </w:r>
      <w:r w:rsidR="003E5D8F" w:rsidRPr="004A704C">
        <w:rPr>
          <w:rFonts w:ascii="Times New Roman" w:hAnsi="Times New Roman" w:cs="Times New Roman"/>
          <w:sz w:val="24"/>
          <w:szCs w:val="24"/>
        </w:rPr>
        <w:t xml:space="preserve"> </w:t>
      </w:r>
      <w:r>
        <w:rPr>
          <w:rFonts w:ascii="Times New Roman" w:hAnsi="Times New Roman" w:cs="Times New Roman"/>
          <w:sz w:val="24"/>
          <w:szCs w:val="24"/>
        </w:rPr>
        <w:t>работник</w:t>
      </w:r>
      <w:r w:rsidR="00A959EB">
        <w:rPr>
          <w:rFonts w:ascii="Times New Roman" w:hAnsi="Times New Roman" w:cs="Times New Roman"/>
          <w:sz w:val="24"/>
          <w:szCs w:val="24"/>
        </w:rPr>
        <w:t>и</w:t>
      </w:r>
      <w:r w:rsidR="00AF7D3D">
        <w:rPr>
          <w:rFonts w:ascii="Times New Roman" w:hAnsi="Times New Roman" w:cs="Times New Roman"/>
          <w:sz w:val="24"/>
          <w:szCs w:val="24"/>
        </w:rPr>
        <w:t>, имеющие</w:t>
      </w:r>
      <w:r w:rsidR="003E5D8F" w:rsidRPr="003E5D8F">
        <w:rPr>
          <w:rFonts w:ascii="Times New Roman" w:hAnsi="Times New Roman" w:cs="Times New Roman"/>
          <w:sz w:val="24"/>
          <w:szCs w:val="24"/>
        </w:rPr>
        <w:t xml:space="preserve"> следующие квалификационные характеристики:</w:t>
      </w:r>
    </w:p>
    <w:p w:rsidR="003E5D8F" w:rsidRPr="003E5D8F" w:rsidRDefault="003E5D8F" w:rsidP="003E5D8F">
      <w:pPr>
        <w:pStyle w:val="a3"/>
        <w:ind w:firstLine="709"/>
        <w:rPr>
          <w:rFonts w:ascii="Times New Roman" w:hAnsi="Times New Roman" w:cs="Times New Roman"/>
          <w:sz w:val="24"/>
          <w:szCs w:val="24"/>
        </w:rPr>
      </w:pPr>
    </w:p>
    <w:tbl>
      <w:tblPr>
        <w:tblStyle w:val="a8"/>
        <w:tblW w:w="9821" w:type="dxa"/>
        <w:tblLook w:val="04A0" w:firstRow="1" w:lastRow="0" w:firstColumn="1" w:lastColumn="0" w:noHBand="0" w:noVBand="1"/>
      </w:tblPr>
      <w:tblGrid>
        <w:gridCol w:w="5637"/>
        <w:gridCol w:w="4184"/>
      </w:tblGrid>
      <w:tr w:rsidR="003E5D8F" w:rsidRPr="003E5D8F" w:rsidTr="00B542DD">
        <w:tc>
          <w:tcPr>
            <w:tcW w:w="5637" w:type="dxa"/>
          </w:tcPr>
          <w:p w:rsidR="003E5D8F" w:rsidRPr="003E5D8F" w:rsidRDefault="003E5D8F" w:rsidP="003E5D8F">
            <w:pPr>
              <w:pStyle w:val="a3"/>
              <w:ind w:firstLine="709"/>
              <w:rPr>
                <w:rFonts w:ascii="Times New Roman" w:hAnsi="Times New Roman" w:cs="Times New Roman"/>
                <w:bCs/>
                <w:sz w:val="24"/>
                <w:szCs w:val="24"/>
              </w:rPr>
            </w:pPr>
            <w:r w:rsidRPr="003E5D8F">
              <w:rPr>
                <w:rFonts w:ascii="Times New Roman" w:hAnsi="Times New Roman" w:cs="Times New Roman"/>
                <w:bCs/>
                <w:sz w:val="24"/>
                <w:szCs w:val="24"/>
              </w:rPr>
              <w:t>Педагоги (в том числе руководители, имеющие педагогическую нагрузку в 5-9 классах)</w:t>
            </w:r>
          </w:p>
        </w:tc>
        <w:tc>
          <w:tcPr>
            <w:tcW w:w="4184" w:type="dxa"/>
          </w:tcPr>
          <w:p w:rsidR="003E5D8F" w:rsidRPr="003E5D8F" w:rsidRDefault="00BD42BB" w:rsidP="0010666B">
            <w:pPr>
              <w:pStyle w:val="a3"/>
              <w:ind w:firstLine="709"/>
              <w:rPr>
                <w:rFonts w:ascii="Times New Roman" w:hAnsi="Times New Roman" w:cs="Times New Roman"/>
                <w:sz w:val="24"/>
                <w:szCs w:val="24"/>
              </w:rPr>
            </w:pPr>
            <w:r>
              <w:rPr>
                <w:rFonts w:ascii="Times New Roman" w:hAnsi="Times New Roman" w:cs="Times New Roman"/>
                <w:sz w:val="24"/>
                <w:szCs w:val="24"/>
              </w:rPr>
              <w:t>3</w:t>
            </w:r>
            <w:r w:rsidR="0010666B">
              <w:rPr>
                <w:rFonts w:ascii="Times New Roman" w:hAnsi="Times New Roman" w:cs="Times New Roman"/>
                <w:sz w:val="24"/>
                <w:szCs w:val="24"/>
              </w:rPr>
              <w:t>7</w:t>
            </w:r>
          </w:p>
        </w:tc>
      </w:tr>
      <w:tr w:rsidR="003E5D8F" w:rsidRPr="003E5D8F" w:rsidTr="00B542DD">
        <w:tc>
          <w:tcPr>
            <w:tcW w:w="5637" w:type="dxa"/>
          </w:tcPr>
          <w:p w:rsidR="003E5D8F" w:rsidRPr="003E5D8F" w:rsidRDefault="003E5D8F" w:rsidP="003E5D8F">
            <w:pPr>
              <w:pStyle w:val="a3"/>
              <w:ind w:firstLine="709"/>
              <w:rPr>
                <w:rFonts w:ascii="Times New Roman" w:hAnsi="Times New Roman" w:cs="Times New Roman"/>
                <w:sz w:val="24"/>
                <w:szCs w:val="24"/>
              </w:rPr>
            </w:pPr>
            <w:proofErr w:type="gramStart"/>
            <w:r w:rsidRPr="003E5D8F">
              <w:rPr>
                <w:rFonts w:ascii="Times New Roman" w:hAnsi="Times New Roman" w:cs="Times New Roman"/>
                <w:bCs/>
                <w:sz w:val="24"/>
                <w:szCs w:val="24"/>
              </w:rPr>
              <w:t>Аттестованы</w:t>
            </w:r>
            <w:proofErr w:type="gramEnd"/>
            <w:r w:rsidRPr="003E5D8F">
              <w:rPr>
                <w:rFonts w:ascii="Times New Roman" w:hAnsi="Times New Roman" w:cs="Times New Roman"/>
                <w:bCs/>
                <w:sz w:val="24"/>
                <w:szCs w:val="24"/>
              </w:rPr>
              <w:t xml:space="preserve"> на высшую кв. категорию</w:t>
            </w:r>
          </w:p>
        </w:tc>
        <w:tc>
          <w:tcPr>
            <w:tcW w:w="4184" w:type="dxa"/>
          </w:tcPr>
          <w:p w:rsidR="003E5D8F" w:rsidRPr="003E5D8F" w:rsidRDefault="00BD42BB" w:rsidP="003E5D8F">
            <w:pPr>
              <w:pStyle w:val="a3"/>
              <w:ind w:firstLine="709"/>
              <w:rPr>
                <w:rFonts w:ascii="Times New Roman" w:hAnsi="Times New Roman" w:cs="Times New Roman"/>
                <w:sz w:val="24"/>
                <w:szCs w:val="24"/>
              </w:rPr>
            </w:pPr>
            <w:r>
              <w:rPr>
                <w:rFonts w:ascii="Times New Roman" w:hAnsi="Times New Roman" w:cs="Times New Roman"/>
                <w:sz w:val="24"/>
                <w:szCs w:val="24"/>
              </w:rPr>
              <w:t>12</w:t>
            </w:r>
          </w:p>
        </w:tc>
      </w:tr>
      <w:tr w:rsidR="003E5D8F" w:rsidRPr="003E5D8F" w:rsidTr="00B542DD">
        <w:tc>
          <w:tcPr>
            <w:tcW w:w="5637" w:type="dxa"/>
          </w:tcPr>
          <w:p w:rsidR="003E5D8F" w:rsidRPr="003E5D8F" w:rsidRDefault="003E5D8F" w:rsidP="003E5D8F">
            <w:pPr>
              <w:pStyle w:val="a3"/>
              <w:ind w:firstLine="709"/>
              <w:rPr>
                <w:rFonts w:ascii="Times New Roman" w:hAnsi="Times New Roman" w:cs="Times New Roman"/>
                <w:sz w:val="24"/>
                <w:szCs w:val="24"/>
              </w:rPr>
            </w:pPr>
            <w:proofErr w:type="gramStart"/>
            <w:r w:rsidRPr="003E5D8F">
              <w:rPr>
                <w:rFonts w:ascii="Times New Roman" w:hAnsi="Times New Roman" w:cs="Times New Roman"/>
                <w:bCs/>
                <w:sz w:val="24"/>
                <w:szCs w:val="24"/>
              </w:rPr>
              <w:t>Аттестованы</w:t>
            </w:r>
            <w:proofErr w:type="gramEnd"/>
            <w:r w:rsidRPr="003E5D8F">
              <w:rPr>
                <w:rFonts w:ascii="Times New Roman" w:hAnsi="Times New Roman" w:cs="Times New Roman"/>
                <w:bCs/>
                <w:sz w:val="24"/>
                <w:szCs w:val="24"/>
              </w:rPr>
              <w:t xml:space="preserve"> на </w:t>
            </w:r>
            <w:r w:rsidRPr="003E5D8F">
              <w:rPr>
                <w:rFonts w:ascii="Times New Roman" w:hAnsi="Times New Roman" w:cs="Times New Roman"/>
                <w:bCs/>
                <w:sz w:val="24"/>
                <w:szCs w:val="24"/>
                <w:lang w:val="en-US"/>
              </w:rPr>
              <w:t>I</w:t>
            </w:r>
            <w:r w:rsidRPr="003E5D8F">
              <w:rPr>
                <w:rFonts w:ascii="Times New Roman" w:hAnsi="Times New Roman" w:cs="Times New Roman"/>
                <w:bCs/>
                <w:sz w:val="24"/>
                <w:szCs w:val="24"/>
              </w:rPr>
              <w:t>кв. категорию</w:t>
            </w:r>
          </w:p>
        </w:tc>
        <w:tc>
          <w:tcPr>
            <w:tcW w:w="4184" w:type="dxa"/>
          </w:tcPr>
          <w:p w:rsidR="003E5D8F" w:rsidRPr="003E5D8F" w:rsidRDefault="00BD42BB" w:rsidP="003E5D8F">
            <w:pPr>
              <w:pStyle w:val="a3"/>
              <w:ind w:firstLine="709"/>
              <w:rPr>
                <w:rFonts w:ascii="Times New Roman" w:hAnsi="Times New Roman" w:cs="Times New Roman"/>
                <w:sz w:val="24"/>
                <w:szCs w:val="24"/>
              </w:rPr>
            </w:pPr>
            <w:r>
              <w:rPr>
                <w:rFonts w:ascii="Times New Roman" w:hAnsi="Times New Roman" w:cs="Times New Roman"/>
                <w:sz w:val="24"/>
                <w:szCs w:val="24"/>
              </w:rPr>
              <w:t>15</w:t>
            </w:r>
          </w:p>
        </w:tc>
      </w:tr>
      <w:tr w:rsidR="003E5D8F" w:rsidRPr="003E5D8F" w:rsidTr="00B542DD">
        <w:tc>
          <w:tcPr>
            <w:tcW w:w="5637" w:type="dxa"/>
          </w:tcPr>
          <w:p w:rsidR="003E5D8F" w:rsidRPr="003E5D8F" w:rsidRDefault="003E5D8F" w:rsidP="003E5D8F">
            <w:pPr>
              <w:pStyle w:val="a3"/>
              <w:ind w:firstLine="709"/>
              <w:rPr>
                <w:rFonts w:ascii="Times New Roman" w:hAnsi="Times New Roman" w:cs="Times New Roman"/>
                <w:sz w:val="24"/>
                <w:szCs w:val="24"/>
              </w:rPr>
            </w:pPr>
            <w:r w:rsidRPr="003E5D8F">
              <w:rPr>
                <w:rFonts w:ascii="Times New Roman" w:hAnsi="Times New Roman" w:cs="Times New Roman"/>
                <w:bCs/>
                <w:iCs/>
                <w:sz w:val="24"/>
                <w:szCs w:val="24"/>
              </w:rPr>
              <w:t>Аттестованы на соответствие должности</w:t>
            </w:r>
          </w:p>
        </w:tc>
        <w:tc>
          <w:tcPr>
            <w:tcW w:w="4184" w:type="dxa"/>
          </w:tcPr>
          <w:p w:rsidR="003E5D8F" w:rsidRPr="003E5D8F" w:rsidRDefault="00BD42BB" w:rsidP="003E5D8F">
            <w:pPr>
              <w:pStyle w:val="a3"/>
              <w:ind w:firstLine="709"/>
              <w:rPr>
                <w:rFonts w:ascii="Times New Roman" w:hAnsi="Times New Roman" w:cs="Times New Roman"/>
                <w:sz w:val="24"/>
                <w:szCs w:val="24"/>
              </w:rPr>
            </w:pPr>
            <w:r>
              <w:rPr>
                <w:rFonts w:ascii="Times New Roman" w:hAnsi="Times New Roman" w:cs="Times New Roman"/>
                <w:sz w:val="24"/>
                <w:szCs w:val="24"/>
              </w:rPr>
              <w:t>2</w:t>
            </w:r>
          </w:p>
        </w:tc>
      </w:tr>
      <w:tr w:rsidR="003E5D8F" w:rsidRPr="003E5D8F" w:rsidTr="00B542DD">
        <w:tc>
          <w:tcPr>
            <w:tcW w:w="5637" w:type="dxa"/>
          </w:tcPr>
          <w:p w:rsidR="003E5D8F" w:rsidRPr="003E5D8F" w:rsidRDefault="003E5D8F" w:rsidP="003E5D8F">
            <w:pPr>
              <w:pStyle w:val="a3"/>
              <w:ind w:firstLine="709"/>
              <w:rPr>
                <w:rFonts w:ascii="Times New Roman" w:hAnsi="Times New Roman" w:cs="Times New Roman"/>
                <w:sz w:val="24"/>
                <w:szCs w:val="24"/>
              </w:rPr>
            </w:pPr>
            <w:r w:rsidRPr="003E5D8F">
              <w:rPr>
                <w:rFonts w:ascii="Times New Roman" w:hAnsi="Times New Roman" w:cs="Times New Roman"/>
                <w:bCs/>
                <w:iCs/>
                <w:sz w:val="24"/>
                <w:szCs w:val="24"/>
              </w:rPr>
              <w:t>Педагоги без аттестации</w:t>
            </w:r>
          </w:p>
        </w:tc>
        <w:tc>
          <w:tcPr>
            <w:tcW w:w="4184" w:type="dxa"/>
          </w:tcPr>
          <w:p w:rsidR="003E5D8F" w:rsidRPr="003E5D8F" w:rsidRDefault="0010666B" w:rsidP="004A704C">
            <w:pPr>
              <w:pStyle w:val="a3"/>
              <w:ind w:firstLine="709"/>
              <w:rPr>
                <w:rFonts w:ascii="Times New Roman" w:hAnsi="Times New Roman" w:cs="Times New Roman"/>
                <w:sz w:val="24"/>
                <w:szCs w:val="24"/>
              </w:rPr>
            </w:pPr>
            <w:r>
              <w:rPr>
                <w:rFonts w:ascii="Times New Roman" w:hAnsi="Times New Roman" w:cs="Times New Roman"/>
                <w:sz w:val="24"/>
                <w:szCs w:val="24"/>
              </w:rPr>
              <w:t>8</w:t>
            </w:r>
            <w:r w:rsidR="00BD42BB">
              <w:rPr>
                <w:rFonts w:ascii="Times New Roman" w:hAnsi="Times New Roman" w:cs="Times New Roman"/>
                <w:sz w:val="24"/>
                <w:szCs w:val="24"/>
              </w:rPr>
              <w:t xml:space="preserve"> </w:t>
            </w:r>
            <w:r w:rsidR="003E5D8F" w:rsidRPr="003E5D8F">
              <w:rPr>
                <w:rFonts w:ascii="Times New Roman" w:hAnsi="Times New Roman" w:cs="Times New Roman"/>
                <w:sz w:val="24"/>
                <w:szCs w:val="24"/>
              </w:rPr>
              <w:t>человек (</w:t>
            </w:r>
            <w:r w:rsidR="004A704C">
              <w:rPr>
                <w:rFonts w:ascii="Times New Roman" w:hAnsi="Times New Roman" w:cs="Times New Roman"/>
                <w:sz w:val="24"/>
                <w:szCs w:val="24"/>
              </w:rPr>
              <w:t>педагоги без соответствующего стажа работы</w:t>
            </w:r>
            <w:r w:rsidR="003E5D8F" w:rsidRPr="003E5D8F">
              <w:rPr>
                <w:rFonts w:ascii="Times New Roman" w:hAnsi="Times New Roman" w:cs="Times New Roman"/>
                <w:sz w:val="24"/>
                <w:szCs w:val="24"/>
              </w:rPr>
              <w:t>)</w:t>
            </w:r>
          </w:p>
        </w:tc>
      </w:tr>
    </w:tbl>
    <w:p w:rsidR="003E5D8F" w:rsidRPr="003E5D8F" w:rsidRDefault="003E5D8F" w:rsidP="003E5D8F">
      <w:pPr>
        <w:pStyle w:val="a3"/>
        <w:ind w:firstLine="709"/>
        <w:rPr>
          <w:rFonts w:ascii="Times New Roman" w:hAnsi="Times New Roman" w:cs="Times New Roman"/>
          <w:sz w:val="24"/>
          <w:szCs w:val="24"/>
        </w:rPr>
      </w:pPr>
    </w:p>
    <w:p w:rsidR="003E5D8F" w:rsidRPr="003E5D8F" w:rsidRDefault="003E5D8F" w:rsidP="00104F32">
      <w:pPr>
        <w:pStyle w:val="a3"/>
        <w:ind w:firstLine="709"/>
        <w:jc w:val="both"/>
        <w:rPr>
          <w:rFonts w:ascii="Times New Roman" w:hAnsi="Times New Roman" w:cs="Times New Roman"/>
          <w:b/>
          <w:sz w:val="24"/>
          <w:szCs w:val="24"/>
        </w:rPr>
      </w:pPr>
      <w:r w:rsidRPr="003E5D8F">
        <w:rPr>
          <w:rFonts w:ascii="Times New Roman" w:hAnsi="Times New Roman" w:cs="Times New Roman"/>
          <w:sz w:val="24"/>
          <w:szCs w:val="24"/>
        </w:rPr>
        <w:t xml:space="preserve">Прошли курсовую подготовку за последние 5 лет </w:t>
      </w:r>
      <w:r w:rsidR="0010666B">
        <w:rPr>
          <w:rFonts w:ascii="Times New Roman" w:hAnsi="Times New Roman" w:cs="Times New Roman"/>
          <w:sz w:val="24"/>
          <w:szCs w:val="24"/>
        </w:rPr>
        <w:t>97</w:t>
      </w:r>
      <w:r w:rsidR="00104F32">
        <w:rPr>
          <w:rFonts w:ascii="Times New Roman" w:hAnsi="Times New Roman" w:cs="Times New Roman"/>
          <w:sz w:val="24"/>
          <w:szCs w:val="24"/>
        </w:rPr>
        <w:t>% педагогических работников</w:t>
      </w:r>
      <w:r w:rsidRPr="003E5D8F">
        <w:rPr>
          <w:rFonts w:ascii="Times New Roman" w:hAnsi="Times New Roman" w:cs="Times New Roman"/>
          <w:sz w:val="24"/>
          <w:szCs w:val="24"/>
        </w:rPr>
        <w:t>, из них обучились на курсах, соответс</w:t>
      </w:r>
      <w:r w:rsidR="00AF7D3D">
        <w:rPr>
          <w:rFonts w:ascii="Times New Roman" w:hAnsi="Times New Roman" w:cs="Times New Roman"/>
          <w:sz w:val="24"/>
          <w:szCs w:val="24"/>
        </w:rPr>
        <w:t xml:space="preserve">твующей тематике ФГОС ООО – </w:t>
      </w:r>
      <w:r w:rsidR="0010666B">
        <w:rPr>
          <w:rFonts w:ascii="Times New Roman" w:hAnsi="Times New Roman" w:cs="Times New Roman"/>
          <w:sz w:val="24"/>
          <w:szCs w:val="24"/>
        </w:rPr>
        <w:t>100</w:t>
      </w:r>
      <w:r w:rsidR="00AF7D3D">
        <w:rPr>
          <w:rFonts w:ascii="Times New Roman" w:hAnsi="Times New Roman" w:cs="Times New Roman"/>
          <w:sz w:val="24"/>
          <w:szCs w:val="24"/>
        </w:rPr>
        <w:t xml:space="preserve">% </w:t>
      </w:r>
    </w:p>
    <w:p w:rsidR="00B94737" w:rsidRDefault="00830BC8" w:rsidP="00830BC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830BC8">
        <w:rPr>
          <w:rFonts w:ascii="Times New Roman" w:hAnsi="Times New Roman" w:cs="Times New Roman"/>
          <w:sz w:val="24"/>
          <w:szCs w:val="24"/>
        </w:rPr>
        <w:t>Основным условием формирования и наращивания необходимого и достаточного</w:t>
      </w:r>
      <w:r>
        <w:rPr>
          <w:rFonts w:ascii="Times New Roman" w:hAnsi="Times New Roman" w:cs="Times New Roman"/>
          <w:sz w:val="24"/>
          <w:szCs w:val="24"/>
        </w:rPr>
        <w:t xml:space="preserve"> </w:t>
      </w:r>
      <w:r w:rsidRPr="00830BC8">
        <w:rPr>
          <w:rFonts w:ascii="Times New Roman" w:hAnsi="Times New Roman" w:cs="Times New Roman"/>
          <w:sz w:val="24"/>
          <w:szCs w:val="24"/>
        </w:rPr>
        <w:t>кадрового потенциала нашего ОУ</w:t>
      </w:r>
      <w:r>
        <w:rPr>
          <w:rFonts w:ascii="Times New Roman" w:hAnsi="Times New Roman" w:cs="Times New Roman"/>
          <w:sz w:val="24"/>
          <w:szCs w:val="24"/>
        </w:rPr>
        <w:t xml:space="preserve"> </w:t>
      </w:r>
      <w:r w:rsidRPr="00830BC8">
        <w:rPr>
          <w:rFonts w:ascii="Times New Roman" w:hAnsi="Times New Roman" w:cs="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30BC8" w:rsidRPr="00830BC8" w:rsidRDefault="00B94737" w:rsidP="00830BC8">
      <w:pPr>
        <w:pStyle w:val="a3"/>
        <w:jc w:val="both"/>
        <w:rPr>
          <w:rFonts w:ascii="Times New Roman" w:hAnsi="Times New Roman" w:cs="Times New Roman"/>
          <w:sz w:val="24"/>
          <w:szCs w:val="24"/>
        </w:rPr>
      </w:pPr>
      <w:r>
        <w:rPr>
          <w:rFonts w:ascii="Times New Roman" w:hAnsi="Times New Roman" w:cs="Times New Roman"/>
          <w:color w:val="000000"/>
          <w:sz w:val="23"/>
          <w:szCs w:val="23"/>
        </w:rPr>
        <w:t xml:space="preserve">     </w:t>
      </w:r>
      <w:r w:rsidRPr="00B94737">
        <w:rPr>
          <w:rFonts w:ascii="Times New Roman" w:hAnsi="Times New Roman" w:cs="Times New Roman"/>
          <w:color w:val="000000"/>
          <w:sz w:val="23"/>
          <w:szCs w:val="23"/>
        </w:rPr>
        <w:t xml:space="preserve"> </w:t>
      </w:r>
      <w:r w:rsidRPr="00B94737">
        <w:rPr>
          <w:rFonts w:ascii="Times New Roman" w:hAnsi="Times New Roman" w:cs="Times New Roman"/>
          <w:sz w:val="24"/>
          <w:szCs w:val="24"/>
        </w:rPr>
        <w:t>Система непрерывного внутришкольного повышения квалификации приводит к стабильному росту количества педагогических работников с высшей квалификационной категорией. В то же время школа привлекательна для молодых специалистов и специалистов, работающих в режиме развития, как площадка для дальнейшего профессионального роста.</w:t>
      </w:r>
    </w:p>
    <w:p w:rsidR="00830BC8" w:rsidRDefault="00830BC8" w:rsidP="00830BC8">
      <w:pPr>
        <w:pStyle w:val="a3"/>
        <w:jc w:val="both"/>
        <w:rPr>
          <w:rFonts w:ascii="Times New Roman" w:hAnsi="Times New Roman" w:cs="Times New Roman"/>
          <w:sz w:val="24"/>
          <w:szCs w:val="24"/>
        </w:rPr>
      </w:pPr>
    </w:p>
    <w:p w:rsidR="00A02C07" w:rsidRDefault="00A02C07" w:rsidP="00A02C07">
      <w:pPr>
        <w:pStyle w:val="a3"/>
        <w:jc w:val="center"/>
        <w:rPr>
          <w:rFonts w:ascii="Times New Roman" w:hAnsi="Times New Roman" w:cs="Times New Roman"/>
          <w:b/>
          <w:sz w:val="24"/>
          <w:szCs w:val="24"/>
        </w:rPr>
      </w:pPr>
    </w:p>
    <w:p w:rsidR="00BC747C" w:rsidRDefault="00A02C07" w:rsidP="00A02C07">
      <w:pPr>
        <w:pStyle w:val="a3"/>
        <w:jc w:val="center"/>
        <w:rPr>
          <w:rFonts w:ascii="Times New Roman" w:hAnsi="Times New Roman" w:cs="Times New Roman"/>
          <w:b/>
          <w:sz w:val="24"/>
          <w:szCs w:val="24"/>
        </w:rPr>
      </w:pPr>
      <w:r w:rsidRPr="00A02C07">
        <w:rPr>
          <w:rFonts w:ascii="Times New Roman" w:hAnsi="Times New Roman" w:cs="Times New Roman"/>
          <w:b/>
          <w:sz w:val="24"/>
          <w:szCs w:val="24"/>
        </w:rPr>
        <w:lastRenderedPageBreak/>
        <w:t xml:space="preserve">План методической работы по </w:t>
      </w:r>
      <w:r w:rsidR="00BC747C">
        <w:rPr>
          <w:rFonts w:ascii="Times New Roman" w:hAnsi="Times New Roman" w:cs="Times New Roman"/>
          <w:b/>
          <w:sz w:val="24"/>
          <w:szCs w:val="24"/>
        </w:rPr>
        <w:t>сопровождению</w:t>
      </w:r>
      <w:r w:rsidR="00BC747C" w:rsidRPr="00A02C07">
        <w:rPr>
          <w:rFonts w:ascii="Times New Roman" w:hAnsi="Times New Roman" w:cs="Times New Roman"/>
          <w:b/>
          <w:sz w:val="24"/>
          <w:szCs w:val="24"/>
        </w:rPr>
        <w:t xml:space="preserve"> </w:t>
      </w:r>
      <w:r w:rsidRPr="00A02C07">
        <w:rPr>
          <w:rFonts w:ascii="Times New Roman" w:hAnsi="Times New Roman" w:cs="Times New Roman"/>
          <w:b/>
          <w:sz w:val="24"/>
          <w:szCs w:val="24"/>
        </w:rPr>
        <w:t xml:space="preserve">реализации ФГОС ООО </w:t>
      </w:r>
    </w:p>
    <w:p w:rsidR="00D52480" w:rsidRDefault="00A02C07" w:rsidP="00A02C07">
      <w:pPr>
        <w:pStyle w:val="a3"/>
        <w:jc w:val="center"/>
        <w:rPr>
          <w:rFonts w:ascii="Times New Roman" w:hAnsi="Times New Roman" w:cs="Times New Roman"/>
          <w:b/>
          <w:sz w:val="24"/>
          <w:szCs w:val="24"/>
        </w:rPr>
      </w:pPr>
      <w:r w:rsidRPr="00A02C07">
        <w:rPr>
          <w:rFonts w:ascii="Times New Roman" w:hAnsi="Times New Roman" w:cs="Times New Roman"/>
          <w:b/>
          <w:sz w:val="24"/>
          <w:szCs w:val="24"/>
        </w:rPr>
        <w:t>МАОУ «СОШ № 55» г</w:t>
      </w:r>
      <w:proofErr w:type="gramStart"/>
      <w:r w:rsidRPr="00A02C07">
        <w:rPr>
          <w:rFonts w:ascii="Times New Roman" w:hAnsi="Times New Roman" w:cs="Times New Roman"/>
          <w:b/>
          <w:sz w:val="24"/>
          <w:szCs w:val="24"/>
        </w:rPr>
        <w:t>.П</w:t>
      </w:r>
      <w:proofErr w:type="gramEnd"/>
      <w:r w:rsidRPr="00A02C07">
        <w:rPr>
          <w:rFonts w:ascii="Times New Roman" w:hAnsi="Times New Roman" w:cs="Times New Roman"/>
          <w:b/>
          <w:sz w:val="24"/>
          <w:szCs w:val="24"/>
        </w:rPr>
        <w:t>ерми</w:t>
      </w:r>
      <w:r w:rsidR="00BC747C">
        <w:rPr>
          <w:rFonts w:ascii="Times New Roman" w:hAnsi="Times New Roman" w:cs="Times New Roman"/>
          <w:b/>
          <w:sz w:val="24"/>
          <w:szCs w:val="24"/>
        </w:rPr>
        <w:t xml:space="preserve"> </w:t>
      </w:r>
    </w:p>
    <w:p w:rsidR="00A02C07" w:rsidRPr="00A02C07" w:rsidRDefault="00A02C07" w:rsidP="00A02C07">
      <w:pPr>
        <w:pStyle w:val="a3"/>
        <w:jc w:val="both"/>
        <w:rPr>
          <w:rFonts w:ascii="Times New Roman" w:hAnsi="Times New Roman" w:cs="Times New Roman"/>
          <w:b/>
          <w:sz w:val="24"/>
          <w:szCs w:val="24"/>
        </w:rPr>
      </w:pPr>
    </w:p>
    <w:p w:rsidR="00CF75C3" w:rsidRPr="00A02C07" w:rsidRDefault="00CF75C3" w:rsidP="00A02C07">
      <w:pPr>
        <w:pStyle w:val="a3"/>
        <w:jc w:val="both"/>
        <w:rPr>
          <w:rFonts w:ascii="Times New Roman" w:eastAsia="Times New Roman" w:hAnsi="Times New Roman" w:cs="Times New Roman"/>
          <w:sz w:val="24"/>
          <w:szCs w:val="24"/>
          <w:lang w:eastAsia="ru-RU"/>
        </w:rPr>
      </w:pPr>
    </w:p>
    <w:tbl>
      <w:tblPr>
        <w:tblW w:w="10620" w:type="dxa"/>
        <w:tblCellSpacing w:w="0" w:type="dxa"/>
        <w:tblInd w:w="-62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4"/>
        <w:gridCol w:w="3224"/>
        <w:gridCol w:w="1789"/>
        <w:gridCol w:w="2509"/>
        <w:gridCol w:w="2514"/>
      </w:tblGrid>
      <w:tr w:rsidR="00B82A8F"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w:t>
            </w:r>
            <w:proofErr w:type="gramStart"/>
            <w:r w:rsidRPr="00B82A8F">
              <w:rPr>
                <w:rFonts w:ascii="Times New Roman" w:eastAsia="Times New Roman" w:hAnsi="Times New Roman" w:cs="Times New Roman"/>
                <w:sz w:val="24"/>
                <w:szCs w:val="24"/>
                <w:lang w:eastAsia="ru-RU"/>
              </w:rPr>
              <w:t>п</w:t>
            </w:r>
            <w:proofErr w:type="gramEnd"/>
            <w:r w:rsidRPr="00B82A8F">
              <w:rPr>
                <w:rFonts w:ascii="Times New Roman" w:eastAsia="Times New Roman" w:hAnsi="Times New Roman" w:cs="Times New Roman"/>
                <w:sz w:val="24"/>
                <w:szCs w:val="24"/>
                <w:lang w:eastAsia="ru-RU"/>
              </w:rPr>
              <w:t>/п</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Мероприятия</w:t>
            </w:r>
          </w:p>
        </w:tc>
        <w:tc>
          <w:tcPr>
            <w:tcW w:w="1789"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Сроки</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Ответственные</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Планируемый результат</w:t>
            </w:r>
          </w:p>
        </w:tc>
      </w:tr>
      <w:tr w:rsidR="00FF6EEF" w:rsidRPr="00B82A8F" w:rsidTr="00FF6EEF">
        <w:trPr>
          <w:tblCellSpacing w:w="0" w:type="dxa"/>
        </w:trPr>
        <w:tc>
          <w:tcPr>
            <w:tcW w:w="584" w:type="dxa"/>
            <w:tcBorders>
              <w:top w:val="outset" w:sz="6" w:space="0" w:color="auto"/>
              <w:left w:val="outset" w:sz="6" w:space="0" w:color="auto"/>
              <w:bottom w:val="outset" w:sz="6" w:space="0" w:color="auto"/>
              <w:right w:val="outset" w:sz="6" w:space="0" w:color="auto"/>
            </w:tcBorders>
          </w:tcPr>
          <w:p w:rsidR="00FF6EEF" w:rsidRPr="00D34ED4" w:rsidRDefault="00FF6EEF" w:rsidP="00B82A8F">
            <w:pPr>
              <w:spacing w:before="100" w:beforeAutospacing="1" w:after="100" w:afterAutospacing="1" w:line="240" w:lineRule="auto"/>
              <w:rPr>
                <w:rFonts w:ascii="Times New Roman" w:eastAsia="Times New Roman" w:hAnsi="Times New Roman" w:cs="Times New Roman"/>
                <w:sz w:val="24"/>
                <w:szCs w:val="24"/>
                <w:lang w:eastAsia="ru-RU"/>
              </w:rPr>
            </w:pPr>
          </w:p>
        </w:tc>
        <w:tc>
          <w:tcPr>
            <w:tcW w:w="10036" w:type="dxa"/>
            <w:gridSpan w:val="4"/>
            <w:tcBorders>
              <w:top w:val="outset" w:sz="6" w:space="0" w:color="auto"/>
              <w:left w:val="outset" w:sz="6" w:space="0" w:color="auto"/>
              <w:bottom w:val="outset" w:sz="6" w:space="0" w:color="auto"/>
              <w:right w:val="outset" w:sz="6" w:space="0" w:color="A0A0A0"/>
            </w:tcBorders>
          </w:tcPr>
          <w:p w:rsidR="00FF6EEF" w:rsidRPr="00D34ED4" w:rsidRDefault="00FF6EE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D34ED4">
              <w:rPr>
                <w:rFonts w:ascii="Times New Roman" w:hAnsi="Times New Roman" w:cs="Times New Roman"/>
                <w:b/>
                <w:sz w:val="28"/>
                <w:szCs w:val="28"/>
              </w:rPr>
              <w:t>Организационно-методическое сопровождение</w:t>
            </w:r>
          </w:p>
        </w:tc>
      </w:tr>
      <w:tr w:rsidR="00B82A8F"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1</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Организация курсовой подготовки и повышения квалификации педагогических и управленческих кадров для реализации ФГОС</w:t>
            </w:r>
            <w:r w:rsidR="00676692">
              <w:rPr>
                <w:rFonts w:ascii="Times New Roman" w:eastAsia="Times New Roman" w:hAnsi="Times New Roman" w:cs="Times New Roman"/>
                <w:sz w:val="24"/>
                <w:szCs w:val="24"/>
                <w:lang w:eastAsia="ru-RU"/>
              </w:rPr>
              <w:t xml:space="preserve"> ООО</w:t>
            </w:r>
          </w:p>
        </w:tc>
        <w:tc>
          <w:tcPr>
            <w:tcW w:w="1789" w:type="dxa"/>
            <w:tcBorders>
              <w:top w:val="outset" w:sz="6" w:space="0" w:color="auto"/>
              <w:left w:val="outset" w:sz="6" w:space="0" w:color="auto"/>
              <w:bottom w:val="outset" w:sz="6" w:space="0" w:color="auto"/>
              <w:right w:val="outset" w:sz="6" w:space="0" w:color="auto"/>
            </w:tcBorders>
          </w:tcPr>
          <w:p w:rsidR="00B82A8F" w:rsidRPr="00B82A8F" w:rsidRDefault="001B68A8" w:rsidP="008266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F40537"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C331E7" w:rsidP="001B68A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w:t>
            </w:r>
            <w:r w:rsidR="00B82A8F" w:rsidRPr="00B82A8F">
              <w:rPr>
                <w:rFonts w:ascii="Times New Roman" w:eastAsia="Times New Roman" w:hAnsi="Times New Roman" w:cs="Times New Roman"/>
                <w:sz w:val="24"/>
                <w:szCs w:val="24"/>
                <w:lang w:eastAsia="ru-RU"/>
              </w:rPr>
              <w:t>педагогических и управленческих кадров</w:t>
            </w:r>
            <w:r>
              <w:rPr>
                <w:rFonts w:ascii="Times New Roman" w:eastAsia="Times New Roman" w:hAnsi="Times New Roman" w:cs="Times New Roman"/>
                <w:sz w:val="24"/>
                <w:szCs w:val="24"/>
                <w:lang w:eastAsia="ru-RU"/>
              </w:rPr>
              <w:t xml:space="preserve"> </w:t>
            </w:r>
            <w:r w:rsidR="00B82A8F" w:rsidRPr="00B82A8F">
              <w:rPr>
                <w:rFonts w:ascii="Times New Roman" w:eastAsia="Times New Roman" w:hAnsi="Times New Roman" w:cs="Times New Roman"/>
                <w:sz w:val="24"/>
                <w:szCs w:val="24"/>
                <w:lang w:eastAsia="ru-RU"/>
              </w:rPr>
              <w:t xml:space="preserve"> к </w:t>
            </w:r>
            <w:r w:rsidR="001B68A8">
              <w:rPr>
                <w:rFonts w:ascii="Times New Roman" w:eastAsia="Times New Roman" w:hAnsi="Times New Roman" w:cs="Times New Roman"/>
                <w:sz w:val="24"/>
                <w:szCs w:val="24"/>
                <w:lang w:eastAsia="ru-RU"/>
              </w:rPr>
              <w:t xml:space="preserve">деятельности в условиях </w:t>
            </w:r>
            <w:r>
              <w:rPr>
                <w:rFonts w:ascii="Times New Roman" w:eastAsia="Times New Roman" w:hAnsi="Times New Roman" w:cs="Times New Roman"/>
                <w:sz w:val="24"/>
                <w:szCs w:val="24"/>
                <w:lang w:eastAsia="ru-RU"/>
              </w:rPr>
              <w:t xml:space="preserve"> ФГОС ООО</w:t>
            </w:r>
          </w:p>
        </w:tc>
      </w:tr>
      <w:tr w:rsidR="00684ED9"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2</w:t>
            </w:r>
          </w:p>
        </w:tc>
        <w:tc>
          <w:tcPr>
            <w:tcW w:w="322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1B68A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Продолжение работы по изучению</w:t>
            </w:r>
            <w:r w:rsidRPr="00B82A8F">
              <w:rPr>
                <w:rFonts w:ascii="Times New Roman" w:eastAsia="Times New Roman" w:hAnsi="Times New Roman" w:cs="Times New Roman"/>
                <w:sz w:val="24"/>
                <w:szCs w:val="24"/>
                <w:lang w:eastAsia="ru-RU"/>
              </w:rPr>
              <w:t xml:space="preserve"> педагогами методических рекоменда</w:t>
            </w:r>
            <w:r w:rsidR="001B68A8">
              <w:rPr>
                <w:rFonts w:ascii="Times New Roman" w:eastAsia="Times New Roman" w:hAnsi="Times New Roman" w:cs="Times New Roman"/>
                <w:sz w:val="24"/>
                <w:szCs w:val="24"/>
                <w:lang w:eastAsia="ru-RU"/>
              </w:rPr>
              <w:t xml:space="preserve">ций и нормативно-правовой базы </w:t>
            </w:r>
            <w:r w:rsidR="00CC127A">
              <w:rPr>
                <w:rFonts w:ascii="Times New Roman" w:eastAsia="Times New Roman" w:hAnsi="Times New Roman" w:cs="Times New Roman"/>
                <w:sz w:val="24"/>
                <w:szCs w:val="24"/>
                <w:lang w:eastAsia="ru-RU"/>
              </w:rPr>
              <w:t>ФГОС ООО</w:t>
            </w:r>
          </w:p>
        </w:tc>
        <w:tc>
          <w:tcPr>
            <w:tcW w:w="1789" w:type="dxa"/>
            <w:tcBorders>
              <w:top w:val="outset" w:sz="6" w:space="0" w:color="auto"/>
              <w:left w:val="outset" w:sz="6" w:space="0" w:color="auto"/>
              <w:bottom w:val="outset" w:sz="6" w:space="0" w:color="auto"/>
              <w:right w:val="outset" w:sz="6" w:space="0" w:color="auto"/>
            </w:tcBorders>
          </w:tcPr>
          <w:p w:rsidR="00684ED9"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появления нормативных документов</w:t>
            </w:r>
          </w:p>
        </w:tc>
        <w:tc>
          <w:tcPr>
            <w:tcW w:w="2509" w:type="dxa"/>
            <w:tcBorders>
              <w:top w:val="outset" w:sz="6" w:space="0" w:color="auto"/>
              <w:left w:val="outset" w:sz="6" w:space="0" w:color="auto"/>
              <w:bottom w:val="outset" w:sz="6" w:space="0" w:color="auto"/>
              <w:right w:val="outset" w:sz="6" w:space="0" w:color="auto"/>
            </w:tcBorders>
            <w:hideMark/>
          </w:tcPr>
          <w:p w:rsidR="00684ED9" w:rsidRDefault="00684ED9"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684ED9" w:rsidRPr="00B82A8F" w:rsidRDefault="00684ED9"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684ED9" w:rsidRPr="00B82A8F" w:rsidRDefault="00684ED9"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Готовность педагогов к переходу на новые образовательные стандарты</w:t>
            </w:r>
          </w:p>
        </w:tc>
      </w:tr>
      <w:tr w:rsidR="00CC127A"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3</w:t>
            </w:r>
          </w:p>
        </w:tc>
        <w:tc>
          <w:tcPr>
            <w:tcW w:w="322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CC127A">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Проведение школьных конференций, семинаров, совещаний, круглых столов, открытых уроков, мастер-классов по проблемам </w:t>
            </w:r>
            <w:r>
              <w:rPr>
                <w:rFonts w:ascii="Times New Roman" w:eastAsia="Times New Roman" w:hAnsi="Times New Roman" w:cs="Times New Roman"/>
                <w:sz w:val="24"/>
                <w:szCs w:val="24"/>
                <w:lang w:eastAsia="ru-RU"/>
              </w:rPr>
              <w:t>перехода на ФГОС ООО</w:t>
            </w:r>
          </w:p>
        </w:tc>
        <w:tc>
          <w:tcPr>
            <w:tcW w:w="1789" w:type="dxa"/>
            <w:tcBorders>
              <w:top w:val="outset" w:sz="6" w:space="0" w:color="auto"/>
              <w:left w:val="outset" w:sz="6" w:space="0" w:color="auto"/>
              <w:bottom w:val="outset" w:sz="6" w:space="0" w:color="auto"/>
              <w:right w:val="outset" w:sz="6" w:space="0" w:color="auto"/>
            </w:tcBorders>
            <w:hideMark/>
          </w:tcPr>
          <w:p w:rsidR="0082669D" w:rsidRDefault="0082669D"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периода</w:t>
            </w:r>
          </w:p>
          <w:p w:rsidR="00CC127A" w:rsidRPr="00B82A8F" w:rsidRDefault="0082669D"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работы ШМО</w:t>
            </w:r>
          </w:p>
        </w:tc>
        <w:tc>
          <w:tcPr>
            <w:tcW w:w="2509" w:type="dxa"/>
            <w:tcBorders>
              <w:top w:val="outset" w:sz="6" w:space="0" w:color="auto"/>
              <w:left w:val="outset" w:sz="6" w:space="0" w:color="auto"/>
              <w:bottom w:val="outset" w:sz="6" w:space="0" w:color="auto"/>
              <w:right w:val="outset" w:sz="6" w:space="0" w:color="auto"/>
            </w:tcBorders>
            <w:hideMark/>
          </w:tcPr>
          <w:p w:rsidR="00CC127A" w:rsidRDefault="00CC127A"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CC127A" w:rsidRPr="00B82A8F" w:rsidRDefault="00CC127A"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CC127A" w:rsidRPr="00B82A8F" w:rsidRDefault="00CC127A"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Методические рекомендации по переходу на новые образовательные стандарты</w:t>
            </w:r>
          </w:p>
        </w:tc>
      </w:tr>
      <w:tr w:rsidR="00CD1D83"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4</w:t>
            </w:r>
          </w:p>
        </w:tc>
        <w:tc>
          <w:tcPr>
            <w:tcW w:w="322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Участие педагогических и управленческих кадров в работе районных и областных конференций, совещаний и семинаров </w:t>
            </w:r>
          </w:p>
        </w:tc>
        <w:tc>
          <w:tcPr>
            <w:tcW w:w="1789" w:type="dxa"/>
            <w:tcBorders>
              <w:top w:val="outset" w:sz="6" w:space="0" w:color="auto"/>
              <w:left w:val="outset" w:sz="6" w:space="0" w:color="auto"/>
              <w:bottom w:val="outset" w:sz="6" w:space="0" w:color="auto"/>
              <w:right w:val="outset" w:sz="6" w:space="0" w:color="auto"/>
            </w:tcBorders>
          </w:tcPr>
          <w:p w:rsidR="00CD1D83"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плану работы</w:t>
            </w:r>
          </w:p>
        </w:tc>
        <w:tc>
          <w:tcPr>
            <w:tcW w:w="2509" w:type="dxa"/>
            <w:tcBorders>
              <w:top w:val="outset" w:sz="6" w:space="0" w:color="auto"/>
              <w:left w:val="outset" w:sz="6" w:space="0" w:color="auto"/>
              <w:bottom w:val="outset" w:sz="6" w:space="0" w:color="auto"/>
              <w:right w:val="outset" w:sz="6" w:space="0" w:color="auto"/>
            </w:tcBorders>
            <w:hideMark/>
          </w:tcPr>
          <w:p w:rsidR="00CD1D83" w:rsidRDefault="00CD1D83"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CD1D83" w:rsidRPr="00B82A8F" w:rsidRDefault="00CD1D83"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CD1D83" w:rsidRPr="00B82A8F" w:rsidRDefault="00CD1D83"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Методические рекомендации по переходу на новые образовательные стандарты</w:t>
            </w:r>
          </w:p>
        </w:tc>
      </w:tr>
      <w:tr w:rsidR="00D1575C"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5</w:t>
            </w:r>
          </w:p>
        </w:tc>
        <w:tc>
          <w:tcPr>
            <w:tcW w:w="322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Обобщение передового опыта педагогов</w:t>
            </w:r>
            <w:r w:rsidR="0082669D">
              <w:rPr>
                <w:rFonts w:ascii="Times New Roman" w:eastAsia="Times New Roman" w:hAnsi="Times New Roman" w:cs="Times New Roman"/>
                <w:sz w:val="24"/>
                <w:szCs w:val="24"/>
                <w:lang w:eastAsia="ru-RU"/>
              </w:rPr>
              <w:t xml:space="preserve"> школы и основной школы</w:t>
            </w:r>
            <w:r w:rsidRPr="00B82A8F">
              <w:rPr>
                <w:rFonts w:ascii="Times New Roman" w:eastAsia="Times New Roman" w:hAnsi="Times New Roman" w:cs="Times New Roman"/>
                <w:sz w:val="24"/>
                <w:szCs w:val="24"/>
                <w:lang w:eastAsia="ru-RU"/>
              </w:rPr>
              <w:t xml:space="preserve"> </w:t>
            </w:r>
          </w:p>
        </w:tc>
        <w:tc>
          <w:tcPr>
            <w:tcW w:w="1789" w:type="dxa"/>
            <w:tcBorders>
              <w:top w:val="outset" w:sz="6" w:space="0" w:color="auto"/>
              <w:left w:val="outset" w:sz="6" w:space="0" w:color="auto"/>
              <w:bottom w:val="outset" w:sz="6" w:space="0" w:color="auto"/>
              <w:right w:val="outset" w:sz="6" w:space="0" w:color="auto"/>
            </w:tcBorders>
          </w:tcPr>
          <w:p w:rsidR="0082669D" w:rsidRPr="00B82A8F" w:rsidRDefault="001B68A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в марте</w:t>
            </w:r>
          </w:p>
        </w:tc>
        <w:tc>
          <w:tcPr>
            <w:tcW w:w="2509" w:type="dxa"/>
            <w:tcBorders>
              <w:top w:val="outset" w:sz="6" w:space="0" w:color="auto"/>
              <w:left w:val="outset" w:sz="6" w:space="0" w:color="auto"/>
              <w:bottom w:val="outset" w:sz="6" w:space="0" w:color="auto"/>
              <w:right w:val="outset" w:sz="6" w:space="0" w:color="auto"/>
            </w:tcBorders>
            <w:hideMark/>
          </w:tcPr>
          <w:p w:rsidR="00D1575C" w:rsidRDefault="00D1575C"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w:t>
            </w:r>
          </w:p>
          <w:p w:rsidR="00D1575C" w:rsidRPr="00B82A8F" w:rsidRDefault="00D1575C"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D1575C" w:rsidRPr="00B82A8F" w:rsidRDefault="00D1575C"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Сборники методических разработок</w:t>
            </w:r>
          </w:p>
        </w:tc>
      </w:tr>
      <w:tr w:rsidR="00764D72"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6</w:t>
            </w:r>
          </w:p>
        </w:tc>
        <w:tc>
          <w:tcPr>
            <w:tcW w:w="322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764D72">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Комплектование </w:t>
            </w:r>
            <w:r>
              <w:rPr>
                <w:rFonts w:ascii="Times New Roman" w:eastAsia="Times New Roman" w:hAnsi="Times New Roman" w:cs="Times New Roman"/>
                <w:sz w:val="24"/>
                <w:szCs w:val="24"/>
                <w:lang w:eastAsia="ru-RU"/>
              </w:rPr>
              <w:t>библиотеки школы методическими разработками</w:t>
            </w:r>
            <w:r w:rsidRPr="00B82A8F">
              <w:rPr>
                <w:rFonts w:ascii="Times New Roman" w:eastAsia="Times New Roman" w:hAnsi="Times New Roman" w:cs="Times New Roman"/>
                <w:sz w:val="24"/>
                <w:szCs w:val="24"/>
                <w:lang w:eastAsia="ru-RU"/>
              </w:rPr>
              <w:t xml:space="preserve"> серии «Работаем по новым стандартам»</w:t>
            </w:r>
          </w:p>
        </w:tc>
        <w:tc>
          <w:tcPr>
            <w:tcW w:w="1789" w:type="dxa"/>
            <w:tcBorders>
              <w:top w:val="outset" w:sz="6" w:space="0" w:color="auto"/>
              <w:left w:val="outset" w:sz="6" w:space="0" w:color="auto"/>
              <w:bottom w:val="outset" w:sz="6" w:space="0" w:color="auto"/>
              <w:right w:val="outset" w:sz="6" w:space="0" w:color="auto"/>
            </w:tcBorders>
          </w:tcPr>
          <w:p w:rsidR="00764D72" w:rsidRPr="00B82A8F" w:rsidRDefault="00764D72" w:rsidP="00427E9D">
            <w:pPr>
              <w:spacing w:before="100" w:beforeAutospacing="1" w:after="100" w:afterAutospacing="1" w:line="240" w:lineRule="auto"/>
              <w:rPr>
                <w:rFonts w:ascii="Times New Roman" w:eastAsia="Times New Roman" w:hAnsi="Times New Roman" w:cs="Times New Roman"/>
                <w:sz w:val="24"/>
                <w:szCs w:val="24"/>
                <w:lang w:eastAsia="ru-RU"/>
              </w:rPr>
            </w:pPr>
          </w:p>
        </w:tc>
        <w:tc>
          <w:tcPr>
            <w:tcW w:w="2509" w:type="dxa"/>
            <w:tcBorders>
              <w:top w:val="outset" w:sz="6" w:space="0" w:color="auto"/>
              <w:left w:val="outset" w:sz="6" w:space="0" w:color="auto"/>
              <w:bottom w:val="outset" w:sz="6" w:space="0" w:color="auto"/>
              <w:right w:val="outset" w:sz="6" w:space="0" w:color="auto"/>
            </w:tcBorders>
            <w:hideMark/>
          </w:tcPr>
          <w:p w:rsidR="00764D72" w:rsidRDefault="00764D72"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Лесникова М.Ю., Чалова С.В.</w:t>
            </w:r>
          </w:p>
          <w:p w:rsidR="00764D72" w:rsidRPr="00B82A8F" w:rsidRDefault="00764D72"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 МО</w:t>
            </w:r>
          </w:p>
        </w:tc>
        <w:tc>
          <w:tcPr>
            <w:tcW w:w="2514" w:type="dxa"/>
            <w:tcBorders>
              <w:top w:val="outset" w:sz="6" w:space="0" w:color="auto"/>
              <w:left w:val="outset" w:sz="6" w:space="0" w:color="auto"/>
              <w:bottom w:val="outset" w:sz="6" w:space="0" w:color="auto"/>
              <w:right w:val="outset" w:sz="6" w:space="0" w:color="auto"/>
            </w:tcBorders>
            <w:hideMark/>
          </w:tcPr>
          <w:p w:rsidR="00764D72" w:rsidRPr="00B82A8F" w:rsidRDefault="00764D72"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Комплект методических пособий</w:t>
            </w:r>
          </w:p>
        </w:tc>
      </w:tr>
      <w:tr w:rsidR="00B82A8F"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7</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1B68A8">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Индивидуальные консультации педагогов </w:t>
            </w:r>
            <w:r w:rsidR="001B68A8">
              <w:rPr>
                <w:rFonts w:ascii="Times New Roman" w:eastAsia="Times New Roman" w:hAnsi="Times New Roman" w:cs="Times New Roman"/>
                <w:sz w:val="24"/>
                <w:szCs w:val="24"/>
                <w:lang w:eastAsia="ru-RU"/>
              </w:rPr>
              <w:t>новым образовательным технологиям</w:t>
            </w:r>
            <w:r w:rsidRPr="00B82A8F">
              <w:rPr>
                <w:rFonts w:ascii="Times New Roman" w:eastAsia="Times New Roman" w:hAnsi="Times New Roman" w:cs="Times New Roman"/>
                <w:sz w:val="24"/>
                <w:szCs w:val="24"/>
                <w:lang w:eastAsia="ru-RU"/>
              </w:rPr>
              <w:t xml:space="preserve"> </w:t>
            </w:r>
            <w:r w:rsidR="004F19A6">
              <w:rPr>
                <w:rFonts w:ascii="Times New Roman" w:eastAsia="Times New Roman" w:hAnsi="Times New Roman" w:cs="Times New Roman"/>
                <w:sz w:val="24"/>
                <w:szCs w:val="24"/>
                <w:lang w:eastAsia="ru-RU"/>
              </w:rPr>
              <w:t>ФГОС ООО</w:t>
            </w:r>
          </w:p>
        </w:tc>
        <w:tc>
          <w:tcPr>
            <w:tcW w:w="1789" w:type="dxa"/>
            <w:tcBorders>
              <w:top w:val="outset" w:sz="6" w:space="0" w:color="auto"/>
              <w:left w:val="outset" w:sz="6" w:space="0" w:color="auto"/>
              <w:bottom w:val="outset" w:sz="6" w:space="0" w:color="auto"/>
              <w:right w:val="outset" w:sz="6" w:space="0" w:color="auto"/>
            </w:tcBorders>
            <w:hideMark/>
          </w:tcPr>
          <w:p w:rsidR="00B82A8F" w:rsidRPr="00B82A8F" w:rsidRDefault="004F19A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4F19A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Заместители директора по УВР и ВР</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Минимизация педагогических ошибок при переходе на новые образовательные стандарты</w:t>
            </w:r>
          </w:p>
        </w:tc>
      </w:tr>
      <w:tr w:rsidR="00AD77FC"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AD77FC"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8</w:t>
            </w:r>
          </w:p>
        </w:tc>
        <w:tc>
          <w:tcPr>
            <w:tcW w:w="3224" w:type="dxa"/>
            <w:tcBorders>
              <w:top w:val="outset" w:sz="6" w:space="0" w:color="auto"/>
              <w:left w:val="outset" w:sz="6" w:space="0" w:color="auto"/>
              <w:bottom w:val="outset" w:sz="6" w:space="0" w:color="auto"/>
              <w:right w:val="outset" w:sz="6" w:space="0" w:color="auto"/>
            </w:tcBorders>
          </w:tcPr>
          <w:p w:rsidR="00AD77FC" w:rsidRPr="00AD77FC" w:rsidRDefault="00AD77FC" w:rsidP="00AD77FC">
            <w:pPr>
              <w:pStyle w:val="a3"/>
              <w:jc w:val="both"/>
              <w:rPr>
                <w:rFonts w:ascii="Times New Roman" w:eastAsia="Times New Roman" w:hAnsi="Times New Roman" w:cs="Times New Roman"/>
                <w:sz w:val="24"/>
                <w:szCs w:val="24"/>
                <w:lang w:eastAsia="ru-RU"/>
              </w:rPr>
            </w:pPr>
            <w:r w:rsidRPr="00AD77FC">
              <w:rPr>
                <w:rFonts w:ascii="Times New Roman" w:hAnsi="Times New Roman" w:cs="Times New Roman"/>
                <w:sz w:val="24"/>
                <w:szCs w:val="24"/>
              </w:rPr>
              <w:t>Выбор УМК для основной  школы (в рамках введения ФГОС основного общего образования)</w:t>
            </w:r>
          </w:p>
        </w:tc>
        <w:tc>
          <w:tcPr>
            <w:tcW w:w="1789" w:type="dxa"/>
            <w:tcBorders>
              <w:top w:val="outset" w:sz="6" w:space="0" w:color="auto"/>
              <w:left w:val="outset" w:sz="6" w:space="0" w:color="auto"/>
              <w:bottom w:val="outset" w:sz="6" w:space="0" w:color="auto"/>
              <w:right w:val="outset" w:sz="6" w:space="0" w:color="auto"/>
            </w:tcBorders>
          </w:tcPr>
          <w:p w:rsidR="004A45C1" w:rsidRDefault="00682B88"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мере выхода ФП учебников</w:t>
            </w:r>
          </w:p>
        </w:tc>
        <w:tc>
          <w:tcPr>
            <w:tcW w:w="2509" w:type="dxa"/>
            <w:tcBorders>
              <w:top w:val="outset" w:sz="6" w:space="0" w:color="auto"/>
              <w:left w:val="outset" w:sz="6" w:space="0" w:color="auto"/>
              <w:bottom w:val="outset" w:sz="6" w:space="0" w:color="auto"/>
              <w:right w:val="outset" w:sz="6" w:space="0" w:color="auto"/>
            </w:tcBorders>
          </w:tcPr>
          <w:p w:rsidR="00AD77FC" w:rsidRDefault="00AD77FC"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совет</w:t>
            </w:r>
          </w:p>
        </w:tc>
        <w:tc>
          <w:tcPr>
            <w:tcW w:w="2514" w:type="dxa"/>
            <w:tcBorders>
              <w:top w:val="outset" w:sz="6" w:space="0" w:color="auto"/>
              <w:left w:val="outset" w:sz="6" w:space="0" w:color="auto"/>
              <w:bottom w:val="outset" w:sz="6" w:space="0" w:color="auto"/>
              <w:right w:val="outset" w:sz="6" w:space="0" w:color="auto"/>
            </w:tcBorders>
          </w:tcPr>
          <w:p w:rsidR="00AD77FC" w:rsidRPr="00B82A8F"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Заказ на приобретение </w:t>
            </w:r>
            <w:proofErr w:type="gramStart"/>
            <w:r>
              <w:rPr>
                <w:rFonts w:ascii="Times New Roman" w:eastAsia="Times New Roman" w:hAnsi="Times New Roman" w:cs="Times New Roman"/>
                <w:sz w:val="24"/>
                <w:szCs w:val="24"/>
                <w:lang w:eastAsia="ru-RU"/>
              </w:rPr>
              <w:t>новых</w:t>
            </w:r>
            <w:proofErr w:type="gramEnd"/>
            <w:r>
              <w:rPr>
                <w:rFonts w:ascii="Times New Roman" w:eastAsia="Times New Roman" w:hAnsi="Times New Roman" w:cs="Times New Roman"/>
                <w:sz w:val="24"/>
                <w:szCs w:val="24"/>
                <w:lang w:eastAsia="ru-RU"/>
              </w:rPr>
              <w:t xml:space="preserve"> УМК школой</w:t>
            </w:r>
          </w:p>
        </w:tc>
      </w:tr>
      <w:tr w:rsidR="004A45C1"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4A45C1"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224" w:type="dxa"/>
            <w:tcBorders>
              <w:top w:val="outset" w:sz="6" w:space="0" w:color="auto"/>
              <w:left w:val="outset" w:sz="6" w:space="0" w:color="auto"/>
              <w:bottom w:val="outset" w:sz="6" w:space="0" w:color="auto"/>
              <w:right w:val="outset" w:sz="6" w:space="0" w:color="auto"/>
            </w:tcBorders>
          </w:tcPr>
          <w:p w:rsidR="004A45C1" w:rsidRPr="00AD77FC" w:rsidRDefault="004A45C1" w:rsidP="00AD77FC">
            <w:pPr>
              <w:pStyle w:val="a3"/>
              <w:jc w:val="both"/>
              <w:rPr>
                <w:rFonts w:ascii="Times New Roman" w:hAnsi="Times New Roman" w:cs="Times New Roman"/>
                <w:sz w:val="24"/>
                <w:szCs w:val="24"/>
              </w:rPr>
            </w:pPr>
            <w:r>
              <w:rPr>
                <w:rFonts w:ascii="Times New Roman" w:hAnsi="Times New Roman" w:cs="Times New Roman"/>
                <w:sz w:val="24"/>
                <w:szCs w:val="24"/>
              </w:rPr>
              <w:t>Изучение особенностей УМК учителями.</w:t>
            </w:r>
          </w:p>
        </w:tc>
        <w:tc>
          <w:tcPr>
            <w:tcW w:w="1789" w:type="dxa"/>
            <w:tcBorders>
              <w:top w:val="outset" w:sz="6" w:space="0" w:color="auto"/>
              <w:left w:val="outset" w:sz="6" w:space="0" w:color="auto"/>
              <w:bottom w:val="outset" w:sz="6" w:space="0" w:color="auto"/>
              <w:right w:val="outset" w:sz="6" w:space="0" w:color="auto"/>
            </w:tcBorders>
          </w:tcPr>
          <w:p w:rsidR="004A45C1" w:rsidRDefault="004A45C1" w:rsidP="004A45C1">
            <w:pPr>
              <w:spacing w:before="100" w:beforeAutospacing="1" w:after="100" w:afterAutospacing="1" w:line="240" w:lineRule="auto"/>
              <w:rPr>
                <w:rFonts w:ascii="Times New Roman" w:eastAsia="Times New Roman" w:hAnsi="Times New Roman" w:cs="Times New Roman"/>
                <w:sz w:val="24"/>
                <w:szCs w:val="24"/>
                <w:lang w:eastAsia="ru-RU"/>
              </w:rPr>
            </w:pPr>
          </w:p>
        </w:tc>
        <w:tc>
          <w:tcPr>
            <w:tcW w:w="2509" w:type="dxa"/>
            <w:tcBorders>
              <w:top w:val="outset" w:sz="6" w:space="0" w:color="auto"/>
              <w:left w:val="outset" w:sz="6" w:space="0" w:color="auto"/>
              <w:bottom w:val="outset" w:sz="6" w:space="0" w:color="auto"/>
              <w:right w:val="outset" w:sz="6" w:space="0" w:color="auto"/>
            </w:tcBorders>
          </w:tcPr>
          <w:p w:rsidR="004A45C1"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Учителя-предметники</w:t>
            </w:r>
          </w:p>
        </w:tc>
        <w:tc>
          <w:tcPr>
            <w:tcW w:w="2514" w:type="dxa"/>
            <w:tcBorders>
              <w:top w:val="outset" w:sz="6" w:space="0" w:color="auto"/>
              <w:left w:val="outset" w:sz="6" w:space="0" w:color="auto"/>
              <w:bottom w:val="outset" w:sz="6" w:space="0" w:color="auto"/>
              <w:right w:val="outset" w:sz="6" w:space="0" w:color="auto"/>
            </w:tcBorders>
          </w:tcPr>
          <w:p w:rsidR="004A45C1" w:rsidRDefault="004A45C1"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Готовность учителя к ведению образовательной деятельности </w:t>
            </w:r>
            <w:proofErr w:type="gramStart"/>
            <w:r>
              <w:rPr>
                <w:rFonts w:ascii="Times New Roman" w:eastAsia="Times New Roman" w:hAnsi="Times New Roman" w:cs="Times New Roman"/>
                <w:sz w:val="24"/>
                <w:szCs w:val="24"/>
                <w:lang w:eastAsia="ru-RU"/>
              </w:rPr>
              <w:t>по</w:t>
            </w:r>
            <w:proofErr w:type="gramEnd"/>
            <w:r>
              <w:rPr>
                <w:rFonts w:ascii="Times New Roman" w:eastAsia="Times New Roman" w:hAnsi="Times New Roman" w:cs="Times New Roman"/>
                <w:sz w:val="24"/>
                <w:szCs w:val="24"/>
                <w:lang w:eastAsia="ru-RU"/>
              </w:rPr>
              <w:t xml:space="preserve"> новым УМК</w:t>
            </w:r>
          </w:p>
        </w:tc>
      </w:tr>
      <w:tr w:rsidR="00B82A8F" w:rsidRPr="00B82A8F" w:rsidTr="001B68A8">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B82A8F"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322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Комплектование библиотеки УМК, отвечающим требованиям ФГОС</w:t>
            </w:r>
            <w:r w:rsidR="009A5ADA">
              <w:rPr>
                <w:rFonts w:ascii="Times New Roman" w:eastAsia="Times New Roman" w:hAnsi="Times New Roman" w:cs="Times New Roman"/>
                <w:sz w:val="24"/>
                <w:szCs w:val="24"/>
                <w:lang w:eastAsia="ru-RU"/>
              </w:rPr>
              <w:t xml:space="preserve"> ООО</w:t>
            </w:r>
          </w:p>
        </w:tc>
        <w:tc>
          <w:tcPr>
            <w:tcW w:w="1789" w:type="dxa"/>
            <w:tcBorders>
              <w:top w:val="outset" w:sz="6" w:space="0" w:color="auto"/>
              <w:left w:val="outset" w:sz="6" w:space="0" w:color="auto"/>
              <w:bottom w:val="outset" w:sz="6" w:space="0" w:color="auto"/>
              <w:right w:val="outset" w:sz="6" w:space="0" w:color="auto"/>
            </w:tcBorders>
          </w:tcPr>
          <w:p w:rsidR="00B82A8F" w:rsidRPr="00B82A8F" w:rsidRDefault="00682B88" w:rsidP="00427E9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 декабрь, март</w:t>
            </w:r>
          </w:p>
        </w:tc>
        <w:tc>
          <w:tcPr>
            <w:tcW w:w="2509" w:type="dxa"/>
            <w:tcBorders>
              <w:top w:val="outset" w:sz="6" w:space="0" w:color="auto"/>
              <w:left w:val="outset" w:sz="6" w:space="0" w:color="auto"/>
              <w:bottom w:val="outset" w:sz="6" w:space="0" w:color="auto"/>
              <w:right w:val="outset" w:sz="6" w:space="0" w:color="auto"/>
            </w:tcBorders>
            <w:hideMark/>
          </w:tcPr>
          <w:p w:rsidR="00B82A8F" w:rsidRPr="00B82A8F" w:rsidRDefault="00F26AF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Чалова С.В.</w:t>
            </w:r>
          </w:p>
        </w:tc>
        <w:tc>
          <w:tcPr>
            <w:tcW w:w="2514" w:type="dxa"/>
            <w:tcBorders>
              <w:top w:val="outset" w:sz="6" w:space="0" w:color="auto"/>
              <w:left w:val="outset" w:sz="6" w:space="0" w:color="auto"/>
              <w:bottom w:val="outset" w:sz="6" w:space="0" w:color="auto"/>
              <w:right w:val="outset" w:sz="6" w:space="0" w:color="auto"/>
            </w:tcBorders>
            <w:hideMark/>
          </w:tcPr>
          <w:p w:rsidR="00B82A8F" w:rsidRPr="00B82A8F" w:rsidRDefault="00B82A8F"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Обеспеченность библиотеки УМК и учебно-методической литературой</w:t>
            </w:r>
          </w:p>
        </w:tc>
      </w:tr>
      <w:tr w:rsidR="00F42696"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tcPr>
          <w:p w:rsidR="00F4269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224" w:type="dxa"/>
            <w:tcBorders>
              <w:top w:val="outset" w:sz="6" w:space="0" w:color="auto"/>
              <w:left w:val="outset" w:sz="6" w:space="0" w:color="auto"/>
              <w:bottom w:val="outset" w:sz="6" w:space="0" w:color="auto"/>
              <w:right w:val="outset" w:sz="6" w:space="0" w:color="auto"/>
            </w:tcBorders>
          </w:tcPr>
          <w:p w:rsidR="00F42696" w:rsidRPr="00B82A8F"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F42696">
              <w:rPr>
                <w:rFonts w:ascii="Times New Roman" w:eastAsia="Times New Roman" w:hAnsi="Times New Roman" w:cs="Times New Roman"/>
                <w:sz w:val="24"/>
                <w:szCs w:val="24"/>
                <w:lang w:eastAsia="ru-RU"/>
              </w:rPr>
              <w:t>Экспертиза рабочих программ. Утверждение  образовательной программы основного общего образования</w:t>
            </w:r>
          </w:p>
        </w:tc>
        <w:tc>
          <w:tcPr>
            <w:tcW w:w="1789" w:type="dxa"/>
            <w:tcBorders>
              <w:top w:val="outset" w:sz="6" w:space="0" w:color="auto"/>
              <w:left w:val="outset" w:sz="6" w:space="0" w:color="auto"/>
              <w:bottom w:val="outset" w:sz="6" w:space="0" w:color="auto"/>
              <w:right w:val="outset" w:sz="6" w:space="0" w:color="auto"/>
            </w:tcBorders>
          </w:tcPr>
          <w:p w:rsidR="00F42696" w:rsidRDefault="00682B88" w:rsidP="00F4269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Ежегодно</w:t>
            </w:r>
          </w:p>
          <w:p w:rsidR="00682B88" w:rsidRDefault="00682B88" w:rsidP="00F42696">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w:t>
            </w:r>
          </w:p>
        </w:tc>
        <w:tc>
          <w:tcPr>
            <w:tcW w:w="2509" w:type="dxa"/>
            <w:tcBorders>
              <w:top w:val="outset" w:sz="6" w:space="0" w:color="auto"/>
              <w:left w:val="outset" w:sz="6" w:space="0" w:color="auto"/>
              <w:bottom w:val="outset" w:sz="6" w:space="0" w:color="auto"/>
              <w:right w:val="outset" w:sz="6" w:space="0" w:color="auto"/>
            </w:tcBorders>
          </w:tcPr>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Методический совет</w:t>
            </w:r>
          </w:p>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Педагогический совет</w:t>
            </w:r>
          </w:p>
          <w:p w:rsidR="00F42696" w:rsidRDefault="00F42696"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Управляющий совет</w:t>
            </w:r>
          </w:p>
        </w:tc>
        <w:tc>
          <w:tcPr>
            <w:tcW w:w="2514" w:type="dxa"/>
            <w:tcBorders>
              <w:top w:val="outset" w:sz="6" w:space="0" w:color="auto"/>
              <w:left w:val="outset" w:sz="6" w:space="0" w:color="auto"/>
              <w:bottom w:val="outset" w:sz="6" w:space="0" w:color="auto"/>
              <w:right w:val="outset" w:sz="6" w:space="0" w:color="auto"/>
            </w:tcBorders>
          </w:tcPr>
          <w:p w:rsidR="00EA3B10"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ООО</w:t>
            </w:r>
          </w:p>
          <w:p w:rsidR="00F4269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(новая редакция)</w:t>
            </w:r>
          </w:p>
        </w:tc>
      </w:tr>
      <w:tr w:rsidR="00276AD6" w:rsidRPr="00B82A8F" w:rsidTr="00B82A8F">
        <w:trPr>
          <w:tblCellSpacing w:w="0" w:type="dxa"/>
        </w:trPr>
        <w:tc>
          <w:tcPr>
            <w:tcW w:w="584" w:type="dxa"/>
            <w:tcBorders>
              <w:top w:val="outset" w:sz="6" w:space="0" w:color="auto"/>
              <w:left w:val="outset" w:sz="6" w:space="0" w:color="auto"/>
              <w:bottom w:val="outset" w:sz="6" w:space="0" w:color="auto"/>
              <w:right w:val="outset" w:sz="6" w:space="0" w:color="auto"/>
            </w:tcBorders>
            <w:hideMark/>
          </w:tcPr>
          <w:p w:rsidR="00276AD6" w:rsidRPr="00B82A8F" w:rsidRDefault="00EA3B10" w:rsidP="00B82A8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224" w:type="dxa"/>
            <w:tcBorders>
              <w:top w:val="outset" w:sz="6" w:space="0" w:color="auto"/>
              <w:left w:val="outset" w:sz="6" w:space="0" w:color="auto"/>
              <w:bottom w:val="outset" w:sz="6" w:space="0" w:color="auto"/>
              <w:right w:val="outset" w:sz="6" w:space="0" w:color="auto"/>
            </w:tcBorders>
            <w:hideMark/>
          </w:tcPr>
          <w:p w:rsidR="00276AD6" w:rsidRPr="00B82A8F" w:rsidRDefault="00276AD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Апробация измерительных материалов для оценки достижения планируемых результатов</w:t>
            </w:r>
          </w:p>
        </w:tc>
        <w:tc>
          <w:tcPr>
            <w:tcW w:w="1789" w:type="dxa"/>
            <w:tcBorders>
              <w:top w:val="outset" w:sz="6" w:space="0" w:color="auto"/>
              <w:left w:val="outset" w:sz="6" w:space="0" w:color="auto"/>
              <w:bottom w:val="outset" w:sz="6" w:space="0" w:color="auto"/>
              <w:right w:val="outset" w:sz="6" w:space="0" w:color="auto"/>
            </w:tcBorders>
            <w:hideMark/>
          </w:tcPr>
          <w:p w:rsidR="00276AD6" w:rsidRPr="00B82A8F" w:rsidRDefault="00276AD6"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2509" w:type="dxa"/>
            <w:tcBorders>
              <w:top w:val="outset" w:sz="6" w:space="0" w:color="auto"/>
              <w:left w:val="outset" w:sz="6" w:space="0" w:color="auto"/>
              <w:bottom w:val="outset" w:sz="6" w:space="0" w:color="auto"/>
              <w:right w:val="outset" w:sz="6" w:space="0" w:color="auto"/>
            </w:tcBorders>
            <w:hideMark/>
          </w:tcPr>
          <w:p w:rsidR="00276AD6" w:rsidRPr="00B82A8F" w:rsidRDefault="00276AD6" w:rsidP="00EF29C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по УВР </w:t>
            </w:r>
          </w:p>
        </w:tc>
        <w:tc>
          <w:tcPr>
            <w:tcW w:w="2514" w:type="dxa"/>
            <w:tcBorders>
              <w:top w:val="outset" w:sz="6" w:space="0" w:color="auto"/>
              <w:left w:val="outset" w:sz="6" w:space="0" w:color="auto"/>
              <w:bottom w:val="outset" w:sz="6" w:space="0" w:color="auto"/>
              <w:right w:val="outset" w:sz="6" w:space="0" w:color="auto"/>
            </w:tcBorders>
            <w:hideMark/>
          </w:tcPr>
          <w:p w:rsidR="00276AD6" w:rsidRPr="00B82A8F" w:rsidRDefault="00276AD6" w:rsidP="00B82A8F">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 xml:space="preserve">Создание банка контрольно-измерительных материалов для </w:t>
            </w:r>
            <w:r>
              <w:rPr>
                <w:rFonts w:ascii="Times New Roman" w:eastAsia="Times New Roman" w:hAnsi="Times New Roman" w:cs="Times New Roman"/>
                <w:sz w:val="24"/>
                <w:szCs w:val="24"/>
                <w:lang w:eastAsia="ru-RU"/>
              </w:rPr>
              <w:t>5</w:t>
            </w:r>
            <w:r w:rsidRPr="00B82A8F">
              <w:rPr>
                <w:rFonts w:ascii="Times New Roman" w:eastAsia="Times New Roman" w:hAnsi="Times New Roman" w:cs="Times New Roman"/>
                <w:sz w:val="24"/>
                <w:szCs w:val="24"/>
                <w:lang w:eastAsia="ru-RU"/>
              </w:rPr>
              <w:t xml:space="preserve"> классов.</w:t>
            </w:r>
          </w:p>
          <w:p w:rsidR="00276AD6" w:rsidRPr="00B82A8F" w:rsidRDefault="00276AD6" w:rsidP="00EA3B10">
            <w:pPr>
              <w:spacing w:before="100" w:beforeAutospacing="1" w:after="100" w:afterAutospacing="1" w:line="240" w:lineRule="auto"/>
              <w:rPr>
                <w:rFonts w:ascii="Times New Roman" w:eastAsia="Times New Roman" w:hAnsi="Times New Roman" w:cs="Times New Roman"/>
                <w:sz w:val="24"/>
                <w:szCs w:val="24"/>
                <w:lang w:eastAsia="ru-RU"/>
              </w:rPr>
            </w:pPr>
            <w:r w:rsidRPr="00B82A8F">
              <w:rPr>
                <w:rFonts w:ascii="Times New Roman" w:eastAsia="Times New Roman" w:hAnsi="Times New Roman" w:cs="Times New Roman"/>
                <w:sz w:val="24"/>
                <w:szCs w:val="24"/>
                <w:lang w:eastAsia="ru-RU"/>
              </w:rPr>
              <w:t>Система оценки достижения планируемых результатов </w:t>
            </w:r>
          </w:p>
        </w:tc>
      </w:tr>
      <w:tr w:rsidR="00EA3B10" w:rsidRPr="00B82A8F" w:rsidTr="00BF3EC3">
        <w:trPr>
          <w:tblCellSpacing w:w="0" w:type="dxa"/>
        </w:trPr>
        <w:tc>
          <w:tcPr>
            <w:tcW w:w="584" w:type="dxa"/>
            <w:tcBorders>
              <w:top w:val="outset" w:sz="6" w:space="0" w:color="auto"/>
              <w:left w:val="outset" w:sz="6" w:space="0" w:color="auto"/>
              <w:bottom w:val="outset" w:sz="6" w:space="0" w:color="auto"/>
              <w:right w:val="outset" w:sz="6" w:space="0" w:color="auto"/>
            </w:tcBorders>
          </w:tcPr>
          <w:p w:rsidR="00EA3B10" w:rsidRPr="00B82A8F"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224" w:type="dxa"/>
            <w:tcBorders>
              <w:top w:val="single" w:sz="4" w:space="0" w:color="auto"/>
              <w:left w:val="single" w:sz="4" w:space="0" w:color="auto"/>
              <w:bottom w:val="single" w:sz="4" w:space="0" w:color="auto"/>
              <w:right w:val="single" w:sz="4" w:space="0" w:color="auto"/>
            </w:tcBorders>
          </w:tcPr>
          <w:p w:rsidR="00EA3B10" w:rsidRPr="00EA3B10" w:rsidRDefault="00EA3B10" w:rsidP="00EA3B10">
            <w:pPr>
              <w:pStyle w:val="a3"/>
              <w:jc w:val="both"/>
              <w:rPr>
                <w:rFonts w:ascii="Times New Roman" w:hAnsi="Times New Roman" w:cs="Times New Roman"/>
                <w:sz w:val="24"/>
                <w:szCs w:val="24"/>
              </w:rPr>
            </w:pPr>
            <w:r w:rsidRPr="00EA3B10">
              <w:rPr>
                <w:rFonts w:ascii="Times New Roman" w:hAnsi="Times New Roman" w:cs="Times New Roman"/>
                <w:sz w:val="24"/>
                <w:szCs w:val="24"/>
              </w:rPr>
              <w:t>Мониторинг  ведени</w:t>
            </w:r>
            <w:r w:rsidR="001B68A8">
              <w:rPr>
                <w:rFonts w:ascii="Times New Roman" w:hAnsi="Times New Roman" w:cs="Times New Roman"/>
                <w:sz w:val="24"/>
                <w:szCs w:val="24"/>
              </w:rPr>
              <w:t>я</w:t>
            </w:r>
            <w:r w:rsidRPr="00EA3B10">
              <w:rPr>
                <w:rFonts w:ascii="Times New Roman" w:hAnsi="Times New Roman" w:cs="Times New Roman"/>
                <w:sz w:val="24"/>
                <w:szCs w:val="24"/>
              </w:rPr>
              <w:t xml:space="preserve"> ФГОС  (материально-техническое обеспечение, методическое обеспечение, внеурочная занятость, результативность обучения)</w:t>
            </w:r>
          </w:p>
          <w:p w:rsidR="00EA3B10" w:rsidRPr="00EA3B10" w:rsidRDefault="00EA3B10" w:rsidP="00EA3B10">
            <w:pPr>
              <w:pStyle w:val="a3"/>
              <w:jc w:val="both"/>
              <w:rPr>
                <w:rFonts w:ascii="Times New Roman" w:hAnsi="Times New Roman" w:cs="Times New Roman"/>
                <w:sz w:val="24"/>
                <w:szCs w:val="24"/>
              </w:rPr>
            </w:pPr>
          </w:p>
        </w:tc>
        <w:tc>
          <w:tcPr>
            <w:tcW w:w="1789" w:type="dxa"/>
            <w:tcBorders>
              <w:top w:val="outset" w:sz="6" w:space="0" w:color="auto"/>
              <w:left w:val="outset" w:sz="6" w:space="0" w:color="auto"/>
              <w:bottom w:val="outset" w:sz="6" w:space="0" w:color="auto"/>
              <w:right w:val="outset" w:sz="6" w:space="0" w:color="auto"/>
            </w:tcBorders>
          </w:tcPr>
          <w:p w:rsidR="00EA3B10" w:rsidRDefault="002C5695"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w:t>
            </w:r>
            <w:r w:rsidR="00682B88">
              <w:rPr>
                <w:rFonts w:ascii="Times New Roman" w:eastAsia="Times New Roman" w:hAnsi="Times New Roman" w:cs="Times New Roman"/>
                <w:sz w:val="24"/>
                <w:szCs w:val="24"/>
                <w:lang w:eastAsia="ru-RU"/>
              </w:rPr>
              <w:t xml:space="preserve">Ноябрь </w:t>
            </w:r>
          </w:p>
        </w:tc>
        <w:tc>
          <w:tcPr>
            <w:tcW w:w="2509" w:type="dxa"/>
            <w:tcBorders>
              <w:top w:val="outset" w:sz="6" w:space="0" w:color="auto"/>
              <w:left w:val="outset" w:sz="6" w:space="0" w:color="auto"/>
              <w:bottom w:val="outset" w:sz="6" w:space="0" w:color="auto"/>
              <w:right w:val="outset" w:sz="6" w:space="0" w:color="auto"/>
            </w:tcBorders>
          </w:tcPr>
          <w:p w:rsidR="00EA3B10"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Администрация </w:t>
            </w:r>
          </w:p>
        </w:tc>
        <w:tc>
          <w:tcPr>
            <w:tcW w:w="2514" w:type="dxa"/>
            <w:tcBorders>
              <w:top w:val="outset" w:sz="6" w:space="0" w:color="auto"/>
              <w:left w:val="outset" w:sz="6" w:space="0" w:color="auto"/>
              <w:bottom w:val="outset" w:sz="6" w:space="0" w:color="auto"/>
              <w:right w:val="outset" w:sz="6" w:space="0" w:color="auto"/>
            </w:tcBorders>
          </w:tcPr>
          <w:p w:rsidR="00EA3B10" w:rsidRPr="00B82A8F" w:rsidRDefault="00EA3B10" w:rsidP="00EA3B10">
            <w:pPr>
              <w:spacing w:before="100" w:beforeAutospacing="1" w:after="100" w:afterAutospacing="1" w:line="240" w:lineRule="auto"/>
              <w:rPr>
                <w:rFonts w:ascii="Times New Roman" w:eastAsia="Times New Roman" w:hAnsi="Times New Roman" w:cs="Times New Roman"/>
                <w:sz w:val="24"/>
                <w:szCs w:val="24"/>
                <w:lang w:eastAsia="ru-RU"/>
              </w:rPr>
            </w:pPr>
            <w:r w:rsidRPr="00EA3B10">
              <w:rPr>
                <w:rFonts w:ascii="Times New Roman" w:hAnsi="Times New Roman" w:cs="Times New Roman"/>
                <w:sz w:val="24"/>
                <w:szCs w:val="24"/>
              </w:rPr>
              <w:t xml:space="preserve">Создание школьной </w:t>
            </w:r>
            <w:proofErr w:type="gramStart"/>
            <w:r w:rsidRPr="00EA3B10">
              <w:rPr>
                <w:rFonts w:ascii="Times New Roman" w:hAnsi="Times New Roman" w:cs="Times New Roman"/>
                <w:sz w:val="24"/>
                <w:szCs w:val="24"/>
              </w:rPr>
              <w:t>системы мониторинга результатов освоения основной образовательной программы</w:t>
            </w:r>
            <w:proofErr w:type="gramEnd"/>
            <w:r w:rsidRPr="00EA3B10">
              <w:rPr>
                <w:rFonts w:ascii="Times New Roman" w:hAnsi="Times New Roman" w:cs="Times New Roman"/>
                <w:sz w:val="24"/>
                <w:szCs w:val="24"/>
              </w:rPr>
              <w:t xml:space="preserve"> учащимися  основной школы</w:t>
            </w:r>
          </w:p>
        </w:tc>
      </w:tr>
    </w:tbl>
    <w:p w:rsidR="002119BB" w:rsidRPr="00A02C07" w:rsidRDefault="002119BB" w:rsidP="002119BB">
      <w:pPr>
        <w:pStyle w:val="a3"/>
        <w:jc w:val="both"/>
        <w:rPr>
          <w:rFonts w:ascii="Times New Roman" w:hAnsi="Times New Roman" w:cs="Times New Roman"/>
          <w:sz w:val="24"/>
          <w:szCs w:val="24"/>
        </w:rPr>
      </w:pPr>
      <w:bookmarkStart w:id="142" w:name="bookmark415"/>
      <w:bookmarkStart w:id="143" w:name="bookmark414"/>
      <w:r>
        <w:rPr>
          <w:rFonts w:ascii="Times New Roman" w:hAnsi="Times New Roman" w:cs="Times New Roman"/>
          <w:sz w:val="24"/>
          <w:szCs w:val="24"/>
        </w:rPr>
        <w:t xml:space="preserve">Таким образом, в </w:t>
      </w:r>
      <w:r w:rsidRPr="00A02C07">
        <w:rPr>
          <w:rFonts w:ascii="Times New Roman" w:hAnsi="Times New Roman" w:cs="Times New Roman"/>
          <w:sz w:val="24"/>
          <w:szCs w:val="24"/>
        </w:rPr>
        <w:t xml:space="preserve"> рамках методической работы планируются следующие мероприятия:</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1.</w:t>
      </w:r>
      <w:r w:rsidRPr="00A02C07">
        <w:rPr>
          <w:rFonts w:ascii="Times New Roman" w:hAnsi="Times New Roman" w:cs="Times New Roman"/>
          <w:sz w:val="24"/>
          <w:szCs w:val="24"/>
          <w:lang w:val="en-US"/>
        </w:rPr>
        <w:t> </w:t>
      </w:r>
      <w:r w:rsidRPr="00A02C07">
        <w:rPr>
          <w:rFonts w:ascii="Times New Roman" w:hAnsi="Times New Roman" w:cs="Times New Roman"/>
          <w:sz w:val="24"/>
          <w:szCs w:val="24"/>
        </w:rPr>
        <w:t xml:space="preserve">Семинары, посвящённые содержанию и ключевым особенностям </w:t>
      </w:r>
      <w:r>
        <w:rPr>
          <w:rFonts w:ascii="Times New Roman" w:hAnsi="Times New Roman" w:cs="Times New Roman"/>
          <w:sz w:val="24"/>
          <w:szCs w:val="24"/>
        </w:rPr>
        <w:t>ФГОС ООО</w:t>
      </w:r>
      <w:r w:rsidRPr="00A02C07">
        <w:rPr>
          <w:rFonts w:ascii="Times New Roman" w:hAnsi="Times New Roman" w:cs="Times New Roman"/>
          <w:sz w:val="24"/>
          <w:szCs w:val="24"/>
        </w:rPr>
        <w:t>.</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3. Заседания</w:t>
      </w:r>
      <w:r>
        <w:rPr>
          <w:rFonts w:ascii="Times New Roman" w:hAnsi="Times New Roman" w:cs="Times New Roman"/>
          <w:sz w:val="24"/>
          <w:szCs w:val="24"/>
        </w:rPr>
        <w:t xml:space="preserve"> школьных </w:t>
      </w:r>
      <w:r w:rsidRPr="00A02C07">
        <w:rPr>
          <w:rFonts w:ascii="Times New Roman" w:hAnsi="Times New Roman" w:cs="Times New Roman"/>
          <w:sz w:val="24"/>
          <w:szCs w:val="24"/>
        </w:rPr>
        <w:t xml:space="preserve"> методических объединений учителей</w:t>
      </w:r>
      <w:r>
        <w:rPr>
          <w:rFonts w:ascii="Times New Roman" w:hAnsi="Times New Roman" w:cs="Times New Roman"/>
          <w:sz w:val="24"/>
          <w:szCs w:val="24"/>
        </w:rPr>
        <w:t xml:space="preserve"> </w:t>
      </w:r>
      <w:r w:rsidRPr="00A02C07">
        <w:rPr>
          <w:rFonts w:ascii="Times New Roman" w:hAnsi="Times New Roman" w:cs="Times New Roman"/>
          <w:sz w:val="24"/>
          <w:szCs w:val="24"/>
        </w:rPr>
        <w:t xml:space="preserve"> по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4. </w:t>
      </w:r>
      <w:r>
        <w:rPr>
          <w:rFonts w:ascii="Times New Roman" w:hAnsi="Times New Roman" w:cs="Times New Roman"/>
          <w:sz w:val="24"/>
          <w:szCs w:val="24"/>
        </w:rPr>
        <w:t>Совещания</w:t>
      </w:r>
      <w:r w:rsidRPr="00A02C07">
        <w:rPr>
          <w:rFonts w:ascii="Times New Roman" w:hAnsi="Times New Roman" w:cs="Times New Roman"/>
          <w:sz w:val="24"/>
          <w:szCs w:val="24"/>
        </w:rPr>
        <w:t xml:space="preserve">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w:t>
      </w:r>
      <w:r>
        <w:rPr>
          <w:rFonts w:ascii="Times New Roman" w:hAnsi="Times New Roman" w:cs="Times New Roman"/>
          <w:sz w:val="24"/>
          <w:szCs w:val="24"/>
        </w:rPr>
        <w:t xml:space="preserve"> ООО</w:t>
      </w:r>
      <w:r w:rsidRPr="00A02C07">
        <w:rPr>
          <w:rFonts w:ascii="Times New Roman" w:hAnsi="Times New Roman" w:cs="Times New Roman"/>
          <w:sz w:val="24"/>
          <w:szCs w:val="24"/>
        </w:rPr>
        <w:t xml:space="preserve"> и </w:t>
      </w:r>
      <w:r>
        <w:rPr>
          <w:rFonts w:ascii="Times New Roman" w:hAnsi="Times New Roman" w:cs="Times New Roman"/>
          <w:sz w:val="24"/>
          <w:szCs w:val="24"/>
        </w:rPr>
        <w:t>эффективного контракта</w:t>
      </w:r>
      <w:r w:rsidRPr="00A02C07">
        <w:rPr>
          <w:rFonts w:ascii="Times New Roman" w:hAnsi="Times New Roman" w:cs="Times New Roman"/>
          <w:sz w:val="24"/>
          <w:szCs w:val="24"/>
        </w:rPr>
        <w:t>.</w:t>
      </w:r>
    </w:p>
    <w:p w:rsidR="002119BB" w:rsidRPr="00A02C07" w:rsidRDefault="002119BB" w:rsidP="002119BB">
      <w:pPr>
        <w:pStyle w:val="a3"/>
        <w:jc w:val="both"/>
        <w:rPr>
          <w:rFonts w:ascii="Times New Roman" w:hAnsi="Times New Roman" w:cs="Times New Roman"/>
          <w:sz w:val="24"/>
          <w:szCs w:val="24"/>
        </w:rPr>
      </w:pPr>
      <w:r w:rsidRPr="00A02C07">
        <w:rPr>
          <w:rFonts w:ascii="Times New Roman" w:hAnsi="Times New Roman" w:cs="Times New Roman"/>
          <w:sz w:val="24"/>
          <w:szCs w:val="24"/>
        </w:rPr>
        <w:t>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2119BB" w:rsidRPr="00A02C07" w:rsidRDefault="002119BB" w:rsidP="002119BB">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A02C07">
        <w:rPr>
          <w:rFonts w:ascii="Times New Roman" w:hAnsi="Times New Roman" w:cs="Times New Roman"/>
          <w:sz w:val="24"/>
          <w:szCs w:val="24"/>
        </w:rPr>
        <w:t>Подведение итогов и обсуждение результатов мероприятий планируются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w:t>
      </w:r>
      <w:r>
        <w:rPr>
          <w:rFonts w:ascii="Times New Roman" w:hAnsi="Times New Roman" w:cs="Times New Roman"/>
          <w:sz w:val="24"/>
          <w:szCs w:val="24"/>
        </w:rPr>
        <w:t xml:space="preserve"> т.д.</w:t>
      </w:r>
    </w:p>
    <w:p w:rsidR="002119BB" w:rsidRDefault="002119BB" w:rsidP="006970D5">
      <w:pPr>
        <w:pStyle w:val="a3"/>
        <w:rPr>
          <w:rFonts w:ascii="Times New Roman" w:hAnsi="Times New Roman" w:cs="Times New Roman"/>
          <w:b/>
          <w:sz w:val="24"/>
          <w:szCs w:val="24"/>
        </w:rPr>
      </w:pPr>
    </w:p>
    <w:p w:rsidR="002119BB" w:rsidRDefault="006970D5" w:rsidP="006970D5">
      <w:pPr>
        <w:pStyle w:val="a3"/>
        <w:rPr>
          <w:rFonts w:ascii="Times New Roman" w:hAnsi="Times New Roman" w:cs="Times New Roman"/>
          <w:sz w:val="24"/>
          <w:szCs w:val="24"/>
        </w:rPr>
      </w:pPr>
      <w:r w:rsidRPr="006970D5">
        <w:rPr>
          <w:rFonts w:ascii="Times New Roman" w:hAnsi="Times New Roman" w:cs="Times New Roman"/>
          <w:b/>
          <w:sz w:val="24"/>
          <w:szCs w:val="24"/>
        </w:rPr>
        <w:t>Примерные критерии оценки результативности деятельности педагогических работников</w:t>
      </w:r>
      <w:r w:rsidRPr="006970D5">
        <w:rPr>
          <w:rFonts w:ascii="Times New Roman" w:hAnsi="Times New Roman" w:cs="Times New Roman"/>
          <w:sz w:val="24"/>
          <w:szCs w:val="24"/>
        </w:rPr>
        <w:t xml:space="preserve">. </w:t>
      </w:r>
    </w:p>
    <w:p w:rsidR="006970D5" w:rsidRPr="006970D5" w:rsidRDefault="006970D5" w:rsidP="006970D5">
      <w:pPr>
        <w:pStyle w:val="a3"/>
        <w:rPr>
          <w:rFonts w:ascii="Times New Roman" w:hAnsi="Times New Roman" w:cs="Times New Roman"/>
          <w:sz w:val="24"/>
          <w:szCs w:val="24"/>
        </w:rPr>
      </w:pPr>
      <w:r w:rsidRPr="006970D5">
        <w:rPr>
          <w:rFonts w:ascii="Times New Roman" w:hAnsi="Times New Roman" w:cs="Times New Roman"/>
          <w:sz w:val="24"/>
          <w:szCs w:val="24"/>
        </w:rPr>
        <w:t>Результативность деятельности</w:t>
      </w:r>
      <w:r w:rsidR="002119BB">
        <w:rPr>
          <w:rFonts w:ascii="Times New Roman" w:hAnsi="Times New Roman" w:cs="Times New Roman"/>
          <w:sz w:val="24"/>
          <w:szCs w:val="24"/>
        </w:rPr>
        <w:t xml:space="preserve"> педагога </w:t>
      </w:r>
      <w:r w:rsidRPr="006970D5">
        <w:rPr>
          <w:rFonts w:ascii="Times New Roman" w:hAnsi="Times New Roman" w:cs="Times New Roman"/>
          <w:sz w:val="24"/>
          <w:szCs w:val="24"/>
        </w:rPr>
        <w:t xml:space="preserve"> может оцениваться по схеме: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t xml:space="preserve">критерии оценки,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lastRenderedPageBreak/>
        <w:t xml:space="preserve">содержание критерия, </w:t>
      </w:r>
    </w:p>
    <w:p w:rsidR="006970D5" w:rsidRPr="006970D5" w:rsidRDefault="006970D5" w:rsidP="00BF6DB4">
      <w:pPr>
        <w:pStyle w:val="a3"/>
        <w:numPr>
          <w:ilvl w:val="0"/>
          <w:numId w:val="25"/>
        </w:numPr>
        <w:rPr>
          <w:rFonts w:ascii="Times New Roman" w:hAnsi="Times New Roman" w:cs="Times New Roman"/>
          <w:sz w:val="24"/>
          <w:szCs w:val="24"/>
        </w:rPr>
      </w:pPr>
      <w:r w:rsidRPr="006970D5">
        <w:rPr>
          <w:rFonts w:ascii="Times New Roman" w:hAnsi="Times New Roman" w:cs="Times New Roman"/>
          <w:sz w:val="24"/>
          <w:szCs w:val="24"/>
        </w:rPr>
        <w:t xml:space="preserve">показатели/индикаторы. </w:t>
      </w:r>
    </w:p>
    <w:tbl>
      <w:tblPr>
        <w:tblStyle w:val="a8"/>
        <w:tblW w:w="10482" w:type="dxa"/>
        <w:tblInd w:w="-451" w:type="dxa"/>
        <w:tblLook w:val="04A0" w:firstRow="1" w:lastRow="0" w:firstColumn="1" w:lastColumn="0" w:noHBand="0" w:noVBand="1"/>
      </w:tblPr>
      <w:tblGrid>
        <w:gridCol w:w="2246"/>
        <w:gridCol w:w="2589"/>
        <w:gridCol w:w="2782"/>
        <w:gridCol w:w="2865"/>
      </w:tblGrid>
      <w:tr w:rsidR="00B94CF3" w:rsidTr="002119BB">
        <w:tc>
          <w:tcPr>
            <w:tcW w:w="2246"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Критерии  оценки</w:t>
            </w:r>
          </w:p>
        </w:tc>
        <w:tc>
          <w:tcPr>
            <w:tcW w:w="2589"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Содержания критерия</w:t>
            </w:r>
          </w:p>
        </w:tc>
        <w:tc>
          <w:tcPr>
            <w:tcW w:w="2782" w:type="dxa"/>
          </w:tcPr>
          <w:p w:rsidR="00B94CF3" w:rsidRPr="00057AFE" w:rsidRDefault="00B94CF3" w:rsidP="00057AFE">
            <w:pPr>
              <w:pStyle w:val="a3"/>
              <w:rPr>
                <w:rFonts w:ascii="Times New Roman" w:hAnsi="Times New Roman" w:cs="Times New Roman"/>
                <w:b/>
                <w:sz w:val="24"/>
                <w:szCs w:val="24"/>
              </w:rPr>
            </w:pPr>
            <w:r w:rsidRPr="00057AFE">
              <w:rPr>
                <w:rFonts w:ascii="Times New Roman" w:hAnsi="Times New Roman" w:cs="Times New Roman"/>
                <w:b/>
                <w:sz w:val="24"/>
                <w:szCs w:val="24"/>
              </w:rPr>
              <w:t>Показатели</w:t>
            </w:r>
          </w:p>
        </w:tc>
        <w:tc>
          <w:tcPr>
            <w:tcW w:w="2865" w:type="dxa"/>
          </w:tcPr>
          <w:p w:rsidR="00B94CF3" w:rsidRPr="00057AFE" w:rsidRDefault="00B94CF3" w:rsidP="00057AFE">
            <w:pPr>
              <w:pStyle w:val="a3"/>
              <w:rPr>
                <w:rFonts w:ascii="Times New Roman" w:hAnsi="Times New Roman" w:cs="Times New Roman"/>
                <w:b/>
                <w:sz w:val="24"/>
                <w:szCs w:val="24"/>
              </w:rPr>
            </w:pPr>
            <w:r>
              <w:rPr>
                <w:rFonts w:ascii="Times New Roman" w:hAnsi="Times New Roman" w:cs="Times New Roman"/>
                <w:b/>
                <w:sz w:val="24"/>
                <w:szCs w:val="24"/>
              </w:rPr>
              <w:t>Индикаторы</w:t>
            </w:r>
          </w:p>
        </w:tc>
      </w:tr>
      <w:tr w:rsidR="00B94CF3" w:rsidTr="002119BB">
        <w:tc>
          <w:tcPr>
            <w:tcW w:w="2246" w:type="dxa"/>
          </w:tcPr>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Формирование предметных компетентностей </w:t>
            </w:r>
            <w:proofErr w:type="gramStart"/>
            <w:r w:rsidRPr="00057AFE">
              <w:rPr>
                <w:rFonts w:ascii="Times New Roman" w:hAnsi="Times New Roman" w:cs="Times New Roman"/>
                <w:sz w:val="24"/>
                <w:szCs w:val="24"/>
              </w:rPr>
              <w:t>у</w:t>
            </w:r>
            <w:proofErr w:type="gramEnd"/>
            <w:r w:rsidRPr="00057AFE">
              <w:rPr>
                <w:rFonts w:ascii="Times New Roman" w:hAnsi="Times New Roman" w:cs="Times New Roman"/>
                <w:sz w:val="24"/>
                <w:szCs w:val="24"/>
              </w:rPr>
              <w:t xml:space="preserve"> </w:t>
            </w:r>
            <w:r>
              <w:rPr>
                <w:rFonts w:ascii="Times New Roman" w:hAnsi="Times New Roman" w:cs="Times New Roman"/>
                <w:sz w:val="24"/>
                <w:szCs w:val="24"/>
              </w:rPr>
              <w:t>обучающихся</w:t>
            </w:r>
            <w:r w:rsidRPr="00057AFE">
              <w:rPr>
                <w:rFonts w:ascii="Times New Roman" w:hAnsi="Times New Roman" w:cs="Times New Roman"/>
                <w:sz w:val="24"/>
                <w:szCs w:val="24"/>
              </w:rPr>
              <w:t xml:space="preserve">  (предметные результаты)</w:t>
            </w:r>
          </w:p>
          <w:p w:rsidR="00B94CF3" w:rsidRPr="00057AFE" w:rsidRDefault="00B94CF3" w:rsidP="00057AFE">
            <w:pPr>
              <w:pStyle w:val="a3"/>
              <w:jc w:val="both"/>
              <w:rPr>
                <w:rFonts w:ascii="Times New Roman" w:hAnsi="Times New Roman" w:cs="Times New Roman"/>
                <w:sz w:val="24"/>
                <w:szCs w:val="24"/>
              </w:rPr>
            </w:pPr>
          </w:p>
          <w:p w:rsidR="00B94CF3" w:rsidRPr="00057AFE" w:rsidRDefault="00B94CF3" w:rsidP="00057AFE">
            <w:pPr>
              <w:pStyle w:val="a3"/>
              <w:jc w:val="both"/>
              <w:rPr>
                <w:rFonts w:ascii="Times New Roman" w:hAnsi="Times New Roman" w:cs="Times New Roman"/>
                <w:sz w:val="24"/>
                <w:szCs w:val="24"/>
              </w:rPr>
            </w:pPr>
          </w:p>
        </w:tc>
        <w:tc>
          <w:tcPr>
            <w:tcW w:w="2589" w:type="dxa"/>
          </w:tcPr>
          <w:p w:rsidR="00AF22B3" w:rsidRPr="00057AFE" w:rsidRDefault="00AF22B3" w:rsidP="00AF22B3">
            <w:pPr>
              <w:pStyle w:val="a3"/>
              <w:jc w:val="both"/>
              <w:rPr>
                <w:rFonts w:ascii="Times New Roman" w:hAnsi="Times New Roman" w:cs="Times New Roman"/>
                <w:sz w:val="24"/>
                <w:szCs w:val="24"/>
              </w:rPr>
            </w:pPr>
            <w:r>
              <w:rPr>
                <w:rFonts w:ascii="Times New Roman" w:hAnsi="Times New Roman" w:cs="Times New Roman"/>
                <w:sz w:val="24"/>
                <w:szCs w:val="24"/>
              </w:rPr>
              <w:t>Профессионализм и эффективность  работы учителя:</w:t>
            </w:r>
          </w:p>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наличие знаний, умений и способностей учащихся, обеспечивающих успешность освоения </w:t>
            </w:r>
            <w:r w:rsidR="00AF22B3">
              <w:rPr>
                <w:rFonts w:ascii="Times New Roman" w:hAnsi="Times New Roman" w:cs="Times New Roman"/>
                <w:sz w:val="24"/>
                <w:szCs w:val="24"/>
              </w:rPr>
              <w:t>ООП ООО</w:t>
            </w:r>
            <w:r w:rsidRPr="00057AFE">
              <w:rPr>
                <w:rFonts w:ascii="Times New Roman" w:hAnsi="Times New Roman" w:cs="Times New Roman"/>
                <w:sz w:val="24"/>
                <w:szCs w:val="24"/>
              </w:rPr>
              <w:t xml:space="preserve">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B94CF3" w:rsidRPr="00057AFE" w:rsidRDefault="00B94CF3" w:rsidP="00AF22B3">
            <w:pPr>
              <w:pStyle w:val="a3"/>
              <w:jc w:val="both"/>
              <w:rPr>
                <w:rFonts w:ascii="Times New Roman" w:hAnsi="Times New Roman" w:cs="Times New Roman"/>
                <w:b/>
                <w:sz w:val="24"/>
                <w:szCs w:val="24"/>
              </w:rPr>
            </w:pPr>
          </w:p>
        </w:tc>
        <w:tc>
          <w:tcPr>
            <w:tcW w:w="2782" w:type="dxa"/>
          </w:tcPr>
          <w:p w:rsidR="00B94CF3" w:rsidRPr="00057AFE" w:rsidRDefault="00B94CF3" w:rsidP="00057AFE">
            <w:pPr>
              <w:pStyle w:val="a3"/>
              <w:jc w:val="both"/>
              <w:rPr>
                <w:rFonts w:ascii="Times New Roman" w:hAnsi="Times New Roman" w:cs="Times New Roman"/>
                <w:sz w:val="24"/>
                <w:szCs w:val="24"/>
              </w:rPr>
            </w:pPr>
            <w:r w:rsidRPr="00057AFE">
              <w:rPr>
                <w:rFonts w:ascii="Times New Roman" w:hAnsi="Times New Roman" w:cs="Times New Roman"/>
                <w:sz w:val="24"/>
                <w:szCs w:val="24"/>
              </w:rPr>
              <w:t>позитивная динамика уровня  обученности  учащихся за пер</w:t>
            </w:r>
            <w:r w:rsidR="00AF22B3">
              <w:rPr>
                <w:rFonts w:ascii="Times New Roman" w:hAnsi="Times New Roman" w:cs="Times New Roman"/>
                <w:sz w:val="24"/>
                <w:szCs w:val="24"/>
              </w:rPr>
              <w:t>иод  от сентября к маю  месяцу;</w:t>
            </w:r>
          </w:p>
          <w:p w:rsidR="00B94CF3" w:rsidRPr="00057AFE" w:rsidRDefault="00B94CF3" w:rsidP="00B94CF3">
            <w:pPr>
              <w:pStyle w:val="a3"/>
              <w:jc w:val="both"/>
              <w:rPr>
                <w:rFonts w:ascii="Times New Roman" w:hAnsi="Times New Roman" w:cs="Times New Roman"/>
                <w:sz w:val="24"/>
                <w:szCs w:val="24"/>
              </w:rPr>
            </w:pPr>
            <w:r w:rsidRPr="00057AFE">
              <w:rPr>
                <w:rFonts w:ascii="Times New Roman" w:hAnsi="Times New Roman" w:cs="Times New Roman"/>
                <w:sz w:val="24"/>
                <w:szCs w:val="24"/>
              </w:rPr>
              <w:t xml:space="preserve">увеличение количества учащихся (в %), принимающих участие, в также победивших в предметных олимпиадах и других предметных конкурсных мероприятиях </w:t>
            </w:r>
            <w:r w:rsidR="00AF22B3">
              <w:rPr>
                <w:rFonts w:ascii="Times New Roman" w:hAnsi="Times New Roman" w:cs="Times New Roman"/>
                <w:sz w:val="24"/>
                <w:szCs w:val="24"/>
              </w:rPr>
              <w:t>различного уровня</w:t>
            </w:r>
            <w:r w:rsidRPr="00057AFE">
              <w:rPr>
                <w:rFonts w:ascii="Times New Roman" w:hAnsi="Times New Roman" w:cs="Times New Roman"/>
                <w:sz w:val="24"/>
                <w:szCs w:val="24"/>
              </w:rPr>
              <w:t xml:space="preserve">. </w:t>
            </w:r>
          </w:p>
          <w:p w:rsidR="00B94CF3" w:rsidRPr="00057AFE" w:rsidRDefault="00B94CF3" w:rsidP="00057AFE">
            <w:pPr>
              <w:pStyle w:val="a3"/>
              <w:jc w:val="both"/>
              <w:rPr>
                <w:rFonts w:ascii="Times New Roman" w:hAnsi="Times New Roman" w:cs="Times New Roman"/>
                <w:sz w:val="24"/>
                <w:szCs w:val="24"/>
              </w:rPr>
            </w:pPr>
          </w:p>
        </w:tc>
        <w:tc>
          <w:tcPr>
            <w:tcW w:w="2865" w:type="dxa"/>
          </w:tcPr>
          <w:p w:rsidR="00B94CF3" w:rsidRPr="00057AFE" w:rsidRDefault="00B94CF3" w:rsidP="00B94CF3">
            <w:pPr>
              <w:pStyle w:val="a3"/>
              <w:jc w:val="both"/>
              <w:rPr>
                <w:rFonts w:ascii="Times New Roman" w:hAnsi="Times New Roman" w:cs="Times New Roman"/>
                <w:sz w:val="24"/>
                <w:szCs w:val="24"/>
              </w:rPr>
            </w:pPr>
            <w:r>
              <w:rPr>
                <w:rFonts w:ascii="Times New Roman" w:hAnsi="Times New Roman" w:cs="Times New Roman"/>
                <w:sz w:val="24"/>
                <w:szCs w:val="24"/>
              </w:rPr>
              <w:t>-награды</w:t>
            </w:r>
            <w:r w:rsidR="00580586">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различного  уровня</w:t>
            </w:r>
            <w:r w:rsidRPr="00057AFE">
              <w:rPr>
                <w:rFonts w:ascii="Times New Roman" w:hAnsi="Times New Roman" w:cs="Times New Roman"/>
                <w:sz w:val="24"/>
                <w:szCs w:val="24"/>
              </w:rPr>
              <w:t xml:space="preserve"> участников конкурсных мероприятий;</w:t>
            </w:r>
          </w:p>
          <w:p w:rsidR="00B94CF3" w:rsidRDefault="00B94CF3" w:rsidP="00B94CF3">
            <w:pPr>
              <w:pStyle w:val="a3"/>
              <w:jc w:val="both"/>
              <w:rPr>
                <w:rFonts w:ascii="Times New Roman" w:hAnsi="Times New Roman" w:cs="Times New Roman"/>
                <w:sz w:val="24"/>
                <w:szCs w:val="24"/>
              </w:rPr>
            </w:pPr>
            <w:r>
              <w:rPr>
                <w:rFonts w:ascii="Times New Roman" w:hAnsi="Times New Roman" w:cs="Times New Roman"/>
                <w:sz w:val="24"/>
                <w:szCs w:val="24"/>
              </w:rPr>
              <w:t>-</w:t>
            </w:r>
            <w:r w:rsidRPr="00057AFE">
              <w:rPr>
                <w:rFonts w:ascii="Times New Roman" w:hAnsi="Times New Roman" w:cs="Times New Roman"/>
                <w:sz w:val="24"/>
                <w:szCs w:val="24"/>
              </w:rPr>
              <w:t xml:space="preserve">увеличение количества творческих (научных, проектных и других) работ учащихся по предмету, представленных на различных уровнях. </w:t>
            </w:r>
          </w:p>
          <w:p w:rsidR="00741E20" w:rsidRDefault="00B94CF3"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Pr="00057AFE">
              <w:rPr>
                <w:rFonts w:ascii="Times New Roman" w:hAnsi="Times New Roman" w:cs="Times New Roman"/>
                <w:sz w:val="24"/>
                <w:szCs w:val="24"/>
              </w:rPr>
              <w:t xml:space="preserve">награды  различного уровня, полученные по результатам участия в конференциях  и конкурсах, </w:t>
            </w:r>
          </w:p>
          <w:p w:rsidR="00741E20" w:rsidRDefault="00741E20"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00B94CF3" w:rsidRPr="00057AFE">
              <w:rPr>
                <w:rFonts w:ascii="Times New Roman" w:hAnsi="Times New Roman" w:cs="Times New Roman"/>
                <w:sz w:val="24"/>
                <w:szCs w:val="24"/>
              </w:rPr>
              <w:t>посещаемость кружков,</w:t>
            </w:r>
            <w:r>
              <w:rPr>
                <w:rFonts w:ascii="Times New Roman" w:hAnsi="Times New Roman" w:cs="Times New Roman"/>
                <w:sz w:val="24"/>
                <w:szCs w:val="24"/>
              </w:rPr>
              <w:t xml:space="preserve"> клубов,</w:t>
            </w:r>
            <w:r w:rsidR="00B94CF3" w:rsidRPr="00057AFE">
              <w:rPr>
                <w:rFonts w:ascii="Times New Roman" w:hAnsi="Times New Roman" w:cs="Times New Roman"/>
                <w:sz w:val="24"/>
                <w:szCs w:val="24"/>
              </w:rPr>
              <w:t xml:space="preserve"> секций, </w:t>
            </w:r>
            <w:r>
              <w:rPr>
                <w:rFonts w:ascii="Times New Roman" w:hAnsi="Times New Roman" w:cs="Times New Roman"/>
                <w:sz w:val="24"/>
                <w:szCs w:val="24"/>
              </w:rPr>
              <w:t>факультативных</w:t>
            </w:r>
            <w:r w:rsidR="00B94CF3" w:rsidRPr="00057AFE">
              <w:rPr>
                <w:rFonts w:ascii="Times New Roman" w:hAnsi="Times New Roman" w:cs="Times New Roman"/>
                <w:sz w:val="24"/>
                <w:szCs w:val="24"/>
              </w:rPr>
              <w:t xml:space="preserve"> курсов. </w:t>
            </w:r>
          </w:p>
          <w:p w:rsidR="00B94CF3" w:rsidRPr="00057AFE" w:rsidRDefault="00741E20" w:rsidP="00741E20">
            <w:pPr>
              <w:pStyle w:val="a3"/>
              <w:jc w:val="both"/>
              <w:rPr>
                <w:rFonts w:ascii="Times New Roman" w:hAnsi="Times New Roman" w:cs="Times New Roman"/>
                <w:sz w:val="24"/>
                <w:szCs w:val="24"/>
              </w:rPr>
            </w:pPr>
            <w:r>
              <w:rPr>
                <w:rFonts w:ascii="Times New Roman" w:hAnsi="Times New Roman" w:cs="Times New Roman"/>
                <w:sz w:val="24"/>
                <w:szCs w:val="24"/>
              </w:rPr>
              <w:t>-</w:t>
            </w:r>
            <w:r w:rsidR="00B94CF3" w:rsidRPr="00057AFE">
              <w:rPr>
                <w:rFonts w:ascii="Times New Roman" w:hAnsi="Times New Roman" w:cs="Times New Roman"/>
                <w:sz w:val="24"/>
                <w:szCs w:val="24"/>
              </w:rPr>
              <w:t xml:space="preserve">численность, посещаемость и сохранность контингента  учащихся, </w:t>
            </w:r>
            <w:proofErr w:type="gramStart"/>
            <w:r w:rsidR="00B94CF3" w:rsidRPr="00057AFE">
              <w:rPr>
                <w:rFonts w:ascii="Times New Roman" w:hAnsi="Times New Roman" w:cs="Times New Roman"/>
                <w:sz w:val="24"/>
                <w:szCs w:val="24"/>
              </w:rPr>
              <w:t>подтверждаемые</w:t>
            </w:r>
            <w:proofErr w:type="gramEnd"/>
            <w:r w:rsidR="00B94CF3" w:rsidRPr="00057AFE">
              <w:rPr>
                <w:rFonts w:ascii="Times New Roman" w:hAnsi="Times New Roman" w:cs="Times New Roman"/>
                <w:sz w:val="24"/>
                <w:szCs w:val="24"/>
              </w:rPr>
              <w:t xml:space="preserve"> соответствующими  документами и школьной отчетностью.</w:t>
            </w:r>
          </w:p>
        </w:tc>
      </w:tr>
      <w:tr w:rsidR="00FA3007" w:rsidTr="002119BB">
        <w:tc>
          <w:tcPr>
            <w:tcW w:w="2246" w:type="dxa"/>
          </w:tcPr>
          <w:p w:rsidR="00FA3007" w:rsidRPr="00FA3007" w:rsidRDefault="00FA3007" w:rsidP="00FA3007">
            <w:pPr>
              <w:pStyle w:val="a3"/>
              <w:jc w:val="both"/>
              <w:rPr>
                <w:rFonts w:ascii="Times New Roman" w:hAnsi="Times New Roman" w:cs="Times New Roman"/>
                <w:sz w:val="24"/>
                <w:szCs w:val="24"/>
              </w:rPr>
            </w:pPr>
            <w:r w:rsidRPr="00FA3007">
              <w:rPr>
                <w:rFonts w:ascii="Times New Roman" w:hAnsi="Times New Roman" w:cs="Times New Roman"/>
                <w:sz w:val="24"/>
                <w:szCs w:val="24"/>
              </w:rPr>
              <w:t>Формирование социальных компетентностей (личностные  результаты)</w:t>
            </w:r>
          </w:p>
        </w:tc>
        <w:tc>
          <w:tcPr>
            <w:tcW w:w="2589" w:type="dxa"/>
          </w:tcPr>
          <w:p w:rsidR="00FA3007" w:rsidRPr="00FA3007" w:rsidRDefault="00FA3007" w:rsidP="00FA3007">
            <w:pPr>
              <w:pStyle w:val="a3"/>
              <w:jc w:val="both"/>
              <w:rPr>
                <w:rFonts w:ascii="Times New Roman" w:hAnsi="Times New Roman" w:cs="Times New Roman"/>
                <w:sz w:val="24"/>
                <w:szCs w:val="24"/>
              </w:rPr>
            </w:pPr>
            <w:r>
              <w:rPr>
                <w:rFonts w:ascii="Times New Roman" w:hAnsi="Times New Roman" w:cs="Times New Roman"/>
                <w:sz w:val="24"/>
                <w:szCs w:val="24"/>
              </w:rPr>
              <w:t>С</w:t>
            </w:r>
            <w:r w:rsidRPr="00FA3007">
              <w:rPr>
                <w:rFonts w:ascii="Times New Roman" w:hAnsi="Times New Roman" w:cs="Times New Roman"/>
                <w:sz w:val="24"/>
                <w:szCs w:val="24"/>
              </w:rPr>
              <w:t xml:space="preserve">пособность  учащихся  брать на себя ответственность, участвовать в совместном принятии  решений, участвовать в </w:t>
            </w:r>
            <w:r w:rsidR="007905DB">
              <w:rPr>
                <w:rFonts w:ascii="Times New Roman" w:hAnsi="Times New Roman" w:cs="Times New Roman"/>
                <w:sz w:val="24"/>
                <w:szCs w:val="24"/>
              </w:rPr>
              <w:t>школьном самоуправлении</w:t>
            </w:r>
            <w:r w:rsidRPr="00FA3007">
              <w:rPr>
                <w:rFonts w:ascii="Times New Roman" w:hAnsi="Times New Roman" w:cs="Times New Roman"/>
                <w:sz w:val="24"/>
                <w:szCs w:val="24"/>
              </w:rPr>
              <w:t>, способность быть лидером, способность работать автономно.</w:t>
            </w:r>
          </w:p>
          <w:p w:rsidR="00FA3007" w:rsidRPr="00FA3007" w:rsidRDefault="00FA3007" w:rsidP="00FA3007">
            <w:pPr>
              <w:pStyle w:val="a3"/>
              <w:jc w:val="both"/>
              <w:rPr>
                <w:rFonts w:ascii="Times New Roman" w:hAnsi="Times New Roman" w:cs="Times New Roman"/>
                <w:b/>
                <w:sz w:val="24"/>
                <w:szCs w:val="24"/>
              </w:rPr>
            </w:pPr>
          </w:p>
        </w:tc>
        <w:tc>
          <w:tcPr>
            <w:tcW w:w="2782" w:type="dxa"/>
          </w:tcPr>
          <w:p w:rsidR="007905DB" w:rsidRPr="00FA3007" w:rsidRDefault="00FA3007" w:rsidP="007905DB">
            <w:pPr>
              <w:pStyle w:val="a3"/>
              <w:jc w:val="both"/>
              <w:rPr>
                <w:rFonts w:ascii="Times New Roman" w:hAnsi="Times New Roman" w:cs="Times New Roman"/>
                <w:b/>
                <w:sz w:val="24"/>
                <w:szCs w:val="24"/>
              </w:rPr>
            </w:pPr>
            <w:r w:rsidRPr="00FA3007">
              <w:rPr>
                <w:rFonts w:ascii="Times New Roman" w:hAnsi="Times New Roman" w:cs="Times New Roman"/>
                <w:sz w:val="24"/>
                <w:szCs w:val="24"/>
              </w:rPr>
              <w:t xml:space="preserve">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w:t>
            </w:r>
          </w:p>
          <w:p w:rsidR="00FA3007" w:rsidRPr="00FA3007" w:rsidRDefault="00FA3007" w:rsidP="00FA3007">
            <w:pPr>
              <w:pStyle w:val="a3"/>
              <w:jc w:val="both"/>
              <w:rPr>
                <w:rFonts w:ascii="Times New Roman" w:hAnsi="Times New Roman" w:cs="Times New Roman"/>
                <w:b/>
                <w:sz w:val="24"/>
                <w:szCs w:val="24"/>
              </w:rPr>
            </w:pPr>
          </w:p>
        </w:tc>
        <w:tc>
          <w:tcPr>
            <w:tcW w:w="2865" w:type="dxa"/>
          </w:tcPr>
          <w:p w:rsidR="007905DB" w:rsidRPr="00FA3007" w:rsidRDefault="007905DB"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Pr="00FA3007">
              <w:rPr>
                <w:rFonts w:ascii="Times New Roman" w:hAnsi="Times New Roman" w:cs="Times New Roman"/>
                <w:sz w:val="24"/>
                <w:szCs w:val="24"/>
              </w:rPr>
              <w:t>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7905DB" w:rsidRDefault="00B96C79"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007905DB" w:rsidRPr="00FA3007">
              <w:rPr>
                <w:rFonts w:ascii="Times New Roman" w:hAnsi="Times New Roman" w:cs="Times New Roman"/>
                <w:sz w:val="24"/>
                <w:szCs w:val="24"/>
              </w:rPr>
              <w:t>сформир</w:t>
            </w:r>
            <w:r w:rsidR="007905DB">
              <w:rPr>
                <w:rFonts w:ascii="Times New Roman" w:hAnsi="Times New Roman" w:cs="Times New Roman"/>
                <w:sz w:val="24"/>
                <w:szCs w:val="24"/>
              </w:rPr>
              <w:t xml:space="preserve">ованность  правового поведения: </w:t>
            </w:r>
            <w:r w:rsidR="007905DB" w:rsidRPr="00FA3007">
              <w:rPr>
                <w:rFonts w:ascii="Times New Roman" w:hAnsi="Times New Roman" w:cs="Times New Roman"/>
                <w:sz w:val="24"/>
                <w:szCs w:val="24"/>
              </w:rPr>
              <w:t xml:space="preserve">отсутствие правонарушений у учащихся за отчетный период; </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результаты  участия в конкурсах на знание  основ  законодательства РФ;</w:t>
            </w:r>
          </w:p>
          <w:p w:rsidR="007905DB" w:rsidRDefault="00B96C79" w:rsidP="007905DB">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007905DB" w:rsidRPr="00FA3007">
              <w:rPr>
                <w:rFonts w:ascii="Times New Roman" w:hAnsi="Times New Roman" w:cs="Times New Roman"/>
                <w:sz w:val="24"/>
                <w:szCs w:val="24"/>
              </w:rPr>
              <w:t>процент успешно социали</w:t>
            </w:r>
            <w:r w:rsidR="007905DB">
              <w:rPr>
                <w:rFonts w:ascii="Times New Roman" w:hAnsi="Times New Roman" w:cs="Times New Roman"/>
                <w:sz w:val="24"/>
                <w:szCs w:val="24"/>
              </w:rPr>
              <w:t>зирующихся детей  группы риска:</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отрицательная  динамика распространения наркомании и алкоголизма, числа детей, стоящих на учете;</w:t>
            </w:r>
          </w:p>
          <w:p w:rsidR="007905DB" w:rsidRDefault="00D554AF" w:rsidP="007905DB">
            <w:pPr>
              <w:pStyle w:val="a3"/>
              <w:jc w:val="both"/>
              <w:rPr>
                <w:rFonts w:ascii="Times New Roman" w:hAnsi="Times New Roman" w:cs="Times New Roman"/>
                <w:sz w:val="24"/>
                <w:szCs w:val="24"/>
              </w:rPr>
            </w:pPr>
            <w:r>
              <w:rPr>
                <w:rFonts w:ascii="Times New Roman" w:hAnsi="Times New Roman" w:cs="Times New Roman"/>
                <w:sz w:val="24"/>
                <w:szCs w:val="24"/>
              </w:rPr>
              <w:t>-</w:t>
            </w:r>
            <w:r w:rsidR="007905DB" w:rsidRPr="00FA3007">
              <w:rPr>
                <w:rFonts w:ascii="Times New Roman" w:hAnsi="Times New Roman" w:cs="Times New Roman"/>
                <w:sz w:val="24"/>
                <w:szCs w:val="24"/>
              </w:rPr>
              <w:t>наличие индивидуальных  образовательных траекторий учащихся, ориентированных на пол</w:t>
            </w:r>
            <w:r w:rsidR="007905DB">
              <w:rPr>
                <w:rFonts w:ascii="Times New Roman" w:hAnsi="Times New Roman" w:cs="Times New Roman"/>
                <w:sz w:val="24"/>
                <w:szCs w:val="24"/>
              </w:rPr>
              <w:t>учение доступного  образования:</w:t>
            </w:r>
          </w:p>
          <w:p w:rsidR="007905DB" w:rsidRPr="00FA3007"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доля школьников, обучающихся по индивидуальным  образовательным программам;</w:t>
            </w:r>
          </w:p>
          <w:p w:rsidR="007905DB" w:rsidRDefault="007905DB" w:rsidP="007905DB">
            <w:pPr>
              <w:pStyle w:val="a3"/>
              <w:jc w:val="both"/>
              <w:rPr>
                <w:rFonts w:ascii="Times New Roman" w:hAnsi="Times New Roman" w:cs="Times New Roman"/>
                <w:sz w:val="24"/>
                <w:szCs w:val="24"/>
              </w:rPr>
            </w:pPr>
            <w:r w:rsidRPr="00FA3007">
              <w:rPr>
                <w:rFonts w:ascii="Times New Roman" w:hAnsi="Times New Roman" w:cs="Times New Roman"/>
                <w:sz w:val="24"/>
                <w:szCs w:val="24"/>
              </w:rPr>
              <w:t xml:space="preserve">участие в разнообразных  </w:t>
            </w:r>
            <w:r>
              <w:rPr>
                <w:rFonts w:ascii="Times New Roman" w:hAnsi="Times New Roman" w:cs="Times New Roman"/>
                <w:sz w:val="24"/>
                <w:szCs w:val="24"/>
              </w:rPr>
              <w:t>социально значимых проектах:</w:t>
            </w:r>
          </w:p>
          <w:p w:rsidR="00FA3007" w:rsidRPr="00FA3007" w:rsidRDefault="007905DB" w:rsidP="00033AD3">
            <w:pPr>
              <w:pStyle w:val="a3"/>
              <w:jc w:val="both"/>
              <w:rPr>
                <w:rFonts w:ascii="Times New Roman" w:hAnsi="Times New Roman" w:cs="Times New Roman"/>
                <w:sz w:val="24"/>
                <w:szCs w:val="24"/>
              </w:rPr>
            </w:pPr>
            <w:r w:rsidRPr="00FA3007">
              <w:rPr>
                <w:rFonts w:ascii="Times New Roman" w:hAnsi="Times New Roman" w:cs="Times New Roman"/>
                <w:sz w:val="24"/>
                <w:szCs w:val="24"/>
              </w:rPr>
              <w:t xml:space="preserve"> доля школьников, участвующих в </w:t>
            </w:r>
            <w:r w:rsidR="00033AD3">
              <w:rPr>
                <w:rFonts w:ascii="Times New Roman" w:hAnsi="Times New Roman" w:cs="Times New Roman"/>
                <w:sz w:val="24"/>
                <w:szCs w:val="24"/>
              </w:rPr>
              <w:t>социально-значимых</w:t>
            </w:r>
            <w:r w:rsidRPr="00FA3007">
              <w:rPr>
                <w:rFonts w:ascii="Times New Roman" w:hAnsi="Times New Roman" w:cs="Times New Roman"/>
                <w:sz w:val="24"/>
                <w:szCs w:val="24"/>
              </w:rPr>
              <w:t xml:space="preserve">  проектах.</w:t>
            </w:r>
          </w:p>
        </w:tc>
      </w:tr>
      <w:tr w:rsidR="006F0AAC" w:rsidTr="002119BB">
        <w:tc>
          <w:tcPr>
            <w:tcW w:w="2246" w:type="dxa"/>
          </w:tcPr>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lastRenderedPageBreak/>
              <w:t>Формирование поликультурных компетентностей (личностные  результаты)</w:t>
            </w:r>
          </w:p>
        </w:tc>
        <w:tc>
          <w:tcPr>
            <w:tcW w:w="2589" w:type="dxa"/>
          </w:tcPr>
          <w:p w:rsidR="006F0AAC" w:rsidRPr="006F0AAC" w:rsidRDefault="006F0AAC" w:rsidP="006F0AAC">
            <w:pPr>
              <w:pStyle w:val="a3"/>
              <w:rPr>
                <w:rFonts w:ascii="Times New Roman" w:hAnsi="Times New Roman" w:cs="Times New Roman"/>
                <w:sz w:val="24"/>
                <w:szCs w:val="24"/>
              </w:rPr>
            </w:pPr>
            <w:r>
              <w:rPr>
                <w:rFonts w:ascii="Times New Roman" w:hAnsi="Times New Roman" w:cs="Times New Roman"/>
                <w:sz w:val="24"/>
                <w:szCs w:val="24"/>
              </w:rPr>
              <w:t>П</w:t>
            </w:r>
            <w:r w:rsidRPr="006F0AAC">
              <w:rPr>
                <w:rFonts w:ascii="Times New Roman" w:hAnsi="Times New Roman" w:cs="Times New Roman"/>
                <w:sz w:val="24"/>
                <w:szCs w:val="24"/>
              </w:rPr>
              <w:t>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6F0AAC" w:rsidRPr="006F0AAC" w:rsidRDefault="006F0AAC" w:rsidP="006F0AAC">
            <w:pPr>
              <w:pStyle w:val="a3"/>
              <w:rPr>
                <w:rFonts w:ascii="Times New Roman" w:hAnsi="Times New Roman" w:cs="Times New Roman"/>
                <w:b/>
                <w:sz w:val="24"/>
                <w:szCs w:val="24"/>
              </w:rPr>
            </w:pPr>
          </w:p>
        </w:tc>
        <w:tc>
          <w:tcPr>
            <w:tcW w:w="2782" w:type="dxa"/>
          </w:tcPr>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результаты  исследования толерантности  в классе;</w:t>
            </w:r>
          </w:p>
          <w:p w:rsidR="006F0AAC" w:rsidRP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отсутствие  конфликтов  на межнациональной и межконфессиональной  почве;</w:t>
            </w:r>
          </w:p>
          <w:p w:rsidR="006F0AAC" w:rsidRDefault="006F0AAC" w:rsidP="006F0AAC">
            <w:pPr>
              <w:pStyle w:val="a3"/>
              <w:rPr>
                <w:rFonts w:ascii="Times New Roman" w:hAnsi="Times New Roman" w:cs="Times New Roman"/>
                <w:sz w:val="24"/>
                <w:szCs w:val="24"/>
              </w:rPr>
            </w:pPr>
            <w:r w:rsidRPr="006F0AAC">
              <w:rPr>
                <w:rFonts w:ascii="Times New Roman" w:hAnsi="Times New Roman" w:cs="Times New Roman"/>
                <w:sz w:val="24"/>
                <w:szCs w:val="24"/>
              </w:rPr>
              <w:t xml:space="preserve">участие учащихся в программах сотрудничества </w:t>
            </w:r>
          </w:p>
          <w:p w:rsidR="006F0AAC" w:rsidRPr="006F0AAC" w:rsidRDefault="006F0AAC" w:rsidP="006F0AAC">
            <w:pPr>
              <w:pStyle w:val="a3"/>
              <w:rPr>
                <w:rFonts w:ascii="Times New Roman" w:hAnsi="Times New Roman" w:cs="Times New Roman"/>
                <w:b/>
                <w:sz w:val="24"/>
                <w:szCs w:val="24"/>
              </w:rPr>
            </w:pPr>
            <w:r w:rsidRPr="006F0AAC">
              <w:rPr>
                <w:rFonts w:ascii="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w:t>
            </w:r>
          </w:p>
        </w:tc>
        <w:tc>
          <w:tcPr>
            <w:tcW w:w="2865" w:type="dxa"/>
          </w:tcPr>
          <w:p w:rsidR="006F0AAC" w:rsidRPr="006F0AAC" w:rsidRDefault="006F0AAC" w:rsidP="006F0AAC">
            <w:pPr>
              <w:pStyle w:val="a3"/>
              <w:jc w:val="both"/>
              <w:rPr>
                <w:rFonts w:ascii="Times New Roman" w:hAnsi="Times New Roman" w:cs="Times New Roman"/>
                <w:sz w:val="24"/>
                <w:szCs w:val="24"/>
              </w:rPr>
            </w:pPr>
            <w:r>
              <w:rPr>
                <w:rFonts w:ascii="Times New Roman" w:hAnsi="Times New Roman" w:cs="Times New Roman"/>
                <w:sz w:val="24"/>
                <w:szCs w:val="24"/>
              </w:rPr>
              <w:t>-</w:t>
            </w:r>
            <w:r w:rsidRPr="006F0AAC">
              <w:rPr>
                <w:rFonts w:ascii="Times New Roman" w:hAnsi="Times New Roman" w:cs="Times New Roman"/>
                <w:sz w:val="24"/>
                <w:szCs w:val="24"/>
              </w:rPr>
              <w:t xml:space="preserve">различные  документы, подтверждающие участие в </w:t>
            </w:r>
            <w:r>
              <w:rPr>
                <w:rFonts w:ascii="Times New Roman" w:hAnsi="Times New Roman" w:cs="Times New Roman"/>
                <w:sz w:val="24"/>
                <w:szCs w:val="24"/>
              </w:rPr>
              <w:t>программах</w:t>
            </w:r>
            <w:r w:rsidRPr="006F0AAC">
              <w:rPr>
                <w:rFonts w:ascii="Times New Roman" w:hAnsi="Times New Roman" w:cs="Times New Roman"/>
                <w:sz w:val="24"/>
                <w:szCs w:val="24"/>
              </w:rPr>
              <w:t>;</w:t>
            </w:r>
          </w:p>
          <w:p w:rsidR="006F0AAC" w:rsidRPr="006F0AAC" w:rsidRDefault="006F0AAC" w:rsidP="006F0AA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F0AAC">
              <w:rPr>
                <w:rFonts w:ascii="Times New Roman" w:hAnsi="Times New Roman" w:cs="Times New Roman"/>
                <w:sz w:val="24"/>
                <w:szCs w:val="24"/>
              </w:rPr>
              <w:t>официальная благодарность организаторов мероприятий, их участников в адрес учащихся школы (класса);</w:t>
            </w:r>
          </w:p>
          <w:p w:rsidR="006F0AAC" w:rsidRDefault="006F0AAC" w:rsidP="006F0AAC">
            <w:pPr>
              <w:pStyle w:val="a3"/>
              <w:jc w:val="both"/>
              <w:rPr>
                <w:rFonts w:ascii="Times New Roman" w:hAnsi="Times New Roman" w:cs="Times New Roman"/>
                <w:sz w:val="24"/>
                <w:szCs w:val="24"/>
              </w:rPr>
            </w:pPr>
            <w:r w:rsidRPr="006F0AAC">
              <w:rPr>
                <w:rFonts w:ascii="Times New Roman" w:hAnsi="Times New Roman" w:cs="Times New Roman"/>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A82527" w:rsidTr="002119BB">
        <w:tc>
          <w:tcPr>
            <w:tcW w:w="2246" w:type="dxa"/>
          </w:tcPr>
          <w:p w:rsidR="00A82527" w:rsidRPr="00A82527" w:rsidRDefault="00A82527" w:rsidP="00135EE5">
            <w:pPr>
              <w:jc w:val="both"/>
              <w:rPr>
                <w:rFonts w:ascii="Times New Roman" w:hAnsi="Times New Roman" w:cs="Times New Roman"/>
              </w:rPr>
            </w:pPr>
            <w:r w:rsidRPr="00A82527">
              <w:rPr>
                <w:rFonts w:ascii="Times New Roman" w:hAnsi="Times New Roman" w:cs="Times New Roman"/>
              </w:rPr>
              <w:t xml:space="preserve">Формирование  общекультурной  компетентности (личностные </w:t>
            </w:r>
            <w:r w:rsidRPr="00A82527">
              <w:rPr>
                <w:rFonts w:ascii="Times New Roman" w:hAnsi="Times New Roman" w:cs="Times New Roman"/>
              </w:rPr>
              <w:lastRenderedPageBreak/>
              <w:t>результаты)</w:t>
            </w:r>
          </w:p>
        </w:tc>
        <w:tc>
          <w:tcPr>
            <w:tcW w:w="2589" w:type="dxa"/>
          </w:tcPr>
          <w:p w:rsidR="00A82527" w:rsidRPr="00A82527" w:rsidRDefault="00A82527" w:rsidP="00135EE5">
            <w:pPr>
              <w:jc w:val="both"/>
              <w:rPr>
                <w:rFonts w:ascii="Times New Roman" w:hAnsi="Times New Roman" w:cs="Times New Roman"/>
              </w:rPr>
            </w:pPr>
            <w:r w:rsidRPr="00A82527">
              <w:rPr>
                <w:rFonts w:ascii="Times New Roman" w:hAnsi="Times New Roman" w:cs="Times New Roman"/>
              </w:rPr>
              <w:lastRenderedPageBreak/>
              <w:t xml:space="preserve">Содержание  данного критерия  отражает  духовно-нравственное  развитие личности, ее </w:t>
            </w:r>
            <w:r w:rsidRPr="00A82527">
              <w:rPr>
                <w:rFonts w:ascii="Times New Roman" w:hAnsi="Times New Roman" w:cs="Times New Roman"/>
              </w:rPr>
              <w:lastRenderedPageBreak/>
              <w:t>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A82527" w:rsidRPr="00A82527" w:rsidRDefault="00A82527" w:rsidP="00135EE5">
            <w:pPr>
              <w:ind w:firstLine="176"/>
              <w:jc w:val="both"/>
              <w:rPr>
                <w:rFonts w:ascii="Times New Roman" w:hAnsi="Times New Roman" w:cs="Times New Roman"/>
              </w:rPr>
            </w:pPr>
          </w:p>
        </w:tc>
        <w:tc>
          <w:tcPr>
            <w:tcW w:w="2782" w:type="dxa"/>
          </w:tcPr>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lastRenderedPageBreak/>
              <w:t xml:space="preserve">формирование  культуры здоровье сбережения.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lastRenderedPageBreak/>
              <w:t xml:space="preserve">увеличение  количества учащихся, участвующих в спортивных  соревнованиях  различного  уровня.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увеличение  количества  учащихся, занятых творческими (танцы, музыка, живопись, народные промыслы) видами деятельности. </w:t>
            </w:r>
          </w:p>
          <w:p w:rsidR="00A82527" w:rsidRPr="00A82527" w:rsidRDefault="00A82527" w:rsidP="00A82527">
            <w:pPr>
              <w:ind w:left="176"/>
              <w:jc w:val="both"/>
              <w:rPr>
                <w:rFonts w:ascii="Times New Roman" w:hAnsi="Times New Roman" w:cs="Times New Roman"/>
              </w:rPr>
            </w:pP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участие в природоохранительной деятельности. Индикатор </w:t>
            </w:r>
          </w:p>
          <w:p w:rsidR="00A82527" w:rsidRPr="00A82527" w:rsidRDefault="00A82527" w:rsidP="00BF6DB4">
            <w:pPr>
              <w:numPr>
                <w:ilvl w:val="0"/>
                <w:numId w:val="30"/>
              </w:numPr>
              <w:ind w:left="176" w:hanging="176"/>
              <w:jc w:val="both"/>
              <w:rPr>
                <w:rFonts w:ascii="Times New Roman" w:hAnsi="Times New Roman" w:cs="Times New Roman"/>
              </w:rPr>
            </w:pPr>
            <w:r w:rsidRPr="00A82527">
              <w:rPr>
                <w:rFonts w:ascii="Times New Roman" w:hAnsi="Times New Roman" w:cs="Times New Roman"/>
              </w:rPr>
              <w:t xml:space="preserve">участие в туристическо-краеведческой  деятельности. </w:t>
            </w:r>
          </w:p>
          <w:p w:rsidR="00A82527" w:rsidRPr="00A82527" w:rsidRDefault="00A82527" w:rsidP="00A82527">
            <w:pPr>
              <w:ind w:left="176"/>
              <w:jc w:val="both"/>
              <w:rPr>
                <w:rFonts w:ascii="Times New Roman" w:hAnsi="Times New Roman" w:cs="Times New Roman"/>
              </w:rPr>
            </w:pPr>
          </w:p>
        </w:tc>
        <w:tc>
          <w:tcPr>
            <w:tcW w:w="2865" w:type="dxa"/>
          </w:tcPr>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lastRenderedPageBreak/>
              <w:t xml:space="preserve">– доля детей, участвующих в оздоровительных и здоровье формирующих  мероприятиях различного  </w:t>
            </w:r>
            <w:r w:rsidRPr="00A82527">
              <w:rPr>
                <w:rFonts w:ascii="Times New Roman" w:hAnsi="Times New Roman" w:cs="Times New Roman"/>
              </w:rPr>
              <w:lastRenderedPageBreak/>
              <w:t xml:space="preserve">вида;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награды различного уровня, полученные по результатам участия в соревнованиях, реестр участников;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награды, полученные  по результатам участия в выставках, фестивалях и конкурсах, а также реестр участников конкурсных  мероприятий; </w:t>
            </w:r>
          </w:p>
          <w:p w:rsidR="00A82527" w:rsidRPr="00A82527" w:rsidRDefault="00A82527" w:rsidP="00EA3B10">
            <w:pPr>
              <w:pStyle w:val="a3"/>
              <w:jc w:val="both"/>
              <w:rPr>
                <w:rFonts w:ascii="Times New Roman" w:hAnsi="Times New Roman" w:cs="Times New Roman"/>
              </w:rPr>
            </w:pPr>
            <w:r w:rsidRPr="00A82527">
              <w:rPr>
                <w:rFonts w:ascii="Times New Roman" w:hAnsi="Times New Roman" w:cs="Times New Roman"/>
              </w:rPr>
              <w:t xml:space="preserve">– доля учащихся, занятых в природоохранительной  деятельности; </w:t>
            </w:r>
          </w:p>
          <w:p w:rsidR="00A82527" w:rsidRPr="00A82527" w:rsidRDefault="00A82527" w:rsidP="00EA3B10">
            <w:pPr>
              <w:pStyle w:val="a3"/>
              <w:jc w:val="both"/>
              <w:rPr>
                <w:rFonts w:ascii="Times New Roman" w:hAnsi="Times New Roman" w:cs="Times New Roman"/>
                <w:sz w:val="24"/>
                <w:szCs w:val="24"/>
              </w:rPr>
            </w:pPr>
            <w:r w:rsidRPr="00A82527">
              <w:rPr>
                <w:rFonts w:ascii="Times New Roman" w:hAnsi="Times New Roman" w:cs="Times New Roman"/>
              </w:rPr>
              <w:t>– доля  учащихся, занятых туризмом.</w:t>
            </w:r>
          </w:p>
        </w:tc>
      </w:tr>
      <w:tr w:rsidR="006D0636" w:rsidTr="002119BB">
        <w:tc>
          <w:tcPr>
            <w:tcW w:w="2246" w:type="dxa"/>
          </w:tcPr>
          <w:p w:rsidR="006D0636" w:rsidRPr="00C901AB" w:rsidRDefault="006D0636" w:rsidP="00135EE5">
            <w:pPr>
              <w:jc w:val="both"/>
              <w:rPr>
                <w:rFonts w:ascii="Times New Roman" w:hAnsi="Times New Roman" w:cs="Times New Roman"/>
                <w:sz w:val="24"/>
                <w:szCs w:val="24"/>
              </w:rPr>
            </w:pPr>
            <w:r w:rsidRPr="00C901AB">
              <w:rPr>
                <w:rFonts w:ascii="Times New Roman" w:hAnsi="Times New Roman" w:cs="Times New Roman"/>
                <w:sz w:val="24"/>
                <w:szCs w:val="24"/>
              </w:rPr>
              <w:lastRenderedPageBreak/>
              <w:t>Формирование коммуникативных компетентностей (метапредметные результаты)</w:t>
            </w:r>
          </w:p>
        </w:tc>
        <w:tc>
          <w:tcPr>
            <w:tcW w:w="2589" w:type="dxa"/>
          </w:tcPr>
          <w:p w:rsidR="006D0636" w:rsidRPr="00C901AB" w:rsidRDefault="006D0636" w:rsidP="00135EE5">
            <w:pPr>
              <w:jc w:val="both"/>
              <w:rPr>
                <w:rFonts w:ascii="Times New Roman" w:hAnsi="Times New Roman" w:cs="Times New Roman"/>
                <w:b/>
                <w:sz w:val="24"/>
                <w:szCs w:val="24"/>
              </w:rPr>
            </w:pPr>
            <w:r w:rsidRPr="00C901AB">
              <w:rPr>
                <w:rFonts w:ascii="Times New Roman" w:hAnsi="Times New Roman" w:cs="Times New Roman"/>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2782" w:type="dxa"/>
          </w:tcPr>
          <w:p w:rsidR="006D0636" w:rsidRPr="00C901AB" w:rsidRDefault="006D0636" w:rsidP="00BF6DB4">
            <w:pPr>
              <w:numPr>
                <w:ilvl w:val="0"/>
                <w:numId w:val="31"/>
              </w:numPr>
              <w:ind w:left="176" w:hanging="142"/>
              <w:jc w:val="both"/>
              <w:rPr>
                <w:rFonts w:ascii="Times New Roman" w:hAnsi="Times New Roman" w:cs="Times New Roman"/>
                <w:sz w:val="24"/>
                <w:szCs w:val="24"/>
              </w:rPr>
            </w:pPr>
            <w:r w:rsidRPr="00C901AB">
              <w:rPr>
                <w:rFonts w:ascii="Times New Roman" w:hAnsi="Times New Roman" w:cs="Times New Roman"/>
                <w:sz w:val="24"/>
                <w:szCs w:val="24"/>
              </w:rPr>
              <w:t>позитивная динамика  результатов обучения</w:t>
            </w:r>
            <w:proofErr w:type="gramStart"/>
            <w:r w:rsidRPr="00C901AB">
              <w:rPr>
                <w:rFonts w:ascii="Times New Roman" w:hAnsi="Times New Roman" w:cs="Times New Roman"/>
                <w:sz w:val="24"/>
                <w:szCs w:val="24"/>
              </w:rPr>
              <w:t>.</w:t>
            </w:r>
            <w:proofErr w:type="gramEnd"/>
            <w:r w:rsidRPr="00C901AB">
              <w:rPr>
                <w:rFonts w:ascii="Times New Roman" w:hAnsi="Times New Roman" w:cs="Times New Roman"/>
                <w:sz w:val="24"/>
                <w:szCs w:val="24"/>
              </w:rPr>
              <w:t xml:space="preserve">  </w:t>
            </w:r>
            <w:proofErr w:type="gramStart"/>
            <w:r w:rsidRPr="00C901AB">
              <w:rPr>
                <w:rFonts w:ascii="Times New Roman" w:hAnsi="Times New Roman" w:cs="Times New Roman"/>
                <w:sz w:val="24"/>
                <w:szCs w:val="24"/>
              </w:rPr>
              <w:t>р</w:t>
            </w:r>
            <w:proofErr w:type="gramEnd"/>
            <w:r w:rsidRPr="00C901AB">
              <w:rPr>
                <w:rFonts w:ascii="Times New Roman" w:hAnsi="Times New Roman" w:cs="Times New Roman"/>
                <w:sz w:val="24"/>
                <w:szCs w:val="24"/>
              </w:rPr>
              <w:t xml:space="preserve">езультаты литературного творчества  учащихся. благоприятный </w:t>
            </w:r>
          </w:p>
          <w:p w:rsidR="006D0636" w:rsidRPr="00C901AB" w:rsidRDefault="006D0636" w:rsidP="00BF6DB4">
            <w:pPr>
              <w:numPr>
                <w:ilvl w:val="0"/>
                <w:numId w:val="31"/>
              </w:numPr>
              <w:ind w:left="176" w:hanging="142"/>
              <w:jc w:val="both"/>
              <w:rPr>
                <w:rFonts w:ascii="Times New Roman" w:hAnsi="Times New Roman" w:cs="Times New Roman"/>
                <w:sz w:val="24"/>
                <w:szCs w:val="24"/>
              </w:rPr>
            </w:pPr>
            <w:r w:rsidRPr="00C901AB">
              <w:rPr>
                <w:rFonts w:ascii="Times New Roman" w:hAnsi="Times New Roman" w:cs="Times New Roman"/>
                <w:sz w:val="24"/>
                <w:szCs w:val="24"/>
              </w:rPr>
              <w:t xml:space="preserve">психологический климат в классе. </w:t>
            </w:r>
          </w:p>
          <w:p w:rsidR="006D0636" w:rsidRPr="00C901AB" w:rsidRDefault="006D0636" w:rsidP="00BF6DB4">
            <w:pPr>
              <w:numPr>
                <w:ilvl w:val="0"/>
                <w:numId w:val="31"/>
              </w:numPr>
              <w:ind w:left="176" w:hanging="142"/>
              <w:jc w:val="both"/>
              <w:rPr>
                <w:rFonts w:ascii="Times New Roman" w:hAnsi="Times New Roman" w:cs="Times New Roman"/>
                <w:b/>
                <w:sz w:val="24"/>
                <w:szCs w:val="24"/>
              </w:rPr>
            </w:pPr>
            <w:r w:rsidRPr="00C901AB">
              <w:rPr>
                <w:rFonts w:ascii="Times New Roman" w:hAnsi="Times New Roman" w:cs="Times New Roman"/>
                <w:sz w:val="24"/>
                <w:szCs w:val="24"/>
              </w:rPr>
              <w:t xml:space="preserve">наличие практики конструктивного разрешения конфликтных  ситуаций. </w:t>
            </w:r>
          </w:p>
        </w:tc>
        <w:tc>
          <w:tcPr>
            <w:tcW w:w="2865" w:type="dxa"/>
          </w:tcPr>
          <w:p w:rsidR="006D0636" w:rsidRPr="00C901AB" w:rsidRDefault="006D0636"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t xml:space="preserve">– наличие авторских публикаций (стихи, проза,  публицистика) как в школьных, так и в других  видах  изданий, а также награды; </w:t>
            </w:r>
          </w:p>
          <w:p w:rsidR="006D0636" w:rsidRPr="00C901AB" w:rsidRDefault="006D0636"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t>-результаты социально-психологического исследования, проведенного в классе специалистом;</w:t>
            </w:r>
          </w:p>
          <w:p w:rsidR="00C901AB" w:rsidRPr="00C901AB" w:rsidRDefault="00C901AB" w:rsidP="00EA3B10">
            <w:pPr>
              <w:pStyle w:val="a3"/>
              <w:jc w:val="both"/>
              <w:rPr>
                <w:rFonts w:ascii="Times New Roman" w:hAnsi="Times New Roman" w:cs="Times New Roman"/>
                <w:sz w:val="24"/>
                <w:szCs w:val="24"/>
              </w:rPr>
            </w:pPr>
            <w:r w:rsidRPr="00C901AB">
              <w:rPr>
                <w:rFonts w:ascii="Times New Roman" w:hAnsi="Times New Roman" w:cs="Times New Roman"/>
                <w:sz w:val="24"/>
                <w:szCs w:val="24"/>
              </w:rPr>
              <w:t>- Отсутствие свидетельств деструктивных последствий конфликтов, наносящих вред физическому, психическому и нравственному здоровью.</w:t>
            </w:r>
          </w:p>
        </w:tc>
      </w:tr>
      <w:tr w:rsidR="00A3061A" w:rsidTr="002119BB">
        <w:tc>
          <w:tcPr>
            <w:tcW w:w="2246" w:type="dxa"/>
          </w:tcPr>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Формирование  информационных компетентностей (метапредметные результаты)</w:t>
            </w:r>
          </w:p>
        </w:tc>
        <w:tc>
          <w:tcPr>
            <w:tcW w:w="2589" w:type="dxa"/>
          </w:tcPr>
          <w:p w:rsidR="00A3061A" w:rsidRPr="00A3061A" w:rsidRDefault="00A3061A" w:rsidP="00135EE5">
            <w:pPr>
              <w:jc w:val="both"/>
              <w:rPr>
                <w:rFonts w:ascii="Times New Roman" w:hAnsi="Times New Roman" w:cs="Times New Roman"/>
                <w:b/>
                <w:sz w:val="24"/>
                <w:szCs w:val="24"/>
              </w:rPr>
            </w:pPr>
            <w:r w:rsidRPr="00A3061A">
              <w:rPr>
                <w:rFonts w:ascii="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2782" w:type="dxa"/>
          </w:tcPr>
          <w:p w:rsidR="00A3061A" w:rsidRPr="00A3061A" w:rsidRDefault="00A3061A" w:rsidP="00BF6DB4">
            <w:pPr>
              <w:numPr>
                <w:ilvl w:val="0"/>
                <w:numId w:val="32"/>
              </w:numPr>
              <w:ind w:left="176" w:hanging="142"/>
              <w:jc w:val="both"/>
              <w:rPr>
                <w:rFonts w:ascii="Times New Roman" w:hAnsi="Times New Roman" w:cs="Times New Roman"/>
                <w:sz w:val="24"/>
                <w:szCs w:val="24"/>
              </w:rPr>
            </w:pPr>
            <w:r w:rsidRPr="00A3061A">
              <w:rPr>
                <w:rFonts w:ascii="Times New Roman" w:hAnsi="Times New Roman" w:cs="Times New Roman"/>
                <w:sz w:val="24"/>
                <w:szCs w:val="24"/>
              </w:rPr>
              <w:t xml:space="preserve">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w:t>
            </w:r>
          </w:p>
          <w:p w:rsidR="00A3061A" w:rsidRPr="00A3061A" w:rsidRDefault="00A3061A" w:rsidP="00BF6DB4">
            <w:pPr>
              <w:numPr>
                <w:ilvl w:val="0"/>
                <w:numId w:val="32"/>
              </w:numPr>
              <w:ind w:left="176" w:hanging="142"/>
              <w:jc w:val="both"/>
              <w:rPr>
                <w:rFonts w:ascii="Times New Roman" w:hAnsi="Times New Roman" w:cs="Times New Roman"/>
                <w:b/>
                <w:sz w:val="24"/>
                <w:szCs w:val="24"/>
              </w:rPr>
            </w:pPr>
            <w:r w:rsidRPr="00A3061A">
              <w:rPr>
                <w:rFonts w:ascii="Times New Roman" w:hAnsi="Times New Roman" w:cs="Times New Roman"/>
                <w:sz w:val="24"/>
                <w:szCs w:val="24"/>
              </w:rPr>
              <w:t xml:space="preserve">разработка и </w:t>
            </w:r>
            <w:r w:rsidRPr="00A3061A">
              <w:rPr>
                <w:rFonts w:ascii="Times New Roman" w:hAnsi="Times New Roman" w:cs="Times New Roman"/>
                <w:sz w:val="24"/>
                <w:szCs w:val="24"/>
              </w:rPr>
              <w:lastRenderedPageBreak/>
              <w:t xml:space="preserve">использование учащимися  общественно признанного  авторского  продукта </w:t>
            </w:r>
          </w:p>
          <w:p w:rsidR="00A3061A" w:rsidRPr="00A3061A" w:rsidRDefault="00A3061A" w:rsidP="00BF6DB4">
            <w:pPr>
              <w:numPr>
                <w:ilvl w:val="0"/>
                <w:numId w:val="32"/>
              </w:numPr>
              <w:ind w:left="176" w:hanging="142"/>
              <w:jc w:val="both"/>
              <w:rPr>
                <w:rFonts w:ascii="Times New Roman" w:hAnsi="Times New Roman" w:cs="Times New Roman"/>
                <w:b/>
                <w:sz w:val="24"/>
                <w:szCs w:val="24"/>
              </w:rPr>
            </w:pPr>
            <w:r w:rsidRPr="00A3061A">
              <w:rPr>
                <w:rFonts w:ascii="Times New Roman" w:hAnsi="Times New Roman" w:cs="Times New Roman"/>
                <w:sz w:val="24"/>
                <w:szCs w:val="24"/>
              </w:rPr>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ИВТ  различного  уровня. </w:t>
            </w:r>
          </w:p>
        </w:tc>
        <w:tc>
          <w:tcPr>
            <w:tcW w:w="2865" w:type="dxa"/>
          </w:tcPr>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lastRenderedPageBreak/>
              <w:t xml:space="preserve"> – высокая оценка коллег, получаемая в ходе открытых занятий, а также результаты  учебной  деятельности  учащихся, оформленные в цифровом виде; </w:t>
            </w:r>
          </w:p>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 xml:space="preserve">- предъявленный продукт; </w:t>
            </w:r>
          </w:p>
          <w:p w:rsidR="00A3061A" w:rsidRPr="00A3061A" w:rsidRDefault="00A3061A" w:rsidP="00135EE5">
            <w:pPr>
              <w:jc w:val="both"/>
              <w:rPr>
                <w:rFonts w:ascii="Times New Roman" w:hAnsi="Times New Roman" w:cs="Times New Roman"/>
                <w:sz w:val="24"/>
                <w:szCs w:val="24"/>
              </w:rPr>
            </w:pPr>
            <w:r w:rsidRPr="00A3061A">
              <w:rPr>
                <w:rFonts w:ascii="Times New Roman" w:hAnsi="Times New Roman" w:cs="Times New Roman"/>
                <w:sz w:val="24"/>
                <w:szCs w:val="24"/>
              </w:rPr>
              <w:t xml:space="preserve">– награды различного  уровня, а также реестр участников конкурсных  </w:t>
            </w:r>
            <w:r w:rsidRPr="00A3061A">
              <w:rPr>
                <w:rFonts w:ascii="Times New Roman" w:hAnsi="Times New Roman" w:cs="Times New Roman"/>
                <w:sz w:val="24"/>
                <w:szCs w:val="24"/>
              </w:rPr>
              <w:lastRenderedPageBreak/>
              <w:t>мероприятий.</w:t>
            </w:r>
          </w:p>
        </w:tc>
      </w:tr>
      <w:tr w:rsidR="00D63511" w:rsidTr="002119BB">
        <w:tc>
          <w:tcPr>
            <w:tcW w:w="2246" w:type="dxa"/>
          </w:tcPr>
          <w:p w:rsidR="00D63511" w:rsidRPr="00D63511" w:rsidRDefault="00D63511" w:rsidP="00135EE5">
            <w:pPr>
              <w:jc w:val="both"/>
              <w:rPr>
                <w:rFonts w:ascii="Times New Roman" w:hAnsi="Times New Roman" w:cs="Times New Roman"/>
                <w:sz w:val="24"/>
                <w:szCs w:val="24"/>
              </w:rPr>
            </w:pPr>
            <w:r w:rsidRPr="00D63511">
              <w:rPr>
                <w:rFonts w:ascii="Times New Roman" w:hAnsi="Times New Roman" w:cs="Times New Roman"/>
                <w:sz w:val="24"/>
                <w:szCs w:val="24"/>
              </w:rPr>
              <w:lastRenderedPageBreak/>
              <w:t>Формирование  учебной (интеллектуальной) компетентности (метапредметные  результаты)</w:t>
            </w:r>
          </w:p>
        </w:tc>
        <w:tc>
          <w:tcPr>
            <w:tcW w:w="2589" w:type="dxa"/>
          </w:tcPr>
          <w:p w:rsidR="00D63511" w:rsidRPr="00D63511" w:rsidRDefault="00D63511" w:rsidP="00135EE5">
            <w:pPr>
              <w:jc w:val="both"/>
              <w:rPr>
                <w:rFonts w:ascii="Times New Roman" w:hAnsi="Times New Roman" w:cs="Times New Roman"/>
                <w:sz w:val="24"/>
                <w:szCs w:val="24"/>
              </w:rPr>
            </w:pPr>
            <w:r w:rsidRPr="00D63511">
              <w:rPr>
                <w:rFonts w:ascii="Times New Roman" w:hAnsi="Times New Roman" w:cs="Times New Roman"/>
                <w:sz w:val="24"/>
                <w:szCs w:val="24"/>
              </w:rPr>
              <w:t>Способность  учиться на протяжении  всей жизни, самообразование.</w:t>
            </w:r>
          </w:p>
          <w:p w:rsidR="00D63511" w:rsidRPr="00D63511" w:rsidRDefault="00D63511" w:rsidP="00135EE5">
            <w:pPr>
              <w:jc w:val="both"/>
              <w:rPr>
                <w:rFonts w:ascii="Times New Roman" w:hAnsi="Times New Roman" w:cs="Times New Roman"/>
                <w:b/>
                <w:sz w:val="24"/>
                <w:szCs w:val="24"/>
              </w:rPr>
            </w:pPr>
          </w:p>
        </w:tc>
        <w:tc>
          <w:tcPr>
            <w:tcW w:w="2782" w:type="dxa"/>
          </w:tcPr>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устойчивый интерес у школьников к познавательной деятельности.</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использование опыта, полученного  в урочной и внеурочной деятельности.</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 xml:space="preserve">  увеличение количества  творческих  (научных, проектных и других) работ  учащихся по предметам  образовательной  программы  ОУ, представленных на различных  уровнях. </w:t>
            </w:r>
          </w:p>
          <w:p w:rsidR="00D63511" w:rsidRPr="00D63511" w:rsidRDefault="00D63511" w:rsidP="00BF6DB4">
            <w:pPr>
              <w:numPr>
                <w:ilvl w:val="0"/>
                <w:numId w:val="33"/>
              </w:numPr>
              <w:ind w:left="318" w:hanging="284"/>
              <w:jc w:val="both"/>
              <w:rPr>
                <w:rFonts w:ascii="Times New Roman" w:hAnsi="Times New Roman" w:cs="Times New Roman"/>
                <w:sz w:val="24"/>
                <w:szCs w:val="24"/>
              </w:rPr>
            </w:pPr>
            <w:r w:rsidRPr="00D63511">
              <w:rPr>
                <w:rFonts w:ascii="Times New Roman" w:hAnsi="Times New Roman" w:cs="Times New Roman"/>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c>
          <w:tcPr>
            <w:tcW w:w="2865" w:type="dxa"/>
          </w:tcPr>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t>- результаты психолого-педагогической диагностики;</w:t>
            </w:r>
          </w:p>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t xml:space="preserve">– продукты деятельности  ребенка, полученные в процессе внутришкольной и внутриклассной  деятельности, а также участие и победы в различных  проектах; </w:t>
            </w:r>
          </w:p>
          <w:p w:rsidR="00D63511" w:rsidRPr="00D63511" w:rsidRDefault="00D63511" w:rsidP="00EA3B10">
            <w:pPr>
              <w:pStyle w:val="a3"/>
              <w:jc w:val="both"/>
              <w:rPr>
                <w:rFonts w:ascii="Times New Roman" w:hAnsi="Times New Roman" w:cs="Times New Roman"/>
                <w:sz w:val="24"/>
                <w:szCs w:val="24"/>
              </w:rPr>
            </w:pPr>
            <w:r w:rsidRPr="00D63511">
              <w:rPr>
                <w:rFonts w:ascii="Times New Roman" w:hAnsi="Times New Roman" w:cs="Times New Roman"/>
                <w:sz w:val="24"/>
                <w:szCs w:val="24"/>
              </w:rPr>
              <w:t>– награды различного уровня, полученные по результатам участия  в конференциях и конкурсах, а также реестр участников  конкурсных  мероприятиях</w:t>
            </w:r>
          </w:p>
        </w:tc>
      </w:tr>
    </w:tbl>
    <w:p w:rsidR="006970D5" w:rsidRDefault="006970D5" w:rsidP="00EA3B10">
      <w:pPr>
        <w:pStyle w:val="a3"/>
        <w:jc w:val="both"/>
        <w:rPr>
          <w:rFonts w:ascii="Times New Roman" w:hAnsi="Times New Roman" w:cs="Times New Roman"/>
          <w:sz w:val="24"/>
          <w:szCs w:val="24"/>
        </w:rPr>
      </w:pPr>
    </w:p>
    <w:bookmarkEnd w:id="142"/>
    <w:p w:rsidR="00A02C07" w:rsidRPr="00A02C07" w:rsidRDefault="00837F7E" w:rsidP="00A02C07">
      <w:pPr>
        <w:pStyle w:val="a3"/>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02C07" w:rsidRPr="00A02C07">
        <w:rPr>
          <w:rFonts w:ascii="Times New Roman" w:hAnsi="Times New Roman" w:cs="Times New Roman"/>
          <w:b/>
          <w:sz w:val="24"/>
          <w:szCs w:val="24"/>
        </w:rPr>
        <w:t>Ожидаемый результат повышения квалификации — профессиональная готовность работников образования к реализации ФГОС:</w:t>
      </w:r>
      <w:bookmarkEnd w:id="143"/>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принятие идеологии ФГОС общего образования;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02C07" w:rsidRPr="00A02C07" w:rsidRDefault="00A02C07" w:rsidP="00A02C07">
      <w:pPr>
        <w:pStyle w:val="a3"/>
        <w:jc w:val="both"/>
        <w:rPr>
          <w:rFonts w:ascii="Times New Roman" w:hAnsi="Times New Roman" w:cs="Times New Roman"/>
          <w:sz w:val="24"/>
          <w:szCs w:val="24"/>
        </w:rPr>
      </w:pPr>
      <w:r w:rsidRPr="00A02C07">
        <w:rPr>
          <w:rFonts w:ascii="Times New Roman" w:hAnsi="Times New Roman" w:cs="Times New Roman"/>
          <w:sz w:val="24"/>
          <w:szCs w:val="24"/>
        </w:rPr>
        <w:t>• овладение учебно-методическими и информационн</w:t>
      </w:r>
      <w:proofErr w:type="gramStart"/>
      <w:r w:rsidRPr="00A02C07">
        <w:rPr>
          <w:rFonts w:ascii="Times New Roman" w:hAnsi="Times New Roman" w:cs="Times New Roman"/>
          <w:sz w:val="24"/>
          <w:szCs w:val="24"/>
        </w:rPr>
        <w:t>о-</w:t>
      </w:r>
      <w:proofErr w:type="gramEnd"/>
      <w:r w:rsidRPr="00A02C07">
        <w:rPr>
          <w:rFonts w:ascii="Times New Roman" w:hAnsi="Times New Roman" w:cs="Times New Roman"/>
          <w:sz w:val="24"/>
          <w:szCs w:val="24"/>
        </w:rPr>
        <w:t xml:space="preserve"> методическими ресурсами, необходимыми для успешного решения задач ФГОС.</w:t>
      </w:r>
    </w:p>
    <w:p w:rsidR="009E21CC" w:rsidRDefault="009E21CC" w:rsidP="00A77A31">
      <w:pPr>
        <w:pStyle w:val="a3"/>
        <w:rPr>
          <w:rFonts w:ascii="Times New Roman" w:hAnsi="Times New Roman" w:cs="Times New Roman"/>
          <w:b/>
          <w:sz w:val="28"/>
          <w:szCs w:val="28"/>
        </w:rPr>
      </w:pPr>
    </w:p>
    <w:p w:rsidR="00A77A31" w:rsidRDefault="00A77A31" w:rsidP="00A77A31">
      <w:pPr>
        <w:pStyle w:val="a3"/>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 xml:space="preserve">.2. </w:t>
      </w:r>
      <w:r w:rsidR="0058623B" w:rsidRPr="0058623B">
        <w:rPr>
          <w:rFonts w:ascii="Times New Roman" w:hAnsi="Times New Roman" w:cs="Times New Roman"/>
          <w:b/>
          <w:sz w:val="28"/>
          <w:szCs w:val="28"/>
        </w:rPr>
        <w:t>ПСИХОЛОГО-ПЕДАГОГИЧЕСКИЕ УСЛОВИЯ</w:t>
      </w:r>
    </w:p>
    <w:p w:rsidR="00E85356" w:rsidRDefault="00E85356" w:rsidP="00A77A31">
      <w:pPr>
        <w:pStyle w:val="a3"/>
        <w:rPr>
          <w:rFonts w:ascii="Times New Roman" w:hAnsi="Times New Roman" w:cs="Times New Roman"/>
          <w:b/>
          <w:sz w:val="28"/>
          <w:szCs w:val="28"/>
        </w:rPr>
      </w:pPr>
    </w:p>
    <w:p w:rsidR="00B542DD" w:rsidRPr="00B542DD" w:rsidRDefault="00632849" w:rsidP="00B542D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542DD" w:rsidRPr="00B542DD">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w:t>
      </w:r>
      <w:r w:rsidR="002C5695">
        <w:rPr>
          <w:rFonts w:ascii="Times New Roman" w:hAnsi="Times New Roman" w:cs="Times New Roman"/>
          <w:sz w:val="24"/>
          <w:szCs w:val="24"/>
        </w:rPr>
        <w:t xml:space="preserve">вания являются </w:t>
      </w:r>
      <w:r w:rsidR="00B542DD" w:rsidRPr="00B542DD">
        <w:rPr>
          <w:rFonts w:ascii="Times New Roman" w:hAnsi="Times New Roman" w:cs="Times New Roman"/>
          <w:sz w:val="24"/>
          <w:szCs w:val="24"/>
        </w:rPr>
        <w:t xml:space="preserve"> </w:t>
      </w:r>
    </w:p>
    <w:p w:rsidR="00B542DD" w:rsidRP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542DD">
        <w:rPr>
          <w:rFonts w:ascii="Times New Roman" w:hAnsi="Times New Roman" w:cs="Times New Roman"/>
          <w:sz w:val="24"/>
          <w:szCs w:val="24"/>
        </w:rPr>
        <w:t>в</w:t>
      </w:r>
      <w:proofErr w:type="gramEnd"/>
      <w:r w:rsidRPr="00B542DD">
        <w:rPr>
          <w:rFonts w:ascii="Times New Roman" w:hAnsi="Times New Roman" w:cs="Times New Roman"/>
          <w:sz w:val="24"/>
          <w:szCs w:val="24"/>
        </w:rPr>
        <w:t xml:space="preserve"> подростковый; </w:t>
      </w:r>
    </w:p>
    <w:p w:rsidR="00B542DD" w:rsidRP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B542DD" w:rsidRDefault="00B542DD" w:rsidP="00B542DD">
      <w:pPr>
        <w:pStyle w:val="a3"/>
        <w:jc w:val="both"/>
        <w:rPr>
          <w:rFonts w:ascii="Times New Roman" w:hAnsi="Times New Roman" w:cs="Times New Roman"/>
          <w:sz w:val="24"/>
          <w:szCs w:val="24"/>
        </w:rPr>
      </w:pPr>
      <w:r w:rsidRPr="00B542DD">
        <w:rPr>
          <w:rFonts w:ascii="Times New Roman" w:hAnsi="Times New Roman" w:cs="Times New Roman"/>
          <w:b/>
          <w:bCs/>
          <w:sz w:val="24"/>
          <w:szCs w:val="24"/>
        </w:rPr>
        <w:t xml:space="preserve">• </w:t>
      </w:r>
      <w:r w:rsidRPr="00B542DD">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w:t>
      </w:r>
      <w:r w:rsidR="00632849">
        <w:rPr>
          <w:rFonts w:ascii="Times New Roman" w:hAnsi="Times New Roman" w:cs="Times New Roman"/>
          <w:sz w:val="24"/>
          <w:szCs w:val="24"/>
        </w:rPr>
        <w:t>ения участников образовательной</w:t>
      </w:r>
      <w:r w:rsidRPr="00B542DD">
        <w:rPr>
          <w:rFonts w:ascii="Times New Roman" w:hAnsi="Times New Roman" w:cs="Times New Roman"/>
          <w:sz w:val="24"/>
          <w:szCs w:val="24"/>
        </w:rPr>
        <w:t xml:space="preserve"> </w:t>
      </w:r>
      <w:r w:rsidR="00632849">
        <w:rPr>
          <w:rFonts w:ascii="Times New Roman" w:hAnsi="Times New Roman" w:cs="Times New Roman"/>
          <w:sz w:val="24"/>
          <w:szCs w:val="24"/>
        </w:rPr>
        <w:t>деятельности</w:t>
      </w:r>
      <w:r w:rsidRPr="00B542DD">
        <w:rPr>
          <w:rFonts w:ascii="Times New Roman" w:hAnsi="Times New Roman" w:cs="Times New Roman"/>
          <w:sz w:val="24"/>
          <w:szCs w:val="24"/>
        </w:rPr>
        <w:t xml:space="preserve">. </w:t>
      </w:r>
    </w:p>
    <w:p w:rsidR="00632849" w:rsidRDefault="00E85356" w:rsidP="00B542DD">
      <w:pPr>
        <w:pStyle w:val="a3"/>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85356">
        <w:rPr>
          <w:rFonts w:ascii="Times New Roman" w:hAnsi="Times New Roman" w:cs="Times New Roman"/>
          <w:b/>
          <w:bCs/>
          <w:sz w:val="24"/>
          <w:szCs w:val="24"/>
        </w:rPr>
        <w:t>Цель психолого-педагогического сопровождения: ориентировать участников образовательного пространства на достижение качественно новых результатов образования посредством парадигмы деятельностного развития.</w:t>
      </w:r>
    </w:p>
    <w:p w:rsidR="00E85356" w:rsidRDefault="00E85356" w:rsidP="00B542DD">
      <w:pPr>
        <w:pStyle w:val="a3"/>
        <w:jc w:val="both"/>
        <w:rPr>
          <w:rFonts w:ascii="Times New Roman" w:hAnsi="Times New Roman" w:cs="Times New Roman"/>
          <w:b/>
          <w:bCs/>
          <w:sz w:val="24"/>
          <w:szCs w:val="24"/>
        </w:rPr>
      </w:pPr>
      <w:r w:rsidRPr="00E85356">
        <w:rPr>
          <w:rFonts w:ascii="Times New Roman" w:hAnsi="Times New Roman" w:cs="Times New Roman"/>
          <w:b/>
          <w:bCs/>
          <w:sz w:val="24"/>
          <w:szCs w:val="24"/>
        </w:rPr>
        <w:t>Задачи психолого-педагогического сопровождения:</w:t>
      </w:r>
    </w:p>
    <w:p w:rsidR="00E85356" w:rsidRPr="00E85356" w:rsidRDefault="00E85356" w:rsidP="00E85356">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Pr="00E85356">
        <w:rPr>
          <w:rFonts w:ascii="Times New Roman" w:hAnsi="Times New Roman" w:cs="Times New Roman"/>
          <w:sz w:val="24"/>
          <w:szCs w:val="24"/>
        </w:rPr>
        <w:t xml:space="preserve">Проводить профилактику возникновения проблем развития ребенка (психолого-педагогическое сопровождение процесса адаптации учащихся в переходные периоды);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2. содействовать ребенку в решении актуальных задач развития, обучения, социализации (учебные трудности, трудности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3. развивать психолого-педагогическую компетентность учащихся, родителей, учителей.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4. отслеживать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ООО;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5. разрабатывать индивидуальные образовательные траектории развития ребенка на основе формирования устойчивой мотивации познания в с</w:t>
      </w:r>
      <w:r>
        <w:rPr>
          <w:rFonts w:ascii="Times New Roman" w:hAnsi="Times New Roman" w:cs="Times New Roman"/>
          <w:sz w:val="24"/>
          <w:szCs w:val="24"/>
        </w:rPr>
        <w:t>оответствии с требованиями ФГОС;</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6. оказывать психолого-педагогическую поддержку педагогам, реализующим требования ФГОС;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7. оказывать психолого-педагогическую помощь родителям детей обучающихся в соответствии с требованиями ФГОС. </w:t>
      </w:r>
    </w:p>
    <w:p w:rsidR="00B542DD" w:rsidRDefault="00B542DD" w:rsidP="00B542DD">
      <w:pPr>
        <w:pStyle w:val="a3"/>
        <w:jc w:val="both"/>
        <w:rPr>
          <w:rFonts w:ascii="Times New Roman" w:hAnsi="Times New Roman" w:cs="Times New Roman"/>
          <w:bCs/>
          <w:sz w:val="24"/>
          <w:szCs w:val="24"/>
        </w:rPr>
      </w:pPr>
    </w:p>
    <w:p w:rsidR="00B542DD" w:rsidRDefault="00B542DD" w:rsidP="00B542DD">
      <w:pPr>
        <w:pStyle w:val="a3"/>
        <w:jc w:val="center"/>
        <w:rPr>
          <w:rFonts w:ascii="Times New Roman" w:hAnsi="Times New Roman" w:cs="Times New Roman"/>
          <w:b/>
          <w:bCs/>
          <w:sz w:val="24"/>
          <w:szCs w:val="24"/>
        </w:rPr>
      </w:pPr>
      <w:r w:rsidRPr="00B542DD">
        <w:rPr>
          <w:rFonts w:ascii="Times New Roman" w:hAnsi="Times New Roman" w:cs="Times New Roman"/>
          <w:b/>
          <w:bCs/>
          <w:sz w:val="24"/>
          <w:szCs w:val="24"/>
        </w:rPr>
        <w:t>Уровни психолого-педагогического сопровождения</w:t>
      </w:r>
    </w:p>
    <w:p w:rsidR="00B542DD" w:rsidRPr="00B542DD" w:rsidRDefault="00B542DD" w:rsidP="00B542DD">
      <w:pPr>
        <w:pStyle w:val="a3"/>
        <w:jc w:val="center"/>
        <w:rPr>
          <w:rFonts w:ascii="Times New Roman" w:hAnsi="Times New Roman" w:cs="Times New Roman"/>
          <w:b/>
          <w:bCs/>
          <w:sz w:val="24"/>
          <w:szCs w:val="24"/>
        </w:rPr>
      </w:pPr>
      <w:r>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59D9B70F" wp14:editId="1050AE5E">
                <wp:simplePos x="0" y="0"/>
                <wp:positionH relativeFrom="column">
                  <wp:posOffset>2779484</wp:posOffset>
                </wp:positionH>
                <wp:positionV relativeFrom="paragraph">
                  <wp:posOffset>19050</wp:posOffset>
                </wp:positionV>
                <wp:extent cx="945825" cy="243781"/>
                <wp:effectExtent l="0" t="0" r="83185" b="80645"/>
                <wp:wrapNone/>
                <wp:docPr id="5" name="Прямая со стрелкой 5"/>
                <wp:cNvGraphicFramePr/>
                <a:graphic xmlns:a="http://schemas.openxmlformats.org/drawingml/2006/main">
                  <a:graphicData uri="http://schemas.microsoft.com/office/word/2010/wordprocessingShape">
                    <wps:wsp>
                      <wps:cNvCnPr/>
                      <wps:spPr>
                        <a:xfrm>
                          <a:off x="0" y="0"/>
                          <a:ext cx="945825" cy="2437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C29C95" id="_x0000_t32" coordsize="21600,21600" o:spt="32" o:oned="t" path="m,l21600,21600e" filled="f">
                <v:path arrowok="t" fillok="f" o:connecttype="none"/>
                <o:lock v:ext="edit" shapetype="t"/>
              </v:shapetype>
              <v:shape id="Прямая со стрелкой 5" o:spid="_x0000_s1026" type="#_x0000_t32" style="position:absolute;margin-left:218.85pt;margin-top:1.5pt;width:74.45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64384" behindDoc="0" locked="0" layoutInCell="1" allowOverlap="1" wp14:anchorId="0509A8B9" wp14:editId="5E9A72F5">
                <wp:simplePos x="0" y="0"/>
                <wp:positionH relativeFrom="column">
                  <wp:posOffset>2736953</wp:posOffset>
                </wp:positionH>
                <wp:positionV relativeFrom="paragraph">
                  <wp:posOffset>19051</wp:posOffset>
                </wp:positionV>
                <wp:extent cx="2317115" cy="254576"/>
                <wp:effectExtent l="0" t="0" r="45085" b="88900"/>
                <wp:wrapNone/>
                <wp:docPr id="6" name="Прямая со стрелкой 6"/>
                <wp:cNvGraphicFramePr/>
                <a:graphic xmlns:a="http://schemas.openxmlformats.org/drawingml/2006/main">
                  <a:graphicData uri="http://schemas.microsoft.com/office/word/2010/wordprocessingShape">
                    <wps:wsp>
                      <wps:cNvCnPr/>
                      <wps:spPr>
                        <a:xfrm>
                          <a:off x="0" y="0"/>
                          <a:ext cx="2317115" cy="254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FC3476" id="Прямая со стрелкой 6" o:spid="_x0000_s1026" type="#_x0000_t32" style="position:absolute;margin-left:215.5pt;margin-top:1.5pt;width:182.4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57216" behindDoc="0" locked="0" layoutInCell="1" allowOverlap="1" wp14:anchorId="66391238" wp14:editId="367CD9CB">
                <wp:simplePos x="0" y="0"/>
                <wp:positionH relativeFrom="column">
                  <wp:posOffset>2566832</wp:posOffset>
                </wp:positionH>
                <wp:positionV relativeFrom="paragraph">
                  <wp:posOffset>19050</wp:posOffset>
                </wp:positionV>
                <wp:extent cx="138224" cy="329343"/>
                <wp:effectExtent l="38100" t="0" r="33655" b="52070"/>
                <wp:wrapNone/>
                <wp:docPr id="4" name="Прямая со стрелкой 4"/>
                <wp:cNvGraphicFramePr/>
                <a:graphic xmlns:a="http://schemas.openxmlformats.org/drawingml/2006/main">
                  <a:graphicData uri="http://schemas.microsoft.com/office/word/2010/wordprocessingShape">
                    <wps:wsp>
                      <wps:cNvCnPr/>
                      <wps:spPr>
                        <a:xfrm flipH="1">
                          <a:off x="0" y="0"/>
                          <a:ext cx="138224" cy="329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ECD42" id="Прямая со стрелкой 4" o:spid="_x0000_s1026" type="#_x0000_t32" style="position:absolute;margin-left:202.1pt;margin-top:1.5pt;width:10.9pt;height:25.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" strokecolor="#4579b8 [3044]">
                <v:stroke endarrow="block"/>
              </v:shape>
            </w:pict>
          </mc:Fallback>
        </mc:AlternateContent>
      </w:r>
      <w:r>
        <w:rPr>
          <w:rFonts w:ascii="Times New Roman" w:hAnsi="Times New Roman" w:cs="Times New Roman"/>
          <w:b/>
          <w:bCs/>
          <w:noProof/>
          <w:sz w:val="24"/>
          <w:szCs w:val="24"/>
          <w:lang w:eastAsia="ru-RU"/>
        </w:rPr>
        <mc:AlternateContent>
          <mc:Choice Requires="wps">
            <w:drawing>
              <wp:anchor distT="0" distB="0" distL="114300" distR="114300" simplePos="0" relativeHeight="251652096" behindDoc="0" locked="0" layoutInCell="1" allowOverlap="1" wp14:anchorId="6EBC065A" wp14:editId="3E4CA115">
                <wp:simplePos x="0" y="0"/>
                <wp:positionH relativeFrom="column">
                  <wp:posOffset>1078273</wp:posOffset>
                </wp:positionH>
                <wp:positionV relativeFrom="paragraph">
                  <wp:posOffset>19050</wp:posOffset>
                </wp:positionV>
                <wp:extent cx="1616149" cy="307443"/>
                <wp:effectExtent l="38100" t="0" r="22225" b="73660"/>
                <wp:wrapNone/>
                <wp:docPr id="3" name="Прямая со стрелкой 3"/>
                <wp:cNvGraphicFramePr/>
                <a:graphic xmlns:a="http://schemas.openxmlformats.org/drawingml/2006/main">
                  <a:graphicData uri="http://schemas.microsoft.com/office/word/2010/wordprocessingShape">
                    <wps:wsp>
                      <wps:cNvCnPr/>
                      <wps:spPr>
                        <a:xfrm flipH="1">
                          <a:off x="0" y="0"/>
                          <a:ext cx="1616149" cy="307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A1B882" id="Прямая со стрелкой 3" o:spid="_x0000_s1026" type="#_x0000_t32" style="position:absolute;margin-left:84.9pt;margin-top:1.5pt;width:127.25pt;height:24.2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" strokecolor="#4579b8 [3044]">
                <v:stroke endarrow="block"/>
              </v:shape>
            </w:pict>
          </mc:Fallback>
        </mc:AlternateContent>
      </w:r>
    </w:p>
    <w:p w:rsidR="00B542DD" w:rsidRDefault="00B542DD" w:rsidP="00B542DD">
      <w:pPr>
        <w:pStyle w:val="a3"/>
        <w:jc w:val="center"/>
        <w:rPr>
          <w:rFonts w:ascii="Times New Roman" w:hAnsi="Times New Roman" w:cs="Times New Roman"/>
          <w:bCs/>
          <w:sz w:val="24"/>
          <w:szCs w:val="24"/>
        </w:rPr>
      </w:pPr>
    </w:p>
    <w:tbl>
      <w:tblPr>
        <w:tblStyle w:val="a8"/>
        <w:tblW w:w="0" w:type="auto"/>
        <w:tblLook w:val="04A0" w:firstRow="1" w:lastRow="0" w:firstColumn="1" w:lastColumn="0" w:noHBand="0" w:noVBand="1"/>
      </w:tblPr>
      <w:tblGrid>
        <w:gridCol w:w="2357"/>
        <w:gridCol w:w="2357"/>
        <w:gridCol w:w="2358"/>
        <w:gridCol w:w="2358"/>
      </w:tblGrid>
      <w:tr w:rsidR="00B542DD" w:rsidTr="00B542DD">
        <w:tc>
          <w:tcPr>
            <w:tcW w:w="2357"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Индивидуальное</w:t>
            </w:r>
          </w:p>
        </w:tc>
        <w:tc>
          <w:tcPr>
            <w:tcW w:w="2357"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Групповое</w:t>
            </w:r>
          </w:p>
        </w:tc>
        <w:tc>
          <w:tcPr>
            <w:tcW w:w="2358"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На уровне класса</w:t>
            </w:r>
          </w:p>
        </w:tc>
        <w:tc>
          <w:tcPr>
            <w:tcW w:w="2358" w:type="dxa"/>
          </w:tcPr>
          <w:p w:rsidR="00B542DD" w:rsidRPr="00B542DD" w:rsidRDefault="00B542DD" w:rsidP="00B542DD">
            <w:pPr>
              <w:pStyle w:val="a3"/>
              <w:jc w:val="center"/>
              <w:rPr>
                <w:rFonts w:ascii="Times New Roman" w:hAnsi="Times New Roman" w:cs="Times New Roman"/>
                <w:b/>
                <w:sz w:val="24"/>
                <w:szCs w:val="24"/>
              </w:rPr>
            </w:pPr>
            <w:r w:rsidRPr="00B542DD">
              <w:rPr>
                <w:rFonts w:ascii="Times New Roman" w:hAnsi="Times New Roman" w:cs="Times New Roman"/>
                <w:b/>
                <w:sz w:val="24"/>
                <w:szCs w:val="24"/>
              </w:rPr>
              <w:t xml:space="preserve">На уровне </w:t>
            </w:r>
            <w:r>
              <w:rPr>
                <w:rFonts w:ascii="Times New Roman" w:hAnsi="Times New Roman" w:cs="Times New Roman"/>
                <w:b/>
                <w:sz w:val="24"/>
                <w:szCs w:val="24"/>
              </w:rPr>
              <w:t>школы</w:t>
            </w:r>
          </w:p>
        </w:tc>
      </w:tr>
    </w:tbl>
    <w:p w:rsidR="00B542DD" w:rsidRPr="00B542DD" w:rsidRDefault="00B542DD" w:rsidP="00B542DD">
      <w:pPr>
        <w:pStyle w:val="a3"/>
        <w:jc w:val="center"/>
        <w:rPr>
          <w:rFonts w:ascii="Times New Roman" w:hAnsi="Times New Roman" w:cs="Times New Roman"/>
          <w:bCs/>
          <w:sz w:val="24"/>
          <w:szCs w:val="24"/>
        </w:rPr>
      </w:pPr>
    </w:p>
    <w:p w:rsidR="00B542DD" w:rsidRDefault="00B542DD" w:rsidP="00B542DD">
      <w:pPr>
        <w:pStyle w:val="a3"/>
        <w:jc w:val="center"/>
        <w:rPr>
          <w:rFonts w:ascii="Times New Roman" w:hAnsi="Times New Roman" w:cs="Times New Roman"/>
          <w:b/>
          <w:bCs/>
          <w:sz w:val="24"/>
          <w:szCs w:val="24"/>
        </w:rPr>
      </w:pPr>
      <w:r w:rsidRPr="00B542DD">
        <w:rPr>
          <w:rFonts w:ascii="Times New Roman" w:hAnsi="Times New Roman" w:cs="Times New Roman"/>
          <w:b/>
          <w:bCs/>
          <w:sz w:val="24"/>
          <w:szCs w:val="24"/>
        </w:rPr>
        <w:lastRenderedPageBreak/>
        <w:t xml:space="preserve">Основные формы </w:t>
      </w:r>
      <w:r w:rsidR="00632849">
        <w:rPr>
          <w:rFonts w:ascii="Times New Roman" w:hAnsi="Times New Roman" w:cs="Times New Roman"/>
          <w:b/>
          <w:bCs/>
          <w:sz w:val="24"/>
          <w:szCs w:val="24"/>
        </w:rPr>
        <w:t xml:space="preserve">психолого-педагогического </w:t>
      </w:r>
      <w:r w:rsidRPr="00B542DD">
        <w:rPr>
          <w:rFonts w:ascii="Times New Roman" w:hAnsi="Times New Roman" w:cs="Times New Roman"/>
          <w:b/>
          <w:bCs/>
          <w:sz w:val="24"/>
          <w:szCs w:val="24"/>
        </w:rPr>
        <w:t>сопровождения</w:t>
      </w:r>
    </w:p>
    <w:tbl>
      <w:tblPr>
        <w:tblStyle w:val="a8"/>
        <w:tblW w:w="0" w:type="auto"/>
        <w:tblLook w:val="04A0" w:firstRow="1" w:lastRow="0" w:firstColumn="1" w:lastColumn="0" w:noHBand="0" w:noVBand="1"/>
      </w:tblPr>
      <w:tblGrid>
        <w:gridCol w:w="4077"/>
        <w:gridCol w:w="5353"/>
      </w:tblGrid>
      <w:tr w:rsidR="00632849" w:rsidRPr="00632849" w:rsidTr="00B765F8">
        <w:tc>
          <w:tcPr>
            <w:tcW w:w="4077" w:type="dxa"/>
          </w:tcPr>
          <w:p w:rsidR="00632849" w:rsidRPr="00632849" w:rsidRDefault="00632849" w:rsidP="00632849">
            <w:pPr>
              <w:pStyle w:val="a3"/>
              <w:jc w:val="both"/>
              <w:rPr>
                <w:rFonts w:ascii="Times New Roman" w:hAnsi="Times New Roman" w:cs="Times New Roman"/>
                <w:sz w:val="24"/>
                <w:szCs w:val="24"/>
              </w:rPr>
            </w:pPr>
            <w:r w:rsidRPr="00632849">
              <w:rPr>
                <w:rFonts w:ascii="Times New Roman" w:hAnsi="Times New Roman" w:cs="Times New Roman"/>
                <w:sz w:val="24"/>
                <w:szCs w:val="24"/>
              </w:rPr>
              <w:t>Форма</w:t>
            </w:r>
          </w:p>
        </w:tc>
        <w:tc>
          <w:tcPr>
            <w:tcW w:w="5353" w:type="dxa"/>
          </w:tcPr>
          <w:p w:rsidR="00632849" w:rsidRPr="00632849" w:rsidRDefault="00632849" w:rsidP="00632849">
            <w:pPr>
              <w:pStyle w:val="a3"/>
              <w:jc w:val="both"/>
              <w:rPr>
                <w:rFonts w:ascii="Times New Roman" w:hAnsi="Times New Roman" w:cs="Times New Roman"/>
                <w:sz w:val="24"/>
                <w:szCs w:val="24"/>
              </w:rPr>
            </w:pPr>
            <w:r w:rsidRPr="00632849">
              <w:rPr>
                <w:rFonts w:ascii="Times New Roman" w:hAnsi="Times New Roman" w:cs="Times New Roman"/>
                <w:sz w:val="24"/>
                <w:szCs w:val="24"/>
              </w:rPr>
              <w:t>Ответственный</w:t>
            </w:r>
          </w:p>
          <w:p w:rsidR="00632849" w:rsidRPr="00632849" w:rsidRDefault="00632849" w:rsidP="00632849">
            <w:pPr>
              <w:pStyle w:val="a3"/>
              <w:jc w:val="both"/>
              <w:rPr>
                <w:rFonts w:ascii="Times New Roman" w:hAnsi="Times New Roman" w:cs="Times New Roman"/>
                <w:sz w:val="24"/>
                <w:szCs w:val="24"/>
              </w:rPr>
            </w:pP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Консультирование</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Администрация, методсовет,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Развивающая работа</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 xml:space="preserve">Методсовет, руководители </w:t>
            </w:r>
            <w:r>
              <w:rPr>
                <w:rFonts w:ascii="Times New Roman" w:hAnsi="Times New Roman" w:cs="Times New Roman"/>
                <w:sz w:val="24"/>
                <w:szCs w:val="24"/>
              </w:rPr>
              <w:t>Ш</w:t>
            </w:r>
            <w:r w:rsidRPr="00632849">
              <w:rPr>
                <w:rFonts w:ascii="Times New Roman" w:hAnsi="Times New Roman" w:cs="Times New Roman"/>
                <w:sz w:val="24"/>
                <w:szCs w:val="24"/>
              </w:rPr>
              <w:t xml:space="preserve">МО, </w:t>
            </w:r>
            <w:r w:rsidR="00B765F8">
              <w:rPr>
                <w:rFonts w:ascii="Times New Roman" w:hAnsi="Times New Roman" w:cs="Times New Roman"/>
                <w:sz w:val="24"/>
                <w:szCs w:val="24"/>
              </w:rPr>
              <w:t>социально-психологическая служба</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Диагностика</w:t>
            </w:r>
          </w:p>
        </w:tc>
        <w:tc>
          <w:tcPr>
            <w:tcW w:w="5353" w:type="dxa"/>
          </w:tcPr>
          <w:p w:rsidR="00632849" w:rsidRPr="00632849" w:rsidRDefault="00B765F8" w:rsidP="00B765F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Администрация</w:t>
            </w:r>
            <w:r w:rsidR="00632849" w:rsidRPr="00632849">
              <w:rPr>
                <w:rFonts w:ascii="Times New Roman" w:hAnsi="Times New Roman" w:cs="Times New Roman"/>
                <w:sz w:val="24"/>
                <w:szCs w:val="24"/>
              </w:rPr>
              <w:t>,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Профилактика</w:t>
            </w:r>
          </w:p>
        </w:tc>
        <w:tc>
          <w:tcPr>
            <w:tcW w:w="5353"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Администрация, педагоги-психологи</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Коррекционная работа</w:t>
            </w:r>
          </w:p>
        </w:tc>
        <w:tc>
          <w:tcPr>
            <w:tcW w:w="5353" w:type="dxa"/>
          </w:tcPr>
          <w:p w:rsidR="00632849" w:rsidRPr="00632849" w:rsidRDefault="00632849" w:rsidP="00B765F8">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 xml:space="preserve">Администрация, </w:t>
            </w:r>
            <w:r w:rsidR="00B765F8">
              <w:rPr>
                <w:rFonts w:ascii="Times New Roman" w:hAnsi="Times New Roman" w:cs="Times New Roman"/>
                <w:sz w:val="24"/>
                <w:szCs w:val="24"/>
              </w:rPr>
              <w:t>социально-психологическая служба</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Экспертиза</w:t>
            </w:r>
          </w:p>
        </w:tc>
        <w:tc>
          <w:tcPr>
            <w:tcW w:w="5353" w:type="dxa"/>
          </w:tcPr>
          <w:p w:rsidR="00632849" w:rsidRPr="00632849" w:rsidRDefault="00B765F8" w:rsidP="006328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ШПМПК</w:t>
            </w:r>
          </w:p>
        </w:tc>
      </w:tr>
      <w:tr w:rsidR="00632849" w:rsidRPr="00632849" w:rsidTr="00B765F8">
        <w:tc>
          <w:tcPr>
            <w:tcW w:w="4077" w:type="dxa"/>
          </w:tcPr>
          <w:p w:rsidR="00632849" w:rsidRPr="00632849" w:rsidRDefault="00632849" w:rsidP="00632849">
            <w:pPr>
              <w:autoSpaceDE w:val="0"/>
              <w:autoSpaceDN w:val="0"/>
              <w:adjustRightInd w:val="0"/>
              <w:rPr>
                <w:rFonts w:ascii="Times New Roman" w:hAnsi="Times New Roman" w:cs="Times New Roman"/>
                <w:sz w:val="24"/>
                <w:szCs w:val="24"/>
              </w:rPr>
            </w:pPr>
            <w:r w:rsidRPr="00632849">
              <w:rPr>
                <w:rFonts w:ascii="Times New Roman" w:hAnsi="Times New Roman" w:cs="Times New Roman"/>
                <w:sz w:val="24"/>
                <w:szCs w:val="24"/>
              </w:rPr>
              <w:t>Просвещение</w:t>
            </w:r>
          </w:p>
        </w:tc>
        <w:tc>
          <w:tcPr>
            <w:tcW w:w="5353" w:type="dxa"/>
          </w:tcPr>
          <w:p w:rsidR="00632849" w:rsidRPr="00632849" w:rsidRDefault="00B765F8" w:rsidP="006328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Администрация, социально-психологическая служба</w:t>
            </w:r>
          </w:p>
        </w:tc>
      </w:tr>
    </w:tbl>
    <w:p w:rsidR="00632849" w:rsidRDefault="00632849" w:rsidP="00B542DD">
      <w:pPr>
        <w:pStyle w:val="a3"/>
        <w:jc w:val="center"/>
        <w:rPr>
          <w:rFonts w:ascii="Times New Roman" w:hAnsi="Times New Roman" w:cs="Times New Roman"/>
          <w:b/>
          <w:bCs/>
          <w:sz w:val="24"/>
          <w:szCs w:val="24"/>
        </w:rPr>
      </w:pPr>
    </w:p>
    <w:p w:rsidR="00B765F8" w:rsidRDefault="00B765F8" w:rsidP="00B542DD">
      <w:pPr>
        <w:pStyle w:val="a3"/>
        <w:jc w:val="both"/>
        <w:rPr>
          <w:rFonts w:ascii="Times New Roman" w:hAnsi="Times New Roman" w:cs="Times New Roman"/>
          <w:sz w:val="24"/>
          <w:szCs w:val="24"/>
        </w:rPr>
      </w:pPr>
    </w:p>
    <w:p w:rsidR="00B542DD" w:rsidRDefault="004D5E01" w:rsidP="004D5E01">
      <w:pPr>
        <w:pStyle w:val="a3"/>
        <w:jc w:val="center"/>
        <w:rPr>
          <w:rFonts w:ascii="Times New Roman" w:hAnsi="Times New Roman" w:cs="Times New Roman"/>
          <w:b/>
          <w:bCs/>
          <w:sz w:val="24"/>
          <w:szCs w:val="24"/>
        </w:rPr>
      </w:pPr>
      <w:r w:rsidRPr="004D5E01">
        <w:rPr>
          <w:rFonts w:ascii="Times New Roman" w:hAnsi="Times New Roman" w:cs="Times New Roman"/>
          <w:b/>
          <w:bCs/>
          <w:sz w:val="24"/>
          <w:szCs w:val="24"/>
        </w:rPr>
        <w:t>Основные направления психолого-педагогического сопровождения</w:t>
      </w:r>
    </w:p>
    <w:p w:rsidR="00E85356" w:rsidRPr="00E85356" w:rsidRDefault="00E85356" w:rsidP="00E85356">
      <w:pPr>
        <w:pStyle w:val="a3"/>
        <w:jc w:val="both"/>
        <w:rPr>
          <w:rFonts w:ascii="Times New Roman" w:hAnsi="Times New Roman" w:cs="Times New Roman"/>
          <w:sz w:val="24"/>
          <w:szCs w:val="24"/>
        </w:rPr>
      </w:pP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1. </w:t>
      </w:r>
      <w:r>
        <w:rPr>
          <w:rFonts w:ascii="Times New Roman" w:hAnsi="Times New Roman" w:cs="Times New Roman"/>
          <w:b/>
          <w:bCs/>
          <w:sz w:val="24"/>
          <w:szCs w:val="24"/>
        </w:rPr>
        <w:t>Р</w:t>
      </w:r>
      <w:r w:rsidRPr="00E85356">
        <w:rPr>
          <w:rFonts w:ascii="Times New Roman" w:hAnsi="Times New Roman" w:cs="Times New Roman"/>
          <w:b/>
          <w:bCs/>
          <w:sz w:val="24"/>
          <w:szCs w:val="24"/>
        </w:rPr>
        <w:t xml:space="preserve">абота с учащимися: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Психолого-педагогическое сопровождение процесса адаптации учащихся в переходный период.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Выявление и поддержка одарѐнных детей.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Психолого-педагогическое сопровождение учащихся «группы риска».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всех учащихся. </w:t>
      </w:r>
    </w:p>
    <w:p w:rsidR="00E85356" w:rsidRPr="00E85356" w:rsidRDefault="00E85356" w:rsidP="00BF6DB4">
      <w:pPr>
        <w:pStyle w:val="a3"/>
        <w:numPr>
          <w:ilvl w:val="0"/>
          <w:numId w:val="34"/>
        </w:numPr>
        <w:jc w:val="both"/>
        <w:rPr>
          <w:rFonts w:ascii="Times New Roman" w:hAnsi="Times New Roman" w:cs="Times New Roman"/>
          <w:sz w:val="24"/>
          <w:szCs w:val="24"/>
        </w:rPr>
      </w:pPr>
      <w:r w:rsidRPr="00E85356">
        <w:rPr>
          <w:rFonts w:ascii="Times New Roman" w:hAnsi="Times New Roman" w:cs="Times New Roman"/>
          <w:sz w:val="24"/>
          <w:szCs w:val="24"/>
        </w:rPr>
        <w:t xml:space="preserve">Формирование умения учиться как самой значимой компетенции через развитие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sz w:val="24"/>
          <w:szCs w:val="24"/>
        </w:rPr>
        <w:t xml:space="preserve">универсальных учебных действий </w:t>
      </w:r>
      <w:proofErr w:type="gramStart"/>
      <w:r w:rsidRPr="00E85356">
        <w:rPr>
          <w:rFonts w:ascii="Times New Roman" w:hAnsi="Times New Roman" w:cs="Times New Roman"/>
          <w:sz w:val="24"/>
          <w:szCs w:val="24"/>
        </w:rPr>
        <w:t>у</w:t>
      </w:r>
      <w:proofErr w:type="gramEnd"/>
      <w:r w:rsidRPr="00E85356">
        <w:rPr>
          <w:rFonts w:ascii="Times New Roman" w:hAnsi="Times New Roman" w:cs="Times New Roman"/>
          <w:sz w:val="24"/>
          <w:szCs w:val="24"/>
        </w:rPr>
        <w:t xml:space="preserve"> обучающихся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Мониторинг возможностей и способностей обучающихся.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Выявление и поддержка детей с особыми образовательными потребностями.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Дифференциация и индивидуализация обучения. </w:t>
      </w:r>
    </w:p>
    <w:p w:rsidR="00E85356" w:rsidRP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Сохранение и укрепление психологического здоровья. </w:t>
      </w:r>
    </w:p>
    <w:p w:rsidR="00E85356" w:rsidRDefault="00E85356" w:rsidP="00BF6DB4">
      <w:pPr>
        <w:pStyle w:val="a3"/>
        <w:numPr>
          <w:ilvl w:val="0"/>
          <w:numId w:val="35"/>
        </w:numPr>
        <w:jc w:val="both"/>
        <w:rPr>
          <w:rFonts w:ascii="Times New Roman" w:hAnsi="Times New Roman" w:cs="Times New Roman"/>
          <w:sz w:val="24"/>
          <w:szCs w:val="24"/>
        </w:rPr>
      </w:pPr>
      <w:r w:rsidRPr="00E85356">
        <w:rPr>
          <w:rFonts w:ascii="Times New Roman" w:hAnsi="Times New Roman" w:cs="Times New Roman"/>
          <w:sz w:val="24"/>
          <w:szCs w:val="24"/>
        </w:rPr>
        <w:t xml:space="preserve">Обеспечение осознанного и ответственного выбора дальнейшей профессиональной сферы деятельности.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sz w:val="24"/>
          <w:szCs w:val="24"/>
        </w:rPr>
        <w:t>2.</w:t>
      </w:r>
      <w:r w:rsidRPr="00E85356">
        <w:rPr>
          <w:rFonts w:ascii="Times New Roman" w:hAnsi="Times New Roman" w:cs="Times New Roman"/>
          <w:color w:val="000000"/>
          <w:sz w:val="24"/>
          <w:szCs w:val="24"/>
        </w:rPr>
        <w:t xml:space="preserve"> </w:t>
      </w:r>
      <w:r w:rsidRPr="00E85356">
        <w:rPr>
          <w:rFonts w:ascii="Times New Roman" w:hAnsi="Times New Roman" w:cs="Times New Roman"/>
          <w:b/>
          <w:bCs/>
          <w:sz w:val="24"/>
          <w:szCs w:val="24"/>
        </w:rPr>
        <w:t xml:space="preserve">Работа с педагогическим коллективом: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развитие психолого-педагогической компетентности учителей через консультирование, выступления на педсоветах, </w:t>
      </w:r>
      <w:r>
        <w:rPr>
          <w:rFonts w:ascii="Times New Roman" w:hAnsi="Times New Roman" w:cs="Times New Roman"/>
          <w:sz w:val="24"/>
          <w:szCs w:val="24"/>
        </w:rPr>
        <w:t>совещаниях, семинарах</w:t>
      </w:r>
      <w:r w:rsidRPr="00E85356">
        <w:rPr>
          <w:rFonts w:ascii="Times New Roman" w:hAnsi="Times New Roman" w:cs="Times New Roman"/>
          <w:sz w:val="24"/>
          <w:szCs w:val="24"/>
        </w:rPr>
        <w:t xml:space="preserve">. </w:t>
      </w:r>
    </w:p>
    <w:p w:rsidR="00E85356" w:rsidRP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3. Работа с родителями: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Психологическое просвещение, развитие психолого-педагогической компетентности; </w:t>
      </w:r>
    </w:p>
    <w:p w:rsidR="00E85356" w:rsidRPr="00E85356" w:rsidRDefault="00E85356" w:rsidP="00BF6DB4">
      <w:pPr>
        <w:pStyle w:val="a3"/>
        <w:numPr>
          <w:ilvl w:val="0"/>
          <w:numId w:val="36"/>
        </w:numPr>
        <w:jc w:val="both"/>
        <w:rPr>
          <w:rFonts w:ascii="Times New Roman" w:hAnsi="Times New Roman" w:cs="Times New Roman"/>
          <w:sz w:val="24"/>
          <w:szCs w:val="24"/>
        </w:rPr>
      </w:pPr>
      <w:r w:rsidRPr="00E85356">
        <w:rPr>
          <w:rFonts w:ascii="Times New Roman" w:hAnsi="Times New Roman" w:cs="Times New Roman"/>
          <w:sz w:val="24"/>
          <w:szCs w:val="24"/>
        </w:rPr>
        <w:t xml:space="preserve">Консультирование. </w:t>
      </w:r>
    </w:p>
    <w:p w:rsidR="00927099" w:rsidRDefault="00E85356" w:rsidP="00E85356">
      <w:pPr>
        <w:pStyle w:val="a3"/>
        <w:jc w:val="both"/>
        <w:rPr>
          <w:rFonts w:ascii="Times New Roman" w:hAnsi="Times New Roman" w:cs="Times New Roman"/>
          <w:b/>
          <w:bCs/>
          <w:sz w:val="24"/>
          <w:szCs w:val="24"/>
        </w:rPr>
      </w:pPr>
      <w:r w:rsidRPr="00E85356">
        <w:rPr>
          <w:rFonts w:ascii="Times New Roman" w:hAnsi="Times New Roman" w:cs="Times New Roman"/>
          <w:b/>
          <w:bCs/>
          <w:sz w:val="24"/>
          <w:szCs w:val="24"/>
        </w:rPr>
        <w:t>Реализация цели психолого-педагогического</w:t>
      </w:r>
      <w:r>
        <w:rPr>
          <w:rFonts w:ascii="Times New Roman" w:hAnsi="Times New Roman" w:cs="Times New Roman"/>
          <w:b/>
          <w:bCs/>
          <w:sz w:val="24"/>
          <w:szCs w:val="24"/>
        </w:rPr>
        <w:t xml:space="preserve"> </w:t>
      </w:r>
      <w:r w:rsidRPr="00E85356">
        <w:rPr>
          <w:rFonts w:ascii="Times New Roman" w:hAnsi="Times New Roman" w:cs="Times New Roman"/>
          <w:b/>
          <w:bCs/>
          <w:sz w:val="24"/>
          <w:szCs w:val="24"/>
        </w:rPr>
        <w:t>сопровождения достигается основными функциями: информационной, направляющей и развивающей.</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Функции психолого-педагогического сопровождения </w:t>
      </w:r>
      <w:r w:rsidRPr="00E85356">
        <w:rPr>
          <w:rFonts w:ascii="Times New Roman" w:hAnsi="Times New Roman" w:cs="Times New Roman"/>
          <w:sz w:val="24"/>
          <w:szCs w:val="24"/>
        </w:rPr>
        <w:t xml:space="preserve">обеспечиваются компонентами сопровождения, среди которых выделяются </w:t>
      </w:r>
      <w:proofErr w:type="gramStart"/>
      <w:r w:rsidRPr="00E85356">
        <w:rPr>
          <w:rFonts w:ascii="Times New Roman" w:hAnsi="Times New Roman" w:cs="Times New Roman"/>
          <w:sz w:val="24"/>
          <w:szCs w:val="24"/>
          <w:u w:val="single"/>
        </w:rPr>
        <w:t>профессионально-психологический</w:t>
      </w:r>
      <w:proofErr w:type="gramEnd"/>
      <w:r w:rsidRPr="00E85356">
        <w:rPr>
          <w:rFonts w:ascii="Times New Roman" w:hAnsi="Times New Roman" w:cs="Times New Roman"/>
          <w:sz w:val="24"/>
          <w:szCs w:val="24"/>
        </w:rPr>
        <w:t xml:space="preserve"> и </w:t>
      </w:r>
      <w:r w:rsidRPr="00E85356">
        <w:rPr>
          <w:rFonts w:ascii="Times New Roman" w:hAnsi="Times New Roman" w:cs="Times New Roman"/>
          <w:sz w:val="24"/>
          <w:szCs w:val="24"/>
          <w:u w:val="single"/>
        </w:rPr>
        <w:t>организационно-просветительский</w:t>
      </w:r>
      <w:r w:rsidRPr="00E85356">
        <w:rPr>
          <w:rFonts w:ascii="Times New Roman" w:hAnsi="Times New Roman" w:cs="Times New Roman"/>
          <w:sz w:val="24"/>
          <w:szCs w:val="24"/>
        </w:rPr>
        <w:t>.</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t xml:space="preserve">Профессионально-психологический компонент сопровождения </w:t>
      </w:r>
      <w:r w:rsidRPr="00E85356">
        <w:rPr>
          <w:rFonts w:ascii="Times New Roman" w:hAnsi="Times New Roman" w:cs="Times New Roman"/>
          <w:sz w:val="24"/>
          <w:szCs w:val="24"/>
        </w:rPr>
        <w:t>– представлен системной деятельностью педагога-психолога, использующего принцип взаимосвязи диагностической и коррекционно-развивающей деятельности. В практической деятельности педагога-психолога личность ребенка изучается только с целью оказания психологической помощи.</w:t>
      </w:r>
    </w:p>
    <w:p w:rsidR="00E85356" w:rsidRDefault="00E85356" w:rsidP="00E85356">
      <w:pPr>
        <w:pStyle w:val="a3"/>
        <w:jc w:val="both"/>
        <w:rPr>
          <w:rFonts w:ascii="Times New Roman" w:hAnsi="Times New Roman" w:cs="Times New Roman"/>
          <w:sz w:val="24"/>
          <w:szCs w:val="24"/>
        </w:rPr>
      </w:pPr>
      <w:r w:rsidRPr="00E85356">
        <w:rPr>
          <w:rFonts w:ascii="Times New Roman" w:hAnsi="Times New Roman" w:cs="Times New Roman"/>
          <w:b/>
          <w:bCs/>
          <w:sz w:val="24"/>
          <w:szCs w:val="24"/>
        </w:rPr>
        <w:lastRenderedPageBreak/>
        <w:t xml:space="preserve">Организационно-просветительский компонент </w:t>
      </w:r>
      <w:r w:rsidRPr="00E85356">
        <w:rPr>
          <w:rFonts w:ascii="Times New Roman" w:hAnsi="Times New Roman" w:cs="Times New Roman"/>
          <w:sz w:val="24"/>
          <w:szCs w:val="24"/>
        </w:rPr>
        <w:t>обеспечивает единое информационное поле для всех участников психологического сопровождения, а также ее анализ и актуальную оценку. Данный компонент реализуется в деятельности педагога-психолога, через осуществление просветительской работы с родителями, педагогами и администрацией школы, при этом используются разнообразные формы активного полисубъектного взаимодействия всех участников.</w:t>
      </w:r>
    </w:p>
    <w:p w:rsidR="00E85356" w:rsidRPr="00E85356" w:rsidRDefault="00E85356" w:rsidP="00E85356">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Pr="00E85356">
        <w:rPr>
          <w:rFonts w:ascii="Times New Roman" w:hAnsi="Times New Roman" w:cs="Times New Roman"/>
          <w:b/>
          <w:bCs/>
          <w:sz w:val="24"/>
          <w:szCs w:val="24"/>
        </w:rPr>
        <w:t xml:space="preserve">Субъекты системы психологического сопровождения </w:t>
      </w:r>
    </w:p>
    <w:p w:rsidR="00E85356" w:rsidRDefault="00867DD2" w:rsidP="00E8535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85356" w:rsidRPr="00E85356">
        <w:rPr>
          <w:rFonts w:ascii="Times New Roman" w:hAnsi="Times New Roman" w:cs="Times New Roman"/>
          <w:sz w:val="24"/>
          <w:szCs w:val="24"/>
        </w:rPr>
        <w:t>Под субъектами психологического сопровождения понимаются специалисты</w:t>
      </w:r>
      <w:r w:rsidR="00E85356">
        <w:rPr>
          <w:rFonts w:ascii="Times New Roman" w:hAnsi="Times New Roman" w:cs="Times New Roman"/>
          <w:sz w:val="24"/>
          <w:szCs w:val="24"/>
        </w:rPr>
        <w:t xml:space="preserve"> (педагоги-психологи, социальный педагог, учителя)</w:t>
      </w:r>
      <w:r w:rsidR="00E85356" w:rsidRPr="00E85356">
        <w:rPr>
          <w:rFonts w:ascii="Times New Roman" w:hAnsi="Times New Roman" w:cs="Times New Roman"/>
          <w:sz w:val="24"/>
          <w:szCs w:val="24"/>
        </w:rPr>
        <w:t>, различные службы</w:t>
      </w:r>
      <w:r w:rsidR="00E85356">
        <w:rPr>
          <w:rFonts w:ascii="Times New Roman" w:hAnsi="Times New Roman" w:cs="Times New Roman"/>
          <w:sz w:val="24"/>
          <w:szCs w:val="24"/>
        </w:rPr>
        <w:t xml:space="preserve"> (социально-психологическая служба ОУ, ШПМПК, социальные  партнеры: городской психологический центр, медицинские службы)</w:t>
      </w:r>
      <w:r w:rsidR="00E85356" w:rsidRPr="00E85356">
        <w:rPr>
          <w:rFonts w:ascii="Times New Roman" w:hAnsi="Times New Roman" w:cs="Times New Roman"/>
          <w:sz w:val="24"/>
          <w:szCs w:val="24"/>
        </w:rPr>
        <w:t xml:space="preserve"> и сами школьники, активно взаимодействующие в процессе реализации функций психологического сопровождения в рамках достижения общей цели деятельности. </w:t>
      </w:r>
    </w:p>
    <w:p w:rsidR="00E85356" w:rsidRDefault="00E85356" w:rsidP="00A66DCD">
      <w:pPr>
        <w:pStyle w:val="a3"/>
        <w:jc w:val="center"/>
        <w:rPr>
          <w:rFonts w:ascii="Times New Roman" w:hAnsi="Times New Roman" w:cs="Times New Roman"/>
          <w:b/>
          <w:bCs/>
          <w:sz w:val="24"/>
          <w:szCs w:val="24"/>
        </w:rPr>
      </w:pPr>
      <w:r w:rsidRPr="00E85356">
        <w:rPr>
          <w:rFonts w:ascii="Times New Roman" w:hAnsi="Times New Roman" w:cs="Times New Roman"/>
          <w:b/>
          <w:bCs/>
          <w:sz w:val="24"/>
          <w:szCs w:val="24"/>
        </w:rPr>
        <w:t xml:space="preserve">Использование диагностического инструментария в процессе работы </w:t>
      </w:r>
      <w:r w:rsidR="00867DD2">
        <w:rPr>
          <w:rFonts w:ascii="Times New Roman" w:hAnsi="Times New Roman" w:cs="Times New Roman"/>
          <w:b/>
          <w:bCs/>
          <w:sz w:val="24"/>
          <w:szCs w:val="24"/>
        </w:rPr>
        <w:t>социально-психологической службы</w:t>
      </w:r>
    </w:p>
    <w:tbl>
      <w:tblPr>
        <w:tblStyle w:val="a8"/>
        <w:tblW w:w="0" w:type="auto"/>
        <w:tblLook w:val="04A0" w:firstRow="1" w:lastRow="0" w:firstColumn="1" w:lastColumn="0" w:noHBand="0" w:noVBand="1"/>
      </w:tblPr>
      <w:tblGrid>
        <w:gridCol w:w="3143"/>
        <w:gridCol w:w="3143"/>
        <w:gridCol w:w="3144"/>
      </w:tblGrid>
      <w:tr w:rsidR="00E85356" w:rsidTr="00E85356">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Самоопределение </w:t>
            </w:r>
          </w:p>
        </w:tc>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Самооценка </w:t>
            </w:r>
          </w:p>
        </w:tc>
        <w:tc>
          <w:tcPr>
            <w:tcW w:w="3144"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Методика Дембо-Рубинштейн (адаптация Прихожан) </w:t>
            </w:r>
          </w:p>
        </w:tc>
      </w:tr>
      <w:tr w:rsidR="00E85356" w:rsidTr="00E85356">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Смыслообразование </w:t>
            </w:r>
          </w:p>
        </w:tc>
        <w:tc>
          <w:tcPr>
            <w:tcW w:w="3143"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Мотивация </w:t>
            </w:r>
          </w:p>
        </w:tc>
        <w:tc>
          <w:tcPr>
            <w:tcW w:w="3144" w:type="dxa"/>
          </w:tcPr>
          <w:p w:rsidR="00E85356" w:rsidRPr="00580586" w:rsidRDefault="00E85356">
            <w:pPr>
              <w:pStyle w:val="Default"/>
              <w:rPr>
                <w:rFonts w:ascii="Times New Roman" w:hAnsi="Times New Roman" w:cs="Times New Roman"/>
              </w:rPr>
            </w:pPr>
            <w:r w:rsidRPr="00580586">
              <w:rPr>
                <w:rFonts w:ascii="Times New Roman" w:hAnsi="Times New Roman" w:cs="Times New Roman"/>
              </w:rPr>
              <w:t xml:space="preserve">Методика определения уровня школьной мотивации (Н.Г. Лусканова) </w:t>
            </w:r>
          </w:p>
          <w:p w:rsidR="00E85356" w:rsidRPr="00580586" w:rsidRDefault="00E85356">
            <w:pPr>
              <w:pStyle w:val="Default"/>
              <w:rPr>
                <w:rFonts w:ascii="Times New Roman" w:hAnsi="Times New Roman" w:cs="Times New Roman"/>
              </w:rPr>
            </w:pPr>
            <w:r w:rsidRPr="00580586">
              <w:rPr>
                <w:rFonts w:ascii="Times New Roman" w:hAnsi="Times New Roman" w:cs="Times New Roman"/>
              </w:rPr>
              <w:t>Методика диагностики мотивации учения и эмоционального отношения к учению в средних и старших классах школы (Прихожан)</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Нравственно-этическая ориентация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Действия нравственно-этического оценивания усваиваемого содержания, обеспечивающие личностный моральный выбор на основе социальных и личностных ценностей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Наблюдение учителя, педагога-психолога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Целеполагание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Планирование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a3"/>
              <w:rPr>
                <w:rFonts w:ascii="Times New Roman" w:hAnsi="Times New Roman" w:cs="Times New Roman"/>
                <w:sz w:val="24"/>
                <w:szCs w:val="24"/>
              </w:rPr>
            </w:pPr>
            <w:r w:rsidRPr="00580586">
              <w:rPr>
                <w:rFonts w:ascii="Times New Roman" w:hAnsi="Times New Roman" w:cs="Times New Roman"/>
                <w:sz w:val="24"/>
                <w:szCs w:val="24"/>
              </w:rPr>
              <w:t xml:space="preserve">Прогнозирование </w:t>
            </w:r>
          </w:p>
        </w:tc>
        <w:tc>
          <w:tcPr>
            <w:tcW w:w="3143" w:type="dxa"/>
          </w:tcPr>
          <w:p w:rsidR="006E2965" w:rsidRPr="00580586" w:rsidRDefault="006E2965">
            <w:pPr>
              <w:pStyle w:val="a3"/>
              <w:rPr>
                <w:rFonts w:ascii="Times New Roman" w:hAnsi="Times New Roman" w:cs="Times New Roman"/>
                <w:sz w:val="24"/>
                <w:szCs w:val="24"/>
              </w:rPr>
            </w:pPr>
          </w:p>
        </w:tc>
        <w:tc>
          <w:tcPr>
            <w:tcW w:w="3144" w:type="dxa"/>
          </w:tcPr>
          <w:p w:rsidR="006E2965" w:rsidRPr="00580586" w:rsidRDefault="006E2965" w:rsidP="00806D3C">
            <w:pPr>
              <w:pStyle w:val="a3"/>
              <w:rPr>
                <w:rFonts w:ascii="Times New Roman" w:hAnsi="Times New Roman" w:cs="Times New Roman"/>
                <w:sz w:val="24"/>
                <w:szCs w:val="24"/>
              </w:rPr>
            </w:pPr>
            <w:r w:rsidRPr="00580586">
              <w:rPr>
                <w:rFonts w:ascii="Times New Roman" w:hAnsi="Times New Roman" w:cs="Times New Roman"/>
                <w:sz w:val="24"/>
                <w:szCs w:val="24"/>
              </w:rPr>
              <w:t xml:space="preserve">Наблюдение учителя </w:t>
            </w:r>
          </w:p>
        </w:tc>
      </w:tr>
      <w:tr w:rsidR="006E2965" w:rsidTr="00E85356">
        <w:tc>
          <w:tcPr>
            <w:tcW w:w="3143" w:type="dxa"/>
          </w:tcPr>
          <w:p w:rsidR="006E2965" w:rsidRPr="00580586" w:rsidRDefault="006E2965" w:rsidP="00E85356">
            <w:pPr>
              <w:pStyle w:val="a3"/>
              <w:jc w:val="both"/>
              <w:rPr>
                <w:rFonts w:ascii="Times New Roman" w:hAnsi="Times New Roman" w:cs="Times New Roman"/>
                <w:bCs/>
                <w:sz w:val="24"/>
                <w:szCs w:val="24"/>
              </w:rPr>
            </w:pPr>
            <w:r w:rsidRPr="00580586">
              <w:rPr>
                <w:rFonts w:ascii="Times New Roman" w:hAnsi="Times New Roman" w:cs="Times New Roman"/>
                <w:bCs/>
                <w:sz w:val="24"/>
                <w:szCs w:val="24"/>
              </w:rPr>
              <w:t>Контроль</w:t>
            </w:r>
          </w:p>
        </w:tc>
        <w:tc>
          <w:tcPr>
            <w:tcW w:w="3143" w:type="dxa"/>
          </w:tcPr>
          <w:p w:rsidR="006E2965" w:rsidRPr="00580586" w:rsidRDefault="006E2965" w:rsidP="00E85356">
            <w:pPr>
              <w:pStyle w:val="a3"/>
              <w:jc w:val="both"/>
              <w:rPr>
                <w:rFonts w:ascii="Times New Roman" w:hAnsi="Times New Roman" w:cs="Times New Roman"/>
                <w:bCs/>
                <w:sz w:val="24"/>
                <w:szCs w:val="24"/>
              </w:rPr>
            </w:pPr>
          </w:p>
        </w:tc>
        <w:tc>
          <w:tcPr>
            <w:tcW w:w="3144" w:type="dxa"/>
          </w:tcPr>
          <w:p w:rsidR="006E2965" w:rsidRPr="00580586" w:rsidRDefault="006E2965" w:rsidP="006E2965">
            <w:pPr>
              <w:pStyle w:val="Default"/>
              <w:jc w:val="both"/>
              <w:rPr>
                <w:rFonts w:ascii="Times New Roman" w:hAnsi="Times New Roman" w:cs="Times New Roman"/>
              </w:rPr>
            </w:pPr>
            <w:r w:rsidRPr="00580586">
              <w:rPr>
                <w:rFonts w:ascii="Times New Roman" w:hAnsi="Times New Roman" w:cs="Times New Roman"/>
              </w:rPr>
              <w:t xml:space="preserve">Направления психолого-педагогического сопровождения </w:t>
            </w:r>
          </w:p>
          <w:p w:rsidR="006E2965" w:rsidRPr="00580586" w:rsidRDefault="006E2965" w:rsidP="00E85356">
            <w:pPr>
              <w:pStyle w:val="a3"/>
              <w:jc w:val="both"/>
              <w:rPr>
                <w:rFonts w:ascii="Times New Roman" w:hAnsi="Times New Roman" w:cs="Times New Roman"/>
                <w:bCs/>
                <w:sz w:val="24"/>
                <w:szCs w:val="24"/>
              </w:rPr>
            </w:pP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Коррекция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Оценка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Саморегуляция </w:t>
            </w:r>
          </w:p>
        </w:tc>
        <w:tc>
          <w:tcPr>
            <w:tcW w:w="3143" w:type="dxa"/>
          </w:tcPr>
          <w:p w:rsidR="006E2965" w:rsidRPr="00580586" w:rsidRDefault="006E2965">
            <w:pPr>
              <w:pStyle w:val="Default"/>
              <w:rPr>
                <w:rFonts w:ascii="Times New Roman" w:hAnsi="Times New Roman" w:cs="Times New Roman"/>
              </w:rPr>
            </w:pPr>
          </w:p>
        </w:tc>
        <w:tc>
          <w:tcPr>
            <w:tcW w:w="3144" w:type="dxa"/>
          </w:tcPr>
          <w:p w:rsidR="006E2965" w:rsidRPr="00580586" w:rsidRDefault="006E2965" w:rsidP="00806D3C">
            <w:pPr>
              <w:pStyle w:val="Default"/>
              <w:rPr>
                <w:rFonts w:ascii="Times New Roman" w:hAnsi="Times New Roman" w:cs="Times New Roman"/>
              </w:rPr>
            </w:pPr>
            <w:r w:rsidRPr="00580586">
              <w:rPr>
                <w:rFonts w:ascii="Times New Roman" w:hAnsi="Times New Roman" w:cs="Times New Roman"/>
              </w:rPr>
              <w:t xml:space="preserve">Наблюдение учителя, педагога-психолога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Общеучебные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самостоятельное выделение и формулирование познавательной цели;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поиск и выделение </w:t>
            </w:r>
            <w:r w:rsidRPr="00580586">
              <w:rPr>
                <w:rFonts w:ascii="Times New Roman" w:hAnsi="Times New Roman" w:cs="Times New Roman"/>
              </w:rPr>
              <w:lastRenderedPageBreak/>
              <w:t xml:space="preserve">необходимой информации; применение методов информационного поиска, в том числе с помощью компьютерных средств;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знаково-символические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умение структурировать знания;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умение осознанно и произвольно строить речевое высказывание в устной и письменной форме;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выбор наиболее эффективных способов решения задач в зависимости от конкретных условий;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рефлексия способов и условий действия, контроль и оценка процесса и результатов деятельности;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w:t>
            </w:r>
            <w:r w:rsidRPr="00580586">
              <w:rPr>
                <w:rFonts w:ascii="Times New Roman" w:hAnsi="Times New Roman" w:cs="Times New Roman"/>
              </w:rPr>
              <w:lastRenderedPageBreak/>
              <w:t xml:space="preserve">публицистического и официально-делового стилей; понимание и адекватная оценка языка средств массовой информации;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Наблюдение учителя, опрос, контрольные задания (анализ продуктов учебной деятельности);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тест самостоятельности мышления (Л.А. Ясюкова), тест навык чтения (Л.А. Ясюкова)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lastRenderedPageBreak/>
              <w:t xml:space="preserve">Универсальные (Логические)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анализ объектов с целью выделения признаков (существенных, несущественных);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синтез как составление целого из частей, в том числе с самостоятельным достраиванием, восполнением недостающих компонентов; </w:t>
            </w:r>
          </w:p>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 выбор оснований и критериев для сравнения, сериации, классификации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объектов;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подведение под понятия, выведение следствий;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установление причинно-следственных связей;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построение логической цепи рассуждений;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доказательство; </w:t>
            </w:r>
          </w:p>
          <w:p w:rsidR="006E2965" w:rsidRPr="00580586" w:rsidRDefault="006E2965" w:rsidP="006E2965">
            <w:pPr>
              <w:pStyle w:val="Default"/>
              <w:rPr>
                <w:rFonts w:ascii="Times New Roman" w:hAnsi="Times New Roman" w:cs="Times New Roman"/>
              </w:rPr>
            </w:pPr>
            <w:r w:rsidRPr="00580586">
              <w:rPr>
                <w:rFonts w:ascii="Times New Roman" w:hAnsi="Times New Roman" w:cs="Times New Roman"/>
              </w:rPr>
              <w:t xml:space="preserve">• выдвижение гипотез и их обоснование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Тест интеллекта Векслера, тест интеллекта Амтхауэра, Матрицы Дж. Равена, ПИТ СПЧ </w:t>
            </w:r>
          </w:p>
        </w:tc>
      </w:tr>
      <w:tr w:rsidR="006E2965" w:rsidTr="00E85356">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Постановка и решение проблем </w:t>
            </w:r>
          </w:p>
        </w:tc>
        <w:tc>
          <w:tcPr>
            <w:tcW w:w="3143"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Задания проблемно-поискового характера (учитель) </w:t>
            </w:r>
          </w:p>
        </w:tc>
        <w:tc>
          <w:tcPr>
            <w:tcW w:w="3144" w:type="dxa"/>
          </w:tcPr>
          <w:p w:rsidR="006E2965" w:rsidRPr="00580586" w:rsidRDefault="006E2965">
            <w:pPr>
              <w:pStyle w:val="Default"/>
              <w:rPr>
                <w:rFonts w:ascii="Times New Roman" w:hAnsi="Times New Roman" w:cs="Times New Roman"/>
              </w:rPr>
            </w:pPr>
            <w:r w:rsidRPr="00580586">
              <w:rPr>
                <w:rFonts w:ascii="Times New Roman" w:hAnsi="Times New Roman" w:cs="Times New Roman"/>
              </w:rPr>
              <w:t xml:space="preserve">Постановка и решение проблем </w:t>
            </w:r>
          </w:p>
        </w:tc>
      </w:tr>
      <w:tr w:rsidR="00580586" w:rsidTr="00E85356">
        <w:tc>
          <w:tcPr>
            <w:tcW w:w="3143" w:type="dxa"/>
          </w:tcPr>
          <w:p w:rsidR="00580586" w:rsidRPr="00580586" w:rsidRDefault="00580586" w:rsidP="006E2965">
            <w:pPr>
              <w:pStyle w:val="Default"/>
              <w:jc w:val="both"/>
              <w:rPr>
                <w:rFonts w:ascii="Times New Roman" w:hAnsi="Times New Roman" w:cs="Times New Roman"/>
              </w:rPr>
            </w:pPr>
            <w:r w:rsidRPr="00580586">
              <w:rPr>
                <w:rFonts w:ascii="Times New Roman" w:hAnsi="Times New Roman" w:cs="Times New Roman"/>
              </w:rPr>
              <w:t xml:space="preserve">Планирование учебного сотрудничества с учителем и сверстниками </w:t>
            </w:r>
          </w:p>
          <w:p w:rsidR="00580586" w:rsidRPr="00580586" w:rsidRDefault="00580586" w:rsidP="00E85356">
            <w:pPr>
              <w:pStyle w:val="a3"/>
              <w:jc w:val="both"/>
              <w:rPr>
                <w:rFonts w:ascii="Times New Roman" w:hAnsi="Times New Roman" w:cs="Times New Roman"/>
                <w:bCs/>
                <w:sz w:val="24"/>
                <w:szCs w:val="24"/>
              </w:rPr>
            </w:pPr>
          </w:p>
        </w:tc>
        <w:tc>
          <w:tcPr>
            <w:tcW w:w="3143" w:type="dxa"/>
          </w:tcPr>
          <w:p w:rsidR="00580586" w:rsidRPr="00580586" w:rsidRDefault="00580586" w:rsidP="00E85356">
            <w:pPr>
              <w:pStyle w:val="a3"/>
              <w:jc w:val="both"/>
              <w:rPr>
                <w:rFonts w:ascii="Times New Roman" w:hAnsi="Times New Roman" w:cs="Times New Roman"/>
                <w:bCs/>
                <w:sz w:val="24"/>
                <w:szCs w:val="24"/>
              </w:rPr>
            </w:pPr>
          </w:p>
        </w:tc>
        <w:tc>
          <w:tcPr>
            <w:tcW w:w="3144" w:type="dxa"/>
            <w:vMerge w:val="restart"/>
          </w:tcPr>
          <w:p w:rsidR="00580586" w:rsidRPr="00580586" w:rsidRDefault="00580586" w:rsidP="006E2965">
            <w:pPr>
              <w:pStyle w:val="Default"/>
              <w:jc w:val="both"/>
              <w:rPr>
                <w:rFonts w:ascii="Times New Roman" w:hAnsi="Times New Roman" w:cs="Times New Roman"/>
              </w:rPr>
            </w:pPr>
            <w:r w:rsidRPr="00580586">
              <w:rPr>
                <w:rFonts w:ascii="Times New Roman" w:hAnsi="Times New Roman" w:cs="Times New Roman"/>
              </w:rPr>
              <w:t>Социометрия, ОМО, тест коммуникативных умений (Михельсон), тест Басса-Дарки, тест Томаса, тест</w:t>
            </w:r>
            <w:proofErr w:type="gramStart"/>
            <w:r w:rsidRPr="00580586">
              <w:rPr>
                <w:rFonts w:ascii="Times New Roman" w:hAnsi="Times New Roman" w:cs="Times New Roman"/>
              </w:rPr>
              <w:t xml:space="preserve"> У</w:t>
            </w:r>
            <w:proofErr w:type="gramEnd"/>
            <w:r w:rsidRPr="00580586">
              <w:rPr>
                <w:rFonts w:ascii="Times New Roman" w:hAnsi="Times New Roman" w:cs="Times New Roman"/>
              </w:rPr>
              <w:t xml:space="preserve">меете ли вы слушать. </w:t>
            </w:r>
          </w:p>
          <w:p w:rsidR="00580586" w:rsidRP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Постановка вопросов – инициативное сотрудничество в поиске и сборе информации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Разрешение конфликтов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t xml:space="preserve">Управление поведением партнера и условиями </w:t>
            </w:r>
            <w:r w:rsidRPr="00580586">
              <w:rPr>
                <w:rFonts w:ascii="Times New Roman" w:hAnsi="Times New Roman" w:cs="Times New Roman"/>
              </w:rPr>
              <w:lastRenderedPageBreak/>
              <w:t>коммуникации</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r w:rsidR="00580586" w:rsidTr="00E85356">
        <w:tc>
          <w:tcPr>
            <w:tcW w:w="3143" w:type="dxa"/>
          </w:tcPr>
          <w:p w:rsidR="00580586" w:rsidRPr="00580586" w:rsidRDefault="00580586">
            <w:pPr>
              <w:pStyle w:val="Default"/>
              <w:rPr>
                <w:rFonts w:ascii="Times New Roman" w:hAnsi="Times New Roman" w:cs="Times New Roman"/>
              </w:rPr>
            </w:pPr>
            <w:r w:rsidRPr="00580586">
              <w:rPr>
                <w:rFonts w:ascii="Times New Roman" w:hAnsi="Times New Roman" w:cs="Times New Roman"/>
              </w:rPr>
              <w:lastRenderedPageBreak/>
              <w:t xml:space="preserve">Умение выражать свои мысли в соответствии с задачами и </w:t>
            </w:r>
          </w:p>
        </w:tc>
        <w:tc>
          <w:tcPr>
            <w:tcW w:w="3143" w:type="dxa"/>
          </w:tcPr>
          <w:p w:rsidR="00580586" w:rsidRDefault="00580586" w:rsidP="00E85356">
            <w:pPr>
              <w:pStyle w:val="a3"/>
              <w:jc w:val="both"/>
              <w:rPr>
                <w:rFonts w:ascii="Times New Roman" w:hAnsi="Times New Roman" w:cs="Times New Roman"/>
                <w:bCs/>
                <w:sz w:val="24"/>
                <w:szCs w:val="24"/>
              </w:rPr>
            </w:pPr>
          </w:p>
        </w:tc>
        <w:tc>
          <w:tcPr>
            <w:tcW w:w="3144" w:type="dxa"/>
            <w:vMerge/>
          </w:tcPr>
          <w:p w:rsidR="00580586" w:rsidRDefault="00580586" w:rsidP="00E85356">
            <w:pPr>
              <w:pStyle w:val="a3"/>
              <w:jc w:val="both"/>
              <w:rPr>
                <w:rFonts w:ascii="Times New Roman" w:hAnsi="Times New Roman" w:cs="Times New Roman"/>
                <w:bCs/>
                <w:sz w:val="24"/>
                <w:szCs w:val="24"/>
              </w:rPr>
            </w:pPr>
          </w:p>
        </w:tc>
      </w:tr>
    </w:tbl>
    <w:p w:rsidR="00E85356" w:rsidRPr="00E85356" w:rsidRDefault="00E85356" w:rsidP="00E85356">
      <w:pPr>
        <w:pStyle w:val="a3"/>
        <w:jc w:val="both"/>
        <w:rPr>
          <w:rFonts w:ascii="Times New Roman" w:hAnsi="Times New Roman" w:cs="Times New Roman"/>
          <w:bCs/>
          <w:sz w:val="24"/>
          <w:szCs w:val="24"/>
        </w:rPr>
      </w:pP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Модель психолого-педагогического сопровождения</w:t>
      </w: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ФГОС ООО</w:t>
      </w:r>
    </w:p>
    <w:p w:rsidR="00A66DCD" w:rsidRPr="00A66DCD" w:rsidRDefault="00A66DCD" w:rsidP="00A66DCD">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I этап (V класс)</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Переход учащегося на новую ступень образования</w:t>
      </w:r>
    </w:p>
    <w:p w:rsidR="00A66DCD" w:rsidRPr="00A66DCD" w:rsidRDefault="002B0DB4" w:rsidP="00A66DC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6DCD" w:rsidRPr="00A66DCD">
        <w:rPr>
          <w:rFonts w:ascii="Times New Roman" w:hAnsi="Times New Roman" w:cs="Times New Roman"/>
          <w:sz w:val="24"/>
          <w:szCs w:val="24"/>
        </w:rPr>
        <w:t>Психолого-педагогическое сопровождение обучающихся</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V классов направлено на соз</w:t>
      </w:r>
      <w:r>
        <w:rPr>
          <w:rFonts w:ascii="Times New Roman" w:hAnsi="Times New Roman" w:cs="Times New Roman"/>
          <w:sz w:val="24"/>
          <w:szCs w:val="24"/>
        </w:rPr>
        <w:t>дание условий для успешного обу</w:t>
      </w:r>
      <w:r w:rsidR="00A66DCD" w:rsidRPr="00A66DCD">
        <w:rPr>
          <w:rFonts w:ascii="Times New Roman" w:hAnsi="Times New Roman" w:cs="Times New Roman"/>
          <w:sz w:val="24"/>
          <w:szCs w:val="24"/>
        </w:rPr>
        <w:t xml:space="preserve">чения учащихся в </w:t>
      </w:r>
      <w:r>
        <w:rPr>
          <w:rFonts w:ascii="Times New Roman" w:hAnsi="Times New Roman" w:cs="Times New Roman"/>
          <w:sz w:val="24"/>
          <w:szCs w:val="24"/>
        </w:rPr>
        <w:t>основной</w:t>
      </w:r>
      <w:r w:rsidR="00A66DCD" w:rsidRPr="00A66DCD">
        <w:rPr>
          <w:rFonts w:ascii="Times New Roman" w:hAnsi="Times New Roman" w:cs="Times New Roman"/>
          <w:sz w:val="24"/>
          <w:szCs w:val="24"/>
        </w:rPr>
        <w:t xml:space="preserve"> школ</w:t>
      </w:r>
      <w:r>
        <w:rPr>
          <w:rFonts w:ascii="Times New Roman" w:hAnsi="Times New Roman" w:cs="Times New Roman"/>
          <w:sz w:val="24"/>
          <w:szCs w:val="24"/>
        </w:rPr>
        <w:t>е. Особое значение при</w:t>
      </w:r>
      <w:r w:rsidR="00A66DCD" w:rsidRPr="00A66DCD">
        <w:rPr>
          <w:rFonts w:ascii="Times New Roman" w:hAnsi="Times New Roman" w:cs="Times New Roman"/>
          <w:sz w:val="24"/>
          <w:szCs w:val="24"/>
        </w:rPr>
        <w:t>дается созданию услов</w:t>
      </w:r>
      <w:r>
        <w:rPr>
          <w:rFonts w:ascii="Times New Roman" w:hAnsi="Times New Roman" w:cs="Times New Roman"/>
          <w:sz w:val="24"/>
          <w:szCs w:val="24"/>
        </w:rPr>
        <w:t>ий для успешной социально-психо</w:t>
      </w:r>
      <w:r w:rsidR="00A66DCD" w:rsidRPr="00A66DCD">
        <w:rPr>
          <w:rFonts w:ascii="Times New Roman" w:hAnsi="Times New Roman" w:cs="Times New Roman"/>
          <w:sz w:val="24"/>
          <w:szCs w:val="24"/>
        </w:rPr>
        <w:t>логической адаптации к новой социальной ситуации. По своим</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задачам этот этап обеспечи</w:t>
      </w:r>
      <w:r>
        <w:rPr>
          <w:rFonts w:ascii="Times New Roman" w:hAnsi="Times New Roman" w:cs="Times New Roman"/>
          <w:sz w:val="24"/>
          <w:szCs w:val="24"/>
        </w:rPr>
        <w:t>вается психологическими програм</w:t>
      </w:r>
      <w:r w:rsidR="00A66DCD" w:rsidRPr="00A66DCD">
        <w:rPr>
          <w:rFonts w:ascii="Times New Roman" w:hAnsi="Times New Roman" w:cs="Times New Roman"/>
          <w:sz w:val="24"/>
          <w:szCs w:val="24"/>
        </w:rPr>
        <w:t>мами и формами работы с детьми. Главное – создание в рамках</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образовательной среды психологических условий успешной</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адаптации.</w:t>
      </w:r>
    </w:p>
    <w:p w:rsidR="00A66DCD" w:rsidRPr="00A66DCD" w:rsidRDefault="002B0DB4" w:rsidP="00A66DCD">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6DCD" w:rsidRPr="00A66DCD">
        <w:rPr>
          <w:rFonts w:ascii="Times New Roman" w:hAnsi="Times New Roman" w:cs="Times New Roman"/>
          <w:sz w:val="24"/>
          <w:szCs w:val="24"/>
        </w:rPr>
        <w:t>Проводится фронтальная и индивидуальная диагностика. Ее</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результаты заносятся в «Индивидуальные карты учащихся» и</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«Итоговые бланки аналитическ</w:t>
      </w:r>
      <w:r>
        <w:rPr>
          <w:rFonts w:ascii="Times New Roman" w:hAnsi="Times New Roman" w:cs="Times New Roman"/>
          <w:sz w:val="24"/>
          <w:szCs w:val="24"/>
        </w:rPr>
        <w:t>их отчетов». Таким образом, соз</w:t>
      </w:r>
      <w:r w:rsidR="00A66DCD" w:rsidRPr="00A66DCD">
        <w:rPr>
          <w:rFonts w:ascii="Times New Roman" w:hAnsi="Times New Roman" w:cs="Times New Roman"/>
          <w:sz w:val="24"/>
          <w:szCs w:val="24"/>
        </w:rPr>
        <w:t>дается банк данных об интеллектуальном и личностном развитии,</w:t>
      </w:r>
      <w:r>
        <w:rPr>
          <w:rFonts w:ascii="Times New Roman" w:hAnsi="Times New Roman" w:cs="Times New Roman"/>
          <w:sz w:val="24"/>
          <w:szCs w:val="24"/>
        </w:rPr>
        <w:t xml:space="preserve"> </w:t>
      </w:r>
      <w:r w:rsidR="00A66DCD" w:rsidRPr="00A66DCD">
        <w:rPr>
          <w:rFonts w:ascii="Times New Roman" w:hAnsi="Times New Roman" w:cs="Times New Roman"/>
          <w:sz w:val="24"/>
          <w:szCs w:val="24"/>
        </w:rPr>
        <w:t>о формировании УУД учащихся. Индивидуальная диагностика</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проводится по запросу педаго</w:t>
      </w:r>
      <w:r w:rsidR="00B765F8">
        <w:rPr>
          <w:rFonts w:ascii="Times New Roman" w:hAnsi="Times New Roman" w:cs="Times New Roman"/>
          <w:sz w:val="24"/>
          <w:szCs w:val="24"/>
        </w:rPr>
        <w:t>гов или родителей учащихся. Ком</w:t>
      </w:r>
      <w:r w:rsidR="00A66DCD" w:rsidRPr="00A66DCD">
        <w:rPr>
          <w:rFonts w:ascii="Times New Roman" w:hAnsi="Times New Roman" w:cs="Times New Roman"/>
          <w:sz w:val="24"/>
          <w:szCs w:val="24"/>
        </w:rPr>
        <w:t>плекс методик обследования адаптационного периода включает в</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себя наиболее показательные для адаптации процессы: мотивация</w:t>
      </w:r>
      <w:r w:rsidR="00C51D93">
        <w:rPr>
          <w:rFonts w:ascii="Times New Roman" w:hAnsi="Times New Roman" w:cs="Times New Roman"/>
          <w:sz w:val="24"/>
          <w:szCs w:val="24"/>
        </w:rPr>
        <w:t xml:space="preserve"> </w:t>
      </w:r>
      <w:r w:rsidR="00A66DCD" w:rsidRPr="00A66DCD">
        <w:rPr>
          <w:rFonts w:ascii="Times New Roman" w:hAnsi="Times New Roman" w:cs="Times New Roman"/>
          <w:sz w:val="24"/>
          <w:szCs w:val="24"/>
        </w:rPr>
        <w:t>учения, самочувствие, тревожность.</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В рамках данного этапа (с сентября по май) предполагается:</w:t>
      </w:r>
    </w:p>
    <w:p w:rsidR="00B765F8"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1. Проведение психолого</w:t>
      </w:r>
      <w:r w:rsidR="00B765F8">
        <w:rPr>
          <w:rFonts w:ascii="Times New Roman" w:hAnsi="Times New Roman" w:cs="Times New Roman"/>
          <w:sz w:val="24"/>
          <w:szCs w:val="24"/>
        </w:rPr>
        <w:t>-педагогической диагностики, на</w:t>
      </w:r>
      <w:r w:rsidRPr="00A66DCD">
        <w:rPr>
          <w:rFonts w:ascii="Times New Roman" w:hAnsi="Times New Roman" w:cs="Times New Roman"/>
          <w:sz w:val="24"/>
          <w:szCs w:val="24"/>
        </w:rPr>
        <w:t>правленной на изучение уровня психологической адапта</w:t>
      </w:r>
      <w:r w:rsidR="00B765F8">
        <w:rPr>
          <w:rFonts w:ascii="Times New Roman" w:hAnsi="Times New Roman" w:cs="Times New Roman"/>
          <w:sz w:val="24"/>
          <w:szCs w:val="24"/>
        </w:rPr>
        <w:t>ции уча</w:t>
      </w:r>
      <w:r w:rsidRPr="00A66DCD">
        <w:rPr>
          <w:rFonts w:ascii="Times New Roman" w:hAnsi="Times New Roman" w:cs="Times New Roman"/>
          <w:sz w:val="24"/>
          <w:szCs w:val="24"/>
        </w:rPr>
        <w:t>щихся к учебному процессу.</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2. Проведение консульта</w:t>
      </w:r>
      <w:r w:rsidR="00B765F8">
        <w:rPr>
          <w:rFonts w:ascii="Times New Roman" w:hAnsi="Times New Roman" w:cs="Times New Roman"/>
          <w:sz w:val="24"/>
          <w:szCs w:val="24"/>
        </w:rPr>
        <w:t>ционной и просветительской рабо</w:t>
      </w:r>
      <w:r w:rsidRPr="00A66DCD">
        <w:rPr>
          <w:rFonts w:ascii="Times New Roman" w:hAnsi="Times New Roman" w:cs="Times New Roman"/>
          <w:sz w:val="24"/>
          <w:szCs w:val="24"/>
        </w:rPr>
        <w:t>ты с родителями пятиклассников, направленной на ознакомление</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взрослых с основными задачами и трудностями адаптационного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периода.</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Проведение групповых и индивидуальных консультаций</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с педагогами по выявлению</w:t>
      </w:r>
      <w:r w:rsidR="00B765F8">
        <w:rPr>
          <w:rFonts w:ascii="Times New Roman" w:hAnsi="Times New Roman" w:cs="Times New Roman"/>
          <w:sz w:val="24"/>
          <w:szCs w:val="24"/>
        </w:rPr>
        <w:t xml:space="preserve"> возможных сложностей в формиро</w:t>
      </w:r>
      <w:r w:rsidRPr="00A66DCD">
        <w:rPr>
          <w:rFonts w:ascii="Times New Roman" w:hAnsi="Times New Roman" w:cs="Times New Roman"/>
          <w:sz w:val="24"/>
          <w:szCs w:val="24"/>
        </w:rPr>
        <w:t>вании УУД и реализации ФГОС. Данное направление позволяет</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направить работу педагогов на построение учебного процесса в</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соответствии с индивидуа</w:t>
      </w:r>
      <w:r w:rsidR="00B765F8">
        <w:rPr>
          <w:rFonts w:ascii="Times New Roman" w:hAnsi="Times New Roman" w:cs="Times New Roman"/>
          <w:sz w:val="24"/>
          <w:szCs w:val="24"/>
        </w:rPr>
        <w:t>льными особенностями и возможно</w:t>
      </w:r>
      <w:r w:rsidRPr="00A66DCD">
        <w:rPr>
          <w:rFonts w:ascii="Times New Roman" w:hAnsi="Times New Roman" w:cs="Times New Roman"/>
          <w:sz w:val="24"/>
          <w:szCs w:val="24"/>
        </w:rPr>
        <w:t>стями школьников.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Коррекционно-развивающая работа проводится с двумя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целевыми группами: обучающимися с ООП (разрабатывается 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реализуется специалистами</w:t>
      </w:r>
      <w:r w:rsidR="00B765F8">
        <w:rPr>
          <w:rFonts w:ascii="Times New Roman" w:hAnsi="Times New Roman" w:cs="Times New Roman"/>
          <w:sz w:val="24"/>
          <w:szCs w:val="24"/>
        </w:rPr>
        <w:t xml:space="preserve"> ОУ по результатам работы конси</w:t>
      </w:r>
      <w:r w:rsidRPr="00A66DCD">
        <w:rPr>
          <w:rFonts w:ascii="Times New Roman" w:hAnsi="Times New Roman" w:cs="Times New Roman"/>
          <w:sz w:val="24"/>
          <w:szCs w:val="24"/>
        </w:rPr>
        <w:t>лиума), обучающимися, испытывающими временные трудности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адаптационного периода. За</w:t>
      </w:r>
      <w:r w:rsidR="00B765F8">
        <w:rPr>
          <w:rFonts w:ascii="Times New Roman" w:hAnsi="Times New Roman" w:cs="Times New Roman"/>
          <w:sz w:val="24"/>
          <w:szCs w:val="24"/>
        </w:rPr>
        <w:t>нятия проводятся как в индивиду</w:t>
      </w:r>
      <w:r w:rsidRPr="00A66DCD">
        <w:rPr>
          <w:rFonts w:ascii="Times New Roman" w:hAnsi="Times New Roman" w:cs="Times New Roman"/>
          <w:sz w:val="24"/>
          <w:szCs w:val="24"/>
        </w:rPr>
        <w:t>альной, так и в групповой ф</w:t>
      </w:r>
      <w:r w:rsidR="00B765F8">
        <w:rPr>
          <w:rFonts w:ascii="Times New Roman" w:hAnsi="Times New Roman" w:cs="Times New Roman"/>
          <w:sz w:val="24"/>
          <w:szCs w:val="24"/>
        </w:rPr>
        <w:t>орме. Их задача – настроить обу</w:t>
      </w:r>
      <w:r w:rsidRPr="00A66DCD">
        <w:rPr>
          <w:rFonts w:ascii="Times New Roman" w:hAnsi="Times New Roman" w:cs="Times New Roman"/>
          <w:sz w:val="24"/>
          <w:szCs w:val="24"/>
        </w:rPr>
        <w:t>чающихся на предъявляему</w:t>
      </w:r>
      <w:r w:rsidR="00B765F8">
        <w:rPr>
          <w:rFonts w:ascii="Times New Roman" w:hAnsi="Times New Roman" w:cs="Times New Roman"/>
          <w:sz w:val="24"/>
          <w:szCs w:val="24"/>
        </w:rPr>
        <w:t>ю основной школой систему требо</w:t>
      </w:r>
      <w:r w:rsidRPr="00A66DCD">
        <w:rPr>
          <w:rFonts w:ascii="Times New Roman" w:hAnsi="Times New Roman" w:cs="Times New Roman"/>
          <w:sz w:val="24"/>
          <w:szCs w:val="24"/>
        </w:rPr>
        <w:t>ваний, снять чрезмерное п</w:t>
      </w:r>
      <w:r w:rsidR="00B765F8">
        <w:rPr>
          <w:rFonts w:ascii="Times New Roman" w:hAnsi="Times New Roman" w:cs="Times New Roman"/>
          <w:sz w:val="24"/>
          <w:szCs w:val="24"/>
        </w:rPr>
        <w:t>сихическое напряжение, сформиро</w:t>
      </w:r>
      <w:r w:rsidRPr="00A66DCD">
        <w:rPr>
          <w:rFonts w:ascii="Times New Roman" w:hAnsi="Times New Roman" w:cs="Times New Roman"/>
          <w:sz w:val="24"/>
          <w:szCs w:val="24"/>
        </w:rPr>
        <w:t>вать у учащихся коммуникативные навыки, необходимые для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установления межличност</w:t>
      </w:r>
      <w:r w:rsidR="00B765F8">
        <w:rPr>
          <w:rFonts w:ascii="Times New Roman" w:hAnsi="Times New Roman" w:cs="Times New Roman"/>
          <w:sz w:val="24"/>
          <w:szCs w:val="24"/>
        </w:rPr>
        <w:t>ных отношений, общения и сотруд</w:t>
      </w:r>
      <w:r w:rsidRPr="00A66DCD">
        <w:rPr>
          <w:rFonts w:ascii="Times New Roman" w:hAnsi="Times New Roman" w:cs="Times New Roman"/>
          <w:sz w:val="24"/>
          <w:szCs w:val="24"/>
        </w:rPr>
        <w:t>ничества, оказать помощь у</w:t>
      </w:r>
      <w:r w:rsidR="00B765F8">
        <w:rPr>
          <w:rFonts w:ascii="Times New Roman" w:hAnsi="Times New Roman" w:cs="Times New Roman"/>
          <w:sz w:val="24"/>
          <w:szCs w:val="24"/>
        </w:rPr>
        <w:t>чащимся в усвоении школьных пра</w:t>
      </w:r>
      <w:r w:rsidRPr="00A66DCD">
        <w:rPr>
          <w:rFonts w:ascii="Times New Roman" w:hAnsi="Times New Roman" w:cs="Times New Roman"/>
          <w:sz w:val="24"/>
          <w:szCs w:val="24"/>
        </w:rPr>
        <w:t xml:space="preserve">вил. В рамках реализации </w:t>
      </w:r>
      <w:r w:rsidR="00B765F8">
        <w:rPr>
          <w:rFonts w:ascii="Times New Roman" w:hAnsi="Times New Roman" w:cs="Times New Roman"/>
          <w:sz w:val="24"/>
          <w:szCs w:val="24"/>
        </w:rPr>
        <w:t>этого направления может быть ис</w:t>
      </w:r>
      <w:r w:rsidRPr="00A66DCD">
        <w:rPr>
          <w:rFonts w:ascii="Times New Roman" w:hAnsi="Times New Roman" w:cs="Times New Roman"/>
          <w:sz w:val="24"/>
          <w:szCs w:val="24"/>
        </w:rPr>
        <w:t>пользована успешно апробиро</w:t>
      </w:r>
      <w:r w:rsidR="00B765F8">
        <w:rPr>
          <w:rFonts w:ascii="Times New Roman" w:hAnsi="Times New Roman" w:cs="Times New Roman"/>
          <w:sz w:val="24"/>
          <w:szCs w:val="24"/>
        </w:rPr>
        <w:t xml:space="preserve">ванная программа по психологии  </w:t>
      </w:r>
      <w:r w:rsidRPr="00A66DCD">
        <w:rPr>
          <w:rFonts w:ascii="Times New Roman" w:hAnsi="Times New Roman" w:cs="Times New Roman"/>
          <w:sz w:val="24"/>
          <w:szCs w:val="24"/>
        </w:rPr>
        <w:t>для учащихся средн</w:t>
      </w:r>
      <w:r w:rsidR="00B765F8">
        <w:rPr>
          <w:rFonts w:ascii="Times New Roman" w:hAnsi="Times New Roman" w:cs="Times New Roman"/>
          <w:sz w:val="24"/>
          <w:szCs w:val="24"/>
        </w:rPr>
        <w:t>ей школы «Психология»</w:t>
      </w:r>
      <w:r w:rsidRPr="00A66DCD">
        <w:rPr>
          <w:rFonts w:ascii="Times New Roman" w:hAnsi="Times New Roman" w:cs="Times New Roman"/>
          <w:sz w:val="24"/>
          <w:szCs w:val="24"/>
        </w:rPr>
        <w:t xml:space="preserve"> И.В. Дубровиной,</w:t>
      </w:r>
      <w:r w:rsidR="00B765F8">
        <w:rPr>
          <w:rFonts w:ascii="Times New Roman" w:hAnsi="Times New Roman" w:cs="Times New Roman"/>
          <w:sz w:val="24"/>
          <w:szCs w:val="24"/>
        </w:rPr>
        <w:t xml:space="preserve"> </w:t>
      </w:r>
      <w:r w:rsidRPr="00A66DCD">
        <w:rPr>
          <w:rFonts w:ascii="Times New Roman" w:hAnsi="Times New Roman" w:cs="Times New Roman"/>
          <w:sz w:val="24"/>
          <w:szCs w:val="24"/>
        </w:rPr>
        <w:t xml:space="preserve">программа </w:t>
      </w:r>
      <w:r w:rsidR="00B765F8">
        <w:rPr>
          <w:rFonts w:ascii="Times New Roman" w:hAnsi="Times New Roman" w:cs="Times New Roman"/>
          <w:sz w:val="24"/>
          <w:szCs w:val="24"/>
        </w:rPr>
        <w:t xml:space="preserve"> </w:t>
      </w:r>
      <w:r w:rsidRPr="00A66DCD">
        <w:rPr>
          <w:rFonts w:ascii="Times New Roman" w:hAnsi="Times New Roman" w:cs="Times New Roman"/>
          <w:sz w:val="24"/>
          <w:szCs w:val="24"/>
        </w:rPr>
        <w:t>Селевко.</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5. Аналитическая работа,</w:t>
      </w:r>
      <w:r w:rsidR="00B765F8">
        <w:rPr>
          <w:rFonts w:ascii="Times New Roman" w:hAnsi="Times New Roman" w:cs="Times New Roman"/>
          <w:sz w:val="24"/>
          <w:szCs w:val="24"/>
        </w:rPr>
        <w:t xml:space="preserve"> направленная на осмысление ито</w:t>
      </w:r>
      <w:r w:rsidRPr="00A66DCD">
        <w:rPr>
          <w:rFonts w:ascii="Times New Roman" w:hAnsi="Times New Roman" w:cs="Times New Roman"/>
          <w:sz w:val="24"/>
          <w:szCs w:val="24"/>
        </w:rPr>
        <w:t>гов деятельности по психолого-педагогическому сопровождению</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ФГОС ООО, планирование работы на следующий год.</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II этап</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Психолого-педагогическое сопровождение</w:t>
      </w:r>
      <w:r w:rsidR="008F5F2A">
        <w:rPr>
          <w:rFonts w:ascii="Times New Roman" w:hAnsi="Times New Roman" w:cs="Times New Roman"/>
          <w:b/>
          <w:bCs/>
          <w:sz w:val="24"/>
          <w:szCs w:val="24"/>
        </w:rPr>
        <w:t xml:space="preserve"> </w:t>
      </w:r>
      <w:r w:rsidRPr="00A66DCD">
        <w:rPr>
          <w:rFonts w:ascii="Times New Roman" w:hAnsi="Times New Roman" w:cs="Times New Roman"/>
          <w:b/>
          <w:bCs/>
          <w:sz w:val="24"/>
          <w:szCs w:val="24"/>
        </w:rPr>
        <w:t>учащихся VI–VIII классов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1. Работа по сопровождению VI–VIII классов определяется</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запросом со стороны родителе</w:t>
      </w:r>
      <w:r w:rsidR="008F5F2A">
        <w:rPr>
          <w:rFonts w:ascii="Times New Roman" w:hAnsi="Times New Roman" w:cs="Times New Roman"/>
          <w:sz w:val="24"/>
          <w:szCs w:val="24"/>
        </w:rPr>
        <w:t>й учащихся и администрации школы</w:t>
      </w:r>
      <w:r w:rsidRPr="00A66DCD">
        <w:rPr>
          <w:rFonts w:ascii="Times New Roman" w:hAnsi="Times New Roman" w:cs="Times New Roman"/>
          <w:sz w:val="24"/>
          <w:szCs w:val="24"/>
        </w:rPr>
        <w:t>.</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lastRenderedPageBreak/>
        <w:t>2. Реализация решений итогового консилиума, проведенного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в конце года в 5 классе</w:t>
      </w:r>
      <w:r w:rsidR="008F5F2A">
        <w:rPr>
          <w:rFonts w:ascii="Times New Roman" w:hAnsi="Times New Roman" w:cs="Times New Roman"/>
          <w:sz w:val="24"/>
          <w:szCs w:val="24"/>
        </w:rPr>
        <w:t>.</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Углубленная диагностика УУД совместно с педагогами.</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Коррекционно-развивающая работа по формированию</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УУД.</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III этап</w:t>
      </w:r>
    </w:p>
    <w:p w:rsidR="00A66DCD" w:rsidRPr="00A66DCD" w:rsidRDefault="00A66DCD" w:rsidP="00A66DCD">
      <w:pPr>
        <w:pStyle w:val="a3"/>
        <w:jc w:val="both"/>
        <w:rPr>
          <w:rFonts w:ascii="Times New Roman" w:hAnsi="Times New Roman" w:cs="Times New Roman"/>
          <w:b/>
          <w:bCs/>
          <w:sz w:val="24"/>
          <w:szCs w:val="24"/>
        </w:rPr>
      </w:pPr>
      <w:r w:rsidRPr="00A66DCD">
        <w:rPr>
          <w:rFonts w:ascii="Times New Roman" w:hAnsi="Times New Roman" w:cs="Times New Roman"/>
          <w:b/>
          <w:bCs/>
          <w:sz w:val="24"/>
          <w:szCs w:val="24"/>
        </w:rPr>
        <w:t>Психолого-педагогическая экспертиза уровня</w:t>
      </w:r>
      <w:r w:rsidR="008F5F2A">
        <w:rPr>
          <w:rFonts w:ascii="Times New Roman" w:hAnsi="Times New Roman" w:cs="Times New Roman"/>
          <w:b/>
          <w:bCs/>
          <w:sz w:val="24"/>
          <w:szCs w:val="24"/>
        </w:rPr>
        <w:t xml:space="preserve"> </w:t>
      </w:r>
      <w:r w:rsidRPr="00A66DCD">
        <w:rPr>
          <w:rFonts w:ascii="Times New Roman" w:hAnsi="Times New Roman" w:cs="Times New Roman"/>
          <w:b/>
          <w:bCs/>
          <w:sz w:val="24"/>
          <w:szCs w:val="24"/>
        </w:rPr>
        <w:t>сформированности УУД учащихся IX классов</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В рамках этого этапа предполагается:</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 xml:space="preserve">1. Проведение психолого-педагогических </w:t>
      </w:r>
      <w:r w:rsidR="008F5F2A">
        <w:rPr>
          <w:rFonts w:ascii="Times New Roman" w:hAnsi="Times New Roman" w:cs="Times New Roman"/>
          <w:sz w:val="24"/>
          <w:szCs w:val="24"/>
        </w:rPr>
        <w:t>курсов,</w:t>
      </w:r>
      <w:r w:rsidRPr="00A66DCD">
        <w:rPr>
          <w:rFonts w:ascii="Times New Roman" w:hAnsi="Times New Roman" w:cs="Times New Roman"/>
          <w:sz w:val="24"/>
          <w:szCs w:val="24"/>
        </w:rPr>
        <w:t xml:space="preserve"> направленных на самоопределение подростков и выбор ими</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дальнейшего образовательного маршрута.</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2. Проведение профильных курсов</w:t>
      </w:r>
      <w:r w:rsidR="008F5F2A">
        <w:rPr>
          <w:rFonts w:ascii="Times New Roman" w:hAnsi="Times New Roman" w:cs="Times New Roman"/>
          <w:sz w:val="24"/>
          <w:szCs w:val="24"/>
        </w:rPr>
        <w:t>, профессиональных проб и практик</w:t>
      </w:r>
      <w:r w:rsidRPr="00A66DCD">
        <w:rPr>
          <w:rFonts w:ascii="Times New Roman" w:hAnsi="Times New Roman" w:cs="Times New Roman"/>
          <w:sz w:val="24"/>
          <w:szCs w:val="24"/>
        </w:rPr>
        <w:t>.</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3. Проведение психолого</w:t>
      </w:r>
      <w:r w:rsidR="008F5F2A">
        <w:rPr>
          <w:rFonts w:ascii="Times New Roman" w:hAnsi="Times New Roman" w:cs="Times New Roman"/>
          <w:sz w:val="24"/>
          <w:szCs w:val="24"/>
        </w:rPr>
        <w:t>-педагогической диагностики, на</w:t>
      </w:r>
      <w:r w:rsidRPr="00A66DCD">
        <w:rPr>
          <w:rFonts w:ascii="Times New Roman" w:hAnsi="Times New Roman" w:cs="Times New Roman"/>
          <w:sz w:val="24"/>
          <w:szCs w:val="24"/>
        </w:rPr>
        <w:t xml:space="preserve">правленной на определение </w:t>
      </w:r>
      <w:r w:rsidR="008F5F2A">
        <w:rPr>
          <w:rFonts w:ascii="Times New Roman" w:hAnsi="Times New Roman" w:cs="Times New Roman"/>
          <w:sz w:val="24"/>
          <w:szCs w:val="24"/>
        </w:rPr>
        <w:t>у учащихся уровня сформированно</w:t>
      </w:r>
      <w:r w:rsidRPr="00A66DCD">
        <w:rPr>
          <w:rFonts w:ascii="Times New Roman" w:hAnsi="Times New Roman" w:cs="Times New Roman"/>
          <w:sz w:val="24"/>
          <w:szCs w:val="24"/>
        </w:rPr>
        <w:t>сти универсальных учебных д</w:t>
      </w:r>
      <w:r w:rsidR="008F5F2A">
        <w:rPr>
          <w:rFonts w:ascii="Times New Roman" w:hAnsi="Times New Roman" w:cs="Times New Roman"/>
          <w:sz w:val="24"/>
          <w:szCs w:val="24"/>
        </w:rPr>
        <w:t>ействий; готовности к выбору ин</w:t>
      </w:r>
      <w:r w:rsidRPr="00A66DCD">
        <w:rPr>
          <w:rFonts w:ascii="Times New Roman" w:hAnsi="Times New Roman" w:cs="Times New Roman"/>
          <w:sz w:val="24"/>
          <w:szCs w:val="24"/>
        </w:rPr>
        <w:t>дивидуального образовательн</w:t>
      </w:r>
      <w:r w:rsidR="008F5F2A">
        <w:rPr>
          <w:rFonts w:ascii="Times New Roman" w:hAnsi="Times New Roman" w:cs="Times New Roman"/>
          <w:sz w:val="24"/>
          <w:szCs w:val="24"/>
        </w:rPr>
        <w:t>ого маршрута при завершении обу</w:t>
      </w:r>
      <w:r w:rsidRPr="00A66DCD">
        <w:rPr>
          <w:rFonts w:ascii="Times New Roman" w:hAnsi="Times New Roman" w:cs="Times New Roman"/>
          <w:sz w:val="24"/>
          <w:szCs w:val="24"/>
        </w:rPr>
        <w:t>чения в IX классе.</w:t>
      </w:r>
    </w:p>
    <w:p w:rsidR="00A66DCD" w:rsidRP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4. Проведение индивидуальных и групповых консультаций</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родителей.</w:t>
      </w:r>
    </w:p>
    <w:p w:rsidR="00A66DCD" w:rsidRDefault="00A66DCD" w:rsidP="00A66DCD">
      <w:pPr>
        <w:pStyle w:val="a3"/>
        <w:jc w:val="both"/>
        <w:rPr>
          <w:rFonts w:ascii="Times New Roman" w:hAnsi="Times New Roman" w:cs="Times New Roman"/>
          <w:sz w:val="24"/>
          <w:szCs w:val="24"/>
        </w:rPr>
      </w:pPr>
      <w:r w:rsidRPr="00A66DCD">
        <w:rPr>
          <w:rFonts w:ascii="Times New Roman" w:hAnsi="Times New Roman" w:cs="Times New Roman"/>
          <w:sz w:val="24"/>
          <w:szCs w:val="24"/>
        </w:rPr>
        <w:t>5. Организация и проведение педагогического совета (</w:t>
      </w:r>
      <w:r w:rsidR="008F5F2A">
        <w:rPr>
          <w:rFonts w:ascii="Times New Roman" w:hAnsi="Times New Roman" w:cs="Times New Roman"/>
          <w:sz w:val="24"/>
          <w:szCs w:val="24"/>
        </w:rPr>
        <w:t>либо кон</w:t>
      </w:r>
      <w:r w:rsidRPr="00A66DCD">
        <w:rPr>
          <w:rFonts w:ascii="Times New Roman" w:hAnsi="Times New Roman" w:cs="Times New Roman"/>
          <w:sz w:val="24"/>
          <w:szCs w:val="24"/>
        </w:rPr>
        <w:t>силиума) по готовности к выбору учащимися индивидуального</w:t>
      </w:r>
      <w:r w:rsidR="00C51D93">
        <w:rPr>
          <w:rFonts w:ascii="Times New Roman" w:hAnsi="Times New Roman" w:cs="Times New Roman"/>
          <w:sz w:val="24"/>
          <w:szCs w:val="24"/>
        </w:rPr>
        <w:t xml:space="preserve"> </w:t>
      </w:r>
      <w:r w:rsidRPr="00A66DCD">
        <w:rPr>
          <w:rFonts w:ascii="Times New Roman" w:hAnsi="Times New Roman" w:cs="Times New Roman"/>
          <w:sz w:val="24"/>
          <w:szCs w:val="24"/>
        </w:rPr>
        <w:t xml:space="preserve">образовательного маршрута </w:t>
      </w:r>
      <w:r w:rsidR="008F5F2A">
        <w:rPr>
          <w:rFonts w:ascii="Times New Roman" w:hAnsi="Times New Roman" w:cs="Times New Roman"/>
          <w:sz w:val="24"/>
          <w:szCs w:val="24"/>
        </w:rPr>
        <w:t>и планированию открытия соответ</w:t>
      </w:r>
      <w:r w:rsidRPr="00A66DCD">
        <w:rPr>
          <w:rFonts w:ascii="Times New Roman" w:hAnsi="Times New Roman" w:cs="Times New Roman"/>
          <w:sz w:val="24"/>
          <w:szCs w:val="24"/>
        </w:rPr>
        <w:t>ствующих социальному заказу профильных направлений.</w:t>
      </w:r>
    </w:p>
    <w:p w:rsidR="008F5F2A" w:rsidRDefault="008F5F2A" w:rsidP="00A66DCD">
      <w:pPr>
        <w:autoSpaceDE w:val="0"/>
        <w:autoSpaceDN w:val="0"/>
        <w:adjustRightInd w:val="0"/>
        <w:spacing w:after="0" w:line="240" w:lineRule="auto"/>
        <w:rPr>
          <w:rFonts w:ascii="TimesNewRoman,Bold" w:hAnsi="TimesNewRoman,Bold" w:cs="TimesNewRoman,Bold"/>
          <w:b/>
          <w:bCs/>
        </w:rPr>
      </w:pPr>
    </w:p>
    <w:p w:rsidR="00A66DCD" w:rsidRDefault="00A66DCD" w:rsidP="00A66DCD">
      <w:pPr>
        <w:autoSpaceDE w:val="0"/>
        <w:autoSpaceDN w:val="0"/>
        <w:adjustRightInd w:val="0"/>
        <w:spacing w:after="0" w:line="240" w:lineRule="auto"/>
        <w:rPr>
          <w:rFonts w:ascii="TimesNewRoman,Bold" w:hAnsi="TimesNewRoman,Bold" w:cs="TimesNewRoman,Bold"/>
          <w:b/>
          <w:bCs/>
        </w:rPr>
      </w:pPr>
      <w:r>
        <w:rPr>
          <w:rFonts w:ascii="TimesNewRoman,Bold" w:hAnsi="TimesNewRoman,Bold" w:cs="TimesNewRoman,Bold"/>
          <w:b/>
          <w:bCs/>
        </w:rPr>
        <w:t>РАЗВИТИЕ ПСИХОЛОГО-ПЕДАГОГИЧЕСКОЙ  КОМПЕТЕНТНОСТИ УЧИТЕЛЯ</w:t>
      </w:r>
    </w:p>
    <w:p w:rsidR="00A66DCD" w:rsidRDefault="00A66DCD" w:rsidP="00A66DCD">
      <w:pPr>
        <w:autoSpaceDE w:val="0"/>
        <w:autoSpaceDN w:val="0"/>
        <w:adjustRightInd w:val="0"/>
        <w:spacing w:after="0" w:line="240" w:lineRule="auto"/>
        <w:rPr>
          <w:rFonts w:ascii="Times New Roman" w:hAnsi="Times New Roman" w:cs="Times New Roman"/>
          <w:sz w:val="24"/>
          <w:szCs w:val="24"/>
        </w:rPr>
      </w:pPr>
    </w:p>
    <w:p w:rsidR="00712C02" w:rsidRDefault="00A66DCD" w:rsidP="00BA320E">
      <w:pPr>
        <w:pStyle w:val="a3"/>
        <w:jc w:val="center"/>
        <w:rPr>
          <w:rFonts w:ascii="Times New Roman" w:hAnsi="Times New Roman" w:cs="Times New Roman"/>
          <w:b/>
          <w:bCs/>
          <w:sz w:val="24"/>
          <w:szCs w:val="24"/>
        </w:rPr>
      </w:pPr>
      <w:r w:rsidRPr="00A66DCD">
        <w:rPr>
          <w:rFonts w:ascii="Times New Roman" w:hAnsi="Times New Roman" w:cs="Times New Roman"/>
          <w:b/>
          <w:bCs/>
          <w:sz w:val="24"/>
          <w:szCs w:val="24"/>
        </w:rPr>
        <w:t>Примерный план психологического сопровождения</w:t>
      </w:r>
      <w:r w:rsidR="00BA320E">
        <w:rPr>
          <w:rFonts w:ascii="Times New Roman" w:hAnsi="Times New Roman" w:cs="Times New Roman"/>
          <w:b/>
          <w:bCs/>
          <w:sz w:val="24"/>
          <w:szCs w:val="24"/>
        </w:rPr>
        <w:t xml:space="preserve"> </w:t>
      </w:r>
      <w:r w:rsidRPr="00A66DCD">
        <w:rPr>
          <w:rFonts w:ascii="Times New Roman" w:hAnsi="Times New Roman" w:cs="Times New Roman"/>
          <w:b/>
          <w:bCs/>
          <w:sz w:val="24"/>
          <w:szCs w:val="24"/>
        </w:rPr>
        <w:t>разработки и реализации программ подготовки педагогов</w:t>
      </w:r>
    </w:p>
    <w:tbl>
      <w:tblPr>
        <w:tblStyle w:val="a8"/>
        <w:tblW w:w="0" w:type="auto"/>
        <w:tblLook w:val="04A0" w:firstRow="1" w:lastRow="0" w:firstColumn="1" w:lastColumn="0" w:noHBand="0" w:noVBand="1"/>
      </w:tblPr>
      <w:tblGrid>
        <w:gridCol w:w="3143"/>
        <w:gridCol w:w="3143"/>
        <w:gridCol w:w="3144"/>
      </w:tblGrid>
      <w:tr w:rsidR="00A66DCD" w:rsidTr="00A66DCD">
        <w:tc>
          <w:tcPr>
            <w:tcW w:w="3143"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 xml:space="preserve">Мероприятия </w:t>
            </w:r>
          </w:p>
        </w:tc>
        <w:tc>
          <w:tcPr>
            <w:tcW w:w="3143"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 xml:space="preserve">Время проведения </w:t>
            </w:r>
          </w:p>
        </w:tc>
        <w:tc>
          <w:tcPr>
            <w:tcW w:w="3144" w:type="dxa"/>
          </w:tcPr>
          <w:p w:rsidR="00A66DCD" w:rsidRPr="00BA320E" w:rsidRDefault="00A66DCD" w:rsidP="00BA320E">
            <w:pPr>
              <w:jc w:val="both"/>
              <w:rPr>
                <w:rFonts w:ascii="Times New Roman" w:hAnsi="Times New Roman" w:cs="Times New Roman"/>
                <w:sz w:val="24"/>
                <w:szCs w:val="24"/>
              </w:rPr>
            </w:pPr>
            <w:r w:rsidRPr="00BA320E">
              <w:rPr>
                <w:rFonts w:ascii="Times New Roman" w:hAnsi="Times New Roman" w:cs="Times New Roman"/>
                <w:sz w:val="24"/>
                <w:szCs w:val="24"/>
              </w:rPr>
              <w:t>Результат</w:t>
            </w:r>
          </w:p>
        </w:tc>
      </w:tr>
      <w:tr w:rsidR="00A66DCD" w:rsidTr="00A66DCD">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Анкетирование </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(сбор запросов на психологическое сопровождение)</w:t>
            </w:r>
          </w:p>
        </w:tc>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 конце учебного года</w:t>
            </w:r>
          </w:p>
          <w:p w:rsidR="00A66DCD" w:rsidRPr="00BA320E" w:rsidRDefault="00A66DCD" w:rsidP="00BA320E">
            <w:pPr>
              <w:pStyle w:val="a3"/>
              <w:jc w:val="both"/>
              <w:rPr>
                <w:rFonts w:ascii="Times New Roman" w:hAnsi="Times New Roman" w:cs="Times New Roman"/>
                <w:sz w:val="24"/>
                <w:szCs w:val="24"/>
              </w:rPr>
            </w:pPr>
            <w:proofErr w:type="gramStart"/>
            <w:r w:rsidRPr="00BA320E">
              <w:rPr>
                <w:rFonts w:ascii="Times New Roman" w:hAnsi="Times New Roman" w:cs="Times New Roman"/>
                <w:sz w:val="24"/>
                <w:szCs w:val="24"/>
              </w:rPr>
              <w:t>(для планирования</w:t>
            </w:r>
            <w:proofErr w:type="gramEnd"/>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работы психолога</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на учебный год)</w:t>
            </w:r>
          </w:p>
        </w:tc>
        <w:tc>
          <w:tcPr>
            <w:tcW w:w="3144"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Формирование банка</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данных о запросах</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педагогов</w:t>
            </w:r>
          </w:p>
        </w:tc>
      </w:tr>
      <w:tr w:rsidR="00A66DCD" w:rsidTr="00A66DCD">
        <w:tc>
          <w:tcPr>
            <w:tcW w:w="3143" w:type="dxa"/>
          </w:tcPr>
          <w:p w:rsid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Психологическое просвещение </w:t>
            </w:r>
          </w:p>
          <w:p w:rsidR="00A66DCD" w:rsidRPr="00BA320E" w:rsidRDefault="00A66DCD" w:rsidP="00BA320E">
            <w:pPr>
              <w:pStyle w:val="a3"/>
              <w:jc w:val="both"/>
              <w:rPr>
                <w:rFonts w:ascii="Times New Roman" w:hAnsi="Times New Roman" w:cs="Times New Roman"/>
                <w:sz w:val="24"/>
                <w:szCs w:val="24"/>
              </w:rPr>
            </w:pPr>
            <w:proofErr w:type="gramStart"/>
            <w:r w:rsidRPr="00BA320E">
              <w:rPr>
                <w:rFonts w:ascii="Times New Roman" w:hAnsi="Times New Roman" w:cs="Times New Roman"/>
                <w:sz w:val="24"/>
                <w:szCs w:val="24"/>
              </w:rPr>
              <w:t>(выступление на заседаниях педагогического</w:t>
            </w:r>
            <w:proofErr w:type="gramEnd"/>
          </w:p>
          <w:p w:rsidR="00BA320E"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совета, </w:t>
            </w:r>
            <w:r w:rsidR="00BA320E">
              <w:rPr>
                <w:rFonts w:ascii="Times New Roman" w:hAnsi="Times New Roman" w:cs="Times New Roman"/>
                <w:sz w:val="24"/>
                <w:szCs w:val="24"/>
              </w:rPr>
              <w:t>ШМО</w:t>
            </w:r>
            <w:r w:rsidRPr="00BA320E">
              <w:rPr>
                <w:rFonts w:ascii="Times New Roman" w:hAnsi="Times New Roman" w:cs="Times New Roman"/>
                <w:sz w:val="24"/>
                <w:szCs w:val="24"/>
              </w:rPr>
              <w:t xml:space="preserve">, </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семинары и практикумы по психологической</w:t>
            </w:r>
            <w:r w:rsidR="00BA320E">
              <w:rPr>
                <w:rFonts w:ascii="Times New Roman" w:hAnsi="Times New Roman" w:cs="Times New Roman"/>
                <w:sz w:val="24"/>
                <w:szCs w:val="24"/>
              </w:rPr>
              <w:t xml:space="preserve"> тематике</w:t>
            </w:r>
          </w:p>
        </w:tc>
        <w:tc>
          <w:tcPr>
            <w:tcW w:w="3143"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 xml:space="preserve">В течение </w:t>
            </w:r>
            <w:proofErr w:type="gramStart"/>
            <w:r w:rsidRPr="00BA320E">
              <w:rPr>
                <w:rFonts w:ascii="Times New Roman" w:hAnsi="Times New Roman" w:cs="Times New Roman"/>
                <w:sz w:val="24"/>
                <w:szCs w:val="24"/>
              </w:rPr>
              <w:t>учебного</w:t>
            </w:r>
            <w:proofErr w:type="gramEnd"/>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года, примерно один</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раз в четверть</w:t>
            </w:r>
          </w:p>
          <w:p w:rsidR="00A66DCD" w:rsidRPr="00BA320E" w:rsidRDefault="00A66DCD" w:rsidP="00BA320E">
            <w:pPr>
              <w:pStyle w:val="a3"/>
              <w:jc w:val="both"/>
              <w:rPr>
                <w:rFonts w:ascii="Times New Roman" w:hAnsi="Times New Roman" w:cs="Times New Roman"/>
                <w:sz w:val="24"/>
                <w:szCs w:val="24"/>
              </w:rPr>
            </w:pPr>
          </w:p>
        </w:tc>
        <w:tc>
          <w:tcPr>
            <w:tcW w:w="3144" w:type="dxa"/>
          </w:tcPr>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Повышение</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психологической</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грамотности и развитие</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психологической</w:t>
            </w:r>
          </w:p>
          <w:p w:rsidR="00A66DCD" w:rsidRPr="00BA320E" w:rsidRDefault="00A66DCD"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культуры</w:t>
            </w:r>
          </w:p>
        </w:tc>
      </w:tr>
      <w:tr w:rsidR="00A66DCD" w:rsidTr="00A66DCD">
        <w:tc>
          <w:tcPr>
            <w:tcW w:w="3143"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Психологическое</w:t>
            </w:r>
          </w:p>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консультирование</w:t>
            </w:r>
          </w:p>
        </w:tc>
        <w:tc>
          <w:tcPr>
            <w:tcW w:w="3143" w:type="dxa"/>
          </w:tcPr>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 течение года</w:t>
            </w:r>
          </w:p>
        </w:tc>
        <w:tc>
          <w:tcPr>
            <w:tcW w:w="3144"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Психологическая</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поддержка педагогов,</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профилактика</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эмоционального</w:t>
            </w:r>
          </w:p>
          <w:p w:rsidR="00A66DCD"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выгорания</w:t>
            </w:r>
          </w:p>
        </w:tc>
      </w:tr>
      <w:tr w:rsidR="00BA320E" w:rsidTr="00A66DCD">
        <w:tc>
          <w:tcPr>
            <w:tcW w:w="3143"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Психологический</w:t>
            </w:r>
          </w:p>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анализ уроков</w:t>
            </w:r>
          </w:p>
        </w:tc>
        <w:tc>
          <w:tcPr>
            <w:tcW w:w="3143" w:type="dxa"/>
          </w:tcPr>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В течение года</w:t>
            </w:r>
          </w:p>
        </w:tc>
        <w:tc>
          <w:tcPr>
            <w:tcW w:w="3144" w:type="dxa"/>
          </w:tcPr>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Психологическая</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экспертиза</w:t>
            </w:r>
          </w:p>
          <w:p w:rsidR="00BA320E" w:rsidRPr="00BA320E" w:rsidRDefault="00BA320E" w:rsidP="00BA320E">
            <w:pPr>
              <w:autoSpaceDE w:val="0"/>
              <w:autoSpaceDN w:val="0"/>
              <w:adjustRightInd w:val="0"/>
              <w:jc w:val="both"/>
              <w:rPr>
                <w:rFonts w:ascii="Times New Roman" w:hAnsi="Times New Roman" w:cs="Times New Roman"/>
                <w:sz w:val="24"/>
                <w:szCs w:val="24"/>
              </w:rPr>
            </w:pPr>
            <w:r w:rsidRPr="00BA320E">
              <w:rPr>
                <w:rFonts w:ascii="Times New Roman" w:hAnsi="Times New Roman" w:cs="Times New Roman"/>
                <w:sz w:val="24"/>
                <w:szCs w:val="24"/>
              </w:rPr>
              <w:t>профессиональной</w:t>
            </w:r>
          </w:p>
          <w:p w:rsidR="00BA320E" w:rsidRPr="00BA320E" w:rsidRDefault="00BA320E" w:rsidP="00BA320E">
            <w:pPr>
              <w:pStyle w:val="a3"/>
              <w:jc w:val="both"/>
              <w:rPr>
                <w:rFonts w:ascii="Times New Roman" w:hAnsi="Times New Roman" w:cs="Times New Roman"/>
                <w:sz w:val="24"/>
                <w:szCs w:val="24"/>
              </w:rPr>
            </w:pPr>
            <w:r w:rsidRPr="00BA320E">
              <w:rPr>
                <w:rFonts w:ascii="Times New Roman" w:hAnsi="Times New Roman" w:cs="Times New Roman"/>
                <w:sz w:val="24"/>
                <w:szCs w:val="24"/>
              </w:rPr>
              <w:t>деятельности учителя</w:t>
            </w:r>
          </w:p>
        </w:tc>
      </w:tr>
    </w:tbl>
    <w:p w:rsidR="00A66DCD" w:rsidRDefault="00A66DCD" w:rsidP="00A66DCD">
      <w:pPr>
        <w:pStyle w:val="a3"/>
        <w:jc w:val="both"/>
        <w:rPr>
          <w:rFonts w:ascii="Times New Roman" w:hAnsi="Times New Roman" w:cs="Times New Roman"/>
          <w:sz w:val="24"/>
          <w:szCs w:val="24"/>
        </w:rPr>
      </w:pPr>
    </w:p>
    <w:p w:rsidR="00B542DD" w:rsidRPr="00B542DD" w:rsidRDefault="00B542DD" w:rsidP="00B542DD">
      <w:pPr>
        <w:pStyle w:val="a3"/>
        <w:jc w:val="both"/>
        <w:rPr>
          <w:rFonts w:ascii="Times New Roman" w:hAnsi="Times New Roman" w:cs="Times New Roman"/>
          <w:sz w:val="24"/>
          <w:szCs w:val="24"/>
        </w:rPr>
      </w:pPr>
    </w:p>
    <w:p w:rsidR="00A77A31" w:rsidRDefault="00A77A31" w:rsidP="00712C02">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.3.</w:t>
      </w:r>
      <w:r w:rsidR="0058623B" w:rsidRPr="0058623B">
        <w:rPr>
          <w:rFonts w:ascii="Times New Roman" w:hAnsi="Times New Roman" w:cs="Times New Roman"/>
          <w:b/>
          <w:sz w:val="28"/>
          <w:szCs w:val="28"/>
        </w:rPr>
        <w:t>ФИНАНСОВЫЕ УСЛОВИЯ</w:t>
      </w:r>
    </w:p>
    <w:p w:rsidR="00FF6EEF" w:rsidRDefault="00FF6EEF" w:rsidP="00712C02">
      <w:pPr>
        <w:pStyle w:val="a3"/>
        <w:jc w:val="center"/>
        <w:rPr>
          <w:rFonts w:ascii="Times New Roman" w:hAnsi="Times New Roman" w:cs="Times New Roman"/>
          <w:b/>
          <w:sz w:val="28"/>
          <w:szCs w:val="28"/>
        </w:rPr>
      </w:pPr>
    </w:p>
    <w:p w:rsidR="00FF6EEF" w:rsidRPr="00FF6EEF" w:rsidRDefault="00FF6EEF" w:rsidP="00FF6EEF">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F6EEF">
        <w:rPr>
          <w:rFonts w:ascii="Times New Roman" w:hAnsi="Times New Roman" w:cs="Times New Roman"/>
          <w:b/>
          <w:bCs/>
          <w:sz w:val="24"/>
          <w:szCs w:val="24"/>
        </w:rPr>
        <w:t>Финансовое обеспечение</w:t>
      </w:r>
      <w:r w:rsidRPr="00FF6EEF">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w:t>
      </w:r>
      <w:r w:rsidRPr="00FF6EEF">
        <w:rPr>
          <w:rFonts w:ascii="Times New Roman" w:hAnsi="Times New Roman" w:cs="Times New Roman"/>
          <w:sz w:val="24"/>
          <w:szCs w:val="24"/>
        </w:rPr>
        <w:lastRenderedPageBreak/>
        <w:t>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Pr>
          <w:rFonts w:ascii="Times New Roman" w:hAnsi="Times New Roman" w:cs="Times New Roman"/>
          <w:sz w:val="24"/>
          <w:szCs w:val="24"/>
        </w:rPr>
        <w:t xml:space="preserve"> </w:t>
      </w:r>
      <w:r w:rsidRPr="00FF6EEF">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w:t>
      </w:r>
      <w:r>
        <w:rPr>
          <w:rFonts w:ascii="Times New Roman" w:hAnsi="Times New Roman" w:cs="Times New Roman"/>
          <w:sz w:val="24"/>
          <w:szCs w:val="24"/>
        </w:rPr>
        <w:t>ьным учреждением услуг (выполне</w:t>
      </w:r>
      <w:r w:rsidRPr="00FF6EEF">
        <w:rPr>
          <w:rFonts w:ascii="Times New Roman" w:hAnsi="Times New Roman" w:cs="Times New Roman"/>
          <w:sz w:val="24"/>
          <w:szCs w:val="24"/>
        </w:rPr>
        <w:t>ния работ) с размерами направляемых на эти цели средств бюджета.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i/>
          <w:iCs/>
          <w:sz w:val="24"/>
          <w:szCs w:val="24"/>
        </w:rPr>
        <w:t>Финансовое обеспечение задания учредителя по реализации основной образовательной программы основного общего образования</w:t>
      </w:r>
      <w:r w:rsidRPr="00FF6EEF">
        <w:rPr>
          <w:rFonts w:ascii="Times New Roman" w:hAnsi="Times New Roman" w:cs="Times New Roman"/>
          <w:sz w:val="24"/>
          <w:szCs w:val="24"/>
        </w:rPr>
        <w:t xml:space="preserve"> осуществляется на основе нормативного подушевого фи</w:t>
      </w:r>
      <w:r>
        <w:rPr>
          <w:rFonts w:ascii="Times New Roman" w:hAnsi="Times New Roman" w:cs="Times New Roman"/>
          <w:sz w:val="24"/>
          <w:szCs w:val="24"/>
        </w:rPr>
        <w:t>нансирования. Введение норматив</w:t>
      </w:r>
      <w:r w:rsidRPr="00FF6EEF">
        <w:rPr>
          <w:rFonts w:ascii="Times New Roman" w:hAnsi="Times New Roman" w:cs="Times New Roman"/>
          <w:sz w:val="24"/>
          <w:szCs w:val="24"/>
        </w:rPr>
        <w:t>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w:t>
      </w:r>
      <w:r w:rsidR="00884164">
        <w:rPr>
          <w:rFonts w:ascii="Times New Roman" w:hAnsi="Times New Roman" w:cs="Times New Roman"/>
          <w:sz w:val="24"/>
          <w:szCs w:val="24"/>
        </w:rPr>
        <w:t xml:space="preserve">МАОУ «СОШ №55» г. Перми </w:t>
      </w:r>
      <w:r w:rsidRPr="00FF6EEF">
        <w:rPr>
          <w:rFonts w:ascii="Times New Roman" w:hAnsi="Times New Roman" w:cs="Times New Roman"/>
          <w:sz w:val="24"/>
          <w:szCs w:val="24"/>
        </w:rPr>
        <w:t xml:space="preserve"> не ниже уровня фактически сложившейся стоимости в предыдущем финансовом году.</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i/>
          <w:iCs/>
          <w:sz w:val="24"/>
          <w:szCs w:val="24"/>
        </w:rPr>
        <w:t>Региональный расчётный подушевой норматив</w:t>
      </w:r>
      <w:r w:rsidRPr="00FF6EEF">
        <w:rPr>
          <w:rFonts w:ascii="Times New Roman" w:hAnsi="Times New Roman" w:cs="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F6EEF" w:rsidRPr="00FF6EEF" w:rsidRDefault="00FF6EEF" w:rsidP="00FF6EEF">
      <w:pPr>
        <w:pStyle w:val="a3"/>
        <w:jc w:val="both"/>
        <w:rPr>
          <w:rFonts w:ascii="Times New Roman" w:hAnsi="Times New Roman" w:cs="Times New Roman"/>
          <w:b/>
          <w:bCs/>
          <w:i/>
          <w:iCs/>
          <w:sz w:val="24"/>
          <w:szCs w:val="24"/>
        </w:rPr>
      </w:pPr>
      <w:bookmarkStart w:id="144" w:name="bookmark418"/>
      <w:r w:rsidRPr="00FF6EEF">
        <w:rPr>
          <w:rFonts w:ascii="Times New Roman" w:hAnsi="Times New Roman" w:cs="Times New Roman"/>
          <w:b/>
          <w:bCs/>
          <w:i/>
          <w:iCs/>
          <w:sz w:val="24"/>
          <w:szCs w:val="24"/>
        </w:rPr>
        <w:t>Региональный расчётный подушевой норматив должен</w:t>
      </w:r>
      <w:r w:rsidRPr="00FF6EEF">
        <w:rPr>
          <w:rFonts w:ascii="Times New Roman" w:hAnsi="Times New Roman" w:cs="Times New Roman"/>
          <w:b/>
          <w:bCs/>
          <w:sz w:val="24"/>
          <w:szCs w:val="24"/>
        </w:rPr>
        <w:t xml:space="preserve"> </w:t>
      </w:r>
      <w:r w:rsidRPr="00FF6EEF">
        <w:rPr>
          <w:rFonts w:ascii="Times New Roman" w:hAnsi="Times New Roman" w:cs="Times New Roman"/>
          <w:b/>
          <w:bCs/>
          <w:i/>
          <w:iCs/>
          <w:sz w:val="24"/>
          <w:szCs w:val="24"/>
        </w:rPr>
        <w:t>покрывать следующие расходы на год:</w:t>
      </w:r>
      <w:bookmarkEnd w:id="144"/>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иные хозяйственные нужды и другие расходы, связанные с обеспечением образовательного процес</w:t>
      </w:r>
      <w:r w:rsidR="00884164">
        <w:rPr>
          <w:rFonts w:ascii="Times New Roman" w:hAnsi="Times New Roman" w:cs="Times New Roman"/>
          <w:sz w:val="24"/>
          <w:szCs w:val="24"/>
        </w:rPr>
        <w:t>са (обучение, повышение квалифи</w:t>
      </w:r>
      <w:r w:rsidRPr="00FF6EEF">
        <w:rPr>
          <w:rFonts w:ascii="Times New Roman" w:hAnsi="Times New Roman" w:cs="Times New Roman"/>
          <w:sz w:val="24"/>
          <w:szCs w:val="24"/>
        </w:rPr>
        <w:t>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F6EEF" w:rsidRPr="00FF6EEF" w:rsidRDefault="00884164" w:rsidP="00FF6E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FF6EEF" w:rsidRPr="00FF6EEF">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FF6EEF" w:rsidRPr="00FF6EEF" w:rsidRDefault="00FF6EEF" w:rsidP="00FF6EEF">
      <w:pPr>
        <w:pStyle w:val="a3"/>
        <w:jc w:val="both"/>
        <w:rPr>
          <w:rFonts w:ascii="Times New Roman" w:hAnsi="Times New Roman" w:cs="Times New Roman"/>
          <w:i/>
          <w:iCs/>
          <w:sz w:val="24"/>
          <w:szCs w:val="24"/>
        </w:rPr>
      </w:pPr>
      <w:r w:rsidRPr="00FF6EEF">
        <w:rPr>
          <w:rFonts w:ascii="Times New Roman" w:hAnsi="Times New Roman" w:cs="Times New Roman"/>
          <w:sz w:val="24"/>
          <w:szCs w:val="24"/>
        </w:rPr>
        <w:t>Реализация принципа нормативног</w:t>
      </w:r>
      <w:r w:rsidR="00884164">
        <w:rPr>
          <w:rFonts w:ascii="Times New Roman" w:hAnsi="Times New Roman" w:cs="Times New Roman"/>
          <w:sz w:val="24"/>
          <w:szCs w:val="24"/>
        </w:rPr>
        <w:t>о подушевого финансирования осу</w:t>
      </w:r>
      <w:r w:rsidRPr="00FF6EEF">
        <w:rPr>
          <w:rFonts w:ascii="Times New Roman" w:hAnsi="Times New Roman" w:cs="Times New Roman"/>
          <w:sz w:val="24"/>
          <w:szCs w:val="24"/>
        </w:rPr>
        <w:t>ществляется на трёх следующих уровнях:</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межбюджетных отношений (бюджет субъекта РФ — муниципальный бюджет);</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внутрибюджетных отношений (</w:t>
      </w:r>
      <w:r w:rsidR="00884164">
        <w:rPr>
          <w:rFonts w:ascii="Times New Roman" w:hAnsi="Times New Roman" w:cs="Times New Roman"/>
          <w:sz w:val="24"/>
          <w:szCs w:val="24"/>
        </w:rPr>
        <w:t>муниципальный бюджет — образова</w:t>
      </w:r>
      <w:r w:rsidRPr="00FF6EEF">
        <w:rPr>
          <w:rFonts w:ascii="Times New Roman" w:hAnsi="Times New Roman" w:cs="Times New Roman"/>
          <w:sz w:val="24"/>
          <w:szCs w:val="24"/>
        </w:rPr>
        <w:t>тельное учреждение);</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FF6EEF" w:rsidRPr="00FF6EEF" w:rsidRDefault="00884164" w:rsidP="00FF6EE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FF6EEF" w:rsidRPr="00FF6EEF">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b/>
          <w:bCs/>
          <w:sz w:val="24"/>
          <w:szCs w:val="24"/>
        </w:rPr>
        <w:t>Формирование фонда оплаты труда</w:t>
      </w:r>
      <w:r w:rsidRPr="00FF6EEF">
        <w:rPr>
          <w:rFonts w:ascii="Times New Roman" w:hAnsi="Times New Roman"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b/>
          <w:bCs/>
          <w:sz w:val="24"/>
          <w:szCs w:val="24"/>
        </w:rPr>
        <w:t>Справочно:</w:t>
      </w:r>
      <w:r w:rsidRPr="00FF6EEF">
        <w:rPr>
          <w:rFonts w:ascii="Times New Roman" w:hAnsi="Times New Roman" w:cs="Times New Roman"/>
          <w:sz w:val="24"/>
          <w:szCs w:val="24"/>
        </w:rPr>
        <w:t xml:space="preserve"> в соответствии с установленным порядком финансирования оплаты труда работников образовательных учреждений:</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базовая часть фонда оплаты труда обеспечивает гарантированную заработную плату руководителей, педаго</w:t>
      </w:r>
      <w:r w:rsidR="00E30C90">
        <w:rPr>
          <w:rFonts w:ascii="Times New Roman" w:hAnsi="Times New Roman" w:cs="Times New Roman"/>
          <w:sz w:val="24"/>
          <w:szCs w:val="24"/>
        </w:rPr>
        <w:t>гических работников, непосредст</w:t>
      </w:r>
      <w:r w:rsidRPr="00FF6EEF">
        <w:rPr>
          <w:rFonts w:ascii="Times New Roman" w:hAnsi="Times New Roman" w:cs="Times New Roman"/>
          <w:sz w:val="24"/>
          <w:szCs w:val="24"/>
        </w:rPr>
        <w:t>венно осуществляющих образовательный процесс, учебно-вспомогательного и младшего обслуживающего персонала образовательного учреждения;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FF6EEF">
        <w:rPr>
          <w:rFonts w:ascii="Times New Roman" w:hAnsi="Times New Roman" w:cs="Times New Roman"/>
          <w:sz w:val="24"/>
          <w:szCs w:val="24"/>
        </w:rPr>
        <w:t>численности</w:t>
      </w:r>
      <w:proofErr w:type="gramEnd"/>
      <w:r w:rsidRPr="00FF6EEF">
        <w:rPr>
          <w:rFonts w:ascii="Times New Roman" w:hAnsi="Times New Roman" w:cs="Times New Roman"/>
          <w:sz w:val="24"/>
          <w:szCs w:val="24"/>
        </w:rPr>
        <w:t xml:space="preserve"> обучающихся в классах.</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Размеры, порядок и усл</w:t>
      </w:r>
      <w:r w:rsidR="00E30C90">
        <w:rPr>
          <w:rFonts w:ascii="Times New Roman" w:hAnsi="Times New Roman" w:cs="Times New Roman"/>
          <w:sz w:val="24"/>
          <w:szCs w:val="24"/>
        </w:rPr>
        <w:t>овия осуществления стимулирую</w:t>
      </w:r>
      <w:r w:rsidRPr="00FF6EEF">
        <w:rPr>
          <w:rFonts w:ascii="Times New Roman" w:hAnsi="Times New Roman" w:cs="Times New Roman"/>
          <w:sz w:val="24"/>
          <w:szCs w:val="24"/>
        </w:rPr>
        <w:t xml:space="preserve">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FF6EEF">
        <w:rPr>
          <w:rFonts w:ascii="Times New Roman" w:hAnsi="Times New Roman" w:cs="Times New Roman"/>
          <w:sz w:val="24"/>
          <w:szCs w:val="24"/>
        </w:rPr>
        <w:lastRenderedPageBreak/>
        <w:t>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F6EEF" w:rsidRPr="00FF6EEF" w:rsidRDefault="00FF6EEF" w:rsidP="00FF6EEF">
      <w:pPr>
        <w:pStyle w:val="a3"/>
        <w:jc w:val="both"/>
        <w:rPr>
          <w:rFonts w:ascii="Times New Roman" w:hAnsi="Times New Roman" w:cs="Times New Roman"/>
          <w:b/>
          <w:bCs/>
          <w:i/>
          <w:iCs/>
          <w:sz w:val="24"/>
          <w:szCs w:val="24"/>
        </w:rPr>
      </w:pPr>
      <w:bookmarkStart w:id="145" w:name="bookmark419"/>
      <w:r w:rsidRPr="00FF6EEF">
        <w:rPr>
          <w:rFonts w:ascii="Times New Roman" w:hAnsi="Times New Roman" w:cs="Times New Roman"/>
          <w:b/>
          <w:bCs/>
          <w:i/>
          <w:iCs/>
          <w:sz w:val="24"/>
          <w:szCs w:val="24"/>
        </w:rPr>
        <w:t>Образовательное учреждение самостоятельно определяет:</w:t>
      </w:r>
      <w:bookmarkEnd w:id="145"/>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базовой и стимулирующей части фонда оплаты труда;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соотношение общей и специальной частей внутри базовой части фонда оплаты труда;</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 порядок </w:t>
      </w:r>
      <w:proofErr w:type="gramStart"/>
      <w:r w:rsidRPr="00FF6EEF">
        <w:rPr>
          <w:rFonts w:ascii="Times New Roman" w:hAnsi="Times New Roman" w:cs="Times New Roman"/>
          <w:sz w:val="24"/>
          <w:szCs w:val="24"/>
        </w:rPr>
        <w:t>распределения стимулирующей части фонда оплаты труда</w:t>
      </w:r>
      <w:proofErr w:type="gramEnd"/>
      <w:r w:rsidRPr="00FF6EEF">
        <w:rPr>
          <w:rFonts w:ascii="Times New Roman" w:hAnsi="Times New Roman" w:cs="Times New Roman"/>
          <w:sz w:val="24"/>
          <w:szCs w:val="24"/>
        </w:rPr>
        <w:t xml:space="preserve"> в соответствии с региональными и муниципальными нормативными актами.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В распределении стимулирующей части фонда оплаты труда </w:t>
      </w:r>
      <w:proofErr w:type="gramStart"/>
      <w:r w:rsidRPr="00FF6EEF">
        <w:rPr>
          <w:rFonts w:ascii="Times New Roman" w:hAnsi="Times New Roman" w:cs="Times New Roman"/>
          <w:sz w:val="24"/>
          <w:szCs w:val="24"/>
        </w:rPr>
        <w:t>предус-матривается</w:t>
      </w:r>
      <w:proofErr w:type="gramEnd"/>
      <w:r w:rsidRPr="00FF6EEF">
        <w:rPr>
          <w:rFonts w:ascii="Times New Roman" w:hAnsi="Times New Roman" w:cs="Times New Roman"/>
          <w:sz w:val="24"/>
          <w:szCs w:val="24"/>
        </w:rPr>
        <w:t xml:space="preserve"> участие органов самоуправления (общественного Совета ОУ).</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Для обеспечения требований Стандарта на основе проведённого </w:t>
      </w:r>
      <w:proofErr w:type="gramStart"/>
      <w:r w:rsidRPr="00FF6EEF">
        <w:rPr>
          <w:rFonts w:ascii="Times New Roman" w:hAnsi="Times New Roman" w:cs="Times New Roman"/>
          <w:sz w:val="24"/>
          <w:szCs w:val="24"/>
        </w:rPr>
        <w:t>анализа материально-технических условий реализации основной образовательной программы основного общего образования</w:t>
      </w:r>
      <w:proofErr w:type="gramEnd"/>
      <w:r w:rsidRPr="00FF6EEF">
        <w:rPr>
          <w:rFonts w:ascii="Times New Roman" w:hAnsi="Times New Roman" w:cs="Times New Roman"/>
          <w:b/>
          <w:bCs/>
          <w:i/>
          <w:iCs/>
          <w:sz w:val="24"/>
          <w:szCs w:val="24"/>
        </w:rPr>
        <w:t xml:space="preserve"> образовательное учреждение:</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3) определяет величину затрат на обеспечение требований к условиям реализации ООП;</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xml:space="preserve">4) соотносит необходимые затраты с региональным (муниципальным) графиком внедрения Стандарта основной ступени и определяет </w:t>
      </w:r>
      <w:proofErr w:type="gramStart"/>
      <w:r w:rsidRPr="00FF6EEF">
        <w:rPr>
          <w:rFonts w:ascii="Times New Roman" w:hAnsi="Times New Roman" w:cs="Times New Roman"/>
          <w:sz w:val="24"/>
          <w:szCs w:val="24"/>
        </w:rPr>
        <w:t>распреде-ление</w:t>
      </w:r>
      <w:proofErr w:type="gramEnd"/>
      <w:r w:rsidRPr="00FF6EEF">
        <w:rPr>
          <w:rFonts w:ascii="Times New Roman" w:hAnsi="Times New Roman" w:cs="Times New Roman"/>
          <w:sz w:val="24"/>
          <w:szCs w:val="24"/>
        </w:rPr>
        <w:t xml:space="preserve"> по годам освоения средств на обеспечение требований к условиям реализации ООП в соответствии с ФГОС;</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5)</w:t>
      </w:r>
      <w:r w:rsidRPr="00FF6EEF">
        <w:rPr>
          <w:rFonts w:ascii="Times New Roman" w:hAnsi="Times New Roman" w:cs="Times New Roman"/>
          <w:sz w:val="24"/>
          <w:szCs w:val="24"/>
          <w:lang w:val="en-US"/>
        </w:rPr>
        <w:t> </w:t>
      </w:r>
      <w:r w:rsidRPr="00FF6EEF">
        <w:rPr>
          <w:rFonts w:ascii="Times New Roman" w:hAnsi="Times New Roman" w:cs="Times New Roman"/>
          <w:sz w:val="24"/>
          <w:szCs w:val="24"/>
        </w:rPr>
        <w:t xml:space="preserve">определяет объёмы финансирования, обеспечивающие реализацию внеурочной деятельности </w:t>
      </w:r>
      <w:proofErr w:type="gramStart"/>
      <w:r w:rsidRPr="00FF6EEF">
        <w:rPr>
          <w:rFonts w:ascii="Times New Roman" w:hAnsi="Times New Roman" w:cs="Times New Roman"/>
          <w:sz w:val="24"/>
          <w:szCs w:val="24"/>
        </w:rPr>
        <w:t>обучающихся</w:t>
      </w:r>
      <w:proofErr w:type="gramEnd"/>
      <w:r w:rsidRPr="00FF6EEF">
        <w:rPr>
          <w:rFonts w:ascii="Times New Roman" w:hAnsi="Times New Roman" w:cs="Times New Roman"/>
          <w:sz w:val="24"/>
          <w:szCs w:val="24"/>
        </w:rPr>
        <w:t>, включённой в основную образовательную программу образовательного учреждения</w:t>
      </w:r>
      <w:r w:rsidR="002C5695">
        <w:rPr>
          <w:rFonts w:ascii="Times New Roman" w:hAnsi="Times New Roman" w:cs="Times New Roman"/>
          <w:i/>
          <w:iCs/>
          <w:sz w:val="24"/>
          <w:szCs w:val="24"/>
        </w:rPr>
        <w:t>;</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iCs/>
          <w:sz w:val="24"/>
          <w:szCs w:val="24"/>
        </w:rPr>
        <w:t>— </w:t>
      </w:r>
      <w:r w:rsidRPr="00FF6EEF">
        <w:rPr>
          <w:rFonts w:ascii="Times New Roman" w:hAnsi="Times New Roman" w:cs="Times New Roman"/>
          <w:i/>
          <w:iCs/>
          <w:sz w:val="24"/>
          <w:szCs w:val="24"/>
        </w:rPr>
        <w:t>на основе договоров</w:t>
      </w:r>
      <w:r w:rsidRPr="00FF6EEF">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FF6EEF" w:rsidRPr="00FF6EEF" w:rsidRDefault="00FF6EEF" w:rsidP="00FF6EEF">
      <w:pPr>
        <w:pStyle w:val="a3"/>
        <w:jc w:val="both"/>
        <w:rPr>
          <w:rFonts w:ascii="Times New Roman" w:hAnsi="Times New Roman" w:cs="Times New Roman"/>
          <w:sz w:val="24"/>
          <w:szCs w:val="24"/>
        </w:rPr>
      </w:pPr>
      <w:r w:rsidRPr="00FF6EEF">
        <w:rPr>
          <w:rFonts w:ascii="Times New Roman" w:hAnsi="Times New Roman" w:cs="Times New Roman"/>
          <w:sz w:val="24"/>
          <w:szCs w:val="24"/>
        </w:rPr>
        <w:t>— за счёт</w:t>
      </w:r>
      <w:r w:rsidRPr="00FF6EEF">
        <w:rPr>
          <w:rFonts w:ascii="Times New Roman" w:hAnsi="Times New Roman" w:cs="Times New Roman"/>
          <w:i/>
          <w:iCs/>
          <w:sz w:val="24"/>
          <w:szCs w:val="24"/>
        </w:rPr>
        <w:t xml:space="preserve"> выделения ставок педагогов дополнительного образования,</w:t>
      </w:r>
      <w:r w:rsidRPr="00FF6EEF">
        <w:rPr>
          <w:rFonts w:ascii="Times New Roman" w:hAnsi="Times New Roman" w:cs="Times New Roman"/>
          <w:sz w:val="24"/>
          <w:szCs w:val="24"/>
        </w:rPr>
        <w:t xml:space="preserve"> которые обеспечивают реализацию для</w:t>
      </w:r>
      <w:r w:rsidR="00E30C90">
        <w:rPr>
          <w:rFonts w:ascii="Times New Roman" w:hAnsi="Times New Roman" w:cs="Times New Roman"/>
          <w:sz w:val="24"/>
          <w:szCs w:val="24"/>
        </w:rPr>
        <w:t xml:space="preserve"> обучающихся в общеобразователь</w:t>
      </w:r>
      <w:r w:rsidRPr="00FF6EEF">
        <w:rPr>
          <w:rFonts w:ascii="Times New Roman" w:hAnsi="Times New Roman" w:cs="Times New Roman"/>
          <w:sz w:val="24"/>
          <w:szCs w:val="24"/>
        </w:rPr>
        <w:t>ном учреждении спектра программ внеурочной деятельности.</w:t>
      </w:r>
    </w:p>
    <w:p w:rsidR="00FF6EEF" w:rsidRPr="00FF6EEF" w:rsidRDefault="00FF6EEF" w:rsidP="00FF6EEF">
      <w:pPr>
        <w:pStyle w:val="a3"/>
        <w:jc w:val="both"/>
        <w:rPr>
          <w:rFonts w:ascii="Times New Roman" w:hAnsi="Times New Roman" w:cs="Times New Roman"/>
          <w:sz w:val="24"/>
          <w:szCs w:val="24"/>
        </w:rPr>
      </w:pPr>
    </w:p>
    <w:p w:rsidR="00FF6EEF" w:rsidRPr="009E21CC" w:rsidRDefault="00FF6EEF" w:rsidP="009E21CC">
      <w:pPr>
        <w:pStyle w:val="a3"/>
        <w:jc w:val="both"/>
        <w:rPr>
          <w:rFonts w:ascii="Times New Roman" w:hAnsi="Times New Roman" w:cs="Times New Roman"/>
          <w:sz w:val="24"/>
          <w:szCs w:val="24"/>
        </w:rPr>
      </w:pPr>
    </w:p>
    <w:p w:rsidR="00A77A31" w:rsidRDefault="00A77A31" w:rsidP="00712C02">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.4.М</w:t>
      </w:r>
      <w:r w:rsidR="0058623B" w:rsidRPr="0058623B">
        <w:rPr>
          <w:rFonts w:ascii="Times New Roman" w:hAnsi="Times New Roman" w:cs="Times New Roman"/>
          <w:b/>
          <w:sz w:val="28"/>
          <w:szCs w:val="28"/>
        </w:rPr>
        <w:t>АТЕРИАЛЬНО-ТЕХНИЧЕСКИЕ УСЛОВИЯ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Критериями оценки учебно-материального обеспечения образовательного процесса являются требования Стандарта, перечни рекомендуемой учебной литературы и цифровых образовательных ресурсов, действующие локальные акты образовательного учреждения, разработанные с учётом особенностей реализации основной образовательной программы. Санитарно-эпидемиологические требования, требования к санитарно-бытовым условиям, пожарной и электробезопасности, охране здоровья обучающихся и сотрудников ОУ  </w:t>
      </w:r>
      <w:r w:rsidRPr="00712C02">
        <w:rPr>
          <w:rFonts w:ascii="Times New Roman" w:hAnsi="Times New Roman" w:cs="Times New Roman"/>
          <w:sz w:val="24"/>
          <w:szCs w:val="24"/>
        </w:rPr>
        <w:lastRenderedPageBreak/>
        <w:t xml:space="preserve">регламентированы следующими нормативными документами:  ФЗ № 273 «Об образовании в Российской Федерации», САНПИН 2.4.2.2821-10 «Санитарно-эпидемиологические требования к условиям и организации обучения в общеобразовательных учреждеииях», Постановление Правительства РФ № 390 от 25.04.2012г. «Правила противопожарного режима в Российской Федерации», действующие локальные акты образовательного учреждения. Материально- технические </w:t>
      </w:r>
      <w:r w:rsidRPr="00712C02">
        <w:rPr>
          <w:rFonts w:ascii="Times New Roman" w:hAnsi="Times New Roman" w:cs="Times New Roman"/>
          <w:bCs/>
          <w:iCs/>
          <w:sz w:val="24"/>
          <w:szCs w:val="24"/>
        </w:rPr>
        <w:t>условия обеспечивают:</w:t>
      </w:r>
    </w:p>
    <w:p w:rsidR="00712C02" w:rsidRPr="00712C02" w:rsidRDefault="00712C02" w:rsidP="00BF6DB4">
      <w:pPr>
        <w:pStyle w:val="a3"/>
        <w:numPr>
          <w:ilvl w:val="0"/>
          <w:numId w:val="13"/>
        </w:numPr>
        <w:jc w:val="both"/>
        <w:rPr>
          <w:rFonts w:ascii="Times New Roman" w:hAnsi="Times New Roman" w:cs="Times New Roman"/>
          <w:sz w:val="24"/>
          <w:szCs w:val="24"/>
        </w:rPr>
      </w:pPr>
      <w:r w:rsidRPr="00712C02">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ОП;</w:t>
      </w:r>
    </w:p>
    <w:p w:rsidR="00712C02" w:rsidRPr="00712C02" w:rsidRDefault="00712C02" w:rsidP="00BF6DB4">
      <w:pPr>
        <w:pStyle w:val="a3"/>
        <w:numPr>
          <w:ilvl w:val="0"/>
          <w:numId w:val="13"/>
        </w:numPr>
        <w:jc w:val="both"/>
        <w:rPr>
          <w:rFonts w:ascii="Times New Roman" w:hAnsi="Times New Roman" w:cs="Times New Roman"/>
          <w:sz w:val="24"/>
          <w:szCs w:val="24"/>
        </w:rPr>
      </w:pPr>
      <w:r w:rsidRPr="00712C02">
        <w:rPr>
          <w:rFonts w:ascii="Times New Roman" w:hAnsi="Times New Roman" w:cs="Times New Roman"/>
          <w:sz w:val="24"/>
          <w:szCs w:val="24"/>
        </w:rPr>
        <w:t>Соблюдение:</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санитарно-гигиенических норм образовательного процесса  (требования к  водоснабжению, воздушно-тепловому режиму, канализации, освещению);</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санитарно-бытовых условий (наличие оборудованных  гардеробов, санузлов);</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социально-бытовых условий (наличие оборудованного рабочего места, учительской, административных кабинетов, обеденного зала, оборудованного помещения пищеблока);</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пожарной и электробезопасности (наличие системы оповещения и автоматической пожарной сигнализации, оборудованного помещения электрощитовой);</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требований охраны труда (обучение административного состава и педагогов, проведение Специальной оценки условий труда);</w:t>
      </w:r>
    </w:p>
    <w:p w:rsidR="00712C02" w:rsidRPr="00712C02" w:rsidRDefault="00712C02" w:rsidP="00BF6DB4">
      <w:pPr>
        <w:pStyle w:val="a3"/>
        <w:numPr>
          <w:ilvl w:val="0"/>
          <w:numId w:val="14"/>
        </w:numPr>
        <w:jc w:val="both"/>
        <w:rPr>
          <w:rFonts w:ascii="Times New Roman" w:hAnsi="Times New Roman" w:cs="Times New Roman"/>
          <w:sz w:val="24"/>
          <w:szCs w:val="24"/>
        </w:rPr>
      </w:pPr>
      <w:r w:rsidRPr="00712C02">
        <w:rPr>
          <w:rFonts w:ascii="Times New Roman" w:hAnsi="Times New Roman" w:cs="Times New Roman"/>
          <w:sz w:val="24"/>
          <w:szCs w:val="24"/>
        </w:rPr>
        <w:t>своевременных сроков и  необходимых объемов текущего  ремонта и обследования здания..</w:t>
      </w:r>
    </w:p>
    <w:p w:rsidR="00712C02" w:rsidRPr="00712C02" w:rsidRDefault="00712C02" w:rsidP="00712C02">
      <w:pPr>
        <w:pStyle w:val="a3"/>
        <w:jc w:val="both"/>
        <w:rPr>
          <w:rFonts w:ascii="Times New Roman" w:hAnsi="Times New Roman" w:cs="Times New Roman"/>
          <w:sz w:val="24"/>
          <w:szCs w:val="24"/>
        </w:rPr>
      </w:pPr>
    </w:p>
    <w:p w:rsidR="00712C02" w:rsidRP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Функциональное назначение имеющихся площадей:</w:t>
      </w:r>
    </w:p>
    <w:p w:rsidR="00712C02" w:rsidRPr="00712C02" w:rsidRDefault="00712C02" w:rsidP="00712C02">
      <w:pPr>
        <w:pStyle w:val="a3"/>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560"/>
        <w:gridCol w:w="5742"/>
        <w:gridCol w:w="3128"/>
      </w:tblGrid>
      <w:tr w:rsidR="00712C02" w:rsidRPr="00712C02" w:rsidTr="004A704C">
        <w:tc>
          <w:tcPr>
            <w:tcW w:w="560"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 п/п</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Специализированные кабинеты и помещения для ведения учебно-воспитательного процесса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Количество</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Начальные  классы </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Русский язык и литература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Математика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История и обществознание</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Физика (с лаборантской)</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Химия(с лаборантской)</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Биология и ОБЖ (с лаборантской) </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География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Иностранный язык</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Технология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Информатика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Музыка и МХК</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Робототехника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5835"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ИЗО и черчение </w:t>
            </w:r>
          </w:p>
        </w:tc>
        <w:tc>
          <w:tcPr>
            <w:tcW w:w="3176"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Спортивный 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Малый спортивный 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Библиотека</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Электронная учительская</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5835"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Кабинет обучения детей-инвалидов</w:t>
            </w:r>
          </w:p>
        </w:tc>
        <w:tc>
          <w:tcPr>
            <w:tcW w:w="3176"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Конференц-зал</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Социальный педагог</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22</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Педагог - психолог</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4A704C">
        <w:tc>
          <w:tcPr>
            <w:tcW w:w="560"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5835"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Гардеробные</w:t>
            </w:r>
          </w:p>
        </w:tc>
        <w:tc>
          <w:tcPr>
            <w:tcW w:w="3176"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r>
    </w:tbl>
    <w:p w:rsidR="00712C02" w:rsidRPr="00712C02" w:rsidRDefault="00712C02" w:rsidP="00712C02">
      <w:pPr>
        <w:pStyle w:val="a3"/>
        <w:rPr>
          <w:rFonts w:ascii="Times New Roman" w:hAnsi="Times New Roman" w:cs="Times New Roman"/>
          <w:sz w:val="24"/>
          <w:szCs w:val="24"/>
        </w:rPr>
      </w:pPr>
    </w:p>
    <w:tbl>
      <w:tblPr>
        <w:tblStyle w:val="a8"/>
        <w:tblW w:w="0" w:type="auto"/>
        <w:tblLook w:val="04A0" w:firstRow="1" w:lastRow="0" w:firstColumn="1" w:lastColumn="0" w:noHBand="0" w:noVBand="1"/>
      </w:tblPr>
      <w:tblGrid>
        <w:gridCol w:w="3952"/>
        <w:gridCol w:w="3878"/>
        <w:gridCol w:w="1600"/>
      </w:tblGrid>
      <w:tr w:rsidR="00712C02" w:rsidRPr="00712C02" w:rsidTr="004A704C">
        <w:tc>
          <w:tcPr>
            <w:tcW w:w="4077"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Компоненты оснащения</w:t>
            </w:r>
          </w:p>
        </w:tc>
        <w:tc>
          <w:tcPr>
            <w:tcW w:w="3969"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Необходимое оборудование и оснащение</w:t>
            </w:r>
          </w:p>
        </w:tc>
        <w:tc>
          <w:tcPr>
            <w:tcW w:w="1525"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Необходимо/ имеется в наличии</w:t>
            </w:r>
          </w:p>
        </w:tc>
      </w:tr>
      <w:tr w:rsidR="00712C02" w:rsidRPr="00712C02" w:rsidTr="004A704C">
        <w:tc>
          <w:tcPr>
            <w:tcW w:w="4077" w:type="dxa"/>
            <w:vMerge w:val="restart"/>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 Компоненты оснащения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учебного (предметного) кабинета</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основной школы</w:t>
            </w: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 Нормативные документы,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программно-методическое</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обеспечение, локальные акты</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 Учебно-методические</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материалы: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1.2.1. УМК по предмету</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1.2.2. Дидактические 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раздаточные материалы по</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предмету</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1.2.3.  Слайды по</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содержанию учебного предмета</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1.2.4. ТСО, компьютерные,</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информационно-</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коммуникационные средства</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1.2.5. Учебно-практическое и лабораторное оборудование</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1.2.6. Комплекты учебной мебели</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val="restart"/>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 Компоненты оснащения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методического кабинета основной</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школы</w:t>
            </w: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 Нормативные документы</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федерального, регионального 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муниципального  уровней,</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локальные акты</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2.2. Документация ОУ</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 Комплекты диагностических</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материалов</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наличии</w:t>
            </w:r>
          </w:p>
        </w:tc>
      </w:tr>
      <w:tr w:rsidR="00712C02" w:rsidRPr="00712C02" w:rsidTr="004A704C">
        <w:tc>
          <w:tcPr>
            <w:tcW w:w="4077" w:type="dxa"/>
            <w:vMerge/>
          </w:tcPr>
          <w:p w:rsidR="00712C02" w:rsidRPr="00712C02" w:rsidRDefault="00712C02" w:rsidP="00712C02">
            <w:pPr>
              <w:pStyle w:val="a3"/>
              <w:rPr>
                <w:rFonts w:ascii="Times New Roman" w:hAnsi="Times New Roman" w:cs="Times New Roman"/>
                <w:sz w:val="24"/>
                <w:szCs w:val="24"/>
              </w:rPr>
            </w:pPr>
          </w:p>
        </w:tc>
        <w:tc>
          <w:tcPr>
            <w:tcW w:w="396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2.4. Информационно – техническое оснащение</w:t>
            </w:r>
          </w:p>
        </w:tc>
        <w:tc>
          <w:tcPr>
            <w:tcW w:w="1525"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Имеются в</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наличии</w:t>
            </w:r>
          </w:p>
        </w:tc>
      </w:tr>
    </w:tbl>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          </w:t>
      </w:r>
    </w:p>
    <w:p w:rsidR="00712C02" w:rsidRP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Условия  и МТО для занятий физкультурой и спортом</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В образовательном учреждении имеются  два спортивных зала, предназначенных для проведения уроков физкультуры, внеурочной деятельности и спортивных кружков и секций. Помещения соответствуют нормативным требованиям Госпожнадзора и Роспотребнадзора:</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оборудованы АПС и первичными средствами пожаротушения;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пути эвакуации отделаны негорючими материалами: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смонтирована система вентиляции;</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имеются отдельные душевые и туалет;</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имеется инвентарная комната и тренерская.</w:t>
      </w:r>
    </w:p>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Материальная база спортивного зала соответствует нормативным требованиям ФГОС. </w:t>
      </w:r>
    </w:p>
    <w:p w:rsidR="00712C02" w:rsidRPr="00712C02" w:rsidRDefault="00712C02" w:rsidP="00712C02">
      <w:pPr>
        <w:pStyle w:val="a3"/>
        <w:rPr>
          <w:rFonts w:ascii="Times New Roman" w:hAnsi="Times New Roman" w:cs="Times New Roman"/>
          <w:sz w:val="24"/>
          <w:szCs w:val="24"/>
        </w:rPr>
      </w:pPr>
    </w:p>
    <w:tbl>
      <w:tblPr>
        <w:tblStyle w:val="a8"/>
        <w:tblW w:w="0" w:type="auto"/>
        <w:tblLook w:val="04A0" w:firstRow="1" w:lastRow="0" w:firstColumn="1" w:lastColumn="0" w:noHBand="0" w:noVBand="1"/>
      </w:tblPr>
      <w:tblGrid>
        <w:gridCol w:w="532"/>
        <w:gridCol w:w="7089"/>
        <w:gridCol w:w="1809"/>
      </w:tblGrid>
      <w:tr w:rsidR="00712C02" w:rsidRPr="00712C02" w:rsidTr="00712C02">
        <w:tc>
          <w:tcPr>
            <w:tcW w:w="532" w:type="dxa"/>
          </w:tcPr>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w:t>
            </w:r>
          </w:p>
        </w:tc>
        <w:tc>
          <w:tcPr>
            <w:tcW w:w="7089"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Наименование оборудования</w:t>
            </w:r>
          </w:p>
        </w:tc>
        <w:tc>
          <w:tcPr>
            <w:tcW w:w="1809" w:type="dxa"/>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Количество</w:t>
            </w:r>
          </w:p>
        </w:tc>
      </w:tr>
      <w:tr w:rsidR="00712C02" w:rsidRPr="00712C02" w:rsidTr="00712C02">
        <w:trPr>
          <w:trHeight w:val="433"/>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Бревно гимнастическое напольное зм.</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Брусья мужские массовые.</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Ботинки лыжные разноразмерные 75 мм (пар)</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88</w:t>
            </w:r>
          </w:p>
        </w:tc>
      </w:tr>
      <w:tr w:rsidR="00712C02" w:rsidRPr="00712C02" w:rsidTr="00712C02">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Гантели гимнастические</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Дротики для дартса Harro 1101061073 (набор)</w:t>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299"/>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Клинок сабельный № 5 Мегастар</w:t>
            </w:r>
            <w:r w:rsidRPr="00712C02">
              <w:rPr>
                <w:rFonts w:ascii="Times New Roman" w:hAnsi="Times New Roman" w:cs="Times New Roman"/>
                <w:sz w:val="24"/>
                <w:szCs w:val="24"/>
              </w:rPr>
              <w:tab/>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51</w:t>
            </w:r>
          </w:p>
        </w:tc>
      </w:tr>
      <w:tr w:rsidR="00712C02" w:rsidRPr="00712C02" w:rsidTr="00712C02">
        <w:trPr>
          <w:trHeight w:val="577"/>
        </w:trPr>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Козел гимнастический прыжковый переменной высоты</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Комплект лыжный(fishe)</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Комплект лыжный(fisher+tisa)</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Конь гимнастический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Костюм фехтовальный Z</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Лавка 1300*420*400ЛДСП</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Лыжный комплект</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57</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Маска сабельная тренировочная</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Маска сабельная</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Мат гимнастический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Медицинбол</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Мостик гимнастический подпружиненный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баскетбольный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48</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волейбольный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Мяч футбольный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Нагрудник тренировочный</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Обруч гимнастический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Палки лыжные стеклопластиковые (пар)</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Перчатка сабельная</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Перчатка фехтовальная</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Ракетка для бол.тенниса 1101061063  </w:t>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Ракетка н/теннисная  Sti  1101061057    </w:t>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Рапира пластиковая с сигналом</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30</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Сабля электрическая  Z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31</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Сабля тренировочная в сборе </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32</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 xml:space="preserve">Скамейка гимнастическая </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33</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Стенд"Спортивная жизнь школы"</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34</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Стенка гимнастич. 2800*1000</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35</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Стенка шведская</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36</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Стойки волейбольные со скрытым механ.натяж.(компл)</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37</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Стол для н/тениса</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38</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Табло электронное универсальное</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39</w:t>
            </w: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Шкаф металлический ШРК 24-600</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r>
      <w:tr w:rsidR="00712C02" w:rsidRPr="00712C02" w:rsidTr="00712C02">
        <w:trPr>
          <w:trHeight w:val="398"/>
        </w:trPr>
        <w:tc>
          <w:tcPr>
            <w:tcW w:w="532" w:type="dxa"/>
          </w:tcPr>
          <w:p w:rsidR="00712C02" w:rsidRPr="00712C02" w:rsidRDefault="00712C02" w:rsidP="00712C02">
            <w:pPr>
              <w:pStyle w:val="a3"/>
              <w:jc w:val="both"/>
              <w:rPr>
                <w:rFonts w:ascii="Times New Roman" w:hAnsi="Times New Roman" w:cs="Times New Roman"/>
                <w:sz w:val="24"/>
                <w:szCs w:val="24"/>
              </w:rPr>
            </w:pP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Часы шахматные механические</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98"/>
        </w:trPr>
        <w:tc>
          <w:tcPr>
            <w:tcW w:w="532" w:type="dxa"/>
          </w:tcPr>
          <w:p w:rsidR="00712C02" w:rsidRPr="00712C02" w:rsidRDefault="00712C02" w:rsidP="00712C02">
            <w:pPr>
              <w:pStyle w:val="a3"/>
              <w:jc w:val="both"/>
              <w:rPr>
                <w:rFonts w:ascii="Times New Roman" w:hAnsi="Times New Roman" w:cs="Times New Roman"/>
                <w:sz w:val="24"/>
                <w:szCs w:val="24"/>
              </w:rPr>
            </w:pPr>
          </w:p>
        </w:tc>
        <w:tc>
          <w:tcPr>
            <w:tcW w:w="708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Шахматы с доской гроссмейстерские</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712C02">
        <w:trPr>
          <w:trHeight w:val="398"/>
        </w:trPr>
        <w:tc>
          <w:tcPr>
            <w:tcW w:w="532" w:type="dxa"/>
          </w:tcPr>
          <w:p w:rsidR="00712C02" w:rsidRPr="00712C02" w:rsidRDefault="00712C02" w:rsidP="00712C02">
            <w:pPr>
              <w:pStyle w:val="a3"/>
              <w:jc w:val="both"/>
              <w:rPr>
                <w:rFonts w:ascii="Times New Roman" w:hAnsi="Times New Roman" w:cs="Times New Roman"/>
                <w:sz w:val="24"/>
                <w:szCs w:val="24"/>
              </w:rPr>
            </w:pPr>
          </w:p>
        </w:tc>
        <w:tc>
          <w:tcPr>
            <w:tcW w:w="708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Электрошнур сабельный Мегастар</w:t>
            </w:r>
            <w:r w:rsidRPr="00712C02">
              <w:rPr>
                <w:rFonts w:ascii="Times New Roman" w:hAnsi="Times New Roman" w:cs="Times New Roman"/>
                <w:sz w:val="24"/>
                <w:szCs w:val="24"/>
              </w:rPr>
              <w:tab/>
            </w:r>
            <w:r w:rsidRPr="00712C02">
              <w:rPr>
                <w:rFonts w:ascii="Times New Roman" w:hAnsi="Times New Roman" w:cs="Times New Roman"/>
                <w:sz w:val="24"/>
                <w:szCs w:val="24"/>
              </w:rPr>
              <w:tab/>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p>
        </w:tc>
        <w:tc>
          <w:tcPr>
            <w:tcW w:w="7089" w:type="dxa"/>
          </w:tcPr>
          <w:p w:rsidR="00712C02" w:rsidRPr="00712C02" w:rsidRDefault="00712C02" w:rsidP="00712C02">
            <w:pPr>
              <w:pStyle w:val="a3"/>
              <w:rPr>
                <w:rFonts w:ascii="Times New Roman" w:hAnsi="Times New Roman" w:cs="Times New Roman"/>
                <w:sz w:val="24"/>
                <w:szCs w:val="24"/>
              </w:rPr>
            </w:pPr>
            <w:r w:rsidRPr="00712C02">
              <w:rPr>
                <w:rFonts w:ascii="Times New Roman" w:hAnsi="Times New Roman" w:cs="Times New Roman"/>
                <w:sz w:val="24"/>
                <w:szCs w:val="24"/>
              </w:rPr>
              <w:t>Электрокуртка сабельная Мегастар</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r>
      <w:tr w:rsidR="00712C02" w:rsidRPr="00712C02" w:rsidTr="00712C02">
        <w:tc>
          <w:tcPr>
            <w:tcW w:w="532" w:type="dxa"/>
          </w:tcPr>
          <w:p w:rsidR="00712C02" w:rsidRPr="00712C02" w:rsidRDefault="00712C02" w:rsidP="00712C02">
            <w:pPr>
              <w:pStyle w:val="a3"/>
              <w:jc w:val="both"/>
              <w:rPr>
                <w:rFonts w:ascii="Times New Roman" w:hAnsi="Times New Roman" w:cs="Times New Roman"/>
                <w:sz w:val="24"/>
                <w:szCs w:val="24"/>
              </w:rPr>
            </w:pPr>
          </w:p>
        </w:tc>
        <w:tc>
          <w:tcPr>
            <w:tcW w:w="7089" w:type="dxa"/>
          </w:tcPr>
          <w:p w:rsidR="00712C02" w:rsidRPr="00712C02" w:rsidRDefault="00712C02" w:rsidP="00712C02">
            <w:pPr>
              <w:pStyle w:val="a3"/>
              <w:rPr>
                <w:rFonts w:ascii="Times New Roman" w:hAnsi="Times New Roman" w:cs="Times New Roman"/>
                <w:sz w:val="24"/>
                <w:szCs w:val="24"/>
                <w:lang w:val="en-US"/>
              </w:rPr>
            </w:pPr>
            <w:r w:rsidRPr="00712C02">
              <w:rPr>
                <w:rFonts w:ascii="Times New Roman" w:hAnsi="Times New Roman" w:cs="Times New Roman"/>
                <w:sz w:val="24"/>
                <w:szCs w:val="24"/>
              </w:rPr>
              <w:t>Компьютер</w:t>
            </w:r>
            <w:r w:rsidRPr="00712C02">
              <w:rPr>
                <w:rFonts w:ascii="Times New Roman" w:hAnsi="Times New Roman" w:cs="Times New Roman"/>
                <w:sz w:val="24"/>
                <w:szCs w:val="24"/>
                <w:lang w:val="en-US"/>
              </w:rPr>
              <w:t xml:space="preserve"> Aguarius Pro P30 S45(MDT/PE_2140</w:t>
            </w:r>
          </w:p>
        </w:tc>
        <w:tc>
          <w:tcPr>
            <w:tcW w:w="1809" w:type="dxa"/>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bl>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jc w:val="center"/>
        <w:rPr>
          <w:rFonts w:ascii="Times New Roman" w:hAnsi="Times New Roman" w:cs="Times New Roman"/>
          <w:b/>
          <w:sz w:val="24"/>
          <w:szCs w:val="24"/>
        </w:rPr>
      </w:pPr>
      <w:r w:rsidRPr="00712C02">
        <w:rPr>
          <w:rFonts w:ascii="Times New Roman" w:hAnsi="Times New Roman" w:cs="Times New Roman"/>
          <w:b/>
          <w:sz w:val="24"/>
          <w:szCs w:val="24"/>
        </w:rPr>
        <w:t>Материальная база медицинского кабинета</w:t>
      </w:r>
    </w:p>
    <w:p w:rsidR="00712C02" w:rsidRPr="00712C02" w:rsidRDefault="00712C02" w:rsidP="00712C02">
      <w:pPr>
        <w:pStyle w:val="a3"/>
        <w:jc w:val="both"/>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7004"/>
        <w:gridCol w:w="1843"/>
      </w:tblGrid>
      <w:tr w:rsidR="00712C02" w:rsidRPr="00712C02" w:rsidTr="00712C02">
        <w:trPr>
          <w:trHeight w:val="551"/>
        </w:trPr>
        <w:tc>
          <w:tcPr>
            <w:tcW w:w="617"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 п/п</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Наименование оборудования и</w:t>
            </w:r>
          </w:p>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инструментов</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Кол-во</w:t>
            </w:r>
          </w:p>
        </w:tc>
      </w:tr>
      <w:tr w:rsidR="00712C02" w:rsidRPr="00712C02" w:rsidTr="00712C02">
        <w:trPr>
          <w:trHeight w:val="32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Аппарат  для ручной вентиляции лёгких</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Весы медицинские ВМЭН – 150</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Ведро п/э мерное 10л</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2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4</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Гребень</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r>
      <w:tr w:rsidR="00712C02" w:rsidRPr="00712C02" w:rsidTr="00712C02">
        <w:trPr>
          <w:trHeight w:val="226"/>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Грелка резиновая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rPr>
          <w:trHeight w:val="35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Дозатор локтевой </w:t>
            </w:r>
            <w:r w:rsidRPr="00712C02">
              <w:rPr>
                <w:rFonts w:ascii="Times New Roman" w:hAnsi="Times New Roman" w:cs="Times New Roman"/>
                <w:sz w:val="24"/>
                <w:szCs w:val="24"/>
                <w:lang w:val="en-US"/>
              </w:rPr>
              <w:t>MDS 1000 - PW</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7</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Диспенсер для полотенец</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8</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Динамометр-01941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7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9</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Емкость для хранения термометров</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10</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Емкость для дезинфекции ЕДПО-5-01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Жгут резиновый</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12</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Контейнер для дезинфекции ЕДПО-1-01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37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Контейнер для дезинфекции ЕДПО-3-01</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14</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Кушетка медицинская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3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Коробка КФ-9</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3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Лоток почкообразный</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w:t>
            </w:r>
          </w:p>
        </w:tc>
      </w:tr>
      <w:tr w:rsidR="00712C02" w:rsidRPr="00712C02" w:rsidTr="00712C02">
        <w:trPr>
          <w:trHeight w:val="270"/>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17</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Лампа настольная</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420"/>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18</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Носилки</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19</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Таблица для определения  остроты зрения (аппарат Ротта)</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0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20</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Облучатель ОБН-150 2х30</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w:t>
            </w:r>
          </w:p>
        </w:tc>
      </w:tr>
      <w:tr w:rsidR="00712C02" w:rsidRPr="00712C02" w:rsidTr="00712C02">
        <w:trPr>
          <w:trHeight w:val="269"/>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Отоскоп KAWE с набором воронок</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22</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Оправа пробная универсальная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23</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Плантограф для снятия оттиска стопы</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24</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Полихроматические таблицы для исследования цветоощущения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8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Ростомер РМ-1 со стулом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Спирометр сухой портативный ССП</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27</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Стол медицинский инструментальный с 2-мя полками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28</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Стол медицинский со средствами для оказания неотложной помощи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45"/>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29</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Тонометр со стетоскопом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4"/>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30</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Термометр</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15</w:t>
            </w:r>
          </w:p>
        </w:tc>
      </w:tr>
      <w:tr w:rsidR="00712C02" w:rsidRPr="00712C02" w:rsidTr="00712C02">
        <w:trPr>
          <w:trHeight w:val="552"/>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31</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Укладка врача скорой травматологической помощи НИТсп-01-М</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9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32</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Холодильник однокамерный «Бирюса»8/1</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6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33</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Холодильник «Шиваки»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71"/>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34</w:t>
            </w:r>
          </w:p>
        </w:tc>
        <w:tc>
          <w:tcPr>
            <w:tcW w:w="7004"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Ширма медицинская</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277"/>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35</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Шина транспортная для верхней и нижней конечности</w:t>
            </w:r>
          </w:p>
        </w:tc>
        <w:tc>
          <w:tcPr>
            <w:tcW w:w="1843" w:type="dxa"/>
            <w:tcBorders>
              <w:top w:val="single" w:sz="4" w:space="0" w:color="auto"/>
              <w:left w:val="single" w:sz="4" w:space="0" w:color="auto"/>
              <w:bottom w:val="single" w:sz="4" w:space="0" w:color="auto"/>
              <w:right w:val="single" w:sz="4" w:space="0" w:color="auto"/>
            </w:tcBorders>
            <w:hideMark/>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r w:rsidR="00712C02" w:rsidRPr="00712C02" w:rsidTr="00712C02">
        <w:trPr>
          <w:trHeight w:val="368"/>
        </w:trPr>
        <w:tc>
          <w:tcPr>
            <w:tcW w:w="617"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36</w:t>
            </w:r>
          </w:p>
        </w:tc>
        <w:tc>
          <w:tcPr>
            <w:tcW w:w="7004"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Шкаф медицинский 2-х створчатый ШМС-2</w:t>
            </w:r>
          </w:p>
        </w:tc>
        <w:tc>
          <w:tcPr>
            <w:tcW w:w="1843" w:type="dxa"/>
            <w:tcBorders>
              <w:top w:val="single" w:sz="4" w:space="0" w:color="auto"/>
              <w:left w:val="single" w:sz="4" w:space="0" w:color="auto"/>
              <w:bottom w:val="single" w:sz="4" w:space="0" w:color="auto"/>
              <w:right w:val="single" w:sz="4" w:space="0" w:color="auto"/>
            </w:tcBorders>
          </w:tcPr>
          <w:p w:rsidR="00712C02" w:rsidRPr="00712C02" w:rsidRDefault="00712C02" w:rsidP="00712C02">
            <w:pPr>
              <w:pStyle w:val="a3"/>
              <w:jc w:val="both"/>
              <w:rPr>
                <w:rFonts w:ascii="Times New Roman" w:hAnsi="Times New Roman" w:cs="Times New Roman"/>
                <w:sz w:val="24"/>
                <w:szCs w:val="24"/>
              </w:rPr>
            </w:pPr>
            <w:r w:rsidRPr="00712C02">
              <w:rPr>
                <w:rFonts w:ascii="Times New Roman" w:hAnsi="Times New Roman" w:cs="Times New Roman"/>
                <w:sz w:val="24"/>
                <w:szCs w:val="24"/>
              </w:rPr>
              <w:t>1</w:t>
            </w:r>
          </w:p>
        </w:tc>
      </w:tr>
    </w:tbl>
    <w:p w:rsidR="00712C02" w:rsidRPr="00712C02" w:rsidRDefault="00712C02" w:rsidP="00712C02">
      <w:pPr>
        <w:pStyle w:val="a3"/>
        <w:jc w:val="both"/>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b/>
          <w:sz w:val="24"/>
          <w:szCs w:val="24"/>
        </w:rPr>
      </w:pPr>
      <w:r w:rsidRPr="00712C02">
        <w:rPr>
          <w:rFonts w:ascii="Times New Roman" w:hAnsi="Times New Roman" w:cs="Times New Roman"/>
          <w:b/>
          <w:sz w:val="24"/>
          <w:szCs w:val="24"/>
        </w:rPr>
        <w:t>Организация охраны</w:t>
      </w:r>
    </w:p>
    <w:p w:rsidR="00712C02" w:rsidRPr="00712C02" w:rsidRDefault="00712C02" w:rsidP="00F17DC5">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Процесс осуществляется круглосуточно,  тремя  лицензированными сотрудниками охраны. Пост охраны находится в вестибюле на 1-м этаже здания и обеспечен следующим оборудованием: персональный компьютер с программным обеспечением, стационарный телефон, «тревожная кнопка».  В здании  и на территории школы на основании нормативных документов и локальных актов установлен пропускной режим.  </w:t>
      </w:r>
    </w:p>
    <w:p w:rsidR="00712C02" w:rsidRPr="00712C02" w:rsidRDefault="00712C02" w:rsidP="00F17DC5">
      <w:pPr>
        <w:pStyle w:val="a3"/>
        <w:jc w:val="both"/>
        <w:rPr>
          <w:rFonts w:ascii="Times New Roman" w:hAnsi="Times New Roman" w:cs="Times New Roman"/>
          <w:b/>
          <w:sz w:val="24"/>
          <w:szCs w:val="24"/>
        </w:rPr>
      </w:pPr>
      <w:r w:rsidRPr="00712C02">
        <w:rPr>
          <w:rFonts w:ascii="Times New Roman" w:hAnsi="Times New Roman" w:cs="Times New Roman"/>
          <w:b/>
          <w:sz w:val="24"/>
          <w:szCs w:val="24"/>
        </w:rPr>
        <w:t>Обеспечение  безопасности</w:t>
      </w:r>
    </w:p>
    <w:p w:rsidR="00712C02" w:rsidRPr="00712C02" w:rsidRDefault="00712C02" w:rsidP="00F17DC5">
      <w:pPr>
        <w:pStyle w:val="a3"/>
        <w:jc w:val="both"/>
        <w:rPr>
          <w:rFonts w:ascii="Times New Roman" w:hAnsi="Times New Roman" w:cs="Times New Roman"/>
          <w:sz w:val="24"/>
          <w:szCs w:val="24"/>
        </w:rPr>
      </w:pPr>
      <w:r w:rsidRPr="00712C02">
        <w:rPr>
          <w:rFonts w:ascii="Times New Roman" w:hAnsi="Times New Roman" w:cs="Times New Roman"/>
          <w:sz w:val="24"/>
          <w:szCs w:val="24"/>
        </w:rPr>
        <w:t>Безопасность учебно-воспитательного процесса является одним из важнейших направлений деятельности администрации ОУ. В здании, кроме учебных кабинетов,  имеются необходимые помещения для внеурочной деятельности, отдыха, питания и медицинского обслуживания обучающихся. Площадь, освещённость, воздушно-тепловой режим, расположение различных зон обеспечивают безопасное и комфортное проведение всех видов учебной и внеурочной деятельности участников УВП.   К объектам деятельности по обеспечению комплексной безопасности относятся охрана труда, правила техники безопасности, гражданская оборона, антитеррористическая деятельность. В ОУ в этом направлении проводятся  следующие мероприятия:</w:t>
      </w:r>
    </w:p>
    <w:p w:rsidR="00712C02" w:rsidRPr="00712C02" w:rsidRDefault="00712C02" w:rsidP="00F17DC5">
      <w:pPr>
        <w:pStyle w:val="a3"/>
        <w:jc w:val="both"/>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1.</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Антитеррористическая защищённость и противодействие терроризму:</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обучение в специализированном  учебном  центре  представителей администрации и   коллектива школы; </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плановые и целевые инструктажи с сотрудниками и обучающимися, касающихся вопросов антитеррористической защищённости;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обновление и доработка паспорта АТЗ;</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наличие в учебных кабинетах, рекреациях и вспомогательных помещениях памяток, инструкций по АТЗ;</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проведение четырёх  тренировочных эвакуаций с обучающимися и сотрудниками на темы: «Распыление неизвестного газа» и «Обнаружение постороннего предмета в здании» с последующим анализом на оперативном совещании и классных часах;</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содержание в целостном состоянии ограждения вокруг территории школы;</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контроль за выдачей и сдачей  ключей от учебных кабинетов  и подсобных помещений;</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-ежедневный осмотр дежурными администраторами территории школы, запасных выходов, хозяйственных помещений  на предмет безопасности;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В здании и на территории школы установлен пропускной режим, осуществление которого регламентировано нормативными документами и локальными актами ОУ. В вестибюле  смонтирована  электронная система контроля и доступа в здание. Обучающиеся школы имеют личный электронный пропуск. Покинуть здание во время учебного процесса они могут только с разрешения дежурного администратора.  Вход посетителей в школу возможен  по документу, удостоверяющему личность. Проезд автотранспорта осуществляется под строгим контролем после согласования с администрацией. Территория и здание оборудованы  видеокамерами, выведенными на мониторы поста охраны и кабинета директора школы. Это позволяет более качественно отслеживать личную безопасность обучающихся. Немаловажным моментом являются беседы с родителями на родительских собраниях о значении соблюдения  пропускного режима. </w:t>
      </w:r>
    </w:p>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 xml:space="preserve">  2</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Охрана труда и техника безопасности: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издание приказов, регламентирующих выполнение нормативных требований по охране труда;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lastRenderedPageBreak/>
        <w:t xml:space="preserve">   -   подготовка инженерно-технических коммуникаций к новому учебному году в соответствии с правилами и нормами по ОТ;</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обновление инструкций по охране труда;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плановых и целевых инструктажей по охране труда и технике безопасности с обучающимися и сотрудниками;</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специальной оценки условий труда специализированной организацией (ООО «Эксперт Экология»);</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учебных занятий сотрудников в соответствии с Программой обучения.</w:t>
      </w:r>
    </w:p>
    <w:p w:rsidR="00712C02" w:rsidRPr="00712C02" w:rsidRDefault="00712C02" w:rsidP="00712C02">
      <w:pPr>
        <w:pStyle w:val="a3"/>
        <w:rPr>
          <w:rFonts w:ascii="Times New Roman" w:hAnsi="Times New Roman" w:cs="Times New Roman"/>
          <w:sz w:val="24"/>
          <w:szCs w:val="24"/>
        </w:rPr>
      </w:pPr>
    </w:p>
    <w:p w:rsidR="00712C02" w:rsidRPr="00712C02" w:rsidRDefault="00712C02" w:rsidP="00712C02">
      <w:pPr>
        <w:pStyle w:val="a3"/>
        <w:rPr>
          <w:rFonts w:ascii="Times New Roman" w:hAnsi="Times New Roman" w:cs="Times New Roman"/>
          <w:b/>
          <w:sz w:val="24"/>
          <w:szCs w:val="24"/>
        </w:rPr>
      </w:pPr>
      <w:r w:rsidRPr="00712C02">
        <w:rPr>
          <w:rFonts w:ascii="Times New Roman" w:hAnsi="Times New Roman" w:cs="Times New Roman"/>
          <w:b/>
          <w:sz w:val="24"/>
          <w:szCs w:val="24"/>
        </w:rPr>
        <w:t>3</w:t>
      </w:r>
      <w:r w:rsidRPr="00712C02">
        <w:rPr>
          <w:rFonts w:ascii="Times New Roman" w:hAnsi="Times New Roman" w:cs="Times New Roman"/>
          <w:sz w:val="24"/>
          <w:szCs w:val="24"/>
        </w:rPr>
        <w:t xml:space="preserve">.  </w:t>
      </w:r>
      <w:r w:rsidRPr="00712C02">
        <w:rPr>
          <w:rFonts w:ascii="Times New Roman" w:hAnsi="Times New Roman" w:cs="Times New Roman"/>
          <w:b/>
          <w:sz w:val="24"/>
          <w:szCs w:val="24"/>
        </w:rPr>
        <w:t>Гражданская оборона и ЧС:</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составление плана основных мероприятий на </w:t>
      </w:r>
      <w:r w:rsidR="007E0EB3">
        <w:rPr>
          <w:rFonts w:ascii="Times New Roman" w:hAnsi="Times New Roman" w:cs="Times New Roman"/>
          <w:sz w:val="24"/>
          <w:szCs w:val="24"/>
        </w:rPr>
        <w:t>текущий</w:t>
      </w:r>
      <w:r w:rsidRPr="00712C02">
        <w:rPr>
          <w:rFonts w:ascii="Times New Roman" w:hAnsi="Times New Roman" w:cs="Times New Roman"/>
          <w:sz w:val="24"/>
          <w:szCs w:val="24"/>
        </w:rPr>
        <w:t xml:space="preserve"> год;</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обновление тематической наглядной информации на стационарном стенде по ГО и ЧС;</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тематических инструктажей по сигналам ГО;</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тренировочных эвакуаций для обучающихся и сотрудников согласно районного графика на тему «Распыление неизвестного газа;</w:t>
      </w:r>
    </w:p>
    <w:p w:rsidR="00712C02" w:rsidRPr="00712C02" w:rsidRDefault="00712C02" w:rsidP="00FF6EEF">
      <w:pPr>
        <w:pStyle w:val="a3"/>
        <w:jc w:val="both"/>
        <w:rPr>
          <w:rFonts w:ascii="Times New Roman" w:hAnsi="Times New Roman" w:cs="Times New Roman"/>
          <w:sz w:val="24"/>
          <w:szCs w:val="24"/>
        </w:rPr>
      </w:pPr>
      <w:r w:rsidRPr="00712C02">
        <w:rPr>
          <w:rFonts w:ascii="Times New Roman" w:hAnsi="Times New Roman" w:cs="Times New Roman"/>
          <w:sz w:val="24"/>
          <w:szCs w:val="24"/>
        </w:rPr>
        <w:t xml:space="preserve">  -  проведение Месячника безопасности детей в соответствии с планом ОУ </w:t>
      </w:r>
    </w:p>
    <w:p w:rsidR="00712C02" w:rsidRPr="00712C02" w:rsidRDefault="00712C02" w:rsidP="00712C02">
      <w:pPr>
        <w:pStyle w:val="a3"/>
        <w:jc w:val="both"/>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b/>
          <w:sz w:val="24"/>
          <w:szCs w:val="24"/>
        </w:rPr>
      </w:pPr>
    </w:p>
    <w:p w:rsidR="00712C02" w:rsidRPr="00712C02" w:rsidRDefault="00712C02" w:rsidP="00712C02">
      <w:pPr>
        <w:pStyle w:val="a3"/>
        <w:jc w:val="both"/>
        <w:rPr>
          <w:rFonts w:ascii="Times New Roman" w:hAnsi="Times New Roman" w:cs="Times New Roman"/>
          <w:sz w:val="24"/>
          <w:szCs w:val="24"/>
        </w:rPr>
      </w:pPr>
    </w:p>
    <w:p w:rsidR="00A77A31" w:rsidRDefault="00A77A31" w:rsidP="0058623B">
      <w:pPr>
        <w:pStyle w:val="a3"/>
        <w:jc w:val="center"/>
        <w:rPr>
          <w:rFonts w:ascii="Times New Roman" w:hAnsi="Times New Roman" w:cs="Times New Roman"/>
          <w:b/>
          <w:sz w:val="28"/>
          <w:szCs w:val="28"/>
        </w:rPr>
      </w:pPr>
      <w:r w:rsidRPr="0058623B">
        <w:rPr>
          <w:rFonts w:ascii="Times New Roman" w:hAnsi="Times New Roman" w:cs="Times New Roman"/>
          <w:b/>
          <w:sz w:val="28"/>
          <w:szCs w:val="28"/>
        </w:rPr>
        <w:t>3.</w:t>
      </w:r>
      <w:r w:rsidR="001C54FF">
        <w:rPr>
          <w:rFonts w:ascii="Times New Roman" w:hAnsi="Times New Roman" w:cs="Times New Roman"/>
          <w:b/>
          <w:sz w:val="28"/>
          <w:szCs w:val="28"/>
        </w:rPr>
        <w:t>2</w:t>
      </w:r>
      <w:r w:rsidRPr="0058623B">
        <w:rPr>
          <w:rFonts w:ascii="Times New Roman" w:hAnsi="Times New Roman" w:cs="Times New Roman"/>
          <w:b/>
          <w:sz w:val="28"/>
          <w:szCs w:val="28"/>
        </w:rPr>
        <w:t xml:space="preserve">.5. </w:t>
      </w:r>
      <w:r w:rsidR="00231901">
        <w:rPr>
          <w:rFonts w:ascii="Times New Roman" w:hAnsi="Times New Roman" w:cs="Times New Roman"/>
          <w:b/>
          <w:sz w:val="28"/>
          <w:szCs w:val="28"/>
        </w:rPr>
        <w:t>ИНФОРМАЦИОННО</w:t>
      </w:r>
      <w:r w:rsidR="0058623B" w:rsidRPr="0058623B">
        <w:rPr>
          <w:rFonts w:ascii="Times New Roman" w:hAnsi="Times New Roman" w:cs="Times New Roman"/>
          <w:b/>
          <w:sz w:val="28"/>
          <w:szCs w:val="28"/>
        </w:rPr>
        <w:t xml:space="preserve">-МЕТОДИЧЕСКИЕ УСЛОВИЯ </w:t>
      </w:r>
    </w:p>
    <w:p w:rsidR="00761304" w:rsidRPr="00761304" w:rsidRDefault="00761304" w:rsidP="00761304">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761304">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61304" w:rsidRPr="00761304" w:rsidRDefault="00761304" w:rsidP="00761304">
      <w:pPr>
        <w:pStyle w:val="a3"/>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61304">
        <w:rPr>
          <w:rFonts w:ascii="Times New Roman" w:hAnsi="Times New Roman" w:cs="Times New Roman"/>
          <w:b/>
          <w:bCs/>
          <w:sz w:val="24"/>
          <w:szCs w:val="24"/>
        </w:rPr>
        <w:t>Под информационно-образовательной средой (или ИОС)</w:t>
      </w:r>
      <w:r w:rsidRPr="00761304">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61304" w:rsidRPr="00761304" w:rsidRDefault="00761304" w:rsidP="00761304">
      <w:pPr>
        <w:pStyle w:val="a3"/>
        <w:jc w:val="both"/>
        <w:rPr>
          <w:rFonts w:ascii="Times New Roman" w:hAnsi="Times New Roman" w:cs="Times New Roman"/>
          <w:b/>
          <w:bCs/>
          <w:i/>
          <w:iCs/>
          <w:sz w:val="24"/>
          <w:szCs w:val="24"/>
        </w:rPr>
      </w:pPr>
      <w:bookmarkStart w:id="146" w:name="bookmark424"/>
      <w:r w:rsidRPr="00761304">
        <w:rPr>
          <w:rFonts w:ascii="Times New Roman" w:hAnsi="Times New Roman" w:cs="Times New Roman"/>
          <w:b/>
          <w:bCs/>
          <w:i/>
          <w:iCs/>
          <w:sz w:val="24"/>
          <w:szCs w:val="24"/>
        </w:rPr>
        <w:t>Создаваемая в образовательном учреждении ИОС</w:t>
      </w:r>
      <w:r w:rsidRPr="00761304">
        <w:rPr>
          <w:rFonts w:ascii="Times New Roman" w:hAnsi="Times New Roman" w:cs="Times New Roman"/>
          <w:b/>
          <w:bCs/>
          <w:sz w:val="24"/>
          <w:szCs w:val="24"/>
        </w:rPr>
        <w:t xml:space="preserve"> </w:t>
      </w:r>
      <w:r w:rsidRPr="00761304">
        <w:rPr>
          <w:rFonts w:ascii="Times New Roman" w:hAnsi="Times New Roman" w:cs="Times New Roman"/>
          <w:b/>
          <w:bCs/>
          <w:i/>
          <w:iCs/>
          <w:sz w:val="24"/>
          <w:szCs w:val="24"/>
        </w:rPr>
        <w:t>строится в соответствии со следующей иерархией:</w:t>
      </w:r>
      <w:bookmarkEnd w:id="146"/>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единая информационно-образовательная среда страны;</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единая информационно-образовательная среда региона;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предметная информационно-образовательная среда;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компонентов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информационно-образовательная среда элементов УМК.</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Основными элементами ИОС являются: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в виде печатной продукции;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на сменных оптических носителях;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информационно-образовательные ресурсы Интернета;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вычислительная и информационно-телекоммуникационная инфраструктура;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b/>
          <w:bCs/>
          <w:i/>
          <w:iCs/>
          <w:sz w:val="24"/>
          <w:szCs w:val="24"/>
        </w:rPr>
        <w:lastRenderedPageBreak/>
        <w:t xml:space="preserve">Необходимое для использования ИКТ оборудование </w:t>
      </w:r>
      <w:r w:rsidRPr="00761304">
        <w:rPr>
          <w:rFonts w:ascii="Times New Roman" w:hAnsi="Times New Roman" w:cs="Times New Roman"/>
          <w:sz w:val="24"/>
          <w:szCs w:val="24"/>
        </w:rPr>
        <w:t>отвечает современным требованиям и обеспечивает использование ИКТ:</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учебной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во внеурочной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исследовательской и проектной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при измерении, контроле и оценке результатов образования;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761304" w:rsidRPr="00761304" w:rsidRDefault="00761304" w:rsidP="00761304">
      <w:pPr>
        <w:pStyle w:val="a3"/>
        <w:jc w:val="both"/>
        <w:rPr>
          <w:rFonts w:ascii="Times New Roman" w:hAnsi="Times New Roman" w:cs="Times New Roman"/>
          <w:b/>
          <w:bCs/>
          <w:i/>
          <w:iCs/>
          <w:sz w:val="24"/>
          <w:szCs w:val="24"/>
        </w:rPr>
      </w:pPr>
      <w:bookmarkStart w:id="147" w:name="bookmark425"/>
      <w:r w:rsidRPr="00761304">
        <w:rPr>
          <w:rFonts w:ascii="Times New Roman" w:hAnsi="Times New Roman" w:cs="Times New Roman"/>
          <w:b/>
          <w:bCs/>
          <w:i/>
          <w:iCs/>
          <w:sz w:val="24"/>
          <w:szCs w:val="24"/>
        </w:rPr>
        <w:t>Учебно-методическое и информационное оснащение</w:t>
      </w:r>
      <w:r w:rsidRPr="00761304">
        <w:rPr>
          <w:rFonts w:ascii="Times New Roman" w:hAnsi="Times New Roman" w:cs="Times New Roman"/>
          <w:b/>
          <w:bCs/>
          <w:sz w:val="24"/>
          <w:szCs w:val="24"/>
        </w:rPr>
        <w:t xml:space="preserve"> </w:t>
      </w:r>
      <w:r w:rsidRPr="00761304">
        <w:rPr>
          <w:rFonts w:ascii="Times New Roman" w:hAnsi="Times New Roman" w:cs="Times New Roman"/>
          <w:b/>
          <w:bCs/>
          <w:i/>
          <w:iCs/>
          <w:sz w:val="24"/>
          <w:szCs w:val="24"/>
        </w:rPr>
        <w:t>образовательного процесса</w:t>
      </w:r>
      <w:r w:rsidRPr="00761304">
        <w:rPr>
          <w:rFonts w:ascii="Times New Roman" w:hAnsi="Times New Roman" w:cs="Times New Roman"/>
          <w:sz w:val="24"/>
          <w:szCs w:val="24"/>
        </w:rPr>
        <w:t xml:space="preserve"> обеспечивает  возможность:</w:t>
      </w:r>
      <w:bookmarkEnd w:id="147"/>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выступления с аудио-, видео- и графическим экранным сопровождением;</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вывода информации на бумагу и т. п. и в трёхмерную материальную среду (печать);</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w:t>
      </w:r>
      <w:r w:rsidR="00A04695">
        <w:rPr>
          <w:rFonts w:ascii="Times New Roman" w:hAnsi="Times New Roman" w:cs="Times New Roman"/>
          <w:sz w:val="24"/>
          <w:szCs w:val="24"/>
        </w:rPr>
        <w:t xml:space="preserve"> </w:t>
      </w:r>
      <w:r w:rsidRPr="00761304">
        <w:rPr>
          <w:rFonts w:ascii="Times New Roman" w:hAnsi="Times New Roman" w:cs="Times New Roman"/>
          <w:sz w:val="24"/>
          <w:szCs w:val="24"/>
        </w:rPr>
        <w:t>сообщений в информационной среде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поиска и получения информации;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вещания (подкастинга), использования носимых аудио-видеоустройств для учебной деятельности на уроке и вне урока;</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и заполнения баз данных, в том числе определителей; наглядного представления и анализа данных;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lastRenderedPageBreak/>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 выпуска школьных печатных изд</w:t>
      </w:r>
      <w:r>
        <w:rPr>
          <w:rFonts w:ascii="Times New Roman" w:hAnsi="Times New Roman" w:cs="Times New Roman"/>
          <w:sz w:val="24"/>
          <w:szCs w:val="24"/>
        </w:rPr>
        <w:t>аний, работы школьного телевиде</w:t>
      </w:r>
      <w:r w:rsidRPr="00761304">
        <w:rPr>
          <w:rFonts w:ascii="Times New Roman" w:hAnsi="Times New Roman" w:cs="Times New Roman"/>
          <w:sz w:val="24"/>
          <w:szCs w:val="24"/>
        </w:rPr>
        <w:t>ния.</w:t>
      </w:r>
    </w:p>
    <w:p w:rsid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Все указанные виды деятельности должны быть обеспечены расходными материалами.</w:t>
      </w:r>
    </w:p>
    <w:tbl>
      <w:tblPr>
        <w:tblStyle w:val="a8"/>
        <w:tblW w:w="0" w:type="auto"/>
        <w:tblLook w:val="04A0" w:firstRow="1" w:lastRow="0" w:firstColumn="1" w:lastColumn="0" w:noHBand="0" w:noVBand="1"/>
      </w:tblPr>
      <w:tblGrid>
        <w:gridCol w:w="522"/>
        <w:gridCol w:w="5717"/>
        <w:gridCol w:w="3191"/>
      </w:tblGrid>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Информационно-техническое оснащение образовательного процесса</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Количество</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Интерактивный комплекс в составе: персональный компьютер или ноутбук, интерактивная доска, мультимедийный проектор, принтер или 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3</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интерактивная приставка, 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3</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демонстрационный экран ,МФУ.</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4</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Автоматизированное рабочее место учителя в составе: персональный компьютер, мультимедийный проектор, интерактивная доска ,МФУ</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8</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5</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 компьютерных классах</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28</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6</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 библиотеке</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4</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Персональные компьютеры во вспомогательных помещениях</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14</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8</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Ноутбук</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26</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9</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Подключение к сети Интернет/ скорость/тип подключения</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имеется/20 Мбит/сек./ выделенная линия</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lastRenderedPageBreak/>
              <w:t>10</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подключённых к сети Интернет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11</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локальной сети</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имеется</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12</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в составе локальной сети</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13</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Количество ПК в составе локальной сети, подключённых к сети Интернет</w:t>
            </w:r>
          </w:p>
        </w:tc>
        <w:tc>
          <w:tcPr>
            <w:tcW w:w="3191" w:type="dxa"/>
            <w:tcBorders>
              <w:top w:val="single" w:sz="4" w:space="0" w:color="auto"/>
              <w:left w:val="single" w:sz="4" w:space="0" w:color="auto"/>
              <w:bottom w:val="single" w:sz="4" w:space="0" w:color="auto"/>
              <w:right w:val="single" w:sz="4" w:space="0" w:color="auto"/>
            </w:tcBorders>
          </w:tcPr>
          <w:p w:rsidR="00761304" w:rsidRPr="00761304" w:rsidRDefault="00761304" w:rsidP="00761304">
            <w:pPr>
              <w:pStyle w:val="a3"/>
              <w:rPr>
                <w:rFonts w:ascii="Times New Roman" w:hAnsi="Times New Roman" w:cs="Times New Roman"/>
                <w:sz w:val="24"/>
                <w:szCs w:val="24"/>
              </w:rPr>
            </w:pPr>
          </w:p>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14</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электронной почты</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lang w:val="en-US"/>
              </w:rPr>
            </w:pPr>
            <w:r w:rsidRPr="00761304">
              <w:rPr>
                <w:rFonts w:ascii="Times New Roman" w:hAnsi="Times New Roman" w:cs="Times New Roman"/>
                <w:sz w:val="24"/>
                <w:szCs w:val="24"/>
                <w:lang w:val="en-US"/>
              </w:rPr>
              <w:t>shool55@mail.ru</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15</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Наличие сайта</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да</w:t>
            </w:r>
          </w:p>
        </w:tc>
      </w:tr>
      <w:tr w:rsidR="00761304" w:rsidRPr="00761304" w:rsidTr="00BF3EC3">
        <w:tc>
          <w:tcPr>
            <w:tcW w:w="9430" w:type="dxa"/>
            <w:gridSpan w:val="3"/>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b/>
                <w:sz w:val="24"/>
                <w:szCs w:val="24"/>
              </w:rPr>
            </w:pPr>
            <w:r w:rsidRPr="00761304">
              <w:rPr>
                <w:rFonts w:ascii="Times New Roman" w:hAnsi="Times New Roman" w:cs="Times New Roman"/>
                <w:b/>
                <w:sz w:val="24"/>
                <w:szCs w:val="24"/>
              </w:rPr>
              <w:t>Дополнительное оборудование</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16</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Мобильный лингафонный кабинет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17</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Визуализатор цифровой</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7</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18</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Сканер</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19</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Цифровой фотоаппарат</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2</w:t>
            </w:r>
          </w:p>
        </w:tc>
      </w:tr>
      <w:tr w:rsidR="00761304" w:rsidRPr="00761304" w:rsidTr="00BF3EC3">
        <w:tc>
          <w:tcPr>
            <w:tcW w:w="522"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jc w:val="both"/>
              <w:rPr>
                <w:rFonts w:ascii="Times New Roman" w:hAnsi="Times New Roman" w:cs="Times New Roman"/>
                <w:sz w:val="24"/>
                <w:szCs w:val="24"/>
              </w:rPr>
            </w:pPr>
            <w:r w:rsidRPr="00761304">
              <w:rPr>
                <w:rFonts w:ascii="Times New Roman" w:hAnsi="Times New Roman" w:cs="Times New Roman"/>
                <w:sz w:val="24"/>
                <w:szCs w:val="24"/>
              </w:rPr>
              <w:t>20</w:t>
            </w:r>
          </w:p>
        </w:tc>
        <w:tc>
          <w:tcPr>
            <w:tcW w:w="5717"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Цифровое устройство для просмотра препаратов</w:t>
            </w:r>
          </w:p>
        </w:tc>
        <w:tc>
          <w:tcPr>
            <w:tcW w:w="3191" w:type="dxa"/>
            <w:tcBorders>
              <w:top w:val="single" w:sz="4" w:space="0" w:color="auto"/>
              <w:left w:val="single" w:sz="4" w:space="0" w:color="auto"/>
              <w:bottom w:val="single" w:sz="4" w:space="0" w:color="auto"/>
              <w:right w:val="single" w:sz="4" w:space="0" w:color="auto"/>
            </w:tcBorders>
            <w:hideMark/>
          </w:tcPr>
          <w:p w:rsidR="00761304" w:rsidRPr="00761304" w:rsidRDefault="00761304" w:rsidP="00761304">
            <w:pPr>
              <w:pStyle w:val="a3"/>
              <w:rPr>
                <w:rFonts w:ascii="Times New Roman" w:hAnsi="Times New Roman" w:cs="Times New Roman"/>
                <w:sz w:val="24"/>
                <w:szCs w:val="24"/>
              </w:rPr>
            </w:pPr>
            <w:r w:rsidRPr="00761304">
              <w:rPr>
                <w:rFonts w:ascii="Times New Roman" w:hAnsi="Times New Roman" w:cs="Times New Roman"/>
                <w:sz w:val="24"/>
                <w:szCs w:val="24"/>
              </w:rPr>
              <w:t>1</w:t>
            </w:r>
          </w:p>
        </w:tc>
      </w:tr>
    </w:tbl>
    <w:p w:rsidR="00761304" w:rsidRDefault="00BF3EC3" w:rsidP="00761304">
      <w:pPr>
        <w:pStyle w:val="a3"/>
        <w:jc w:val="both"/>
        <w:rPr>
          <w:rStyle w:val="1216"/>
          <w:b/>
          <w:sz w:val="24"/>
          <w:szCs w:val="24"/>
        </w:rPr>
      </w:pPr>
      <w:r w:rsidRPr="00D2697F">
        <w:rPr>
          <w:rStyle w:val="1216"/>
          <w:b/>
          <w:sz w:val="24"/>
          <w:szCs w:val="24"/>
        </w:rPr>
        <w:t>Обеспечение технической, методической</w:t>
      </w:r>
      <w:r w:rsidRPr="00D2697F">
        <w:rPr>
          <w:rStyle w:val="1215"/>
          <w:b/>
          <w:sz w:val="24"/>
          <w:szCs w:val="24"/>
        </w:rPr>
        <w:t xml:space="preserve"> </w:t>
      </w:r>
      <w:r w:rsidRPr="00D2697F">
        <w:rPr>
          <w:rStyle w:val="1216"/>
          <w:b/>
          <w:sz w:val="24"/>
          <w:szCs w:val="24"/>
        </w:rPr>
        <w:t>и организационной поддержки</w:t>
      </w:r>
    </w:p>
    <w:tbl>
      <w:tblPr>
        <w:tblStyle w:val="a8"/>
        <w:tblW w:w="0" w:type="auto"/>
        <w:tblLook w:val="04A0" w:firstRow="1" w:lastRow="0" w:firstColumn="1" w:lastColumn="0" w:noHBand="0" w:noVBand="1"/>
      </w:tblPr>
      <w:tblGrid>
        <w:gridCol w:w="4715"/>
        <w:gridCol w:w="4715"/>
      </w:tblGrid>
      <w:tr w:rsidR="00BF3EC3" w:rsidTr="00BF3EC3">
        <w:tc>
          <w:tcPr>
            <w:tcW w:w="4715" w:type="dxa"/>
          </w:tcPr>
          <w:p w:rsidR="00BF3EC3" w:rsidRPr="00CE5077" w:rsidRDefault="00CE5077" w:rsidP="00CE5077">
            <w:pPr>
              <w:pStyle w:val="a3"/>
              <w:jc w:val="center"/>
              <w:rPr>
                <w:rFonts w:ascii="Times New Roman" w:hAnsi="Times New Roman" w:cs="Times New Roman"/>
                <w:b/>
                <w:sz w:val="24"/>
                <w:szCs w:val="24"/>
              </w:rPr>
            </w:pPr>
            <w:r w:rsidRPr="00CE5077">
              <w:rPr>
                <w:rFonts w:ascii="Times New Roman" w:hAnsi="Times New Roman" w:cs="Times New Roman"/>
                <w:b/>
                <w:sz w:val="24"/>
                <w:szCs w:val="24"/>
              </w:rPr>
              <w:t>Мероприятия</w:t>
            </w:r>
          </w:p>
        </w:tc>
        <w:tc>
          <w:tcPr>
            <w:tcW w:w="4715" w:type="dxa"/>
          </w:tcPr>
          <w:p w:rsidR="00BF3EC3" w:rsidRPr="00CE5077" w:rsidRDefault="00CE5077" w:rsidP="00CE5077">
            <w:pPr>
              <w:pStyle w:val="a3"/>
              <w:jc w:val="center"/>
              <w:rPr>
                <w:rFonts w:ascii="Times New Roman" w:hAnsi="Times New Roman" w:cs="Times New Roman"/>
                <w:b/>
                <w:sz w:val="24"/>
                <w:szCs w:val="24"/>
              </w:rPr>
            </w:pPr>
            <w:r w:rsidRPr="00CE5077">
              <w:rPr>
                <w:rFonts w:ascii="Times New Roman" w:hAnsi="Times New Roman" w:cs="Times New Roman"/>
                <w:b/>
                <w:sz w:val="24"/>
                <w:szCs w:val="24"/>
              </w:rPr>
              <w:t>Даты</w:t>
            </w:r>
          </w:p>
        </w:tc>
      </w:tr>
      <w:tr w:rsidR="00CE5077" w:rsidTr="00BF3EC3">
        <w:tc>
          <w:tcPr>
            <w:tcW w:w="4715" w:type="dxa"/>
          </w:tcPr>
          <w:p w:rsidR="00CE5077" w:rsidRPr="0036722F" w:rsidRDefault="00CE5077" w:rsidP="00CE5077">
            <w:pPr>
              <w:contextualSpacing/>
              <w:jc w:val="both"/>
              <w:rPr>
                <w:rStyle w:val="1216"/>
                <w:sz w:val="24"/>
                <w:szCs w:val="24"/>
              </w:rPr>
            </w:pPr>
            <w:r w:rsidRPr="0036722F">
              <w:rPr>
                <w:rFonts w:ascii="Times New Roman" w:hAnsi="Times New Roman" w:cs="Times New Roman"/>
                <w:sz w:val="24"/>
                <w:szCs w:val="24"/>
              </w:rPr>
              <w:t>разработка планов, дорожных карт;</w:t>
            </w: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ежегодно</w:t>
            </w:r>
          </w:p>
        </w:tc>
      </w:tr>
      <w:tr w:rsidR="00CE5077" w:rsidTr="00BF3EC3">
        <w:tc>
          <w:tcPr>
            <w:tcW w:w="4715" w:type="dxa"/>
          </w:tcPr>
          <w:p w:rsidR="00CE5077" w:rsidRPr="0036722F" w:rsidRDefault="00CE5077" w:rsidP="00CE5077">
            <w:pPr>
              <w:contextualSpacing/>
              <w:jc w:val="both"/>
              <w:rPr>
                <w:rFonts w:ascii="Times New Roman" w:hAnsi="Times New Roman" w:cs="Times New Roman"/>
                <w:sz w:val="24"/>
                <w:szCs w:val="24"/>
              </w:rPr>
            </w:pPr>
            <w:r w:rsidRPr="0036722F">
              <w:rPr>
                <w:rFonts w:ascii="Times New Roman" w:hAnsi="Times New Roman" w:cs="Times New Roman"/>
                <w:sz w:val="24"/>
                <w:szCs w:val="24"/>
              </w:rPr>
              <w:t>заключение договоров;</w:t>
            </w: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ежегодно</w:t>
            </w:r>
          </w:p>
        </w:tc>
      </w:tr>
      <w:tr w:rsidR="00CE5077" w:rsidTr="00BF3EC3">
        <w:tc>
          <w:tcPr>
            <w:tcW w:w="4715" w:type="dxa"/>
          </w:tcPr>
          <w:p w:rsidR="00CE5077" w:rsidRPr="0036722F" w:rsidRDefault="00CE5077" w:rsidP="00CE5077">
            <w:pPr>
              <w:contextualSpacing/>
              <w:jc w:val="both"/>
              <w:rPr>
                <w:rFonts w:ascii="Times New Roman" w:hAnsi="Times New Roman" w:cs="Times New Roman"/>
                <w:sz w:val="24"/>
                <w:szCs w:val="24"/>
              </w:rPr>
            </w:pPr>
            <w:r w:rsidRPr="0036722F">
              <w:rPr>
                <w:rFonts w:ascii="Times New Roman" w:hAnsi="Times New Roman" w:cs="Times New Roman"/>
                <w:sz w:val="24"/>
                <w:szCs w:val="24"/>
              </w:rPr>
              <w:t>подготовка локальных актов образовательного учреждения;</w:t>
            </w: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2015</w:t>
            </w:r>
          </w:p>
        </w:tc>
      </w:tr>
      <w:tr w:rsidR="00CE5077" w:rsidTr="00BF3EC3">
        <w:tc>
          <w:tcPr>
            <w:tcW w:w="4715" w:type="dxa"/>
          </w:tcPr>
          <w:p w:rsidR="00CE5077" w:rsidRPr="0036722F" w:rsidRDefault="00CE5077" w:rsidP="00CE5077">
            <w:pPr>
              <w:pStyle w:val="a6"/>
              <w:spacing w:after="0"/>
              <w:ind w:firstLine="454"/>
              <w:contextualSpacing/>
              <w:jc w:val="both"/>
              <w:rPr>
                <w:rFonts w:ascii="Times New Roman" w:hAnsi="Times New Roman" w:cs="Times New Roman"/>
                <w:sz w:val="24"/>
                <w:szCs w:val="24"/>
              </w:rPr>
            </w:pPr>
            <w:r w:rsidRPr="0036722F">
              <w:rPr>
                <w:rFonts w:ascii="Times New Roman" w:hAnsi="Times New Roman" w:cs="Times New Roman"/>
                <w:sz w:val="24"/>
                <w:szCs w:val="24"/>
              </w:rPr>
              <w:t>подготовка программ формирования ИКТ-компетентности работников ОУ (индивидуальных программ для каждого работника).</w:t>
            </w:r>
          </w:p>
          <w:p w:rsidR="00CE5077" w:rsidRPr="0036722F" w:rsidRDefault="00CE5077" w:rsidP="00CE5077">
            <w:pPr>
              <w:contextualSpacing/>
              <w:jc w:val="both"/>
              <w:rPr>
                <w:rFonts w:ascii="Times New Roman" w:hAnsi="Times New Roman" w:cs="Times New Roman"/>
                <w:sz w:val="24"/>
                <w:szCs w:val="24"/>
              </w:rPr>
            </w:pPr>
          </w:p>
        </w:tc>
        <w:tc>
          <w:tcPr>
            <w:tcW w:w="4715" w:type="dxa"/>
          </w:tcPr>
          <w:p w:rsidR="00CE5077" w:rsidRPr="00CE5077" w:rsidRDefault="00CE5077" w:rsidP="00CE5077">
            <w:pPr>
              <w:contextualSpacing/>
              <w:jc w:val="both"/>
              <w:rPr>
                <w:rFonts w:ascii="Times New Roman" w:hAnsi="Times New Roman" w:cs="Times New Roman"/>
                <w:sz w:val="24"/>
                <w:szCs w:val="24"/>
              </w:rPr>
            </w:pPr>
            <w:r w:rsidRPr="00CE5077">
              <w:rPr>
                <w:rFonts w:ascii="Times New Roman" w:hAnsi="Times New Roman" w:cs="Times New Roman"/>
                <w:sz w:val="24"/>
                <w:szCs w:val="24"/>
              </w:rPr>
              <w:t>2016</w:t>
            </w:r>
          </w:p>
        </w:tc>
      </w:tr>
    </w:tbl>
    <w:p w:rsidR="00BF3EC3" w:rsidRPr="00761304" w:rsidRDefault="00BF3EC3" w:rsidP="00761304">
      <w:pPr>
        <w:pStyle w:val="a3"/>
        <w:jc w:val="both"/>
        <w:rPr>
          <w:rFonts w:ascii="Times New Roman" w:hAnsi="Times New Roman" w:cs="Times New Roman"/>
          <w:sz w:val="24"/>
          <w:szCs w:val="24"/>
        </w:rPr>
      </w:pPr>
    </w:p>
    <w:p w:rsidR="000066D3" w:rsidRDefault="000066D3" w:rsidP="00BB5DAB">
      <w:pPr>
        <w:pStyle w:val="a3"/>
        <w:jc w:val="center"/>
        <w:rPr>
          <w:rFonts w:ascii="Times New Roman" w:hAnsi="Times New Roman" w:cs="Times New Roman"/>
          <w:b/>
          <w:sz w:val="24"/>
          <w:szCs w:val="24"/>
        </w:rPr>
      </w:pPr>
      <w:r w:rsidRPr="000066D3">
        <w:rPr>
          <w:rFonts w:ascii="Times New Roman" w:hAnsi="Times New Roman" w:cs="Times New Roman"/>
          <w:b/>
          <w:sz w:val="24"/>
          <w:szCs w:val="24"/>
        </w:rPr>
        <w:t>Учебно-методическое оснащение</w:t>
      </w:r>
    </w:p>
    <w:p w:rsidR="000066D3" w:rsidRDefault="000066D3" w:rsidP="007B7863">
      <w:pPr>
        <w:pStyle w:val="a3"/>
        <w:jc w:val="both"/>
        <w:rPr>
          <w:rFonts w:ascii="Times New Roman" w:hAnsi="Times New Roman" w:cs="Times New Roman"/>
          <w:sz w:val="24"/>
          <w:szCs w:val="24"/>
        </w:rPr>
      </w:pPr>
      <w:r w:rsidRPr="007B7863">
        <w:rPr>
          <w:rFonts w:ascii="Times New Roman" w:hAnsi="Times New Roman" w:cs="Times New Roman"/>
          <w:sz w:val="24"/>
          <w:szCs w:val="24"/>
        </w:rPr>
        <w:t xml:space="preserve">Комплект состоит из  учебников по следующим предметам: </w:t>
      </w:r>
    </w:p>
    <w:p w:rsidR="006232A3" w:rsidRDefault="006232A3" w:rsidP="007B7863">
      <w:pPr>
        <w:pStyle w:val="a3"/>
        <w:jc w:val="both"/>
        <w:rPr>
          <w:rFonts w:ascii="Times New Roman" w:hAnsi="Times New Roman" w:cs="Times New Roman"/>
          <w:sz w:val="24"/>
          <w:szCs w:val="24"/>
        </w:rPr>
      </w:pPr>
    </w:p>
    <w:tbl>
      <w:tblPr>
        <w:tblStyle w:val="a8"/>
        <w:tblpPr w:leftFromText="180" w:rightFromText="180" w:vertAnchor="text" w:horzAnchor="margin" w:tblpXSpec="center" w:tblpY="-850"/>
        <w:tblW w:w="9274" w:type="dxa"/>
        <w:tblLayout w:type="fixed"/>
        <w:tblLook w:val="04A0" w:firstRow="1" w:lastRow="0" w:firstColumn="1" w:lastColumn="0" w:noHBand="0" w:noVBand="1"/>
      </w:tblPr>
      <w:tblGrid>
        <w:gridCol w:w="534"/>
        <w:gridCol w:w="1466"/>
        <w:gridCol w:w="612"/>
        <w:gridCol w:w="3402"/>
        <w:gridCol w:w="3260"/>
      </w:tblGrid>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Предмет</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Класс</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Программа: автор, название, издательство,</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Министерства образования,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год издания.</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Учебники: автор учебника, название, издательство, год издания, гриф Министерства образования</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Русский язык. 5 класс. Учебник для общеобразовательных учреждений»;  Москва, ДРОФА, 2017г.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М.М. Разумовской,  П.А. Леканта. </w:t>
            </w:r>
            <w:proofErr w:type="gramStart"/>
            <w:r w:rsidRPr="006232A3">
              <w:rPr>
                <w:rFonts w:ascii="Times New Roman" w:hAnsi="Times New Roman" w:cs="Times New Roman"/>
                <w:sz w:val="20"/>
                <w:szCs w:val="20"/>
              </w:rPr>
              <w:t>Одобрен</w:t>
            </w:r>
            <w:proofErr w:type="gramEnd"/>
            <w:r w:rsidRPr="006232A3">
              <w:rPr>
                <w:rFonts w:ascii="Times New Roman" w:hAnsi="Times New Roman" w:cs="Times New Roman"/>
                <w:sz w:val="20"/>
                <w:szCs w:val="20"/>
              </w:rPr>
              <w:t xml:space="preserve"> экспертными организациями РАН  (заключение № 10106 – 5215 /747 от 14.10.2011) и РАО (№ 01 – 5/7д – 518 от 24.10.2011) соответствует ФГОС и включен в Федеральный переченьучебников.</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6 класс. Учебник для общеобразовательных учреждений»;  Москва, ДРОФА,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М.М. Разумовской,  П.А. Леканта. </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7 класс. Учебник для общеобразовательных учреждений»;  Москва, ДРОФА,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 Разумовской и П.А. Леканта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 Авторская программа</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Русский язык. 8 класс. Учебник для общеобразовательных учреждений»;  Москва, ДРОФА, 2018г.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М.М. Разумовской и П.А. Леканта,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«Планета»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9 класс. Учебник для общеобразовательных учреждений»;  Москва, ДРОФА, 2019г.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 Разумовская, С.И. Львова, В.И. Капинос, Г.А. Богданова, Т.С. Тронина,  В.В. Львов, Н.Н. Сергеева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М.М. Разумовской,   П.А. Леканта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Русский язык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9(уг</w:t>
            </w:r>
            <w:r w:rsidRPr="006232A3">
              <w:rPr>
                <w:rFonts w:ascii="Times New Roman" w:hAnsi="Times New Roman" w:cs="Times New Roman"/>
                <w:sz w:val="20"/>
                <w:szCs w:val="20"/>
              </w:rPr>
              <w:lastRenderedPageBreak/>
              <w:t>лубленное изучение)</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Авторская  программа по русскому </w:t>
            </w:r>
            <w:r w:rsidRPr="006232A3">
              <w:rPr>
                <w:rFonts w:ascii="Times New Roman" w:hAnsi="Times New Roman" w:cs="Times New Roman"/>
                <w:sz w:val="20"/>
                <w:szCs w:val="20"/>
              </w:rPr>
              <w:lastRenderedPageBreak/>
              <w:t>языку Бабайцева В.В. Программа для общеобразовательных учреждений с углубленным изучением русского языка. 5-9 классы.//Рабочие программы. Русский язык. 5-9 классы: учебно-методическое пособие/ состав. Е.И.Харитонова.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«Дрофа»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w:t>
            </w:r>
            <w:proofErr w:type="gramStart"/>
            <w:r w:rsidRPr="006232A3">
              <w:rPr>
                <w:rFonts w:ascii="Times New Roman" w:hAnsi="Times New Roman" w:cs="Times New Roman"/>
                <w:sz w:val="20"/>
                <w:szCs w:val="20"/>
              </w:rPr>
              <w:t>Стр</w:t>
            </w:r>
            <w:proofErr w:type="gramEnd"/>
            <w:r w:rsidRPr="006232A3">
              <w:rPr>
                <w:rFonts w:ascii="Times New Roman" w:hAnsi="Times New Roman" w:cs="Times New Roman"/>
                <w:sz w:val="20"/>
                <w:szCs w:val="20"/>
              </w:rPr>
              <w:t xml:space="preserve"> 338-358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Русский язык. Теория. 5-9 кл. </w:t>
            </w:r>
            <w:r w:rsidRPr="006232A3">
              <w:rPr>
                <w:rFonts w:ascii="Times New Roman" w:hAnsi="Times New Roman" w:cs="Times New Roman"/>
                <w:sz w:val="20"/>
                <w:szCs w:val="20"/>
              </w:rPr>
              <w:lastRenderedPageBreak/>
              <w:t>Учебник для общеобразовательных учреждений. Москва. 2013</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Бабайцевой В.В.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Русский язык. 8-9 класс. Углубленное изучение. Сборник заданий. Москва, ДРОФА, 2016г.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Бабайцева В.В., Беднарская Л.Д.</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 6 класс. Учебник для общеобразовательных учреждений. В двух частях. Под ред. В.Я. Коровиной. Авторы-составители В.П. Полухина, В.Я. Коровина, В.П. Журавлёв, В.И. Коровин. – М.: Просвещение,  2017.</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В.Я.Коровиной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2015год. Гриф «Рекомендовано МО РФ». На учебник получены положительные заключения по результатам РАН 3 101-5215/648 ОТ 14.10.2011 и РАО № 161 от 29.01.2014, № 167 от 05.02.2015 и </w:t>
            </w:r>
            <w:proofErr w:type="gramStart"/>
            <w:r w:rsidRPr="006232A3">
              <w:rPr>
                <w:rFonts w:ascii="Times New Roman" w:hAnsi="Times New Roman" w:cs="Times New Roman"/>
                <w:sz w:val="20"/>
                <w:szCs w:val="20"/>
              </w:rPr>
              <w:t>общественной</w:t>
            </w:r>
            <w:proofErr w:type="gramEnd"/>
            <w:r w:rsidRPr="006232A3">
              <w:rPr>
                <w:rFonts w:ascii="Times New Roman" w:hAnsi="Times New Roman" w:cs="Times New Roman"/>
                <w:sz w:val="20"/>
                <w:szCs w:val="20"/>
              </w:rPr>
              <w:t xml:space="preserve"> РКС № 180 от 07.02.2014 № 837 от 01.04.2015</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 7 класс. Учебник для общеобразовательных учреждений. В двух частях. Под ред. В.Я. Коровиной. Авторы-составители В.П. Полухина, В.Я. Коровина, В.П. Журавлёв, В.И. Коровин. – М.: Просвещение,  2017.</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Коровиной В.Я.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2016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В.Я.Коровина, В.П.Журавлева, В.И.Коровин</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В.Я. Коровиной литература. 8 класс. Учебник для общеобразовательных Учреждений</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 2016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Литература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lang w:val="en-US"/>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Программа по литературе  для общеобразовательных учреждений под редакцией В.Я.Коровиной (М. «Просвещение», 2014 г.)</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Гриф: «Рекомендовано </w:t>
            </w:r>
          </w:p>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Литература.9 класс. Учебник-хрестоматия» для общеобразовательных учебных учреждени</w:t>
            </w:r>
            <w:proofErr w:type="gramStart"/>
            <w:r w:rsidRPr="006232A3">
              <w:rPr>
                <w:rFonts w:ascii="Times New Roman" w:hAnsi="Times New Roman" w:cs="Times New Roman"/>
                <w:sz w:val="20"/>
                <w:szCs w:val="20"/>
              </w:rPr>
              <w:t>й-</w:t>
            </w:r>
            <w:proofErr w:type="gramEnd"/>
            <w:r w:rsidRPr="006232A3">
              <w:rPr>
                <w:rFonts w:ascii="Times New Roman" w:hAnsi="Times New Roman" w:cs="Times New Roman"/>
                <w:sz w:val="20"/>
                <w:szCs w:val="20"/>
              </w:rPr>
              <w:t xml:space="preserve">  М.: «Просвещение», 2012г..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b/>
                <w:bCs/>
                <w:sz w:val="20"/>
                <w:szCs w:val="20"/>
              </w:rPr>
            </w:pPr>
            <w:r w:rsidRPr="006232A3">
              <w:rPr>
                <w:rFonts w:ascii="Times New Roman" w:hAnsi="Times New Roman" w:cs="Times New Roman"/>
                <w:sz w:val="20"/>
                <w:szCs w:val="20"/>
              </w:rPr>
              <w:t>Литература.9 класс. Учебник-хрестоматия» для общеобразовательных учебных учреждени</w:t>
            </w:r>
            <w:proofErr w:type="gramStart"/>
            <w:r w:rsidRPr="006232A3">
              <w:rPr>
                <w:rFonts w:ascii="Times New Roman" w:hAnsi="Times New Roman" w:cs="Times New Roman"/>
                <w:sz w:val="20"/>
                <w:szCs w:val="20"/>
              </w:rPr>
              <w:t>й-</w:t>
            </w:r>
            <w:proofErr w:type="gramEnd"/>
            <w:r w:rsidRPr="006232A3">
              <w:rPr>
                <w:rFonts w:ascii="Times New Roman" w:hAnsi="Times New Roman" w:cs="Times New Roman"/>
                <w:sz w:val="20"/>
                <w:szCs w:val="20"/>
              </w:rPr>
              <w:t xml:space="preserve">  М.: «Просвещение», 2012г.). (авторы – В.Я.Коровина, </w:t>
            </w:r>
            <w:r w:rsidRPr="006232A3">
              <w:rPr>
                <w:rFonts w:ascii="Times New Roman" w:hAnsi="Times New Roman" w:cs="Times New Roman"/>
                <w:sz w:val="20"/>
                <w:szCs w:val="20"/>
              </w:rPr>
              <w:lastRenderedPageBreak/>
              <w:t>В.И.Коровин и др. (рекомендовано Министерством образования и науки РФ -  М.: «Просвещение», 2012г.).</w:t>
            </w:r>
          </w:p>
          <w:p w:rsidR="005A1DF1" w:rsidRPr="006232A3" w:rsidRDefault="005A1DF1" w:rsidP="005A1DF1">
            <w:pPr>
              <w:pStyle w:val="a3"/>
              <w:rPr>
                <w:rFonts w:ascii="Times New Roman" w:hAnsi="Times New Roman" w:cs="Times New Roman"/>
                <w:b/>
                <w:bCs/>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АвторыВ.Я.Коровина</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.И.Коровин,В.П.Журавлев, И.С.Збарский</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12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5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 Г. Апальков</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2016 год. Гриф: «Рекомендовано Министерством образования и науки Российской Федерации»</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Ю. Е. Ваулина, Дж. Дули, В. Эванс, О. Е. Подоляко.</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М. А. Семичев</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в фокусе» Английский язык 5 класс. Учебник для общеобразовательных учреждений, 8-ое издание, Москва, «Просвещение», 2017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Ю.Е.Ваулина, Д.Дули, О.Е.Подоляко,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Эванс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2019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в фокусе». 6 класс. Учебник для общеобразовательных учреждений»;  Москва, Просвещение, 2019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Ю.Е.Ваулина, Д.Дули, О.Е.Подоляко,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Эванс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 Г. Апальков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 Гриф: «Рекомендовано Министерством образования и науки Российской Федерации»</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Авторы: Ю. Е. Ваулина, О. Е. Подоляко, Д. Дули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Каплина А. 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 Английский в фокусе. 7 класс. Учебник для общеобразовательных учреждений;  Москва «Просвещение»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8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В.П. Кузовлев,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2016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r w:rsidRPr="006232A3">
              <w:rPr>
                <w:rFonts w:ascii="Times New Roman" w:hAnsi="Times New Roman" w:cs="Times New Roman"/>
                <w:sz w:val="20"/>
                <w:szCs w:val="20"/>
                <w:lang w:val="en-US"/>
              </w:rPr>
              <w:t>English</w:t>
            </w:r>
            <w:r w:rsidRPr="006232A3">
              <w:rPr>
                <w:rFonts w:ascii="Times New Roman" w:hAnsi="Times New Roman" w:cs="Times New Roman"/>
                <w:sz w:val="20"/>
                <w:szCs w:val="20"/>
              </w:rPr>
              <w:t>. 8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В.П. Кузовлев, Н.М.Лапа, Э.Ш.Перегудова,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Английский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9 </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В.П. Кузовлев,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2016 год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Английский язык </w:t>
            </w:r>
            <w:r w:rsidRPr="006232A3">
              <w:rPr>
                <w:rFonts w:ascii="Times New Roman" w:hAnsi="Times New Roman" w:cs="Times New Roman"/>
                <w:sz w:val="20"/>
                <w:szCs w:val="20"/>
                <w:lang w:val="en-US"/>
              </w:rPr>
              <w:t>English</w:t>
            </w:r>
            <w:r w:rsidRPr="006232A3">
              <w:rPr>
                <w:rFonts w:ascii="Times New Roman" w:hAnsi="Times New Roman" w:cs="Times New Roman"/>
                <w:sz w:val="20"/>
                <w:szCs w:val="20"/>
              </w:rPr>
              <w:t>. 9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2016 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В.П. Кузовлев, Н.М.Лапа, Э.Ш.Перегудова,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Немецкий язык</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(второй иностранный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5         </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М.М.Аверин, Е.Ю.Гуцалюк</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Е.Р.Харченко;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М.М.Аверин, Ф.Джин, Л.Рорман, М.Збранкова «Горизонты. Немецкий язык 5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 2017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18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Бим И.Л. Москва «Просвещение» 2011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И.Л. Бим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Л.В Садомова,Л.М Под редакцией И.Л Бим Немецкий язык. 7 класс.. Учебник для общеобразовательных учреждений»;  Москва, «Просвещение».2016год</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19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(второй иностранный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Аверина М.М. «Рабочие программы к предметной линии учебников «Горизонты» для учащихся 5-9 классов общеобразовательных учреждений. (Москва, «Просвещение» 2012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.М.Аверин, Ф.Джин, Л.Рорман</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«Горизонты», Немецкий язык (как 2 иностр</w:t>
            </w:r>
            <w:proofErr w:type="gramStart"/>
            <w:r w:rsidRPr="006232A3">
              <w:rPr>
                <w:rFonts w:ascii="Times New Roman" w:hAnsi="Times New Roman" w:cs="Times New Roman"/>
                <w:sz w:val="20"/>
                <w:szCs w:val="20"/>
              </w:rPr>
              <w:t>.я</w:t>
            </w:r>
            <w:proofErr w:type="gramEnd"/>
            <w:r w:rsidRPr="006232A3">
              <w:rPr>
                <w:rFonts w:ascii="Times New Roman" w:hAnsi="Times New Roman" w:cs="Times New Roman"/>
                <w:sz w:val="20"/>
                <w:szCs w:val="20"/>
              </w:rPr>
              <w:t>зык).8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Учебник для общеобразовательных учреждений; Москва, «Просвещение», 2017г.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И.Л.Бим</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2015 год.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И.Л.Бим, Л.М.Санникова</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.С.Картова, Ж.Я.Лопасова, Л.А. Чернявская.</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И.Л.Бим.</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 8 класс. Учебник для общеобразовательных учреждений;  Москва, Просвещение, 2015.г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И.Л.Бим</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2011 год.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И.Л.Бим, Л.В.Садомова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И.Л.Бим.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Немецкий язык. 9 класс. Учебник для общеобразовательных организаций;  Москва, «Просвещение»,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Математика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«Математика 5»,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Математика,5 класс. Учебник для общеобразовательных организаций»; 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2017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Математика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С.М. Никольский, М.К. Потапов, Н.Н. Решетников, А.В. Шевкин.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Математика,6 класс. Учебник для общеобразовательных учреждений»;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7»,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С.М. Никольский, М.К. Потапов, Н.Н. Решетников, А.В. Шевкин  Алгебра,7 класс. Учебник для общеобразовательных организаций»; Москва, «Просвещение»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8 класс.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 2013 год.</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С.М. Никольский, М.К. Потапов, Н.Н. Решетников, А.В. Шевкин. Алгебра. 8 класс. Учебник для общеобразовательных организаций»,  Москва, Просвещение, 2018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Минобрнауки России»</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Алгебра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(угл)</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Никольского С.М. «Алгебра 8», составитель Бурмистрова Т.А.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«Просвещение»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2014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Минобрнауки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С.М. Никольский, М.К. Потапов, Н.Н. Решетников, А.В. Шевкин  Алгебра,8 класс. Учебник для общеобразовательных организаций»; Москва, </w:t>
            </w:r>
            <w:r w:rsidRPr="006232A3">
              <w:rPr>
                <w:rFonts w:ascii="Times New Roman" w:hAnsi="Times New Roman" w:cs="Times New Roman"/>
                <w:sz w:val="20"/>
                <w:szCs w:val="20"/>
              </w:rPr>
              <w:lastRenderedPageBreak/>
              <w:t>«Просвещение»</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2018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Минобрнауки России»</w:t>
            </w:r>
          </w:p>
        </w:tc>
      </w:tr>
      <w:tr w:rsidR="005A1DF1" w:rsidRPr="006232A3" w:rsidTr="00B31264">
        <w:trPr>
          <w:trHeight w:val="2136"/>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27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Алгебра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А.Г.Мордковича,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«Мнемозина»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2012 год.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1.</w:t>
            </w:r>
            <w:r w:rsidRPr="006232A3">
              <w:rPr>
                <w:rFonts w:ascii="Times New Roman" w:hAnsi="Times New Roman" w:cs="Times New Roman"/>
                <w:sz w:val="20"/>
                <w:szCs w:val="20"/>
              </w:rPr>
              <w:tab/>
              <w:t>Авторы: А.Г.Мордкович, П.В.Семёнов.    «Алгебра»,  9 класс.  Часть 1 , учебник для общеобразовательных учреждений;  Москва,  Мнемозина, 2014. Рекомендовано МО РФ</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w:t>
            </w:r>
            <w:r w:rsidRPr="006232A3">
              <w:rPr>
                <w:rFonts w:ascii="Times New Roman" w:hAnsi="Times New Roman" w:cs="Times New Roman"/>
                <w:sz w:val="20"/>
                <w:szCs w:val="20"/>
              </w:rPr>
              <w:tab/>
              <w:t>Автор А.Г.Мордкович, Л.А.Александрова, Т.Н.Мишустина, Е.Е.Тульчинская, П.В.Семёнов.                  «Алгебра». 9 класс.  Часть 2, задачник для общеобразовательных учреждений;  Москва,  Мнемозина, 2014. Гриф: «Рекомендовано 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Алгебра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(углуб)</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А.Г.Мордковича «Алгебра 7-9»</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«Мнемозина» 2011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Минобрнауки РФ»</w:t>
            </w:r>
          </w:p>
        </w:tc>
        <w:tc>
          <w:tcPr>
            <w:tcW w:w="3260" w:type="dxa"/>
          </w:tcPr>
          <w:p w:rsidR="005A1DF1" w:rsidRPr="006232A3" w:rsidRDefault="005A1DF1" w:rsidP="00BF6DB4">
            <w:pPr>
              <w:pStyle w:val="a3"/>
              <w:numPr>
                <w:ilvl w:val="0"/>
                <w:numId w:val="63"/>
              </w:numPr>
              <w:rPr>
                <w:rFonts w:ascii="Times New Roman" w:hAnsi="Times New Roman" w:cs="Times New Roman"/>
                <w:sz w:val="20"/>
                <w:szCs w:val="20"/>
              </w:rPr>
            </w:pPr>
            <w:r w:rsidRPr="006232A3">
              <w:rPr>
                <w:rFonts w:ascii="Times New Roman" w:hAnsi="Times New Roman" w:cs="Times New Roman"/>
                <w:sz w:val="20"/>
                <w:szCs w:val="20"/>
              </w:rPr>
              <w:t xml:space="preserve">Авторы: А.Г.Мордкович, Н.П.Николаев, П.В.Семёнов.    «Алгебра»,  9 класс   Часть 1 , учебник для общеобразовательных организаций (углублённый уровень);  Москва,  «Мнемозина», </w:t>
            </w:r>
            <w:r w:rsidRPr="006232A3">
              <w:rPr>
                <w:rFonts w:ascii="Times New Roman" w:hAnsi="Times New Roman" w:cs="Times New Roman"/>
                <w:b/>
                <w:sz w:val="20"/>
                <w:szCs w:val="20"/>
              </w:rPr>
              <w:t>2019</w:t>
            </w:r>
            <w:r w:rsidRPr="006232A3">
              <w:rPr>
                <w:rFonts w:ascii="Times New Roman" w:hAnsi="Times New Roman" w:cs="Times New Roman"/>
                <w:sz w:val="20"/>
                <w:szCs w:val="20"/>
              </w:rPr>
              <w:t>. Рекомендовано Минобрнауки РФ</w:t>
            </w:r>
          </w:p>
          <w:p w:rsidR="005A1DF1" w:rsidRPr="006232A3" w:rsidRDefault="005A1DF1" w:rsidP="00BF6DB4">
            <w:pPr>
              <w:pStyle w:val="a3"/>
              <w:numPr>
                <w:ilvl w:val="0"/>
                <w:numId w:val="63"/>
              </w:numPr>
              <w:rPr>
                <w:rFonts w:ascii="Times New Roman" w:hAnsi="Times New Roman" w:cs="Times New Roman"/>
                <w:sz w:val="20"/>
                <w:szCs w:val="20"/>
              </w:rPr>
            </w:pPr>
            <w:r w:rsidRPr="006232A3">
              <w:rPr>
                <w:rFonts w:ascii="Times New Roman" w:hAnsi="Times New Roman" w:cs="Times New Roman"/>
                <w:sz w:val="20"/>
                <w:szCs w:val="20"/>
              </w:rPr>
              <w:t xml:space="preserve">Автор А.Г.Мордкович, Н.П.Николаев, П.В.Семёнов              «Алгебра». 9 класс.  Часть 2, задачник для общеобразовательных организаций (углублённый уровень);  Москва,  «Мнемозина», </w:t>
            </w:r>
            <w:r w:rsidRPr="006232A3">
              <w:rPr>
                <w:rFonts w:ascii="Times New Roman" w:hAnsi="Times New Roman" w:cs="Times New Roman"/>
                <w:b/>
                <w:sz w:val="20"/>
                <w:szCs w:val="20"/>
              </w:rPr>
              <w:t>2019.</w:t>
            </w:r>
            <w:r w:rsidRPr="006232A3">
              <w:rPr>
                <w:rFonts w:ascii="Times New Roman" w:hAnsi="Times New Roman" w:cs="Times New Roman"/>
                <w:sz w:val="20"/>
                <w:szCs w:val="20"/>
              </w:rPr>
              <w:t xml:space="preserve"> Гриф: «Рекомендовано Минобрнауки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29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Геометрия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Л. С. Атанасян,  В. Ф. Бутузов, С. Б. Кадомцев и др.  Геометрия, 7-9: Учебник  для общеобразовательных  учреждений;   Москва, Просвещение, 2016г.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Геометрия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Геометрия  7-9класс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Учебник для образовательных организаций М.Просвещение,2014 г.</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:Л</w:t>
            </w:r>
            <w:proofErr w:type="gramEnd"/>
            <w:r w:rsidRPr="006232A3">
              <w:rPr>
                <w:rFonts w:ascii="Times New Roman" w:hAnsi="Times New Roman" w:cs="Times New Roman"/>
                <w:sz w:val="20"/>
                <w:szCs w:val="20"/>
              </w:rPr>
              <w:t>.С. Атанасян,В.Ф.Бутузов, С.Б.Кадомцев,Э.Г. Позняк,И.И. Юдина</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Геометрия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Авторская программа </w:t>
            </w:r>
            <w:r w:rsidRPr="006232A3">
              <w:rPr>
                <w:rFonts w:ascii="Times New Roman" w:hAnsi="Times New Roman" w:cs="Times New Roman"/>
                <w:sz w:val="20"/>
                <w:szCs w:val="20"/>
              </w:rPr>
              <w:lastRenderedPageBreak/>
              <w:t>Л.С.Атанасяна</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Составитель Бурмистрова Т.А. М. «Просвещение»,2014 г 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 Геометрия  7-9класс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Учебник для образовательных организаций М.Просвещение,2014 г.</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w:t>
            </w:r>
            <w:proofErr w:type="gramStart"/>
            <w:r w:rsidRPr="006232A3">
              <w:rPr>
                <w:rFonts w:ascii="Times New Roman" w:hAnsi="Times New Roman" w:cs="Times New Roman"/>
                <w:sz w:val="20"/>
                <w:szCs w:val="20"/>
              </w:rPr>
              <w:t>:Л</w:t>
            </w:r>
            <w:proofErr w:type="gramEnd"/>
            <w:r w:rsidRPr="006232A3">
              <w:rPr>
                <w:rFonts w:ascii="Times New Roman" w:hAnsi="Times New Roman" w:cs="Times New Roman"/>
                <w:sz w:val="20"/>
                <w:szCs w:val="20"/>
              </w:rPr>
              <w:t>.С. Атанасян,В.Ф.Бутузов, С.Б.Кадомцев,Э.Г. Позняк,И.И. Юдина</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32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Залоговой Л.А., Русакова С.В., Шестаковой Л.В.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И.Г. Семакин, Л.А. Залогова, С.В. Русаков, Л.В. Шестакова, Информатика и ИКТ. Базовый уровень. Учебник для 7 класса. М.: Бином. Лаборатория знаний, 2017</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Залоговой Л.А., Русакова С.В., Шестаковой Л.В.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И.Г. Семакин, Л.А. Залогова, С.В. Русаков, Л.В. Шестакова, Информатика и ИКТ. Базовый уровень. Учебник для 8 класса. М.: Бином. Лаборатория знаний, 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Информатика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Семакина И.Г., (методическое пособие «Программы для общеобразовательных учреждений», составитель М. Н. Бородин)</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Бином. Лаборатория знаний. 2012. Гриф: «Рекомендовано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ОПОО»</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И.Г. Семакин, Л.А. Залогова, С.В. Русаков, Л.В. Шестакова, Информатика и ИКТ. Базовый уровень. Учебник для 9 класса. М.: Бином. Лаборатория знаний, 2012«Рекомендовано МО и науки РФ к использованию </w:t>
            </w:r>
            <w:proofErr w:type="gramStart"/>
            <w:r w:rsidRPr="006232A3">
              <w:rPr>
                <w:rFonts w:ascii="Times New Roman" w:hAnsi="Times New Roman" w:cs="Times New Roman"/>
                <w:sz w:val="20"/>
                <w:szCs w:val="20"/>
              </w:rPr>
              <w:t>в</w:t>
            </w:r>
            <w:proofErr w:type="gramEnd"/>
            <w:r w:rsidRPr="006232A3">
              <w:rPr>
                <w:rFonts w:ascii="Times New Roman" w:hAnsi="Times New Roman" w:cs="Times New Roman"/>
                <w:sz w:val="20"/>
                <w:szCs w:val="20"/>
              </w:rPr>
              <w:t xml:space="preserve"> ОП в ОУ, реализующих ООП»</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Под редакцией  А.И. Алексеева. География. 5-6 классы. Учебник для образовательных организаций; 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Под редакцией  А.И. Алексеева. География. 5-6 классы. Учебник для образовательных организаций; Москва, Просвещение, 2014.</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и др. География. 7 класс. Учебник для образовательных организаций; Москва, Просвещение, 2017.</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38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В.В. Николиной, А. И. Алексеева, Липкиной, Е.К. Линия учебников «Полярная звезда». Москва </w:t>
            </w:r>
            <w:r w:rsidRPr="006232A3">
              <w:rPr>
                <w:rFonts w:ascii="Times New Roman" w:hAnsi="Times New Roman" w:cs="Times New Roman"/>
                <w:sz w:val="20"/>
                <w:szCs w:val="20"/>
              </w:rPr>
              <w:lastRenderedPageBreak/>
              <w:t>«Просвещение». 2013год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Авторы: А.И. Алексеев, В.В. Николина, Е.К. Липкина и др. География. 8 класс. Учебник для образовательных организаций; </w:t>
            </w:r>
            <w:r w:rsidRPr="006232A3">
              <w:rPr>
                <w:rFonts w:ascii="Times New Roman" w:hAnsi="Times New Roman" w:cs="Times New Roman"/>
                <w:sz w:val="20"/>
                <w:szCs w:val="20"/>
              </w:rPr>
              <w:lastRenderedPageBreak/>
              <w:t>Москва, Просвещение, 2018.</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39</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География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9АБВ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В.В. Николиной, А. И. Алексеева, Липкиной, Е.К. Линия учебников «Полярная звезда». Москва «Просвещение». 2013год</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А.И. Алексеев, В.В. Николина, Е.К. Липкина и др. География. 9 класс. Учебник для образовательных организаций; Москва, Просвещение, 2019.</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5АБВГ</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биологии для 5–9 классов авторов: И.Н. Пономарёвой,              В.С. Кучменко, О.А. Корниловой,                   А.Г. Драгомилова, Т.С. Суховой  (Москва, Издательский центр Вентана-Граф, 2014)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И.Н.Пономарёва, И.В.Николаев, О.А.Корнилова.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Под редакцией  И.Н.Пономарёвой Биология: 5 класс: учебник для учащихся общеобразовательных учреждений; М.: Вентана-Граф, 2017г.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6АБВ</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по биологии для 6 класса автор: Т.С. Суховой, Москва,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Издательский центр Вентана-Граф, 2014 год </w:t>
            </w:r>
            <w:proofErr w:type="gramStart"/>
            <w:r w:rsidRPr="006232A3">
              <w:rPr>
                <w:rFonts w:ascii="Times New Roman" w:hAnsi="Times New Roman" w:cs="Times New Roman"/>
                <w:sz w:val="20"/>
                <w:szCs w:val="20"/>
              </w:rPr>
              <w:t>год</w:t>
            </w:r>
            <w:proofErr w:type="gramEnd"/>
            <w:r w:rsidRPr="006232A3">
              <w:rPr>
                <w:rFonts w:ascii="Times New Roman" w:hAnsi="Times New Roman" w:cs="Times New Roman"/>
                <w:sz w:val="20"/>
                <w:szCs w:val="20"/>
              </w:rPr>
              <w:t xml:space="preserve">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Авторы: И.Н. Пономарёвой,  В.С. Кучменко, О.А. Корниловой                                                                        Под редакцией  И.Н.Пономарёвой. Биология:  6 класс: учебник для учащихся общеобразовательных организаций. – М.: Вентана-Граф, 2016г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proofErr w:type="gramStart"/>
            <w:r w:rsidRPr="006232A3">
              <w:rPr>
                <w:rFonts w:ascii="Times New Roman" w:hAnsi="Times New Roman" w:cs="Times New Roman"/>
                <w:sz w:val="20"/>
                <w:szCs w:val="20"/>
              </w:rPr>
              <w:t>Программа  авторского коллектива под руководством И.Н. Пономаревой (сборник  программ  по биологии  для   общеобразовательных    школ, гимназий и лицеев – М., изд. «Дрофа».</w:t>
            </w:r>
            <w:proofErr w:type="gramEnd"/>
            <w:r w:rsidRPr="006232A3">
              <w:rPr>
                <w:rFonts w:ascii="Times New Roman" w:hAnsi="Times New Roman" w:cs="Times New Roman"/>
                <w:sz w:val="20"/>
                <w:szCs w:val="20"/>
              </w:rPr>
              <w:t xml:space="preserve">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Авторы: В.М. Константинов, В.С. Кучменко, В. Г. Бабенко.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Биология: 7 класс: учебник для учащихся общеобразовательных организаций.</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Издательство: М.: Вентан</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 xml:space="preserve"> Граф, 2018 </w:t>
            </w:r>
          </w:p>
        </w:tc>
      </w:tr>
      <w:tr w:rsidR="005A1DF1" w:rsidRPr="006232A3" w:rsidTr="00B31264">
        <w:trPr>
          <w:trHeight w:val="687"/>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Биология</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8АБВ</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И.Н. Пономаревой, И.В. Николаева, О.А. Корниловой, Москва, «Вентана-Граф», 2016.</w:t>
            </w:r>
          </w:p>
        </w:tc>
        <w:tc>
          <w:tcPr>
            <w:tcW w:w="3260" w:type="dxa"/>
            <w:textDirection w:val="lrTbV"/>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Драгомилов Александр Григорьевич, Маш Реми Давидович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Биология:  8 класс: учебник для учащихся общеобразовательных организаций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Издательство: Вентана-Граф, 2018 г.</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Биология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 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биологии для 5–9 классов авторов: </w:t>
            </w:r>
            <w:proofErr w:type="gramStart"/>
            <w:r w:rsidRPr="006232A3">
              <w:rPr>
                <w:rFonts w:ascii="Times New Roman" w:hAnsi="Times New Roman" w:cs="Times New Roman"/>
                <w:sz w:val="20"/>
                <w:szCs w:val="20"/>
              </w:rPr>
              <w:t>И.Н. Пономарёвой, В.С. Кучменко, О.А. Корниловой, А.Г. Драгомилова, Т.С. Суховой  (Москва, Издательский центр Вентана-Граф, 2014г.</w:t>
            </w:r>
            <w:proofErr w:type="gramEnd"/>
            <w:r w:rsidRPr="006232A3">
              <w:rPr>
                <w:rFonts w:ascii="Times New Roman" w:hAnsi="Times New Roman" w:cs="Times New Roman"/>
                <w:sz w:val="20"/>
                <w:szCs w:val="20"/>
              </w:rPr>
              <w:t xml:space="preserve">  Гриф: "Рекомендовано МО РФ".                                                         </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И.Н. Пономарева, О.А. Корнилова, Н.М. Чернова.                                                                       Под редакцией проф. И. Н. Пономарёвой. Биология: 9 класс: учебник для учащихся общеобразовательных организаций; 6-е изд., испр.- М.: Вентана-Граф, 2016 г.</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Химия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О.С. Габриеляна </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Габриеллян О.С.,Остроумов И.Г.,Сладков С.А.. Химия 8 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АО Издательство Просвещение ,2019</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Химия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Габриеляна О.С.  Программы общего образования. Стандарты второго поколения.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«Дрофа»</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2010 год. Гриф: «Рекомендовано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Габриелян О.С. «Химия 9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2012, Москва «Дрофа», 15-е издание.</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47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рабочая программа к линии УМК А. В. Перышкина, Е. М. Гутник : учебно-методическое пособие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А.В.Перышкин,  Физика. 7 класс.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 Дрофа, 2019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 : рабочая программа к линии УМК А. В. Перышкина, Е. М. Гутник : учебно-методическое пос</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 xml:space="preserve"> 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А.В.Перышкин</w:t>
            </w:r>
            <w:proofErr w:type="gramStart"/>
            <w:r w:rsidRPr="006232A3">
              <w:rPr>
                <w:rFonts w:ascii="Times New Roman" w:hAnsi="Times New Roman" w:cs="Times New Roman"/>
                <w:sz w:val="20"/>
                <w:szCs w:val="20"/>
              </w:rPr>
              <w:t>,Ф</w:t>
            </w:r>
            <w:proofErr w:type="gramEnd"/>
            <w:r w:rsidRPr="006232A3">
              <w:rPr>
                <w:rFonts w:ascii="Times New Roman" w:hAnsi="Times New Roman" w:cs="Times New Roman"/>
                <w:sz w:val="20"/>
                <w:szCs w:val="20"/>
              </w:rPr>
              <w:t>изика. 8класс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М.: Дрофа, 2018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49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9АБВ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Физика. 7—9 классы : рабочая программа к линии УМК А. В. Перышкина, Е. М. Гутник : учебно-методическое пос</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 xml:space="preserve"> бие / Н. В. Филонович, Е. М. Гутник. — М.</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Дрофа, 2017.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А.В.Перышкин, Е.М.Гутник. Физика. 9 класс.  М.: Дрофа, 2019 Гриф: «Рекомендовано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 РФ»</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50</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Сорокина Е. Н. Рабочая программа по всеобщей истории. 5 класс. К </w:t>
            </w:r>
            <w:proofErr w:type="gramStart"/>
            <w:r w:rsidRPr="006232A3">
              <w:rPr>
                <w:rFonts w:ascii="Times New Roman" w:hAnsi="Times New Roman" w:cs="Times New Roman"/>
                <w:sz w:val="20"/>
                <w:szCs w:val="20"/>
              </w:rPr>
              <w:t>УМК А.</w:t>
            </w:r>
            <w:proofErr w:type="gramEnd"/>
            <w:r w:rsidRPr="006232A3">
              <w:rPr>
                <w:rFonts w:ascii="Times New Roman" w:hAnsi="Times New Roman" w:cs="Times New Roman"/>
                <w:sz w:val="20"/>
                <w:szCs w:val="20"/>
              </w:rPr>
              <w:t xml:space="preserve"> А. Вигасина и др. - М.: Вако, 2017.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Вигасин А. А. Всеобщая история. История Древнего мира. 5 класс: учебник для общеобразовательных организаций / А. А. Вигасин, Г. И. Годер, И. С. Свенцицкая; под редакцией А. А. Искендерова - М.: Просвещение, 2019.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51</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jc w:val="both"/>
              <w:rPr>
                <w:rFonts w:ascii="Times New Roman" w:hAnsi="Times New Roman" w:cs="Times New Roman"/>
                <w:bCs/>
                <w:iCs/>
                <w:sz w:val="20"/>
                <w:szCs w:val="20"/>
              </w:rPr>
            </w:pPr>
            <w:r w:rsidRPr="006232A3">
              <w:rPr>
                <w:rFonts w:ascii="Times New Roman" w:hAnsi="Times New Roman" w:cs="Times New Roman"/>
                <w:iCs/>
                <w:sz w:val="20"/>
                <w:szCs w:val="20"/>
              </w:rPr>
              <w:t xml:space="preserve">Абрамов А. В. Всеобщая история. История Средних веков. 6 класс: методическое пособие к учебнику М. В. Пономарева, А. В. Абрамова, С. В. Тырина / А. В. Абрамов, Ю. А. Абрамова, А. В. Пьянов. — М.: Дрофа, 2016.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bCs/>
                <w:iCs/>
                <w:sz w:val="20"/>
                <w:szCs w:val="20"/>
              </w:rPr>
            </w:pP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iCs/>
                <w:sz w:val="20"/>
                <w:szCs w:val="20"/>
              </w:rPr>
              <w:t xml:space="preserve">Данилов А. А. Рабочая программа и тематическое планирование курса «История России». 6—9 классы (основная школа): учебное пособие для общеобразовательных организаций / А. А. Данилов, О. Н. Журавлева, И. Е. Барыкина. — М.: Просвещение, 2016. </w:t>
            </w:r>
            <w:r w:rsidRPr="006232A3">
              <w:rPr>
                <w:rFonts w:ascii="Times New Roman" w:hAnsi="Times New Roman" w:cs="Times New Roman"/>
                <w:bCs/>
                <w:iCs/>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iCs/>
                <w:sz w:val="20"/>
                <w:szCs w:val="20"/>
              </w:rPr>
            </w:pPr>
            <w:r w:rsidRPr="006232A3">
              <w:rPr>
                <w:rFonts w:ascii="Times New Roman" w:hAnsi="Times New Roman" w:cs="Times New Roman"/>
                <w:iCs/>
                <w:sz w:val="20"/>
                <w:szCs w:val="20"/>
              </w:rPr>
              <w:t xml:space="preserve">Пономарев М. В. Всеобщая история. История Средних веков. 6 класс: учебник для общеобразовательных организаций /М. В. Пономарёв, А. В. Абрамов, С. В. Тырин; под редакцией С. К. Цатуровой. – М.: Дрофа, 2016.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iCs/>
                <w:sz w:val="20"/>
                <w:szCs w:val="20"/>
              </w:rPr>
            </w:pPr>
          </w:p>
          <w:p w:rsidR="005A1DF1" w:rsidRPr="006232A3" w:rsidRDefault="005A1DF1" w:rsidP="005A1DF1">
            <w:pPr>
              <w:pStyle w:val="a3"/>
              <w:jc w:val="both"/>
              <w:rPr>
                <w:rFonts w:ascii="Times New Roman" w:hAnsi="Times New Roman" w:cs="Times New Roman"/>
                <w:bCs/>
                <w:iCs/>
                <w:sz w:val="20"/>
                <w:szCs w:val="20"/>
              </w:rPr>
            </w:pPr>
            <w:r w:rsidRPr="006232A3">
              <w:rPr>
                <w:rFonts w:ascii="Times New Roman" w:hAnsi="Times New Roman" w:cs="Times New Roman"/>
                <w:iCs/>
                <w:sz w:val="20"/>
                <w:szCs w:val="20"/>
              </w:rPr>
              <w:t xml:space="preserve">История России. 6 класс. Учебник для общеобразовательных организаций. В 2 частях. Часть 1. / [Н. М. Арсентьев, А. А. Данилов, П. С. Стефанович и др.]; под редакцией А. В. Торкунова. - М.: Просвещение, 2018. </w:t>
            </w:r>
            <w:r w:rsidRPr="006232A3">
              <w:rPr>
                <w:rFonts w:ascii="Times New Roman" w:hAnsi="Times New Roman" w:cs="Times New Roman"/>
                <w:bCs/>
                <w:iCs/>
                <w:sz w:val="20"/>
                <w:szCs w:val="20"/>
              </w:rPr>
              <w:t>Гриф: «Рекомендовано МО РФ»</w:t>
            </w:r>
          </w:p>
          <w:p w:rsidR="005A1DF1" w:rsidRPr="006232A3" w:rsidRDefault="005A1DF1" w:rsidP="005A1DF1">
            <w:pPr>
              <w:pStyle w:val="a3"/>
              <w:jc w:val="both"/>
              <w:rPr>
                <w:rFonts w:ascii="Times New Roman" w:hAnsi="Times New Roman" w:cs="Times New Roman"/>
                <w:iCs/>
                <w:sz w:val="20"/>
                <w:szCs w:val="20"/>
              </w:rPr>
            </w:pP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iCs/>
                <w:sz w:val="20"/>
                <w:szCs w:val="20"/>
              </w:rPr>
              <w:t xml:space="preserve">История России. 6 класс. Учебник для общеобразовательных организаций. В 2 частях. Часть 2. / [Н. М. Арсентьев, А. А. Данилов, П. С. Стефанович и др.]; под редакцией А. В. Торкунова. - М.: </w:t>
            </w:r>
            <w:r w:rsidRPr="006232A3">
              <w:rPr>
                <w:rFonts w:ascii="Times New Roman" w:hAnsi="Times New Roman" w:cs="Times New Roman"/>
                <w:iCs/>
                <w:sz w:val="20"/>
                <w:szCs w:val="20"/>
              </w:rPr>
              <w:lastRenderedPageBreak/>
              <w:t xml:space="preserve">Просвещение, 2018. </w:t>
            </w:r>
            <w:r w:rsidRPr="006232A3">
              <w:rPr>
                <w:rFonts w:ascii="Times New Roman" w:hAnsi="Times New Roman" w:cs="Times New Roman"/>
                <w:bCs/>
                <w:iCs/>
                <w:sz w:val="20"/>
                <w:szCs w:val="20"/>
              </w:rPr>
              <w:t>Гриф: «Рекомендовано МО РФ»</w:t>
            </w:r>
          </w:p>
        </w:tc>
      </w:tr>
      <w:tr w:rsidR="005A1DF1" w:rsidRPr="006232A3" w:rsidTr="00B31264">
        <w:trPr>
          <w:trHeight w:val="70"/>
        </w:trPr>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52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Д.Д. Данилова. Москва «Просвещение» 2011 год. 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А. А. Искандерова, «Всеобщая история. История Нового времени. 1500 – 1800»</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 7 класс, Москва, «Просвещение», 2014 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Данилов А. А, Косулина Л. Г «История России. Конец </w:t>
            </w:r>
            <w:proofErr w:type="gramStart"/>
            <w:r w:rsidRPr="006232A3">
              <w:rPr>
                <w:rFonts w:ascii="Times New Roman" w:hAnsi="Times New Roman" w:cs="Times New Roman"/>
                <w:sz w:val="20"/>
                <w:szCs w:val="20"/>
              </w:rPr>
              <w:t>Х</w:t>
            </w:r>
            <w:proofErr w:type="gramEnd"/>
            <w:r w:rsidRPr="006232A3">
              <w:rPr>
                <w:rFonts w:ascii="Times New Roman" w:hAnsi="Times New Roman" w:cs="Times New Roman"/>
                <w:sz w:val="20"/>
                <w:szCs w:val="20"/>
                <w:lang w:val="en-US"/>
              </w:rPr>
              <w:t>VI</w:t>
            </w:r>
            <w:r w:rsidRPr="006232A3">
              <w:rPr>
                <w:rFonts w:ascii="Times New Roman" w:hAnsi="Times New Roman" w:cs="Times New Roman"/>
                <w:sz w:val="20"/>
                <w:szCs w:val="20"/>
              </w:rPr>
              <w:t xml:space="preserve">- </w:t>
            </w:r>
            <w:r w:rsidRPr="006232A3">
              <w:rPr>
                <w:rFonts w:ascii="Times New Roman" w:hAnsi="Times New Roman" w:cs="Times New Roman"/>
                <w:sz w:val="20"/>
                <w:szCs w:val="20"/>
                <w:lang w:val="en-US"/>
              </w:rPr>
              <w:t>XVIII</w:t>
            </w:r>
            <w:r w:rsidRPr="006232A3">
              <w:rPr>
                <w:rFonts w:ascii="Times New Roman" w:hAnsi="Times New Roman" w:cs="Times New Roman"/>
                <w:sz w:val="20"/>
                <w:szCs w:val="20"/>
              </w:rPr>
              <w:t>в. 7 класс»., Москва, «Просвещение», 2013 год,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Юдовская А. Я. Новая история. 7-8 классы. / Под редакцией А. Я. Юдовской, Л. М. Ванюшкиной. - М.: Просвещение, 2011.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Косулина Л. Г. История России. 6-9 классы. - М.: Просвещение, 2011.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Под редакцией Юдовская, Баранов, «Всеобщая история. История Нового времени. 1500 – 1800»,</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 класс,  Москва, «Просвещение», 2014 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Авторы: Данилов А. А, Косулина Л. Г «История России. Конец </w:t>
            </w:r>
            <w:proofErr w:type="gramStart"/>
            <w:r w:rsidRPr="006232A3">
              <w:rPr>
                <w:rFonts w:ascii="Times New Roman" w:hAnsi="Times New Roman" w:cs="Times New Roman"/>
                <w:sz w:val="20"/>
                <w:szCs w:val="20"/>
              </w:rPr>
              <w:t>Х</w:t>
            </w:r>
            <w:proofErr w:type="gramEnd"/>
            <w:r w:rsidRPr="006232A3">
              <w:rPr>
                <w:rFonts w:ascii="Times New Roman" w:hAnsi="Times New Roman" w:cs="Times New Roman"/>
                <w:sz w:val="20"/>
                <w:szCs w:val="20"/>
                <w:lang w:val="en-US"/>
              </w:rPr>
              <w:t>VI</w:t>
            </w:r>
            <w:r w:rsidRPr="006232A3">
              <w:rPr>
                <w:rFonts w:ascii="Times New Roman" w:hAnsi="Times New Roman" w:cs="Times New Roman"/>
                <w:sz w:val="20"/>
                <w:szCs w:val="20"/>
              </w:rPr>
              <w:t xml:space="preserve">- </w:t>
            </w:r>
            <w:r w:rsidRPr="006232A3">
              <w:rPr>
                <w:rFonts w:ascii="Times New Roman" w:hAnsi="Times New Roman" w:cs="Times New Roman"/>
                <w:sz w:val="20"/>
                <w:szCs w:val="20"/>
                <w:lang w:val="en-US"/>
              </w:rPr>
              <w:t>XVIII</w:t>
            </w:r>
            <w:r w:rsidRPr="006232A3">
              <w:rPr>
                <w:rFonts w:ascii="Times New Roman" w:hAnsi="Times New Roman" w:cs="Times New Roman"/>
                <w:sz w:val="20"/>
                <w:szCs w:val="20"/>
              </w:rPr>
              <w:t>в. 7 класс»., Москва, «Просвещение», 2013 год,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История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9АБВ </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Алексашкина Л. Н. Всеобщая история</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 xml:space="preserve"> </w:t>
            </w:r>
            <w:proofErr w:type="gramStart"/>
            <w:r w:rsidRPr="006232A3">
              <w:rPr>
                <w:rFonts w:ascii="Times New Roman" w:hAnsi="Times New Roman" w:cs="Times New Roman"/>
                <w:sz w:val="20"/>
                <w:szCs w:val="20"/>
              </w:rPr>
              <w:t>и</w:t>
            </w:r>
            <w:proofErr w:type="gramEnd"/>
            <w:r w:rsidRPr="006232A3">
              <w:rPr>
                <w:rFonts w:ascii="Times New Roman" w:hAnsi="Times New Roman" w:cs="Times New Roman"/>
                <w:sz w:val="20"/>
                <w:szCs w:val="20"/>
              </w:rPr>
              <w:t xml:space="preserve">стория России. 5 – 9 классы. программа для общеобразовательных организаций. - М.: Мнемозина, 2014.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История России. Рабочие программы. Предметная линия учебников А. А. Данилова, Л. Г. Косулиной. 6 — 9 классы: пособие для учителей общеобразовательных организаций / А. А. Данилов, Л. Г. Косулина, А. Ю. Морозов. — М.: Просвещение, 2017.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bCs/>
                <w:sz w:val="20"/>
                <w:szCs w:val="20"/>
              </w:rPr>
            </w:pPr>
            <w:r w:rsidRPr="006232A3">
              <w:rPr>
                <w:rFonts w:ascii="Times New Roman" w:hAnsi="Times New Roman" w:cs="Times New Roman"/>
                <w:sz w:val="20"/>
                <w:szCs w:val="20"/>
              </w:rPr>
              <w:t xml:space="preserve">Алексашкина Л. Н. Всеобщая история: </w:t>
            </w:r>
            <w:r w:rsidRPr="006232A3">
              <w:rPr>
                <w:rFonts w:ascii="Times New Roman" w:hAnsi="Times New Roman" w:cs="Times New Roman"/>
                <w:sz w:val="20"/>
                <w:szCs w:val="20"/>
                <w:lang w:val="en-US"/>
              </w:rPr>
              <w:t>XX</w:t>
            </w:r>
            <w:r w:rsidRPr="006232A3">
              <w:rPr>
                <w:rFonts w:ascii="Times New Roman" w:hAnsi="Times New Roman" w:cs="Times New Roman"/>
                <w:sz w:val="20"/>
                <w:szCs w:val="20"/>
              </w:rPr>
              <w:t xml:space="preserve"> – начало </w:t>
            </w:r>
            <w:r w:rsidRPr="006232A3">
              <w:rPr>
                <w:rFonts w:ascii="Times New Roman" w:hAnsi="Times New Roman" w:cs="Times New Roman"/>
                <w:sz w:val="20"/>
                <w:szCs w:val="20"/>
                <w:lang w:val="en-US"/>
              </w:rPr>
              <w:t>XXI</w:t>
            </w:r>
            <w:r w:rsidRPr="006232A3">
              <w:rPr>
                <w:rFonts w:ascii="Times New Roman" w:hAnsi="Times New Roman" w:cs="Times New Roman"/>
                <w:sz w:val="20"/>
                <w:szCs w:val="20"/>
              </w:rPr>
              <w:t xml:space="preserve"> века. 9 класс: учебник для общеобразовательных организаций / Л. Н. </w:t>
            </w:r>
            <w:proofErr w:type="gramStart"/>
            <w:r w:rsidRPr="006232A3">
              <w:rPr>
                <w:rFonts w:ascii="Times New Roman" w:hAnsi="Times New Roman" w:cs="Times New Roman"/>
                <w:sz w:val="20"/>
                <w:szCs w:val="20"/>
              </w:rPr>
              <w:t>Алексашкина</w:t>
            </w:r>
            <w:proofErr w:type="gramEnd"/>
            <w:r w:rsidRPr="006232A3">
              <w:rPr>
                <w:rFonts w:ascii="Times New Roman" w:hAnsi="Times New Roman" w:cs="Times New Roman"/>
                <w:sz w:val="20"/>
                <w:szCs w:val="20"/>
              </w:rPr>
              <w:t xml:space="preserve">. - М.: Мнемозина, 2014. </w:t>
            </w:r>
            <w:r w:rsidRPr="006232A3">
              <w:rPr>
                <w:rFonts w:ascii="Times New Roman" w:hAnsi="Times New Roman" w:cs="Times New Roman"/>
                <w:bCs/>
                <w:sz w:val="20"/>
                <w:szCs w:val="20"/>
              </w:rPr>
              <w:t>Гриф: «Рекомендовано МО РФ»</w:t>
            </w:r>
          </w:p>
          <w:p w:rsidR="005A1DF1" w:rsidRPr="006232A3" w:rsidRDefault="005A1DF1" w:rsidP="005A1DF1">
            <w:pPr>
              <w:pStyle w:val="a3"/>
              <w:rPr>
                <w:rFonts w:ascii="Times New Roman" w:hAnsi="Times New Roman" w:cs="Times New Roman"/>
                <w:sz w:val="20"/>
                <w:szCs w:val="20"/>
              </w:rPr>
            </w:pP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Данилов А. А. История России, </w:t>
            </w:r>
            <w:r w:rsidRPr="006232A3">
              <w:rPr>
                <w:rFonts w:ascii="Times New Roman" w:hAnsi="Times New Roman" w:cs="Times New Roman"/>
                <w:sz w:val="20"/>
                <w:szCs w:val="20"/>
                <w:lang w:val="en-US"/>
              </w:rPr>
              <w:t>XX</w:t>
            </w:r>
            <w:r w:rsidRPr="006232A3">
              <w:rPr>
                <w:rFonts w:ascii="Times New Roman" w:hAnsi="Times New Roman" w:cs="Times New Roman"/>
                <w:sz w:val="20"/>
                <w:szCs w:val="20"/>
              </w:rPr>
              <w:t xml:space="preserve"> – начало </w:t>
            </w:r>
            <w:r w:rsidRPr="006232A3">
              <w:rPr>
                <w:rFonts w:ascii="Times New Roman" w:hAnsi="Times New Roman" w:cs="Times New Roman"/>
                <w:sz w:val="20"/>
                <w:szCs w:val="20"/>
                <w:lang w:val="en-US"/>
              </w:rPr>
              <w:t>XXI</w:t>
            </w:r>
            <w:r w:rsidRPr="006232A3">
              <w:rPr>
                <w:rFonts w:ascii="Times New Roman" w:hAnsi="Times New Roman" w:cs="Times New Roman"/>
                <w:sz w:val="20"/>
                <w:szCs w:val="20"/>
              </w:rPr>
              <w:t xml:space="preserve"> века: учебник для 9 классов общеобразовательных организаций / А. А. Данилов, Л. Г. Косулина, М. Ю. Брандт.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Обществознание. 5 класс: учебник для общеобразовательных учреждений / Л. Н. Боголюбов, Н. Ф. Виноградова, Н. И. Городецкая и другие: под редакцией Л. Н Боголюбова, Л. Ф. Ивановой.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Обществознание. 6 класс: учебник для общеобразовательных учреждений / Н. Ф. Виноградова, Н. И. Городецкая, Л. Ф. Иванова и другие: под редакцией Л. Н Боголюбова, Л. Ф. Ивановой. — М.: Просвещение, 2014. </w:t>
            </w:r>
            <w:r w:rsidRPr="006232A3">
              <w:rPr>
                <w:rFonts w:ascii="Times New Roman" w:hAnsi="Times New Roman" w:cs="Times New Roman"/>
                <w:bCs/>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57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Боголюбов Л. Н. Программы основного общего образования по предмету «Обществознание». 5 класс. / Программы для общеобразовательных учреждений. Обществознание. 5 – 11 класс – М.: Просвещение, 2014. </w:t>
            </w:r>
            <w:r w:rsidRPr="006232A3">
              <w:rPr>
                <w:rFonts w:ascii="Times New Roman" w:hAnsi="Times New Roman" w:cs="Times New Roman"/>
                <w:bCs/>
                <w:sz w:val="20"/>
                <w:szCs w:val="20"/>
              </w:rPr>
              <w:t>Гриф: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Учебник под редакцией Л. Н. Боголюбова.  «Обществознание» 7   класс</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Москва, «Просвещение», 2016г.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58</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Боголюбова Л. Н.  Москва «Просвещение».  2014 год.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Гриф: «Рекомендовано МО РФ»  </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Учебник под редакцией Л. Н. Боголюбова.  «Обществознание» 7   класс</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Москва, «Просвещение», 2017г.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59</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Обществознание</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9АБВГ</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w:t>
            </w:r>
            <w:r w:rsidRPr="006232A3">
              <w:rPr>
                <w:rFonts w:ascii="Times New Roman" w:hAnsi="Times New Roman" w:cs="Times New Roman"/>
                <w:bCs/>
                <w:sz w:val="20"/>
                <w:szCs w:val="20"/>
              </w:rPr>
              <w:t>вторская  программа Боголюбова Л. Н.  Москва «Просвещение».  2013 год. Гриф: «Рекомендовано МО РФ»</w:t>
            </w:r>
            <w:r w:rsidRPr="006232A3">
              <w:rPr>
                <w:rFonts w:ascii="Times New Roman" w:hAnsi="Times New Roman" w:cs="Times New Roman"/>
                <w:sz w:val="20"/>
                <w:szCs w:val="20"/>
              </w:rPr>
              <w:t xml:space="preserve">  </w:t>
            </w:r>
          </w:p>
          <w:p w:rsidR="005A1DF1" w:rsidRPr="006232A3" w:rsidRDefault="005A1DF1" w:rsidP="005A1DF1">
            <w:pPr>
              <w:pStyle w:val="a3"/>
              <w:rPr>
                <w:rFonts w:ascii="Times New Roman" w:hAnsi="Times New Roman" w:cs="Times New Roman"/>
                <w:sz w:val="20"/>
                <w:szCs w:val="20"/>
              </w:rPr>
            </w:pP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Обществознание. 9 класс: учебник для общеобразовательных организаций / Л. Н. Боголюбов; под редакцией Л. Н. Боголюбова, А.Ю. Лазебниковой,  А. И. Матвеева. – М. Просвещение, 2017. Гриф: «Рекомендовано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ОДНКР</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Виноградова Н.Ф., Власенко В.И., Поляков А.В. Программа курса «Основы духовно-нравственной культуры народов России». 5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Издательский центр «Вентана-Граф». 2013 год.</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Виноградова Н.Ф., Власенко В.И., Поляков А.В. Основы духовно- нравственной культуры народов России. 5 класс. Москва. Издательский центр «Вентана-Граф». 2013 год.</w:t>
            </w:r>
          </w:p>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Н.А.Горяева</w:t>
            </w:r>
            <w:proofErr w:type="gramStart"/>
            <w:r w:rsidRPr="006232A3">
              <w:rPr>
                <w:rFonts w:ascii="Times New Roman" w:hAnsi="Times New Roman" w:cs="Times New Roman"/>
                <w:sz w:val="20"/>
                <w:szCs w:val="20"/>
              </w:rPr>
              <w:t>,О</w:t>
            </w:r>
            <w:proofErr w:type="gramEnd"/>
            <w:r w:rsidRPr="006232A3">
              <w:rPr>
                <w:rFonts w:ascii="Times New Roman" w:hAnsi="Times New Roman" w:cs="Times New Roman"/>
                <w:sz w:val="20"/>
                <w:szCs w:val="20"/>
              </w:rPr>
              <w:t>.В.Островская «Изобразительное искусство» 5 класс,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62</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Л.А.Неменская «Изобразительное искусство» 6 класс.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63</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Изобразительное искусство</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Кузин В.С.,Изобразительное искусство 1-9 классы</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рограмма для общеобразовательных учреждений. Дрофа,2013</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А.С.Питерских</w:t>
            </w:r>
            <w:proofErr w:type="gramStart"/>
            <w:r w:rsidRPr="006232A3">
              <w:rPr>
                <w:rFonts w:ascii="Times New Roman" w:hAnsi="Times New Roman" w:cs="Times New Roman"/>
                <w:sz w:val="20"/>
                <w:szCs w:val="20"/>
              </w:rPr>
              <w:t>,Г</w:t>
            </w:r>
            <w:proofErr w:type="gramEnd"/>
            <w:r w:rsidRPr="006232A3">
              <w:rPr>
                <w:rFonts w:ascii="Times New Roman" w:hAnsi="Times New Roman" w:cs="Times New Roman"/>
                <w:sz w:val="20"/>
                <w:szCs w:val="20"/>
              </w:rPr>
              <w:t>.Е.Гуров «Изобразительное искусство» 7-8 классы. Москва «Просвещение» 2012 Гриф: «Рекомендовано МО РФ»</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64</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 Шмагина Т.С.5 класс</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Москва « Просвещение» 2013 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 Допущенно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65</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Г.П.Шмагина Т.С.6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 Просвещение» 2013Гриф: « Допущенно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66</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Музыка </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Авторская  программа  Критской Е.Д. Сергеевой Г.</w:t>
            </w:r>
            <w:proofErr w:type="gramStart"/>
            <w:r w:rsidRPr="006232A3">
              <w:rPr>
                <w:rFonts w:ascii="Times New Roman" w:hAnsi="Times New Roman" w:cs="Times New Roman"/>
                <w:sz w:val="20"/>
                <w:szCs w:val="20"/>
              </w:rPr>
              <w:t>П</w:t>
            </w:r>
            <w:proofErr w:type="gramEnd"/>
            <w:r w:rsidRPr="006232A3">
              <w:rPr>
                <w:rFonts w:ascii="Times New Roman" w:hAnsi="Times New Roman" w:cs="Times New Roman"/>
                <w:sz w:val="20"/>
                <w:szCs w:val="20"/>
              </w:rPr>
              <w:t>, Шмагиной Т.С.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Москва « Просвещение» 2013год. Гриф </w:t>
            </w:r>
            <w:proofErr w:type="gramStart"/>
            <w:r w:rsidRPr="006232A3">
              <w:rPr>
                <w:rFonts w:ascii="Times New Roman" w:hAnsi="Times New Roman" w:cs="Times New Roman"/>
                <w:sz w:val="20"/>
                <w:szCs w:val="20"/>
              </w:rPr>
              <w:t>:«</w:t>
            </w:r>
            <w:proofErr w:type="gramEnd"/>
            <w:r w:rsidRPr="006232A3">
              <w:rPr>
                <w:rFonts w:ascii="Times New Roman" w:hAnsi="Times New Roman" w:cs="Times New Roman"/>
                <w:sz w:val="20"/>
                <w:szCs w:val="20"/>
              </w:rPr>
              <w:t>Рекомендовано МО РФ»</w:t>
            </w: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Критская Е.Д. Сергеева Г.П.Шмагина Т.С.7 класс</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Москва « Просвещение» 2017год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Гриф: « Допущено МО РФ»</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67</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Музыка</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Г.П.Сергеева</w:t>
            </w:r>
            <w:proofErr w:type="gramStart"/>
            <w:r w:rsidRPr="006232A3">
              <w:rPr>
                <w:rFonts w:ascii="Times New Roman" w:hAnsi="Times New Roman" w:cs="Times New Roman"/>
                <w:sz w:val="20"/>
                <w:szCs w:val="20"/>
              </w:rPr>
              <w:t>,Е</w:t>
            </w:r>
            <w:proofErr w:type="gramEnd"/>
            <w:r w:rsidRPr="006232A3">
              <w:rPr>
                <w:rFonts w:ascii="Times New Roman" w:hAnsi="Times New Roman" w:cs="Times New Roman"/>
                <w:sz w:val="20"/>
                <w:szCs w:val="20"/>
              </w:rPr>
              <w:t>.Д.Критская</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,И.К.Кашекова </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Москва «Просвещение»2011год</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 xml:space="preserve"> Рекомендовано МО РФ</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Искусство 8-9 классы</w:t>
            </w:r>
            <w:proofErr w:type="gramStart"/>
            <w:r w:rsidRPr="006232A3">
              <w:rPr>
                <w:rFonts w:ascii="Times New Roman" w:hAnsi="Times New Roman" w:cs="Times New Roman"/>
                <w:sz w:val="20"/>
                <w:szCs w:val="20"/>
              </w:rPr>
              <w:t>,У</w:t>
            </w:r>
            <w:proofErr w:type="gramEnd"/>
            <w:r w:rsidRPr="006232A3">
              <w:rPr>
                <w:rFonts w:ascii="Times New Roman" w:hAnsi="Times New Roman" w:cs="Times New Roman"/>
                <w:sz w:val="20"/>
                <w:szCs w:val="20"/>
              </w:rPr>
              <w:t>чебник для общеобразовательных учреждений, Москва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 « Просвещение»2011</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Г.П.Сергеева, Е.Д.Критская</w:t>
            </w:r>
            <w:proofErr w:type="gramStart"/>
            <w:r w:rsidRPr="006232A3">
              <w:rPr>
                <w:rFonts w:ascii="Times New Roman" w:hAnsi="Times New Roman" w:cs="Times New Roman"/>
                <w:sz w:val="20"/>
                <w:szCs w:val="20"/>
              </w:rPr>
              <w:t>,И</w:t>
            </w:r>
            <w:proofErr w:type="gramEnd"/>
            <w:r w:rsidRPr="006232A3">
              <w:rPr>
                <w:rFonts w:ascii="Times New Roman" w:hAnsi="Times New Roman" w:cs="Times New Roman"/>
                <w:sz w:val="20"/>
                <w:szCs w:val="20"/>
              </w:rPr>
              <w:t>.К. Кашекова</w:t>
            </w:r>
          </w:p>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68</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69</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70</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Авторская  программа по технологии учителя Цимбалюк Ю.В. составлена на основе примерной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основной</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образовательной  программы</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основного  общего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образования</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  технологии Е.Я.Когана, </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от 8 апреля 2015 г. N 1/15</w:t>
            </w:r>
          </w:p>
        </w:tc>
        <w:tc>
          <w:tcPr>
            <w:tcW w:w="3260" w:type="dxa"/>
          </w:tcPr>
          <w:p w:rsidR="005A1DF1" w:rsidRPr="006232A3" w:rsidRDefault="005A1DF1" w:rsidP="005A1DF1">
            <w:pPr>
              <w:pStyle w:val="a3"/>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71</w:t>
            </w:r>
          </w:p>
        </w:tc>
        <w:tc>
          <w:tcPr>
            <w:tcW w:w="1466"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Технология</w:t>
            </w:r>
          </w:p>
        </w:tc>
        <w:tc>
          <w:tcPr>
            <w:tcW w:w="61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Рабочая программа учителя Цимбалюк Ю.В. составлена на основе программы «Черчение» (предметная линия учебников под редакцией А.Д. Ботвинникова, В.Н.Виноградова, И.С. Вышнепольского) 2015.</w:t>
            </w:r>
          </w:p>
        </w:tc>
        <w:tc>
          <w:tcPr>
            <w:tcW w:w="3260" w:type="dxa"/>
          </w:tcPr>
          <w:p w:rsidR="005A1DF1" w:rsidRPr="006232A3" w:rsidRDefault="005A1DF1" w:rsidP="005A1DF1">
            <w:pPr>
              <w:pStyle w:val="a3"/>
              <w:jc w:val="both"/>
              <w:rPr>
                <w:rFonts w:ascii="Times New Roman" w:hAnsi="Times New Roman" w:cs="Times New Roman"/>
                <w:sz w:val="20"/>
                <w:szCs w:val="20"/>
              </w:rPr>
            </w:pP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72</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5АБВГ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73</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6АБВ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 .Зданевич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74</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7АБВГ</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Физическаякультура,5-6-7класс.В.И.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75</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Физическая </w:t>
            </w:r>
            <w:r w:rsidRPr="006232A3">
              <w:rPr>
                <w:rFonts w:ascii="Times New Roman" w:hAnsi="Times New Roman" w:cs="Times New Roman"/>
                <w:sz w:val="20"/>
                <w:szCs w:val="20"/>
              </w:rPr>
              <w:lastRenderedPageBreak/>
              <w:t>культура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8АБ</w:t>
            </w:r>
            <w:r w:rsidRPr="006232A3">
              <w:rPr>
                <w:rFonts w:ascii="Times New Roman" w:hAnsi="Times New Roman" w:cs="Times New Roman"/>
                <w:sz w:val="20"/>
                <w:szCs w:val="20"/>
              </w:rPr>
              <w:lastRenderedPageBreak/>
              <w:t>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lastRenderedPageBreak/>
              <w:t xml:space="preserve">Комплексная  программа </w:t>
            </w:r>
            <w:r w:rsidRPr="006232A3">
              <w:rPr>
                <w:rFonts w:ascii="Times New Roman" w:hAnsi="Times New Roman" w:cs="Times New Roman"/>
                <w:sz w:val="20"/>
                <w:szCs w:val="20"/>
              </w:rPr>
              <w:lastRenderedPageBreak/>
              <w:t>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 xml:space="preserve">Физическаякультура,8-9класс.В.И. </w:t>
            </w:r>
            <w:r w:rsidRPr="006232A3">
              <w:rPr>
                <w:rFonts w:ascii="Times New Roman" w:hAnsi="Times New Roman" w:cs="Times New Roman"/>
                <w:sz w:val="20"/>
                <w:szCs w:val="20"/>
              </w:rPr>
              <w:lastRenderedPageBreak/>
              <w:t>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lastRenderedPageBreak/>
              <w:t>76</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Физическая культура</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9АБВ</w:t>
            </w:r>
          </w:p>
        </w:tc>
        <w:tc>
          <w:tcPr>
            <w:tcW w:w="340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Комплексная  программа физического воспитания учащихся 1-11 классов.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В.И.Лях</w:t>
            </w:r>
            <w:proofErr w:type="gramStart"/>
            <w:r w:rsidRPr="006232A3">
              <w:rPr>
                <w:rFonts w:ascii="Times New Roman" w:hAnsi="Times New Roman" w:cs="Times New Roman"/>
                <w:sz w:val="20"/>
                <w:szCs w:val="20"/>
              </w:rPr>
              <w:t>,А</w:t>
            </w:r>
            <w:proofErr w:type="gramEnd"/>
            <w:r w:rsidRPr="006232A3">
              <w:rPr>
                <w:rFonts w:ascii="Times New Roman" w:hAnsi="Times New Roman" w:cs="Times New Roman"/>
                <w:sz w:val="20"/>
                <w:szCs w:val="20"/>
              </w:rPr>
              <w:t>.А.Зданевич/</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авт.-сост. А.Н. Каинов, Г.И. Курьерова. Изд. 2-е.- Волгоград</w:t>
            </w:r>
            <w:proofErr w:type="gramStart"/>
            <w:r w:rsidRPr="006232A3">
              <w:rPr>
                <w:rFonts w:ascii="Times New Roman" w:hAnsi="Times New Roman" w:cs="Times New Roman"/>
                <w:sz w:val="20"/>
                <w:szCs w:val="20"/>
              </w:rPr>
              <w:t xml:space="preserve"> :</w:t>
            </w:r>
            <w:proofErr w:type="gramEnd"/>
            <w:r w:rsidRPr="006232A3">
              <w:rPr>
                <w:rFonts w:ascii="Times New Roman" w:hAnsi="Times New Roman" w:cs="Times New Roman"/>
                <w:sz w:val="20"/>
                <w:szCs w:val="20"/>
              </w:rPr>
              <w:t xml:space="preserve"> Учитель, 2012, - 171 с.</w:t>
            </w:r>
          </w:p>
        </w:tc>
        <w:tc>
          <w:tcPr>
            <w:tcW w:w="3260"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Физическаякультура,8-9класс.В.И. Лях,А.А.Зданевич</w:t>
            </w:r>
            <w:proofErr w:type="gramStart"/>
            <w:r w:rsidRPr="006232A3">
              <w:rPr>
                <w:rFonts w:ascii="Times New Roman" w:hAnsi="Times New Roman" w:cs="Times New Roman"/>
                <w:sz w:val="20"/>
                <w:szCs w:val="20"/>
              </w:rPr>
              <w:t>.М</w:t>
            </w:r>
            <w:proofErr w:type="gramEnd"/>
            <w:r w:rsidRPr="006232A3">
              <w:rPr>
                <w:rFonts w:ascii="Times New Roman" w:hAnsi="Times New Roman" w:cs="Times New Roman"/>
                <w:sz w:val="20"/>
                <w:szCs w:val="20"/>
              </w:rPr>
              <w:t>осква «Просвещение»2012</w:t>
            </w:r>
          </w:p>
        </w:tc>
      </w:tr>
      <w:tr w:rsidR="005A1DF1" w:rsidRPr="006232A3" w:rsidTr="00B31264">
        <w:tc>
          <w:tcPr>
            <w:tcW w:w="534"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77</w:t>
            </w:r>
          </w:p>
        </w:tc>
        <w:tc>
          <w:tcPr>
            <w:tcW w:w="1466"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ОБЖ</w:t>
            </w:r>
          </w:p>
        </w:tc>
        <w:tc>
          <w:tcPr>
            <w:tcW w:w="612"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8АБВ</w:t>
            </w:r>
          </w:p>
        </w:tc>
        <w:tc>
          <w:tcPr>
            <w:tcW w:w="3402" w:type="dxa"/>
          </w:tcPr>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Авторская программа Латчука В.Н., В.В.Маркова</w:t>
            </w:r>
          </w:p>
          <w:p w:rsidR="005A1DF1" w:rsidRPr="006232A3" w:rsidRDefault="005A1DF1" w:rsidP="005A1DF1">
            <w:pPr>
              <w:pStyle w:val="a3"/>
              <w:rPr>
                <w:rFonts w:ascii="Times New Roman" w:hAnsi="Times New Roman" w:cs="Times New Roman"/>
                <w:sz w:val="20"/>
                <w:szCs w:val="20"/>
              </w:rPr>
            </w:pPr>
            <w:r w:rsidRPr="006232A3">
              <w:rPr>
                <w:rFonts w:ascii="Times New Roman" w:hAnsi="Times New Roman" w:cs="Times New Roman"/>
                <w:sz w:val="20"/>
                <w:szCs w:val="20"/>
              </w:rPr>
              <w:t>Издательство «Дрофа» Москва 2013год; Гриф: «Рекомендовано МО РФ»</w:t>
            </w:r>
          </w:p>
          <w:p w:rsidR="005A1DF1" w:rsidRPr="006232A3" w:rsidRDefault="005A1DF1" w:rsidP="005A1DF1">
            <w:pPr>
              <w:pStyle w:val="a3"/>
              <w:jc w:val="both"/>
              <w:rPr>
                <w:rFonts w:ascii="Times New Roman" w:hAnsi="Times New Roman" w:cs="Times New Roman"/>
                <w:sz w:val="20"/>
                <w:szCs w:val="20"/>
              </w:rPr>
            </w:pPr>
          </w:p>
        </w:tc>
        <w:tc>
          <w:tcPr>
            <w:tcW w:w="3260" w:type="dxa"/>
          </w:tcPr>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Авторы: С.Н.Вангородский, М.И., Кузнецов, В.Н.Латчук, В.В.Марков</w:t>
            </w:r>
          </w:p>
          <w:p w:rsidR="005A1DF1" w:rsidRPr="006232A3" w:rsidRDefault="005A1DF1" w:rsidP="005A1DF1">
            <w:pPr>
              <w:pStyle w:val="a3"/>
              <w:jc w:val="both"/>
              <w:rPr>
                <w:rFonts w:ascii="Times New Roman" w:hAnsi="Times New Roman" w:cs="Times New Roman"/>
                <w:sz w:val="20"/>
                <w:szCs w:val="20"/>
              </w:rPr>
            </w:pPr>
            <w:r w:rsidRPr="006232A3">
              <w:rPr>
                <w:rFonts w:ascii="Times New Roman" w:hAnsi="Times New Roman" w:cs="Times New Roman"/>
                <w:sz w:val="20"/>
                <w:szCs w:val="20"/>
              </w:rPr>
              <w:t xml:space="preserve">Под редакцией В.Н.Латчук, В.В.Марков ОБЖ. 8 кл. Учебник для общеобразовательных учреждений»;  Москва «Дрофа» 2013г. </w:t>
            </w:r>
          </w:p>
          <w:p w:rsidR="005A1DF1" w:rsidRPr="006232A3" w:rsidRDefault="005A1DF1" w:rsidP="005A1DF1">
            <w:pPr>
              <w:pStyle w:val="a3"/>
              <w:rPr>
                <w:rFonts w:ascii="Times New Roman" w:hAnsi="Times New Roman" w:cs="Times New Roman"/>
                <w:sz w:val="20"/>
                <w:szCs w:val="20"/>
              </w:rPr>
            </w:pPr>
          </w:p>
        </w:tc>
      </w:tr>
    </w:tbl>
    <w:p w:rsidR="005A1DF1" w:rsidRPr="007B7863" w:rsidRDefault="005A1DF1" w:rsidP="007B7863">
      <w:pPr>
        <w:pStyle w:val="a3"/>
        <w:jc w:val="both"/>
        <w:rPr>
          <w:rFonts w:ascii="Times New Roman" w:hAnsi="Times New Roman" w:cs="Times New Roman"/>
          <w:sz w:val="24"/>
          <w:szCs w:val="24"/>
        </w:rPr>
      </w:pPr>
    </w:p>
    <w:p w:rsidR="0063513C" w:rsidRDefault="0063513C" w:rsidP="0063513C">
      <w:pPr>
        <w:pStyle w:val="a5"/>
        <w:jc w:val="center"/>
        <w:rPr>
          <w:color w:val="FF0000"/>
          <w:sz w:val="28"/>
          <w:szCs w:val="28"/>
        </w:rPr>
      </w:pPr>
      <w:r>
        <w:rPr>
          <w:b/>
          <w:sz w:val="28"/>
          <w:szCs w:val="28"/>
        </w:rPr>
        <w:t>Социальные партнеры</w:t>
      </w:r>
    </w:p>
    <w:p w:rsidR="0063513C" w:rsidRPr="00181F26" w:rsidRDefault="0063513C" w:rsidP="0063513C">
      <w:pPr>
        <w:pStyle w:val="a5"/>
        <w:jc w:val="both"/>
      </w:pPr>
      <w:r w:rsidRPr="00181F26">
        <w:t xml:space="preserve">       Решение поставленных целей и задач предполагает расширение партнерских отношений с различными организациями нашего города.    </w:t>
      </w:r>
    </w:p>
    <w:p w:rsidR="0063513C" w:rsidRPr="00B0646F" w:rsidRDefault="0063513C" w:rsidP="0063513C">
      <w:pPr>
        <w:pStyle w:val="a5"/>
        <w:rPr>
          <w:color w:val="FF0000"/>
          <w:sz w:val="28"/>
          <w:szCs w:val="28"/>
        </w:rPr>
      </w:pPr>
      <w:r w:rsidRPr="00B0646F">
        <w:rPr>
          <w:color w:val="FF0000"/>
        </w:rPr>
        <w:lastRenderedPageBreak/>
        <w:t xml:space="preserve">     </w:t>
      </w:r>
      <w:r w:rsidRPr="00894E95">
        <w:t>Схема. Внешние связи М</w:t>
      </w:r>
      <w:r>
        <w:t>АОУ «</w:t>
      </w:r>
      <w:r w:rsidRPr="00894E95">
        <w:t>СОШ№55»</w:t>
      </w:r>
      <w:r w:rsidRPr="00B0646F">
        <w:rPr>
          <w:color w:val="FF0000"/>
        </w:rPr>
        <w:t xml:space="preserve"> </w:t>
      </w:r>
      <w:r w:rsidRPr="00F74B0B">
        <w:t>г.Перми</w:t>
      </w:r>
      <w:r w:rsidRPr="00B0646F">
        <w:rPr>
          <w:color w:val="FF0000"/>
        </w:rPr>
        <w:t xml:space="preserve">   </w:t>
      </w:r>
      <w:r w:rsidRPr="00B0646F">
        <w:rPr>
          <w:noProof/>
          <w:color w:val="FF0000"/>
          <w:sz w:val="28"/>
          <w:szCs w:val="28"/>
        </w:rPr>
        <mc:AlternateContent>
          <mc:Choice Requires="wpc">
            <w:drawing>
              <wp:inline distT="0" distB="0" distL="0" distR="0">
                <wp:extent cx="6057900" cy="4572000"/>
                <wp:effectExtent l="0" t="0" r="0" b="1905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Line 4"/>
                        <wps:cNvCnPr>
                          <a:cxnSpLocks noChangeShapeType="1"/>
                        </wps:cNvCnPr>
                        <wps:spPr bwMode="auto">
                          <a:xfrm>
                            <a:off x="3543030" y="2286000"/>
                            <a:ext cx="1257856" cy="9145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Oval 5"/>
                        <wps:cNvSpPr>
                          <a:spLocks noChangeArrowheads="1"/>
                        </wps:cNvSpPr>
                        <wps:spPr bwMode="auto">
                          <a:xfrm>
                            <a:off x="1942735" y="1448169"/>
                            <a:ext cx="1715564" cy="1152156"/>
                          </a:xfrm>
                          <a:prstGeom prst="ellipse">
                            <a:avLst/>
                          </a:prstGeom>
                          <a:solidFill>
                            <a:srgbClr val="FFFFFF"/>
                          </a:solidFill>
                          <a:ln w="9525">
                            <a:solidFill>
                              <a:srgbClr val="000000"/>
                            </a:solidFill>
                            <a:round/>
                            <a:headEnd/>
                            <a:tailEnd/>
                          </a:ln>
                        </wps:spPr>
                        <wps:txbx>
                          <w:txbxContent>
                            <w:p w:rsidR="001C54FF" w:rsidRDefault="001C54FF" w:rsidP="0063513C">
                              <w:pPr>
                                <w:jc w:val="center"/>
                              </w:pPr>
                              <w:r>
                                <w:t>МАОУ</w:t>
                              </w:r>
                            </w:p>
                            <w:p w:rsidR="001C54FF" w:rsidRDefault="001C54FF" w:rsidP="0063513C">
                              <w:pPr>
                                <w:jc w:val="center"/>
                              </w:pPr>
                              <w:r>
                                <w:t xml:space="preserve"> «СОШ  № 55» г</w:t>
                              </w:r>
                              <w:proofErr w:type="gramStart"/>
                              <w:r>
                                <w:t>.П</w:t>
                              </w:r>
                              <w:proofErr w:type="gramEnd"/>
                              <w:r>
                                <w:t>ерми</w:t>
                              </w:r>
                            </w:p>
                            <w:p w:rsidR="001C54FF" w:rsidRDefault="001C54FF" w:rsidP="0063513C">
                              <w:pPr>
                                <w:jc w:val="center"/>
                              </w:pPr>
                            </w:p>
                            <w:p w:rsidR="001C54FF" w:rsidRDefault="001C54FF" w:rsidP="0063513C">
                              <w:pPr>
                                <w:jc w:val="center"/>
                              </w:pPr>
                              <w:r>
                                <w:t>Г. Пе</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114427" y="52495"/>
                            <a:ext cx="1485868" cy="976082"/>
                          </a:xfrm>
                          <a:prstGeom prst="rect">
                            <a:avLst/>
                          </a:prstGeom>
                          <a:solidFill>
                            <a:srgbClr val="FFFFFF"/>
                          </a:solidFill>
                          <a:ln w="9525">
                            <a:solidFill>
                              <a:srgbClr val="000000"/>
                            </a:solidFill>
                            <a:miter lim="800000"/>
                            <a:headEnd/>
                            <a:tailEnd/>
                          </a:ln>
                        </wps:spPr>
                        <wps:txbx>
                          <w:txbxContent>
                            <w:p w:rsidR="001C54FF" w:rsidRDefault="001C54FF" w:rsidP="0063513C">
                              <w:r>
                                <w:t>Повышение квалификации</w:t>
                              </w:r>
                            </w:p>
                            <w:p w:rsidR="001C54FF" w:rsidRDefault="001C54FF" w:rsidP="00BF6DB4">
                              <w:pPr>
                                <w:numPr>
                                  <w:ilvl w:val="0"/>
                                  <w:numId w:val="16"/>
                                </w:numPr>
                                <w:spacing w:after="0" w:line="240" w:lineRule="auto"/>
                              </w:pPr>
                              <w:r>
                                <w:t>ПГИПК</w:t>
                              </w:r>
                            </w:p>
                            <w:p w:rsidR="001C54FF" w:rsidRDefault="001C54FF" w:rsidP="00BF6DB4">
                              <w:pPr>
                                <w:numPr>
                                  <w:ilvl w:val="0"/>
                                  <w:numId w:val="16"/>
                                </w:numPr>
                                <w:spacing w:after="0" w:line="240" w:lineRule="auto"/>
                              </w:pPr>
                              <w:r>
                                <w:t>ПКИПКРО</w:t>
                              </w:r>
                            </w:p>
                            <w:p w:rsidR="001C54FF" w:rsidRDefault="001C54FF" w:rsidP="00BF6DB4">
                              <w:pPr>
                                <w:numPr>
                                  <w:ilvl w:val="0"/>
                                  <w:numId w:val="16"/>
                                </w:numPr>
                                <w:spacing w:after="0" w:line="240" w:lineRule="auto"/>
                              </w:pPr>
                              <w:r>
                                <w:t>ПГУ,</w:t>
                              </w:r>
                            </w:p>
                            <w:p w:rsidR="001C54FF" w:rsidRDefault="001C54FF" w:rsidP="00BF6DB4">
                              <w:pPr>
                                <w:numPr>
                                  <w:ilvl w:val="0"/>
                                  <w:numId w:val="16"/>
                                </w:numPr>
                                <w:spacing w:after="0" w:line="240" w:lineRule="auto"/>
                              </w:pPr>
                              <w:r>
                                <w:t>ПГМА</w:t>
                              </w:r>
                            </w:p>
                          </w:txbxContent>
                        </wps:txbx>
                        <wps:bodyPr rot="0" vert="horz" wrap="square" lIns="91440" tIns="45720" rIns="91440" bIns="45720" anchor="t" anchorCtr="0" upright="1">
                          <a:noAutofit/>
                        </wps:bodyPr>
                      </wps:wsp>
                      <wps:wsp>
                        <wps:cNvPr id="11" name="Rectangle 7"/>
                        <wps:cNvSpPr>
                          <a:spLocks noChangeArrowheads="1"/>
                        </wps:cNvSpPr>
                        <wps:spPr bwMode="auto">
                          <a:xfrm>
                            <a:off x="1829149" y="114013"/>
                            <a:ext cx="1942735" cy="914564"/>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15"/>
                                </w:numPr>
                                <w:spacing w:after="0" w:line="240" w:lineRule="auto"/>
                              </w:pPr>
                              <w:r>
                                <w:t>ОАО «ПЗСП»</w:t>
                              </w:r>
                            </w:p>
                            <w:p w:rsidR="001C54FF" w:rsidRDefault="001C54FF" w:rsidP="00BF6DB4">
                              <w:pPr>
                                <w:numPr>
                                  <w:ilvl w:val="0"/>
                                  <w:numId w:val="15"/>
                                </w:numPr>
                                <w:spacing w:after="0" w:line="240" w:lineRule="auto"/>
                              </w:pPr>
                              <w:r>
                                <w:t>Локомотивное депо   ТЧ- 17</w:t>
                              </w:r>
                            </w:p>
                            <w:p w:rsidR="001C54FF" w:rsidRDefault="001C54FF" w:rsidP="00BF6DB4">
                              <w:pPr>
                                <w:numPr>
                                  <w:ilvl w:val="0"/>
                                  <w:numId w:val="15"/>
                                </w:numPr>
                                <w:spacing w:after="0" w:line="240" w:lineRule="auto"/>
                              </w:pPr>
                              <w:r>
                                <w:t>ИП</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3886311" y="114013"/>
                            <a:ext cx="2057162" cy="1372256"/>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23"/>
                                </w:numPr>
                                <w:spacing w:after="0" w:line="240" w:lineRule="auto"/>
                              </w:pPr>
                              <w:r>
                                <w:t>ЦМК</w:t>
                              </w:r>
                            </w:p>
                            <w:p w:rsidR="001C54FF" w:rsidRDefault="001C54FF" w:rsidP="00BF6DB4">
                              <w:pPr>
                                <w:numPr>
                                  <w:ilvl w:val="0"/>
                                  <w:numId w:val="23"/>
                                </w:numPr>
                                <w:spacing w:after="0" w:line="240" w:lineRule="auto"/>
                              </w:pPr>
                              <w:r>
                                <w:t>ЦФиС</w:t>
                              </w:r>
                            </w:p>
                            <w:p w:rsidR="001C54FF" w:rsidRDefault="001C54FF" w:rsidP="00BF6DB4">
                              <w:pPr>
                                <w:numPr>
                                  <w:ilvl w:val="0"/>
                                  <w:numId w:val="23"/>
                                </w:numPr>
                                <w:spacing w:after="0" w:line="240" w:lineRule="auto"/>
                              </w:pPr>
                              <w:r>
                                <w:t>Федерация фехтования</w:t>
                              </w:r>
                            </w:p>
                            <w:p w:rsidR="001C54FF" w:rsidRDefault="001C54FF" w:rsidP="00BF6DB4">
                              <w:pPr>
                                <w:numPr>
                                  <w:ilvl w:val="0"/>
                                  <w:numId w:val="23"/>
                                </w:numPr>
                                <w:spacing w:after="0" w:line="240" w:lineRule="auto"/>
                              </w:pPr>
                              <w:r>
                                <w:t>Федерация УШУ</w:t>
                              </w:r>
                            </w:p>
                            <w:p w:rsidR="001C54FF" w:rsidRDefault="001C54FF" w:rsidP="00BF6DB4">
                              <w:pPr>
                                <w:numPr>
                                  <w:ilvl w:val="0"/>
                                  <w:numId w:val="23"/>
                                </w:numPr>
                                <w:spacing w:after="0" w:line="240" w:lineRule="auto"/>
                              </w:pPr>
                              <w:r>
                                <w:t>Центр здоровьесбережения</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114427" y="1143410"/>
                            <a:ext cx="1600295" cy="1371436"/>
                          </a:xfrm>
                          <a:prstGeom prst="rect">
                            <a:avLst/>
                          </a:prstGeom>
                          <a:solidFill>
                            <a:srgbClr val="FFFFFF"/>
                          </a:solidFill>
                          <a:ln w="9525">
                            <a:solidFill>
                              <a:srgbClr val="000000"/>
                            </a:solidFill>
                            <a:miter lim="800000"/>
                            <a:headEnd/>
                            <a:tailEnd/>
                          </a:ln>
                        </wps:spPr>
                        <wps:txbx>
                          <w:txbxContent>
                            <w:p w:rsidR="001C54FF" w:rsidRDefault="001C54FF" w:rsidP="0063513C">
                              <w:r>
                                <w:t xml:space="preserve">Предшкольное образование </w:t>
                              </w:r>
                            </w:p>
                            <w:p w:rsidR="001C54FF" w:rsidRDefault="001C54FF" w:rsidP="00BF6DB4">
                              <w:pPr>
                                <w:numPr>
                                  <w:ilvl w:val="0"/>
                                  <w:numId w:val="17"/>
                                </w:numPr>
                                <w:spacing w:after="0" w:line="240" w:lineRule="auto"/>
                              </w:pPr>
                              <w:r>
                                <w:t>НОУ «Школа развития личности»</w:t>
                              </w:r>
                            </w:p>
                            <w:p w:rsidR="001C54FF" w:rsidRDefault="001C54FF" w:rsidP="00BF6DB4">
                              <w:pPr>
                                <w:numPr>
                                  <w:ilvl w:val="0"/>
                                  <w:numId w:val="17"/>
                                </w:numPr>
                                <w:spacing w:after="0" w:line="240" w:lineRule="auto"/>
                              </w:pPr>
                              <w:r>
                                <w:t>ДОУ № 81,28,18,107,147</w:t>
                              </w:r>
                            </w:p>
                          </w:txbxContent>
                        </wps:txbx>
                        <wps:bodyPr rot="0" vert="horz" wrap="square" lIns="91440" tIns="45720" rIns="91440" bIns="45720" anchor="t" anchorCtr="0" upright="1">
                          <a:noAutofit/>
                        </wps:bodyPr>
                      </wps:wsp>
                      <wps:wsp>
                        <wps:cNvPr id="14" name="Rectangle 10"/>
                        <wps:cNvSpPr>
                          <a:spLocks noChangeArrowheads="1"/>
                        </wps:cNvSpPr>
                        <wps:spPr bwMode="auto">
                          <a:xfrm>
                            <a:off x="3886311" y="1600282"/>
                            <a:ext cx="2057162" cy="1370616"/>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22"/>
                                </w:numPr>
                                <w:spacing w:after="0" w:line="240" w:lineRule="auto"/>
                              </w:pPr>
                              <w:r>
                                <w:t>Школа искусств № 15</w:t>
                              </w:r>
                            </w:p>
                            <w:p w:rsidR="001C54FF" w:rsidRDefault="001C54FF" w:rsidP="00BF6DB4">
                              <w:pPr>
                                <w:numPr>
                                  <w:ilvl w:val="0"/>
                                  <w:numId w:val="22"/>
                                </w:numPr>
                                <w:spacing w:after="0" w:line="240" w:lineRule="auto"/>
                              </w:pPr>
                              <w:r>
                                <w:t>Пермская Художественная галерея</w:t>
                              </w:r>
                            </w:p>
                            <w:p w:rsidR="001C54FF" w:rsidRDefault="001C54FF" w:rsidP="00BF6DB4">
                              <w:pPr>
                                <w:numPr>
                                  <w:ilvl w:val="0"/>
                                  <w:numId w:val="22"/>
                                </w:numPr>
                                <w:spacing w:after="0" w:line="240" w:lineRule="auto"/>
                              </w:pPr>
                              <w:r>
                                <w:t>Пермский Краеведческий музей</w:t>
                              </w:r>
                            </w:p>
                            <w:p w:rsidR="001C54FF" w:rsidRDefault="001C54FF" w:rsidP="00BF6DB4">
                              <w:pPr>
                                <w:numPr>
                                  <w:ilvl w:val="0"/>
                                  <w:numId w:val="22"/>
                                </w:numPr>
                                <w:spacing w:after="0" w:line="240" w:lineRule="auto"/>
                              </w:pPr>
                              <w:r>
                                <w:t>МЦ «Заречный»</w:t>
                              </w:r>
                            </w:p>
                            <w:p w:rsidR="001C54FF" w:rsidRDefault="001C54FF" w:rsidP="00BF6DB4">
                              <w:pPr>
                                <w:numPr>
                                  <w:ilvl w:val="0"/>
                                  <w:numId w:val="22"/>
                                </w:numPr>
                                <w:spacing w:after="0" w:line="240" w:lineRule="auto"/>
                              </w:pPr>
                              <w:r>
                                <w:t>ГДТЮ</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114427" y="3200564"/>
                            <a:ext cx="2171589" cy="1371436"/>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19"/>
                                </w:numPr>
                                <w:spacing w:after="0" w:line="240" w:lineRule="auto"/>
                              </w:pPr>
                              <w:r>
                                <w:t>Клуб «Круг друзей»</w:t>
                              </w:r>
                            </w:p>
                            <w:p w:rsidR="001C54FF" w:rsidRDefault="001C54FF" w:rsidP="00BF6DB4">
                              <w:pPr>
                                <w:numPr>
                                  <w:ilvl w:val="0"/>
                                  <w:numId w:val="19"/>
                                </w:numPr>
                                <w:spacing w:after="0" w:line="240" w:lineRule="auto"/>
                              </w:pPr>
                              <w:r>
                                <w:t>ТОС «Заречный»</w:t>
                              </w:r>
                            </w:p>
                            <w:p w:rsidR="001C54FF" w:rsidRDefault="001C54FF" w:rsidP="00BF6DB4">
                              <w:pPr>
                                <w:numPr>
                                  <w:ilvl w:val="0"/>
                                  <w:numId w:val="19"/>
                                </w:numPr>
                                <w:spacing w:after="0" w:line="240" w:lineRule="auto"/>
                              </w:pPr>
                              <w:r>
                                <w:t>Комитет по молодежной политике</w:t>
                              </w:r>
                            </w:p>
                            <w:p w:rsidR="001C54FF" w:rsidRDefault="001C54FF" w:rsidP="00BF6DB4">
                              <w:pPr>
                                <w:numPr>
                                  <w:ilvl w:val="0"/>
                                  <w:numId w:val="19"/>
                                </w:numPr>
                                <w:spacing w:after="0" w:line="240" w:lineRule="auto"/>
                              </w:pPr>
                              <w:r>
                                <w:t>Пермское отделение партии «Единая Россия»</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2629297" y="3200564"/>
                            <a:ext cx="1714722" cy="1257423"/>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20"/>
                                </w:numPr>
                                <w:spacing w:after="0" w:line="240" w:lineRule="auto"/>
                              </w:pPr>
                              <w:r>
                                <w:t>СМИ: газета «Мы – соседи», «Уралинформ TV»</w:t>
                              </w:r>
                            </w:p>
                            <w:p w:rsidR="001C54FF" w:rsidRDefault="001C54FF" w:rsidP="00BF6DB4">
                              <w:pPr>
                                <w:numPr>
                                  <w:ilvl w:val="0"/>
                                  <w:numId w:val="20"/>
                                </w:numPr>
                                <w:spacing w:after="0" w:line="240" w:lineRule="auto"/>
                              </w:pPr>
                              <w:r>
                                <w:t>ИАЦ Департамента образования</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4572032" y="3200564"/>
                            <a:ext cx="1370600" cy="1257423"/>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21"/>
                                </w:numPr>
                                <w:spacing w:after="0" w:line="240" w:lineRule="auto"/>
                              </w:pPr>
                              <w:r>
                                <w:t>ППМС – центр</w:t>
                              </w:r>
                            </w:p>
                            <w:p w:rsidR="001C54FF" w:rsidRDefault="001C54FF" w:rsidP="00BF6DB4">
                              <w:pPr>
                                <w:numPr>
                                  <w:ilvl w:val="0"/>
                                  <w:numId w:val="21"/>
                                </w:numPr>
                                <w:spacing w:after="0" w:line="240" w:lineRule="auto"/>
                              </w:pPr>
                              <w:r>
                                <w:t>КДН</w:t>
                              </w:r>
                            </w:p>
                            <w:p w:rsidR="001C54FF" w:rsidRDefault="001C54FF" w:rsidP="00BF6DB4">
                              <w:pPr>
                                <w:numPr>
                                  <w:ilvl w:val="0"/>
                                  <w:numId w:val="21"/>
                                </w:numPr>
                                <w:spacing w:after="0" w:line="240" w:lineRule="auto"/>
                              </w:pPr>
                              <w:r>
                                <w:t>ОВД Дзержинского района</w:t>
                              </w:r>
                            </w:p>
                            <w:p w:rsidR="001C54FF" w:rsidRDefault="001C54FF" w:rsidP="00BF6DB4">
                              <w:pPr>
                                <w:numPr>
                                  <w:ilvl w:val="0"/>
                                  <w:numId w:val="21"/>
                                </w:numPr>
                                <w:spacing w:after="0" w:line="240" w:lineRule="auto"/>
                              </w:pPr>
                            </w:p>
                          </w:txbxContent>
                        </wps:txbx>
                        <wps:bodyPr rot="0" vert="horz" wrap="square" lIns="91440" tIns="45720" rIns="91440" bIns="45720" anchor="t" anchorCtr="0" upright="1">
                          <a:noAutofit/>
                        </wps:bodyPr>
                      </wps:wsp>
                      <wps:wsp>
                        <wps:cNvPr id="18" name="Rectangle 14"/>
                        <wps:cNvSpPr>
                          <a:spLocks noChangeArrowheads="1"/>
                        </wps:cNvSpPr>
                        <wps:spPr bwMode="auto">
                          <a:xfrm>
                            <a:off x="114427" y="2628859"/>
                            <a:ext cx="1828308" cy="571705"/>
                          </a:xfrm>
                          <a:prstGeom prst="rect">
                            <a:avLst/>
                          </a:prstGeom>
                          <a:solidFill>
                            <a:srgbClr val="FFFFFF"/>
                          </a:solidFill>
                          <a:ln w="9525">
                            <a:solidFill>
                              <a:srgbClr val="000000"/>
                            </a:solidFill>
                            <a:miter lim="800000"/>
                            <a:headEnd/>
                            <a:tailEnd/>
                          </a:ln>
                        </wps:spPr>
                        <wps:txbx>
                          <w:txbxContent>
                            <w:p w:rsidR="001C54FF" w:rsidRDefault="001C54FF" w:rsidP="00BF6DB4">
                              <w:pPr>
                                <w:numPr>
                                  <w:ilvl w:val="0"/>
                                  <w:numId w:val="18"/>
                                </w:numPr>
                                <w:spacing w:after="0" w:line="240" w:lineRule="auto"/>
                              </w:pPr>
                              <w:r>
                                <w:t>Школы АОАШ</w:t>
                              </w:r>
                            </w:p>
                          </w:txbxContent>
                        </wps:txbx>
                        <wps:bodyPr rot="0" vert="horz" wrap="square" lIns="91440" tIns="45720" rIns="91440" bIns="45720" anchor="t" anchorCtr="0" upright="1">
                          <a:noAutofit/>
                        </wps:bodyPr>
                      </wps:wsp>
                      <wps:wsp>
                        <wps:cNvPr id="19" name="Line 15"/>
                        <wps:cNvCnPr>
                          <a:cxnSpLocks noChangeShapeType="1"/>
                        </wps:cNvCnPr>
                        <wps:spPr bwMode="auto">
                          <a:xfrm flipH="1" flipV="1">
                            <a:off x="1600295" y="1028577"/>
                            <a:ext cx="685721" cy="5717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flipH="1" flipV="1">
                            <a:off x="2742883" y="1028577"/>
                            <a:ext cx="841" cy="45769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17"/>
                        <wps:cNvCnPr>
                          <a:cxnSpLocks noChangeShapeType="1"/>
                        </wps:cNvCnPr>
                        <wps:spPr bwMode="auto">
                          <a:xfrm flipH="1">
                            <a:off x="1714722" y="1829128"/>
                            <a:ext cx="228013"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flipV="1">
                            <a:off x="3315018" y="1257423"/>
                            <a:ext cx="571294" cy="34285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19"/>
                        <wps:cNvCnPr>
                          <a:cxnSpLocks noChangeShapeType="1"/>
                        </wps:cNvCnPr>
                        <wps:spPr bwMode="auto">
                          <a:xfrm>
                            <a:off x="3657457" y="1943141"/>
                            <a:ext cx="2288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20"/>
                        <wps:cNvCnPr>
                          <a:cxnSpLocks noChangeShapeType="1"/>
                        </wps:cNvCnPr>
                        <wps:spPr bwMode="auto">
                          <a:xfrm flipH="1">
                            <a:off x="1829149" y="2286000"/>
                            <a:ext cx="228013" cy="2288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2971737" y="2514846"/>
                            <a:ext cx="571294" cy="6857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flipH="1">
                            <a:off x="2057162" y="2514846"/>
                            <a:ext cx="572135" cy="68571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 o:spid="_x0000_s1026" editas="canvas" style="width:477pt;height:5in;mso-position-horizontal-relative:char;mso-position-vertical-relative:line" coordsize="6057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">
                <v:shape id="_x0000_s1027" type="#_x0000_t75" style="position:absolute;width:60579;height:45720;visibility:visible;mso-wrap-style:square">
                  <v:fill o:detectmouseclick="t"/>
                  <v:path o:connecttype="none"/>
                </v:shape>
                <v:line id="Line 4" o:spid="_x0000_s1028" style="position:absolute;visibility:visible;mso-wrap-style:square" from="35430,22860" to="48008,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SwsIAAADaAAAADwAAAGRycy9kb3ducmV2LnhtbESPQWvCQBSE7wX/w/KE3upGD1qiq4hg&#10;yUWKVjw/s88kmn0bs9ts2l/vCoUeh5n5hlmselOLjlpXWVYwHiUgiHOrKy4UHL+2b+8gnEfWWFsm&#10;BT/kYLUcvCww1TbwnrqDL0SEsEtRQel9k0rp8pIMupFtiKN3sa1BH2VbSN1iiHBTy0mSTKXBiuNC&#10;iQ1tSspvh2+jIAm/H/Iqs6r7zHb30JzDaXIPSr0O+/UchKfe/4f/2plWMIPnlX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wSwsIAAADaAAAADwAAAAAAAAAAAAAA&#10;AAChAgAAZHJzL2Rvd25yZXYueG1sUEsFBgAAAAAEAAQA+QAAAJADAAAAAA==&#10;">
                  <v:stroke startarrow="block" endarrow="block"/>
                </v:line>
                <v:oval id="Oval 5" o:spid="_x0000_s1029" style="position:absolute;left:19427;top:14481;width:17155;height:1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1C54FF" w:rsidRDefault="001C54FF" w:rsidP="0063513C">
                        <w:pPr>
                          <w:jc w:val="center"/>
                        </w:pPr>
                        <w:r>
                          <w:t>МАОУ</w:t>
                        </w:r>
                      </w:p>
                      <w:p w:rsidR="001C54FF" w:rsidRDefault="001C54FF" w:rsidP="0063513C">
                        <w:pPr>
                          <w:jc w:val="center"/>
                        </w:pPr>
                        <w:r>
                          <w:t xml:space="preserve"> «СОШ  № 55» г</w:t>
                        </w:r>
                        <w:proofErr w:type="gramStart"/>
                        <w:r>
                          <w:t>.П</w:t>
                        </w:r>
                        <w:proofErr w:type="gramEnd"/>
                        <w:r>
                          <w:t>ерми</w:t>
                        </w:r>
                      </w:p>
                      <w:p w:rsidR="001C54FF" w:rsidRDefault="001C54FF" w:rsidP="0063513C">
                        <w:pPr>
                          <w:jc w:val="center"/>
                        </w:pPr>
                      </w:p>
                      <w:p w:rsidR="001C54FF" w:rsidRDefault="001C54FF" w:rsidP="0063513C">
                        <w:pPr>
                          <w:jc w:val="center"/>
                        </w:pPr>
                        <w:r>
                          <w:t>Г. Пе</w:t>
                        </w:r>
                      </w:p>
                    </w:txbxContent>
                  </v:textbox>
                </v:oval>
                <v:rect id="Rectangle 6" o:spid="_x0000_s1030" style="position:absolute;left:1144;top:524;width:14858;height:9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1C54FF" w:rsidRDefault="001C54FF" w:rsidP="0063513C">
                        <w:r>
                          <w:t>Повышение квалификации</w:t>
                        </w:r>
                      </w:p>
                      <w:p w:rsidR="001C54FF" w:rsidRDefault="001C54FF" w:rsidP="00BF6DB4">
                        <w:pPr>
                          <w:numPr>
                            <w:ilvl w:val="0"/>
                            <w:numId w:val="16"/>
                          </w:numPr>
                          <w:spacing w:after="0" w:line="240" w:lineRule="auto"/>
                        </w:pPr>
                        <w:r>
                          <w:t>ПГИПК</w:t>
                        </w:r>
                      </w:p>
                      <w:p w:rsidR="001C54FF" w:rsidRDefault="001C54FF" w:rsidP="00BF6DB4">
                        <w:pPr>
                          <w:numPr>
                            <w:ilvl w:val="0"/>
                            <w:numId w:val="16"/>
                          </w:numPr>
                          <w:spacing w:after="0" w:line="240" w:lineRule="auto"/>
                        </w:pPr>
                        <w:r>
                          <w:t>ПКИПКРО</w:t>
                        </w:r>
                      </w:p>
                      <w:p w:rsidR="001C54FF" w:rsidRDefault="001C54FF" w:rsidP="00BF6DB4">
                        <w:pPr>
                          <w:numPr>
                            <w:ilvl w:val="0"/>
                            <w:numId w:val="16"/>
                          </w:numPr>
                          <w:spacing w:after="0" w:line="240" w:lineRule="auto"/>
                        </w:pPr>
                        <w:r>
                          <w:t>ПГУ,</w:t>
                        </w:r>
                      </w:p>
                      <w:p w:rsidR="001C54FF" w:rsidRDefault="001C54FF" w:rsidP="00BF6DB4">
                        <w:pPr>
                          <w:numPr>
                            <w:ilvl w:val="0"/>
                            <w:numId w:val="16"/>
                          </w:numPr>
                          <w:spacing w:after="0" w:line="240" w:lineRule="auto"/>
                        </w:pPr>
                        <w:r>
                          <w:t>ПГМА</w:t>
                        </w:r>
                      </w:p>
                    </w:txbxContent>
                  </v:textbox>
                </v:rect>
                <v:rect id="Rectangle 7" o:spid="_x0000_s1031" style="position:absolute;left:18291;top:1140;width:1942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1C54FF" w:rsidRDefault="001C54FF" w:rsidP="00BF6DB4">
                        <w:pPr>
                          <w:numPr>
                            <w:ilvl w:val="0"/>
                            <w:numId w:val="15"/>
                          </w:numPr>
                          <w:spacing w:after="0" w:line="240" w:lineRule="auto"/>
                        </w:pPr>
                        <w:r>
                          <w:t>ОАО «ПЗСП»</w:t>
                        </w:r>
                      </w:p>
                      <w:p w:rsidR="001C54FF" w:rsidRDefault="001C54FF" w:rsidP="00BF6DB4">
                        <w:pPr>
                          <w:numPr>
                            <w:ilvl w:val="0"/>
                            <w:numId w:val="15"/>
                          </w:numPr>
                          <w:spacing w:after="0" w:line="240" w:lineRule="auto"/>
                        </w:pPr>
                        <w:r>
                          <w:t>Локомотивное депо   ТЧ- 17</w:t>
                        </w:r>
                      </w:p>
                      <w:p w:rsidR="001C54FF" w:rsidRDefault="001C54FF" w:rsidP="00BF6DB4">
                        <w:pPr>
                          <w:numPr>
                            <w:ilvl w:val="0"/>
                            <w:numId w:val="15"/>
                          </w:numPr>
                          <w:spacing w:after="0" w:line="240" w:lineRule="auto"/>
                        </w:pPr>
                        <w:r>
                          <w:t>ИП</w:t>
                        </w:r>
                      </w:p>
                    </w:txbxContent>
                  </v:textbox>
                </v:rect>
                <v:rect id="Rectangle 8" o:spid="_x0000_s1032" style="position:absolute;left:38863;top:1140;width:20571;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1C54FF" w:rsidRDefault="001C54FF" w:rsidP="00BF6DB4">
                        <w:pPr>
                          <w:numPr>
                            <w:ilvl w:val="0"/>
                            <w:numId w:val="23"/>
                          </w:numPr>
                          <w:spacing w:after="0" w:line="240" w:lineRule="auto"/>
                        </w:pPr>
                        <w:r>
                          <w:t>ЦМК</w:t>
                        </w:r>
                      </w:p>
                      <w:p w:rsidR="001C54FF" w:rsidRDefault="001C54FF" w:rsidP="00BF6DB4">
                        <w:pPr>
                          <w:numPr>
                            <w:ilvl w:val="0"/>
                            <w:numId w:val="23"/>
                          </w:numPr>
                          <w:spacing w:after="0" w:line="240" w:lineRule="auto"/>
                        </w:pPr>
                        <w:r>
                          <w:t>ЦФиС</w:t>
                        </w:r>
                      </w:p>
                      <w:p w:rsidR="001C54FF" w:rsidRDefault="001C54FF" w:rsidP="00BF6DB4">
                        <w:pPr>
                          <w:numPr>
                            <w:ilvl w:val="0"/>
                            <w:numId w:val="23"/>
                          </w:numPr>
                          <w:spacing w:after="0" w:line="240" w:lineRule="auto"/>
                        </w:pPr>
                        <w:r>
                          <w:t>Федерация фехтования</w:t>
                        </w:r>
                      </w:p>
                      <w:p w:rsidR="001C54FF" w:rsidRDefault="001C54FF" w:rsidP="00BF6DB4">
                        <w:pPr>
                          <w:numPr>
                            <w:ilvl w:val="0"/>
                            <w:numId w:val="23"/>
                          </w:numPr>
                          <w:spacing w:after="0" w:line="240" w:lineRule="auto"/>
                        </w:pPr>
                        <w:r>
                          <w:t>Федерация УШУ</w:t>
                        </w:r>
                      </w:p>
                      <w:p w:rsidR="001C54FF" w:rsidRDefault="001C54FF" w:rsidP="00BF6DB4">
                        <w:pPr>
                          <w:numPr>
                            <w:ilvl w:val="0"/>
                            <w:numId w:val="23"/>
                          </w:numPr>
                          <w:spacing w:after="0" w:line="240" w:lineRule="auto"/>
                        </w:pPr>
                        <w:r>
                          <w:t>Центр здоровьесбережения</w:t>
                        </w:r>
                      </w:p>
                    </w:txbxContent>
                  </v:textbox>
                </v:rect>
                <v:rect id="Rectangle 9" o:spid="_x0000_s1033" style="position:absolute;left:1144;top:11434;width:16003;height:1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1C54FF" w:rsidRDefault="001C54FF" w:rsidP="0063513C">
                        <w:r>
                          <w:t xml:space="preserve">Предшкольное образование </w:t>
                        </w:r>
                      </w:p>
                      <w:p w:rsidR="001C54FF" w:rsidRDefault="001C54FF" w:rsidP="00BF6DB4">
                        <w:pPr>
                          <w:numPr>
                            <w:ilvl w:val="0"/>
                            <w:numId w:val="17"/>
                          </w:numPr>
                          <w:spacing w:after="0" w:line="240" w:lineRule="auto"/>
                        </w:pPr>
                        <w:r>
                          <w:t>НОУ «Школа развития личности»</w:t>
                        </w:r>
                      </w:p>
                      <w:p w:rsidR="001C54FF" w:rsidRDefault="001C54FF" w:rsidP="00BF6DB4">
                        <w:pPr>
                          <w:numPr>
                            <w:ilvl w:val="0"/>
                            <w:numId w:val="17"/>
                          </w:numPr>
                          <w:spacing w:after="0" w:line="240" w:lineRule="auto"/>
                        </w:pPr>
                        <w:r>
                          <w:t>ДОУ № 81,28,18,107,147</w:t>
                        </w:r>
                      </w:p>
                    </w:txbxContent>
                  </v:textbox>
                </v:rect>
                <v:rect id="Rectangle 10" o:spid="_x0000_s1034" style="position:absolute;left:38863;top:16002;width:20571;height:1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1C54FF" w:rsidRDefault="001C54FF" w:rsidP="00BF6DB4">
                        <w:pPr>
                          <w:numPr>
                            <w:ilvl w:val="0"/>
                            <w:numId w:val="22"/>
                          </w:numPr>
                          <w:spacing w:after="0" w:line="240" w:lineRule="auto"/>
                        </w:pPr>
                        <w:r>
                          <w:t>Школа искусств № 15</w:t>
                        </w:r>
                      </w:p>
                      <w:p w:rsidR="001C54FF" w:rsidRDefault="001C54FF" w:rsidP="00BF6DB4">
                        <w:pPr>
                          <w:numPr>
                            <w:ilvl w:val="0"/>
                            <w:numId w:val="22"/>
                          </w:numPr>
                          <w:spacing w:after="0" w:line="240" w:lineRule="auto"/>
                        </w:pPr>
                        <w:r>
                          <w:t>Пермская Художественная галерея</w:t>
                        </w:r>
                      </w:p>
                      <w:p w:rsidR="001C54FF" w:rsidRDefault="001C54FF" w:rsidP="00BF6DB4">
                        <w:pPr>
                          <w:numPr>
                            <w:ilvl w:val="0"/>
                            <w:numId w:val="22"/>
                          </w:numPr>
                          <w:spacing w:after="0" w:line="240" w:lineRule="auto"/>
                        </w:pPr>
                        <w:r>
                          <w:t>Пермский Краеведческий музей</w:t>
                        </w:r>
                      </w:p>
                      <w:p w:rsidR="001C54FF" w:rsidRDefault="001C54FF" w:rsidP="00BF6DB4">
                        <w:pPr>
                          <w:numPr>
                            <w:ilvl w:val="0"/>
                            <w:numId w:val="22"/>
                          </w:numPr>
                          <w:spacing w:after="0" w:line="240" w:lineRule="auto"/>
                        </w:pPr>
                        <w:r>
                          <w:t>МЦ «Заречный»</w:t>
                        </w:r>
                      </w:p>
                      <w:p w:rsidR="001C54FF" w:rsidRDefault="001C54FF" w:rsidP="00BF6DB4">
                        <w:pPr>
                          <w:numPr>
                            <w:ilvl w:val="0"/>
                            <w:numId w:val="22"/>
                          </w:numPr>
                          <w:spacing w:after="0" w:line="240" w:lineRule="auto"/>
                        </w:pPr>
                        <w:r>
                          <w:t>ГДТЮ</w:t>
                        </w:r>
                      </w:p>
                    </w:txbxContent>
                  </v:textbox>
                </v:rect>
                <v:rect id="Rectangle 11" o:spid="_x0000_s1035" style="position:absolute;left:1144;top:32005;width:21716;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1C54FF" w:rsidRDefault="001C54FF" w:rsidP="00BF6DB4">
                        <w:pPr>
                          <w:numPr>
                            <w:ilvl w:val="0"/>
                            <w:numId w:val="19"/>
                          </w:numPr>
                          <w:spacing w:after="0" w:line="240" w:lineRule="auto"/>
                        </w:pPr>
                        <w:r>
                          <w:t>Клуб «Круг друзей»</w:t>
                        </w:r>
                      </w:p>
                      <w:p w:rsidR="001C54FF" w:rsidRDefault="001C54FF" w:rsidP="00BF6DB4">
                        <w:pPr>
                          <w:numPr>
                            <w:ilvl w:val="0"/>
                            <w:numId w:val="19"/>
                          </w:numPr>
                          <w:spacing w:after="0" w:line="240" w:lineRule="auto"/>
                        </w:pPr>
                        <w:r>
                          <w:t>ТОС «Заречный»</w:t>
                        </w:r>
                      </w:p>
                      <w:p w:rsidR="001C54FF" w:rsidRDefault="001C54FF" w:rsidP="00BF6DB4">
                        <w:pPr>
                          <w:numPr>
                            <w:ilvl w:val="0"/>
                            <w:numId w:val="19"/>
                          </w:numPr>
                          <w:spacing w:after="0" w:line="240" w:lineRule="auto"/>
                        </w:pPr>
                        <w:r>
                          <w:t>Комитет по молодежной политике</w:t>
                        </w:r>
                      </w:p>
                      <w:p w:rsidR="001C54FF" w:rsidRDefault="001C54FF" w:rsidP="00BF6DB4">
                        <w:pPr>
                          <w:numPr>
                            <w:ilvl w:val="0"/>
                            <w:numId w:val="19"/>
                          </w:numPr>
                          <w:spacing w:after="0" w:line="240" w:lineRule="auto"/>
                        </w:pPr>
                        <w:r>
                          <w:t>Пермское отделение партии «Единая Россия»</w:t>
                        </w:r>
                      </w:p>
                    </w:txbxContent>
                  </v:textbox>
                </v:rect>
                <v:rect id="Rectangle 12" o:spid="_x0000_s1036" style="position:absolute;left:26292;top:32005;width:17148;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C54FF" w:rsidRDefault="001C54FF" w:rsidP="00BF6DB4">
                        <w:pPr>
                          <w:numPr>
                            <w:ilvl w:val="0"/>
                            <w:numId w:val="20"/>
                          </w:numPr>
                          <w:spacing w:after="0" w:line="240" w:lineRule="auto"/>
                        </w:pPr>
                        <w:r>
                          <w:t>СМИ: газета «Мы – соседи», «Уралинформ TV»</w:t>
                        </w:r>
                      </w:p>
                      <w:p w:rsidR="001C54FF" w:rsidRDefault="001C54FF" w:rsidP="00BF6DB4">
                        <w:pPr>
                          <w:numPr>
                            <w:ilvl w:val="0"/>
                            <w:numId w:val="20"/>
                          </w:numPr>
                          <w:spacing w:after="0" w:line="240" w:lineRule="auto"/>
                        </w:pPr>
                        <w:r>
                          <w:t>ИАЦ Департамента образования</w:t>
                        </w:r>
                      </w:p>
                    </w:txbxContent>
                  </v:textbox>
                </v:rect>
                <v:rect id="Rectangle 13" o:spid="_x0000_s1037" style="position:absolute;left:45720;top:32005;width:13706;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1C54FF" w:rsidRDefault="001C54FF" w:rsidP="00BF6DB4">
                        <w:pPr>
                          <w:numPr>
                            <w:ilvl w:val="0"/>
                            <w:numId w:val="21"/>
                          </w:numPr>
                          <w:spacing w:after="0" w:line="240" w:lineRule="auto"/>
                        </w:pPr>
                        <w:r>
                          <w:t>ППМС – центр</w:t>
                        </w:r>
                      </w:p>
                      <w:p w:rsidR="001C54FF" w:rsidRDefault="001C54FF" w:rsidP="00BF6DB4">
                        <w:pPr>
                          <w:numPr>
                            <w:ilvl w:val="0"/>
                            <w:numId w:val="21"/>
                          </w:numPr>
                          <w:spacing w:after="0" w:line="240" w:lineRule="auto"/>
                        </w:pPr>
                        <w:r>
                          <w:t>КДН</w:t>
                        </w:r>
                      </w:p>
                      <w:p w:rsidR="001C54FF" w:rsidRDefault="001C54FF" w:rsidP="00BF6DB4">
                        <w:pPr>
                          <w:numPr>
                            <w:ilvl w:val="0"/>
                            <w:numId w:val="21"/>
                          </w:numPr>
                          <w:spacing w:after="0" w:line="240" w:lineRule="auto"/>
                        </w:pPr>
                        <w:r>
                          <w:t>ОВД Дзержинского района</w:t>
                        </w:r>
                      </w:p>
                      <w:p w:rsidR="001C54FF" w:rsidRDefault="001C54FF" w:rsidP="00BF6DB4">
                        <w:pPr>
                          <w:numPr>
                            <w:ilvl w:val="0"/>
                            <w:numId w:val="21"/>
                          </w:numPr>
                          <w:spacing w:after="0" w:line="240" w:lineRule="auto"/>
                        </w:pPr>
                      </w:p>
                    </w:txbxContent>
                  </v:textbox>
                </v:rect>
                <v:rect id="Rectangle 14" o:spid="_x0000_s1038" style="position:absolute;left:1144;top:26288;width:18283;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1C54FF" w:rsidRDefault="001C54FF" w:rsidP="00BF6DB4">
                        <w:pPr>
                          <w:numPr>
                            <w:ilvl w:val="0"/>
                            <w:numId w:val="18"/>
                          </w:numPr>
                          <w:spacing w:after="0" w:line="240" w:lineRule="auto"/>
                        </w:pPr>
                        <w:r>
                          <w:t>Школы АОАШ</w:t>
                        </w:r>
                      </w:p>
                    </w:txbxContent>
                  </v:textbox>
                </v:rect>
                <v:line id="Line 15" o:spid="_x0000_s1039" style="position:absolute;flip:x y;visibility:visible;mso-wrap-style:square" from="16002,10285" to="2286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lmsIAAADbAAAADwAAAGRycy9kb3ducmV2LnhtbERPTWsCMRC9F/wPYQRvNWsRaVejiFVq&#10;6amrB4/DZnazuJnETdT13zeFQm/zeJ+zWPW2FTfqQuNYwWScgSAunW64VnA87J5fQYSIrLF1TAoe&#10;FGC1HDwtMNfuzt90K2ItUgiHHBWYGH0uZSgNWQxj54kTV7nOYkywq6Xu8J7CbStfsmwmLTacGgx6&#10;2hgqz8XVKniXk/7DVP5RzL4q30wvp8/tdK/UaNiv5yAi9fFf/Ofe6zT/DX5/SQ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ElmsIAAADbAAAADwAAAAAAAAAAAAAA&#10;AAChAgAAZHJzL2Rvd25yZXYueG1sUEsFBgAAAAAEAAQA+QAAAJADAAAAAA==&#10;">
                  <v:stroke startarrow="block" endarrow="block"/>
                </v:line>
                <v:line id="Line 16" o:spid="_x0000_s1040" style="position:absolute;flip:x y;visibility:visible;mso-wrap-style:square" from="27428,10285" to="27437,1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GusAAAADbAAAADwAAAGRycy9kb3ducmV2LnhtbERPz2vCMBS+D/wfwhO8zVQRGdUoohs6&#10;dlr14PHRvDbF5iU2Uet/bw6DHT++38t1b1txpy40jhVMxhkI4tLphmsFp+PX+weIEJE1to5JwZMC&#10;rFeDtyXm2j34l+5FrEUK4ZCjAhOjz6UMpSGLYew8ceIq11mMCXa11B0+Urht5TTL5tJiw6nBoKet&#10;ofJS3KyCnZz0e1P5ZzH/qXwzu56/P2cHpUbDfrMAEamP/+I/90ErmKb16Uv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nRrrAAAAA2wAAAA8AAAAAAAAAAAAAAAAA&#10;oQIAAGRycy9kb3ducmV2LnhtbFBLBQYAAAAABAAEAPkAAACOAwAAAAA=&#10;">
                  <v:stroke startarrow="block" endarrow="block"/>
                </v:line>
                <v:line id="Line 17" o:spid="_x0000_s1041" style="position:absolute;flip:x;visibility:visible;mso-wrap-style:square" from="17147,18291" to="19427,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WiMQAAADbAAAADwAAAGRycy9kb3ducmV2LnhtbESPW4vCMBSE3xf8D+EIviya6sJSqlG8&#10;FRb2Zevl/dAc22JzEpqo9d+bhYV9HGbmG2ax6k0r7tT5xrKC6SQBQVxa3XCl4HTMxykIH5A1tpZJ&#10;wZM8rJaDtwVm2j64oPshVCJC2GeooA7BZVL6siaDfmIdcfQutjMYouwqqTt8RLhp5SxJPqXBhuNC&#10;jY62NZXXw80oeP/Y75xL0zwvdrb5ced9sfk+KTUa9us5iEB9+A//tb+0gtkU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5aIxAAAANsAAAAPAAAAAAAAAAAA&#10;AAAAAKECAABkcnMvZG93bnJldi54bWxQSwUGAAAAAAQABAD5AAAAkgMAAAAA&#10;">
                  <v:stroke startarrow="block" endarrow="block"/>
                </v:line>
                <v:line id="Line 18" o:spid="_x0000_s1042" style="position:absolute;flip:y;visibility:visible;mso-wrap-style:square" from="33150,12574" to="3886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I/8MAAADbAAAADwAAAGRycy9kb3ducmV2LnhtbESPQWvCQBSE7wX/w/KEXkrdNIUSoqto&#10;NVDw0li9P7LPJJh9u2S3Gv+9Kwgeh5n5hpktBtOJM/W+tazgY5KAIK6sbrlWsP8r3jMQPiBr7CyT&#10;git5WMxHLzPMtb1wSeddqEWEsM9RQROCy6X0VUMG/cQ64ugdbW8wRNnXUvd4iXDTyTRJvqTBluNC&#10;g46+G6pOu3+j4O1zs3Yuy4qiXNv21x025Wq7V+p1PCynIAIN4Rl+tH+0gjSF+5f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RCP/DAAAA2wAAAA8AAAAAAAAAAAAA&#10;AAAAoQIAAGRycy9kb3ducmV2LnhtbFBLBQYAAAAABAAEAPkAAACRAwAAAAA=&#10;">
                  <v:stroke startarrow="block" endarrow="block"/>
                </v:line>
                <v:line id="Line 19" o:spid="_x0000_s1043" style="position:absolute;visibility:visible;mso-wrap-style:square" from="36574,19431" to="38863,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1UMMAAADbAAAADwAAAGRycy9kb3ducmV2LnhtbESPQWvCQBSE7wX/w/IEb7oxBZ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9VDDAAAA2wAAAA8AAAAAAAAAAAAA&#10;AAAAoQIAAGRycy9kb3ducmV2LnhtbFBLBQYAAAAABAAEAPkAAACRAwAAAAA=&#10;">
                  <v:stroke startarrow="block" endarrow="block"/>
                </v:line>
                <v:line id="Line 20" o:spid="_x0000_s1044" style="position:absolute;flip:x;visibility:visible;mso-wrap-style:square" from="18291,22860" to="20571,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1EMQAAADbAAAADwAAAGRycy9kb3ducmV2LnhtbESPT2vCQBTE7wW/w/IEL0U3tUVCdBWr&#10;Bgq9GP/cH9lnEsy+XbKrxm/fLRR6HGbmN8xi1ZtW3KnzjWUFb5MEBHFpdcOVgtMxH6cgfEDW2Fom&#10;BU/ysFoOXhaYafvggu6HUIkIYZ+hgjoEl0npy5oM+ol1xNG72M5giLKrpO7wEeGmldMkmUmDDceF&#10;Gh1taiqvh5tR8Pq+2zqXpnlebG2zd+dd8fl9Umo07NdzEIH68B/+a39pBdMP+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DUQxAAAANsAAAAPAAAAAAAAAAAA&#10;AAAAAKECAABkcnMvZG93bnJldi54bWxQSwUGAAAAAAQABAD5AAAAkgMAAAAA&#10;">
                  <v:stroke startarrow="block" endarrow="block"/>
                </v:line>
                <v:line id="Line 21" o:spid="_x0000_s1045" style="position:absolute;visibility:visible;mso-wrap-style:square" from="29717,25148" to="35430,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v8MAAADbAAAADwAAAGRycy9kb3ducmV2LnhtbESPQWvCQBSE7wX/w/IEb7oxUJHoKqVg&#10;yaWIVnp+zT6TaPZtzG6zaX+9KxR6HGbmG2a9HUwjeupcbVnBfJaAIC6srrlUcPrYTZcgnEfW2Fgm&#10;BT/kYLsZPa0x0zbwgfqjL0WEsMtQQeV9m0npiooMupltiaN3tp1BH2VXSt1hiHDTyDRJFtJgzXGh&#10;wpZeKyqux2+jIAm/b/Ii87rf5++30H6Fz/QWlJqMh5cVCE+D/w//tXOtIH2G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yL/DAAAA2wAAAA8AAAAAAAAAAAAA&#10;AAAAoQIAAGRycy9kb3ducmV2LnhtbFBLBQYAAAAABAAEAPkAAACRAwAAAAA=&#10;">
                  <v:stroke startarrow="block" endarrow="block"/>
                </v:line>
                <v:line id="Line 22" o:spid="_x0000_s1046" style="position:absolute;flip:x;visibility:visible;mso-wrap-style:square" from="20571,25148" to="26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O/MQAAADbAAAADwAAAGRycy9kb3ducmV2LnhtbESPW4vCMBSE3xf8D+EI+7JoqgtSqlG8&#10;FYR92Xp5PzTHttichCZq99+bhYV9HGbmG2ax6k0rHtT5xrKCyTgBQVxa3XCl4HzKRykIH5A1tpZJ&#10;wQ95WC0HbwvMtH1yQY9jqESEsM9QQR2Cy6T0ZU0G/dg64uhdbWcwRNlVUnf4jHDTymmSzKTBhuNC&#10;jY62NZW3490o+Pjc75xL0zwvdrb5dpd9sfk6K/U+7NdzEIH68B/+ax+0gukMfr/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g78xAAAANsAAAAPAAAAAAAAAAAA&#10;AAAAAKECAABkcnMvZG93bnJldi54bWxQSwUGAAAAAAQABAD5AAAAkgMAAAAA&#10;">
                  <v:stroke startarrow="block" endarrow="block"/>
                </v:line>
                <w10:anchorlock/>
              </v:group>
            </w:pict>
          </mc:Fallback>
        </mc:AlternateContent>
      </w:r>
    </w:p>
    <w:p w:rsidR="0063513C" w:rsidRPr="00552530" w:rsidRDefault="00181F26" w:rsidP="0055253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3513C" w:rsidRPr="00552530">
        <w:rPr>
          <w:rFonts w:ascii="Times New Roman" w:hAnsi="Times New Roman" w:cs="Times New Roman"/>
          <w:sz w:val="24"/>
          <w:szCs w:val="24"/>
        </w:rPr>
        <w:t xml:space="preserve"> Сотрудничество с внешними организациями </w:t>
      </w:r>
    </w:p>
    <w:p w:rsidR="00181F26"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обеспечит</w:t>
      </w:r>
      <w:r w:rsidR="00181F26">
        <w:rPr>
          <w:rFonts w:ascii="Times New Roman" w:hAnsi="Times New Roman" w:cs="Times New Roman"/>
          <w:sz w:val="24"/>
          <w:szCs w:val="24"/>
        </w:rPr>
        <w:t xml:space="preserve"> расширение возможностей школы по реализации   ООП ООО;</w:t>
      </w:r>
    </w:p>
    <w:p w:rsidR="0063513C" w:rsidRPr="00552530" w:rsidRDefault="00181F26" w:rsidP="00552530">
      <w:pPr>
        <w:pStyle w:val="a3"/>
        <w:jc w:val="both"/>
        <w:rPr>
          <w:rFonts w:ascii="Times New Roman" w:hAnsi="Times New Roman" w:cs="Times New Roman"/>
          <w:sz w:val="24"/>
          <w:szCs w:val="24"/>
        </w:rPr>
      </w:pPr>
      <w:r>
        <w:rPr>
          <w:rFonts w:ascii="Times New Roman" w:hAnsi="Times New Roman" w:cs="Times New Roman"/>
          <w:sz w:val="24"/>
          <w:szCs w:val="24"/>
        </w:rPr>
        <w:t>- обеспечит</w:t>
      </w:r>
      <w:r w:rsidR="0063513C" w:rsidRPr="00552530">
        <w:rPr>
          <w:rFonts w:ascii="Times New Roman" w:hAnsi="Times New Roman" w:cs="Times New Roman"/>
          <w:sz w:val="24"/>
          <w:szCs w:val="24"/>
        </w:rPr>
        <w:t xml:space="preserve"> организацию качественной профориентационной работы и  разнообразие</w:t>
      </w:r>
      <w:r>
        <w:rPr>
          <w:rFonts w:ascii="Times New Roman" w:hAnsi="Times New Roman" w:cs="Times New Roman"/>
          <w:sz w:val="24"/>
          <w:szCs w:val="24"/>
        </w:rPr>
        <w:t xml:space="preserve"> форм  внеурочной деятельности;</w:t>
      </w:r>
    </w:p>
    <w:p w:rsidR="0063513C" w:rsidRPr="00552530"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xml:space="preserve">- позволит приобщить учащихся школы, учителей  и  родителей к </w:t>
      </w:r>
      <w:r w:rsidR="00181F26">
        <w:rPr>
          <w:rFonts w:ascii="Times New Roman" w:hAnsi="Times New Roman" w:cs="Times New Roman"/>
          <w:sz w:val="24"/>
          <w:szCs w:val="24"/>
        </w:rPr>
        <w:t>проблемам микрорайона и города;</w:t>
      </w:r>
    </w:p>
    <w:p w:rsidR="0063513C" w:rsidRPr="00552530" w:rsidRDefault="0063513C" w:rsidP="00552530">
      <w:pPr>
        <w:pStyle w:val="a3"/>
        <w:jc w:val="both"/>
        <w:rPr>
          <w:rFonts w:ascii="Times New Roman" w:hAnsi="Times New Roman" w:cs="Times New Roman"/>
          <w:sz w:val="24"/>
          <w:szCs w:val="24"/>
        </w:rPr>
      </w:pPr>
      <w:r w:rsidRPr="00552530">
        <w:rPr>
          <w:rFonts w:ascii="Times New Roman" w:hAnsi="Times New Roman" w:cs="Times New Roman"/>
          <w:sz w:val="24"/>
          <w:szCs w:val="24"/>
        </w:rPr>
        <w:t>-  увеличит долю участия детей  и родителей в социальных-значимых  проектах муниципального, краевого и федеральног</w:t>
      </w:r>
      <w:r w:rsidR="00181F26">
        <w:rPr>
          <w:rFonts w:ascii="Times New Roman" w:hAnsi="Times New Roman" w:cs="Times New Roman"/>
          <w:sz w:val="24"/>
          <w:szCs w:val="24"/>
        </w:rPr>
        <w:t>о уровней;</w:t>
      </w:r>
    </w:p>
    <w:p w:rsidR="000066D3" w:rsidRPr="00552530" w:rsidRDefault="0063513C" w:rsidP="00552530">
      <w:pPr>
        <w:pStyle w:val="a3"/>
        <w:jc w:val="both"/>
        <w:rPr>
          <w:rFonts w:ascii="Times New Roman" w:hAnsi="Times New Roman" w:cs="Times New Roman"/>
          <w:b/>
          <w:sz w:val="24"/>
          <w:szCs w:val="24"/>
        </w:rPr>
      </w:pPr>
      <w:r w:rsidRPr="00552530">
        <w:rPr>
          <w:rFonts w:ascii="Times New Roman" w:hAnsi="Times New Roman" w:cs="Times New Roman"/>
          <w:sz w:val="24"/>
          <w:szCs w:val="24"/>
        </w:rPr>
        <w:t>-  даст  возможность привлечь  дополнительные источники финансирования</w:t>
      </w:r>
      <w:r w:rsidR="00181F26">
        <w:rPr>
          <w:rFonts w:ascii="Times New Roman" w:hAnsi="Times New Roman" w:cs="Times New Roman"/>
          <w:sz w:val="24"/>
          <w:szCs w:val="24"/>
        </w:rPr>
        <w:t>.</w:t>
      </w:r>
    </w:p>
    <w:p w:rsidR="000066D3" w:rsidRPr="000066D3" w:rsidRDefault="000066D3" w:rsidP="000066D3">
      <w:pPr>
        <w:pStyle w:val="a3"/>
        <w:jc w:val="both"/>
        <w:rPr>
          <w:rFonts w:ascii="Times New Roman" w:hAnsi="Times New Roman" w:cs="Times New Roman"/>
          <w:sz w:val="24"/>
          <w:szCs w:val="24"/>
        </w:rPr>
      </w:pPr>
    </w:p>
    <w:p w:rsidR="00FC7802" w:rsidRPr="00FC7802" w:rsidRDefault="00FC7802" w:rsidP="00FC780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ОБОСНОВАНИЕ НЕОБХОДИМЫХ ИЗМЕНЕНИЙ В ИМЕЮЩИХСЯ УСЛОВИЯХ В СООТВЕТСВИИ С ПРИОРИТЕТАМИ ОСНОВНОЙ ОБРАЗОВАТЕЛЬНОЙ ПРОГРАММЫ ОСНОВНОГО ОБЩЕГО ОБРАЗОВАНИЯ </w:t>
      </w:r>
    </w:p>
    <w:p w:rsidR="00FC7802" w:rsidRPr="00FC7802" w:rsidRDefault="00FC7802" w:rsidP="00FC7802">
      <w:pPr>
        <w:pStyle w:val="a3"/>
        <w:rPr>
          <w:rFonts w:ascii="Times New Roman" w:hAnsi="Times New Roman" w:cs="Times New Roman"/>
          <w:b/>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Область изменения: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принципы и  организационные механизмы управления педагогическим коллективом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профессиональная готовность педагогических работников Учреждения к реализации ФГОС ООО;</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нормативно-правовая база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система методической работы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взаимодействие с внешней средой (социальное и сетевое партнерство);</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lastRenderedPageBreak/>
        <w:t>- материально-техническая база.</w:t>
      </w:r>
    </w:p>
    <w:p w:rsidR="00FC7802" w:rsidRPr="00FC7802" w:rsidRDefault="00FC7802" w:rsidP="00136B82">
      <w:pPr>
        <w:pStyle w:val="a3"/>
        <w:jc w:val="both"/>
        <w:rPr>
          <w:rFonts w:ascii="Times New Roman" w:hAnsi="Times New Roman" w:cs="Times New Roman"/>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С целью учета приоритетов ООП ООО необходимо обеспечить:</w:t>
      </w:r>
    </w:p>
    <w:p w:rsid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курсовую переподготовку по ФГОС всех педагогов, работающих на уровне основного общего образования;</w:t>
      </w:r>
    </w:p>
    <w:p w:rsidR="00D86BD1" w:rsidRPr="00FC7802" w:rsidRDefault="00D86BD1" w:rsidP="00136B82">
      <w:pPr>
        <w:pStyle w:val="a3"/>
        <w:jc w:val="both"/>
        <w:rPr>
          <w:rFonts w:ascii="Times New Roman" w:hAnsi="Times New Roman" w:cs="Times New Roman"/>
          <w:sz w:val="24"/>
          <w:szCs w:val="24"/>
        </w:rPr>
      </w:pPr>
      <w:r>
        <w:rPr>
          <w:rFonts w:ascii="Times New Roman" w:hAnsi="Times New Roman" w:cs="Times New Roman"/>
          <w:sz w:val="24"/>
          <w:szCs w:val="24"/>
        </w:rPr>
        <w:t>- ликвидация нехватки кадрового обеспечения социально-педагогической службы;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регулярное информирование родителей и общественности в соответствии с основными приоритетами ООП ООО;</w:t>
      </w:r>
    </w:p>
    <w:p w:rsid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-вести мониторинг развития учащихся в соответствии с основными приоритетами программы;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укреплять материально - техническую базу Учреждения.</w:t>
      </w:r>
    </w:p>
    <w:p w:rsidR="00FC7802" w:rsidRPr="00FC7802" w:rsidRDefault="00FC7802" w:rsidP="00136B82">
      <w:pPr>
        <w:pStyle w:val="a3"/>
        <w:jc w:val="both"/>
        <w:rPr>
          <w:rFonts w:ascii="Times New Roman" w:hAnsi="Times New Roman" w:cs="Times New Roman"/>
          <w:sz w:val="24"/>
          <w:szCs w:val="24"/>
        </w:rPr>
      </w:pPr>
    </w:p>
    <w:p w:rsidR="00FC7802" w:rsidRPr="00FC7802" w:rsidRDefault="00FC7802" w:rsidP="00136B82">
      <w:pPr>
        <w:pStyle w:val="a3"/>
        <w:jc w:val="both"/>
        <w:rPr>
          <w:rFonts w:ascii="Times New Roman" w:hAnsi="Times New Roman" w:cs="Times New Roman"/>
          <w:sz w:val="24"/>
          <w:szCs w:val="24"/>
          <w:u w:val="single"/>
        </w:rPr>
      </w:pPr>
      <w:r w:rsidRPr="00FC7802">
        <w:rPr>
          <w:rFonts w:ascii="Times New Roman" w:hAnsi="Times New Roman" w:cs="Times New Roman"/>
          <w:sz w:val="24"/>
          <w:szCs w:val="24"/>
          <w:u w:val="single"/>
        </w:rPr>
        <w:t>Критерии эффективности системы условий:</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достижение планируемых результатов освоения ООП ООО всеми учащимися Учреждения;</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выявление и развитие способностей учащихся через систему кружков, клубов;</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-работа с одаренными детьми, организация</w:t>
      </w:r>
      <w:r w:rsidR="00283266">
        <w:rPr>
          <w:rFonts w:ascii="Times New Roman" w:hAnsi="Times New Roman" w:cs="Times New Roman"/>
          <w:sz w:val="24"/>
          <w:szCs w:val="24"/>
        </w:rPr>
        <w:t xml:space="preserve"> олимпиад. Конференций, диспутов, </w:t>
      </w:r>
      <w:r w:rsidRPr="00FC7802">
        <w:rPr>
          <w:rFonts w:ascii="Times New Roman" w:hAnsi="Times New Roman" w:cs="Times New Roman"/>
          <w:sz w:val="24"/>
          <w:szCs w:val="24"/>
        </w:rPr>
        <w:t xml:space="preserve"> круглых столов, ролевых игр;</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использование в образовательной деятельности современных образовательных технологий;</w:t>
      </w:r>
    </w:p>
    <w:p w:rsidR="00FC7802" w:rsidRPr="00FC7802" w:rsidRDefault="00FC7802" w:rsidP="00136B82">
      <w:pPr>
        <w:pStyle w:val="a3"/>
        <w:jc w:val="both"/>
        <w:rPr>
          <w:rFonts w:ascii="Times New Roman" w:hAnsi="Times New Roman" w:cs="Times New Roman"/>
          <w:sz w:val="24"/>
          <w:szCs w:val="24"/>
        </w:rPr>
      </w:pPr>
      <w:r w:rsidRPr="00FC7802">
        <w:rPr>
          <w:rFonts w:ascii="Times New Roman" w:hAnsi="Times New Roman" w:cs="Times New Roman"/>
          <w:sz w:val="24"/>
          <w:szCs w:val="24"/>
        </w:rPr>
        <w:t>- эффективное управление Учреждением с использованием информационно-коммуникационных технологий, а также механизмов финансирования.</w:t>
      </w:r>
    </w:p>
    <w:p w:rsidR="00FC7802" w:rsidRPr="00FC7802" w:rsidRDefault="00FC7802" w:rsidP="00FC7802">
      <w:pPr>
        <w:pStyle w:val="a3"/>
        <w:rPr>
          <w:rFonts w:ascii="Times New Roman" w:hAnsi="Times New Roman" w:cs="Times New Roman"/>
          <w:sz w:val="24"/>
          <w:szCs w:val="24"/>
        </w:rPr>
      </w:pPr>
    </w:p>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Перечень необходимых изменений по направлениям</w:t>
      </w:r>
    </w:p>
    <w:p w:rsidR="00FC7802" w:rsidRPr="00FC7802" w:rsidRDefault="00FC7802" w:rsidP="00FC7802">
      <w:pPr>
        <w:pStyle w:val="a3"/>
        <w:rPr>
          <w:rFonts w:ascii="Times New Roman" w:hAnsi="Times New Roman" w:cs="Times New Roman"/>
          <w:b/>
          <w:sz w:val="24"/>
          <w:szCs w:val="24"/>
        </w:rPr>
      </w:pPr>
    </w:p>
    <w:p w:rsidR="00FC7802" w:rsidRPr="00FC7802" w:rsidRDefault="00FC7802" w:rsidP="00FC7802">
      <w:pPr>
        <w:pStyle w:val="a3"/>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367"/>
        <w:gridCol w:w="7063"/>
      </w:tblGrid>
      <w:tr w:rsidR="00FC7802" w:rsidRPr="00FC7802" w:rsidTr="00037C28">
        <w:tc>
          <w:tcPr>
            <w:tcW w:w="2376" w:type="dxa"/>
          </w:tcPr>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Направление</w:t>
            </w:r>
          </w:p>
        </w:tc>
        <w:tc>
          <w:tcPr>
            <w:tcW w:w="7195" w:type="dxa"/>
          </w:tcPr>
          <w:p w:rsidR="00FC7802" w:rsidRPr="00FC7802" w:rsidRDefault="00FC7802" w:rsidP="00FC7802">
            <w:pPr>
              <w:pStyle w:val="a3"/>
              <w:rPr>
                <w:rFonts w:ascii="Times New Roman" w:hAnsi="Times New Roman" w:cs="Times New Roman"/>
                <w:b/>
                <w:sz w:val="24"/>
                <w:szCs w:val="24"/>
              </w:rPr>
            </w:pPr>
            <w:r w:rsidRPr="00FC7802">
              <w:rPr>
                <w:rFonts w:ascii="Times New Roman" w:hAnsi="Times New Roman" w:cs="Times New Roman"/>
                <w:b/>
                <w:sz w:val="24"/>
                <w:szCs w:val="24"/>
              </w:rPr>
              <w:t>Мероприятие</w:t>
            </w:r>
          </w:p>
        </w:tc>
      </w:tr>
      <w:tr w:rsidR="00FC7802" w:rsidRPr="00FC7802" w:rsidTr="00037C28">
        <w:trPr>
          <w:trHeight w:val="619"/>
        </w:trPr>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Нормативное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b/>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 локальных нормативных актов, обеспечивающих реализацию ООП ООО</w:t>
            </w:r>
          </w:p>
        </w:tc>
      </w:tr>
      <w:tr w:rsidR="00FC7802" w:rsidRPr="00FC7802" w:rsidTr="00037C28">
        <w:trPr>
          <w:trHeight w:val="619"/>
        </w:trPr>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Внесение изменений и дополнений в ООП ООО</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Финансовое </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Организационное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Организация работы творческой группы, координирующей деятельность  по переходу на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Разработка: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учебного плана;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плана внеурочной деятельности;</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рабочих программ учебных предметов (курсов), внеурочной деятельности;</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lastRenderedPageBreak/>
              <w:t>- календарного учебного графика;</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режима работы Учреждения;</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расписания уроков и внеурочной деятельности.</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Комплектование  фонда  библиотеки для реализации ФГОС ООО </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Кадровое </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D86BD1" w:rsidP="00FC7802">
            <w:pPr>
              <w:pStyle w:val="a3"/>
              <w:rPr>
                <w:rFonts w:ascii="Times New Roman" w:hAnsi="Times New Roman" w:cs="Times New Roman"/>
                <w:sz w:val="24"/>
                <w:szCs w:val="24"/>
              </w:rPr>
            </w:pPr>
            <w:r>
              <w:rPr>
                <w:rFonts w:ascii="Times New Roman" w:hAnsi="Times New Roman" w:cs="Times New Roman"/>
                <w:sz w:val="24"/>
                <w:szCs w:val="24"/>
              </w:rPr>
              <w:t>Привлечение в Учреждение специалистов социально-психологической направленности</w:t>
            </w:r>
          </w:p>
        </w:tc>
      </w:tr>
      <w:tr w:rsidR="00D86BD1" w:rsidRPr="00FC7802" w:rsidTr="00037C28">
        <w:tc>
          <w:tcPr>
            <w:tcW w:w="2376" w:type="dxa"/>
            <w:vMerge/>
          </w:tcPr>
          <w:p w:rsidR="00D86BD1" w:rsidRPr="00FC7802" w:rsidRDefault="00D86BD1" w:rsidP="00FC7802">
            <w:pPr>
              <w:pStyle w:val="a3"/>
              <w:rPr>
                <w:rFonts w:ascii="Times New Roman" w:hAnsi="Times New Roman" w:cs="Times New Roman"/>
                <w:sz w:val="24"/>
                <w:szCs w:val="24"/>
              </w:rPr>
            </w:pPr>
          </w:p>
        </w:tc>
        <w:tc>
          <w:tcPr>
            <w:tcW w:w="7195" w:type="dxa"/>
          </w:tcPr>
          <w:p w:rsidR="00D86BD1" w:rsidRPr="00FC7802" w:rsidRDefault="00D86BD1"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условий для непрерывного профессионального развития педагогических работников Учреждения.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условий для прохождения аттестации педагогических работников.</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Информационное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 xml:space="preserve">обеспечение </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размещение на сайте Учреждения информационных материалов о введении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Информирование родительской общественности о ходе введения ФГОС ООО</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публичной отчётности Учреждения о ходе и результатах введения ФГОС ООО</w:t>
            </w:r>
          </w:p>
        </w:tc>
      </w:tr>
      <w:tr w:rsidR="00FC7802" w:rsidRPr="00FC7802" w:rsidTr="00037C28">
        <w:tc>
          <w:tcPr>
            <w:tcW w:w="2376" w:type="dxa"/>
            <w:vMerge w:val="restart"/>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Материально­</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техническое</w:t>
            </w:r>
          </w:p>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w:t>
            </w:r>
          </w:p>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Приобретение учебно-лабораторного и компьютерного оборудования</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Пополнение фондов библиотеки Учреждения печатными и электронными образовательными ресурсами</w:t>
            </w:r>
          </w:p>
        </w:tc>
      </w:tr>
      <w:tr w:rsidR="00FC7802" w:rsidRPr="00FC7802" w:rsidTr="00037C28">
        <w:tc>
          <w:tcPr>
            <w:tcW w:w="2376" w:type="dxa"/>
            <w:vMerge/>
          </w:tcPr>
          <w:p w:rsidR="00FC7802" w:rsidRPr="00FC7802" w:rsidRDefault="00FC7802" w:rsidP="00FC7802">
            <w:pPr>
              <w:pStyle w:val="a3"/>
              <w:rPr>
                <w:rFonts w:ascii="Times New Roman" w:hAnsi="Times New Roman" w:cs="Times New Roman"/>
                <w:sz w:val="24"/>
                <w:szCs w:val="24"/>
              </w:rPr>
            </w:pPr>
          </w:p>
        </w:tc>
        <w:tc>
          <w:tcPr>
            <w:tcW w:w="7195" w:type="dxa"/>
          </w:tcPr>
          <w:p w:rsidR="00FC7802" w:rsidRPr="00FC7802" w:rsidRDefault="00FC7802" w:rsidP="00FC7802">
            <w:pPr>
              <w:pStyle w:val="a3"/>
              <w:rPr>
                <w:rFonts w:ascii="Times New Roman" w:hAnsi="Times New Roman" w:cs="Times New Roman"/>
                <w:sz w:val="24"/>
                <w:szCs w:val="24"/>
              </w:rPr>
            </w:pPr>
            <w:r w:rsidRPr="00FC7802">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FC7802" w:rsidRPr="00FC7802" w:rsidRDefault="00FC7802" w:rsidP="00A77A31">
      <w:pPr>
        <w:pStyle w:val="a3"/>
        <w:rPr>
          <w:rFonts w:ascii="Times New Roman" w:hAnsi="Times New Roman" w:cs="Times New Roman"/>
          <w:sz w:val="24"/>
          <w:szCs w:val="24"/>
        </w:rPr>
      </w:pPr>
    </w:p>
    <w:p w:rsidR="00A77A31" w:rsidRDefault="00A77A31" w:rsidP="00A77A31">
      <w:pPr>
        <w:pStyle w:val="a3"/>
        <w:rPr>
          <w:rFonts w:ascii="Times New Roman" w:hAnsi="Times New Roman" w:cs="Times New Roman"/>
          <w:b/>
          <w:sz w:val="28"/>
          <w:szCs w:val="28"/>
        </w:rPr>
      </w:pPr>
      <w:r w:rsidRPr="00A77A31">
        <w:rPr>
          <w:rFonts w:ascii="Times New Roman" w:hAnsi="Times New Roman" w:cs="Times New Roman"/>
          <w:b/>
          <w:sz w:val="28"/>
          <w:szCs w:val="28"/>
        </w:rPr>
        <w:t>3</w:t>
      </w:r>
      <w:r w:rsidR="00B6525E">
        <w:rPr>
          <w:rFonts w:ascii="Times New Roman" w:hAnsi="Times New Roman" w:cs="Times New Roman"/>
          <w:b/>
          <w:sz w:val="28"/>
          <w:szCs w:val="28"/>
        </w:rPr>
        <w:t>.2</w:t>
      </w:r>
      <w:r w:rsidRPr="00A77A31">
        <w:rPr>
          <w:rFonts w:ascii="Times New Roman" w:hAnsi="Times New Roman" w:cs="Times New Roman"/>
          <w:b/>
          <w:sz w:val="28"/>
          <w:szCs w:val="28"/>
        </w:rPr>
        <w:t>.</w:t>
      </w:r>
      <w:r w:rsidR="00B6525E">
        <w:rPr>
          <w:rFonts w:ascii="Times New Roman" w:hAnsi="Times New Roman" w:cs="Times New Roman"/>
          <w:b/>
          <w:sz w:val="28"/>
          <w:szCs w:val="28"/>
        </w:rPr>
        <w:t>6</w:t>
      </w:r>
      <w:r w:rsidRPr="00A77A31">
        <w:rPr>
          <w:rFonts w:ascii="Times New Roman" w:hAnsi="Times New Roman" w:cs="Times New Roman"/>
          <w:b/>
          <w:sz w:val="28"/>
          <w:szCs w:val="28"/>
        </w:rPr>
        <w:t xml:space="preserve">. МЕХАНИЗМЫ ДОСТИЖЕНИЯ ЦЕЛЕВЫХ ОРИЕНТИРОВ В СИСТЕМЕ  УСЛОВИЙ </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F1858" w:rsidRPr="00BF1858" w:rsidRDefault="00456881" w:rsidP="00BF185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BF1858" w:rsidRPr="00BF1858">
        <w:rPr>
          <w:rFonts w:ascii="Times New Roman" w:hAnsi="Times New Roman" w:cs="Times New Roman"/>
          <w:sz w:val="24"/>
          <w:szCs w:val="24"/>
        </w:rPr>
        <w:t xml:space="preserve">План работы </w:t>
      </w:r>
      <w:r>
        <w:rPr>
          <w:rFonts w:ascii="Times New Roman" w:hAnsi="Times New Roman" w:cs="Times New Roman"/>
          <w:sz w:val="24"/>
          <w:szCs w:val="24"/>
        </w:rPr>
        <w:t>МАОУ «СОШ № 55»г.Перми</w:t>
      </w:r>
      <w:r w:rsidR="00BF1858" w:rsidRPr="00BF1858">
        <w:rPr>
          <w:rFonts w:ascii="Times New Roman" w:hAnsi="Times New Roman" w:cs="Times New Roman"/>
          <w:sz w:val="24"/>
          <w:szCs w:val="24"/>
        </w:rPr>
        <w:t xml:space="preserve">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F1858" w:rsidRPr="00BF1858" w:rsidRDefault="00BF1858" w:rsidP="00BF1858">
      <w:pPr>
        <w:pStyle w:val="a3"/>
        <w:jc w:val="both"/>
        <w:rPr>
          <w:rFonts w:ascii="Times New Roman" w:hAnsi="Times New Roman" w:cs="Times New Roman"/>
          <w:sz w:val="24"/>
          <w:szCs w:val="24"/>
        </w:rPr>
      </w:pPr>
      <w:r w:rsidRPr="00BF1858">
        <w:rPr>
          <w:rFonts w:ascii="Times New Roman" w:hAnsi="Times New Roman" w:cs="Times New Roman"/>
          <w:sz w:val="24"/>
          <w:szCs w:val="24"/>
        </w:rPr>
        <w:t xml:space="preserve">         В </w:t>
      </w:r>
      <w:r w:rsidR="00456881">
        <w:rPr>
          <w:rFonts w:ascii="Times New Roman" w:hAnsi="Times New Roman" w:cs="Times New Roman"/>
          <w:sz w:val="24"/>
          <w:szCs w:val="24"/>
        </w:rPr>
        <w:t>Школе</w:t>
      </w:r>
      <w:r w:rsidRPr="00BF1858">
        <w:rPr>
          <w:rFonts w:ascii="Times New Roman" w:hAnsi="Times New Roman" w:cs="Times New Roman"/>
          <w:sz w:val="24"/>
          <w:szCs w:val="24"/>
        </w:rPr>
        <w:t xml:space="preserve"> разработан план мероприятий по введению ФГОС ООО, сформированы </w:t>
      </w:r>
      <w:r w:rsidR="00456881">
        <w:rPr>
          <w:rFonts w:ascii="Times New Roman" w:hAnsi="Times New Roman" w:cs="Times New Roman"/>
          <w:sz w:val="24"/>
          <w:szCs w:val="24"/>
        </w:rPr>
        <w:t>проблемные</w:t>
      </w:r>
      <w:r w:rsidRPr="00BF1858">
        <w:rPr>
          <w:rFonts w:ascii="Times New Roman" w:hAnsi="Times New Roman" w:cs="Times New Roman"/>
          <w:sz w:val="24"/>
          <w:szCs w:val="24"/>
        </w:rPr>
        <w:t xml:space="preserve">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BF1858" w:rsidRPr="00BF1858" w:rsidRDefault="00BF1858" w:rsidP="00BF1858">
      <w:pPr>
        <w:pStyle w:val="a3"/>
        <w:rPr>
          <w:rFonts w:ascii="Times New Roman" w:hAnsi="Times New Roman" w:cs="Times New Roman"/>
          <w:sz w:val="28"/>
          <w:szCs w:val="28"/>
        </w:rPr>
      </w:pPr>
    </w:p>
    <w:tbl>
      <w:tblPr>
        <w:tblStyle w:val="a8"/>
        <w:tblW w:w="0" w:type="auto"/>
        <w:tblLook w:val="04A0" w:firstRow="1" w:lastRow="0" w:firstColumn="1" w:lastColumn="0" w:noHBand="0" w:noVBand="1"/>
      </w:tblPr>
      <w:tblGrid>
        <w:gridCol w:w="3040"/>
        <w:gridCol w:w="101"/>
        <w:gridCol w:w="3138"/>
        <w:gridCol w:w="3151"/>
      </w:tblGrid>
      <w:tr w:rsidR="00BF1858" w:rsidRPr="00BF1858" w:rsidTr="00037C28">
        <w:tc>
          <w:tcPr>
            <w:tcW w:w="3190" w:type="dxa"/>
            <w:gridSpan w:val="2"/>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Управленческие шаги</w:t>
            </w:r>
          </w:p>
        </w:tc>
        <w:tc>
          <w:tcPr>
            <w:tcW w:w="3190" w:type="dxa"/>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задачи</w:t>
            </w:r>
          </w:p>
        </w:tc>
        <w:tc>
          <w:tcPr>
            <w:tcW w:w="3191" w:type="dxa"/>
          </w:tcPr>
          <w:p w:rsidR="00BF1858" w:rsidRPr="00BF1858" w:rsidRDefault="00BF1858" w:rsidP="00BF1858">
            <w:pPr>
              <w:pStyle w:val="a3"/>
              <w:rPr>
                <w:rFonts w:ascii="Times New Roman" w:hAnsi="Times New Roman" w:cs="Times New Roman"/>
                <w:b/>
                <w:sz w:val="24"/>
                <w:szCs w:val="24"/>
              </w:rPr>
            </w:pPr>
            <w:r w:rsidRPr="00BF1858">
              <w:rPr>
                <w:rFonts w:ascii="Times New Roman" w:hAnsi="Times New Roman" w:cs="Times New Roman"/>
                <w:b/>
                <w:sz w:val="24"/>
                <w:szCs w:val="24"/>
              </w:rPr>
              <w:t>результат</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«Планирование»</w:t>
            </w:r>
          </w:p>
        </w:tc>
      </w:tr>
      <w:tr w:rsidR="00BF1858" w:rsidRPr="00BF1858" w:rsidTr="00037C28">
        <w:tc>
          <w:tcPr>
            <w:tcW w:w="3190" w:type="dxa"/>
            <w:gridSpan w:val="2"/>
          </w:tcPr>
          <w:p w:rsidR="00BF1858" w:rsidRPr="00BF1858" w:rsidRDefault="00BF1858" w:rsidP="002119BB">
            <w:pPr>
              <w:pStyle w:val="a3"/>
              <w:rPr>
                <w:rFonts w:ascii="Times New Roman" w:hAnsi="Times New Roman" w:cs="Times New Roman"/>
                <w:sz w:val="24"/>
                <w:szCs w:val="24"/>
              </w:rPr>
            </w:pPr>
            <w:r w:rsidRPr="00BF1858">
              <w:rPr>
                <w:rFonts w:ascii="Times New Roman" w:hAnsi="Times New Roman" w:cs="Times New Roman"/>
                <w:sz w:val="24"/>
                <w:szCs w:val="24"/>
              </w:rPr>
              <w:t xml:space="preserve">1.Анализ системы условий существующих в </w:t>
            </w:r>
            <w:r w:rsidR="002119BB">
              <w:rPr>
                <w:rFonts w:ascii="Times New Roman" w:hAnsi="Times New Roman" w:cs="Times New Roman"/>
                <w:sz w:val="24"/>
                <w:szCs w:val="24"/>
              </w:rPr>
              <w:t>ОУ</w:t>
            </w:r>
          </w:p>
        </w:tc>
        <w:tc>
          <w:tcPr>
            <w:tcW w:w="3190" w:type="dxa"/>
          </w:tcPr>
          <w:p w:rsidR="00BF1858" w:rsidRPr="00BF1858" w:rsidRDefault="002119BB" w:rsidP="00BF1858">
            <w:pPr>
              <w:pStyle w:val="a3"/>
              <w:rPr>
                <w:rFonts w:ascii="Times New Roman" w:hAnsi="Times New Roman" w:cs="Times New Roman"/>
                <w:sz w:val="24"/>
                <w:szCs w:val="24"/>
              </w:rPr>
            </w:pPr>
            <w:r w:rsidRPr="00BF1858">
              <w:rPr>
                <w:rFonts w:ascii="Times New Roman" w:hAnsi="Times New Roman" w:cs="Times New Roman"/>
                <w:sz w:val="24"/>
                <w:szCs w:val="24"/>
              </w:rPr>
              <w:t>Определение</w:t>
            </w:r>
            <w:r w:rsidR="00BF1858" w:rsidRPr="00BF1858">
              <w:rPr>
                <w:rFonts w:ascii="Times New Roman" w:hAnsi="Times New Roman" w:cs="Times New Roman"/>
                <w:sz w:val="24"/>
                <w:szCs w:val="24"/>
              </w:rPr>
              <w:t xml:space="preserve"> исходного уровня. Определение </w:t>
            </w:r>
            <w:r w:rsidR="00BF1858" w:rsidRPr="00BF1858">
              <w:rPr>
                <w:rFonts w:ascii="Times New Roman" w:hAnsi="Times New Roman" w:cs="Times New Roman"/>
                <w:sz w:val="24"/>
                <w:szCs w:val="24"/>
              </w:rPr>
              <w:lastRenderedPageBreak/>
              <w:t>параметров для необходимых изменений.</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lastRenderedPageBreak/>
              <w:t xml:space="preserve">Написание раздела ООП ООО «Система условий  </w:t>
            </w:r>
            <w:r w:rsidRPr="00BF1858">
              <w:rPr>
                <w:rFonts w:ascii="Times New Roman" w:hAnsi="Times New Roman" w:cs="Times New Roman"/>
                <w:sz w:val="24"/>
                <w:szCs w:val="24"/>
              </w:rPr>
              <w:lastRenderedPageBreak/>
              <w:t>реализации основной образовательной программы»</w:t>
            </w:r>
          </w:p>
        </w:tc>
      </w:tr>
      <w:tr w:rsidR="00BF1858" w:rsidRPr="00BF1858" w:rsidTr="00037C28">
        <w:tc>
          <w:tcPr>
            <w:tcW w:w="3190"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lastRenderedPageBreak/>
              <w:t>2. Составление сетевого графика (дорожной карты) по созданию системы условий</w:t>
            </w:r>
          </w:p>
        </w:tc>
        <w:tc>
          <w:tcPr>
            <w:tcW w:w="3190"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Наметить сроки и создания необходимых условий реализации ФГОС ООО</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Составлен сетевой график (дорожная карта) по созданию системы условий реализации ООП ООО</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«Организация»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1.Отработка механизмов взаимодействия между участниками образовательных отношений</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конкретных механизмов взаимодействия, обратной связи  между участниками образовательных отношений</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комфортной среды в Учреждении для учащихся и педагогов.</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2.Проведение различного уровня совещаний по реализации ООП ООО</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Учет мнений участников образовательных отношений. </w:t>
            </w:r>
          </w:p>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Обеспечение доступности, открытости Учреждения.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высокого качества обучения.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3.Разработка системы мотивации и стимулирования педагогов. </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благоприятной мотивационной среды для реализации ООП ООО.</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Профессиональный и творческий рост педагогов.</w:t>
            </w:r>
          </w:p>
        </w:tc>
      </w:tr>
      <w:tr w:rsidR="00BF1858" w:rsidRPr="00BF1858" w:rsidTr="00037C28">
        <w:tc>
          <w:tcPr>
            <w:tcW w:w="9571" w:type="dxa"/>
            <w:gridSpan w:val="4"/>
          </w:tcPr>
          <w:p w:rsidR="00BF1858" w:rsidRPr="00BF1858" w:rsidRDefault="00BF1858" w:rsidP="00BF1858">
            <w:pPr>
              <w:pStyle w:val="a3"/>
              <w:jc w:val="both"/>
              <w:rPr>
                <w:rFonts w:ascii="Times New Roman" w:hAnsi="Times New Roman" w:cs="Times New Roman"/>
                <w:b/>
                <w:sz w:val="24"/>
                <w:szCs w:val="24"/>
              </w:rPr>
            </w:pPr>
            <w:r w:rsidRPr="00BF1858">
              <w:rPr>
                <w:rFonts w:ascii="Times New Roman" w:hAnsi="Times New Roman" w:cs="Times New Roman"/>
                <w:b/>
                <w:sz w:val="24"/>
                <w:szCs w:val="24"/>
              </w:rPr>
              <w:t>Механизм «Контроль»</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 xml:space="preserve">1.Выполнение сетевого графика по созданию системы условий через </w:t>
            </w:r>
            <w:r w:rsidR="006232A3" w:rsidRPr="00BF1858">
              <w:rPr>
                <w:rFonts w:ascii="Times New Roman" w:hAnsi="Times New Roman" w:cs="Times New Roman"/>
                <w:sz w:val="24"/>
                <w:szCs w:val="24"/>
              </w:rPr>
              <w:t>распределение</w:t>
            </w:r>
            <w:r w:rsidR="006232A3">
              <w:rPr>
                <w:rFonts w:ascii="Times New Roman" w:hAnsi="Times New Roman" w:cs="Times New Roman"/>
                <w:sz w:val="24"/>
                <w:szCs w:val="24"/>
              </w:rPr>
              <w:t xml:space="preserve"> обяза</w:t>
            </w:r>
            <w:r w:rsidRPr="00BF1858">
              <w:rPr>
                <w:rFonts w:ascii="Times New Roman" w:hAnsi="Times New Roman" w:cs="Times New Roman"/>
                <w:sz w:val="24"/>
                <w:szCs w:val="24"/>
              </w:rPr>
              <w:t>нностей по контролю между участниками рабочей группы</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эффективной системы контроля.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ООО.</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Создание пакета диагностик.</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Достижение высокого уровня обучения.</w:t>
            </w:r>
          </w:p>
        </w:tc>
      </w:tr>
      <w:tr w:rsidR="00BF1858" w:rsidRPr="00BF1858" w:rsidTr="00037C28">
        <w:tc>
          <w:tcPr>
            <w:tcW w:w="3085"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Пакет инструментария.</w:t>
            </w:r>
          </w:p>
        </w:tc>
        <w:tc>
          <w:tcPr>
            <w:tcW w:w="3191" w:type="dxa"/>
          </w:tcPr>
          <w:p w:rsidR="00BF1858" w:rsidRPr="00BF1858" w:rsidRDefault="00BF1858" w:rsidP="00BF1858">
            <w:pPr>
              <w:pStyle w:val="a3"/>
              <w:rPr>
                <w:rFonts w:ascii="Times New Roman" w:hAnsi="Times New Roman" w:cs="Times New Roman"/>
                <w:sz w:val="24"/>
                <w:szCs w:val="24"/>
              </w:rPr>
            </w:pPr>
            <w:r w:rsidRPr="00BF1858">
              <w:rPr>
                <w:rFonts w:ascii="Times New Roman" w:hAnsi="Times New Roman" w:cs="Times New Roman"/>
                <w:sz w:val="24"/>
                <w:szCs w:val="24"/>
              </w:rPr>
              <w:t>Формирование целостного аналитического материала.</w:t>
            </w:r>
          </w:p>
        </w:tc>
      </w:tr>
    </w:tbl>
    <w:p w:rsidR="00BF1858" w:rsidRPr="00BF1858" w:rsidRDefault="00BF1858" w:rsidP="00BF1858">
      <w:pPr>
        <w:pStyle w:val="a3"/>
        <w:jc w:val="both"/>
        <w:rPr>
          <w:rFonts w:ascii="Times New Roman" w:hAnsi="Times New Roman" w:cs="Times New Roman"/>
          <w:sz w:val="28"/>
          <w:szCs w:val="28"/>
        </w:rPr>
      </w:pPr>
    </w:p>
    <w:p w:rsidR="00A77A31" w:rsidRPr="00A77A31" w:rsidRDefault="00A77A31" w:rsidP="002119BB">
      <w:pPr>
        <w:pStyle w:val="a3"/>
        <w:jc w:val="center"/>
        <w:rPr>
          <w:rFonts w:ascii="Times New Roman" w:hAnsi="Times New Roman" w:cs="Times New Roman"/>
          <w:b/>
          <w:sz w:val="28"/>
          <w:szCs w:val="28"/>
        </w:rPr>
      </w:pPr>
      <w:r w:rsidRPr="00A77A31">
        <w:rPr>
          <w:rFonts w:ascii="Times New Roman" w:hAnsi="Times New Roman" w:cs="Times New Roman"/>
          <w:b/>
          <w:sz w:val="28"/>
          <w:szCs w:val="28"/>
        </w:rPr>
        <w:t>3.3.</w:t>
      </w:r>
      <w:r w:rsidR="00B6525E">
        <w:rPr>
          <w:rFonts w:ascii="Times New Roman" w:hAnsi="Times New Roman" w:cs="Times New Roman"/>
          <w:b/>
          <w:sz w:val="28"/>
          <w:szCs w:val="28"/>
        </w:rPr>
        <w:t>7</w:t>
      </w:r>
      <w:r w:rsidRPr="00A77A31">
        <w:rPr>
          <w:rFonts w:ascii="Times New Roman" w:hAnsi="Times New Roman" w:cs="Times New Roman"/>
          <w:b/>
          <w:sz w:val="28"/>
          <w:szCs w:val="28"/>
        </w:rPr>
        <w:t xml:space="preserve">. </w:t>
      </w:r>
      <w:r w:rsidR="002119BB">
        <w:rPr>
          <w:rFonts w:ascii="Times New Roman" w:hAnsi="Times New Roman" w:cs="Times New Roman"/>
          <w:b/>
          <w:sz w:val="28"/>
          <w:szCs w:val="28"/>
        </w:rPr>
        <w:t>СЕТЕВОЙ</w:t>
      </w:r>
      <w:r w:rsidRPr="00A77A31">
        <w:rPr>
          <w:rFonts w:ascii="Times New Roman" w:hAnsi="Times New Roman" w:cs="Times New Roman"/>
          <w:b/>
          <w:sz w:val="28"/>
          <w:szCs w:val="28"/>
        </w:rPr>
        <w:t xml:space="preserve"> ГРАФИК (ДОРОЖНАЯ КАРТА) ПО ФОРМИРОВАНИЮ СИСТЕМЫ УСЛОВИЙ</w:t>
      </w:r>
    </w:p>
    <w:p w:rsidR="00362C3F" w:rsidRPr="00362C3F" w:rsidRDefault="00362C3F" w:rsidP="00362C3F">
      <w:pPr>
        <w:pStyle w:val="a3"/>
        <w:jc w:val="center"/>
        <w:rPr>
          <w:rFonts w:ascii="Times New Roman" w:hAnsi="Times New Roman" w:cs="Times New Roman"/>
          <w:b/>
          <w:sz w:val="24"/>
          <w:szCs w:val="24"/>
          <w:lang w:eastAsia="ru-RU"/>
        </w:rPr>
      </w:pPr>
    </w:p>
    <w:tbl>
      <w:tblPr>
        <w:tblStyle w:val="a8"/>
        <w:tblW w:w="0" w:type="auto"/>
        <w:tblLook w:val="04A0" w:firstRow="1" w:lastRow="0" w:firstColumn="1" w:lastColumn="0" w:noHBand="0" w:noVBand="1"/>
      </w:tblPr>
      <w:tblGrid>
        <w:gridCol w:w="3143"/>
        <w:gridCol w:w="3143"/>
        <w:gridCol w:w="3144"/>
      </w:tblGrid>
      <w:tr w:rsidR="00F12B27" w:rsidTr="00F12B27">
        <w:tc>
          <w:tcPr>
            <w:tcW w:w="3143" w:type="dxa"/>
          </w:tcPr>
          <w:p w:rsidR="00F12B27" w:rsidRPr="0036722F" w:rsidRDefault="00F12B27" w:rsidP="00F12B27">
            <w:pPr>
              <w:contextualSpacing/>
              <w:jc w:val="center"/>
              <w:rPr>
                <w:b/>
              </w:rPr>
            </w:pPr>
            <w:r w:rsidRPr="0036722F">
              <w:rPr>
                <w:rStyle w:val="1913"/>
                <w:sz w:val="24"/>
                <w:szCs w:val="24"/>
              </w:rPr>
              <w:t>Направление мероприятий</w:t>
            </w:r>
          </w:p>
        </w:tc>
        <w:tc>
          <w:tcPr>
            <w:tcW w:w="3143" w:type="dxa"/>
          </w:tcPr>
          <w:p w:rsidR="00F12B27" w:rsidRPr="0036722F" w:rsidRDefault="00F12B27" w:rsidP="00F12B27">
            <w:pPr>
              <w:contextualSpacing/>
              <w:jc w:val="center"/>
              <w:rPr>
                <w:b/>
              </w:rPr>
            </w:pPr>
            <w:r w:rsidRPr="0036722F">
              <w:rPr>
                <w:rStyle w:val="1913"/>
                <w:sz w:val="24"/>
                <w:szCs w:val="24"/>
              </w:rPr>
              <w:t>Мероприятия</w:t>
            </w:r>
          </w:p>
        </w:tc>
        <w:tc>
          <w:tcPr>
            <w:tcW w:w="3144" w:type="dxa"/>
          </w:tcPr>
          <w:p w:rsidR="00F12B27" w:rsidRPr="0036722F" w:rsidRDefault="00F12B27" w:rsidP="00F12B27">
            <w:pPr>
              <w:contextualSpacing/>
              <w:jc w:val="center"/>
              <w:rPr>
                <w:b/>
              </w:rPr>
            </w:pPr>
            <w:r w:rsidRPr="0036722F">
              <w:rPr>
                <w:rStyle w:val="1913"/>
                <w:sz w:val="24"/>
                <w:szCs w:val="24"/>
              </w:rPr>
              <w:t>Сроки</w:t>
            </w:r>
            <w:r w:rsidRPr="0036722F">
              <w:rPr>
                <w:rStyle w:val="1912"/>
                <w:sz w:val="24"/>
                <w:szCs w:val="24"/>
              </w:rPr>
              <w:t xml:space="preserve"> </w:t>
            </w:r>
            <w:r w:rsidRPr="0036722F">
              <w:rPr>
                <w:rStyle w:val="1913"/>
                <w:sz w:val="24"/>
                <w:szCs w:val="24"/>
              </w:rPr>
              <w:t>реализации</w:t>
            </w:r>
          </w:p>
        </w:tc>
      </w:tr>
      <w:tr w:rsidR="006E3A8A" w:rsidTr="00F12B27">
        <w:tc>
          <w:tcPr>
            <w:tcW w:w="3143" w:type="dxa"/>
            <w:vMerge w:val="restart"/>
          </w:tcPr>
          <w:p w:rsidR="006E3A8A" w:rsidRDefault="006E3A8A" w:rsidP="00F40B90">
            <w:pPr>
              <w:contextualSpacing/>
              <w:rPr>
                <w:rStyle w:val="1214"/>
                <w:sz w:val="24"/>
                <w:szCs w:val="24"/>
              </w:rPr>
            </w:pPr>
            <w:r w:rsidRPr="0036722F">
              <w:rPr>
                <w:rStyle w:val="1214"/>
                <w:sz w:val="24"/>
                <w:szCs w:val="24"/>
                <w:lang w:val="en-US"/>
              </w:rPr>
              <w:t>I</w:t>
            </w:r>
            <w:r w:rsidRPr="0036722F">
              <w:rPr>
                <w:rStyle w:val="1214"/>
                <w:sz w:val="24"/>
                <w:szCs w:val="24"/>
              </w:rPr>
              <w:t>. Нормативное</w:t>
            </w:r>
            <w:r w:rsidRPr="0036722F">
              <w:rPr>
                <w:rStyle w:val="1213"/>
                <w:sz w:val="24"/>
                <w:szCs w:val="24"/>
              </w:rPr>
              <w:t xml:space="preserve"> </w:t>
            </w:r>
            <w:r w:rsidRPr="0036722F">
              <w:rPr>
                <w:rStyle w:val="1214"/>
                <w:sz w:val="24"/>
                <w:szCs w:val="24"/>
              </w:rPr>
              <w:t>обеспечение</w:t>
            </w:r>
            <w:r w:rsidRPr="0036722F">
              <w:rPr>
                <w:rStyle w:val="1213"/>
                <w:sz w:val="24"/>
                <w:szCs w:val="24"/>
              </w:rPr>
              <w:t xml:space="preserve"> </w:t>
            </w:r>
            <w:r w:rsidRPr="0036722F">
              <w:rPr>
                <w:rStyle w:val="1214"/>
                <w:sz w:val="24"/>
                <w:szCs w:val="24"/>
              </w:rPr>
              <w:t>введения</w:t>
            </w:r>
            <w:r w:rsidRPr="0036722F">
              <w:rPr>
                <w:rStyle w:val="1213"/>
                <w:sz w:val="24"/>
                <w:szCs w:val="24"/>
              </w:rPr>
              <w:t xml:space="preserve"> </w:t>
            </w:r>
            <w:r w:rsidRPr="0036722F">
              <w:rPr>
                <w:rStyle w:val="1214"/>
                <w:sz w:val="24"/>
                <w:szCs w:val="24"/>
              </w:rPr>
              <w:t>ФГОС</w:t>
            </w: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Default="006E3A8A" w:rsidP="00F40B90">
            <w:pPr>
              <w:contextualSpacing/>
            </w:pPr>
          </w:p>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lastRenderedPageBreak/>
              <w:t>1</w:t>
            </w:r>
            <w:r w:rsidRPr="00C5173E">
              <w:rPr>
                <w:rStyle w:val="1214"/>
                <w:sz w:val="24"/>
                <w:szCs w:val="24"/>
              </w:rPr>
              <w:t>.</w:t>
            </w:r>
            <w:r w:rsidRPr="00C5173E">
              <w:rPr>
                <w:rStyle w:val="1214"/>
                <w:sz w:val="24"/>
                <w:szCs w:val="24"/>
                <w:lang w:val="en-US"/>
              </w:rPr>
              <w:t> </w:t>
            </w:r>
            <w:r w:rsidRPr="00C5173E">
              <w:rPr>
                <w:rStyle w:val="1214"/>
                <w:sz w:val="24"/>
                <w:szCs w:val="24"/>
              </w:rPr>
              <w:t>Наличие решения органа государственно</w:t>
            </w:r>
            <w:r w:rsidRPr="0036722F">
              <w:rPr>
                <w:rStyle w:val="1214"/>
                <w:sz w:val="24"/>
                <w:szCs w:val="24"/>
              </w:rPr>
              <w:t>-</w:t>
            </w:r>
            <w:r w:rsidRPr="0036722F">
              <w:rPr>
                <w:rStyle w:val="1214"/>
                <w:sz w:val="24"/>
                <w:szCs w:val="24"/>
              </w:rPr>
              <w:lastRenderedPageBreak/>
              <w:t>общественного управления</w:t>
            </w:r>
            <w:r w:rsidRPr="0036722F">
              <w:rPr>
                <w:rStyle w:val="1213"/>
                <w:sz w:val="24"/>
                <w:szCs w:val="24"/>
              </w:rPr>
              <w:t xml:space="preserve"> </w:t>
            </w:r>
            <w:r w:rsidRPr="0036722F">
              <w:rPr>
                <w:rStyle w:val="1214"/>
                <w:sz w:val="24"/>
                <w:szCs w:val="24"/>
              </w:rPr>
              <w:t>(совета школы, управляющего совета, попечительского совета) о введении</w:t>
            </w:r>
            <w:r w:rsidRPr="0036722F">
              <w:rPr>
                <w:rStyle w:val="1213"/>
                <w:sz w:val="24"/>
                <w:szCs w:val="24"/>
              </w:rPr>
              <w:t xml:space="preserve"> </w:t>
            </w:r>
            <w:r w:rsidRPr="0036722F">
              <w:rPr>
                <w:rStyle w:val="1214"/>
                <w:sz w:val="24"/>
                <w:szCs w:val="24"/>
              </w:rPr>
              <w:t>в образовательном учреждении ФГОС</w:t>
            </w:r>
            <w:r w:rsidRPr="0036722F">
              <w:rPr>
                <w:rStyle w:val="1213"/>
                <w:sz w:val="24"/>
                <w:szCs w:val="24"/>
              </w:rPr>
              <w:t xml:space="preserve"> </w:t>
            </w:r>
            <w:r w:rsidRPr="0036722F">
              <w:rPr>
                <w:rStyle w:val="1214"/>
                <w:sz w:val="24"/>
                <w:szCs w:val="24"/>
              </w:rPr>
              <w:t>ООО</w:t>
            </w:r>
          </w:p>
        </w:tc>
        <w:tc>
          <w:tcPr>
            <w:tcW w:w="3144" w:type="dxa"/>
          </w:tcPr>
          <w:p w:rsidR="006E3A8A" w:rsidRPr="006E3A8A" w:rsidRDefault="006232A3" w:rsidP="00B6525E">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С М</w:t>
            </w:r>
            <w:r w:rsidR="006E3A8A" w:rsidRPr="006E3A8A">
              <w:rPr>
                <w:rFonts w:ascii="Times New Roman" w:hAnsi="Times New Roman" w:cs="Times New Roman"/>
                <w:sz w:val="24"/>
                <w:szCs w:val="24"/>
              </w:rPr>
              <w:t>а</w:t>
            </w:r>
            <w:r w:rsidR="00B6525E">
              <w:rPr>
                <w:rFonts w:ascii="Times New Roman" w:hAnsi="Times New Roman" w:cs="Times New Roman"/>
                <w:sz w:val="24"/>
                <w:szCs w:val="24"/>
              </w:rPr>
              <w:t>я</w:t>
            </w:r>
            <w:r w:rsidR="006E3A8A"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2. Внесение изменений и дополнений</w:t>
            </w:r>
            <w:r w:rsidRPr="0036722F">
              <w:rPr>
                <w:rStyle w:val="1213"/>
                <w:sz w:val="24"/>
                <w:szCs w:val="24"/>
              </w:rPr>
              <w:t xml:space="preserve"> </w:t>
            </w:r>
            <w:r w:rsidRPr="0036722F">
              <w:rPr>
                <w:rStyle w:val="1214"/>
                <w:sz w:val="24"/>
                <w:szCs w:val="24"/>
              </w:rPr>
              <w:t>в Устав образовательного учреждения</w:t>
            </w:r>
          </w:p>
        </w:tc>
        <w:tc>
          <w:tcPr>
            <w:tcW w:w="3144" w:type="dxa"/>
          </w:tcPr>
          <w:p w:rsidR="006E3A8A" w:rsidRPr="006E3A8A" w:rsidRDefault="006E3A8A" w:rsidP="006232A3">
            <w:pPr>
              <w:contextualSpacing/>
              <w:jc w:val="both"/>
              <w:rPr>
                <w:rFonts w:ascii="Times New Roman" w:hAnsi="Times New Roman" w:cs="Times New Roman"/>
                <w:sz w:val="24"/>
                <w:szCs w:val="24"/>
              </w:rPr>
            </w:pPr>
            <w:r w:rsidRPr="006E3A8A">
              <w:rPr>
                <w:rFonts w:ascii="Times New Roman" w:hAnsi="Times New Roman" w:cs="Times New Roman"/>
                <w:sz w:val="24"/>
                <w:szCs w:val="24"/>
              </w:rPr>
              <w:t>С</w:t>
            </w:r>
            <w:r w:rsidR="006232A3">
              <w:rPr>
                <w:rFonts w:ascii="Times New Roman" w:hAnsi="Times New Roman" w:cs="Times New Roman"/>
                <w:sz w:val="24"/>
                <w:szCs w:val="24"/>
              </w:rPr>
              <w:t xml:space="preserve"> С</w:t>
            </w:r>
            <w:r w:rsidRPr="006E3A8A">
              <w:rPr>
                <w:rFonts w:ascii="Times New Roman" w:hAnsi="Times New Roman" w:cs="Times New Roman"/>
                <w:sz w:val="24"/>
                <w:szCs w:val="24"/>
              </w:rPr>
              <w:t>ентябр</w:t>
            </w:r>
            <w:r w:rsidR="006232A3">
              <w:rPr>
                <w:rFonts w:ascii="Times New Roman" w:hAnsi="Times New Roman" w:cs="Times New Roman"/>
                <w:sz w:val="24"/>
                <w:szCs w:val="24"/>
              </w:rPr>
              <w:t>я</w:t>
            </w:r>
            <w:r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3. Разработка на основе примерной основной образовательной программы</w:t>
            </w:r>
            <w:r w:rsidRPr="0036722F">
              <w:rPr>
                <w:rStyle w:val="1213"/>
                <w:sz w:val="24"/>
                <w:szCs w:val="24"/>
              </w:rPr>
              <w:t xml:space="preserve"> </w:t>
            </w:r>
            <w:r w:rsidRPr="0036722F">
              <w:rPr>
                <w:rStyle w:val="1214"/>
                <w:sz w:val="24"/>
                <w:szCs w:val="24"/>
              </w:rPr>
              <w:t>основного общего образования основной</w:t>
            </w:r>
            <w:r w:rsidRPr="0036722F">
              <w:rPr>
                <w:rStyle w:val="1213"/>
                <w:sz w:val="24"/>
                <w:szCs w:val="24"/>
              </w:rPr>
              <w:t xml:space="preserve"> </w:t>
            </w:r>
            <w:r w:rsidRPr="0036722F">
              <w:rPr>
                <w:rStyle w:val="1214"/>
                <w:sz w:val="24"/>
                <w:szCs w:val="24"/>
              </w:rPr>
              <w:t>образовательной программы образовательного учреждения</w:t>
            </w:r>
          </w:p>
        </w:tc>
        <w:tc>
          <w:tcPr>
            <w:tcW w:w="3144" w:type="dxa"/>
          </w:tcPr>
          <w:p w:rsidR="006E3A8A" w:rsidRPr="006E3A8A" w:rsidRDefault="006232A3" w:rsidP="006232A3">
            <w:pPr>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6E3A8A" w:rsidRPr="006E3A8A">
              <w:rPr>
                <w:rFonts w:ascii="Times New Roman" w:hAnsi="Times New Roman" w:cs="Times New Roman"/>
                <w:sz w:val="24"/>
                <w:szCs w:val="24"/>
              </w:rPr>
              <w:t>Июн</w:t>
            </w:r>
            <w:r>
              <w:rPr>
                <w:rFonts w:ascii="Times New Roman" w:hAnsi="Times New Roman" w:cs="Times New Roman"/>
                <w:sz w:val="24"/>
                <w:szCs w:val="24"/>
              </w:rPr>
              <w:t>я</w:t>
            </w:r>
            <w:r w:rsidR="006E3A8A" w:rsidRPr="006E3A8A">
              <w:rPr>
                <w:rFonts w:ascii="Times New Roman" w:hAnsi="Times New Roman" w:cs="Times New Roman"/>
                <w:sz w:val="24"/>
                <w:szCs w:val="24"/>
              </w:rPr>
              <w:t xml:space="preserve"> 2015</w:t>
            </w:r>
            <w:r>
              <w:rPr>
                <w:rFonts w:ascii="Times New Roman" w:hAnsi="Times New Roman" w:cs="Times New Roman"/>
                <w:sz w:val="24"/>
                <w:szCs w:val="24"/>
              </w:rPr>
              <w:t xml:space="preserve"> по мере внесения изменений в действующую нормативную базу</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4. Утверждение основной образовательной программы образовательного учреждения</w:t>
            </w:r>
          </w:p>
        </w:tc>
        <w:tc>
          <w:tcPr>
            <w:tcW w:w="3144" w:type="dxa"/>
          </w:tcPr>
          <w:p w:rsidR="006E3A8A" w:rsidRPr="006E3A8A" w:rsidRDefault="006E3A8A" w:rsidP="006232A3">
            <w:pPr>
              <w:contextualSpacing/>
              <w:jc w:val="both"/>
              <w:rPr>
                <w:rFonts w:ascii="Times New Roman" w:hAnsi="Times New Roman" w:cs="Times New Roman"/>
                <w:sz w:val="24"/>
                <w:szCs w:val="24"/>
              </w:rPr>
            </w:pPr>
            <w:r w:rsidRPr="006E3A8A">
              <w:rPr>
                <w:rFonts w:ascii="Times New Roman" w:hAnsi="Times New Roman" w:cs="Times New Roman"/>
                <w:sz w:val="24"/>
                <w:szCs w:val="24"/>
              </w:rPr>
              <w:t>август 201</w:t>
            </w:r>
            <w:r w:rsidR="006232A3">
              <w:rPr>
                <w:rFonts w:ascii="Times New Roman" w:hAnsi="Times New Roman" w:cs="Times New Roman"/>
                <w:sz w:val="24"/>
                <w:szCs w:val="24"/>
              </w:rPr>
              <w:t>9</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5. Обеспечение соответствия нормативной базы школы требованиям ФГОС</w:t>
            </w:r>
            <w:r>
              <w:rPr>
                <w:rStyle w:val="1214"/>
                <w:sz w:val="24"/>
                <w:szCs w:val="24"/>
              </w:rPr>
              <w:t xml:space="preserve"> ООО</w:t>
            </w:r>
          </w:p>
        </w:tc>
        <w:tc>
          <w:tcPr>
            <w:tcW w:w="3144" w:type="dxa"/>
          </w:tcPr>
          <w:p w:rsidR="006E3A8A" w:rsidRPr="006E3A8A" w:rsidRDefault="006232A3" w:rsidP="00135EE5">
            <w:pPr>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6E3A8A" w:rsidRPr="006E3A8A">
              <w:rPr>
                <w:rFonts w:ascii="Times New Roman" w:hAnsi="Times New Roman" w:cs="Times New Roman"/>
                <w:sz w:val="24"/>
                <w:szCs w:val="24"/>
              </w:rPr>
              <w:t>август</w:t>
            </w:r>
            <w:r>
              <w:rPr>
                <w:rFonts w:ascii="Times New Roman" w:hAnsi="Times New Roman" w:cs="Times New Roman"/>
                <w:sz w:val="24"/>
                <w:szCs w:val="24"/>
              </w:rPr>
              <w:t>а</w:t>
            </w:r>
            <w:r w:rsidR="006E3A8A" w:rsidRPr="006E3A8A">
              <w:rPr>
                <w:rFonts w:ascii="Times New Roman" w:hAnsi="Times New Roman" w:cs="Times New Roman"/>
                <w:sz w:val="24"/>
                <w:szCs w:val="24"/>
              </w:rPr>
              <w:t xml:space="preserve"> 2015</w:t>
            </w:r>
          </w:p>
        </w:tc>
      </w:tr>
      <w:tr w:rsidR="006E3A8A" w:rsidTr="00F12B27">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6.</w:t>
            </w:r>
            <w:r w:rsidRPr="0036722F">
              <w:rPr>
                <w:rStyle w:val="1214"/>
                <w:sz w:val="24"/>
                <w:szCs w:val="24"/>
                <w:lang w:val="en-US"/>
              </w:rPr>
              <w:t> </w:t>
            </w:r>
            <w:r w:rsidRPr="0036722F">
              <w:rPr>
                <w:rStyle w:val="1214"/>
                <w:sz w:val="24"/>
                <w:szCs w:val="24"/>
              </w:rPr>
              <w:t>Приведение должностных инструкций</w:t>
            </w:r>
            <w:r w:rsidRPr="0036722F">
              <w:rPr>
                <w:rStyle w:val="1213"/>
                <w:sz w:val="24"/>
                <w:szCs w:val="24"/>
              </w:rPr>
              <w:t xml:space="preserve"> </w:t>
            </w:r>
            <w:r w:rsidRPr="0036722F">
              <w:rPr>
                <w:rStyle w:val="1214"/>
                <w:sz w:val="24"/>
                <w:szCs w:val="24"/>
              </w:rPr>
              <w:t>работников образовательного учреждения</w:t>
            </w:r>
            <w:r w:rsidRPr="0036722F">
              <w:rPr>
                <w:rStyle w:val="1213"/>
                <w:sz w:val="24"/>
                <w:szCs w:val="24"/>
              </w:rPr>
              <w:t xml:space="preserve"> </w:t>
            </w:r>
            <w:r w:rsidRPr="0036722F">
              <w:rPr>
                <w:rStyle w:val="1214"/>
                <w:sz w:val="24"/>
                <w:szCs w:val="24"/>
              </w:rPr>
              <w:t>в соответствие с требованиями ФГОС</w:t>
            </w:r>
            <w:r w:rsidRPr="0036722F">
              <w:rPr>
                <w:rStyle w:val="1213"/>
                <w:sz w:val="24"/>
                <w:szCs w:val="24"/>
              </w:rPr>
              <w:t xml:space="preserve"> </w:t>
            </w:r>
            <w:r w:rsidRPr="0036722F">
              <w:rPr>
                <w:rStyle w:val="1214"/>
                <w:sz w:val="24"/>
                <w:szCs w:val="24"/>
              </w:rPr>
              <w:t>общего образования и тарифно-квалификационными характеристиками</w:t>
            </w:r>
          </w:p>
        </w:tc>
        <w:tc>
          <w:tcPr>
            <w:tcW w:w="3144" w:type="dxa"/>
          </w:tcPr>
          <w:p w:rsidR="006E3A8A" w:rsidRPr="006E3A8A" w:rsidRDefault="006232A3" w:rsidP="006232A3">
            <w:pPr>
              <w:contextualSpacing/>
              <w:jc w:val="both"/>
              <w:rPr>
                <w:rFonts w:ascii="Times New Roman" w:hAnsi="Times New Roman" w:cs="Times New Roman"/>
                <w:sz w:val="24"/>
                <w:szCs w:val="24"/>
              </w:rPr>
            </w:pPr>
            <w:r>
              <w:rPr>
                <w:rFonts w:ascii="Times New Roman" w:hAnsi="Times New Roman" w:cs="Times New Roman"/>
                <w:sz w:val="24"/>
                <w:szCs w:val="24"/>
              </w:rPr>
              <w:t>С с</w:t>
            </w:r>
            <w:r w:rsidR="006E3A8A" w:rsidRPr="006E3A8A">
              <w:rPr>
                <w:rFonts w:ascii="Times New Roman" w:hAnsi="Times New Roman" w:cs="Times New Roman"/>
                <w:sz w:val="24"/>
                <w:szCs w:val="24"/>
              </w:rPr>
              <w:t>ентябр</w:t>
            </w:r>
            <w:r>
              <w:rPr>
                <w:rFonts w:ascii="Times New Roman" w:hAnsi="Times New Roman" w:cs="Times New Roman"/>
                <w:sz w:val="24"/>
                <w:szCs w:val="24"/>
              </w:rPr>
              <w:t>я</w:t>
            </w:r>
            <w:r w:rsidR="006E3A8A" w:rsidRPr="006E3A8A">
              <w:rPr>
                <w:rFonts w:ascii="Times New Roman" w:hAnsi="Times New Roman" w:cs="Times New Roman"/>
                <w:sz w:val="24"/>
                <w:szCs w:val="24"/>
              </w:rPr>
              <w:t xml:space="preserve"> 2014</w:t>
            </w:r>
          </w:p>
        </w:tc>
      </w:tr>
      <w:tr w:rsidR="006E3A8A" w:rsidTr="00F12B27">
        <w:tc>
          <w:tcPr>
            <w:tcW w:w="3143" w:type="dxa"/>
            <w:vMerge/>
          </w:tcPr>
          <w:p w:rsidR="006E3A8A" w:rsidRPr="0036722F" w:rsidRDefault="006E3A8A" w:rsidP="00F40B90">
            <w:pPr>
              <w:contextualSpacing/>
            </w:pPr>
          </w:p>
        </w:tc>
        <w:tc>
          <w:tcPr>
            <w:tcW w:w="3143" w:type="dxa"/>
          </w:tcPr>
          <w:p w:rsidR="006E3A8A" w:rsidRDefault="006E3A8A" w:rsidP="00F40B90">
            <w:pPr>
              <w:contextualSpacing/>
              <w:rPr>
                <w:rStyle w:val="1214"/>
                <w:sz w:val="24"/>
                <w:szCs w:val="24"/>
              </w:rPr>
            </w:pPr>
            <w:r w:rsidRPr="0036722F">
              <w:rPr>
                <w:rStyle w:val="1214"/>
                <w:sz w:val="24"/>
                <w:szCs w:val="24"/>
              </w:rPr>
              <w:t xml:space="preserve">7. Разработка и утверждение плана-графика введения ФГОС основного </w:t>
            </w:r>
          </w:p>
          <w:p w:rsidR="006E3A8A" w:rsidRDefault="006E3A8A" w:rsidP="00F40B90">
            <w:pPr>
              <w:contextualSpacing/>
              <w:rPr>
                <w:rStyle w:val="1214"/>
                <w:sz w:val="24"/>
                <w:szCs w:val="24"/>
              </w:rPr>
            </w:pPr>
          </w:p>
          <w:p w:rsidR="006E3A8A" w:rsidRPr="0036722F" w:rsidRDefault="006E3A8A" w:rsidP="00F40B90">
            <w:pPr>
              <w:contextualSpacing/>
            </w:pPr>
            <w:r w:rsidRPr="0036722F">
              <w:rPr>
                <w:rStyle w:val="1214"/>
                <w:sz w:val="24"/>
                <w:szCs w:val="24"/>
              </w:rPr>
              <w:t>общего</w:t>
            </w:r>
            <w:r w:rsidRPr="0036722F">
              <w:rPr>
                <w:rStyle w:val="1213"/>
                <w:sz w:val="24"/>
                <w:szCs w:val="24"/>
              </w:rPr>
              <w:t xml:space="preserve"> </w:t>
            </w:r>
            <w:r w:rsidRPr="0036722F">
              <w:rPr>
                <w:rStyle w:val="1214"/>
                <w:sz w:val="24"/>
                <w:szCs w:val="24"/>
              </w:rPr>
              <w:t>образования</w:t>
            </w:r>
          </w:p>
        </w:tc>
        <w:tc>
          <w:tcPr>
            <w:tcW w:w="3144" w:type="dxa"/>
          </w:tcPr>
          <w:p w:rsidR="006E3A8A" w:rsidRPr="006E3A8A" w:rsidRDefault="006E3A8A" w:rsidP="001F2C22">
            <w:pPr>
              <w:contextualSpacing/>
              <w:jc w:val="both"/>
              <w:rPr>
                <w:rFonts w:ascii="Times New Roman" w:hAnsi="Times New Roman" w:cs="Times New Roman"/>
                <w:sz w:val="24"/>
                <w:szCs w:val="24"/>
              </w:rPr>
            </w:pPr>
            <w:r w:rsidRPr="006E3A8A">
              <w:rPr>
                <w:rFonts w:ascii="Times New Roman" w:hAnsi="Times New Roman" w:cs="Times New Roman"/>
                <w:sz w:val="24"/>
                <w:szCs w:val="24"/>
              </w:rPr>
              <w:t>С</w:t>
            </w:r>
            <w:r w:rsidR="001F2C22">
              <w:rPr>
                <w:rFonts w:ascii="Times New Roman" w:hAnsi="Times New Roman" w:cs="Times New Roman"/>
                <w:sz w:val="24"/>
                <w:szCs w:val="24"/>
              </w:rPr>
              <w:t xml:space="preserve"> с</w:t>
            </w:r>
            <w:r w:rsidRPr="006E3A8A">
              <w:rPr>
                <w:rFonts w:ascii="Times New Roman" w:hAnsi="Times New Roman" w:cs="Times New Roman"/>
                <w:sz w:val="24"/>
                <w:szCs w:val="24"/>
              </w:rPr>
              <w:t>ентябр</w:t>
            </w:r>
            <w:r w:rsidR="001F2C22">
              <w:rPr>
                <w:rFonts w:ascii="Times New Roman" w:hAnsi="Times New Roman" w:cs="Times New Roman"/>
                <w:sz w:val="24"/>
                <w:szCs w:val="24"/>
              </w:rPr>
              <w:t>я</w:t>
            </w:r>
            <w:r w:rsidRPr="006E3A8A">
              <w:rPr>
                <w:rFonts w:ascii="Times New Roman" w:hAnsi="Times New Roman" w:cs="Times New Roman"/>
                <w:sz w:val="24"/>
                <w:szCs w:val="24"/>
              </w:rPr>
              <w:t xml:space="preserve"> 2014</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8. Определение списка учебников и учебных пособий, используемых в образовательном процессе в соответствии</w:t>
            </w:r>
            <w:r w:rsidRPr="0036722F">
              <w:rPr>
                <w:rStyle w:val="1213"/>
                <w:sz w:val="24"/>
                <w:szCs w:val="24"/>
              </w:rPr>
              <w:t xml:space="preserve"> </w:t>
            </w:r>
            <w:r w:rsidRPr="0036722F">
              <w:rPr>
                <w:rStyle w:val="1214"/>
                <w:sz w:val="24"/>
                <w:szCs w:val="24"/>
              </w:rPr>
              <w:t>с ФГОС основного общего образования</w:t>
            </w:r>
          </w:p>
        </w:tc>
        <w:tc>
          <w:tcPr>
            <w:tcW w:w="3144" w:type="dxa"/>
          </w:tcPr>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 ноябрь</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4"/>
                <w:sz w:val="24"/>
                <w:szCs w:val="24"/>
              </w:rPr>
              <w:t>9/</w:t>
            </w:r>
            <w:r w:rsidRPr="0036722F">
              <w:rPr>
                <w:rStyle w:val="1214"/>
                <w:sz w:val="24"/>
                <w:szCs w:val="24"/>
                <w:lang w:val="en-US"/>
              </w:rPr>
              <w:t> </w:t>
            </w:r>
            <w:r w:rsidRPr="0036722F">
              <w:rPr>
                <w:rStyle w:val="1214"/>
                <w:sz w:val="24"/>
                <w:szCs w:val="24"/>
              </w:rPr>
              <w:t xml:space="preserve">Разработка локальных актов, устанавливающих требования к различным объектам инфраструктуры образовательного </w:t>
            </w:r>
            <w:r w:rsidRPr="0036722F">
              <w:rPr>
                <w:rStyle w:val="1212"/>
                <w:sz w:val="24"/>
                <w:szCs w:val="24"/>
              </w:rPr>
              <w:t xml:space="preserve">учреждения с учётом требований к минимальной оснащённости учебного процесса </w:t>
            </w:r>
          </w:p>
        </w:tc>
        <w:tc>
          <w:tcPr>
            <w:tcW w:w="3144" w:type="dxa"/>
          </w:tcPr>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По мере внесения изменений в действующую нормативную базу</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pStyle w:val="121"/>
              <w:shd w:val="clear" w:color="auto" w:fill="auto"/>
              <w:spacing w:before="0" w:line="240" w:lineRule="auto"/>
              <w:contextualSpacing/>
              <w:rPr>
                <w:rFonts w:ascii="Times New Roman" w:hAnsi="Times New Roman" w:cs="Times New Roman"/>
                <w:sz w:val="24"/>
                <w:szCs w:val="24"/>
              </w:rPr>
            </w:pPr>
            <w:r w:rsidRPr="0036722F">
              <w:rPr>
                <w:rStyle w:val="1212"/>
                <w:sz w:val="24"/>
                <w:szCs w:val="24"/>
              </w:rPr>
              <w:t>10. Разработка:</w:t>
            </w:r>
          </w:p>
          <w:p w:rsidR="006E3A8A" w:rsidRPr="0036722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образовательных программ (индивидуальных и др.);</w:t>
            </w:r>
          </w:p>
          <w:p w:rsidR="006E3A8A" w:rsidRPr="0036722F" w:rsidRDefault="006E3A8A" w:rsidP="00F40B90">
            <w:pPr>
              <w:pStyle w:val="121"/>
              <w:shd w:val="clear" w:color="auto" w:fill="auto"/>
              <w:tabs>
                <w:tab w:val="left" w:pos="384"/>
              </w:tabs>
              <w:spacing w:before="0" w:line="240" w:lineRule="auto"/>
              <w:contextualSpacing/>
              <w:rPr>
                <w:rFonts w:ascii="Times New Roman" w:hAnsi="Times New Roman" w:cs="Times New Roman"/>
                <w:sz w:val="24"/>
                <w:szCs w:val="24"/>
              </w:rPr>
            </w:pPr>
            <w:r w:rsidRPr="0036722F">
              <w:rPr>
                <w:rStyle w:val="1212"/>
                <w:sz w:val="24"/>
                <w:szCs w:val="24"/>
              </w:rPr>
              <w:t>учебного плана;</w:t>
            </w:r>
          </w:p>
          <w:p w:rsidR="006E3A8A" w:rsidRPr="0036722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рабочих программ учебных предметов,</w:t>
            </w:r>
            <w:r w:rsidRPr="0036722F">
              <w:rPr>
                <w:rStyle w:val="1211"/>
                <w:sz w:val="24"/>
                <w:szCs w:val="24"/>
              </w:rPr>
              <w:t xml:space="preserve"> </w:t>
            </w:r>
            <w:r w:rsidRPr="0036722F">
              <w:rPr>
                <w:rStyle w:val="1212"/>
                <w:sz w:val="24"/>
                <w:szCs w:val="24"/>
              </w:rPr>
              <w:t>курсов, дисциплин, модулей;</w:t>
            </w:r>
          </w:p>
          <w:p w:rsidR="006E3A8A" w:rsidRPr="0036722F" w:rsidRDefault="006E3A8A" w:rsidP="00F40B90">
            <w:pPr>
              <w:pStyle w:val="121"/>
              <w:shd w:val="clear" w:color="auto" w:fill="auto"/>
              <w:tabs>
                <w:tab w:val="left" w:pos="389"/>
              </w:tabs>
              <w:spacing w:before="0" w:line="240" w:lineRule="auto"/>
              <w:contextualSpacing/>
              <w:rPr>
                <w:rFonts w:ascii="Times New Roman" w:hAnsi="Times New Roman" w:cs="Times New Roman"/>
                <w:sz w:val="24"/>
                <w:szCs w:val="24"/>
              </w:rPr>
            </w:pPr>
            <w:r w:rsidRPr="0036722F">
              <w:rPr>
                <w:rStyle w:val="1212"/>
                <w:sz w:val="24"/>
                <w:szCs w:val="24"/>
              </w:rPr>
              <w:t>— годового календарного учебного графика;</w:t>
            </w:r>
          </w:p>
          <w:p w:rsidR="006E3A8A" w:rsidRPr="0036722F" w:rsidRDefault="006E3A8A" w:rsidP="00F40B90">
            <w:pPr>
              <w:pStyle w:val="121"/>
              <w:shd w:val="clear" w:color="auto" w:fill="auto"/>
              <w:tabs>
                <w:tab w:val="left" w:pos="389"/>
              </w:tabs>
              <w:spacing w:before="0" w:line="240" w:lineRule="auto"/>
              <w:contextualSpacing/>
              <w:rPr>
                <w:rFonts w:ascii="Times New Roman" w:hAnsi="Times New Roman" w:cs="Times New Roman"/>
                <w:sz w:val="24"/>
                <w:szCs w:val="24"/>
              </w:rPr>
            </w:pPr>
            <w:r w:rsidRPr="0036722F">
              <w:rPr>
                <w:rStyle w:val="1212"/>
                <w:sz w:val="24"/>
                <w:szCs w:val="24"/>
              </w:rPr>
              <w:t>положений о внеурочной деятельности</w:t>
            </w:r>
            <w:r w:rsidRPr="0036722F">
              <w:rPr>
                <w:rStyle w:val="1211"/>
                <w:sz w:val="24"/>
                <w:szCs w:val="24"/>
              </w:rPr>
              <w:t xml:space="preserve"> </w:t>
            </w:r>
            <w:r w:rsidRPr="0036722F">
              <w:rPr>
                <w:rStyle w:val="1212"/>
                <w:sz w:val="24"/>
                <w:szCs w:val="24"/>
              </w:rPr>
              <w:t>обучающихся;</w:t>
            </w:r>
          </w:p>
          <w:p w:rsidR="006E3A8A" w:rsidRPr="00D2697F" w:rsidRDefault="006E3A8A" w:rsidP="00F40B90">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12"/>
                <w:sz w:val="24"/>
                <w:szCs w:val="24"/>
              </w:rPr>
              <w:t>— положения об организации текущей</w:t>
            </w:r>
            <w:r w:rsidRPr="0036722F">
              <w:rPr>
                <w:rStyle w:val="1211"/>
                <w:sz w:val="24"/>
                <w:szCs w:val="24"/>
              </w:rPr>
              <w:t xml:space="preserve"> </w:t>
            </w:r>
            <w:r w:rsidRPr="0036722F">
              <w:rPr>
                <w:rStyle w:val="1212"/>
                <w:sz w:val="24"/>
                <w:szCs w:val="24"/>
              </w:rPr>
              <w:t>и итоговой оценки достижения обучающимися планируемых результатов освоения основной образовательной программы</w:t>
            </w:r>
          </w:p>
        </w:tc>
        <w:tc>
          <w:tcPr>
            <w:tcW w:w="3144" w:type="dxa"/>
          </w:tcPr>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1F2C22"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p w:rsidR="006E3A8A" w:rsidRPr="006E3A8A" w:rsidRDefault="006E3A8A" w:rsidP="00F40B90">
            <w:pPr>
              <w:contextualSpacing/>
              <w:jc w:val="both"/>
              <w:rPr>
                <w:rFonts w:ascii="Times New Roman" w:hAnsi="Times New Roman" w:cs="Times New Roman"/>
                <w:sz w:val="24"/>
                <w:szCs w:val="24"/>
              </w:rPr>
            </w:pPr>
          </w:p>
        </w:tc>
      </w:tr>
      <w:tr w:rsidR="006E3A8A" w:rsidTr="00F12B27">
        <w:tc>
          <w:tcPr>
            <w:tcW w:w="3143" w:type="dxa"/>
            <w:vMerge w:val="restart"/>
          </w:tcPr>
          <w:p w:rsidR="006E3A8A" w:rsidRDefault="006E3A8A" w:rsidP="00F40B90">
            <w:pPr>
              <w:contextualSpacing/>
              <w:rPr>
                <w:rStyle w:val="1212"/>
                <w:sz w:val="24"/>
                <w:szCs w:val="24"/>
              </w:rPr>
            </w:pPr>
            <w:r w:rsidRPr="0036722F">
              <w:rPr>
                <w:rStyle w:val="1212"/>
                <w:sz w:val="24"/>
                <w:szCs w:val="24"/>
              </w:rPr>
              <w:t>II.</w:t>
            </w:r>
            <w:r w:rsidRPr="0036722F">
              <w:rPr>
                <w:rStyle w:val="1212"/>
                <w:sz w:val="24"/>
                <w:szCs w:val="24"/>
                <w:lang w:val="en-US"/>
              </w:rPr>
              <w:t> </w:t>
            </w:r>
            <w:r w:rsidRPr="0036722F">
              <w:rPr>
                <w:rStyle w:val="1212"/>
                <w:sz w:val="24"/>
                <w:szCs w:val="24"/>
              </w:rPr>
              <w:t>Финансовое обеспечение</w:t>
            </w:r>
            <w:r w:rsidRPr="0036722F">
              <w:rPr>
                <w:rStyle w:val="1211"/>
                <w:sz w:val="24"/>
                <w:szCs w:val="24"/>
              </w:rPr>
              <w:t xml:space="preserve"> </w:t>
            </w:r>
            <w:r w:rsidRPr="0036722F">
              <w:rPr>
                <w:rStyle w:val="1212"/>
                <w:sz w:val="24"/>
                <w:szCs w:val="24"/>
              </w:rPr>
              <w:t>введения</w:t>
            </w:r>
            <w:r w:rsidRPr="0036722F">
              <w:rPr>
                <w:rStyle w:val="1211"/>
                <w:sz w:val="24"/>
                <w:szCs w:val="24"/>
              </w:rPr>
              <w:t xml:space="preserve"> </w:t>
            </w:r>
            <w:r w:rsidRPr="0036722F">
              <w:rPr>
                <w:rStyle w:val="1212"/>
                <w:sz w:val="24"/>
                <w:szCs w:val="24"/>
              </w:rPr>
              <w:t>ФГОС</w:t>
            </w: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Default="006E3A8A" w:rsidP="00F40B90">
            <w:pPr>
              <w:contextualSpacing/>
              <w:rPr>
                <w:rStyle w:val="1212"/>
                <w:sz w:val="24"/>
                <w:szCs w:val="24"/>
              </w:rPr>
            </w:pPr>
          </w:p>
          <w:p w:rsidR="006E3A8A" w:rsidRPr="0036722F" w:rsidRDefault="006E3A8A" w:rsidP="00F40B90">
            <w:pPr>
              <w:contextualSpacing/>
            </w:pPr>
          </w:p>
        </w:tc>
        <w:tc>
          <w:tcPr>
            <w:tcW w:w="3143" w:type="dxa"/>
          </w:tcPr>
          <w:p w:rsidR="006E3A8A" w:rsidRPr="0036722F" w:rsidRDefault="006E3A8A" w:rsidP="00F40B90">
            <w:pPr>
              <w:contextualSpacing/>
              <w:jc w:val="both"/>
            </w:pPr>
            <w:r w:rsidRPr="0036722F">
              <w:rPr>
                <w:rStyle w:val="1212"/>
                <w:sz w:val="24"/>
                <w:szCs w:val="24"/>
              </w:rPr>
              <w:t>1. Определение объёма расходов, необходимых для реализации ООП и достижения планируемых результатов, а также</w:t>
            </w:r>
            <w:r w:rsidRPr="0036722F">
              <w:rPr>
                <w:rStyle w:val="1211"/>
                <w:sz w:val="24"/>
                <w:szCs w:val="24"/>
              </w:rPr>
              <w:t xml:space="preserve"> </w:t>
            </w:r>
            <w:r w:rsidRPr="0036722F">
              <w:rPr>
                <w:rStyle w:val="1212"/>
                <w:sz w:val="24"/>
                <w:szCs w:val="24"/>
              </w:rPr>
              <w:t>механизма их формирования</w:t>
            </w:r>
          </w:p>
        </w:tc>
        <w:tc>
          <w:tcPr>
            <w:tcW w:w="3144" w:type="dxa"/>
          </w:tcPr>
          <w:p w:rsidR="006E3A8A" w:rsidRPr="006E3A8A" w:rsidRDefault="006E3A8A" w:rsidP="00F40B90">
            <w:pPr>
              <w:contextualSpacing/>
              <w:jc w:val="both"/>
              <w:rPr>
                <w:rFonts w:ascii="Times New Roman" w:hAnsi="Times New Roman" w:cs="Times New Roman"/>
                <w:sz w:val="24"/>
                <w:szCs w:val="24"/>
              </w:rPr>
            </w:pPr>
            <w:r w:rsidRPr="006E3A8A">
              <w:rPr>
                <w:rFonts w:ascii="Times New Roman" w:hAnsi="Times New Roman" w:cs="Times New Roman"/>
                <w:sz w:val="24"/>
                <w:szCs w:val="24"/>
              </w:rPr>
              <w:t>Ежегодно при составлении сметы ОУ</w:t>
            </w:r>
          </w:p>
        </w:tc>
      </w:tr>
      <w:tr w:rsidR="0027765A" w:rsidTr="00F12B27">
        <w:tc>
          <w:tcPr>
            <w:tcW w:w="3143" w:type="dxa"/>
            <w:vMerge/>
          </w:tcPr>
          <w:p w:rsidR="0027765A" w:rsidRPr="0036722F" w:rsidRDefault="0027765A" w:rsidP="00F40B90">
            <w:pPr>
              <w:contextualSpacing/>
            </w:pPr>
          </w:p>
        </w:tc>
        <w:tc>
          <w:tcPr>
            <w:tcW w:w="3143" w:type="dxa"/>
          </w:tcPr>
          <w:p w:rsidR="0027765A" w:rsidRPr="0036722F" w:rsidRDefault="0027765A" w:rsidP="00F40B90">
            <w:pPr>
              <w:contextualSpacing/>
            </w:pPr>
            <w:r w:rsidRPr="0036722F">
              <w:rPr>
                <w:rStyle w:val="1212"/>
                <w:sz w:val="24"/>
                <w:szCs w:val="24"/>
              </w:rPr>
              <w:t>2.</w:t>
            </w:r>
            <w:r w:rsidRPr="0036722F">
              <w:rPr>
                <w:rStyle w:val="1212"/>
                <w:sz w:val="24"/>
                <w:szCs w:val="24"/>
                <w:lang w:val="en-US"/>
              </w:rPr>
              <w:t> </w:t>
            </w:r>
            <w:r w:rsidRPr="0036722F">
              <w:rPr>
                <w:rStyle w:val="1212"/>
                <w:sz w:val="24"/>
                <w:szCs w:val="24"/>
              </w:rPr>
              <w:t>Разработка локальных актов (внесение</w:t>
            </w:r>
            <w:r w:rsidRPr="0036722F">
              <w:rPr>
                <w:rStyle w:val="1211"/>
                <w:sz w:val="24"/>
                <w:szCs w:val="24"/>
              </w:rPr>
              <w:t xml:space="preserve"> </w:t>
            </w:r>
            <w:r w:rsidRPr="0036722F">
              <w:rPr>
                <w:rStyle w:val="1212"/>
                <w:sz w:val="24"/>
                <w:szCs w:val="24"/>
              </w:rPr>
              <w:t>изменений в них), регламентирующих</w:t>
            </w:r>
            <w:r w:rsidRPr="0036722F">
              <w:rPr>
                <w:rStyle w:val="1211"/>
                <w:sz w:val="24"/>
                <w:szCs w:val="24"/>
              </w:rPr>
              <w:t xml:space="preserve"> </w:t>
            </w:r>
            <w:r w:rsidRPr="0036722F">
              <w:rPr>
                <w:rStyle w:val="1212"/>
                <w:sz w:val="24"/>
                <w:szCs w:val="24"/>
              </w:rPr>
              <w:t>установление заработной платы работников образовательного учреждения, в том</w:t>
            </w:r>
            <w:r w:rsidRPr="0036722F">
              <w:rPr>
                <w:rStyle w:val="1211"/>
                <w:sz w:val="24"/>
                <w:szCs w:val="24"/>
              </w:rPr>
              <w:t xml:space="preserve"> </w:t>
            </w:r>
            <w:r w:rsidRPr="0036722F">
              <w:rPr>
                <w:rStyle w:val="1212"/>
                <w:sz w:val="24"/>
                <w:szCs w:val="24"/>
              </w:rPr>
              <w:t>числе стимулирующих надбавок и доплат,</w:t>
            </w:r>
            <w:r w:rsidRPr="0036722F">
              <w:rPr>
                <w:rStyle w:val="1211"/>
                <w:sz w:val="24"/>
                <w:szCs w:val="24"/>
              </w:rPr>
              <w:t xml:space="preserve"> </w:t>
            </w:r>
            <w:r w:rsidRPr="0036722F">
              <w:rPr>
                <w:rStyle w:val="1212"/>
                <w:sz w:val="24"/>
                <w:szCs w:val="24"/>
              </w:rPr>
              <w:t>порядка и размеров премирования</w:t>
            </w:r>
          </w:p>
        </w:tc>
        <w:tc>
          <w:tcPr>
            <w:tcW w:w="3144" w:type="dxa"/>
          </w:tcPr>
          <w:p w:rsidR="0027765A" w:rsidRPr="006E3A8A" w:rsidRDefault="0027765A" w:rsidP="00B31264">
            <w:pPr>
              <w:contextualSpacing/>
              <w:jc w:val="both"/>
              <w:rPr>
                <w:rFonts w:ascii="Times New Roman" w:hAnsi="Times New Roman" w:cs="Times New Roman"/>
                <w:sz w:val="24"/>
                <w:szCs w:val="24"/>
              </w:rPr>
            </w:pPr>
            <w:r>
              <w:rPr>
                <w:rFonts w:ascii="Times New Roman" w:hAnsi="Times New Roman" w:cs="Times New Roman"/>
                <w:sz w:val="24"/>
                <w:szCs w:val="24"/>
              </w:rPr>
              <w:t>По мере внесения изменений в действующую нормативную базу</w:t>
            </w:r>
          </w:p>
        </w:tc>
      </w:tr>
      <w:tr w:rsidR="006E3A8A" w:rsidTr="00135EE5">
        <w:tc>
          <w:tcPr>
            <w:tcW w:w="3143" w:type="dxa"/>
            <w:vMerge/>
          </w:tcPr>
          <w:p w:rsidR="006E3A8A" w:rsidRPr="0036722F" w:rsidRDefault="006E3A8A" w:rsidP="00F40B90">
            <w:pPr>
              <w:contextualSpacing/>
            </w:pPr>
          </w:p>
        </w:tc>
        <w:tc>
          <w:tcPr>
            <w:tcW w:w="3143" w:type="dxa"/>
          </w:tcPr>
          <w:p w:rsidR="006E3A8A" w:rsidRPr="0036722F" w:rsidRDefault="006E3A8A" w:rsidP="00F40B90">
            <w:pPr>
              <w:contextualSpacing/>
            </w:pPr>
            <w:r w:rsidRPr="0036722F">
              <w:rPr>
                <w:rStyle w:val="1212"/>
                <w:sz w:val="24"/>
                <w:szCs w:val="24"/>
              </w:rPr>
              <w:t>3.</w:t>
            </w:r>
            <w:r w:rsidRPr="0036722F">
              <w:rPr>
                <w:rStyle w:val="1212"/>
                <w:sz w:val="24"/>
                <w:szCs w:val="24"/>
                <w:lang w:val="en-US"/>
              </w:rPr>
              <w:t> </w:t>
            </w:r>
            <w:r w:rsidRPr="0036722F">
              <w:rPr>
                <w:rStyle w:val="1212"/>
                <w:sz w:val="24"/>
                <w:szCs w:val="24"/>
              </w:rPr>
              <w:t xml:space="preserve">Заключение дополнительных соглашений к трудовому договору с </w:t>
            </w:r>
            <w:r w:rsidRPr="0036722F">
              <w:rPr>
                <w:rStyle w:val="1212"/>
                <w:sz w:val="24"/>
                <w:szCs w:val="24"/>
              </w:rPr>
              <w:lastRenderedPageBreak/>
              <w:t>педагогическими работниками</w:t>
            </w:r>
          </w:p>
        </w:tc>
        <w:tc>
          <w:tcPr>
            <w:tcW w:w="3144" w:type="dxa"/>
          </w:tcPr>
          <w:p w:rsidR="006E3A8A" w:rsidRPr="00AD1E5B" w:rsidRDefault="0027765A" w:rsidP="0027765A">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Ежегодно в августе текущего учебного года</w:t>
            </w:r>
          </w:p>
        </w:tc>
      </w:tr>
      <w:tr w:rsidR="00AD1E5B" w:rsidTr="00F12B27">
        <w:tc>
          <w:tcPr>
            <w:tcW w:w="3143" w:type="dxa"/>
            <w:vMerge w:val="restart"/>
          </w:tcPr>
          <w:p w:rsidR="00AD1E5B" w:rsidRPr="0036722F" w:rsidRDefault="00AD1E5B" w:rsidP="00F40B90">
            <w:pPr>
              <w:contextualSpacing/>
            </w:pPr>
            <w:r w:rsidRPr="0036722F">
              <w:rPr>
                <w:rStyle w:val="1210"/>
                <w:sz w:val="24"/>
                <w:szCs w:val="24"/>
                <w:lang w:val="en-US"/>
              </w:rPr>
              <w:lastRenderedPageBreak/>
              <w:t>III</w:t>
            </w:r>
            <w:r w:rsidRPr="0036722F">
              <w:rPr>
                <w:rStyle w:val="1210"/>
                <w:sz w:val="24"/>
                <w:szCs w:val="24"/>
              </w:rPr>
              <w:t>. Организационное</w:t>
            </w:r>
            <w:r w:rsidRPr="0036722F">
              <w:rPr>
                <w:rStyle w:val="129"/>
                <w:sz w:val="24"/>
                <w:szCs w:val="24"/>
              </w:rPr>
              <w:t xml:space="preserve"> </w:t>
            </w:r>
            <w:r w:rsidRPr="0036722F">
              <w:rPr>
                <w:rStyle w:val="1210"/>
                <w:sz w:val="24"/>
                <w:szCs w:val="24"/>
              </w:rPr>
              <w:t>обеспечение</w:t>
            </w:r>
            <w:r w:rsidRPr="0036722F">
              <w:rPr>
                <w:rStyle w:val="129"/>
                <w:sz w:val="24"/>
                <w:szCs w:val="24"/>
              </w:rPr>
              <w:t xml:space="preserve"> </w:t>
            </w:r>
            <w:r w:rsidRPr="0036722F">
              <w:rPr>
                <w:rStyle w:val="1210"/>
                <w:sz w:val="24"/>
                <w:szCs w:val="24"/>
              </w:rPr>
              <w:t>введения</w:t>
            </w:r>
            <w:r w:rsidRPr="0036722F">
              <w:rPr>
                <w:rStyle w:val="129"/>
                <w:sz w:val="24"/>
                <w:szCs w:val="24"/>
              </w:rPr>
              <w:t xml:space="preserve"> </w:t>
            </w:r>
            <w:r w:rsidRPr="0036722F">
              <w:rPr>
                <w:rStyle w:val="1210"/>
                <w:sz w:val="24"/>
                <w:szCs w:val="24"/>
              </w:rPr>
              <w:t>ФГОС</w:t>
            </w:r>
          </w:p>
        </w:tc>
        <w:tc>
          <w:tcPr>
            <w:tcW w:w="3143" w:type="dxa"/>
          </w:tcPr>
          <w:p w:rsidR="00AD1E5B" w:rsidRPr="0036722F" w:rsidRDefault="00AD1E5B" w:rsidP="00F40B90">
            <w:pPr>
              <w:contextualSpacing/>
            </w:pPr>
            <w:r w:rsidRPr="0036722F">
              <w:rPr>
                <w:rStyle w:val="1210"/>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36722F">
              <w:rPr>
                <w:rStyle w:val="129"/>
                <w:sz w:val="24"/>
                <w:szCs w:val="24"/>
              </w:rPr>
              <w:t xml:space="preserve"> </w:t>
            </w:r>
            <w:r w:rsidRPr="0036722F">
              <w:rPr>
                <w:rStyle w:val="1210"/>
                <w:sz w:val="24"/>
                <w:szCs w:val="24"/>
              </w:rPr>
              <w:t>общего образования</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регулярно</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2. Разработка модели организации образовательного процесса</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имеется</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C5173E">
            <w:pPr>
              <w:contextualSpacing/>
            </w:pPr>
            <w:r w:rsidRPr="0036722F">
              <w:rPr>
                <w:rStyle w:val="1210"/>
                <w:sz w:val="24"/>
                <w:szCs w:val="24"/>
              </w:rPr>
              <w:t xml:space="preserve">3. Разработка и реализация моделей взаимодействия </w:t>
            </w:r>
            <w:r>
              <w:rPr>
                <w:rStyle w:val="1210"/>
                <w:sz w:val="24"/>
                <w:szCs w:val="24"/>
              </w:rPr>
              <w:t>школы и социальных институтов</w:t>
            </w:r>
            <w:r w:rsidRPr="0036722F">
              <w:rPr>
                <w:rStyle w:val="1210"/>
                <w:sz w:val="24"/>
                <w:szCs w:val="24"/>
              </w:rPr>
              <w:t>, обеспечивающих организацию</w:t>
            </w:r>
            <w:r w:rsidRPr="0036722F">
              <w:rPr>
                <w:rStyle w:val="129"/>
                <w:sz w:val="24"/>
                <w:szCs w:val="24"/>
              </w:rPr>
              <w:t xml:space="preserve"> </w:t>
            </w:r>
            <w:r w:rsidRPr="0036722F">
              <w:rPr>
                <w:rStyle w:val="1210"/>
                <w:sz w:val="24"/>
                <w:szCs w:val="24"/>
              </w:rPr>
              <w:t>внеурочной деятельности</w:t>
            </w:r>
          </w:p>
        </w:tc>
        <w:tc>
          <w:tcPr>
            <w:tcW w:w="3144" w:type="dxa"/>
          </w:tcPr>
          <w:p w:rsidR="00AD1E5B" w:rsidRPr="00AD1E5B" w:rsidRDefault="00AD1E5B" w:rsidP="00F40B90">
            <w:pPr>
              <w:contextualSpacing/>
              <w:jc w:val="both"/>
              <w:rPr>
                <w:rFonts w:ascii="Times New Roman" w:hAnsi="Times New Roman" w:cs="Times New Roman"/>
                <w:sz w:val="24"/>
                <w:szCs w:val="24"/>
              </w:rPr>
            </w:pPr>
            <w:r w:rsidRPr="00AD1E5B">
              <w:rPr>
                <w:rFonts w:ascii="Times New Roman" w:hAnsi="Times New Roman" w:cs="Times New Roman"/>
                <w:sz w:val="24"/>
                <w:szCs w:val="24"/>
              </w:rPr>
              <w:t>имеется</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4. Разработка и реализация системы мониторинга образовательных потребностей</w:t>
            </w:r>
            <w:r w:rsidRPr="0036722F">
              <w:rPr>
                <w:rStyle w:val="129"/>
                <w:sz w:val="24"/>
                <w:szCs w:val="24"/>
              </w:rPr>
              <w:t xml:space="preserve"> </w:t>
            </w:r>
            <w:r w:rsidRPr="0036722F">
              <w:rPr>
                <w:rStyle w:val="1210"/>
                <w:sz w:val="24"/>
                <w:szCs w:val="24"/>
              </w:rPr>
              <w:t>обучающихся и родителей по использованию часов вариативной части учебного</w:t>
            </w:r>
            <w:r w:rsidRPr="0036722F">
              <w:rPr>
                <w:rStyle w:val="129"/>
                <w:sz w:val="24"/>
                <w:szCs w:val="24"/>
              </w:rPr>
              <w:t xml:space="preserve"> </w:t>
            </w:r>
            <w:r w:rsidRPr="0036722F">
              <w:rPr>
                <w:rStyle w:val="1210"/>
                <w:sz w:val="24"/>
                <w:szCs w:val="24"/>
              </w:rPr>
              <w:t>плана и внеурочной деятельности</w:t>
            </w:r>
          </w:p>
        </w:tc>
        <w:tc>
          <w:tcPr>
            <w:tcW w:w="3144" w:type="dxa"/>
          </w:tcPr>
          <w:p w:rsidR="00AD1E5B" w:rsidRPr="00AD1E5B" w:rsidRDefault="00B31264" w:rsidP="00B31264">
            <w:pPr>
              <w:contextualSpacing/>
              <w:jc w:val="both"/>
              <w:rPr>
                <w:rFonts w:ascii="Times New Roman" w:hAnsi="Times New Roman" w:cs="Times New Roman"/>
                <w:sz w:val="24"/>
                <w:szCs w:val="24"/>
              </w:rPr>
            </w:pPr>
            <w:r>
              <w:rPr>
                <w:rFonts w:ascii="Times New Roman" w:hAnsi="Times New Roman" w:cs="Times New Roman"/>
                <w:sz w:val="24"/>
                <w:szCs w:val="24"/>
              </w:rPr>
              <w:t>С а</w:t>
            </w:r>
            <w:r w:rsidR="00AD1E5B" w:rsidRPr="00AD1E5B">
              <w:rPr>
                <w:rFonts w:ascii="Times New Roman" w:hAnsi="Times New Roman" w:cs="Times New Roman"/>
                <w:sz w:val="24"/>
                <w:szCs w:val="24"/>
              </w:rPr>
              <w:t>вгуст</w:t>
            </w:r>
            <w:r>
              <w:rPr>
                <w:rFonts w:ascii="Times New Roman" w:hAnsi="Times New Roman" w:cs="Times New Roman"/>
                <w:sz w:val="24"/>
                <w:szCs w:val="24"/>
              </w:rPr>
              <w:t xml:space="preserve">а </w:t>
            </w:r>
            <w:r w:rsidR="00AD1E5B" w:rsidRPr="00AD1E5B">
              <w:rPr>
                <w:rFonts w:ascii="Times New Roman" w:hAnsi="Times New Roman" w:cs="Times New Roman"/>
                <w:sz w:val="24"/>
                <w:szCs w:val="24"/>
              </w:rPr>
              <w:t xml:space="preserve"> 2015</w:t>
            </w:r>
          </w:p>
        </w:tc>
      </w:tr>
      <w:tr w:rsidR="00AD1E5B" w:rsidTr="00F12B27">
        <w:tc>
          <w:tcPr>
            <w:tcW w:w="3143" w:type="dxa"/>
            <w:vMerge/>
          </w:tcPr>
          <w:p w:rsidR="00AD1E5B" w:rsidRPr="0036722F" w:rsidRDefault="00AD1E5B" w:rsidP="00F40B90">
            <w:pPr>
              <w:contextualSpacing/>
            </w:pPr>
          </w:p>
        </w:tc>
        <w:tc>
          <w:tcPr>
            <w:tcW w:w="3143" w:type="dxa"/>
          </w:tcPr>
          <w:p w:rsidR="00AD1E5B" w:rsidRPr="0036722F" w:rsidRDefault="00AD1E5B" w:rsidP="00F40B90">
            <w:pPr>
              <w:contextualSpacing/>
            </w:pPr>
            <w:r w:rsidRPr="0036722F">
              <w:rPr>
                <w:rStyle w:val="1210"/>
                <w:sz w:val="24"/>
                <w:szCs w:val="24"/>
              </w:rPr>
              <w:t>5. Привлечение органов государственно-общественного управления образовательным учреждением к проектированию</w:t>
            </w:r>
            <w:r w:rsidRPr="0036722F">
              <w:rPr>
                <w:rStyle w:val="129"/>
                <w:sz w:val="24"/>
                <w:szCs w:val="24"/>
              </w:rPr>
              <w:t xml:space="preserve"> </w:t>
            </w:r>
            <w:r w:rsidRPr="0036722F">
              <w:rPr>
                <w:rStyle w:val="1210"/>
                <w:sz w:val="24"/>
                <w:szCs w:val="24"/>
              </w:rPr>
              <w:t>основной образовательной программы</w:t>
            </w:r>
            <w:r w:rsidRPr="0036722F">
              <w:rPr>
                <w:rStyle w:val="129"/>
                <w:sz w:val="24"/>
                <w:szCs w:val="24"/>
              </w:rPr>
              <w:t xml:space="preserve"> </w:t>
            </w:r>
            <w:r w:rsidRPr="0036722F">
              <w:rPr>
                <w:rStyle w:val="1210"/>
                <w:sz w:val="24"/>
                <w:szCs w:val="24"/>
              </w:rPr>
              <w:t>основного общего образования</w:t>
            </w:r>
          </w:p>
        </w:tc>
        <w:tc>
          <w:tcPr>
            <w:tcW w:w="3144" w:type="dxa"/>
          </w:tcPr>
          <w:p w:rsidR="00AD1E5B" w:rsidRPr="00AD1E5B" w:rsidRDefault="00AD1E5B" w:rsidP="00F40B90">
            <w:pPr>
              <w:contextualSpacing/>
              <w:jc w:val="both"/>
              <w:rPr>
                <w:rFonts w:ascii="Times New Roman" w:hAnsi="Times New Roman" w:cs="Times New Roman"/>
                <w:sz w:val="24"/>
                <w:szCs w:val="24"/>
              </w:rPr>
            </w:pPr>
          </w:p>
        </w:tc>
      </w:tr>
      <w:tr w:rsidR="002A43FE" w:rsidTr="00F12B27">
        <w:tc>
          <w:tcPr>
            <w:tcW w:w="3143" w:type="dxa"/>
            <w:vMerge w:val="restart"/>
          </w:tcPr>
          <w:p w:rsidR="002A43FE" w:rsidRPr="0036722F" w:rsidRDefault="002A43FE" w:rsidP="00F40B90">
            <w:pPr>
              <w:contextualSpacing/>
            </w:pPr>
            <w:r w:rsidRPr="0036722F">
              <w:rPr>
                <w:rStyle w:val="1210"/>
                <w:sz w:val="24"/>
                <w:szCs w:val="24"/>
              </w:rPr>
              <w:t>IV. Кадровое обеспечение введения</w:t>
            </w:r>
            <w:r w:rsidRPr="0036722F">
              <w:rPr>
                <w:rStyle w:val="129"/>
                <w:sz w:val="24"/>
                <w:szCs w:val="24"/>
              </w:rPr>
              <w:t xml:space="preserve"> </w:t>
            </w:r>
            <w:r w:rsidRPr="0036722F">
              <w:rPr>
                <w:rStyle w:val="1210"/>
                <w:sz w:val="24"/>
                <w:szCs w:val="24"/>
              </w:rPr>
              <w:t>ФГОС</w:t>
            </w:r>
          </w:p>
        </w:tc>
        <w:tc>
          <w:tcPr>
            <w:tcW w:w="3143" w:type="dxa"/>
          </w:tcPr>
          <w:p w:rsidR="002A43FE" w:rsidRPr="0036722F" w:rsidRDefault="002A43FE" w:rsidP="00F40B90">
            <w:pPr>
              <w:contextualSpacing/>
            </w:pPr>
            <w:r w:rsidRPr="0036722F">
              <w:rPr>
                <w:rStyle w:val="1210"/>
                <w:sz w:val="24"/>
                <w:szCs w:val="24"/>
              </w:rPr>
              <w:t>1. Анализ кадрового обеспечения введения и реализации ФГОС основного общего образования</w:t>
            </w:r>
          </w:p>
        </w:tc>
        <w:tc>
          <w:tcPr>
            <w:tcW w:w="3144" w:type="dxa"/>
          </w:tcPr>
          <w:p w:rsidR="002A43FE" w:rsidRPr="002A43FE" w:rsidRDefault="00B31264" w:rsidP="00B31264">
            <w:pPr>
              <w:contextualSpacing/>
              <w:jc w:val="both"/>
              <w:rPr>
                <w:rFonts w:ascii="Times New Roman" w:hAnsi="Times New Roman" w:cs="Times New Roman"/>
                <w:sz w:val="24"/>
                <w:szCs w:val="24"/>
              </w:rPr>
            </w:pPr>
            <w:r>
              <w:rPr>
                <w:rFonts w:ascii="Times New Roman" w:hAnsi="Times New Roman" w:cs="Times New Roman"/>
                <w:sz w:val="24"/>
                <w:szCs w:val="24"/>
              </w:rPr>
              <w:t>Ежегодно в мае, июне текущего учебного года</w:t>
            </w:r>
          </w:p>
        </w:tc>
      </w:tr>
      <w:tr w:rsidR="00D86BD1" w:rsidTr="00F12B27">
        <w:tc>
          <w:tcPr>
            <w:tcW w:w="3143" w:type="dxa"/>
            <w:vMerge/>
          </w:tcPr>
          <w:p w:rsidR="00D86BD1" w:rsidRPr="0036722F" w:rsidRDefault="00D86BD1" w:rsidP="00F40B90">
            <w:pPr>
              <w:contextualSpacing/>
              <w:rPr>
                <w:rStyle w:val="1210"/>
                <w:sz w:val="24"/>
                <w:szCs w:val="24"/>
              </w:rPr>
            </w:pPr>
          </w:p>
        </w:tc>
        <w:tc>
          <w:tcPr>
            <w:tcW w:w="3143" w:type="dxa"/>
          </w:tcPr>
          <w:p w:rsidR="00D86BD1" w:rsidRPr="0036722F" w:rsidRDefault="00D86BD1" w:rsidP="00F40B90">
            <w:pPr>
              <w:contextualSpacing/>
              <w:rPr>
                <w:rStyle w:val="1210"/>
                <w:sz w:val="24"/>
                <w:szCs w:val="24"/>
              </w:rPr>
            </w:pPr>
            <w:r>
              <w:rPr>
                <w:rStyle w:val="1210"/>
                <w:sz w:val="24"/>
                <w:szCs w:val="24"/>
              </w:rPr>
              <w:t>2.Ликвидация нехватки специалистов социально-педагогической службы</w:t>
            </w:r>
          </w:p>
        </w:tc>
        <w:tc>
          <w:tcPr>
            <w:tcW w:w="3144" w:type="dxa"/>
          </w:tcPr>
          <w:p w:rsidR="00D86BD1" w:rsidRPr="002A43FE" w:rsidRDefault="00B31264" w:rsidP="00F40B90">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tc>
      </w:tr>
      <w:tr w:rsidR="002A43FE" w:rsidTr="00F12B27">
        <w:tc>
          <w:tcPr>
            <w:tcW w:w="3143" w:type="dxa"/>
            <w:vMerge/>
          </w:tcPr>
          <w:p w:rsidR="002A43FE" w:rsidRPr="0036722F" w:rsidRDefault="002A43FE" w:rsidP="00F40B90">
            <w:pPr>
              <w:contextualSpacing/>
              <w:rPr>
                <w:rStyle w:val="1210"/>
                <w:sz w:val="24"/>
                <w:szCs w:val="24"/>
              </w:rPr>
            </w:pPr>
          </w:p>
        </w:tc>
        <w:tc>
          <w:tcPr>
            <w:tcW w:w="3143" w:type="dxa"/>
          </w:tcPr>
          <w:p w:rsidR="002A43FE" w:rsidRPr="0036722F" w:rsidRDefault="004314A9" w:rsidP="00F40B90">
            <w:pPr>
              <w:contextualSpacing/>
              <w:rPr>
                <w:rStyle w:val="1210"/>
                <w:sz w:val="24"/>
                <w:szCs w:val="24"/>
              </w:rPr>
            </w:pPr>
            <w:r>
              <w:rPr>
                <w:rFonts w:ascii="Times New Roman" w:hAnsi="Times New Roman" w:cs="Times New Roman"/>
                <w:sz w:val="24"/>
                <w:szCs w:val="24"/>
              </w:rPr>
              <w:t>3</w:t>
            </w:r>
            <w:r w:rsidR="002A43FE">
              <w:rPr>
                <w:rFonts w:ascii="Times New Roman" w:hAnsi="Times New Roman" w:cs="Times New Roman"/>
                <w:sz w:val="24"/>
                <w:szCs w:val="24"/>
              </w:rPr>
              <w:t>.</w:t>
            </w:r>
            <w:r w:rsidR="002A43FE" w:rsidRPr="00A27F90">
              <w:rPr>
                <w:rFonts w:ascii="Times New Roman" w:hAnsi="Times New Roman" w:cs="Times New Roman"/>
                <w:sz w:val="24"/>
                <w:szCs w:val="24"/>
              </w:rPr>
              <w:t>Планирование средств субвенций для оплаты курсовых мероприятий</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Каждый </w:t>
            </w:r>
            <w:r w:rsidR="00B31264">
              <w:rPr>
                <w:rFonts w:ascii="Times New Roman" w:hAnsi="Times New Roman" w:cs="Times New Roman"/>
                <w:sz w:val="24"/>
                <w:szCs w:val="24"/>
              </w:rPr>
              <w:t>ноябрь</w:t>
            </w:r>
            <w:r w:rsidRPr="002A43FE">
              <w:rPr>
                <w:rFonts w:ascii="Times New Roman" w:hAnsi="Times New Roman" w:cs="Times New Roman"/>
                <w:sz w:val="24"/>
                <w:szCs w:val="24"/>
              </w:rPr>
              <w:t xml:space="preserve"> текущего года</w:t>
            </w:r>
          </w:p>
        </w:tc>
      </w:tr>
      <w:tr w:rsidR="002A43FE" w:rsidTr="00F12B27">
        <w:tc>
          <w:tcPr>
            <w:tcW w:w="3143" w:type="dxa"/>
            <w:vMerge/>
          </w:tcPr>
          <w:p w:rsidR="002A43FE" w:rsidRPr="0036722F" w:rsidRDefault="002A43FE" w:rsidP="00F40B90">
            <w:pPr>
              <w:contextualSpacing/>
            </w:pPr>
          </w:p>
        </w:tc>
        <w:tc>
          <w:tcPr>
            <w:tcW w:w="3143" w:type="dxa"/>
          </w:tcPr>
          <w:p w:rsidR="002A43FE" w:rsidRPr="0036722F" w:rsidRDefault="004314A9" w:rsidP="006E3A8A">
            <w:pPr>
              <w:contextualSpacing/>
            </w:pPr>
            <w:r>
              <w:rPr>
                <w:rStyle w:val="1210"/>
                <w:sz w:val="24"/>
                <w:szCs w:val="24"/>
              </w:rPr>
              <w:t>4</w:t>
            </w:r>
            <w:r w:rsidR="002A43FE">
              <w:rPr>
                <w:rStyle w:val="1210"/>
                <w:sz w:val="24"/>
                <w:szCs w:val="24"/>
              </w:rPr>
              <w:t xml:space="preserve">. Корректировка </w:t>
            </w:r>
            <w:r w:rsidR="002A43FE" w:rsidRPr="0036722F">
              <w:rPr>
                <w:rStyle w:val="1210"/>
                <w:sz w:val="24"/>
                <w:szCs w:val="24"/>
              </w:rPr>
              <w:t xml:space="preserve"> плана-графика повышения </w:t>
            </w:r>
            <w:r w:rsidR="002A43FE" w:rsidRPr="0036722F">
              <w:rPr>
                <w:rStyle w:val="1210"/>
                <w:sz w:val="24"/>
                <w:szCs w:val="24"/>
              </w:rPr>
              <w:lastRenderedPageBreak/>
              <w:t>квалификации педагогических и руководящих работников</w:t>
            </w:r>
            <w:r w:rsidR="002A43FE" w:rsidRPr="0036722F">
              <w:rPr>
                <w:rStyle w:val="129"/>
                <w:sz w:val="24"/>
                <w:szCs w:val="24"/>
              </w:rPr>
              <w:t xml:space="preserve"> </w:t>
            </w:r>
            <w:r w:rsidR="002A43FE" w:rsidRPr="0036722F">
              <w:rPr>
                <w:rStyle w:val="1210"/>
                <w:sz w:val="24"/>
                <w:szCs w:val="24"/>
              </w:rPr>
              <w:t>образовательного учреждения в связи</w:t>
            </w:r>
            <w:r w:rsidR="002A43FE" w:rsidRPr="0036722F">
              <w:rPr>
                <w:rStyle w:val="129"/>
                <w:sz w:val="24"/>
                <w:szCs w:val="24"/>
              </w:rPr>
              <w:t xml:space="preserve"> </w:t>
            </w:r>
            <w:r w:rsidR="002A43FE" w:rsidRPr="0036722F">
              <w:rPr>
                <w:rStyle w:val="1210"/>
                <w:sz w:val="24"/>
                <w:szCs w:val="24"/>
              </w:rPr>
              <w:t>с введением ФГОС</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lastRenderedPageBreak/>
              <w:t xml:space="preserve">Август </w:t>
            </w:r>
          </w:p>
        </w:tc>
      </w:tr>
      <w:tr w:rsidR="002A43FE" w:rsidTr="00F12B27">
        <w:tc>
          <w:tcPr>
            <w:tcW w:w="3143" w:type="dxa"/>
            <w:vMerge/>
          </w:tcPr>
          <w:p w:rsidR="002A43FE" w:rsidRPr="0036722F" w:rsidRDefault="002A43FE" w:rsidP="00F40B90">
            <w:pPr>
              <w:contextualSpacing/>
            </w:pPr>
          </w:p>
        </w:tc>
        <w:tc>
          <w:tcPr>
            <w:tcW w:w="3143" w:type="dxa"/>
          </w:tcPr>
          <w:p w:rsidR="002A43FE" w:rsidRPr="0036722F" w:rsidRDefault="004314A9" w:rsidP="00704AC3">
            <w:pPr>
              <w:contextualSpacing/>
            </w:pPr>
            <w:r>
              <w:rPr>
                <w:rStyle w:val="1210"/>
                <w:sz w:val="24"/>
                <w:szCs w:val="24"/>
              </w:rPr>
              <w:t>5</w:t>
            </w:r>
            <w:r w:rsidR="002A43FE" w:rsidRPr="0036722F">
              <w:rPr>
                <w:rStyle w:val="1210"/>
                <w:sz w:val="24"/>
                <w:szCs w:val="24"/>
              </w:rPr>
              <w:t>. Разработка (корректировка) плана методической работы</w:t>
            </w:r>
            <w:r w:rsidR="002A43FE">
              <w:rPr>
                <w:rStyle w:val="1210"/>
                <w:sz w:val="24"/>
                <w:szCs w:val="24"/>
              </w:rPr>
              <w:t>, внутри</w:t>
            </w:r>
            <w:r w:rsidR="002A43FE" w:rsidRPr="0036722F">
              <w:rPr>
                <w:rStyle w:val="1210"/>
                <w:sz w:val="24"/>
                <w:szCs w:val="24"/>
              </w:rPr>
              <w:t>ш</w:t>
            </w:r>
            <w:r w:rsidR="002A43FE">
              <w:rPr>
                <w:rStyle w:val="1210"/>
                <w:sz w:val="24"/>
                <w:szCs w:val="24"/>
              </w:rPr>
              <w:t xml:space="preserve">кольного повышения квалификации </w:t>
            </w:r>
            <w:r w:rsidR="002A43FE" w:rsidRPr="0036722F">
              <w:rPr>
                <w:rStyle w:val="1210"/>
                <w:sz w:val="24"/>
                <w:szCs w:val="24"/>
              </w:rPr>
              <w:t>с ориентацией на проблемы введения</w:t>
            </w:r>
            <w:r w:rsidR="002A43FE" w:rsidRPr="0036722F">
              <w:rPr>
                <w:rStyle w:val="129"/>
                <w:sz w:val="24"/>
                <w:szCs w:val="24"/>
              </w:rPr>
              <w:t xml:space="preserve"> </w:t>
            </w:r>
            <w:r w:rsidR="002A43FE" w:rsidRPr="0036722F">
              <w:rPr>
                <w:rStyle w:val="1210"/>
                <w:sz w:val="24"/>
                <w:szCs w:val="24"/>
              </w:rPr>
              <w:t>ФГОС основного общего образования</w:t>
            </w:r>
          </w:p>
        </w:tc>
        <w:tc>
          <w:tcPr>
            <w:tcW w:w="3144" w:type="dxa"/>
          </w:tcPr>
          <w:p w:rsidR="002A43FE" w:rsidRPr="002A43FE" w:rsidRDefault="002A43FE" w:rsidP="00B31264">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Сентябрь, июнь  </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6</w:t>
            </w:r>
            <w:r w:rsidR="002A43FE">
              <w:rPr>
                <w:rFonts w:ascii="Times New Roman" w:hAnsi="Times New Roman" w:cs="Times New Roman"/>
                <w:sz w:val="24"/>
                <w:szCs w:val="24"/>
              </w:rPr>
              <w:t>.</w:t>
            </w:r>
            <w:r w:rsidR="002A43FE" w:rsidRPr="00A27F90">
              <w:rPr>
                <w:rFonts w:ascii="Times New Roman" w:hAnsi="Times New Roman" w:cs="Times New Roman"/>
                <w:sz w:val="24"/>
                <w:szCs w:val="24"/>
              </w:rPr>
              <w:t xml:space="preserve">Информирование педагогов о всевозможных формах повышения квалификации по освоению ФГОС ООО </w:t>
            </w:r>
          </w:p>
          <w:p w:rsidR="002A43FE" w:rsidRPr="00A27F90" w:rsidRDefault="002A43FE" w:rsidP="00DD1DEA">
            <w:pPr>
              <w:rPr>
                <w:rFonts w:ascii="Times New Roman" w:hAnsi="Times New Roman" w:cs="Times New Roman"/>
                <w:sz w:val="24"/>
                <w:szCs w:val="24"/>
              </w:rPr>
            </w:pPr>
            <w:r w:rsidRPr="00A27F90">
              <w:rPr>
                <w:rFonts w:ascii="Times New Roman" w:hAnsi="Times New Roman" w:cs="Times New Roman"/>
                <w:sz w:val="24"/>
                <w:szCs w:val="24"/>
              </w:rPr>
              <w:t xml:space="preserve">Использование муниципального ресурсного пакета. </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Постоянно по мере поступления новой информации</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7</w:t>
            </w:r>
            <w:r w:rsidR="002A43FE">
              <w:rPr>
                <w:rFonts w:ascii="Times New Roman" w:hAnsi="Times New Roman" w:cs="Times New Roman"/>
                <w:sz w:val="24"/>
                <w:szCs w:val="24"/>
              </w:rPr>
              <w:t>.Аттестация педагогических кадров</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В течение года</w:t>
            </w:r>
          </w:p>
        </w:tc>
      </w:tr>
      <w:tr w:rsidR="002A43FE" w:rsidTr="00F12B27">
        <w:tc>
          <w:tcPr>
            <w:tcW w:w="3143" w:type="dxa"/>
            <w:vMerge/>
          </w:tcPr>
          <w:p w:rsidR="002A43FE" w:rsidRPr="0036722F" w:rsidRDefault="002A43FE" w:rsidP="00DD1DEA">
            <w:pPr>
              <w:contextualSpacing/>
            </w:pPr>
          </w:p>
        </w:tc>
        <w:tc>
          <w:tcPr>
            <w:tcW w:w="3143" w:type="dxa"/>
          </w:tcPr>
          <w:p w:rsidR="002A43FE" w:rsidRPr="00A27F90" w:rsidRDefault="004314A9" w:rsidP="00DD1DEA">
            <w:pPr>
              <w:rPr>
                <w:rFonts w:ascii="Times New Roman" w:hAnsi="Times New Roman" w:cs="Times New Roman"/>
                <w:sz w:val="24"/>
                <w:szCs w:val="24"/>
              </w:rPr>
            </w:pPr>
            <w:r>
              <w:rPr>
                <w:rFonts w:ascii="Times New Roman" w:hAnsi="Times New Roman" w:cs="Times New Roman"/>
                <w:sz w:val="24"/>
                <w:szCs w:val="24"/>
              </w:rPr>
              <w:t>8</w:t>
            </w:r>
            <w:r w:rsidR="002A43FE">
              <w:rPr>
                <w:rFonts w:ascii="Times New Roman" w:hAnsi="Times New Roman" w:cs="Times New Roman"/>
                <w:sz w:val="24"/>
                <w:szCs w:val="24"/>
              </w:rPr>
              <w:t>.</w:t>
            </w:r>
            <w:r w:rsidR="002A43FE" w:rsidRPr="00A27F90">
              <w:rPr>
                <w:rFonts w:ascii="Times New Roman" w:hAnsi="Times New Roman" w:cs="Times New Roman"/>
                <w:sz w:val="24"/>
                <w:szCs w:val="24"/>
              </w:rPr>
              <w:t xml:space="preserve">Разработка </w:t>
            </w:r>
            <w:r w:rsidR="002A43FE">
              <w:rPr>
                <w:rFonts w:ascii="Times New Roman" w:hAnsi="Times New Roman" w:cs="Times New Roman"/>
                <w:sz w:val="24"/>
                <w:szCs w:val="24"/>
              </w:rPr>
              <w:t>ИОМ</w:t>
            </w:r>
            <w:r w:rsidR="002A43FE" w:rsidRPr="00A27F90">
              <w:rPr>
                <w:rFonts w:ascii="Times New Roman" w:hAnsi="Times New Roman" w:cs="Times New Roman"/>
                <w:sz w:val="24"/>
                <w:szCs w:val="24"/>
              </w:rPr>
              <w:t xml:space="preserve"> для педагогов, </w:t>
            </w:r>
            <w:r w:rsidR="002A43FE">
              <w:rPr>
                <w:rFonts w:ascii="Times New Roman" w:hAnsi="Times New Roman" w:cs="Times New Roman"/>
                <w:sz w:val="24"/>
                <w:szCs w:val="24"/>
              </w:rPr>
              <w:t>реализующих ФГОС ООО</w:t>
            </w:r>
            <w:r w:rsidR="002A43FE" w:rsidRPr="00A27F90">
              <w:rPr>
                <w:rFonts w:ascii="Times New Roman" w:hAnsi="Times New Roman" w:cs="Times New Roman"/>
                <w:sz w:val="24"/>
                <w:szCs w:val="24"/>
              </w:rPr>
              <w:t>.</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Каждый сентябрь текущего года</w:t>
            </w:r>
          </w:p>
        </w:tc>
      </w:tr>
      <w:tr w:rsidR="002A43FE" w:rsidTr="00F12B27">
        <w:tc>
          <w:tcPr>
            <w:tcW w:w="3143" w:type="dxa"/>
            <w:vMerge w:val="restart"/>
          </w:tcPr>
          <w:p w:rsidR="002A43FE" w:rsidRDefault="002A43FE" w:rsidP="00DD1DEA">
            <w:pPr>
              <w:contextualSpacing/>
              <w:rPr>
                <w:rStyle w:val="128"/>
                <w:sz w:val="24"/>
                <w:szCs w:val="24"/>
              </w:rPr>
            </w:pPr>
            <w:r w:rsidRPr="0036722F">
              <w:rPr>
                <w:rStyle w:val="128"/>
                <w:sz w:val="24"/>
                <w:szCs w:val="24"/>
              </w:rPr>
              <w:t>V. Информационное</w:t>
            </w:r>
            <w:r w:rsidRPr="0036722F">
              <w:rPr>
                <w:rStyle w:val="127"/>
                <w:sz w:val="24"/>
                <w:szCs w:val="24"/>
              </w:rPr>
              <w:t xml:space="preserve"> </w:t>
            </w:r>
            <w:r w:rsidRPr="0036722F">
              <w:rPr>
                <w:rStyle w:val="128"/>
                <w:sz w:val="24"/>
                <w:szCs w:val="24"/>
              </w:rPr>
              <w:t>обеспечение</w:t>
            </w:r>
            <w:r w:rsidRPr="0036722F">
              <w:rPr>
                <w:rStyle w:val="127"/>
                <w:sz w:val="24"/>
                <w:szCs w:val="24"/>
              </w:rPr>
              <w:t xml:space="preserve"> </w:t>
            </w:r>
            <w:r w:rsidRPr="0036722F">
              <w:rPr>
                <w:rStyle w:val="128"/>
                <w:sz w:val="24"/>
                <w:szCs w:val="24"/>
              </w:rPr>
              <w:t>введения</w:t>
            </w:r>
            <w:r w:rsidRPr="0036722F">
              <w:rPr>
                <w:rStyle w:val="127"/>
                <w:sz w:val="24"/>
                <w:szCs w:val="24"/>
              </w:rPr>
              <w:t xml:space="preserve"> </w:t>
            </w:r>
            <w:r w:rsidRPr="0036722F">
              <w:rPr>
                <w:rStyle w:val="128"/>
                <w:sz w:val="24"/>
                <w:szCs w:val="24"/>
              </w:rPr>
              <w:t>ФГОС</w:t>
            </w: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Default="002A43FE" w:rsidP="00DD1DEA">
            <w:pPr>
              <w:contextualSpacing/>
              <w:rPr>
                <w:rStyle w:val="128"/>
                <w:sz w:val="24"/>
                <w:szCs w:val="24"/>
              </w:rPr>
            </w:pPr>
          </w:p>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1. Размещение на сайте ОУ информационных материалов о введении ФГОС</w:t>
            </w:r>
            <w:r w:rsidRPr="0036722F">
              <w:rPr>
                <w:rStyle w:val="127"/>
                <w:sz w:val="24"/>
                <w:szCs w:val="24"/>
              </w:rPr>
              <w:t xml:space="preserve"> </w:t>
            </w:r>
            <w:r w:rsidRPr="0036722F">
              <w:rPr>
                <w:rStyle w:val="128"/>
                <w:sz w:val="24"/>
                <w:szCs w:val="24"/>
              </w:rPr>
              <w:t>основного общего образования</w:t>
            </w:r>
          </w:p>
        </w:tc>
        <w:tc>
          <w:tcPr>
            <w:tcW w:w="3144" w:type="dxa"/>
          </w:tcPr>
          <w:p w:rsidR="002A43FE" w:rsidRPr="002A43FE" w:rsidRDefault="002A43FE" w:rsidP="006E3A8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 по мере</w:t>
            </w:r>
          </w:p>
          <w:p w:rsidR="002A43FE" w:rsidRPr="002A43FE" w:rsidRDefault="002A43FE" w:rsidP="006E3A8A">
            <w:pPr>
              <w:contextualSpacing/>
              <w:jc w:val="both"/>
              <w:rPr>
                <w:rFonts w:ascii="Times New Roman" w:hAnsi="Times New Roman" w:cs="Times New Roman"/>
                <w:sz w:val="24"/>
                <w:szCs w:val="24"/>
              </w:rPr>
            </w:pPr>
            <w:r w:rsidRPr="002A43FE">
              <w:rPr>
                <w:rFonts w:ascii="Times New Roman" w:hAnsi="Times New Roman" w:cs="Times New Roman"/>
                <w:sz w:val="24"/>
                <w:szCs w:val="24"/>
              </w:rPr>
              <w:t>разработки и утверждения</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2. Широкое информирование родительской общественности о подготовке к введению и порядке перехода на новые</w:t>
            </w:r>
            <w:r w:rsidRPr="0036722F">
              <w:rPr>
                <w:rStyle w:val="127"/>
                <w:sz w:val="24"/>
                <w:szCs w:val="24"/>
              </w:rPr>
              <w:t xml:space="preserve"> </w:t>
            </w:r>
            <w:r w:rsidRPr="0036722F">
              <w:rPr>
                <w:rStyle w:val="128"/>
                <w:sz w:val="24"/>
                <w:szCs w:val="24"/>
              </w:rPr>
              <w:t>стандарты</w:t>
            </w:r>
          </w:p>
        </w:tc>
        <w:tc>
          <w:tcPr>
            <w:tcW w:w="3144" w:type="dxa"/>
          </w:tcPr>
          <w:p w:rsidR="002A43FE" w:rsidRPr="002A43FE" w:rsidRDefault="002A43FE" w:rsidP="00135EE5">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 по мере</w:t>
            </w:r>
          </w:p>
          <w:p w:rsidR="002A43FE" w:rsidRPr="002A43FE" w:rsidRDefault="002A43FE" w:rsidP="00135EE5">
            <w:pPr>
              <w:contextualSpacing/>
              <w:jc w:val="both"/>
              <w:rPr>
                <w:rFonts w:ascii="Times New Roman" w:hAnsi="Times New Roman" w:cs="Times New Roman"/>
                <w:sz w:val="24"/>
                <w:szCs w:val="24"/>
              </w:rPr>
            </w:pPr>
            <w:r w:rsidRPr="002A43FE">
              <w:rPr>
                <w:rFonts w:ascii="Times New Roman" w:hAnsi="Times New Roman" w:cs="Times New Roman"/>
                <w:sz w:val="24"/>
                <w:szCs w:val="24"/>
              </w:rPr>
              <w:t>разработки и утверждения</w:t>
            </w:r>
          </w:p>
        </w:tc>
      </w:tr>
      <w:tr w:rsidR="002A43FE" w:rsidTr="00135EE5">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3. Организация изучения общественного мнения по вопросам введения новых стандартов и внесения дополнений</w:t>
            </w:r>
            <w:r w:rsidRPr="0036722F">
              <w:rPr>
                <w:rStyle w:val="127"/>
                <w:sz w:val="24"/>
                <w:szCs w:val="24"/>
              </w:rPr>
              <w:t xml:space="preserve"> </w:t>
            </w:r>
            <w:r w:rsidRPr="0036722F">
              <w:rPr>
                <w:rStyle w:val="128"/>
                <w:sz w:val="24"/>
                <w:szCs w:val="24"/>
              </w:rPr>
              <w:t>в содержание основной образовательной</w:t>
            </w:r>
            <w:r w:rsidRPr="0036722F">
              <w:rPr>
                <w:rStyle w:val="127"/>
                <w:sz w:val="24"/>
                <w:szCs w:val="24"/>
              </w:rPr>
              <w:t xml:space="preserve"> </w:t>
            </w:r>
            <w:r w:rsidRPr="0036722F">
              <w:rPr>
                <w:rStyle w:val="128"/>
                <w:sz w:val="24"/>
                <w:szCs w:val="24"/>
              </w:rPr>
              <w:t>программы основного общего образования</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2 раза в год</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 xml:space="preserve">4. Реализация деятельности сетевого комплекса информационного </w:t>
            </w:r>
            <w:r w:rsidRPr="0036722F">
              <w:rPr>
                <w:rStyle w:val="128"/>
                <w:sz w:val="24"/>
                <w:szCs w:val="24"/>
              </w:rPr>
              <w:lastRenderedPageBreak/>
              <w:t>взаимодействия по вопросам введения ФГОС основного общего образования</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lastRenderedPageBreak/>
              <w:t>С 2015</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8"/>
                <w:sz w:val="24"/>
                <w:szCs w:val="24"/>
              </w:rPr>
              <w:t>5. Обеспечение публичной отчётности</w:t>
            </w:r>
            <w:r w:rsidRPr="0036722F">
              <w:rPr>
                <w:rStyle w:val="127"/>
                <w:sz w:val="24"/>
                <w:szCs w:val="24"/>
              </w:rPr>
              <w:t xml:space="preserve"> </w:t>
            </w:r>
            <w:r w:rsidRPr="0036722F">
              <w:rPr>
                <w:rStyle w:val="128"/>
                <w:sz w:val="24"/>
                <w:szCs w:val="24"/>
              </w:rPr>
              <w:t>ОУ о ходе и результатах введения ФГОС</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 xml:space="preserve">Ежегодно </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pStyle w:val="121"/>
              <w:shd w:val="clear" w:color="auto" w:fill="auto"/>
              <w:spacing w:before="0" w:line="240" w:lineRule="auto"/>
              <w:contextualSpacing/>
              <w:rPr>
                <w:rFonts w:ascii="Times New Roman" w:hAnsi="Times New Roman" w:cs="Times New Roman"/>
                <w:sz w:val="24"/>
                <w:szCs w:val="24"/>
              </w:rPr>
            </w:pPr>
            <w:r w:rsidRPr="0036722F">
              <w:rPr>
                <w:rStyle w:val="128"/>
                <w:sz w:val="24"/>
                <w:szCs w:val="24"/>
              </w:rPr>
              <w:t>6. Разработка рекомендаций для педагогических работников:</w:t>
            </w:r>
          </w:p>
          <w:p w:rsidR="002A43FE" w:rsidRPr="0036722F" w:rsidRDefault="002A43FE" w:rsidP="00DD1DEA">
            <w:pPr>
              <w:pStyle w:val="121"/>
              <w:shd w:val="clear" w:color="auto" w:fill="auto"/>
              <w:spacing w:before="0" w:line="240" w:lineRule="auto"/>
              <w:contextualSpacing/>
              <w:jc w:val="both"/>
              <w:rPr>
                <w:rFonts w:ascii="Times New Roman" w:hAnsi="Times New Roman" w:cs="Times New Roman"/>
                <w:sz w:val="24"/>
                <w:szCs w:val="24"/>
              </w:rPr>
            </w:pPr>
            <w:r w:rsidRPr="0036722F">
              <w:rPr>
                <w:rStyle w:val="128"/>
                <w:sz w:val="24"/>
                <w:szCs w:val="24"/>
              </w:rPr>
              <w:t>— по организации внеурочной деятельности обучающихся;</w:t>
            </w:r>
          </w:p>
          <w:p w:rsidR="002A43FE" w:rsidRPr="0036722F" w:rsidRDefault="002A43FE" w:rsidP="00DD1DEA">
            <w:pPr>
              <w:pStyle w:val="121"/>
              <w:shd w:val="clear" w:color="auto" w:fill="auto"/>
              <w:tabs>
                <w:tab w:val="left" w:pos="394"/>
              </w:tabs>
              <w:spacing w:before="0" w:line="240" w:lineRule="auto"/>
              <w:contextualSpacing/>
              <w:rPr>
                <w:rFonts w:ascii="Times New Roman" w:hAnsi="Times New Roman" w:cs="Times New Roman"/>
                <w:sz w:val="24"/>
                <w:szCs w:val="24"/>
              </w:rPr>
            </w:pPr>
            <w:r w:rsidRPr="0036722F">
              <w:rPr>
                <w:rStyle w:val="128"/>
                <w:sz w:val="24"/>
                <w:szCs w:val="24"/>
              </w:rPr>
              <w:t>— по организации текущей и итоговой</w:t>
            </w:r>
            <w:r w:rsidRPr="0036722F">
              <w:rPr>
                <w:rStyle w:val="127"/>
                <w:sz w:val="24"/>
                <w:szCs w:val="24"/>
              </w:rPr>
              <w:t xml:space="preserve"> </w:t>
            </w:r>
            <w:r w:rsidRPr="0036722F">
              <w:rPr>
                <w:rStyle w:val="128"/>
                <w:sz w:val="24"/>
                <w:szCs w:val="24"/>
              </w:rPr>
              <w:t>оценки достижения планируемых результатов;</w:t>
            </w:r>
          </w:p>
          <w:p w:rsidR="002A43FE" w:rsidRPr="0036722F" w:rsidRDefault="002A43FE" w:rsidP="00DD1DEA">
            <w:pPr>
              <w:pStyle w:val="121"/>
              <w:shd w:val="clear" w:color="auto" w:fill="auto"/>
              <w:tabs>
                <w:tab w:val="left" w:pos="403"/>
              </w:tabs>
              <w:spacing w:before="0" w:line="240" w:lineRule="auto"/>
              <w:contextualSpacing/>
              <w:jc w:val="both"/>
              <w:rPr>
                <w:rFonts w:ascii="Times New Roman" w:hAnsi="Times New Roman" w:cs="Times New Roman"/>
                <w:sz w:val="24"/>
                <w:szCs w:val="24"/>
              </w:rPr>
            </w:pPr>
            <w:r w:rsidRPr="0036722F">
              <w:rPr>
                <w:rStyle w:val="128"/>
                <w:sz w:val="24"/>
                <w:szCs w:val="24"/>
              </w:rPr>
              <w:t>— по использования ресурсов времени</w:t>
            </w:r>
            <w:r w:rsidRPr="0036722F">
              <w:rPr>
                <w:rStyle w:val="127"/>
                <w:sz w:val="24"/>
                <w:szCs w:val="24"/>
              </w:rPr>
              <w:t xml:space="preserve"> </w:t>
            </w:r>
            <w:r w:rsidRPr="0036722F">
              <w:rPr>
                <w:rStyle w:val="128"/>
                <w:sz w:val="24"/>
                <w:szCs w:val="24"/>
              </w:rPr>
              <w:t>для организации домашней работы обучающихся;</w:t>
            </w:r>
          </w:p>
          <w:p w:rsidR="002A43FE" w:rsidRPr="0036722F" w:rsidRDefault="002A43FE" w:rsidP="00DD1DEA">
            <w:pPr>
              <w:contextualSpacing/>
            </w:pPr>
            <w:r w:rsidRPr="0036722F">
              <w:rPr>
                <w:rStyle w:val="128"/>
                <w:sz w:val="24"/>
                <w:szCs w:val="24"/>
              </w:rPr>
              <w:t>— перечня и рекомендаций по использованию интерактивных технологий</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Ежегодно по итогам текущего года</w:t>
            </w:r>
          </w:p>
        </w:tc>
      </w:tr>
      <w:tr w:rsidR="002A43FE" w:rsidTr="00F12B27">
        <w:tc>
          <w:tcPr>
            <w:tcW w:w="3143" w:type="dxa"/>
            <w:vMerge w:val="restart"/>
          </w:tcPr>
          <w:p w:rsidR="002A43FE" w:rsidRDefault="002A43FE" w:rsidP="00DD1DEA">
            <w:pPr>
              <w:pStyle w:val="121"/>
              <w:shd w:val="clear" w:color="auto" w:fill="auto"/>
              <w:spacing w:before="0" w:line="240" w:lineRule="auto"/>
              <w:contextualSpacing/>
              <w:rPr>
                <w:rStyle w:val="128"/>
                <w:sz w:val="24"/>
                <w:szCs w:val="24"/>
              </w:rPr>
            </w:pPr>
            <w:r w:rsidRPr="0036722F">
              <w:rPr>
                <w:rStyle w:val="128"/>
                <w:sz w:val="24"/>
                <w:szCs w:val="24"/>
              </w:rPr>
              <w:t>VI. Материально-техническое</w:t>
            </w:r>
            <w:r w:rsidRPr="0036722F">
              <w:rPr>
                <w:rFonts w:ascii="Times New Roman" w:hAnsi="Times New Roman" w:cs="Times New Roman"/>
                <w:sz w:val="24"/>
                <w:szCs w:val="24"/>
              </w:rPr>
              <w:t xml:space="preserve"> </w:t>
            </w:r>
            <w:r w:rsidRPr="0036722F">
              <w:rPr>
                <w:rStyle w:val="128"/>
                <w:sz w:val="24"/>
                <w:szCs w:val="24"/>
              </w:rPr>
              <w:t>обеспечение</w:t>
            </w:r>
            <w:r w:rsidRPr="0036722F">
              <w:rPr>
                <w:rFonts w:ascii="Times New Roman" w:hAnsi="Times New Roman" w:cs="Times New Roman"/>
                <w:sz w:val="24"/>
                <w:szCs w:val="24"/>
              </w:rPr>
              <w:t xml:space="preserve"> </w:t>
            </w:r>
            <w:r w:rsidRPr="0036722F">
              <w:rPr>
                <w:rStyle w:val="128"/>
                <w:sz w:val="24"/>
                <w:szCs w:val="24"/>
              </w:rPr>
              <w:t>введения ФГОС</w:t>
            </w: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Default="002A43FE" w:rsidP="00DD1DEA">
            <w:pPr>
              <w:pStyle w:val="121"/>
              <w:shd w:val="clear" w:color="auto" w:fill="auto"/>
              <w:spacing w:before="0" w:line="240" w:lineRule="auto"/>
              <w:contextualSpacing/>
              <w:rPr>
                <w:rStyle w:val="128"/>
                <w:sz w:val="24"/>
                <w:szCs w:val="24"/>
              </w:rPr>
            </w:pPr>
          </w:p>
          <w:p w:rsidR="002A43FE" w:rsidRPr="0036722F" w:rsidRDefault="002A43FE" w:rsidP="00DD1DEA">
            <w:pPr>
              <w:pStyle w:val="121"/>
              <w:shd w:val="clear" w:color="auto" w:fill="auto"/>
              <w:spacing w:before="0" w:line="240" w:lineRule="auto"/>
              <w:contextualSpacing/>
              <w:rPr>
                <w:rFonts w:ascii="Times New Roman" w:hAnsi="Times New Roman" w:cs="Times New Roman"/>
                <w:color w:val="000000"/>
                <w:sz w:val="24"/>
                <w:szCs w:val="24"/>
              </w:rPr>
            </w:pPr>
          </w:p>
        </w:tc>
        <w:tc>
          <w:tcPr>
            <w:tcW w:w="3143" w:type="dxa"/>
          </w:tcPr>
          <w:p w:rsidR="002A43FE" w:rsidRPr="0036722F" w:rsidRDefault="002A43FE" w:rsidP="00DD1DEA">
            <w:pPr>
              <w:contextualSpacing/>
            </w:pPr>
            <w:r w:rsidRPr="0036722F">
              <w:rPr>
                <w:rStyle w:val="128"/>
                <w:sz w:val="24"/>
                <w:szCs w:val="24"/>
              </w:rPr>
              <w:t>1. Анализ материально-технического обеспечения введения и реализации</w:t>
            </w:r>
            <w:r w:rsidRPr="0036722F">
              <w:rPr>
                <w:rStyle w:val="127"/>
                <w:sz w:val="24"/>
                <w:szCs w:val="24"/>
              </w:rPr>
              <w:t xml:space="preserve"> </w:t>
            </w:r>
            <w:r w:rsidRPr="0036722F">
              <w:rPr>
                <w:rStyle w:val="128"/>
                <w:sz w:val="24"/>
                <w:szCs w:val="24"/>
              </w:rPr>
              <w:t>ФГОС основного общего образования</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 xml:space="preserve">Ноябрь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8"/>
                <w:sz w:val="24"/>
                <w:szCs w:val="24"/>
              </w:rPr>
              <w:t>2. Обеспечение соответствия материально-технической базы ОУ требованиям</w:t>
            </w:r>
            <w:r w:rsidRPr="0036722F">
              <w:rPr>
                <w:rStyle w:val="127"/>
                <w:sz w:val="24"/>
                <w:szCs w:val="24"/>
              </w:rPr>
              <w:t xml:space="preserve"> </w:t>
            </w:r>
            <w:r w:rsidRPr="0036722F">
              <w:rPr>
                <w:rStyle w:val="128"/>
                <w:sz w:val="24"/>
                <w:szCs w:val="24"/>
              </w:rPr>
              <w:t>ФГОС</w:t>
            </w:r>
          </w:p>
        </w:tc>
        <w:tc>
          <w:tcPr>
            <w:tcW w:w="3144" w:type="dxa"/>
          </w:tcPr>
          <w:p w:rsidR="006F6428" w:rsidRPr="006E3A8A"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ежегодно</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3. Обеспечение соответствия санитарно-гигиенических условий требованиям</w:t>
            </w:r>
            <w:r w:rsidRPr="0036722F">
              <w:rPr>
                <w:rStyle w:val="125"/>
                <w:sz w:val="24"/>
                <w:szCs w:val="24"/>
              </w:rPr>
              <w:t xml:space="preserve"> </w:t>
            </w:r>
            <w:r w:rsidRPr="0036722F">
              <w:rPr>
                <w:rStyle w:val="126"/>
                <w:sz w:val="24"/>
                <w:szCs w:val="24"/>
              </w:rPr>
              <w:t>ФГОС</w:t>
            </w:r>
          </w:p>
        </w:tc>
        <w:tc>
          <w:tcPr>
            <w:tcW w:w="3144" w:type="dxa"/>
          </w:tcPr>
          <w:p w:rsidR="002A43FE" w:rsidRPr="002A43FE" w:rsidRDefault="006F6428" w:rsidP="00DD1DEA">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4. Обеспечение соответствия условий реализации ООП противопожарным нормам, нормам охраны труда работников</w:t>
            </w:r>
            <w:r w:rsidRPr="0036722F">
              <w:rPr>
                <w:rStyle w:val="125"/>
                <w:sz w:val="24"/>
                <w:szCs w:val="24"/>
              </w:rPr>
              <w:t xml:space="preserve"> </w:t>
            </w:r>
            <w:r w:rsidRPr="0036722F">
              <w:rPr>
                <w:rStyle w:val="126"/>
                <w:sz w:val="24"/>
                <w:szCs w:val="24"/>
              </w:rPr>
              <w:t>образовательного учреждения</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5. Обеспечение соответствия информационно-образовательной среды требованиям ФГОС</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6F6428" w:rsidTr="00F12B27">
        <w:tc>
          <w:tcPr>
            <w:tcW w:w="3143" w:type="dxa"/>
            <w:vMerge/>
          </w:tcPr>
          <w:p w:rsidR="006F6428" w:rsidRPr="0036722F" w:rsidRDefault="006F6428" w:rsidP="00DD1DEA">
            <w:pPr>
              <w:contextualSpacing/>
            </w:pPr>
          </w:p>
        </w:tc>
        <w:tc>
          <w:tcPr>
            <w:tcW w:w="3143" w:type="dxa"/>
          </w:tcPr>
          <w:p w:rsidR="006F6428" w:rsidRPr="0036722F" w:rsidRDefault="006F6428" w:rsidP="00DD1DEA">
            <w:pPr>
              <w:contextualSpacing/>
            </w:pPr>
            <w:r w:rsidRPr="0036722F">
              <w:rPr>
                <w:rStyle w:val="126"/>
                <w:sz w:val="24"/>
                <w:szCs w:val="24"/>
              </w:rPr>
              <w:t>6. Обеспечение укомплектованности</w:t>
            </w:r>
            <w:r w:rsidRPr="0036722F">
              <w:rPr>
                <w:rStyle w:val="125"/>
                <w:sz w:val="24"/>
                <w:szCs w:val="24"/>
              </w:rPr>
              <w:t xml:space="preserve"> </w:t>
            </w:r>
            <w:r w:rsidRPr="0036722F">
              <w:rPr>
                <w:rStyle w:val="126"/>
                <w:sz w:val="24"/>
                <w:szCs w:val="24"/>
              </w:rPr>
              <w:t>библиотечно-информационного центра</w:t>
            </w:r>
            <w:r w:rsidRPr="0036722F">
              <w:rPr>
                <w:rStyle w:val="125"/>
                <w:sz w:val="24"/>
                <w:szCs w:val="24"/>
              </w:rPr>
              <w:t xml:space="preserve"> </w:t>
            </w:r>
            <w:r w:rsidRPr="0036722F">
              <w:rPr>
                <w:rStyle w:val="126"/>
                <w:sz w:val="24"/>
                <w:szCs w:val="24"/>
              </w:rPr>
              <w:t>печатными и электронными образовательными ресурсами</w:t>
            </w:r>
          </w:p>
        </w:tc>
        <w:tc>
          <w:tcPr>
            <w:tcW w:w="3144" w:type="dxa"/>
          </w:tcPr>
          <w:p w:rsidR="006F6428" w:rsidRPr="002A43FE" w:rsidRDefault="006F6428" w:rsidP="0097687C">
            <w:pPr>
              <w:contextualSpacing/>
              <w:jc w:val="both"/>
              <w:rPr>
                <w:rFonts w:ascii="Times New Roman" w:hAnsi="Times New Roman" w:cs="Times New Roman"/>
                <w:sz w:val="24"/>
                <w:szCs w:val="24"/>
              </w:rPr>
            </w:pPr>
            <w:r>
              <w:rPr>
                <w:rFonts w:ascii="Times New Roman" w:hAnsi="Times New Roman" w:cs="Times New Roman"/>
                <w:sz w:val="24"/>
                <w:szCs w:val="24"/>
              </w:rPr>
              <w:t xml:space="preserve">Постоянно </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7. Наличие доступа ОУ к электронным</w:t>
            </w:r>
            <w:r w:rsidRPr="0036722F">
              <w:rPr>
                <w:rStyle w:val="125"/>
                <w:sz w:val="24"/>
                <w:szCs w:val="24"/>
              </w:rPr>
              <w:t xml:space="preserve"> </w:t>
            </w:r>
            <w:r w:rsidRPr="0036722F">
              <w:rPr>
                <w:rStyle w:val="126"/>
                <w:sz w:val="24"/>
                <w:szCs w:val="24"/>
              </w:rPr>
              <w:t>образовательным ресурсам (ЭОР), размещённым в федеральных и региональных</w:t>
            </w:r>
            <w:r w:rsidRPr="0036722F">
              <w:rPr>
                <w:rStyle w:val="125"/>
                <w:sz w:val="24"/>
                <w:szCs w:val="24"/>
              </w:rPr>
              <w:t xml:space="preserve"> </w:t>
            </w:r>
            <w:r w:rsidRPr="0036722F">
              <w:rPr>
                <w:rStyle w:val="126"/>
                <w:sz w:val="24"/>
                <w:szCs w:val="24"/>
              </w:rPr>
              <w:t>базах данных</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w:t>
            </w:r>
          </w:p>
        </w:tc>
      </w:tr>
      <w:tr w:rsidR="002A43FE" w:rsidTr="00F12B27">
        <w:tc>
          <w:tcPr>
            <w:tcW w:w="3143" w:type="dxa"/>
            <w:vMerge/>
          </w:tcPr>
          <w:p w:rsidR="002A43FE" w:rsidRPr="0036722F" w:rsidRDefault="002A43FE" w:rsidP="00DD1DEA">
            <w:pPr>
              <w:contextualSpacing/>
            </w:pPr>
          </w:p>
        </w:tc>
        <w:tc>
          <w:tcPr>
            <w:tcW w:w="3143" w:type="dxa"/>
          </w:tcPr>
          <w:p w:rsidR="002A43FE" w:rsidRPr="0036722F" w:rsidRDefault="002A43FE" w:rsidP="00DD1DEA">
            <w:pPr>
              <w:contextualSpacing/>
            </w:pPr>
            <w:r w:rsidRPr="0036722F">
              <w:rPr>
                <w:rStyle w:val="126"/>
                <w:sz w:val="24"/>
                <w:szCs w:val="24"/>
              </w:rPr>
              <w:t>8. Обеспечение контролируемого доступа участников образовательного процесса</w:t>
            </w:r>
            <w:r w:rsidRPr="0036722F">
              <w:rPr>
                <w:rStyle w:val="125"/>
                <w:sz w:val="24"/>
                <w:szCs w:val="24"/>
              </w:rPr>
              <w:t xml:space="preserve"> </w:t>
            </w:r>
            <w:r w:rsidRPr="0036722F">
              <w:rPr>
                <w:rStyle w:val="126"/>
                <w:sz w:val="24"/>
                <w:szCs w:val="24"/>
              </w:rPr>
              <w:t>к информационным образовательным ресурсам в сети Интернет</w:t>
            </w:r>
          </w:p>
        </w:tc>
        <w:tc>
          <w:tcPr>
            <w:tcW w:w="3144" w:type="dxa"/>
          </w:tcPr>
          <w:p w:rsidR="002A43FE" w:rsidRPr="002A43FE" w:rsidRDefault="002A43FE" w:rsidP="00DD1DEA">
            <w:pPr>
              <w:contextualSpacing/>
              <w:jc w:val="both"/>
              <w:rPr>
                <w:rFonts w:ascii="Times New Roman" w:hAnsi="Times New Roman" w:cs="Times New Roman"/>
                <w:sz w:val="24"/>
                <w:szCs w:val="24"/>
              </w:rPr>
            </w:pPr>
            <w:r w:rsidRPr="002A43FE">
              <w:rPr>
                <w:rFonts w:ascii="Times New Roman" w:hAnsi="Times New Roman" w:cs="Times New Roman"/>
                <w:sz w:val="24"/>
                <w:szCs w:val="24"/>
              </w:rPr>
              <w:t>систематически</w:t>
            </w:r>
          </w:p>
        </w:tc>
      </w:tr>
    </w:tbl>
    <w:p w:rsidR="00357C61" w:rsidRDefault="00357C61" w:rsidP="00BD28CC">
      <w:pPr>
        <w:pStyle w:val="a3"/>
        <w:jc w:val="both"/>
        <w:rPr>
          <w:rFonts w:ascii="Times New Roman" w:hAnsi="Times New Roman" w:cs="Times New Roman"/>
          <w:sz w:val="24"/>
          <w:szCs w:val="24"/>
          <w:lang w:eastAsia="ru-RU"/>
        </w:rPr>
      </w:pPr>
    </w:p>
    <w:p w:rsidR="00A77A31" w:rsidRDefault="00A77A31" w:rsidP="00A77A31">
      <w:pPr>
        <w:pStyle w:val="a3"/>
        <w:rPr>
          <w:rFonts w:ascii="Times New Roman" w:hAnsi="Times New Roman" w:cs="Times New Roman"/>
          <w:sz w:val="28"/>
          <w:szCs w:val="28"/>
        </w:rPr>
      </w:pPr>
    </w:p>
    <w:p w:rsidR="00F1197C" w:rsidRDefault="00A77A31" w:rsidP="00F1197C">
      <w:pPr>
        <w:pStyle w:val="a3"/>
        <w:rPr>
          <w:rFonts w:ascii="Times New Roman" w:hAnsi="Times New Roman" w:cs="Times New Roman"/>
          <w:b/>
          <w:sz w:val="28"/>
          <w:szCs w:val="28"/>
        </w:rPr>
      </w:pPr>
      <w:r w:rsidRPr="00A77A31">
        <w:rPr>
          <w:rFonts w:ascii="Times New Roman" w:hAnsi="Times New Roman" w:cs="Times New Roman"/>
          <w:b/>
          <w:sz w:val="28"/>
          <w:szCs w:val="28"/>
        </w:rPr>
        <w:t>3.3.</w:t>
      </w:r>
      <w:r w:rsidR="00FC7802">
        <w:rPr>
          <w:rFonts w:ascii="Times New Roman" w:hAnsi="Times New Roman" w:cs="Times New Roman"/>
          <w:b/>
          <w:sz w:val="28"/>
          <w:szCs w:val="28"/>
        </w:rPr>
        <w:t>9</w:t>
      </w:r>
      <w:r w:rsidRPr="00A77A31">
        <w:rPr>
          <w:rFonts w:ascii="Times New Roman" w:hAnsi="Times New Roman" w:cs="Times New Roman"/>
          <w:b/>
          <w:sz w:val="28"/>
          <w:szCs w:val="28"/>
        </w:rPr>
        <w:t xml:space="preserve">. КОНТРОЛЬ ЗА СОСТОЯНИЕМ СИСТЕМЫ УСЛОВИЙ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 «Контроль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Контроль за  состоянием системы условий включает:</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мониторинг системы условий;</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внесение необходимых корректив в систему условий (внесение изменений и дополнений в ООП ООО);</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принятие управленческих решений (издание необходимых приказов);</w:t>
      </w:r>
    </w:p>
    <w:p w:rsidR="00704AC3" w:rsidRPr="00704AC3" w:rsidRDefault="00704AC3" w:rsidP="00BF6DB4">
      <w:pPr>
        <w:pStyle w:val="a3"/>
        <w:numPr>
          <w:ilvl w:val="0"/>
          <w:numId w:val="24"/>
        </w:numPr>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704AC3" w:rsidRPr="00704AC3" w:rsidRDefault="00704AC3"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w:t>
      </w:r>
      <w:r w:rsidRPr="00704AC3">
        <w:rPr>
          <w:rFonts w:ascii="Times New Roman" w:hAnsi="Times New Roman" w:cs="Times New Roman"/>
          <w:sz w:val="24"/>
          <w:szCs w:val="24"/>
          <w:lang w:eastAsia="ru-RU"/>
        </w:rPr>
        <w:lastRenderedPageBreak/>
        <w:t xml:space="preserve">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704AC3" w:rsidRPr="00704AC3" w:rsidRDefault="00704AC3"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04AC3">
        <w:rPr>
          <w:rFonts w:ascii="Times New Roman" w:hAnsi="Times New Roman" w:cs="Times New Roman"/>
          <w:sz w:val="24"/>
          <w:szCs w:val="24"/>
          <w:lang w:eastAsia="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p w:rsidR="00357C61" w:rsidRDefault="00F1197C" w:rsidP="00704AC3">
      <w:pPr>
        <w:pStyle w:val="a3"/>
        <w:jc w:val="both"/>
        <w:rPr>
          <w:rFonts w:ascii="Times New Roman" w:hAnsi="Times New Roman" w:cs="Times New Roman"/>
          <w:sz w:val="24"/>
          <w:szCs w:val="24"/>
          <w:lang w:eastAsia="ru-RU"/>
        </w:rPr>
      </w:pPr>
      <w:r w:rsidRPr="00F1197C">
        <w:rPr>
          <w:rFonts w:ascii="Times New Roman" w:hAnsi="Times New Roman" w:cs="Times New Roman"/>
          <w:sz w:val="24"/>
          <w:szCs w:val="24"/>
          <w:lang w:eastAsia="ru-RU"/>
        </w:rPr>
        <w:t xml:space="preserve"> </w:t>
      </w:r>
      <w:r w:rsidR="00704AC3">
        <w:rPr>
          <w:rFonts w:ascii="Times New Roman" w:hAnsi="Times New Roman" w:cs="Times New Roman"/>
          <w:sz w:val="24"/>
          <w:szCs w:val="24"/>
          <w:lang w:eastAsia="ru-RU"/>
        </w:rPr>
        <w:t xml:space="preserve">   </w:t>
      </w:r>
      <w:r w:rsidRPr="00F1197C">
        <w:rPr>
          <w:rFonts w:ascii="Times New Roman" w:hAnsi="Times New Roman" w:cs="Times New Roman"/>
          <w:sz w:val="24"/>
          <w:szCs w:val="24"/>
          <w:lang w:eastAsia="ru-RU"/>
        </w:rPr>
        <w:t>В школе проводится внутришкольный контроль по различным направлениям учебно- воспитательного процесса: школьная документация, образовательная деятельность, состояние и преподавание учебных предметов</w:t>
      </w:r>
      <w:r>
        <w:rPr>
          <w:rFonts w:ascii="Times New Roman" w:hAnsi="Times New Roman" w:cs="Times New Roman"/>
          <w:sz w:val="24"/>
          <w:szCs w:val="24"/>
          <w:lang w:eastAsia="ru-RU"/>
        </w:rPr>
        <w:t>.</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3980"/>
        <w:gridCol w:w="2027"/>
        <w:gridCol w:w="1797"/>
      </w:tblGrid>
      <w:tr w:rsidR="00283266" w:rsidRPr="00704AC3" w:rsidTr="00283266">
        <w:tc>
          <w:tcPr>
            <w:tcW w:w="2227"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Объект контроля</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Содержание контроля</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Периодичность</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Ответственный</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Кадровые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укомплектованности педагогическими, руководящими и иными работниками</w:t>
            </w:r>
            <w:r>
              <w:rPr>
                <w:rFonts w:ascii="Times New Roman" w:hAnsi="Times New Roman" w:cs="Times New Roman"/>
                <w:sz w:val="24"/>
                <w:szCs w:val="24"/>
                <w:lang w:eastAsia="ru-RU"/>
              </w:rPr>
              <w:t>, способными реализовывать ООП ООО в соответствии с ФГОС ООО</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На начало  и конец учебного 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На начало  учебного</w:t>
            </w:r>
          </w:p>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Проверка обеспеченности непрерывности профессионального </w:t>
            </w:r>
            <w:r w:rsidRPr="00704AC3">
              <w:rPr>
                <w:rFonts w:ascii="Times New Roman" w:hAnsi="Times New Roman" w:cs="Times New Roman"/>
                <w:sz w:val="24"/>
                <w:szCs w:val="24"/>
                <w:lang w:eastAsia="ru-RU"/>
              </w:rPr>
              <w:lastRenderedPageBreak/>
              <w:t>развития педагогических работников  </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lastRenderedPageBreak/>
              <w:t xml:space="preserve">На начало  и конец учебного </w:t>
            </w:r>
            <w:r w:rsidRPr="003416A4">
              <w:rPr>
                <w:rFonts w:ascii="Times New Roman" w:hAnsi="Times New Roman" w:cs="Times New Roman"/>
                <w:sz w:val="24"/>
                <w:szCs w:val="24"/>
              </w:rPr>
              <w:lastRenderedPageBreak/>
              <w:t>года</w:t>
            </w: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lastRenderedPageBreak/>
              <w:t xml:space="preserve">Заместитель директора по </w:t>
            </w:r>
            <w:r w:rsidRPr="003416A4">
              <w:rPr>
                <w:rFonts w:ascii="Times New Roman" w:hAnsi="Times New Roman" w:cs="Times New Roman"/>
                <w:sz w:val="24"/>
                <w:szCs w:val="24"/>
              </w:rPr>
              <w:lastRenderedPageBreak/>
              <w:t>УВР</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lastRenderedPageBreak/>
              <w:t>Психолого-педагогические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w:t>
            </w:r>
          </w:p>
        </w:tc>
        <w:tc>
          <w:tcPr>
            <w:tcW w:w="2027" w:type="dxa"/>
          </w:tcPr>
          <w:p w:rsidR="003416A4" w:rsidRPr="003416A4" w:rsidRDefault="003416A4" w:rsidP="00135EE5">
            <w:pPr>
              <w:rPr>
                <w:rFonts w:ascii="Times New Roman" w:hAnsi="Times New Roman" w:cs="Times New Roman"/>
                <w:sz w:val="24"/>
                <w:szCs w:val="24"/>
              </w:rPr>
            </w:pPr>
            <w:r w:rsidRPr="003416A4">
              <w:rPr>
                <w:rFonts w:ascii="Times New Roman" w:hAnsi="Times New Roman" w:cs="Times New Roman"/>
                <w:sz w:val="24"/>
                <w:szCs w:val="24"/>
              </w:rPr>
              <w:t>По полугодиям и конец учебного года</w:t>
            </w:r>
          </w:p>
        </w:tc>
        <w:tc>
          <w:tcPr>
            <w:tcW w:w="1797" w:type="dxa"/>
          </w:tcPr>
          <w:p w:rsidR="003416A4" w:rsidRPr="003416A4" w:rsidRDefault="003416A4" w:rsidP="00135EE5">
            <w:pPr>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Оценка достижения учащимися планируемых</w:t>
            </w:r>
          </w:p>
          <w:p w:rsidR="003416A4" w:rsidRPr="00704AC3" w:rsidRDefault="003416A4" w:rsidP="00704AC3">
            <w:pPr>
              <w:pStyle w:val="a3"/>
              <w:rPr>
                <w:rFonts w:ascii="Times New Roman" w:hAnsi="Times New Roman" w:cs="Times New Roman"/>
                <w:sz w:val="24"/>
                <w:szCs w:val="24"/>
                <w:lang w:eastAsia="ru-RU"/>
              </w:rPr>
            </w:pPr>
            <w:r w:rsidRPr="00704AC3">
              <w:rPr>
                <w:rFonts w:ascii="Times New Roman" w:hAnsi="Times New Roman" w:cs="Times New Roman"/>
                <w:sz w:val="24"/>
                <w:szCs w:val="24"/>
                <w:lang w:eastAsia="ru-RU"/>
              </w:rPr>
              <w:t>результатов: личностных, метапредметных, предметных</w:t>
            </w:r>
          </w:p>
        </w:tc>
        <w:tc>
          <w:tcPr>
            <w:tcW w:w="202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В течение года</w:t>
            </w:r>
          </w:p>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По плану образовательного мониторинга</w:t>
            </w:r>
          </w:p>
          <w:p w:rsidR="003416A4" w:rsidRPr="003416A4" w:rsidRDefault="003416A4" w:rsidP="003416A4">
            <w:pPr>
              <w:pStyle w:val="a3"/>
              <w:rPr>
                <w:rFonts w:ascii="Times New Roman" w:hAnsi="Times New Roman" w:cs="Times New Roman"/>
                <w:sz w:val="24"/>
                <w:szCs w:val="24"/>
              </w:rPr>
            </w:pPr>
          </w:p>
        </w:tc>
        <w:tc>
          <w:tcPr>
            <w:tcW w:w="1797" w:type="dxa"/>
          </w:tcPr>
          <w:p w:rsidR="003416A4" w:rsidRPr="003416A4" w:rsidRDefault="003416A4" w:rsidP="003416A4">
            <w:pPr>
              <w:pStyle w:val="a3"/>
              <w:rPr>
                <w:rFonts w:ascii="Times New Roman" w:hAnsi="Times New Roman" w:cs="Times New Roman"/>
                <w:sz w:val="24"/>
                <w:szCs w:val="24"/>
              </w:rPr>
            </w:pPr>
            <w:r w:rsidRPr="003416A4">
              <w:rPr>
                <w:rFonts w:ascii="Times New Roman" w:hAnsi="Times New Roman" w:cs="Times New Roman"/>
                <w:sz w:val="24"/>
                <w:szCs w:val="24"/>
              </w:rPr>
              <w:t>Заместитель директора по УВР</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Финансовые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условий финансирования реализации  ООП ООО</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Ежемесячно и </w:t>
            </w:r>
            <w:r w:rsidR="003416A4">
              <w:rPr>
                <w:rFonts w:ascii="Times New Roman" w:hAnsi="Times New Roman" w:cs="Times New Roman"/>
                <w:sz w:val="24"/>
                <w:szCs w:val="24"/>
                <w:lang w:eastAsia="ru-RU"/>
              </w:rPr>
              <w:t xml:space="preserve">Ежеквартально </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Директор </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обеспечения реализации обязательной части  ООП ООО и части, формируемой участниками образовательных отношений </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Ежемесячно и Ежеквартально </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Директор </w:t>
            </w:r>
          </w:p>
        </w:tc>
      </w:tr>
      <w:tr w:rsidR="00283266" w:rsidRPr="00704AC3" w:rsidTr="00283266">
        <w:tc>
          <w:tcPr>
            <w:tcW w:w="2227" w:type="dxa"/>
            <w:vMerge w:val="restart"/>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Материально-технические условия реализации ООП ООО</w:t>
            </w: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Проверка соблюдения: СанПиН; пожарной и </w:t>
            </w:r>
            <w:r w:rsidR="00283266">
              <w:rPr>
                <w:rFonts w:ascii="Times New Roman" w:hAnsi="Times New Roman" w:cs="Times New Roman"/>
                <w:sz w:val="24"/>
                <w:szCs w:val="24"/>
                <w:lang w:eastAsia="ru-RU"/>
              </w:rPr>
              <w:t>электробезопас</w:t>
            </w:r>
            <w:r w:rsidRPr="00704AC3">
              <w:rPr>
                <w:rFonts w:ascii="Times New Roman" w:hAnsi="Times New Roman" w:cs="Times New Roman"/>
                <w:sz w:val="24"/>
                <w:szCs w:val="24"/>
                <w:lang w:eastAsia="ru-RU"/>
              </w:rPr>
              <w:t>ности; требований охраны труда; своевременных сроков и необходимых объемов текущего и капитального ремонта</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начало учебного года</w:t>
            </w:r>
          </w:p>
        </w:tc>
        <w:tc>
          <w:tcPr>
            <w:tcW w:w="1797" w:type="dxa"/>
          </w:tcPr>
          <w:p w:rsidR="003416A4"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Директор</w:t>
            </w:r>
          </w:p>
          <w:p w:rsidR="00283266"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АХЧ</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наличия доступа учащихся с ограниченными возможностями здоровья к объектам инфраструктуры Учреждения</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начало учебного года</w:t>
            </w:r>
          </w:p>
        </w:tc>
        <w:tc>
          <w:tcPr>
            <w:tcW w:w="1797" w:type="dxa"/>
          </w:tcPr>
          <w:p w:rsidR="00283266"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Директор</w:t>
            </w:r>
          </w:p>
          <w:p w:rsidR="00283266" w:rsidRPr="00704AC3" w:rsidRDefault="00283266" w:rsidP="00135EE5">
            <w:pPr>
              <w:pStyle w:val="a3"/>
              <w:jc w:val="both"/>
              <w:rPr>
                <w:rFonts w:ascii="Times New Roman" w:hAnsi="Times New Roman" w:cs="Times New Roman"/>
                <w:sz w:val="24"/>
                <w:szCs w:val="24"/>
                <w:lang w:eastAsia="ru-RU"/>
              </w:rPr>
            </w:pPr>
          </w:p>
        </w:tc>
      </w:tr>
      <w:tr w:rsidR="00283266" w:rsidRPr="00704AC3" w:rsidTr="00283266">
        <w:tc>
          <w:tcPr>
            <w:tcW w:w="2227" w:type="dxa"/>
            <w:vMerge w:val="restart"/>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Учебно-методическое и информационное обеспечение ООП ООО</w:t>
            </w: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достаточности учебников, учебно-методических и дидактических материалов, наглядных пособий и др.</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283266">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02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Заместители директора по АХР, УВР</w:t>
            </w:r>
          </w:p>
        </w:tc>
      </w:tr>
      <w:tr w:rsidR="00283266" w:rsidRPr="00704AC3" w:rsidTr="00283266">
        <w:tc>
          <w:tcPr>
            <w:tcW w:w="2227" w:type="dxa"/>
            <w:vMerge/>
          </w:tcPr>
          <w:p w:rsidR="003416A4" w:rsidRPr="00704AC3" w:rsidRDefault="003416A4" w:rsidP="00704AC3">
            <w:pPr>
              <w:pStyle w:val="a3"/>
              <w:jc w:val="both"/>
              <w:rPr>
                <w:rFonts w:ascii="Times New Roman" w:hAnsi="Times New Roman" w:cs="Times New Roman"/>
                <w:sz w:val="24"/>
                <w:szCs w:val="24"/>
                <w:lang w:eastAsia="ru-RU"/>
              </w:rPr>
            </w:pPr>
          </w:p>
        </w:tc>
        <w:tc>
          <w:tcPr>
            <w:tcW w:w="3980" w:type="dxa"/>
          </w:tcPr>
          <w:p w:rsidR="003416A4" w:rsidRPr="00704AC3" w:rsidRDefault="003416A4"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 xml:space="preserve">Обеспечение учебниками и (или) учебниками с электронными </w:t>
            </w:r>
            <w:r w:rsidRPr="00704AC3">
              <w:rPr>
                <w:rFonts w:ascii="Times New Roman" w:hAnsi="Times New Roman" w:cs="Times New Roman"/>
                <w:sz w:val="24"/>
                <w:szCs w:val="24"/>
                <w:lang w:eastAsia="ru-RU"/>
              </w:rPr>
              <w:lastRenderedPageBreak/>
              <w:t>приложениями, являющимися их составной  частью, учебно-методической литературой и материалами по всем учебным предметам  ООП ООО</w:t>
            </w:r>
          </w:p>
        </w:tc>
        <w:tc>
          <w:tcPr>
            <w:tcW w:w="2027" w:type="dxa"/>
          </w:tcPr>
          <w:p w:rsidR="003416A4" w:rsidRPr="00283266"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val="en-US" w:eastAsia="ru-RU"/>
              </w:rPr>
              <w:lastRenderedPageBreak/>
              <w:t>II – III</w:t>
            </w:r>
            <w:r>
              <w:rPr>
                <w:rFonts w:ascii="Times New Roman" w:hAnsi="Times New Roman" w:cs="Times New Roman"/>
                <w:sz w:val="24"/>
                <w:szCs w:val="24"/>
                <w:lang w:eastAsia="ru-RU"/>
              </w:rPr>
              <w:t xml:space="preserve"> квартал</w:t>
            </w:r>
          </w:p>
        </w:tc>
        <w:tc>
          <w:tcPr>
            <w:tcW w:w="1797" w:type="dxa"/>
          </w:tcPr>
          <w:p w:rsidR="003416A4" w:rsidRPr="00704AC3" w:rsidRDefault="00283266" w:rsidP="00704AC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w:t>
            </w:r>
            <w:r>
              <w:rPr>
                <w:rFonts w:ascii="Times New Roman" w:hAnsi="Times New Roman" w:cs="Times New Roman"/>
                <w:sz w:val="24"/>
                <w:szCs w:val="24"/>
                <w:lang w:eastAsia="ru-RU"/>
              </w:rPr>
              <w:lastRenderedPageBreak/>
              <w:t>УВР</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 бибилиотекарь</w:t>
            </w:r>
          </w:p>
        </w:tc>
      </w:tr>
      <w:tr w:rsidR="00283266" w:rsidRPr="00704AC3" w:rsidTr="00283266">
        <w:tc>
          <w:tcPr>
            <w:tcW w:w="2227" w:type="dxa"/>
            <w:vMerge/>
          </w:tcPr>
          <w:p w:rsidR="00283266" w:rsidRPr="00704AC3" w:rsidRDefault="00283266" w:rsidP="00704AC3">
            <w:pPr>
              <w:pStyle w:val="a3"/>
              <w:jc w:val="both"/>
              <w:rPr>
                <w:rFonts w:ascii="Times New Roman" w:hAnsi="Times New Roman" w:cs="Times New Roman"/>
                <w:sz w:val="24"/>
                <w:szCs w:val="24"/>
                <w:lang w:eastAsia="ru-RU"/>
              </w:rPr>
            </w:pPr>
          </w:p>
        </w:tc>
        <w:tc>
          <w:tcPr>
            <w:tcW w:w="3980" w:type="dxa"/>
          </w:tcPr>
          <w:p w:rsidR="00283266" w:rsidRPr="00704AC3" w:rsidRDefault="00283266" w:rsidP="00704AC3">
            <w:pPr>
              <w:pStyle w:val="a3"/>
              <w:jc w:val="both"/>
              <w:rPr>
                <w:rFonts w:ascii="Times New Roman" w:hAnsi="Times New Roman" w:cs="Times New Roman"/>
                <w:sz w:val="24"/>
                <w:szCs w:val="24"/>
                <w:lang w:eastAsia="ru-RU"/>
              </w:rPr>
            </w:pPr>
            <w:r w:rsidRPr="00704AC3">
              <w:rPr>
                <w:rFonts w:ascii="Times New Roman" w:hAnsi="Times New Roman" w:cs="Times New Roman"/>
                <w:sz w:val="24"/>
                <w:szCs w:val="24"/>
                <w:lang w:eastAsia="ru-RU"/>
              </w:rPr>
              <w:t>Обеспечение учебно-методической литературой и материалами по всем курсам внеурочной деятельности, реализуемым в рамках ООП ООО</w:t>
            </w:r>
          </w:p>
        </w:tc>
        <w:tc>
          <w:tcPr>
            <w:tcW w:w="202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Начало учебного года</w:t>
            </w:r>
          </w:p>
        </w:tc>
        <w:tc>
          <w:tcPr>
            <w:tcW w:w="1797" w:type="dxa"/>
          </w:tcPr>
          <w:p w:rsidR="00283266" w:rsidRPr="00704AC3" w:rsidRDefault="00283266" w:rsidP="00135EE5">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 бибилиотекарь</w:t>
            </w:r>
          </w:p>
        </w:tc>
      </w:tr>
    </w:tbl>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5B3E37" w:rsidRPr="005B3E37" w:rsidRDefault="005B3E37" w:rsidP="005B3E37">
      <w:pPr>
        <w:widowControl w:val="0"/>
        <w:suppressAutoHyphens/>
        <w:autoSpaceDE w:val="0"/>
        <w:spacing w:after="0" w:line="240" w:lineRule="atLeast"/>
        <w:ind w:firstLine="454"/>
        <w:jc w:val="both"/>
        <w:rPr>
          <w:rFonts w:ascii="Times New Roman" w:eastAsia="Calibri" w:hAnsi="Times New Roman" w:cs="Times New Roman"/>
          <w:sz w:val="28"/>
          <w:szCs w:val="24"/>
          <w:lang w:eastAsia="zh-CN"/>
        </w:rPr>
      </w:pPr>
      <w:r w:rsidRPr="005B3E37">
        <w:rPr>
          <w:rFonts w:ascii="Times New Roman" w:eastAsia="Calibri" w:hAnsi="Times New Roman" w:cs="Times New Roman"/>
          <w:sz w:val="24"/>
          <w:szCs w:val="24"/>
          <w:lang w:eastAsia="zh-CN"/>
        </w:rPr>
        <w:t>О</w:t>
      </w:r>
      <w:r>
        <w:rPr>
          <w:rFonts w:ascii="Times New Roman" w:eastAsia="Calibri" w:hAnsi="Times New Roman" w:cs="Times New Roman"/>
          <w:sz w:val="24"/>
          <w:szCs w:val="24"/>
          <w:lang w:eastAsia="zh-CN"/>
        </w:rPr>
        <w:t>сновная о</w:t>
      </w:r>
      <w:r w:rsidRPr="005B3E37">
        <w:rPr>
          <w:rFonts w:ascii="Times New Roman" w:eastAsia="Calibri" w:hAnsi="Times New Roman" w:cs="Times New Roman"/>
          <w:sz w:val="24"/>
          <w:szCs w:val="24"/>
          <w:lang w:eastAsia="zh-CN"/>
        </w:rPr>
        <w:t xml:space="preserve">бразовательная программа </w:t>
      </w:r>
      <w:r>
        <w:rPr>
          <w:rFonts w:ascii="Times New Roman" w:eastAsia="Calibri" w:hAnsi="Times New Roman" w:cs="Times New Roman"/>
          <w:sz w:val="24"/>
          <w:szCs w:val="24"/>
          <w:lang w:eastAsia="zh-CN"/>
        </w:rPr>
        <w:t xml:space="preserve">основного общего образования </w:t>
      </w:r>
      <w:r w:rsidRPr="005B3E37">
        <w:rPr>
          <w:rFonts w:ascii="Times New Roman" w:eastAsia="Calibri" w:hAnsi="Times New Roman" w:cs="Times New Roman"/>
          <w:sz w:val="24"/>
          <w:szCs w:val="24"/>
          <w:lang w:eastAsia="zh-CN"/>
        </w:rPr>
        <w:t>принимается сроком на 5 лет. Образовательная организация оставляет за собой право корректировать отдельные её разделы по мере необходимости. Организационный раздел  обновляется ежегодно.</w:t>
      </w:r>
    </w:p>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704AC3" w:rsidRDefault="00704AC3" w:rsidP="00704AC3">
      <w:pPr>
        <w:pStyle w:val="a3"/>
        <w:jc w:val="both"/>
        <w:rPr>
          <w:rFonts w:ascii="Times New Roman" w:hAnsi="Times New Roman" w:cs="Times New Roman"/>
          <w:sz w:val="24"/>
          <w:szCs w:val="24"/>
          <w:lang w:eastAsia="ru-RU"/>
        </w:rPr>
      </w:pPr>
    </w:p>
    <w:p w:rsidR="00357C61" w:rsidRDefault="00357C61" w:rsidP="00BD28CC">
      <w:pPr>
        <w:pStyle w:val="a3"/>
        <w:jc w:val="both"/>
        <w:rPr>
          <w:rFonts w:ascii="Times New Roman" w:hAnsi="Times New Roman" w:cs="Times New Roman"/>
          <w:sz w:val="24"/>
          <w:szCs w:val="24"/>
          <w:lang w:eastAsia="ru-RU"/>
        </w:rPr>
      </w:pPr>
    </w:p>
    <w:sectPr w:rsidR="00357C61" w:rsidSect="009D46E1">
      <w:footerReference w:type="default" r:id="rId59"/>
      <w:pgSz w:w="11906" w:h="16838"/>
      <w:pgMar w:top="1134" w:right="991" w:bottom="1134"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D6D" w:rsidRDefault="00E62D6D" w:rsidP="003A09BE">
      <w:pPr>
        <w:spacing w:after="0" w:line="240" w:lineRule="auto"/>
      </w:pPr>
      <w:r>
        <w:separator/>
      </w:r>
    </w:p>
  </w:endnote>
  <w:endnote w:type="continuationSeparator" w:id="0">
    <w:p w:rsidR="00E62D6D" w:rsidRDefault="00E62D6D" w:rsidP="003A0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12426"/>
      <w:docPartObj>
        <w:docPartGallery w:val="Page Numbers (Bottom of Page)"/>
        <w:docPartUnique/>
      </w:docPartObj>
    </w:sdtPr>
    <w:sdtContent>
      <w:p w:rsidR="001C54FF" w:rsidRDefault="001C54FF">
        <w:pPr>
          <w:pStyle w:val="af4"/>
          <w:jc w:val="center"/>
        </w:pPr>
        <w:r>
          <w:fldChar w:fldCharType="begin"/>
        </w:r>
        <w:r>
          <w:instrText>PAGE   \* MERGEFORMAT</w:instrText>
        </w:r>
        <w:r>
          <w:fldChar w:fldCharType="separate"/>
        </w:r>
        <w:r w:rsidR="00B6525E">
          <w:rPr>
            <w:noProof/>
          </w:rPr>
          <w:t>311</w:t>
        </w:r>
        <w:r>
          <w:fldChar w:fldCharType="end"/>
        </w:r>
      </w:p>
    </w:sdtContent>
  </w:sdt>
  <w:p w:rsidR="001C54FF" w:rsidRDefault="001C54FF">
    <w:pPr>
      <w:pStyle w:val="af4"/>
    </w:pPr>
  </w:p>
  <w:p w:rsidR="001C54FF" w:rsidRDefault="001C54FF"/>
  <w:p w:rsidR="001C54FF" w:rsidRDefault="001C54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D6D" w:rsidRDefault="00E62D6D" w:rsidP="003A09BE">
      <w:pPr>
        <w:spacing w:after="0" w:line="240" w:lineRule="auto"/>
      </w:pPr>
      <w:r>
        <w:separator/>
      </w:r>
    </w:p>
  </w:footnote>
  <w:footnote w:type="continuationSeparator" w:id="0">
    <w:p w:rsidR="00E62D6D" w:rsidRDefault="00E62D6D" w:rsidP="003A0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1E538B"/>
    <w:multiLevelType w:val="hybridMultilevel"/>
    <w:tmpl w:val="7332ADA4"/>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918114E"/>
    <w:multiLevelType w:val="hybridMultilevel"/>
    <w:tmpl w:val="042674DE"/>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81552D"/>
    <w:multiLevelType w:val="hybridMultilevel"/>
    <w:tmpl w:val="C274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E56FE"/>
    <w:multiLevelType w:val="hybridMultilevel"/>
    <w:tmpl w:val="2586EC26"/>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537A3A"/>
    <w:multiLevelType w:val="hybridMultilevel"/>
    <w:tmpl w:val="279E5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672D45"/>
    <w:multiLevelType w:val="hybridMultilevel"/>
    <w:tmpl w:val="5DD8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C3038"/>
    <w:multiLevelType w:val="hybridMultilevel"/>
    <w:tmpl w:val="0608D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AB5213"/>
    <w:multiLevelType w:val="hybridMultilevel"/>
    <w:tmpl w:val="4516D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54230A"/>
    <w:multiLevelType w:val="hybridMultilevel"/>
    <w:tmpl w:val="661CB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A03D76"/>
    <w:multiLevelType w:val="hybridMultilevel"/>
    <w:tmpl w:val="FF727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5A4431A"/>
    <w:multiLevelType w:val="hybridMultilevel"/>
    <w:tmpl w:val="1B7A6CCA"/>
    <w:lvl w:ilvl="0" w:tplc="1FEA9508">
      <w:start w:val="1"/>
      <w:numFmt w:val="decimal"/>
      <w:lvlText w:val="%1."/>
      <w:lvlJc w:val="left"/>
      <w:pPr>
        <w:tabs>
          <w:tab w:val="num" w:pos="786"/>
        </w:tabs>
        <w:ind w:left="786"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C8811D2"/>
    <w:multiLevelType w:val="multilevel"/>
    <w:tmpl w:val="33221D5E"/>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CB5C5E"/>
    <w:multiLevelType w:val="hybridMultilevel"/>
    <w:tmpl w:val="809A0606"/>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F1459C"/>
    <w:multiLevelType w:val="hybridMultilevel"/>
    <w:tmpl w:val="5EBC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6B28FA"/>
    <w:multiLevelType w:val="multilevel"/>
    <w:tmpl w:val="72B02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B7C5361"/>
    <w:multiLevelType w:val="hybridMultilevel"/>
    <w:tmpl w:val="56F8C76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F328E6"/>
    <w:multiLevelType w:val="hybridMultilevel"/>
    <w:tmpl w:val="84AEAE14"/>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3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662F82"/>
    <w:multiLevelType w:val="hybridMultilevel"/>
    <w:tmpl w:val="9A924DC2"/>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56C082A"/>
    <w:multiLevelType w:val="hybridMultilevel"/>
    <w:tmpl w:val="428A1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46">
    <w:nsid w:val="4E0E3096"/>
    <w:multiLevelType w:val="hybridMultilevel"/>
    <w:tmpl w:val="2DA80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704818"/>
    <w:multiLevelType w:val="hybridMultilevel"/>
    <w:tmpl w:val="1D6E5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7E35859"/>
    <w:multiLevelType w:val="hybridMultilevel"/>
    <w:tmpl w:val="98B27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EC90C2C"/>
    <w:multiLevelType w:val="hybridMultilevel"/>
    <w:tmpl w:val="D17623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BC3C6B"/>
    <w:multiLevelType w:val="hybridMultilevel"/>
    <w:tmpl w:val="3C90D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B7C3777"/>
    <w:multiLevelType w:val="hybridMultilevel"/>
    <w:tmpl w:val="D954EA6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F490052"/>
    <w:multiLevelType w:val="hybridMultilevel"/>
    <w:tmpl w:val="F5348152"/>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F527134"/>
    <w:multiLevelType w:val="hybridMultilevel"/>
    <w:tmpl w:val="2D64D928"/>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0BF24DB"/>
    <w:multiLevelType w:val="hybridMultilevel"/>
    <w:tmpl w:val="328A4748"/>
    <w:lvl w:ilvl="0" w:tplc="6D8C3704">
      <w:start w:val="1"/>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4">
    <w:nsid w:val="71DF4443"/>
    <w:multiLevelType w:val="hybridMultilevel"/>
    <w:tmpl w:val="864A52F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75">
    <w:nsid w:val="75562FDD"/>
    <w:multiLevelType w:val="hybridMultilevel"/>
    <w:tmpl w:val="A1887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78FC3F05"/>
    <w:multiLevelType w:val="hybridMultilevel"/>
    <w:tmpl w:val="5E6A8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1">
    <w:nsid w:val="7AFA0FC4"/>
    <w:multiLevelType w:val="hybridMultilevel"/>
    <w:tmpl w:val="D3D4F7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D503D2A"/>
    <w:multiLevelType w:val="hybridMultilevel"/>
    <w:tmpl w:val="7E447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EB12443"/>
    <w:multiLevelType w:val="hybridMultilevel"/>
    <w:tmpl w:val="B0065C1A"/>
    <w:lvl w:ilvl="0" w:tplc="F65EFD6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7FEF37E7"/>
    <w:multiLevelType w:val="hybridMultilevel"/>
    <w:tmpl w:val="463E4E5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3"/>
  </w:num>
  <w:num w:numId="2">
    <w:abstractNumId w:val="6"/>
  </w:num>
  <w:num w:numId="3">
    <w:abstractNumId w:val="55"/>
  </w:num>
  <w:num w:numId="4">
    <w:abstractNumId w:val="12"/>
  </w:num>
  <w:num w:numId="5">
    <w:abstractNumId w:val="87"/>
  </w:num>
  <w:num w:numId="6">
    <w:abstractNumId w:val="17"/>
  </w:num>
  <w:num w:numId="7">
    <w:abstractNumId w:val="11"/>
  </w:num>
  <w:num w:numId="8">
    <w:abstractNumId w:val="51"/>
  </w:num>
  <w:num w:numId="9">
    <w:abstractNumId w:val="28"/>
  </w:num>
  <w:num w:numId="10">
    <w:abstractNumId w:val="85"/>
  </w:num>
  <w:num w:numId="11">
    <w:abstractNumId w:val="75"/>
  </w:num>
  <w:num w:numId="12">
    <w:abstractNumId w:val="20"/>
  </w:num>
  <w:num w:numId="13">
    <w:abstractNumId w:val="34"/>
  </w:num>
  <w:num w:numId="14">
    <w:abstractNumId w:val="74"/>
  </w:num>
  <w:num w:numId="15">
    <w:abstractNumId w:val="5"/>
  </w:num>
  <w:num w:numId="16">
    <w:abstractNumId w:val="72"/>
  </w:num>
  <w:num w:numId="17">
    <w:abstractNumId w:val="41"/>
  </w:num>
  <w:num w:numId="18">
    <w:abstractNumId w:val="31"/>
  </w:num>
  <w:num w:numId="19">
    <w:abstractNumId w:val="36"/>
  </w:num>
  <w:num w:numId="20">
    <w:abstractNumId w:val="71"/>
  </w:num>
  <w:num w:numId="21">
    <w:abstractNumId w:val="4"/>
  </w:num>
  <w:num w:numId="22">
    <w:abstractNumId w:val="10"/>
  </w:num>
  <w:num w:numId="23">
    <w:abstractNumId w:val="86"/>
  </w:num>
  <w:num w:numId="24">
    <w:abstractNumId w:val="37"/>
  </w:num>
  <w:num w:numId="25">
    <w:abstractNumId w:val="3"/>
  </w:num>
  <w:num w:numId="26">
    <w:abstractNumId w:val="68"/>
  </w:num>
  <w:num w:numId="27">
    <w:abstractNumId w:val="81"/>
  </w:num>
  <w:num w:numId="28">
    <w:abstractNumId w:val="35"/>
  </w:num>
  <w:num w:numId="29">
    <w:abstractNumId w:val="73"/>
  </w:num>
  <w:num w:numId="30">
    <w:abstractNumId w:val="82"/>
  </w:num>
  <w:num w:numId="31">
    <w:abstractNumId w:val="24"/>
  </w:num>
  <w:num w:numId="32">
    <w:abstractNumId w:val="26"/>
  </w:num>
  <w:num w:numId="33">
    <w:abstractNumId w:val="63"/>
  </w:num>
  <w:num w:numId="34">
    <w:abstractNumId w:val="33"/>
  </w:num>
  <w:num w:numId="35">
    <w:abstractNumId w:val="42"/>
  </w:num>
  <w:num w:numId="36">
    <w:abstractNumId w:val="79"/>
  </w:num>
  <w:num w:numId="37">
    <w:abstractNumId w:val="46"/>
  </w:num>
  <w:num w:numId="38">
    <w:abstractNumId w:val="14"/>
  </w:num>
  <w:num w:numId="39">
    <w:abstractNumId w:val="60"/>
  </w:num>
  <w:num w:numId="40">
    <w:abstractNumId w:val="19"/>
  </w:num>
  <w:num w:numId="41">
    <w:abstractNumId w:val="1"/>
  </w:num>
  <w:num w:numId="42">
    <w:abstractNumId w:val="0"/>
  </w:num>
  <w:num w:numId="43">
    <w:abstractNumId w:val="53"/>
  </w:num>
  <w:num w:numId="44">
    <w:abstractNumId w:val="50"/>
  </w:num>
  <w:num w:numId="45">
    <w:abstractNumId w:val="23"/>
  </w:num>
  <w:num w:numId="46">
    <w:abstractNumId w:val="69"/>
  </w:num>
  <w:num w:numId="47">
    <w:abstractNumId w:val="9"/>
  </w:num>
  <w:num w:numId="48">
    <w:abstractNumId w:val="38"/>
  </w:num>
  <w:num w:numId="49">
    <w:abstractNumId w:val="54"/>
  </w:num>
  <w:num w:numId="50">
    <w:abstractNumId w:val="21"/>
  </w:num>
  <w:num w:numId="51">
    <w:abstractNumId w:val="18"/>
  </w:num>
  <w:num w:numId="52">
    <w:abstractNumId w:val="43"/>
  </w:num>
  <w:num w:numId="53">
    <w:abstractNumId w:val="45"/>
  </w:num>
  <w:num w:numId="54">
    <w:abstractNumId w:val="65"/>
  </w:num>
  <w:num w:numId="55">
    <w:abstractNumId w:val="30"/>
  </w:num>
  <w:num w:numId="56">
    <w:abstractNumId w:val="49"/>
  </w:num>
  <w:num w:numId="57">
    <w:abstractNumId w:val="48"/>
  </w:num>
  <w:num w:numId="58">
    <w:abstractNumId w:val="27"/>
  </w:num>
  <w:num w:numId="59">
    <w:abstractNumId w:val="80"/>
  </w:num>
  <w:num w:numId="60">
    <w:abstractNumId w:val="64"/>
  </w:num>
  <w:num w:numId="61">
    <w:abstractNumId w:val="70"/>
  </w:num>
  <w:num w:numId="62">
    <w:abstractNumId w:val="58"/>
  </w:num>
  <w:num w:numId="63">
    <w:abstractNumId w:val="22"/>
  </w:num>
  <w:num w:numId="64">
    <w:abstractNumId w:val="16"/>
  </w:num>
  <w:num w:numId="65">
    <w:abstractNumId w:val="25"/>
  </w:num>
  <w:num w:numId="66">
    <w:abstractNumId w:val="52"/>
  </w:num>
  <w:num w:numId="67">
    <w:abstractNumId w:val="15"/>
  </w:num>
  <w:num w:numId="68">
    <w:abstractNumId w:val="32"/>
  </w:num>
  <w:num w:numId="69">
    <w:abstractNumId w:val="84"/>
  </w:num>
  <w:num w:numId="70">
    <w:abstractNumId w:val="39"/>
  </w:num>
  <w:num w:numId="71">
    <w:abstractNumId w:val="66"/>
  </w:num>
  <w:num w:numId="72">
    <w:abstractNumId w:val="29"/>
  </w:num>
  <w:num w:numId="73">
    <w:abstractNumId w:val="59"/>
  </w:num>
  <w:num w:numId="74">
    <w:abstractNumId w:val="44"/>
  </w:num>
  <w:num w:numId="75">
    <w:abstractNumId w:val="76"/>
  </w:num>
  <w:num w:numId="76">
    <w:abstractNumId w:val="2"/>
  </w:num>
  <w:num w:numId="77">
    <w:abstractNumId w:val="40"/>
  </w:num>
  <w:num w:numId="78">
    <w:abstractNumId w:val="7"/>
  </w:num>
  <w:num w:numId="79">
    <w:abstractNumId w:val="67"/>
  </w:num>
  <w:num w:numId="80">
    <w:abstractNumId w:val="77"/>
  </w:num>
  <w:num w:numId="81">
    <w:abstractNumId w:val="56"/>
  </w:num>
  <w:num w:numId="82">
    <w:abstractNumId w:val="8"/>
  </w:num>
  <w:num w:numId="83">
    <w:abstractNumId w:val="78"/>
  </w:num>
  <w:num w:numId="84">
    <w:abstractNumId w:val="83"/>
  </w:num>
  <w:num w:numId="85">
    <w:abstractNumId w:val="61"/>
  </w:num>
  <w:num w:numId="86">
    <w:abstractNumId w:val="57"/>
  </w:num>
  <w:num w:numId="87">
    <w:abstractNumId w:val="47"/>
  </w:num>
  <w:num w:numId="88">
    <w:abstractNumId w:val="6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A33"/>
    <w:rsid w:val="00001877"/>
    <w:rsid w:val="00003567"/>
    <w:rsid w:val="00004757"/>
    <w:rsid w:val="00006020"/>
    <w:rsid w:val="0000632C"/>
    <w:rsid w:val="000066D3"/>
    <w:rsid w:val="0001219E"/>
    <w:rsid w:val="00021F6D"/>
    <w:rsid w:val="000329D1"/>
    <w:rsid w:val="00033AD3"/>
    <w:rsid w:val="00034024"/>
    <w:rsid w:val="00037C28"/>
    <w:rsid w:val="00042ACD"/>
    <w:rsid w:val="00043500"/>
    <w:rsid w:val="0004367A"/>
    <w:rsid w:val="00046D46"/>
    <w:rsid w:val="00047941"/>
    <w:rsid w:val="00047CBB"/>
    <w:rsid w:val="00052956"/>
    <w:rsid w:val="000538AC"/>
    <w:rsid w:val="000542AC"/>
    <w:rsid w:val="00057AC5"/>
    <w:rsid w:val="00057AFE"/>
    <w:rsid w:val="00061F64"/>
    <w:rsid w:val="00067CDA"/>
    <w:rsid w:val="000728BA"/>
    <w:rsid w:val="0007358F"/>
    <w:rsid w:val="00085448"/>
    <w:rsid w:val="00096615"/>
    <w:rsid w:val="000A488E"/>
    <w:rsid w:val="000A5AA1"/>
    <w:rsid w:val="000A6FA6"/>
    <w:rsid w:val="000B333C"/>
    <w:rsid w:val="000B36F2"/>
    <w:rsid w:val="000C0C97"/>
    <w:rsid w:val="000C0CE5"/>
    <w:rsid w:val="000C5133"/>
    <w:rsid w:val="000C56C1"/>
    <w:rsid w:val="000C6CF6"/>
    <w:rsid w:val="000D1383"/>
    <w:rsid w:val="000D4BFC"/>
    <w:rsid w:val="000D4FD7"/>
    <w:rsid w:val="000D52B8"/>
    <w:rsid w:val="000E294B"/>
    <w:rsid w:val="000E29E8"/>
    <w:rsid w:val="000E374E"/>
    <w:rsid w:val="000E4B08"/>
    <w:rsid w:val="000F44F6"/>
    <w:rsid w:val="000F658E"/>
    <w:rsid w:val="000F6EDE"/>
    <w:rsid w:val="000F6F46"/>
    <w:rsid w:val="0010011D"/>
    <w:rsid w:val="00104F32"/>
    <w:rsid w:val="0010666B"/>
    <w:rsid w:val="001100B6"/>
    <w:rsid w:val="00114391"/>
    <w:rsid w:val="00115797"/>
    <w:rsid w:val="00115F9B"/>
    <w:rsid w:val="00116CB6"/>
    <w:rsid w:val="00120887"/>
    <w:rsid w:val="00121C20"/>
    <w:rsid w:val="001268C9"/>
    <w:rsid w:val="00127739"/>
    <w:rsid w:val="00132FB2"/>
    <w:rsid w:val="00135EE5"/>
    <w:rsid w:val="00136B82"/>
    <w:rsid w:val="001436D5"/>
    <w:rsid w:val="00143BC0"/>
    <w:rsid w:val="0014660B"/>
    <w:rsid w:val="001508C0"/>
    <w:rsid w:val="001540FC"/>
    <w:rsid w:val="0015550E"/>
    <w:rsid w:val="001573CD"/>
    <w:rsid w:val="00160DD0"/>
    <w:rsid w:val="0016113D"/>
    <w:rsid w:val="0016161B"/>
    <w:rsid w:val="00161B56"/>
    <w:rsid w:val="00172B11"/>
    <w:rsid w:val="00173E3F"/>
    <w:rsid w:val="00173F10"/>
    <w:rsid w:val="00177792"/>
    <w:rsid w:val="00181F26"/>
    <w:rsid w:val="00190231"/>
    <w:rsid w:val="001939EE"/>
    <w:rsid w:val="00194A22"/>
    <w:rsid w:val="001A020C"/>
    <w:rsid w:val="001A5342"/>
    <w:rsid w:val="001B03D8"/>
    <w:rsid w:val="001B329B"/>
    <w:rsid w:val="001B42DE"/>
    <w:rsid w:val="001B61AE"/>
    <w:rsid w:val="001B68A8"/>
    <w:rsid w:val="001C1178"/>
    <w:rsid w:val="001C186E"/>
    <w:rsid w:val="001C469D"/>
    <w:rsid w:val="001C54FF"/>
    <w:rsid w:val="001C5C21"/>
    <w:rsid w:val="001D0456"/>
    <w:rsid w:val="001D75F3"/>
    <w:rsid w:val="001D7EEA"/>
    <w:rsid w:val="001E0253"/>
    <w:rsid w:val="001E06B2"/>
    <w:rsid w:val="001E4840"/>
    <w:rsid w:val="001E4E21"/>
    <w:rsid w:val="001E50F9"/>
    <w:rsid w:val="001F281D"/>
    <w:rsid w:val="001F28E9"/>
    <w:rsid w:val="001F2C22"/>
    <w:rsid w:val="001F3FD2"/>
    <w:rsid w:val="001F6756"/>
    <w:rsid w:val="001F710A"/>
    <w:rsid w:val="00202330"/>
    <w:rsid w:val="00203622"/>
    <w:rsid w:val="00205D3F"/>
    <w:rsid w:val="0020695F"/>
    <w:rsid w:val="002119BB"/>
    <w:rsid w:val="00213016"/>
    <w:rsid w:val="00213145"/>
    <w:rsid w:val="002157B4"/>
    <w:rsid w:val="0022033D"/>
    <w:rsid w:val="00231901"/>
    <w:rsid w:val="00231EAC"/>
    <w:rsid w:val="0023371E"/>
    <w:rsid w:val="002342CB"/>
    <w:rsid w:val="00235A33"/>
    <w:rsid w:val="00237D48"/>
    <w:rsid w:val="0024282B"/>
    <w:rsid w:val="00261D83"/>
    <w:rsid w:val="00263E25"/>
    <w:rsid w:val="002641CC"/>
    <w:rsid w:val="00264F57"/>
    <w:rsid w:val="00267924"/>
    <w:rsid w:val="002729A6"/>
    <w:rsid w:val="00275E50"/>
    <w:rsid w:val="00276AD6"/>
    <w:rsid w:val="0027765A"/>
    <w:rsid w:val="00280A3A"/>
    <w:rsid w:val="00282D88"/>
    <w:rsid w:val="00283266"/>
    <w:rsid w:val="00284B94"/>
    <w:rsid w:val="0029726C"/>
    <w:rsid w:val="002A3193"/>
    <w:rsid w:val="002A43FE"/>
    <w:rsid w:val="002A6CBC"/>
    <w:rsid w:val="002B0DB4"/>
    <w:rsid w:val="002B0FBE"/>
    <w:rsid w:val="002B7AF1"/>
    <w:rsid w:val="002C031F"/>
    <w:rsid w:val="002C1967"/>
    <w:rsid w:val="002C2900"/>
    <w:rsid w:val="002C5695"/>
    <w:rsid w:val="002C73C6"/>
    <w:rsid w:val="002D346E"/>
    <w:rsid w:val="002D4248"/>
    <w:rsid w:val="002D6F5C"/>
    <w:rsid w:val="002E1030"/>
    <w:rsid w:val="002E5169"/>
    <w:rsid w:val="002E5F32"/>
    <w:rsid w:val="002F07CF"/>
    <w:rsid w:val="002F0994"/>
    <w:rsid w:val="002F1E1C"/>
    <w:rsid w:val="002F254C"/>
    <w:rsid w:val="003038A8"/>
    <w:rsid w:val="00303E49"/>
    <w:rsid w:val="00323AB2"/>
    <w:rsid w:val="003241D5"/>
    <w:rsid w:val="003275BA"/>
    <w:rsid w:val="00333EA9"/>
    <w:rsid w:val="0033518C"/>
    <w:rsid w:val="003416A4"/>
    <w:rsid w:val="00341A2E"/>
    <w:rsid w:val="00343A25"/>
    <w:rsid w:val="00346F2D"/>
    <w:rsid w:val="00347CB1"/>
    <w:rsid w:val="003559B8"/>
    <w:rsid w:val="0035680E"/>
    <w:rsid w:val="00357C61"/>
    <w:rsid w:val="00357CEE"/>
    <w:rsid w:val="00360453"/>
    <w:rsid w:val="00362C3F"/>
    <w:rsid w:val="0036593F"/>
    <w:rsid w:val="00373D87"/>
    <w:rsid w:val="00374E48"/>
    <w:rsid w:val="00383200"/>
    <w:rsid w:val="003835A9"/>
    <w:rsid w:val="00384502"/>
    <w:rsid w:val="00386161"/>
    <w:rsid w:val="003864D6"/>
    <w:rsid w:val="003919BB"/>
    <w:rsid w:val="0039372B"/>
    <w:rsid w:val="00395685"/>
    <w:rsid w:val="003A09BE"/>
    <w:rsid w:val="003B6B5A"/>
    <w:rsid w:val="003C4E5A"/>
    <w:rsid w:val="003D06B9"/>
    <w:rsid w:val="003D2387"/>
    <w:rsid w:val="003D5306"/>
    <w:rsid w:val="003D687E"/>
    <w:rsid w:val="003D77BC"/>
    <w:rsid w:val="003E0C66"/>
    <w:rsid w:val="003E525F"/>
    <w:rsid w:val="003E5D8F"/>
    <w:rsid w:val="003F3959"/>
    <w:rsid w:val="003F6096"/>
    <w:rsid w:val="003F672B"/>
    <w:rsid w:val="004026CA"/>
    <w:rsid w:val="00407398"/>
    <w:rsid w:val="00412125"/>
    <w:rsid w:val="004124E7"/>
    <w:rsid w:val="004144F0"/>
    <w:rsid w:val="00416857"/>
    <w:rsid w:val="00420B3D"/>
    <w:rsid w:val="00427E9D"/>
    <w:rsid w:val="004314A9"/>
    <w:rsid w:val="0043422C"/>
    <w:rsid w:val="00445D55"/>
    <w:rsid w:val="00450320"/>
    <w:rsid w:val="00452DC7"/>
    <w:rsid w:val="00454F8C"/>
    <w:rsid w:val="0045676E"/>
    <w:rsid w:val="00456824"/>
    <w:rsid w:val="00456881"/>
    <w:rsid w:val="00457701"/>
    <w:rsid w:val="00457756"/>
    <w:rsid w:val="00462041"/>
    <w:rsid w:val="00464B20"/>
    <w:rsid w:val="0046609B"/>
    <w:rsid w:val="00470F2B"/>
    <w:rsid w:val="00472BB6"/>
    <w:rsid w:val="004778EB"/>
    <w:rsid w:val="00485554"/>
    <w:rsid w:val="00486867"/>
    <w:rsid w:val="00491C47"/>
    <w:rsid w:val="0049253E"/>
    <w:rsid w:val="004937B3"/>
    <w:rsid w:val="00496A9B"/>
    <w:rsid w:val="00496DCA"/>
    <w:rsid w:val="004A45C1"/>
    <w:rsid w:val="004A704C"/>
    <w:rsid w:val="004B2AB9"/>
    <w:rsid w:val="004C5207"/>
    <w:rsid w:val="004C5593"/>
    <w:rsid w:val="004C5A11"/>
    <w:rsid w:val="004D2E7F"/>
    <w:rsid w:val="004D3CA6"/>
    <w:rsid w:val="004D5E01"/>
    <w:rsid w:val="004D6A1A"/>
    <w:rsid w:val="004E73BC"/>
    <w:rsid w:val="004E782C"/>
    <w:rsid w:val="004E7C43"/>
    <w:rsid w:val="004F19A6"/>
    <w:rsid w:val="004F1A42"/>
    <w:rsid w:val="004F43CD"/>
    <w:rsid w:val="004F490D"/>
    <w:rsid w:val="0050021D"/>
    <w:rsid w:val="0051174E"/>
    <w:rsid w:val="00514388"/>
    <w:rsid w:val="00522D9F"/>
    <w:rsid w:val="00527117"/>
    <w:rsid w:val="00534CD4"/>
    <w:rsid w:val="005426A7"/>
    <w:rsid w:val="00552530"/>
    <w:rsid w:val="00553079"/>
    <w:rsid w:val="005539EC"/>
    <w:rsid w:val="0055433A"/>
    <w:rsid w:val="005574F3"/>
    <w:rsid w:val="005659C6"/>
    <w:rsid w:val="00572A29"/>
    <w:rsid w:val="00575161"/>
    <w:rsid w:val="00575DB0"/>
    <w:rsid w:val="00580586"/>
    <w:rsid w:val="0058116C"/>
    <w:rsid w:val="005819B9"/>
    <w:rsid w:val="0058352F"/>
    <w:rsid w:val="0058623B"/>
    <w:rsid w:val="00591313"/>
    <w:rsid w:val="00591571"/>
    <w:rsid w:val="00594180"/>
    <w:rsid w:val="005954B5"/>
    <w:rsid w:val="0059622E"/>
    <w:rsid w:val="005A06B7"/>
    <w:rsid w:val="005A14E5"/>
    <w:rsid w:val="005A1DF1"/>
    <w:rsid w:val="005A46ED"/>
    <w:rsid w:val="005A5C99"/>
    <w:rsid w:val="005B0D59"/>
    <w:rsid w:val="005B275D"/>
    <w:rsid w:val="005B3E37"/>
    <w:rsid w:val="005C12D8"/>
    <w:rsid w:val="005C1C7F"/>
    <w:rsid w:val="005C286C"/>
    <w:rsid w:val="005C3676"/>
    <w:rsid w:val="005C7DA2"/>
    <w:rsid w:val="005D2CDF"/>
    <w:rsid w:val="005D6006"/>
    <w:rsid w:val="005E51FF"/>
    <w:rsid w:val="005F2E62"/>
    <w:rsid w:val="005F31EF"/>
    <w:rsid w:val="005F594B"/>
    <w:rsid w:val="005F5B5B"/>
    <w:rsid w:val="005F7272"/>
    <w:rsid w:val="00604A26"/>
    <w:rsid w:val="00607727"/>
    <w:rsid w:val="006232A3"/>
    <w:rsid w:val="006242C1"/>
    <w:rsid w:val="00632849"/>
    <w:rsid w:val="00634706"/>
    <w:rsid w:val="0063513C"/>
    <w:rsid w:val="00636076"/>
    <w:rsid w:val="00652403"/>
    <w:rsid w:val="006532DF"/>
    <w:rsid w:val="00655396"/>
    <w:rsid w:val="00657CA8"/>
    <w:rsid w:val="00660718"/>
    <w:rsid w:val="0066298B"/>
    <w:rsid w:val="00675822"/>
    <w:rsid w:val="00676692"/>
    <w:rsid w:val="00682B88"/>
    <w:rsid w:val="006837A1"/>
    <w:rsid w:val="00684ED9"/>
    <w:rsid w:val="00685ADD"/>
    <w:rsid w:val="00691334"/>
    <w:rsid w:val="00694606"/>
    <w:rsid w:val="00696EF1"/>
    <w:rsid w:val="006970D5"/>
    <w:rsid w:val="006A1259"/>
    <w:rsid w:val="006A506E"/>
    <w:rsid w:val="006A53C6"/>
    <w:rsid w:val="006A62F9"/>
    <w:rsid w:val="006A6708"/>
    <w:rsid w:val="006B5079"/>
    <w:rsid w:val="006B56B7"/>
    <w:rsid w:val="006B6259"/>
    <w:rsid w:val="006C2BCA"/>
    <w:rsid w:val="006C3426"/>
    <w:rsid w:val="006C4B2A"/>
    <w:rsid w:val="006C57CF"/>
    <w:rsid w:val="006C5C44"/>
    <w:rsid w:val="006C5FD6"/>
    <w:rsid w:val="006D0636"/>
    <w:rsid w:val="006D1B4A"/>
    <w:rsid w:val="006D1F3E"/>
    <w:rsid w:val="006D33DF"/>
    <w:rsid w:val="006D37BB"/>
    <w:rsid w:val="006D5150"/>
    <w:rsid w:val="006E2965"/>
    <w:rsid w:val="006E2F88"/>
    <w:rsid w:val="006E3A8A"/>
    <w:rsid w:val="006F0AAC"/>
    <w:rsid w:val="006F225B"/>
    <w:rsid w:val="006F2860"/>
    <w:rsid w:val="006F576C"/>
    <w:rsid w:val="006F6428"/>
    <w:rsid w:val="006F7A80"/>
    <w:rsid w:val="00701301"/>
    <w:rsid w:val="00704615"/>
    <w:rsid w:val="00704AC3"/>
    <w:rsid w:val="0070532C"/>
    <w:rsid w:val="007062D8"/>
    <w:rsid w:val="00712C02"/>
    <w:rsid w:val="00725201"/>
    <w:rsid w:val="00730AF6"/>
    <w:rsid w:val="007357BE"/>
    <w:rsid w:val="007360B5"/>
    <w:rsid w:val="00741E20"/>
    <w:rsid w:val="00742DA9"/>
    <w:rsid w:val="00750A78"/>
    <w:rsid w:val="00752818"/>
    <w:rsid w:val="00756893"/>
    <w:rsid w:val="00757D13"/>
    <w:rsid w:val="00761304"/>
    <w:rsid w:val="00761362"/>
    <w:rsid w:val="00764508"/>
    <w:rsid w:val="00764B46"/>
    <w:rsid w:val="00764D72"/>
    <w:rsid w:val="00770801"/>
    <w:rsid w:val="00771B79"/>
    <w:rsid w:val="00771F5E"/>
    <w:rsid w:val="00772389"/>
    <w:rsid w:val="00775928"/>
    <w:rsid w:val="00776C6C"/>
    <w:rsid w:val="007835C4"/>
    <w:rsid w:val="007843EB"/>
    <w:rsid w:val="00785A8E"/>
    <w:rsid w:val="00786E8C"/>
    <w:rsid w:val="007879C9"/>
    <w:rsid w:val="007905DB"/>
    <w:rsid w:val="00791728"/>
    <w:rsid w:val="00792D74"/>
    <w:rsid w:val="007955B4"/>
    <w:rsid w:val="007975DB"/>
    <w:rsid w:val="00797981"/>
    <w:rsid w:val="007A03FF"/>
    <w:rsid w:val="007A426A"/>
    <w:rsid w:val="007B11E9"/>
    <w:rsid w:val="007B2CB1"/>
    <w:rsid w:val="007B7863"/>
    <w:rsid w:val="007D13FE"/>
    <w:rsid w:val="007D447D"/>
    <w:rsid w:val="007E0C22"/>
    <w:rsid w:val="007E0EB3"/>
    <w:rsid w:val="007E0FF8"/>
    <w:rsid w:val="007E48AB"/>
    <w:rsid w:val="007E4ECC"/>
    <w:rsid w:val="007E61A9"/>
    <w:rsid w:val="007F38A7"/>
    <w:rsid w:val="007F4377"/>
    <w:rsid w:val="007F5389"/>
    <w:rsid w:val="00801EE3"/>
    <w:rsid w:val="008023FB"/>
    <w:rsid w:val="0080269F"/>
    <w:rsid w:val="00802876"/>
    <w:rsid w:val="00806D3C"/>
    <w:rsid w:val="00807057"/>
    <w:rsid w:val="00811079"/>
    <w:rsid w:val="00813824"/>
    <w:rsid w:val="00822FCE"/>
    <w:rsid w:val="00823AFF"/>
    <w:rsid w:val="00823C58"/>
    <w:rsid w:val="0082669D"/>
    <w:rsid w:val="00830BC8"/>
    <w:rsid w:val="008313E2"/>
    <w:rsid w:val="00831714"/>
    <w:rsid w:val="008349FF"/>
    <w:rsid w:val="00837465"/>
    <w:rsid w:val="00837A32"/>
    <w:rsid w:val="00837F7E"/>
    <w:rsid w:val="00841466"/>
    <w:rsid w:val="0084180E"/>
    <w:rsid w:val="00843BC7"/>
    <w:rsid w:val="00844A7B"/>
    <w:rsid w:val="008500DA"/>
    <w:rsid w:val="00852245"/>
    <w:rsid w:val="00855BE9"/>
    <w:rsid w:val="00860F7B"/>
    <w:rsid w:val="008616E6"/>
    <w:rsid w:val="0086699F"/>
    <w:rsid w:val="00867DD2"/>
    <w:rsid w:val="00875433"/>
    <w:rsid w:val="0088012F"/>
    <w:rsid w:val="00881C29"/>
    <w:rsid w:val="00882708"/>
    <w:rsid w:val="00882D1C"/>
    <w:rsid w:val="00884164"/>
    <w:rsid w:val="00886D58"/>
    <w:rsid w:val="00891B83"/>
    <w:rsid w:val="00895CF9"/>
    <w:rsid w:val="00897CC6"/>
    <w:rsid w:val="008A0416"/>
    <w:rsid w:val="008A1906"/>
    <w:rsid w:val="008A2AB0"/>
    <w:rsid w:val="008A4582"/>
    <w:rsid w:val="008A4B97"/>
    <w:rsid w:val="008A720F"/>
    <w:rsid w:val="008C10EE"/>
    <w:rsid w:val="008C3323"/>
    <w:rsid w:val="008C67E3"/>
    <w:rsid w:val="008C6FBE"/>
    <w:rsid w:val="008C71C2"/>
    <w:rsid w:val="008C7CB3"/>
    <w:rsid w:val="008D4168"/>
    <w:rsid w:val="008D457C"/>
    <w:rsid w:val="008D5B9D"/>
    <w:rsid w:val="008D6DFC"/>
    <w:rsid w:val="008E16BD"/>
    <w:rsid w:val="008E299C"/>
    <w:rsid w:val="008E351F"/>
    <w:rsid w:val="008E3906"/>
    <w:rsid w:val="008E3AD8"/>
    <w:rsid w:val="008E5B2D"/>
    <w:rsid w:val="008F13AC"/>
    <w:rsid w:val="008F58CD"/>
    <w:rsid w:val="008F5F2A"/>
    <w:rsid w:val="008F6DB6"/>
    <w:rsid w:val="009016A3"/>
    <w:rsid w:val="0090353E"/>
    <w:rsid w:val="00906816"/>
    <w:rsid w:val="009178AF"/>
    <w:rsid w:val="00921D68"/>
    <w:rsid w:val="00927099"/>
    <w:rsid w:val="00927615"/>
    <w:rsid w:val="0093373F"/>
    <w:rsid w:val="00937522"/>
    <w:rsid w:val="009423C9"/>
    <w:rsid w:val="009455AB"/>
    <w:rsid w:val="00955D32"/>
    <w:rsid w:val="00960FA4"/>
    <w:rsid w:val="00974574"/>
    <w:rsid w:val="00976224"/>
    <w:rsid w:val="0097687C"/>
    <w:rsid w:val="009770DD"/>
    <w:rsid w:val="0098118F"/>
    <w:rsid w:val="00981CDA"/>
    <w:rsid w:val="00991576"/>
    <w:rsid w:val="009A14EA"/>
    <w:rsid w:val="009A26D1"/>
    <w:rsid w:val="009A339C"/>
    <w:rsid w:val="009A5ADA"/>
    <w:rsid w:val="009A6E3B"/>
    <w:rsid w:val="009B04AA"/>
    <w:rsid w:val="009B583F"/>
    <w:rsid w:val="009D12E5"/>
    <w:rsid w:val="009D1D91"/>
    <w:rsid w:val="009D2ECE"/>
    <w:rsid w:val="009D46E1"/>
    <w:rsid w:val="009E21CC"/>
    <w:rsid w:val="009F0A2C"/>
    <w:rsid w:val="009F42D8"/>
    <w:rsid w:val="00A02C07"/>
    <w:rsid w:val="00A04695"/>
    <w:rsid w:val="00A07FE3"/>
    <w:rsid w:val="00A12BBC"/>
    <w:rsid w:val="00A15F00"/>
    <w:rsid w:val="00A177AB"/>
    <w:rsid w:val="00A2608C"/>
    <w:rsid w:val="00A2682F"/>
    <w:rsid w:val="00A26CE5"/>
    <w:rsid w:val="00A301AD"/>
    <w:rsid w:val="00A3061A"/>
    <w:rsid w:val="00A3224E"/>
    <w:rsid w:val="00A335A2"/>
    <w:rsid w:val="00A374F0"/>
    <w:rsid w:val="00A3786B"/>
    <w:rsid w:val="00A42702"/>
    <w:rsid w:val="00A45F70"/>
    <w:rsid w:val="00A50EF1"/>
    <w:rsid w:val="00A55499"/>
    <w:rsid w:val="00A60615"/>
    <w:rsid w:val="00A606DD"/>
    <w:rsid w:val="00A60D77"/>
    <w:rsid w:val="00A62A18"/>
    <w:rsid w:val="00A6643E"/>
    <w:rsid w:val="00A66DCD"/>
    <w:rsid w:val="00A7118B"/>
    <w:rsid w:val="00A72DED"/>
    <w:rsid w:val="00A73F97"/>
    <w:rsid w:val="00A77A31"/>
    <w:rsid w:val="00A82527"/>
    <w:rsid w:val="00A83F04"/>
    <w:rsid w:val="00A959EB"/>
    <w:rsid w:val="00A97728"/>
    <w:rsid w:val="00AA237F"/>
    <w:rsid w:val="00AA44D9"/>
    <w:rsid w:val="00AB40C2"/>
    <w:rsid w:val="00AB6423"/>
    <w:rsid w:val="00AC10B2"/>
    <w:rsid w:val="00AD1E5B"/>
    <w:rsid w:val="00AD4C96"/>
    <w:rsid w:val="00AD65C7"/>
    <w:rsid w:val="00AD680E"/>
    <w:rsid w:val="00AD77FC"/>
    <w:rsid w:val="00AE1B06"/>
    <w:rsid w:val="00AE2A7F"/>
    <w:rsid w:val="00AF22B3"/>
    <w:rsid w:val="00AF7D3D"/>
    <w:rsid w:val="00AF7E15"/>
    <w:rsid w:val="00B03D51"/>
    <w:rsid w:val="00B058EC"/>
    <w:rsid w:val="00B06FA7"/>
    <w:rsid w:val="00B13F2C"/>
    <w:rsid w:val="00B14AD7"/>
    <w:rsid w:val="00B15C7B"/>
    <w:rsid w:val="00B30E29"/>
    <w:rsid w:val="00B31264"/>
    <w:rsid w:val="00B45439"/>
    <w:rsid w:val="00B459C2"/>
    <w:rsid w:val="00B477AA"/>
    <w:rsid w:val="00B52D2E"/>
    <w:rsid w:val="00B542DD"/>
    <w:rsid w:val="00B62DCE"/>
    <w:rsid w:val="00B63F84"/>
    <w:rsid w:val="00B6525E"/>
    <w:rsid w:val="00B67D25"/>
    <w:rsid w:val="00B765F8"/>
    <w:rsid w:val="00B82A8F"/>
    <w:rsid w:val="00B84CB7"/>
    <w:rsid w:val="00B85F89"/>
    <w:rsid w:val="00B87B7E"/>
    <w:rsid w:val="00B904FD"/>
    <w:rsid w:val="00B94737"/>
    <w:rsid w:val="00B94CF3"/>
    <w:rsid w:val="00B96C79"/>
    <w:rsid w:val="00BA2D91"/>
    <w:rsid w:val="00BA320E"/>
    <w:rsid w:val="00BA32CC"/>
    <w:rsid w:val="00BA3694"/>
    <w:rsid w:val="00BA5564"/>
    <w:rsid w:val="00BB2D36"/>
    <w:rsid w:val="00BB3463"/>
    <w:rsid w:val="00BB4632"/>
    <w:rsid w:val="00BB4C04"/>
    <w:rsid w:val="00BB5DAB"/>
    <w:rsid w:val="00BB71B6"/>
    <w:rsid w:val="00BC747C"/>
    <w:rsid w:val="00BD0648"/>
    <w:rsid w:val="00BD28CC"/>
    <w:rsid w:val="00BD42BB"/>
    <w:rsid w:val="00BE5510"/>
    <w:rsid w:val="00BE652B"/>
    <w:rsid w:val="00BE6F70"/>
    <w:rsid w:val="00BF177A"/>
    <w:rsid w:val="00BF1858"/>
    <w:rsid w:val="00BF3EC3"/>
    <w:rsid w:val="00BF680B"/>
    <w:rsid w:val="00BF6DB4"/>
    <w:rsid w:val="00C0298D"/>
    <w:rsid w:val="00C06893"/>
    <w:rsid w:val="00C1696B"/>
    <w:rsid w:val="00C176A1"/>
    <w:rsid w:val="00C30028"/>
    <w:rsid w:val="00C331DE"/>
    <w:rsid w:val="00C331E7"/>
    <w:rsid w:val="00C36447"/>
    <w:rsid w:val="00C43191"/>
    <w:rsid w:val="00C5173E"/>
    <w:rsid w:val="00C51D93"/>
    <w:rsid w:val="00C522A3"/>
    <w:rsid w:val="00C56594"/>
    <w:rsid w:val="00C65F9D"/>
    <w:rsid w:val="00C670DD"/>
    <w:rsid w:val="00C7210C"/>
    <w:rsid w:val="00C77FDE"/>
    <w:rsid w:val="00C87ACB"/>
    <w:rsid w:val="00C901AB"/>
    <w:rsid w:val="00C95A5C"/>
    <w:rsid w:val="00C97329"/>
    <w:rsid w:val="00C97998"/>
    <w:rsid w:val="00CA5681"/>
    <w:rsid w:val="00CB4995"/>
    <w:rsid w:val="00CC127A"/>
    <w:rsid w:val="00CC2CEA"/>
    <w:rsid w:val="00CC3C3C"/>
    <w:rsid w:val="00CC5743"/>
    <w:rsid w:val="00CD1D83"/>
    <w:rsid w:val="00CD4CD4"/>
    <w:rsid w:val="00CD7412"/>
    <w:rsid w:val="00CE1920"/>
    <w:rsid w:val="00CE1C21"/>
    <w:rsid w:val="00CE1F3A"/>
    <w:rsid w:val="00CE325D"/>
    <w:rsid w:val="00CE4593"/>
    <w:rsid w:val="00CE5077"/>
    <w:rsid w:val="00CE59B8"/>
    <w:rsid w:val="00CF3A39"/>
    <w:rsid w:val="00CF6EA6"/>
    <w:rsid w:val="00CF75C3"/>
    <w:rsid w:val="00CF7F7C"/>
    <w:rsid w:val="00D06333"/>
    <w:rsid w:val="00D0745C"/>
    <w:rsid w:val="00D07841"/>
    <w:rsid w:val="00D1575C"/>
    <w:rsid w:val="00D160C7"/>
    <w:rsid w:val="00D21FFB"/>
    <w:rsid w:val="00D23B35"/>
    <w:rsid w:val="00D34ED4"/>
    <w:rsid w:val="00D40459"/>
    <w:rsid w:val="00D5180B"/>
    <w:rsid w:val="00D5183B"/>
    <w:rsid w:val="00D52480"/>
    <w:rsid w:val="00D5277F"/>
    <w:rsid w:val="00D550CE"/>
    <w:rsid w:val="00D554AF"/>
    <w:rsid w:val="00D55FFA"/>
    <w:rsid w:val="00D57D5F"/>
    <w:rsid w:val="00D63511"/>
    <w:rsid w:val="00D63BC8"/>
    <w:rsid w:val="00D643CE"/>
    <w:rsid w:val="00D74FB8"/>
    <w:rsid w:val="00D779E3"/>
    <w:rsid w:val="00D81140"/>
    <w:rsid w:val="00D862B3"/>
    <w:rsid w:val="00D86BD1"/>
    <w:rsid w:val="00D948BC"/>
    <w:rsid w:val="00DA0420"/>
    <w:rsid w:val="00DA5048"/>
    <w:rsid w:val="00DA53E2"/>
    <w:rsid w:val="00DB0833"/>
    <w:rsid w:val="00DB4D2C"/>
    <w:rsid w:val="00DC364E"/>
    <w:rsid w:val="00DC5855"/>
    <w:rsid w:val="00DD001F"/>
    <w:rsid w:val="00DD1DEA"/>
    <w:rsid w:val="00DD3FBD"/>
    <w:rsid w:val="00DD491E"/>
    <w:rsid w:val="00DE156D"/>
    <w:rsid w:val="00DE2FE3"/>
    <w:rsid w:val="00DE4A7F"/>
    <w:rsid w:val="00DE5F8C"/>
    <w:rsid w:val="00DF3B5B"/>
    <w:rsid w:val="00DF5D0C"/>
    <w:rsid w:val="00DF744F"/>
    <w:rsid w:val="00E01087"/>
    <w:rsid w:val="00E03A4E"/>
    <w:rsid w:val="00E107ED"/>
    <w:rsid w:val="00E11580"/>
    <w:rsid w:val="00E13C9F"/>
    <w:rsid w:val="00E1715B"/>
    <w:rsid w:val="00E21D48"/>
    <w:rsid w:val="00E233AB"/>
    <w:rsid w:val="00E246DC"/>
    <w:rsid w:val="00E2583E"/>
    <w:rsid w:val="00E30C90"/>
    <w:rsid w:val="00E36308"/>
    <w:rsid w:val="00E43525"/>
    <w:rsid w:val="00E443D1"/>
    <w:rsid w:val="00E45885"/>
    <w:rsid w:val="00E46FC5"/>
    <w:rsid w:val="00E47745"/>
    <w:rsid w:val="00E56E20"/>
    <w:rsid w:val="00E57005"/>
    <w:rsid w:val="00E570EB"/>
    <w:rsid w:val="00E62B0D"/>
    <w:rsid w:val="00E62B4C"/>
    <w:rsid w:val="00E62D6D"/>
    <w:rsid w:val="00E64640"/>
    <w:rsid w:val="00E64D1C"/>
    <w:rsid w:val="00E655F1"/>
    <w:rsid w:val="00E67F41"/>
    <w:rsid w:val="00E73DDD"/>
    <w:rsid w:val="00E80868"/>
    <w:rsid w:val="00E82E1B"/>
    <w:rsid w:val="00E85356"/>
    <w:rsid w:val="00E90B08"/>
    <w:rsid w:val="00E94EA9"/>
    <w:rsid w:val="00EA085F"/>
    <w:rsid w:val="00EA0B8A"/>
    <w:rsid w:val="00EA0CFD"/>
    <w:rsid w:val="00EA11DD"/>
    <w:rsid w:val="00EA17C4"/>
    <w:rsid w:val="00EA19FD"/>
    <w:rsid w:val="00EA2306"/>
    <w:rsid w:val="00EA3B10"/>
    <w:rsid w:val="00EA7B7B"/>
    <w:rsid w:val="00EB47B1"/>
    <w:rsid w:val="00EB4911"/>
    <w:rsid w:val="00EB49FA"/>
    <w:rsid w:val="00EB79D3"/>
    <w:rsid w:val="00EC3AC3"/>
    <w:rsid w:val="00EC77B6"/>
    <w:rsid w:val="00EC7ED7"/>
    <w:rsid w:val="00ED0512"/>
    <w:rsid w:val="00ED183D"/>
    <w:rsid w:val="00EF29CD"/>
    <w:rsid w:val="00EF35AB"/>
    <w:rsid w:val="00EF4409"/>
    <w:rsid w:val="00EF644A"/>
    <w:rsid w:val="00EF72E2"/>
    <w:rsid w:val="00F002B0"/>
    <w:rsid w:val="00F00B46"/>
    <w:rsid w:val="00F00FDC"/>
    <w:rsid w:val="00F0149F"/>
    <w:rsid w:val="00F03D27"/>
    <w:rsid w:val="00F042F6"/>
    <w:rsid w:val="00F10AD1"/>
    <w:rsid w:val="00F1197C"/>
    <w:rsid w:val="00F11CF0"/>
    <w:rsid w:val="00F12B27"/>
    <w:rsid w:val="00F1545E"/>
    <w:rsid w:val="00F17469"/>
    <w:rsid w:val="00F17DC5"/>
    <w:rsid w:val="00F22C60"/>
    <w:rsid w:val="00F24583"/>
    <w:rsid w:val="00F2462B"/>
    <w:rsid w:val="00F26AF0"/>
    <w:rsid w:val="00F31789"/>
    <w:rsid w:val="00F31E4E"/>
    <w:rsid w:val="00F32CDB"/>
    <w:rsid w:val="00F334F9"/>
    <w:rsid w:val="00F40537"/>
    <w:rsid w:val="00F40B90"/>
    <w:rsid w:val="00F42696"/>
    <w:rsid w:val="00F47513"/>
    <w:rsid w:val="00F512DB"/>
    <w:rsid w:val="00F56EAF"/>
    <w:rsid w:val="00F5720A"/>
    <w:rsid w:val="00F61221"/>
    <w:rsid w:val="00F625B7"/>
    <w:rsid w:val="00F62634"/>
    <w:rsid w:val="00F66A39"/>
    <w:rsid w:val="00F67E85"/>
    <w:rsid w:val="00F72B77"/>
    <w:rsid w:val="00F72FBA"/>
    <w:rsid w:val="00F73DF9"/>
    <w:rsid w:val="00F75DD4"/>
    <w:rsid w:val="00F7638C"/>
    <w:rsid w:val="00F81344"/>
    <w:rsid w:val="00F826B8"/>
    <w:rsid w:val="00F876AE"/>
    <w:rsid w:val="00F878EF"/>
    <w:rsid w:val="00F90BE4"/>
    <w:rsid w:val="00FA3007"/>
    <w:rsid w:val="00FB3E22"/>
    <w:rsid w:val="00FC16DE"/>
    <w:rsid w:val="00FC17D5"/>
    <w:rsid w:val="00FC350A"/>
    <w:rsid w:val="00FC5217"/>
    <w:rsid w:val="00FC6EBF"/>
    <w:rsid w:val="00FC7802"/>
    <w:rsid w:val="00FD6E8F"/>
    <w:rsid w:val="00FF0F9B"/>
    <w:rsid w:val="00FF2546"/>
    <w:rsid w:val="00FF6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D4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2E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559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82A8F"/>
    <w:pPr>
      <w:spacing w:after="0" w:line="240" w:lineRule="auto"/>
    </w:pPr>
  </w:style>
  <w:style w:type="paragraph" w:styleId="a5">
    <w:name w:val="Normal (Web)"/>
    <w:basedOn w:val="a"/>
    <w:unhideWhenUsed/>
    <w:rsid w:val="00B8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nhideWhenUsed/>
    <w:rsid w:val="00F31789"/>
    <w:pPr>
      <w:spacing w:after="120"/>
    </w:pPr>
  </w:style>
  <w:style w:type="character" w:customStyle="1" w:styleId="a7">
    <w:name w:val="Основной текст Знак"/>
    <w:basedOn w:val="a0"/>
    <w:link w:val="a6"/>
    <w:rsid w:val="00F31789"/>
  </w:style>
  <w:style w:type="table" w:styleId="a8">
    <w:name w:val="Table Grid"/>
    <w:basedOn w:val="a1"/>
    <w:uiPriority w:val="59"/>
    <w:rsid w:val="00C3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99"/>
    <w:qFormat/>
    <w:rsid w:val="006A53C6"/>
    <w:pPr>
      <w:ind w:left="720"/>
      <w:contextualSpacing/>
    </w:pPr>
  </w:style>
  <w:style w:type="paragraph" w:styleId="ab">
    <w:name w:val="Title"/>
    <w:basedOn w:val="a"/>
    <w:link w:val="ac"/>
    <w:qFormat/>
    <w:rsid w:val="005E51FF"/>
    <w:pPr>
      <w:spacing w:after="0" w:line="240" w:lineRule="auto"/>
      <w:jc w:val="center"/>
    </w:pPr>
    <w:rPr>
      <w:rFonts w:ascii="Times New Roman" w:eastAsia="Times New Roman" w:hAnsi="Times New Roman" w:cs="Times New Roman"/>
      <w:b/>
      <w:sz w:val="24"/>
      <w:szCs w:val="20"/>
      <w:lang w:eastAsia="ru-RU"/>
    </w:rPr>
  </w:style>
  <w:style w:type="character" w:customStyle="1" w:styleId="ac">
    <w:name w:val="Название Знак"/>
    <w:basedOn w:val="a0"/>
    <w:link w:val="ab"/>
    <w:rsid w:val="005E51FF"/>
    <w:rPr>
      <w:rFonts w:ascii="Times New Roman" w:eastAsia="Times New Roman" w:hAnsi="Times New Roman" w:cs="Times New Roman"/>
      <w:b/>
      <w:sz w:val="24"/>
      <w:szCs w:val="20"/>
      <w:lang w:eastAsia="ru-RU"/>
    </w:rPr>
  </w:style>
  <w:style w:type="table" w:customStyle="1" w:styleId="1">
    <w:name w:val="Сетка таблицы1"/>
    <w:basedOn w:val="a1"/>
    <w:next w:val="a8"/>
    <w:uiPriority w:val="59"/>
    <w:rsid w:val="00B1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8"/>
    <w:uiPriority w:val="59"/>
    <w:rsid w:val="00882D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26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26D1"/>
    <w:rPr>
      <w:rFonts w:ascii="Tahoma" w:hAnsi="Tahoma" w:cs="Tahoma"/>
      <w:sz w:val="16"/>
      <w:szCs w:val="16"/>
    </w:rPr>
  </w:style>
  <w:style w:type="paragraph" w:styleId="af">
    <w:name w:val="footnote text"/>
    <w:aliases w:val="Знак6,F1"/>
    <w:basedOn w:val="a"/>
    <w:link w:val="af0"/>
    <w:uiPriority w:val="99"/>
    <w:unhideWhenUsed/>
    <w:rsid w:val="004B2AB9"/>
    <w:pPr>
      <w:spacing w:after="0" w:line="240" w:lineRule="auto"/>
    </w:pPr>
    <w:rPr>
      <w:sz w:val="20"/>
      <w:szCs w:val="20"/>
    </w:rPr>
  </w:style>
  <w:style w:type="character" w:customStyle="1" w:styleId="af0">
    <w:name w:val="Текст сноски Знак"/>
    <w:aliases w:val="Знак6 Знак,F1 Знак"/>
    <w:basedOn w:val="a0"/>
    <w:link w:val="af"/>
    <w:uiPriority w:val="99"/>
    <w:rsid w:val="004B2AB9"/>
    <w:rPr>
      <w:sz w:val="20"/>
      <w:szCs w:val="20"/>
    </w:rPr>
  </w:style>
  <w:style w:type="character" w:styleId="af1">
    <w:name w:val="footnote reference"/>
    <w:basedOn w:val="a0"/>
    <w:uiPriority w:val="99"/>
    <w:rsid w:val="004B2AB9"/>
    <w:rPr>
      <w:vertAlign w:val="superscript"/>
    </w:rPr>
  </w:style>
  <w:style w:type="paragraph" w:styleId="af2">
    <w:name w:val="header"/>
    <w:basedOn w:val="a"/>
    <w:link w:val="af3"/>
    <w:uiPriority w:val="99"/>
    <w:unhideWhenUsed/>
    <w:rsid w:val="005F2E6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F2E62"/>
  </w:style>
  <w:style w:type="paragraph" w:styleId="af4">
    <w:name w:val="footer"/>
    <w:basedOn w:val="a"/>
    <w:link w:val="af5"/>
    <w:uiPriority w:val="99"/>
    <w:unhideWhenUsed/>
    <w:rsid w:val="005F2E6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F2E62"/>
  </w:style>
  <w:style w:type="table" w:customStyle="1" w:styleId="21">
    <w:name w:val="Сетка таблицы2"/>
    <w:basedOn w:val="a1"/>
    <w:next w:val="a8"/>
    <w:uiPriority w:val="59"/>
    <w:rsid w:val="005A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10011D"/>
    <w:rPr>
      <w:color w:val="0000FF" w:themeColor="hyperlink"/>
      <w:u w:val="single"/>
    </w:rPr>
  </w:style>
  <w:style w:type="character" w:customStyle="1" w:styleId="a4">
    <w:name w:val="Без интервала Знак"/>
    <w:link w:val="a3"/>
    <w:locked/>
    <w:rsid w:val="003D687E"/>
  </w:style>
  <w:style w:type="paragraph" w:customStyle="1" w:styleId="Default">
    <w:name w:val="Default"/>
    <w:rsid w:val="00A2682F"/>
    <w:pPr>
      <w:autoSpaceDE w:val="0"/>
      <w:autoSpaceDN w:val="0"/>
      <w:adjustRightInd w:val="0"/>
      <w:spacing w:after="0" w:line="240" w:lineRule="auto"/>
    </w:pPr>
    <w:rPr>
      <w:rFonts w:ascii="Arial" w:hAnsi="Arial" w:cs="Arial"/>
      <w:color w:val="000000"/>
      <w:sz w:val="24"/>
      <w:szCs w:val="24"/>
    </w:rPr>
  </w:style>
  <w:style w:type="character" w:customStyle="1" w:styleId="1216">
    <w:name w:val="Основной текст (12)16"/>
    <w:basedOn w:val="a0"/>
    <w:rsid w:val="00BF3EC3"/>
    <w:rPr>
      <w:rFonts w:ascii="Times New Roman" w:hAnsi="Times New Roman" w:cs="Times New Roman"/>
      <w:spacing w:val="0"/>
      <w:sz w:val="19"/>
      <w:szCs w:val="19"/>
      <w:shd w:val="clear" w:color="auto" w:fill="FFFFFF"/>
    </w:rPr>
  </w:style>
  <w:style w:type="character" w:customStyle="1" w:styleId="1215">
    <w:name w:val="Основной текст (12)15"/>
    <w:basedOn w:val="a0"/>
    <w:rsid w:val="00BF3EC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F12B27"/>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F12B27"/>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a0"/>
    <w:rsid w:val="00F40B90"/>
    <w:rPr>
      <w:rFonts w:ascii="Times New Roman" w:hAnsi="Times New Roman" w:cs="Times New Roman"/>
      <w:spacing w:val="0"/>
      <w:sz w:val="19"/>
      <w:szCs w:val="19"/>
      <w:shd w:val="clear" w:color="auto" w:fill="FFFFFF"/>
    </w:rPr>
  </w:style>
  <w:style w:type="character" w:customStyle="1" w:styleId="1213">
    <w:name w:val="Основной текст (12)13"/>
    <w:basedOn w:val="a0"/>
    <w:rsid w:val="00F40B90"/>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a0"/>
    <w:rsid w:val="00F40B90"/>
    <w:rPr>
      <w:rFonts w:ascii="Times New Roman" w:hAnsi="Times New Roman" w:cs="Times New Roman"/>
      <w:spacing w:val="0"/>
      <w:sz w:val="19"/>
      <w:szCs w:val="19"/>
      <w:shd w:val="clear" w:color="auto" w:fill="FFFFFF"/>
    </w:rPr>
  </w:style>
  <w:style w:type="character" w:customStyle="1" w:styleId="12">
    <w:name w:val="Основной текст (12)_"/>
    <w:basedOn w:val="a0"/>
    <w:link w:val="121"/>
    <w:rsid w:val="00F40B90"/>
    <w:rPr>
      <w:sz w:val="19"/>
      <w:szCs w:val="19"/>
      <w:shd w:val="clear" w:color="auto" w:fill="FFFFFF"/>
    </w:rPr>
  </w:style>
  <w:style w:type="paragraph" w:customStyle="1" w:styleId="121">
    <w:name w:val="Основной текст (12)1"/>
    <w:basedOn w:val="a"/>
    <w:link w:val="12"/>
    <w:rsid w:val="00F40B90"/>
    <w:pPr>
      <w:shd w:val="clear" w:color="auto" w:fill="FFFFFF"/>
      <w:spacing w:before="240" w:after="0" w:line="192" w:lineRule="exact"/>
    </w:pPr>
    <w:rPr>
      <w:sz w:val="19"/>
      <w:szCs w:val="19"/>
    </w:rPr>
  </w:style>
  <w:style w:type="character" w:customStyle="1" w:styleId="1211">
    <w:name w:val="Основной текст (12)11"/>
    <w:basedOn w:val="12"/>
    <w:rsid w:val="00F40B90"/>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
    <w:rsid w:val="00F40B90"/>
    <w:rPr>
      <w:rFonts w:ascii="Times New Roman" w:hAnsi="Times New Roman" w:cs="Times New Roman"/>
      <w:spacing w:val="0"/>
      <w:sz w:val="19"/>
      <w:szCs w:val="19"/>
      <w:shd w:val="clear" w:color="auto" w:fill="FFFFFF"/>
    </w:rPr>
  </w:style>
  <w:style w:type="character" w:customStyle="1" w:styleId="129">
    <w:name w:val="Основной текст (12)9"/>
    <w:basedOn w:val="12"/>
    <w:rsid w:val="00F40B90"/>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
    <w:rsid w:val="00F40B90"/>
    <w:rPr>
      <w:rFonts w:ascii="Times New Roman" w:hAnsi="Times New Roman" w:cs="Times New Roman"/>
      <w:spacing w:val="0"/>
      <w:sz w:val="19"/>
      <w:szCs w:val="19"/>
      <w:shd w:val="clear" w:color="auto" w:fill="FFFFFF"/>
    </w:rPr>
  </w:style>
  <w:style w:type="character" w:customStyle="1" w:styleId="127">
    <w:name w:val="Основной текст (12)7"/>
    <w:basedOn w:val="12"/>
    <w:rsid w:val="00F40B90"/>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
    <w:rsid w:val="00F40B90"/>
    <w:rPr>
      <w:rFonts w:ascii="Times New Roman" w:hAnsi="Times New Roman" w:cs="Times New Roman"/>
      <w:spacing w:val="0"/>
      <w:sz w:val="19"/>
      <w:szCs w:val="19"/>
      <w:shd w:val="clear" w:color="auto" w:fill="FFFFFF"/>
    </w:rPr>
  </w:style>
  <w:style w:type="character" w:customStyle="1" w:styleId="125">
    <w:name w:val="Основной текст (12)5"/>
    <w:basedOn w:val="12"/>
    <w:rsid w:val="00F40B90"/>
    <w:rPr>
      <w:rFonts w:ascii="Times New Roman" w:hAnsi="Times New Roman" w:cs="Times New Roman"/>
      <w:noProof/>
      <w:spacing w:val="0"/>
      <w:sz w:val="19"/>
      <w:szCs w:val="19"/>
      <w:shd w:val="clear" w:color="auto" w:fill="FFFFFF"/>
    </w:rPr>
  </w:style>
  <w:style w:type="character" w:customStyle="1" w:styleId="30">
    <w:name w:val="Заголовок 3 Знак"/>
    <w:basedOn w:val="a0"/>
    <w:link w:val="3"/>
    <w:uiPriority w:val="9"/>
    <w:rsid w:val="00E82E1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3559B8"/>
    <w:rPr>
      <w:rFonts w:asciiTheme="majorHAnsi" w:eastAsiaTheme="majorEastAsia" w:hAnsiTheme="majorHAnsi" w:cstheme="majorBidi"/>
      <w:b/>
      <w:bCs/>
      <w:i/>
      <w:iCs/>
      <w:color w:val="4F81BD" w:themeColor="accent1"/>
    </w:rPr>
  </w:style>
  <w:style w:type="paragraph" w:styleId="af7">
    <w:name w:val="annotation text"/>
    <w:basedOn w:val="a"/>
    <w:link w:val="af8"/>
    <w:uiPriority w:val="99"/>
    <w:semiHidden/>
    <w:rsid w:val="00DF5D0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DF5D0C"/>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8D4168"/>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rsid w:val="008D4168"/>
    <w:pPr>
      <w:numPr>
        <w:ilvl w:val="1"/>
      </w:numPr>
    </w:pPr>
    <w:rPr>
      <w:rFonts w:ascii="Cambria" w:eastAsia="Times New Roman" w:hAnsi="Cambria" w:cs="Times New Roman"/>
      <w:i/>
      <w:iCs/>
      <w:color w:val="4F81BD"/>
      <w:spacing w:val="15"/>
      <w:sz w:val="24"/>
      <w:szCs w:val="24"/>
    </w:rPr>
  </w:style>
  <w:style w:type="character" w:customStyle="1" w:styleId="afa">
    <w:name w:val="Подзаголовок Знак"/>
    <w:basedOn w:val="a0"/>
    <w:link w:val="af9"/>
    <w:rsid w:val="008D4168"/>
    <w:rPr>
      <w:rFonts w:ascii="Cambria" w:eastAsia="Times New Roman" w:hAnsi="Cambria" w:cs="Times New Roman"/>
      <w:i/>
      <w:iCs/>
      <w:color w:val="4F81BD"/>
      <w:spacing w:val="15"/>
      <w:sz w:val="24"/>
      <w:szCs w:val="24"/>
    </w:rPr>
  </w:style>
  <w:style w:type="character" w:customStyle="1" w:styleId="aa">
    <w:name w:val="Абзац списка Знак"/>
    <w:link w:val="a9"/>
    <w:uiPriority w:val="99"/>
    <w:locked/>
    <w:rsid w:val="00457756"/>
  </w:style>
  <w:style w:type="paragraph" w:customStyle="1" w:styleId="afb">
    <w:name w:val="А_основной"/>
    <w:basedOn w:val="a"/>
    <w:link w:val="afc"/>
    <w:uiPriority w:val="99"/>
    <w:qFormat/>
    <w:rsid w:val="009A14EA"/>
    <w:pPr>
      <w:spacing w:after="0" w:line="360" w:lineRule="auto"/>
      <w:ind w:firstLine="454"/>
      <w:jc w:val="both"/>
    </w:pPr>
    <w:rPr>
      <w:rFonts w:ascii="Times New Roman" w:eastAsia="Calibri" w:hAnsi="Times New Roman" w:cs="Times New Roman"/>
      <w:sz w:val="28"/>
      <w:szCs w:val="28"/>
    </w:rPr>
  </w:style>
  <w:style w:type="character" w:customStyle="1" w:styleId="afc">
    <w:name w:val="А_основной Знак"/>
    <w:link w:val="afb"/>
    <w:uiPriority w:val="99"/>
    <w:rsid w:val="009A14EA"/>
    <w:rPr>
      <w:rFonts w:ascii="Times New Roman" w:eastAsia="Calibri" w:hAnsi="Times New Roman" w:cs="Times New Roman"/>
      <w:sz w:val="28"/>
      <w:szCs w:val="28"/>
    </w:rPr>
  </w:style>
  <w:style w:type="paragraph" w:customStyle="1" w:styleId="-11">
    <w:name w:val="Цветной список - Акцент 11"/>
    <w:basedOn w:val="a"/>
    <w:qFormat/>
    <w:rsid w:val="00A301AD"/>
    <w:pPr>
      <w:spacing w:after="0" w:line="240" w:lineRule="auto"/>
      <w:ind w:left="720"/>
      <w:contextualSpacing/>
    </w:pPr>
    <w:rPr>
      <w:rFonts w:ascii="Times New Roman" w:eastAsia="Times New Roman" w:hAnsi="Times New Roman" w:cs="Times New Roman"/>
      <w:sz w:val="24"/>
      <w:szCs w:val="24"/>
      <w:lang w:eastAsia="ru-RU"/>
    </w:rPr>
  </w:style>
  <w:style w:type="paragraph" w:styleId="10">
    <w:name w:val="toc 1"/>
    <w:basedOn w:val="a"/>
    <w:next w:val="a"/>
    <w:autoRedefine/>
    <w:uiPriority w:val="39"/>
    <w:rsid w:val="00A3786B"/>
    <w:pPr>
      <w:tabs>
        <w:tab w:val="right" w:leader="dot" w:pos="9356"/>
      </w:tabs>
      <w:spacing w:before="240" w:after="0" w:line="240" w:lineRule="auto"/>
      <w:ind w:left="993" w:right="565" w:hanging="993"/>
      <w:jc w:val="center"/>
    </w:pPr>
    <w:rPr>
      <w:rFonts w:ascii="Times New Roman" w:eastAsia="@Arial Unicode MS" w:hAnsi="Times New Roman" w:cs="Times New Roman"/>
      <w:b/>
      <w:bCs/>
      <w:noProof/>
      <w:sz w:val="28"/>
      <w:szCs w:val="28"/>
      <w:lang w:eastAsia="ru-RU"/>
    </w:rPr>
  </w:style>
  <w:style w:type="paragraph" w:styleId="22">
    <w:name w:val="toc 2"/>
    <w:basedOn w:val="a"/>
    <w:next w:val="a"/>
    <w:autoRedefine/>
    <w:uiPriority w:val="39"/>
    <w:unhideWhenUsed/>
    <w:rsid w:val="00A3786B"/>
    <w:pPr>
      <w:tabs>
        <w:tab w:val="left" w:pos="880"/>
        <w:tab w:val="right" w:leader="dot" w:pos="9356"/>
      </w:tabs>
      <w:spacing w:after="0" w:line="240" w:lineRule="auto"/>
      <w:ind w:left="993" w:right="565"/>
      <w:jc w:val="both"/>
    </w:pPr>
    <w:rPr>
      <w:rFonts w:ascii="Times New Roman" w:eastAsia="Calibri" w:hAnsi="Times New Roman" w:cs="Times New Roman"/>
      <w:b/>
      <w:iCs/>
      <w:noProof/>
      <w:sz w:val="28"/>
      <w:szCs w:val="28"/>
    </w:rPr>
  </w:style>
  <w:style w:type="paragraph" w:styleId="31">
    <w:name w:val="toc 3"/>
    <w:basedOn w:val="a"/>
    <w:next w:val="a"/>
    <w:autoRedefine/>
    <w:uiPriority w:val="39"/>
    <w:unhideWhenUsed/>
    <w:rsid w:val="00CE1F3A"/>
    <w:pPr>
      <w:tabs>
        <w:tab w:val="left" w:pos="284"/>
        <w:tab w:val="right" w:leader="dot" w:pos="9356"/>
      </w:tabs>
      <w:spacing w:after="0" w:line="240" w:lineRule="auto"/>
      <w:ind w:left="993" w:right="565"/>
    </w:pPr>
    <w:rPr>
      <w:rFonts w:ascii="Times New Roman" w:eastAsia="Calibri" w:hAnsi="Times New Roman" w:cs="Times New Roman"/>
      <w:b/>
      <w:sz w:val="28"/>
      <w:szCs w:val="28"/>
    </w:rPr>
  </w:style>
  <w:style w:type="paragraph" w:styleId="41">
    <w:name w:val="toc 4"/>
    <w:basedOn w:val="a"/>
    <w:next w:val="a"/>
    <w:autoRedefine/>
    <w:uiPriority w:val="39"/>
    <w:unhideWhenUsed/>
    <w:rsid w:val="00CF6EA6"/>
    <w:pPr>
      <w:tabs>
        <w:tab w:val="left" w:pos="284"/>
        <w:tab w:val="right" w:leader="dot" w:pos="9356"/>
      </w:tabs>
      <w:spacing w:after="0" w:line="240" w:lineRule="auto"/>
      <w:ind w:left="993" w:right="565"/>
      <w:jc w:val="both"/>
    </w:pPr>
    <w:rPr>
      <w:rFonts w:ascii="Times New Roman" w:eastAsia="Calibri" w:hAnsi="Times New Roman" w:cs="Times New Roman"/>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D41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2E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3559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82A8F"/>
    <w:pPr>
      <w:spacing w:after="0" w:line="240" w:lineRule="auto"/>
    </w:pPr>
  </w:style>
  <w:style w:type="paragraph" w:styleId="a5">
    <w:name w:val="Normal (Web)"/>
    <w:basedOn w:val="a"/>
    <w:unhideWhenUsed/>
    <w:rsid w:val="00B82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nhideWhenUsed/>
    <w:rsid w:val="00F31789"/>
    <w:pPr>
      <w:spacing w:after="120"/>
    </w:pPr>
  </w:style>
  <w:style w:type="character" w:customStyle="1" w:styleId="a7">
    <w:name w:val="Основной текст Знак"/>
    <w:basedOn w:val="a0"/>
    <w:link w:val="a6"/>
    <w:rsid w:val="00F31789"/>
  </w:style>
  <w:style w:type="table" w:styleId="a8">
    <w:name w:val="Table Grid"/>
    <w:basedOn w:val="a1"/>
    <w:uiPriority w:val="59"/>
    <w:rsid w:val="00C3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link w:val="aa"/>
    <w:uiPriority w:val="99"/>
    <w:qFormat/>
    <w:rsid w:val="006A53C6"/>
    <w:pPr>
      <w:ind w:left="720"/>
      <w:contextualSpacing/>
    </w:pPr>
  </w:style>
  <w:style w:type="paragraph" w:styleId="ab">
    <w:name w:val="Title"/>
    <w:basedOn w:val="a"/>
    <w:link w:val="ac"/>
    <w:qFormat/>
    <w:rsid w:val="005E51FF"/>
    <w:pPr>
      <w:spacing w:after="0" w:line="240" w:lineRule="auto"/>
      <w:jc w:val="center"/>
    </w:pPr>
    <w:rPr>
      <w:rFonts w:ascii="Times New Roman" w:eastAsia="Times New Roman" w:hAnsi="Times New Roman" w:cs="Times New Roman"/>
      <w:b/>
      <w:sz w:val="24"/>
      <w:szCs w:val="20"/>
      <w:lang w:eastAsia="ru-RU"/>
    </w:rPr>
  </w:style>
  <w:style w:type="character" w:customStyle="1" w:styleId="ac">
    <w:name w:val="Название Знак"/>
    <w:basedOn w:val="a0"/>
    <w:link w:val="ab"/>
    <w:rsid w:val="005E51FF"/>
    <w:rPr>
      <w:rFonts w:ascii="Times New Roman" w:eastAsia="Times New Roman" w:hAnsi="Times New Roman" w:cs="Times New Roman"/>
      <w:b/>
      <w:sz w:val="24"/>
      <w:szCs w:val="20"/>
      <w:lang w:eastAsia="ru-RU"/>
    </w:rPr>
  </w:style>
  <w:style w:type="table" w:customStyle="1" w:styleId="1">
    <w:name w:val="Сетка таблицы1"/>
    <w:basedOn w:val="a1"/>
    <w:next w:val="a8"/>
    <w:uiPriority w:val="59"/>
    <w:rsid w:val="00B14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8"/>
    <w:uiPriority w:val="59"/>
    <w:rsid w:val="00882D1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26D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26D1"/>
    <w:rPr>
      <w:rFonts w:ascii="Tahoma" w:hAnsi="Tahoma" w:cs="Tahoma"/>
      <w:sz w:val="16"/>
      <w:szCs w:val="16"/>
    </w:rPr>
  </w:style>
  <w:style w:type="paragraph" w:styleId="af">
    <w:name w:val="footnote text"/>
    <w:aliases w:val="Знак6,F1"/>
    <w:basedOn w:val="a"/>
    <w:link w:val="af0"/>
    <w:uiPriority w:val="99"/>
    <w:unhideWhenUsed/>
    <w:rsid w:val="004B2AB9"/>
    <w:pPr>
      <w:spacing w:after="0" w:line="240" w:lineRule="auto"/>
    </w:pPr>
    <w:rPr>
      <w:sz w:val="20"/>
      <w:szCs w:val="20"/>
    </w:rPr>
  </w:style>
  <w:style w:type="character" w:customStyle="1" w:styleId="af0">
    <w:name w:val="Текст сноски Знак"/>
    <w:aliases w:val="Знак6 Знак,F1 Знак"/>
    <w:basedOn w:val="a0"/>
    <w:link w:val="af"/>
    <w:uiPriority w:val="99"/>
    <w:rsid w:val="004B2AB9"/>
    <w:rPr>
      <w:sz w:val="20"/>
      <w:szCs w:val="20"/>
    </w:rPr>
  </w:style>
  <w:style w:type="character" w:styleId="af1">
    <w:name w:val="footnote reference"/>
    <w:basedOn w:val="a0"/>
    <w:uiPriority w:val="99"/>
    <w:rsid w:val="004B2AB9"/>
    <w:rPr>
      <w:vertAlign w:val="superscript"/>
    </w:rPr>
  </w:style>
  <w:style w:type="paragraph" w:styleId="af2">
    <w:name w:val="header"/>
    <w:basedOn w:val="a"/>
    <w:link w:val="af3"/>
    <w:uiPriority w:val="99"/>
    <w:unhideWhenUsed/>
    <w:rsid w:val="005F2E6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F2E62"/>
  </w:style>
  <w:style w:type="paragraph" w:styleId="af4">
    <w:name w:val="footer"/>
    <w:basedOn w:val="a"/>
    <w:link w:val="af5"/>
    <w:uiPriority w:val="99"/>
    <w:unhideWhenUsed/>
    <w:rsid w:val="005F2E6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5F2E62"/>
  </w:style>
  <w:style w:type="table" w:customStyle="1" w:styleId="21">
    <w:name w:val="Сетка таблицы2"/>
    <w:basedOn w:val="a1"/>
    <w:next w:val="a8"/>
    <w:uiPriority w:val="59"/>
    <w:rsid w:val="005A4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10011D"/>
    <w:rPr>
      <w:color w:val="0000FF" w:themeColor="hyperlink"/>
      <w:u w:val="single"/>
    </w:rPr>
  </w:style>
  <w:style w:type="character" w:customStyle="1" w:styleId="a4">
    <w:name w:val="Без интервала Знак"/>
    <w:link w:val="a3"/>
    <w:locked/>
    <w:rsid w:val="003D687E"/>
  </w:style>
  <w:style w:type="paragraph" w:customStyle="1" w:styleId="Default">
    <w:name w:val="Default"/>
    <w:rsid w:val="00A2682F"/>
    <w:pPr>
      <w:autoSpaceDE w:val="0"/>
      <w:autoSpaceDN w:val="0"/>
      <w:adjustRightInd w:val="0"/>
      <w:spacing w:after="0" w:line="240" w:lineRule="auto"/>
    </w:pPr>
    <w:rPr>
      <w:rFonts w:ascii="Arial" w:hAnsi="Arial" w:cs="Arial"/>
      <w:color w:val="000000"/>
      <w:sz w:val="24"/>
      <w:szCs w:val="24"/>
    </w:rPr>
  </w:style>
  <w:style w:type="character" w:customStyle="1" w:styleId="1216">
    <w:name w:val="Основной текст (12)16"/>
    <w:basedOn w:val="a0"/>
    <w:rsid w:val="00BF3EC3"/>
    <w:rPr>
      <w:rFonts w:ascii="Times New Roman" w:hAnsi="Times New Roman" w:cs="Times New Roman"/>
      <w:spacing w:val="0"/>
      <w:sz w:val="19"/>
      <w:szCs w:val="19"/>
      <w:shd w:val="clear" w:color="auto" w:fill="FFFFFF"/>
    </w:rPr>
  </w:style>
  <w:style w:type="character" w:customStyle="1" w:styleId="1215">
    <w:name w:val="Основной текст (12)15"/>
    <w:basedOn w:val="a0"/>
    <w:rsid w:val="00BF3EC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a0"/>
    <w:rsid w:val="00F12B27"/>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F12B27"/>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a0"/>
    <w:rsid w:val="00F40B90"/>
    <w:rPr>
      <w:rFonts w:ascii="Times New Roman" w:hAnsi="Times New Roman" w:cs="Times New Roman"/>
      <w:spacing w:val="0"/>
      <w:sz w:val="19"/>
      <w:szCs w:val="19"/>
      <w:shd w:val="clear" w:color="auto" w:fill="FFFFFF"/>
    </w:rPr>
  </w:style>
  <w:style w:type="character" w:customStyle="1" w:styleId="1213">
    <w:name w:val="Основной текст (12)13"/>
    <w:basedOn w:val="a0"/>
    <w:rsid w:val="00F40B90"/>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a0"/>
    <w:rsid w:val="00F40B90"/>
    <w:rPr>
      <w:rFonts w:ascii="Times New Roman" w:hAnsi="Times New Roman" w:cs="Times New Roman"/>
      <w:spacing w:val="0"/>
      <w:sz w:val="19"/>
      <w:szCs w:val="19"/>
      <w:shd w:val="clear" w:color="auto" w:fill="FFFFFF"/>
    </w:rPr>
  </w:style>
  <w:style w:type="character" w:customStyle="1" w:styleId="12">
    <w:name w:val="Основной текст (12)_"/>
    <w:basedOn w:val="a0"/>
    <w:link w:val="121"/>
    <w:rsid w:val="00F40B90"/>
    <w:rPr>
      <w:sz w:val="19"/>
      <w:szCs w:val="19"/>
      <w:shd w:val="clear" w:color="auto" w:fill="FFFFFF"/>
    </w:rPr>
  </w:style>
  <w:style w:type="paragraph" w:customStyle="1" w:styleId="121">
    <w:name w:val="Основной текст (12)1"/>
    <w:basedOn w:val="a"/>
    <w:link w:val="12"/>
    <w:rsid w:val="00F40B90"/>
    <w:pPr>
      <w:shd w:val="clear" w:color="auto" w:fill="FFFFFF"/>
      <w:spacing w:before="240" w:after="0" w:line="192" w:lineRule="exact"/>
    </w:pPr>
    <w:rPr>
      <w:sz w:val="19"/>
      <w:szCs w:val="19"/>
    </w:rPr>
  </w:style>
  <w:style w:type="character" w:customStyle="1" w:styleId="1211">
    <w:name w:val="Основной текст (12)11"/>
    <w:basedOn w:val="12"/>
    <w:rsid w:val="00F40B90"/>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
    <w:rsid w:val="00F40B90"/>
    <w:rPr>
      <w:rFonts w:ascii="Times New Roman" w:hAnsi="Times New Roman" w:cs="Times New Roman"/>
      <w:spacing w:val="0"/>
      <w:sz w:val="19"/>
      <w:szCs w:val="19"/>
      <w:shd w:val="clear" w:color="auto" w:fill="FFFFFF"/>
    </w:rPr>
  </w:style>
  <w:style w:type="character" w:customStyle="1" w:styleId="129">
    <w:name w:val="Основной текст (12)9"/>
    <w:basedOn w:val="12"/>
    <w:rsid w:val="00F40B90"/>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
    <w:rsid w:val="00F40B90"/>
    <w:rPr>
      <w:rFonts w:ascii="Times New Roman" w:hAnsi="Times New Roman" w:cs="Times New Roman"/>
      <w:spacing w:val="0"/>
      <w:sz w:val="19"/>
      <w:szCs w:val="19"/>
      <w:shd w:val="clear" w:color="auto" w:fill="FFFFFF"/>
    </w:rPr>
  </w:style>
  <w:style w:type="character" w:customStyle="1" w:styleId="127">
    <w:name w:val="Основной текст (12)7"/>
    <w:basedOn w:val="12"/>
    <w:rsid w:val="00F40B90"/>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
    <w:rsid w:val="00F40B90"/>
    <w:rPr>
      <w:rFonts w:ascii="Times New Roman" w:hAnsi="Times New Roman" w:cs="Times New Roman"/>
      <w:spacing w:val="0"/>
      <w:sz w:val="19"/>
      <w:szCs w:val="19"/>
      <w:shd w:val="clear" w:color="auto" w:fill="FFFFFF"/>
    </w:rPr>
  </w:style>
  <w:style w:type="character" w:customStyle="1" w:styleId="125">
    <w:name w:val="Основной текст (12)5"/>
    <w:basedOn w:val="12"/>
    <w:rsid w:val="00F40B90"/>
    <w:rPr>
      <w:rFonts w:ascii="Times New Roman" w:hAnsi="Times New Roman" w:cs="Times New Roman"/>
      <w:noProof/>
      <w:spacing w:val="0"/>
      <w:sz w:val="19"/>
      <w:szCs w:val="19"/>
      <w:shd w:val="clear" w:color="auto" w:fill="FFFFFF"/>
    </w:rPr>
  </w:style>
  <w:style w:type="character" w:customStyle="1" w:styleId="30">
    <w:name w:val="Заголовок 3 Знак"/>
    <w:basedOn w:val="a0"/>
    <w:link w:val="3"/>
    <w:uiPriority w:val="9"/>
    <w:rsid w:val="00E82E1B"/>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3559B8"/>
    <w:rPr>
      <w:rFonts w:asciiTheme="majorHAnsi" w:eastAsiaTheme="majorEastAsia" w:hAnsiTheme="majorHAnsi" w:cstheme="majorBidi"/>
      <w:b/>
      <w:bCs/>
      <w:i/>
      <w:iCs/>
      <w:color w:val="4F81BD" w:themeColor="accent1"/>
    </w:rPr>
  </w:style>
  <w:style w:type="paragraph" w:styleId="af7">
    <w:name w:val="annotation text"/>
    <w:basedOn w:val="a"/>
    <w:link w:val="af8"/>
    <w:uiPriority w:val="99"/>
    <w:semiHidden/>
    <w:rsid w:val="00DF5D0C"/>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semiHidden/>
    <w:rsid w:val="00DF5D0C"/>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8D4168"/>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rsid w:val="008D4168"/>
    <w:pPr>
      <w:numPr>
        <w:ilvl w:val="1"/>
      </w:numPr>
    </w:pPr>
    <w:rPr>
      <w:rFonts w:ascii="Cambria" w:eastAsia="Times New Roman" w:hAnsi="Cambria" w:cs="Times New Roman"/>
      <w:i/>
      <w:iCs/>
      <w:color w:val="4F81BD"/>
      <w:spacing w:val="15"/>
      <w:sz w:val="24"/>
      <w:szCs w:val="24"/>
    </w:rPr>
  </w:style>
  <w:style w:type="character" w:customStyle="1" w:styleId="afa">
    <w:name w:val="Подзаголовок Знак"/>
    <w:basedOn w:val="a0"/>
    <w:link w:val="af9"/>
    <w:rsid w:val="008D4168"/>
    <w:rPr>
      <w:rFonts w:ascii="Cambria" w:eastAsia="Times New Roman" w:hAnsi="Cambria" w:cs="Times New Roman"/>
      <w:i/>
      <w:iCs/>
      <w:color w:val="4F81BD"/>
      <w:spacing w:val="15"/>
      <w:sz w:val="24"/>
      <w:szCs w:val="24"/>
    </w:rPr>
  </w:style>
  <w:style w:type="character" w:customStyle="1" w:styleId="aa">
    <w:name w:val="Абзац списка Знак"/>
    <w:link w:val="a9"/>
    <w:uiPriority w:val="99"/>
    <w:locked/>
    <w:rsid w:val="00457756"/>
  </w:style>
  <w:style w:type="paragraph" w:customStyle="1" w:styleId="afb">
    <w:name w:val="А_основной"/>
    <w:basedOn w:val="a"/>
    <w:link w:val="afc"/>
    <w:uiPriority w:val="99"/>
    <w:qFormat/>
    <w:rsid w:val="009A14EA"/>
    <w:pPr>
      <w:spacing w:after="0" w:line="360" w:lineRule="auto"/>
      <w:ind w:firstLine="454"/>
      <w:jc w:val="both"/>
    </w:pPr>
    <w:rPr>
      <w:rFonts w:ascii="Times New Roman" w:eastAsia="Calibri" w:hAnsi="Times New Roman" w:cs="Times New Roman"/>
      <w:sz w:val="28"/>
      <w:szCs w:val="28"/>
    </w:rPr>
  </w:style>
  <w:style w:type="character" w:customStyle="1" w:styleId="afc">
    <w:name w:val="А_основной Знак"/>
    <w:link w:val="afb"/>
    <w:uiPriority w:val="99"/>
    <w:rsid w:val="009A14EA"/>
    <w:rPr>
      <w:rFonts w:ascii="Times New Roman" w:eastAsia="Calibri" w:hAnsi="Times New Roman" w:cs="Times New Roman"/>
      <w:sz w:val="28"/>
      <w:szCs w:val="28"/>
    </w:rPr>
  </w:style>
  <w:style w:type="paragraph" w:customStyle="1" w:styleId="-11">
    <w:name w:val="Цветной список - Акцент 11"/>
    <w:basedOn w:val="a"/>
    <w:qFormat/>
    <w:rsid w:val="00A301AD"/>
    <w:pPr>
      <w:spacing w:after="0" w:line="240" w:lineRule="auto"/>
      <w:ind w:left="720"/>
      <w:contextualSpacing/>
    </w:pPr>
    <w:rPr>
      <w:rFonts w:ascii="Times New Roman" w:eastAsia="Times New Roman" w:hAnsi="Times New Roman" w:cs="Times New Roman"/>
      <w:sz w:val="24"/>
      <w:szCs w:val="24"/>
      <w:lang w:eastAsia="ru-RU"/>
    </w:rPr>
  </w:style>
  <w:style w:type="paragraph" w:styleId="10">
    <w:name w:val="toc 1"/>
    <w:basedOn w:val="a"/>
    <w:next w:val="a"/>
    <w:autoRedefine/>
    <w:uiPriority w:val="39"/>
    <w:rsid w:val="00A3786B"/>
    <w:pPr>
      <w:tabs>
        <w:tab w:val="right" w:leader="dot" w:pos="9356"/>
      </w:tabs>
      <w:spacing w:before="240" w:after="0" w:line="240" w:lineRule="auto"/>
      <w:ind w:left="993" w:right="565" w:hanging="993"/>
      <w:jc w:val="center"/>
    </w:pPr>
    <w:rPr>
      <w:rFonts w:ascii="Times New Roman" w:eastAsia="@Arial Unicode MS" w:hAnsi="Times New Roman" w:cs="Times New Roman"/>
      <w:b/>
      <w:bCs/>
      <w:noProof/>
      <w:sz w:val="28"/>
      <w:szCs w:val="28"/>
      <w:lang w:eastAsia="ru-RU"/>
    </w:rPr>
  </w:style>
  <w:style w:type="paragraph" w:styleId="22">
    <w:name w:val="toc 2"/>
    <w:basedOn w:val="a"/>
    <w:next w:val="a"/>
    <w:autoRedefine/>
    <w:uiPriority w:val="39"/>
    <w:unhideWhenUsed/>
    <w:rsid w:val="00A3786B"/>
    <w:pPr>
      <w:tabs>
        <w:tab w:val="left" w:pos="880"/>
        <w:tab w:val="right" w:leader="dot" w:pos="9356"/>
      </w:tabs>
      <w:spacing w:after="0" w:line="240" w:lineRule="auto"/>
      <w:ind w:left="993" w:right="565"/>
      <w:jc w:val="both"/>
    </w:pPr>
    <w:rPr>
      <w:rFonts w:ascii="Times New Roman" w:eastAsia="Calibri" w:hAnsi="Times New Roman" w:cs="Times New Roman"/>
      <w:b/>
      <w:iCs/>
      <w:noProof/>
      <w:sz w:val="28"/>
      <w:szCs w:val="28"/>
    </w:rPr>
  </w:style>
  <w:style w:type="paragraph" w:styleId="31">
    <w:name w:val="toc 3"/>
    <w:basedOn w:val="a"/>
    <w:next w:val="a"/>
    <w:autoRedefine/>
    <w:uiPriority w:val="39"/>
    <w:unhideWhenUsed/>
    <w:rsid w:val="00CE1F3A"/>
    <w:pPr>
      <w:tabs>
        <w:tab w:val="left" w:pos="284"/>
        <w:tab w:val="right" w:leader="dot" w:pos="9356"/>
      </w:tabs>
      <w:spacing w:after="0" w:line="240" w:lineRule="auto"/>
      <w:ind w:left="993" w:right="565"/>
    </w:pPr>
    <w:rPr>
      <w:rFonts w:ascii="Times New Roman" w:eastAsia="Calibri" w:hAnsi="Times New Roman" w:cs="Times New Roman"/>
      <w:b/>
      <w:sz w:val="28"/>
      <w:szCs w:val="28"/>
    </w:rPr>
  </w:style>
  <w:style w:type="paragraph" w:styleId="41">
    <w:name w:val="toc 4"/>
    <w:basedOn w:val="a"/>
    <w:next w:val="a"/>
    <w:autoRedefine/>
    <w:uiPriority w:val="39"/>
    <w:unhideWhenUsed/>
    <w:rsid w:val="00CF6EA6"/>
    <w:pPr>
      <w:tabs>
        <w:tab w:val="left" w:pos="284"/>
        <w:tab w:val="right" w:leader="dot" w:pos="9356"/>
      </w:tabs>
      <w:spacing w:after="0" w:line="240" w:lineRule="auto"/>
      <w:ind w:left="993" w:right="565"/>
      <w:jc w:val="both"/>
    </w:pPr>
    <w:rPr>
      <w:rFonts w:ascii="Times New Roman" w:eastAsia="Calibri" w:hAnsi="Times New Roman" w:cs="Times New Roman"/>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8378">
      <w:bodyDiv w:val="1"/>
      <w:marLeft w:val="0"/>
      <w:marRight w:val="0"/>
      <w:marTop w:val="0"/>
      <w:marBottom w:val="0"/>
      <w:divBdr>
        <w:top w:val="none" w:sz="0" w:space="0" w:color="auto"/>
        <w:left w:val="none" w:sz="0" w:space="0" w:color="auto"/>
        <w:bottom w:val="none" w:sz="0" w:space="0" w:color="auto"/>
        <w:right w:val="none" w:sz="0" w:space="0" w:color="auto"/>
      </w:divBdr>
    </w:div>
    <w:div w:id="557478636">
      <w:bodyDiv w:val="1"/>
      <w:marLeft w:val="0"/>
      <w:marRight w:val="0"/>
      <w:marTop w:val="0"/>
      <w:marBottom w:val="0"/>
      <w:divBdr>
        <w:top w:val="none" w:sz="0" w:space="0" w:color="auto"/>
        <w:left w:val="none" w:sz="0" w:space="0" w:color="auto"/>
        <w:bottom w:val="none" w:sz="0" w:space="0" w:color="auto"/>
        <w:right w:val="none" w:sz="0" w:space="0" w:color="auto"/>
      </w:divBdr>
    </w:div>
    <w:div w:id="947154929">
      <w:bodyDiv w:val="1"/>
      <w:marLeft w:val="0"/>
      <w:marRight w:val="0"/>
      <w:marTop w:val="0"/>
      <w:marBottom w:val="0"/>
      <w:divBdr>
        <w:top w:val="none" w:sz="0" w:space="0" w:color="auto"/>
        <w:left w:val="none" w:sz="0" w:space="0" w:color="auto"/>
        <w:bottom w:val="none" w:sz="0" w:space="0" w:color="auto"/>
        <w:right w:val="none" w:sz="0" w:space="0" w:color="auto"/>
      </w:divBdr>
    </w:div>
    <w:div w:id="103862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9.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hyperlink" Target="consultantplus://offline/main?base=LAW;n=116160;fld=134;dst=100006"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png"/><Relationship Id="rId57" Type="http://schemas.openxmlformats.org/officeDocument/2006/relationships/image" Target="media/image27.emf"/><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oleObject" Target="embeddings/oleObject17.bin"/><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99AE3-F252-447E-9CA3-FAC4A473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3628</TotalTime>
  <Pages>316</Pages>
  <Words>128710</Words>
  <Characters>733653</Characters>
  <Application>Microsoft Office Word</Application>
  <DocSecurity>0</DocSecurity>
  <Lines>6113</Lines>
  <Paragraphs>1721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728</cp:revision>
  <cp:lastPrinted>2015-11-24T08:49:00Z</cp:lastPrinted>
  <dcterms:created xsi:type="dcterms:W3CDTF">2014-03-21T10:44:00Z</dcterms:created>
  <dcterms:modified xsi:type="dcterms:W3CDTF">2019-10-02T06:27:00Z</dcterms:modified>
</cp:coreProperties>
</file>