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FC4" w:rsidRDefault="00EC7BE6" w:rsidP="00BE6DF5">
      <w:pPr>
        <w:pStyle w:val="a3"/>
        <w:jc w:val="center"/>
        <w:rPr>
          <w:rFonts w:ascii="Times New Roman" w:hAnsi="Times New Roman" w:cs="Times New Roman"/>
          <w:b/>
          <w:sz w:val="24"/>
          <w:szCs w:val="24"/>
        </w:rPr>
      </w:pPr>
      <w:r w:rsidRPr="00EC7BE6">
        <w:rPr>
          <w:rFonts w:ascii="Times New Roman" w:hAnsi="Times New Roman" w:cs="Times New Roman"/>
          <w:b/>
          <w:sz w:val="24"/>
          <w:szCs w:val="24"/>
        </w:rPr>
        <w:object w:dxaOrig="8940" w:dyaOrig="126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6.95pt;height:631.7pt" o:ole="">
            <v:imagedata r:id="rId9" o:title=""/>
          </v:shape>
          <o:OLEObject Type="Embed" ProgID="AcroExch.Document.7" ShapeID="_x0000_i1025" DrawAspect="Content" ObjectID="_1662553678" r:id="rId10"/>
        </w:object>
      </w:r>
    </w:p>
    <w:p w:rsidR="00B74951" w:rsidRDefault="00B74951" w:rsidP="00BE6DF5">
      <w:pPr>
        <w:pStyle w:val="a3"/>
        <w:jc w:val="center"/>
        <w:rPr>
          <w:rFonts w:ascii="Times New Roman" w:hAnsi="Times New Roman" w:cs="Times New Roman"/>
          <w:b/>
          <w:sz w:val="24"/>
          <w:szCs w:val="24"/>
        </w:rPr>
      </w:pPr>
    </w:p>
    <w:p w:rsidR="00B74951" w:rsidRDefault="00B74951" w:rsidP="00BE6DF5">
      <w:pPr>
        <w:pStyle w:val="a3"/>
        <w:jc w:val="center"/>
        <w:rPr>
          <w:rFonts w:ascii="Times New Roman" w:hAnsi="Times New Roman" w:cs="Times New Roman"/>
          <w:b/>
          <w:sz w:val="24"/>
          <w:szCs w:val="24"/>
        </w:rPr>
      </w:pPr>
    </w:p>
    <w:p w:rsidR="00B74951" w:rsidRDefault="00B74951" w:rsidP="00BE6DF5">
      <w:pPr>
        <w:pStyle w:val="a3"/>
        <w:jc w:val="center"/>
        <w:rPr>
          <w:rFonts w:ascii="Times New Roman" w:hAnsi="Times New Roman" w:cs="Times New Roman"/>
          <w:b/>
          <w:sz w:val="24"/>
          <w:szCs w:val="24"/>
        </w:rPr>
      </w:pPr>
    </w:p>
    <w:p w:rsidR="00B74951" w:rsidRDefault="00B74951" w:rsidP="00BE6DF5">
      <w:pPr>
        <w:pStyle w:val="a3"/>
        <w:jc w:val="center"/>
        <w:rPr>
          <w:rFonts w:ascii="Times New Roman" w:hAnsi="Times New Roman" w:cs="Times New Roman"/>
          <w:b/>
          <w:sz w:val="24"/>
          <w:szCs w:val="24"/>
        </w:rPr>
      </w:pPr>
    </w:p>
    <w:p w:rsidR="005D4912" w:rsidRDefault="005D4912" w:rsidP="00BE6DF5">
      <w:pPr>
        <w:pStyle w:val="a3"/>
        <w:jc w:val="center"/>
        <w:rPr>
          <w:rFonts w:ascii="Times New Roman" w:hAnsi="Times New Roman" w:cs="Times New Roman"/>
          <w:b/>
          <w:sz w:val="24"/>
          <w:szCs w:val="24"/>
        </w:rPr>
      </w:pPr>
    </w:p>
    <w:p w:rsidR="005D4912" w:rsidRDefault="005D4912" w:rsidP="00BE6DF5">
      <w:pPr>
        <w:pStyle w:val="a3"/>
        <w:jc w:val="center"/>
        <w:rPr>
          <w:rFonts w:ascii="Times New Roman" w:hAnsi="Times New Roman" w:cs="Times New Roman"/>
          <w:b/>
          <w:sz w:val="24"/>
          <w:szCs w:val="24"/>
        </w:rPr>
      </w:pPr>
    </w:p>
    <w:p w:rsidR="005D4912" w:rsidRDefault="005D4912" w:rsidP="00BE6DF5">
      <w:pPr>
        <w:pStyle w:val="a3"/>
        <w:jc w:val="center"/>
        <w:rPr>
          <w:rFonts w:ascii="Times New Roman" w:hAnsi="Times New Roman" w:cs="Times New Roman"/>
          <w:b/>
          <w:sz w:val="24"/>
          <w:szCs w:val="24"/>
        </w:rPr>
      </w:pPr>
    </w:p>
    <w:p w:rsidR="007E5A28" w:rsidRDefault="007E5A28" w:rsidP="00BE6DF5">
      <w:pPr>
        <w:pStyle w:val="a3"/>
        <w:jc w:val="center"/>
        <w:rPr>
          <w:rFonts w:ascii="Times New Roman" w:hAnsi="Times New Roman" w:cs="Times New Roman"/>
          <w:b/>
          <w:sz w:val="24"/>
          <w:szCs w:val="24"/>
        </w:rPr>
      </w:pPr>
      <w:r>
        <w:rPr>
          <w:rFonts w:ascii="Times New Roman" w:hAnsi="Times New Roman" w:cs="Times New Roman"/>
          <w:b/>
          <w:sz w:val="24"/>
          <w:szCs w:val="24"/>
        </w:rPr>
        <w:lastRenderedPageBreak/>
        <w:t>СОДЕРЖАНИЕ</w:t>
      </w:r>
    </w:p>
    <w:p w:rsidR="007E5A28" w:rsidRPr="00D40BFA" w:rsidRDefault="007E5A28" w:rsidP="007E5A28">
      <w:pPr>
        <w:pStyle w:val="a3"/>
        <w:jc w:val="both"/>
        <w:rPr>
          <w:rFonts w:ascii="Times New Roman" w:hAnsi="Times New Roman" w:cs="Times New Roman"/>
          <w:b/>
          <w:sz w:val="24"/>
          <w:szCs w:val="24"/>
        </w:rPr>
      </w:pPr>
      <w:r w:rsidRPr="00D40BFA">
        <w:rPr>
          <w:rFonts w:ascii="Times New Roman" w:hAnsi="Times New Roman" w:cs="Times New Roman"/>
          <w:b/>
          <w:sz w:val="24"/>
          <w:szCs w:val="24"/>
          <w:lang w:val="en-US"/>
        </w:rPr>
        <w:t>I</w:t>
      </w:r>
      <w:r w:rsidRPr="00D40BFA">
        <w:rPr>
          <w:rFonts w:ascii="Times New Roman" w:hAnsi="Times New Roman" w:cs="Times New Roman"/>
          <w:b/>
          <w:sz w:val="24"/>
          <w:szCs w:val="24"/>
        </w:rPr>
        <w:t>. ЦЕЛЕВОЙ РАЗДЕЛ</w:t>
      </w:r>
    </w:p>
    <w:p w:rsidR="007E5A28" w:rsidRPr="00D40BFA" w:rsidRDefault="007E5A28" w:rsidP="007E5A28">
      <w:pPr>
        <w:pStyle w:val="a3"/>
        <w:jc w:val="both"/>
        <w:rPr>
          <w:rFonts w:ascii="Times New Roman" w:hAnsi="Times New Roman" w:cs="Times New Roman"/>
          <w:sz w:val="24"/>
          <w:szCs w:val="24"/>
        </w:rPr>
      </w:pPr>
      <w:r w:rsidRPr="00D40BFA">
        <w:rPr>
          <w:rFonts w:ascii="Times New Roman" w:hAnsi="Times New Roman" w:cs="Times New Roman"/>
          <w:sz w:val="24"/>
          <w:szCs w:val="24"/>
        </w:rPr>
        <w:t xml:space="preserve">1.1. </w:t>
      </w:r>
      <w:r w:rsidR="00D40BFA">
        <w:rPr>
          <w:rFonts w:ascii="Times New Roman" w:hAnsi="Times New Roman" w:cs="Times New Roman"/>
          <w:sz w:val="24"/>
          <w:szCs w:val="24"/>
        </w:rPr>
        <w:t>Пояснительная записка</w:t>
      </w:r>
    </w:p>
    <w:p w:rsidR="007E5A28" w:rsidRPr="00D40BFA" w:rsidRDefault="007E5A28" w:rsidP="007E5A28">
      <w:pPr>
        <w:pStyle w:val="a3"/>
        <w:jc w:val="both"/>
        <w:rPr>
          <w:rFonts w:ascii="Times New Roman" w:hAnsi="Times New Roman" w:cs="Times New Roman"/>
          <w:bCs/>
          <w:sz w:val="24"/>
          <w:szCs w:val="24"/>
        </w:rPr>
      </w:pPr>
      <w:r w:rsidRPr="00D40BFA">
        <w:rPr>
          <w:rFonts w:ascii="Times New Roman" w:hAnsi="Times New Roman" w:cs="Times New Roman"/>
          <w:sz w:val="24"/>
          <w:szCs w:val="24"/>
        </w:rPr>
        <w:t xml:space="preserve">1.2. Целевое назначение </w:t>
      </w:r>
      <w:r w:rsidR="00575DD9">
        <w:rPr>
          <w:rFonts w:ascii="Times New Roman" w:hAnsi="Times New Roman" w:cs="Times New Roman"/>
          <w:sz w:val="24"/>
          <w:szCs w:val="24"/>
        </w:rPr>
        <w:t>Основной о</w:t>
      </w:r>
      <w:r w:rsidRPr="00D40BFA">
        <w:rPr>
          <w:rFonts w:ascii="Times New Roman" w:hAnsi="Times New Roman" w:cs="Times New Roman"/>
          <w:sz w:val="24"/>
          <w:szCs w:val="24"/>
        </w:rPr>
        <w:t xml:space="preserve">бразовательной программы </w:t>
      </w:r>
      <w:r w:rsidRPr="00D40BFA">
        <w:rPr>
          <w:rFonts w:ascii="Times New Roman" w:hAnsi="Times New Roman" w:cs="Times New Roman"/>
          <w:bCs/>
          <w:sz w:val="24"/>
          <w:szCs w:val="24"/>
        </w:rPr>
        <w:t>среднего  общего образования</w:t>
      </w:r>
    </w:p>
    <w:p w:rsidR="007E5A28" w:rsidRPr="00D40BFA" w:rsidRDefault="007E5A28" w:rsidP="007E5A28">
      <w:pPr>
        <w:pStyle w:val="a3"/>
        <w:jc w:val="both"/>
        <w:rPr>
          <w:rFonts w:ascii="Times New Roman" w:hAnsi="Times New Roman" w:cs="Times New Roman"/>
          <w:bCs/>
          <w:sz w:val="24"/>
          <w:szCs w:val="24"/>
        </w:rPr>
      </w:pPr>
      <w:r w:rsidRPr="00D40BFA">
        <w:rPr>
          <w:rFonts w:ascii="Times New Roman" w:hAnsi="Times New Roman" w:cs="Times New Roman"/>
          <w:bCs/>
          <w:sz w:val="24"/>
          <w:szCs w:val="24"/>
        </w:rPr>
        <w:t xml:space="preserve">1.3. Ожидаемые результаты освоения </w:t>
      </w:r>
      <w:r w:rsidR="00575DD9">
        <w:rPr>
          <w:rFonts w:ascii="Times New Roman" w:hAnsi="Times New Roman" w:cs="Times New Roman"/>
          <w:bCs/>
          <w:sz w:val="24"/>
          <w:szCs w:val="24"/>
        </w:rPr>
        <w:t>Основной о</w:t>
      </w:r>
      <w:r w:rsidRPr="00D40BFA">
        <w:rPr>
          <w:rFonts w:ascii="Times New Roman" w:hAnsi="Times New Roman" w:cs="Times New Roman"/>
          <w:bCs/>
          <w:sz w:val="24"/>
          <w:szCs w:val="24"/>
        </w:rPr>
        <w:t>бразовательной программы среднего общего образования</w:t>
      </w:r>
    </w:p>
    <w:p w:rsidR="007E5A28" w:rsidRPr="00D40BFA" w:rsidRDefault="007E5A28" w:rsidP="007E5A28">
      <w:pPr>
        <w:pStyle w:val="a3"/>
        <w:jc w:val="both"/>
        <w:rPr>
          <w:rFonts w:ascii="Times New Roman" w:hAnsi="Times New Roman" w:cs="Times New Roman"/>
          <w:bCs/>
          <w:sz w:val="24"/>
          <w:szCs w:val="24"/>
        </w:rPr>
      </w:pPr>
      <w:r w:rsidRPr="00D40BFA">
        <w:rPr>
          <w:rFonts w:ascii="Times New Roman" w:hAnsi="Times New Roman" w:cs="Times New Roman"/>
          <w:bCs/>
          <w:sz w:val="24"/>
          <w:szCs w:val="24"/>
        </w:rPr>
        <w:t>1.4. Показатели результатов освоения ООП</w:t>
      </w:r>
      <w:r w:rsidR="00575DD9">
        <w:rPr>
          <w:rFonts w:ascii="Times New Roman" w:hAnsi="Times New Roman" w:cs="Times New Roman"/>
          <w:bCs/>
          <w:sz w:val="24"/>
          <w:szCs w:val="24"/>
        </w:rPr>
        <w:t xml:space="preserve"> СОО</w:t>
      </w:r>
    </w:p>
    <w:p w:rsidR="007E5A28" w:rsidRPr="00D40BFA" w:rsidRDefault="007E5A28" w:rsidP="007E5A28">
      <w:pPr>
        <w:pStyle w:val="a3"/>
        <w:jc w:val="both"/>
        <w:rPr>
          <w:rFonts w:ascii="Times New Roman" w:hAnsi="Times New Roman" w:cs="Times New Roman"/>
          <w:b/>
          <w:bCs/>
          <w:sz w:val="24"/>
          <w:szCs w:val="24"/>
        </w:rPr>
      </w:pPr>
      <w:r w:rsidRPr="00D40BFA">
        <w:rPr>
          <w:rFonts w:ascii="Times New Roman" w:hAnsi="Times New Roman" w:cs="Times New Roman"/>
          <w:b/>
          <w:bCs/>
          <w:sz w:val="24"/>
          <w:szCs w:val="24"/>
        </w:rPr>
        <w:t>II. СОДЕРЖАТЕЛЬНЫЙ РАЗДЕЛ</w:t>
      </w:r>
    </w:p>
    <w:p w:rsidR="007E5A28" w:rsidRPr="00D40BFA" w:rsidRDefault="007E5A28" w:rsidP="007E5A28">
      <w:pPr>
        <w:pStyle w:val="a3"/>
        <w:jc w:val="both"/>
        <w:rPr>
          <w:rFonts w:ascii="Times New Roman" w:eastAsia="Times New Roman" w:hAnsi="Times New Roman" w:cs="Times New Roman"/>
          <w:sz w:val="24"/>
          <w:szCs w:val="24"/>
          <w:lang w:eastAsia="ru-RU"/>
        </w:rPr>
      </w:pPr>
      <w:r w:rsidRPr="00D40BFA">
        <w:rPr>
          <w:rFonts w:ascii="Times New Roman" w:eastAsia="Times New Roman" w:hAnsi="Times New Roman" w:cs="Times New Roman"/>
          <w:sz w:val="24"/>
          <w:szCs w:val="24"/>
          <w:lang w:eastAsia="ru-RU"/>
        </w:rPr>
        <w:t xml:space="preserve">2.1. Функции </w:t>
      </w:r>
      <w:r w:rsidR="007F68B8">
        <w:rPr>
          <w:rFonts w:ascii="Times New Roman" w:eastAsia="Times New Roman" w:hAnsi="Times New Roman" w:cs="Times New Roman"/>
          <w:sz w:val="24"/>
          <w:szCs w:val="24"/>
          <w:lang w:eastAsia="ru-RU"/>
        </w:rPr>
        <w:t>Основной о</w:t>
      </w:r>
      <w:r w:rsidRPr="00D40BFA">
        <w:rPr>
          <w:rFonts w:ascii="Times New Roman" w:eastAsia="Times New Roman" w:hAnsi="Times New Roman" w:cs="Times New Roman"/>
          <w:sz w:val="24"/>
          <w:szCs w:val="24"/>
          <w:lang w:eastAsia="ru-RU"/>
        </w:rPr>
        <w:t>бразовательной программы</w:t>
      </w:r>
    </w:p>
    <w:p w:rsidR="007E5A28" w:rsidRPr="00D40BFA" w:rsidRDefault="007E5A28" w:rsidP="007E5A28">
      <w:pPr>
        <w:pStyle w:val="a3"/>
        <w:jc w:val="both"/>
        <w:rPr>
          <w:rFonts w:ascii="Times New Roman" w:hAnsi="Times New Roman" w:cs="Times New Roman"/>
          <w:bCs/>
          <w:sz w:val="24"/>
          <w:szCs w:val="24"/>
        </w:rPr>
      </w:pPr>
      <w:r w:rsidRPr="00D40BFA">
        <w:rPr>
          <w:rFonts w:ascii="Times New Roman" w:hAnsi="Times New Roman" w:cs="Times New Roman"/>
          <w:bCs/>
          <w:sz w:val="24"/>
          <w:szCs w:val="24"/>
        </w:rPr>
        <w:t>2.2.Адресность Основной образовательной программы среднего общего образования</w:t>
      </w:r>
    </w:p>
    <w:p w:rsidR="007E5A28" w:rsidRPr="00D40BFA" w:rsidRDefault="007E5A28" w:rsidP="007E5A28">
      <w:pPr>
        <w:pStyle w:val="a3"/>
        <w:jc w:val="both"/>
        <w:rPr>
          <w:rFonts w:ascii="Times New Roman" w:hAnsi="Times New Roman" w:cs="Times New Roman"/>
          <w:bCs/>
          <w:sz w:val="24"/>
          <w:szCs w:val="24"/>
        </w:rPr>
      </w:pPr>
      <w:r w:rsidRPr="00D40BFA">
        <w:rPr>
          <w:rFonts w:ascii="Times New Roman" w:hAnsi="Times New Roman" w:cs="Times New Roman"/>
          <w:bCs/>
          <w:sz w:val="24"/>
          <w:szCs w:val="24"/>
        </w:rPr>
        <w:t xml:space="preserve">2.3. Программы отдельных учебных предметов  </w:t>
      </w:r>
    </w:p>
    <w:p w:rsidR="007E5A28" w:rsidRPr="00D40BFA" w:rsidRDefault="007E5A28" w:rsidP="007E5A28">
      <w:pPr>
        <w:pStyle w:val="a3"/>
        <w:jc w:val="both"/>
        <w:rPr>
          <w:rFonts w:ascii="Times New Roman" w:hAnsi="Times New Roman" w:cs="Times New Roman"/>
          <w:bCs/>
          <w:sz w:val="24"/>
          <w:szCs w:val="24"/>
        </w:rPr>
      </w:pPr>
      <w:r w:rsidRPr="00D40BFA">
        <w:rPr>
          <w:rFonts w:ascii="Times New Roman" w:hAnsi="Times New Roman" w:cs="Times New Roman"/>
          <w:bCs/>
          <w:sz w:val="24"/>
          <w:szCs w:val="24"/>
        </w:rPr>
        <w:t>2.3.1.«Модель выпускника» школы</w:t>
      </w:r>
    </w:p>
    <w:p w:rsidR="007E5A28" w:rsidRPr="00D40BFA" w:rsidRDefault="007E5A28" w:rsidP="007E5A28">
      <w:pPr>
        <w:pStyle w:val="a3"/>
        <w:jc w:val="both"/>
        <w:rPr>
          <w:rFonts w:ascii="Times New Roman" w:hAnsi="Times New Roman" w:cs="Times New Roman"/>
          <w:b/>
          <w:bCs/>
          <w:sz w:val="24"/>
          <w:szCs w:val="24"/>
        </w:rPr>
      </w:pPr>
      <w:r w:rsidRPr="00D40BFA">
        <w:rPr>
          <w:rFonts w:ascii="Times New Roman" w:hAnsi="Times New Roman" w:cs="Times New Roman"/>
          <w:b/>
          <w:bCs/>
          <w:sz w:val="24"/>
          <w:szCs w:val="24"/>
        </w:rPr>
        <w:t>III. ОРГАНИЗАЦИОННЫЙ РАЗДЕЛ</w:t>
      </w:r>
    </w:p>
    <w:p w:rsidR="007E5A28" w:rsidRPr="00D40BFA" w:rsidRDefault="007E5A28" w:rsidP="007E5A28">
      <w:pPr>
        <w:pStyle w:val="a3"/>
        <w:jc w:val="both"/>
        <w:rPr>
          <w:rFonts w:ascii="Times New Roman" w:hAnsi="Times New Roman" w:cs="Times New Roman"/>
          <w:bCs/>
          <w:sz w:val="24"/>
          <w:szCs w:val="24"/>
        </w:rPr>
      </w:pPr>
      <w:r w:rsidRPr="00D40BFA">
        <w:rPr>
          <w:rFonts w:ascii="Times New Roman" w:hAnsi="Times New Roman" w:cs="Times New Roman"/>
          <w:bCs/>
          <w:sz w:val="24"/>
          <w:szCs w:val="24"/>
        </w:rPr>
        <w:t>3.1. УЧЕБНЫЙ ПЛАН</w:t>
      </w:r>
    </w:p>
    <w:p w:rsidR="007E5A28" w:rsidRPr="00D40BFA" w:rsidRDefault="007E5A28" w:rsidP="007E5A28">
      <w:pPr>
        <w:pStyle w:val="a3"/>
        <w:jc w:val="both"/>
        <w:rPr>
          <w:rFonts w:ascii="Times New Roman" w:hAnsi="Times New Roman" w:cs="Times New Roman"/>
          <w:bCs/>
          <w:sz w:val="24"/>
          <w:szCs w:val="24"/>
        </w:rPr>
      </w:pPr>
      <w:r w:rsidRPr="00D40BFA">
        <w:rPr>
          <w:rFonts w:ascii="Times New Roman" w:hAnsi="Times New Roman" w:cs="Times New Roman"/>
          <w:bCs/>
          <w:sz w:val="24"/>
          <w:szCs w:val="24"/>
        </w:rPr>
        <w:t>3.2. Перечень авторских программ и учебников для реализации базисного учебного плана</w:t>
      </w:r>
    </w:p>
    <w:p w:rsidR="007E5A28" w:rsidRPr="00D40BFA" w:rsidRDefault="007E5A28" w:rsidP="007E5A28">
      <w:pPr>
        <w:pStyle w:val="a3"/>
        <w:rPr>
          <w:rFonts w:ascii="Times New Roman" w:hAnsi="Times New Roman" w:cs="Times New Roman"/>
          <w:bCs/>
          <w:sz w:val="24"/>
          <w:szCs w:val="24"/>
        </w:rPr>
      </w:pPr>
      <w:r w:rsidRPr="00D40BFA">
        <w:rPr>
          <w:rFonts w:ascii="Times New Roman" w:hAnsi="Times New Roman" w:cs="Times New Roman"/>
          <w:bCs/>
          <w:sz w:val="24"/>
          <w:szCs w:val="24"/>
        </w:rPr>
        <w:t>3.3. Система условий реализации основной образовательной программы среднего  общего образования</w:t>
      </w:r>
    </w:p>
    <w:p w:rsidR="007E5A28" w:rsidRPr="00D40BFA" w:rsidRDefault="007E5A28" w:rsidP="007E5A28">
      <w:pPr>
        <w:pStyle w:val="a3"/>
        <w:rPr>
          <w:rFonts w:ascii="Times New Roman" w:hAnsi="Times New Roman" w:cs="Times New Roman"/>
          <w:bCs/>
          <w:sz w:val="24"/>
          <w:szCs w:val="24"/>
        </w:rPr>
      </w:pPr>
      <w:r w:rsidRPr="00D40BFA">
        <w:rPr>
          <w:rFonts w:ascii="Times New Roman" w:hAnsi="Times New Roman" w:cs="Times New Roman"/>
          <w:bCs/>
          <w:sz w:val="24"/>
          <w:szCs w:val="24"/>
        </w:rPr>
        <w:t>3.4.Организационные условия</w:t>
      </w:r>
    </w:p>
    <w:p w:rsidR="007E5A28" w:rsidRPr="00D40BFA" w:rsidRDefault="007E5A28" w:rsidP="007E5A28">
      <w:pPr>
        <w:pStyle w:val="a3"/>
        <w:jc w:val="both"/>
        <w:rPr>
          <w:rFonts w:ascii="Times New Roman" w:hAnsi="Times New Roman" w:cs="Times New Roman"/>
          <w:bCs/>
          <w:sz w:val="24"/>
          <w:szCs w:val="24"/>
        </w:rPr>
      </w:pPr>
      <w:r w:rsidRPr="00D40BFA">
        <w:rPr>
          <w:rFonts w:ascii="Times New Roman" w:hAnsi="Times New Roman" w:cs="Times New Roman"/>
          <w:bCs/>
          <w:iCs/>
          <w:sz w:val="24"/>
          <w:szCs w:val="24"/>
        </w:rPr>
        <w:t>3.5.</w:t>
      </w:r>
      <w:r w:rsidRPr="00D40BFA">
        <w:rPr>
          <w:rFonts w:ascii="Times New Roman" w:hAnsi="Times New Roman" w:cs="Times New Roman"/>
          <w:bCs/>
          <w:sz w:val="24"/>
          <w:szCs w:val="24"/>
        </w:rPr>
        <w:t>Управление реализацией программы через мониторинг</w:t>
      </w:r>
    </w:p>
    <w:p w:rsidR="007E5A28" w:rsidRPr="00D40BFA" w:rsidRDefault="007E5A28" w:rsidP="007E5A28">
      <w:pPr>
        <w:pStyle w:val="a3"/>
        <w:jc w:val="both"/>
        <w:rPr>
          <w:rFonts w:ascii="Times New Roman" w:hAnsi="Times New Roman" w:cs="Times New Roman"/>
          <w:bCs/>
          <w:sz w:val="24"/>
          <w:szCs w:val="24"/>
        </w:rPr>
      </w:pPr>
      <w:r w:rsidRPr="00D40BFA">
        <w:rPr>
          <w:rFonts w:ascii="Times New Roman" w:hAnsi="Times New Roman" w:cs="Times New Roman"/>
          <w:bCs/>
          <w:sz w:val="24"/>
          <w:szCs w:val="24"/>
        </w:rPr>
        <w:t>3.6. Сопровождение образовательного процесса</w:t>
      </w:r>
    </w:p>
    <w:p w:rsidR="007E5A28" w:rsidRPr="00D40BFA" w:rsidRDefault="00D40BFA" w:rsidP="007E5A28">
      <w:pPr>
        <w:pStyle w:val="a3"/>
        <w:rPr>
          <w:rFonts w:ascii="Times New Roman" w:hAnsi="Times New Roman" w:cs="Times New Roman"/>
          <w:bCs/>
          <w:sz w:val="24"/>
          <w:szCs w:val="24"/>
        </w:rPr>
      </w:pPr>
      <w:r w:rsidRPr="00D40BFA">
        <w:rPr>
          <w:rFonts w:ascii="Times New Roman" w:hAnsi="Times New Roman" w:cs="Times New Roman"/>
          <w:bCs/>
          <w:sz w:val="24"/>
          <w:szCs w:val="24"/>
        </w:rPr>
        <w:t xml:space="preserve">3.7. </w:t>
      </w:r>
      <w:r w:rsidR="007E5A28" w:rsidRPr="00D40BFA">
        <w:rPr>
          <w:rFonts w:ascii="Times New Roman" w:hAnsi="Times New Roman" w:cs="Times New Roman"/>
          <w:bCs/>
          <w:sz w:val="24"/>
          <w:szCs w:val="24"/>
        </w:rPr>
        <w:t>Диагностика эффективности реализации Основной образовательной программы</w:t>
      </w:r>
    </w:p>
    <w:p w:rsidR="00D40BFA" w:rsidRPr="00D40BFA" w:rsidRDefault="00D40BFA" w:rsidP="007E5A28">
      <w:pPr>
        <w:pStyle w:val="a3"/>
        <w:rPr>
          <w:rFonts w:ascii="Times New Roman" w:hAnsi="Times New Roman" w:cs="Times New Roman"/>
          <w:bCs/>
          <w:sz w:val="24"/>
          <w:szCs w:val="24"/>
        </w:rPr>
      </w:pPr>
      <w:r w:rsidRPr="00D40BFA">
        <w:rPr>
          <w:rFonts w:ascii="Times New Roman" w:hAnsi="Times New Roman" w:cs="Times New Roman"/>
          <w:bCs/>
          <w:sz w:val="24"/>
          <w:szCs w:val="24"/>
        </w:rPr>
        <w:t xml:space="preserve">3.8. Результаты освоения </w:t>
      </w:r>
      <w:r w:rsidR="00753B52">
        <w:rPr>
          <w:rFonts w:ascii="Times New Roman" w:hAnsi="Times New Roman" w:cs="Times New Roman"/>
          <w:bCs/>
          <w:sz w:val="24"/>
          <w:szCs w:val="24"/>
        </w:rPr>
        <w:t>О</w:t>
      </w:r>
      <w:r w:rsidRPr="00D40BFA">
        <w:rPr>
          <w:rFonts w:ascii="Times New Roman" w:hAnsi="Times New Roman" w:cs="Times New Roman"/>
          <w:bCs/>
          <w:sz w:val="24"/>
          <w:szCs w:val="24"/>
        </w:rPr>
        <w:t>сновной образовательной программы</w:t>
      </w:r>
    </w:p>
    <w:p w:rsidR="00D40BFA" w:rsidRPr="00D40BFA" w:rsidRDefault="00D40BFA" w:rsidP="007E5A28">
      <w:pPr>
        <w:pStyle w:val="a3"/>
        <w:rPr>
          <w:rFonts w:ascii="Times New Roman" w:hAnsi="Times New Roman" w:cs="Times New Roman"/>
          <w:bCs/>
          <w:sz w:val="24"/>
          <w:szCs w:val="24"/>
        </w:rPr>
      </w:pPr>
      <w:r w:rsidRPr="00D40BFA">
        <w:rPr>
          <w:rFonts w:ascii="Times New Roman" w:hAnsi="Times New Roman" w:cs="Times New Roman"/>
          <w:bCs/>
          <w:sz w:val="24"/>
          <w:szCs w:val="24"/>
        </w:rPr>
        <w:t xml:space="preserve">Заключение </w:t>
      </w:r>
    </w:p>
    <w:p w:rsidR="007E5A28" w:rsidRPr="007E5A28" w:rsidRDefault="007E5A28" w:rsidP="007E5A28">
      <w:pPr>
        <w:pStyle w:val="a3"/>
        <w:jc w:val="both"/>
        <w:rPr>
          <w:rFonts w:ascii="Times New Roman" w:hAnsi="Times New Roman" w:cs="Times New Roman"/>
          <w:b/>
          <w:bCs/>
          <w:sz w:val="24"/>
          <w:szCs w:val="24"/>
        </w:rPr>
      </w:pPr>
    </w:p>
    <w:p w:rsidR="007E5A28" w:rsidRPr="007E5A28" w:rsidRDefault="007E5A28" w:rsidP="007E5A28">
      <w:pPr>
        <w:pStyle w:val="a3"/>
        <w:jc w:val="both"/>
        <w:rPr>
          <w:rFonts w:ascii="Times New Roman" w:hAnsi="Times New Roman" w:cs="Times New Roman"/>
          <w:bCs/>
          <w:sz w:val="24"/>
          <w:szCs w:val="24"/>
        </w:rPr>
      </w:pPr>
    </w:p>
    <w:p w:rsidR="007E5A28" w:rsidRPr="007E5A28" w:rsidRDefault="007E5A28" w:rsidP="007E5A28">
      <w:pPr>
        <w:pStyle w:val="a3"/>
        <w:jc w:val="both"/>
        <w:rPr>
          <w:rFonts w:ascii="Times New Roman" w:hAnsi="Times New Roman" w:cs="Times New Roman"/>
          <w:bCs/>
          <w:sz w:val="24"/>
          <w:szCs w:val="24"/>
        </w:rPr>
      </w:pPr>
    </w:p>
    <w:p w:rsidR="007E5A28" w:rsidRPr="007E5A28" w:rsidRDefault="007E5A28" w:rsidP="007E5A28">
      <w:pPr>
        <w:pStyle w:val="a3"/>
        <w:jc w:val="both"/>
        <w:rPr>
          <w:rFonts w:ascii="Times New Roman" w:hAnsi="Times New Roman" w:cs="Times New Roman"/>
          <w:bCs/>
          <w:sz w:val="24"/>
          <w:szCs w:val="24"/>
        </w:rPr>
      </w:pPr>
    </w:p>
    <w:p w:rsidR="007E5A28" w:rsidRDefault="007E5A28" w:rsidP="007E5A28">
      <w:pPr>
        <w:pStyle w:val="a3"/>
        <w:jc w:val="both"/>
        <w:rPr>
          <w:rFonts w:ascii="Times New Roman" w:hAnsi="Times New Roman" w:cs="Times New Roman"/>
          <w:bCs/>
          <w:sz w:val="24"/>
          <w:szCs w:val="24"/>
        </w:rPr>
      </w:pPr>
    </w:p>
    <w:p w:rsidR="00D40BFA" w:rsidRDefault="00D40BFA" w:rsidP="007E5A28">
      <w:pPr>
        <w:pStyle w:val="a3"/>
        <w:jc w:val="both"/>
        <w:rPr>
          <w:rFonts w:ascii="Times New Roman" w:hAnsi="Times New Roman" w:cs="Times New Roman"/>
          <w:bCs/>
          <w:sz w:val="24"/>
          <w:szCs w:val="24"/>
        </w:rPr>
      </w:pPr>
    </w:p>
    <w:p w:rsidR="00D40BFA" w:rsidRDefault="00D40BFA" w:rsidP="007E5A28">
      <w:pPr>
        <w:pStyle w:val="a3"/>
        <w:jc w:val="both"/>
        <w:rPr>
          <w:rFonts w:ascii="Times New Roman" w:hAnsi="Times New Roman" w:cs="Times New Roman"/>
          <w:bCs/>
          <w:sz w:val="24"/>
          <w:szCs w:val="24"/>
        </w:rPr>
      </w:pPr>
    </w:p>
    <w:p w:rsidR="00D40BFA" w:rsidRDefault="00D40BFA" w:rsidP="007E5A28">
      <w:pPr>
        <w:pStyle w:val="a3"/>
        <w:jc w:val="both"/>
        <w:rPr>
          <w:rFonts w:ascii="Times New Roman" w:hAnsi="Times New Roman" w:cs="Times New Roman"/>
          <w:bCs/>
          <w:sz w:val="24"/>
          <w:szCs w:val="24"/>
        </w:rPr>
      </w:pPr>
    </w:p>
    <w:p w:rsidR="00D40BFA" w:rsidRDefault="00D40BFA" w:rsidP="007E5A28">
      <w:pPr>
        <w:pStyle w:val="a3"/>
        <w:jc w:val="both"/>
        <w:rPr>
          <w:rFonts w:ascii="Times New Roman" w:hAnsi="Times New Roman" w:cs="Times New Roman"/>
          <w:bCs/>
          <w:sz w:val="24"/>
          <w:szCs w:val="24"/>
        </w:rPr>
      </w:pPr>
    </w:p>
    <w:p w:rsidR="00D40BFA" w:rsidRDefault="00D40BFA" w:rsidP="007E5A28">
      <w:pPr>
        <w:pStyle w:val="a3"/>
        <w:jc w:val="both"/>
        <w:rPr>
          <w:rFonts w:ascii="Times New Roman" w:hAnsi="Times New Roman" w:cs="Times New Roman"/>
          <w:bCs/>
          <w:sz w:val="24"/>
          <w:szCs w:val="24"/>
        </w:rPr>
      </w:pPr>
    </w:p>
    <w:p w:rsidR="00D40BFA" w:rsidRDefault="00D40BFA" w:rsidP="007E5A28">
      <w:pPr>
        <w:pStyle w:val="a3"/>
        <w:jc w:val="both"/>
        <w:rPr>
          <w:rFonts w:ascii="Times New Roman" w:hAnsi="Times New Roman" w:cs="Times New Roman"/>
          <w:bCs/>
          <w:sz w:val="24"/>
          <w:szCs w:val="24"/>
        </w:rPr>
      </w:pPr>
    </w:p>
    <w:p w:rsidR="00D40BFA" w:rsidRDefault="00D40BFA" w:rsidP="007E5A28">
      <w:pPr>
        <w:pStyle w:val="a3"/>
        <w:jc w:val="both"/>
        <w:rPr>
          <w:rFonts w:ascii="Times New Roman" w:hAnsi="Times New Roman" w:cs="Times New Roman"/>
          <w:bCs/>
          <w:sz w:val="24"/>
          <w:szCs w:val="24"/>
        </w:rPr>
      </w:pPr>
    </w:p>
    <w:p w:rsidR="00D40BFA" w:rsidRDefault="00D40BFA" w:rsidP="007E5A28">
      <w:pPr>
        <w:pStyle w:val="a3"/>
        <w:jc w:val="both"/>
        <w:rPr>
          <w:rFonts w:ascii="Times New Roman" w:hAnsi="Times New Roman" w:cs="Times New Roman"/>
          <w:bCs/>
          <w:sz w:val="24"/>
          <w:szCs w:val="24"/>
        </w:rPr>
      </w:pPr>
    </w:p>
    <w:p w:rsidR="00D40BFA" w:rsidRDefault="00D40BFA" w:rsidP="007E5A28">
      <w:pPr>
        <w:pStyle w:val="a3"/>
        <w:jc w:val="both"/>
        <w:rPr>
          <w:rFonts w:ascii="Times New Roman" w:hAnsi="Times New Roman" w:cs="Times New Roman"/>
          <w:bCs/>
          <w:sz w:val="24"/>
          <w:szCs w:val="24"/>
        </w:rPr>
      </w:pPr>
    </w:p>
    <w:p w:rsidR="00D40BFA" w:rsidRDefault="00D40BFA" w:rsidP="007E5A28">
      <w:pPr>
        <w:pStyle w:val="a3"/>
        <w:jc w:val="both"/>
        <w:rPr>
          <w:rFonts w:ascii="Times New Roman" w:hAnsi="Times New Roman" w:cs="Times New Roman"/>
          <w:bCs/>
          <w:sz w:val="24"/>
          <w:szCs w:val="24"/>
        </w:rPr>
      </w:pPr>
    </w:p>
    <w:p w:rsidR="00D40BFA" w:rsidRDefault="00D40BFA" w:rsidP="007E5A28">
      <w:pPr>
        <w:pStyle w:val="a3"/>
        <w:jc w:val="both"/>
        <w:rPr>
          <w:rFonts w:ascii="Times New Roman" w:hAnsi="Times New Roman" w:cs="Times New Roman"/>
          <w:bCs/>
          <w:sz w:val="24"/>
          <w:szCs w:val="24"/>
        </w:rPr>
      </w:pPr>
    </w:p>
    <w:p w:rsidR="00D40BFA" w:rsidRDefault="00D40BFA" w:rsidP="007E5A28">
      <w:pPr>
        <w:pStyle w:val="a3"/>
        <w:jc w:val="both"/>
        <w:rPr>
          <w:rFonts w:ascii="Times New Roman" w:hAnsi="Times New Roman" w:cs="Times New Roman"/>
          <w:bCs/>
          <w:sz w:val="24"/>
          <w:szCs w:val="24"/>
        </w:rPr>
      </w:pPr>
    </w:p>
    <w:p w:rsidR="00D40BFA" w:rsidRDefault="00D40BFA" w:rsidP="007E5A28">
      <w:pPr>
        <w:pStyle w:val="a3"/>
        <w:jc w:val="both"/>
        <w:rPr>
          <w:rFonts w:ascii="Times New Roman" w:hAnsi="Times New Roman" w:cs="Times New Roman"/>
          <w:bCs/>
          <w:sz w:val="24"/>
          <w:szCs w:val="24"/>
        </w:rPr>
      </w:pPr>
    </w:p>
    <w:p w:rsidR="00D40BFA" w:rsidRDefault="00D40BFA" w:rsidP="007E5A28">
      <w:pPr>
        <w:pStyle w:val="a3"/>
        <w:jc w:val="both"/>
        <w:rPr>
          <w:rFonts w:ascii="Times New Roman" w:hAnsi="Times New Roman" w:cs="Times New Roman"/>
          <w:bCs/>
          <w:sz w:val="24"/>
          <w:szCs w:val="24"/>
        </w:rPr>
      </w:pPr>
    </w:p>
    <w:p w:rsidR="00D40BFA" w:rsidRDefault="00D40BFA" w:rsidP="007E5A28">
      <w:pPr>
        <w:pStyle w:val="a3"/>
        <w:jc w:val="both"/>
        <w:rPr>
          <w:rFonts w:ascii="Times New Roman" w:hAnsi="Times New Roman" w:cs="Times New Roman"/>
          <w:bCs/>
          <w:sz w:val="24"/>
          <w:szCs w:val="24"/>
        </w:rPr>
      </w:pPr>
    </w:p>
    <w:p w:rsidR="00D40BFA" w:rsidRDefault="00D40BFA" w:rsidP="007E5A28">
      <w:pPr>
        <w:pStyle w:val="a3"/>
        <w:jc w:val="both"/>
        <w:rPr>
          <w:rFonts w:ascii="Times New Roman" w:hAnsi="Times New Roman" w:cs="Times New Roman"/>
          <w:bCs/>
          <w:sz w:val="24"/>
          <w:szCs w:val="24"/>
        </w:rPr>
      </w:pPr>
    </w:p>
    <w:p w:rsidR="00D40BFA" w:rsidRDefault="00D40BFA" w:rsidP="007E5A28">
      <w:pPr>
        <w:pStyle w:val="a3"/>
        <w:jc w:val="both"/>
        <w:rPr>
          <w:rFonts w:ascii="Times New Roman" w:hAnsi="Times New Roman" w:cs="Times New Roman"/>
          <w:bCs/>
          <w:sz w:val="24"/>
          <w:szCs w:val="24"/>
        </w:rPr>
      </w:pPr>
    </w:p>
    <w:p w:rsidR="00D40BFA" w:rsidRDefault="00D40BFA" w:rsidP="007E5A28">
      <w:pPr>
        <w:pStyle w:val="a3"/>
        <w:jc w:val="both"/>
        <w:rPr>
          <w:rFonts w:ascii="Times New Roman" w:hAnsi="Times New Roman" w:cs="Times New Roman"/>
          <w:bCs/>
          <w:sz w:val="24"/>
          <w:szCs w:val="24"/>
        </w:rPr>
      </w:pPr>
    </w:p>
    <w:p w:rsidR="00D40BFA" w:rsidRDefault="00D40BFA" w:rsidP="007E5A28">
      <w:pPr>
        <w:pStyle w:val="a3"/>
        <w:jc w:val="both"/>
        <w:rPr>
          <w:rFonts w:ascii="Times New Roman" w:hAnsi="Times New Roman" w:cs="Times New Roman"/>
          <w:bCs/>
          <w:sz w:val="24"/>
          <w:szCs w:val="24"/>
        </w:rPr>
      </w:pPr>
    </w:p>
    <w:p w:rsidR="00D40BFA" w:rsidRDefault="00D40BFA" w:rsidP="007E5A28">
      <w:pPr>
        <w:pStyle w:val="a3"/>
        <w:jc w:val="both"/>
        <w:rPr>
          <w:rFonts w:ascii="Times New Roman" w:hAnsi="Times New Roman" w:cs="Times New Roman"/>
          <w:bCs/>
          <w:sz w:val="24"/>
          <w:szCs w:val="24"/>
        </w:rPr>
      </w:pPr>
    </w:p>
    <w:p w:rsidR="00D40BFA" w:rsidRPr="007E5A28" w:rsidRDefault="00D40BFA" w:rsidP="007E5A28">
      <w:pPr>
        <w:pStyle w:val="a3"/>
        <w:jc w:val="both"/>
        <w:rPr>
          <w:rFonts w:ascii="Times New Roman" w:hAnsi="Times New Roman" w:cs="Times New Roman"/>
          <w:bCs/>
          <w:sz w:val="24"/>
          <w:szCs w:val="24"/>
        </w:rPr>
      </w:pPr>
    </w:p>
    <w:p w:rsidR="007E5A28" w:rsidRDefault="007E5A28" w:rsidP="007E5A28">
      <w:pPr>
        <w:pStyle w:val="a3"/>
        <w:jc w:val="both"/>
        <w:rPr>
          <w:rFonts w:ascii="Times New Roman" w:hAnsi="Times New Roman" w:cs="Times New Roman"/>
          <w:b/>
          <w:sz w:val="24"/>
          <w:szCs w:val="24"/>
        </w:rPr>
      </w:pPr>
    </w:p>
    <w:p w:rsidR="00E31BAB" w:rsidRDefault="00E31BAB" w:rsidP="00BE6DF5">
      <w:pPr>
        <w:pStyle w:val="a3"/>
        <w:jc w:val="center"/>
        <w:rPr>
          <w:rFonts w:ascii="Times New Roman" w:hAnsi="Times New Roman" w:cs="Times New Roman"/>
          <w:b/>
          <w:sz w:val="24"/>
          <w:szCs w:val="24"/>
        </w:rPr>
      </w:pPr>
    </w:p>
    <w:p w:rsidR="003774FE" w:rsidRPr="003774FE" w:rsidRDefault="003774FE" w:rsidP="00BE6DF5">
      <w:pPr>
        <w:pStyle w:val="a3"/>
        <w:jc w:val="center"/>
        <w:rPr>
          <w:rFonts w:ascii="Times New Roman" w:hAnsi="Times New Roman" w:cs="Times New Roman"/>
          <w:b/>
          <w:sz w:val="24"/>
          <w:szCs w:val="24"/>
        </w:rPr>
      </w:pPr>
      <w:r>
        <w:rPr>
          <w:rFonts w:ascii="Times New Roman" w:hAnsi="Times New Roman" w:cs="Times New Roman"/>
          <w:b/>
          <w:sz w:val="24"/>
          <w:szCs w:val="24"/>
          <w:lang w:val="en-US"/>
        </w:rPr>
        <w:lastRenderedPageBreak/>
        <w:t>I</w:t>
      </w:r>
      <w:r>
        <w:rPr>
          <w:rFonts w:ascii="Times New Roman" w:hAnsi="Times New Roman" w:cs="Times New Roman"/>
          <w:b/>
          <w:sz w:val="24"/>
          <w:szCs w:val="24"/>
        </w:rPr>
        <w:t>. ЦЕЛЕВОЙ РАЗДЕЛ</w:t>
      </w:r>
    </w:p>
    <w:p w:rsidR="00AF0ED9" w:rsidRPr="00BE6DF5" w:rsidRDefault="0062394F" w:rsidP="00BE6DF5">
      <w:pPr>
        <w:pStyle w:val="a3"/>
        <w:jc w:val="center"/>
        <w:rPr>
          <w:rFonts w:ascii="Times New Roman" w:hAnsi="Times New Roman" w:cs="Times New Roman"/>
          <w:b/>
          <w:sz w:val="24"/>
          <w:szCs w:val="24"/>
        </w:rPr>
      </w:pPr>
      <w:r>
        <w:rPr>
          <w:rFonts w:ascii="Times New Roman" w:hAnsi="Times New Roman" w:cs="Times New Roman"/>
          <w:b/>
          <w:sz w:val="24"/>
          <w:szCs w:val="24"/>
        </w:rPr>
        <w:t>1.</w:t>
      </w:r>
      <w:r w:rsidR="00AF0ED9" w:rsidRPr="00BE6DF5">
        <w:rPr>
          <w:rFonts w:ascii="Times New Roman" w:hAnsi="Times New Roman" w:cs="Times New Roman"/>
          <w:b/>
          <w:sz w:val="24"/>
          <w:szCs w:val="24"/>
        </w:rPr>
        <w:t xml:space="preserve">1. </w:t>
      </w:r>
      <w:r w:rsidR="00D40BFA">
        <w:rPr>
          <w:rFonts w:ascii="Times New Roman" w:hAnsi="Times New Roman" w:cs="Times New Roman"/>
          <w:b/>
          <w:sz w:val="24"/>
          <w:szCs w:val="24"/>
        </w:rPr>
        <w:t>Пояснительная записка</w:t>
      </w:r>
    </w:p>
    <w:p w:rsidR="00AF0ED9" w:rsidRDefault="00BE6DF5" w:rsidP="007D1BB0">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753B52">
        <w:rPr>
          <w:rFonts w:ascii="Times New Roman" w:hAnsi="Times New Roman" w:cs="Times New Roman"/>
          <w:sz w:val="24"/>
          <w:szCs w:val="24"/>
        </w:rPr>
        <w:t>Основная о</w:t>
      </w:r>
      <w:r w:rsidR="00AF0ED9" w:rsidRPr="00BE6DF5">
        <w:rPr>
          <w:rFonts w:ascii="Times New Roman" w:hAnsi="Times New Roman" w:cs="Times New Roman"/>
          <w:sz w:val="24"/>
          <w:szCs w:val="24"/>
        </w:rPr>
        <w:t>бразователь</w:t>
      </w:r>
      <w:r>
        <w:rPr>
          <w:rFonts w:ascii="Times New Roman" w:hAnsi="Times New Roman" w:cs="Times New Roman"/>
          <w:sz w:val="24"/>
          <w:szCs w:val="24"/>
        </w:rPr>
        <w:t xml:space="preserve">ная программа среднего </w:t>
      </w:r>
      <w:r w:rsidR="00AF0ED9" w:rsidRPr="00BE6DF5">
        <w:rPr>
          <w:rFonts w:ascii="Times New Roman" w:hAnsi="Times New Roman" w:cs="Times New Roman"/>
          <w:sz w:val="24"/>
          <w:szCs w:val="24"/>
        </w:rPr>
        <w:t xml:space="preserve"> общего образования для 11 классов </w:t>
      </w:r>
      <w:r>
        <w:rPr>
          <w:rFonts w:ascii="Times New Roman" w:hAnsi="Times New Roman" w:cs="Times New Roman"/>
          <w:sz w:val="24"/>
          <w:szCs w:val="24"/>
        </w:rPr>
        <w:t xml:space="preserve"> </w:t>
      </w:r>
      <w:r w:rsidR="00AF0ED9" w:rsidRPr="00BE6DF5">
        <w:rPr>
          <w:rFonts w:ascii="Times New Roman" w:hAnsi="Times New Roman" w:cs="Times New Roman"/>
          <w:sz w:val="24"/>
          <w:szCs w:val="24"/>
        </w:rPr>
        <w:t xml:space="preserve">(нормативный срок освоения - </w:t>
      </w:r>
      <w:r w:rsidR="00D7423A">
        <w:rPr>
          <w:rFonts w:ascii="Times New Roman" w:hAnsi="Times New Roman" w:cs="Times New Roman"/>
          <w:sz w:val="24"/>
          <w:szCs w:val="24"/>
        </w:rPr>
        <w:t>1 год</w:t>
      </w:r>
      <w:r w:rsidR="00AF0ED9" w:rsidRPr="00BE6DF5">
        <w:rPr>
          <w:rFonts w:ascii="Times New Roman" w:hAnsi="Times New Roman" w:cs="Times New Roman"/>
          <w:sz w:val="24"/>
          <w:szCs w:val="24"/>
        </w:rPr>
        <w:t>), в дальнейшем – «</w:t>
      </w:r>
      <w:r w:rsidR="002A4D20">
        <w:rPr>
          <w:rFonts w:ascii="Times New Roman" w:hAnsi="Times New Roman" w:cs="Times New Roman"/>
          <w:sz w:val="24"/>
          <w:szCs w:val="24"/>
        </w:rPr>
        <w:t>Основная о</w:t>
      </w:r>
      <w:r w:rsidR="00AF0ED9" w:rsidRPr="00BE6DF5">
        <w:rPr>
          <w:rFonts w:ascii="Times New Roman" w:hAnsi="Times New Roman" w:cs="Times New Roman"/>
          <w:sz w:val="24"/>
          <w:szCs w:val="24"/>
        </w:rPr>
        <w:t>бразовательная</w:t>
      </w:r>
      <w:r>
        <w:rPr>
          <w:rFonts w:ascii="Times New Roman" w:hAnsi="Times New Roman" w:cs="Times New Roman"/>
          <w:sz w:val="24"/>
          <w:szCs w:val="24"/>
        </w:rPr>
        <w:t xml:space="preserve"> </w:t>
      </w:r>
      <w:r w:rsidR="00AF0ED9" w:rsidRPr="00BE6DF5">
        <w:rPr>
          <w:rFonts w:ascii="Times New Roman" w:hAnsi="Times New Roman" w:cs="Times New Roman"/>
          <w:sz w:val="24"/>
          <w:szCs w:val="24"/>
        </w:rPr>
        <w:t xml:space="preserve">программа», обеспечивает достижение основных целей деятельности </w:t>
      </w:r>
      <w:r>
        <w:rPr>
          <w:rFonts w:ascii="Times New Roman" w:hAnsi="Times New Roman" w:cs="Times New Roman"/>
          <w:sz w:val="24"/>
          <w:szCs w:val="24"/>
        </w:rPr>
        <w:t xml:space="preserve">МАОУ «СОШ № 55» </w:t>
      </w:r>
      <w:proofErr w:type="spellStart"/>
      <w:r>
        <w:rPr>
          <w:rFonts w:ascii="Times New Roman" w:hAnsi="Times New Roman" w:cs="Times New Roman"/>
          <w:sz w:val="24"/>
          <w:szCs w:val="24"/>
        </w:rPr>
        <w:t>г</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ерми</w:t>
      </w:r>
      <w:proofErr w:type="spellEnd"/>
    </w:p>
    <w:p w:rsidR="00A50BCC" w:rsidRPr="00A50BCC" w:rsidRDefault="00A50BCC" w:rsidP="006D6BA0">
      <w:pPr>
        <w:pStyle w:val="a3"/>
        <w:numPr>
          <w:ilvl w:val="0"/>
          <w:numId w:val="1"/>
        </w:numPr>
        <w:jc w:val="both"/>
        <w:rPr>
          <w:rFonts w:ascii="Times New Roman" w:hAnsi="Times New Roman" w:cs="Times New Roman"/>
          <w:b/>
          <w:sz w:val="24"/>
          <w:szCs w:val="24"/>
        </w:rPr>
      </w:pPr>
      <w:r>
        <w:rPr>
          <w:rFonts w:ascii="Times New Roman" w:hAnsi="Times New Roman" w:cs="Times New Roman"/>
          <w:b/>
          <w:sz w:val="24"/>
          <w:szCs w:val="24"/>
        </w:rPr>
        <w:t>с</w:t>
      </w:r>
      <w:r w:rsidRPr="00A50BCC">
        <w:rPr>
          <w:rFonts w:ascii="Times New Roman" w:hAnsi="Times New Roman" w:cs="Times New Roman"/>
          <w:b/>
          <w:sz w:val="24"/>
          <w:szCs w:val="24"/>
        </w:rPr>
        <w:t>оздание условий для развития индивидуальных особенностей и  способностей  учащихся и формирование на этой основе профессиональной и социально компетентной  личности, умеющей делать профессиональный и социальный выбор и нести за него ответственность, способной отстаивать свою гражданскую позицию:</w:t>
      </w:r>
    </w:p>
    <w:p w:rsidR="00A50BCC" w:rsidRPr="00A50BCC" w:rsidRDefault="00CA08A4" w:rsidP="007D1BB0">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A50BCC" w:rsidRPr="00A50BCC">
        <w:rPr>
          <w:rFonts w:ascii="Times New Roman" w:hAnsi="Times New Roman" w:cs="Times New Roman"/>
          <w:sz w:val="24"/>
          <w:szCs w:val="24"/>
        </w:rPr>
        <w:t xml:space="preserve">-  формирование у </w:t>
      </w:r>
      <w:proofErr w:type="gramStart"/>
      <w:r w:rsidR="00A50BCC" w:rsidRPr="00A50BCC">
        <w:rPr>
          <w:rFonts w:ascii="Times New Roman" w:hAnsi="Times New Roman" w:cs="Times New Roman"/>
          <w:sz w:val="24"/>
          <w:szCs w:val="24"/>
        </w:rPr>
        <w:t>обучающихся</w:t>
      </w:r>
      <w:proofErr w:type="gramEnd"/>
      <w:r w:rsidR="00A50BCC" w:rsidRPr="00A50BCC">
        <w:rPr>
          <w:rFonts w:ascii="Times New Roman" w:hAnsi="Times New Roman" w:cs="Times New Roman"/>
          <w:sz w:val="24"/>
          <w:szCs w:val="24"/>
        </w:rPr>
        <w:t xml:space="preserve"> гражданской позиции и правового самосознания, </w:t>
      </w:r>
      <w:r>
        <w:rPr>
          <w:rFonts w:ascii="Times New Roman" w:hAnsi="Times New Roman" w:cs="Times New Roman"/>
          <w:sz w:val="24"/>
          <w:szCs w:val="24"/>
        </w:rPr>
        <w:t xml:space="preserve"> </w:t>
      </w:r>
      <w:r w:rsidR="00A50BCC" w:rsidRPr="00A50BCC">
        <w:rPr>
          <w:rFonts w:ascii="Times New Roman" w:hAnsi="Times New Roman" w:cs="Times New Roman"/>
          <w:sz w:val="24"/>
          <w:szCs w:val="24"/>
        </w:rPr>
        <w:t>экономической грамотности, духовности и культуры, самостоятельности, инициативности, способности к успешной социализации в обществе;</w:t>
      </w:r>
    </w:p>
    <w:p w:rsidR="00A50BCC" w:rsidRPr="00A50BCC" w:rsidRDefault="00CA08A4" w:rsidP="007D1BB0">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A50BCC" w:rsidRPr="00A50BCC">
        <w:rPr>
          <w:rFonts w:ascii="Times New Roman" w:hAnsi="Times New Roman" w:cs="Times New Roman"/>
          <w:sz w:val="24"/>
          <w:szCs w:val="24"/>
        </w:rPr>
        <w:t>- дифференциация обучения с возможностями выбора старшеклассниками профильных образовательных программ в соответствии с их личными  способностями, склонностями и потребностями с целью дальнейшего профессионального самоопределения;</w:t>
      </w:r>
    </w:p>
    <w:p w:rsidR="00A50BCC" w:rsidRPr="00A50BCC" w:rsidRDefault="00CA08A4" w:rsidP="007D1BB0">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A50BCC" w:rsidRPr="00A50BCC">
        <w:rPr>
          <w:rFonts w:ascii="Times New Roman" w:hAnsi="Times New Roman" w:cs="Times New Roman"/>
          <w:sz w:val="24"/>
          <w:szCs w:val="24"/>
        </w:rPr>
        <w:t>-  развитие  способностей оценивать и корректировать свое поведение в окружающей среде, выполнять в повседневной жизни нормы и требования для сохранения собственного   психического и физического здоровья.</w:t>
      </w:r>
    </w:p>
    <w:p w:rsidR="00AF0ED9" w:rsidRPr="007D1BB0" w:rsidRDefault="007D1BB0" w:rsidP="00BE6DF5">
      <w:pPr>
        <w:pStyle w:val="a3"/>
        <w:jc w:val="both"/>
        <w:rPr>
          <w:rFonts w:ascii="Times New Roman" w:hAnsi="Times New Roman" w:cs="Times New Roman"/>
          <w:b/>
          <w:iCs/>
          <w:sz w:val="24"/>
          <w:szCs w:val="24"/>
        </w:rPr>
      </w:pPr>
      <w:r w:rsidRPr="007D1BB0">
        <w:rPr>
          <w:rFonts w:ascii="Times New Roman" w:hAnsi="Times New Roman" w:cs="Times New Roman"/>
          <w:b/>
          <w:iCs/>
          <w:sz w:val="24"/>
          <w:szCs w:val="24"/>
        </w:rPr>
        <w:t xml:space="preserve">  </w:t>
      </w:r>
      <w:r w:rsidR="00AF0ED9" w:rsidRPr="007D1BB0">
        <w:rPr>
          <w:rFonts w:ascii="Times New Roman" w:hAnsi="Times New Roman" w:cs="Times New Roman"/>
          <w:b/>
          <w:iCs/>
          <w:sz w:val="24"/>
          <w:szCs w:val="24"/>
        </w:rPr>
        <w:t xml:space="preserve">Нормативной базой разработки </w:t>
      </w:r>
      <w:r w:rsidR="00A8726D">
        <w:rPr>
          <w:rFonts w:ascii="Times New Roman" w:hAnsi="Times New Roman" w:cs="Times New Roman"/>
          <w:b/>
          <w:iCs/>
          <w:sz w:val="24"/>
          <w:szCs w:val="24"/>
        </w:rPr>
        <w:t>Основной о</w:t>
      </w:r>
      <w:r w:rsidR="00AF0ED9" w:rsidRPr="007D1BB0">
        <w:rPr>
          <w:rFonts w:ascii="Times New Roman" w:hAnsi="Times New Roman" w:cs="Times New Roman"/>
          <w:b/>
          <w:iCs/>
          <w:sz w:val="24"/>
          <w:szCs w:val="24"/>
        </w:rPr>
        <w:t>бразовательной программы являются:</w:t>
      </w:r>
    </w:p>
    <w:p w:rsidR="00AF0ED9" w:rsidRPr="00BE6DF5" w:rsidRDefault="00AF0ED9" w:rsidP="006D6BA0">
      <w:pPr>
        <w:pStyle w:val="a3"/>
        <w:numPr>
          <w:ilvl w:val="0"/>
          <w:numId w:val="2"/>
        </w:numPr>
        <w:jc w:val="both"/>
        <w:rPr>
          <w:rFonts w:ascii="Times New Roman" w:hAnsi="Times New Roman" w:cs="Times New Roman"/>
          <w:sz w:val="24"/>
          <w:szCs w:val="24"/>
        </w:rPr>
      </w:pPr>
      <w:r w:rsidRPr="00BE6DF5">
        <w:rPr>
          <w:rFonts w:ascii="Times New Roman" w:hAnsi="Times New Roman" w:cs="Times New Roman"/>
          <w:sz w:val="24"/>
          <w:szCs w:val="24"/>
        </w:rPr>
        <w:t>Конвенция о правах ребенка, принятая резолюцией Генеральной Ассамбл</w:t>
      </w:r>
      <w:proofErr w:type="gramStart"/>
      <w:r w:rsidRPr="00BE6DF5">
        <w:rPr>
          <w:rFonts w:ascii="Times New Roman" w:hAnsi="Times New Roman" w:cs="Times New Roman"/>
          <w:sz w:val="24"/>
          <w:szCs w:val="24"/>
        </w:rPr>
        <w:t>еи ОО</w:t>
      </w:r>
      <w:proofErr w:type="gramEnd"/>
      <w:r w:rsidRPr="00BE6DF5">
        <w:rPr>
          <w:rFonts w:ascii="Times New Roman" w:hAnsi="Times New Roman" w:cs="Times New Roman"/>
          <w:sz w:val="24"/>
          <w:szCs w:val="24"/>
        </w:rPr>
        <w:t>Н</w:t>
      </w:r>
    </w:p>
    <w:p w:rsidR="00AF0ED9" w:rsidRPr="00BE6DF5" w:rsidRDefault="007D1BB0" w:rsidP="00BE6DF5">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AF0ED9" w:rsidRPr="00BE6DF5">
        <w:rPr>
          <w:rFonts w:ascii="Times New Roman" w:hAnsi="Times New Roman" w:cs="Times New Roman"/>
          <w:sz w:val="24"/>
          <w:szCs w:val="24"/>
        </w:rPr>
        <w:t>20.11.1989 № 44/25;</w:t>
      </w:r>
    </w:p>
    <w:p w:rsidR="00AF0ED9" w:rsidRPr="00BE6DF5" w:rsidRDefault="00AF0ED9" w:rsidP="006D6BA0">
      <w:pPr>
        <w:pStyle w:val="a3"/>
        <w:numPr>
          <w:ilvl w:val="0"/>
          <w:numId w:val="2"/>
        </w:numPr>
        <w:jc w:val="both"/>
        <w:rPr>
          <w:rFonts w:ascii="Times New Roman" w:hAnsi="Times New Roman" w:cs="Times New Roman"/>
          <w:sz w:val="24"/>
          <w:szCs w:val="24"/>
        </w:rPr>
      </w:pPr>
      <w:r w:rsidRPr="00BE6DF5">
        <w:rPr>
          <w:rFonts w:ascii="Times New Roman" w:hAnsi="Times New Roman" w:cs="Times New Roman"/>
          <w:sz w:val="24"/>
          <w:szCs w:val="24"/>
        </w:rPr>
        <w:t>Федеральный закон «Об образовании в Российской Федерации»;</w:t>
      </w:r>
    </w:p>
    <w:p w:rsidR="00AF0ED9" w:rsidRPr="00BE6DF5" w:rsidRDefault="00AF0ED9" w:rsidP="006D6BA0">
      <w:pPr>
        <w:pStyle w:val="a3"/>
        <w:numPr>
          <w:ilvl w:val="0"/>
          <w:numId w:val="2"/>
        </w:numPr>
        <w:jc w:val="both"/>
        <w:rPr>
          <w:rFonts w:ascii="Times New Roman" w:hAnsi="Times New Roman" w:cs="Times New Roman"/>
          <w:sz w:val="24"/>
          <w:szCs w:val="24"/>
        </w:rPr>
      </w:pPr>
      <w:r w:rsidRPr="00BE6DF5">
        <w:rPr>
          <w:rFonts w:ascii="Times New Roman" w:hAnsi="Times New Roman" w:cs="Times New Roman"/>
          <w:sz w:val="24"/>
          <w:szCs w:val="24"/>
        </w:rPr>
        <w:t>Приоритетный национальный проект «Образование»;</w:t>
      </w:r>
    </w:p>
    <w:p w:rsidR="00AF0ED9" w:rsidRPr="00BE6DF5" w:rsidRDefault="00AF0ED9" w:rsidP="006D6BA0">
      <w:pPr>
        <w:pStyle w:val="a3"/>
        <w:numPr>
          <w:ilvl w:val="0"/>
          <w:numId w:val="2"/>
        </w:numPr>
        <w:jc w:val="both"/>
        <w:rPr>
          <w:rFonts w:ascii="Times New Roman" w:hAnsi="Times New Roman" w:cs="Times New Roman"/>
          <w:sz w:val="24"/>
          <w:szCs w:val="24"/>
        </w:rPr>
      </w:pPr>
      <w:r w:rsidRPr="00BE6DF5">
        <w:rPr>
          <w:rFonts w:ascii="Times New Roman" w:hAnsi="Times New Roman" w:cs="Times New Roman"/>
          <w:sz w:val="24"/>
          <w:szCs w:val="24"/>
        </w:rPr>
        <w:t>Национальная образовательная инициатива «Наша новая школа», утвержденная</w:t>
      </w:r>
    </w:p>
    <w:p w:rsidR="00AF0ED9" w:rsidRPr="00BE6DF5" w:rsidRDefault="00AF0ED9" w:rsidP="007D1BB0">
      <w:pPr>
        <w:pStyle w:val="a3"/>
        <w:ind w:left="720"/>
        <w:jc w:val="both"/>
        <w:rPr>
          <w:rFonts w:ascii="Times New Roman" w:hAnsi="Times New Roman" w:cs="Times New Roman"/>
          <w:sz w:val="24"/>
          <w:szCs w:val="24"/>
        </w:rPr>
      </w:pPr>
      <w:r w:rsidRPr="00BE6DF5">
        <w:rPr>
          <w:rFonts w:ascii="Times New Roman" w:hAnsi="Times New Roman" w:cs="Times New Roman"/>
          <w:sz w:val="24"/>
          <w:szCs w:val="24"/>
        </w:rPr>
        <w:t>Президентом Российской Федерации от 04.02.2010 № Пр-271;</w:t>
      </w:r>
    </w:p>
    <w:p w:rsidR="00AF0ED9" w:rsidRPr="00BE6DF5" w:rsidRDefault="00AF0ED9" w:rsidP="006D6BA0">
      <w:pPr>
        <w:pStyle w:val="a3"/>
        <w:numPr>
          <w:ilvl w:val="0"/>
          <w:numId w:val="2"/>
        </w:numPr>
        <w:jc w:val="both"/>
        <w:rPr>
          <w:rFonts w:ascii="Times New Roman" w:hAnsi="Times New Roman" w:cs="Times New Roman"/>
          <w:sz w:val="24"/>
          <w:szCs w:val="24"/>
        </w:rPr>
      </w:pPr>
      <w:r w:rsidRPr="00BE6DF5">
        <w:rPr>
          <w:rFonts w:ascii="Times New Roman" w:hAnsi="Times New Roman" w:cs="Times New Roman"/>
          <w:sz w:val="24"/>
          <w:szCs w:val="24"/>
        </w:rPr>
        <w:t>Национальная доктрина развития образования Российской Федерации до 2025 года;</w:t>
      </w:r>
    </w:p>
    <w:p w:rsidR="00AF0ED9" w:rsidRPr="00BE6DF5" w:rsidRDefault="00831F31" w:rsidP="006D6BA0">
      <w:pPr>
        <w:pStyle w:val="a3"/>
        <w:numPr>
          <w:ilvl w:val="0"/>
          <w:numId w:val="2"/>
        </w:numPr>
        <w:jc w:val="both"/>
        <w:rPr>
          <w:rFonts w:ascii="Times New Roman" w:hAnsi="Times New Roman" w:cs="Times New Roman"/>
          <w:sz w:val="24"/>
          <w:szCs w:val="24"/>
        </w:rPr>
      </w:pPr>
      <w:r>
        <w:rPr>
          <w:rFonts w:ascii="Times New Roman" w:hAnsi="Times New Roman" w:cs="Times New Roman"/>
          <w:sz w:val="24"/>
          <w:szCs w:val="24"/>
        </w:rPr>
        <w:t>Федеральный компонент</w:t>
      </w:r>
      <w:r w:rsidRPr="00831F31">
        <w:rPr>
          <w:rFonts w:ascii="Times New Roman" w:hAnsi="Times New Roman" w:cs="Times New Roman"/>
          <w:sz w:val="24"/>
          <w:szCs w:val="24"/>
        </w:rPr>
        <w:t xml:space="preserve"> государственных образовательных стандартов среднего (полного) общего образования</w:t>
      </w:r>
      <w:r w:rsidR="00AF0ED9" w:rsidRPr="00BE6DF5">
        <w:rPr>
          <w:rFonts w:ascii="Times New Roman" w:hAnsi="Times New Roman" w:cs="Times New Roman"/>
          <w:sz w:val="24"/>
          <w:szCs w:val="24"/>
        </w:rPr>
        <w:t>;</w:t>
      </w:r>
    </w:p>
    <w:p w:rsidR="00AF0ED9" w:rsidRPr="00BE6DF5" w:rsidRDefault="00AF0ED9" w:rsidP="006D6BA0">
      <w:pPr>
        <w:pStyle w:val="a3"/>
        <w:numPr>
          <w:ilvl w:val="0"/>
          <w:numId w:val="2"/>
        </w:numPr>
        <w:jc w:val="both"/>
        <w:rPr>
          <w:rFonts w:ascii="Times New Roman" w:hAnsi="Times New Roman" w:cs="Times New Roman"/>
          <w:sz w:val="24"/>
          <w:szCs w:val="24"/>
        </w:rPr>
      </w:pPr>
      <w:r w:rsidRPr="00BE6DF5">
        <w:rPr>
          <w:rFonts w:ascii="Times New Roman" w:hAnsi="Times New Roman" w:cs="Times New Roman"/>
          <w:sz w:val="24"/>
          <w:szCs w:val="24"/>
        </w:rPr>
        <w:t xml:space="preserve">Стратегия </w:t>
      </w:r>
      <w:proofErr w:type="gramStart"/>
      <w:r w:rsidRPr="00BE6DF5">
        <w:rPr>
          <w:rFonts w:ascii="Times New Roman" w:hAnsi="Times New Roman" w:cs="Times New Roman"/>
          <w:sz w:val="24"/>
          <w:szCs w:val="24"/>
        </w:rPr>
        <w:t xml:space="preserve">развития системы образования </w:t>
      </w:r>
      <w:r w:rsidR="00831F31">
        <w:rPr>
          <w:rFonts w:ascii="Times New Roman" w:hAnsi="Times New Roman" w:cs="Times New Roman"/>
          <w:sz w:val="24"/>
          <w:szCs w:val="24"/>
        </w:rPr>
        <w:t>города Перми</w:t>
      </w:r>
      <w:proofErr w:type="gramEnd"/>
      <w:r w:rsidR="00831F31">
        <w:rPr>
          <w:rFonts w:ascii="Times New Roman" w:hAnsi="Times New Roman" w:cs="Times New Roman"/>
          <w:sz w:val="24"/>
          <w:szCs w:val="24"/>
        </w:rPr>
        <w:t xml:space="preserve"> до 2030 г.</w:t>
      </w:r>
      <w:r w:rsidRPr="00BE6DF5">
        <w:rPr>
          <w:rFonts w:ascii="Times New Roman" w:hAnsi="Times New Roman" w:cs="Times New Roman"/>
          <w:sz w:val="24"/>
          <w:szCs w:val="24"/>
        </w:rPr>
        <w:t>.</w:t>
      </w:r>
    </w:p>
    <w:p w:rsidR="00AF0ED9" w:rsidRPr="0023588B" w:rsidRDefault="000266B4" w:rsidP="0023588B">
      <w:pPr>
        <w:pStyle w:val="a3"/>
        <w:jc w:val="both"/>
        <w:rPr>
          <w:rFonts w:ascii="Times New Roman" w:hAnsi="Times New Roman" w:cs="Times New Roman"/>
          <w:b/>
          <w:sz w:val="24"/>
          <w:szCs w:val="24"/>
        </w:rPr>
      </w:pPr>
      <w:r>
        <w:rPr>
          <w:rFonts w:ascii="Times New Roman" w:hAnsi="Times New Roman" w:cs="Times New Roman"/>
          <w:b/>
          <w:sz w:val="24"/>
          <w:szCs w:val="24"/>
        </w:rPr>
        <w:t>Основная о</w:t>
      </w:r>
      <w:r w:rsidR="00AF0ED9" w:rsidRPr="0023588B">
        <w:rPr>
          <w:rFonts w:ascii="Times New Roman" w:hAnsi="Times New Roman" w:cs="Times New Roman"/>
          <w:b/>
          <w:sz w:val="24"/>
          <w:szCs w:val="24"/>
        </w:rPr>
        <w:t>бразовательная программа определяет:</w:t>
      </w:r>
    </w:p>
    <w:p w:rsidR="00AF0ED9" w:rsidRPr="0023588B" w:rsidRDefault="00AF0ED9" w:rsidP="006D6BA0">
      <w:pPr>
        <w:pStyle w:val="a3"/>
        <w:numPr>
          <w:ilvl w:val="0"/>
          <w:numId w:val="1"/>
        </w:numPr>
        <w:jc w:val="both"/>
        <w:rPr>
          <w:rFonts w:ascii="Times New Roman" w:hAnsi="Times New Roman" w:cs="Times New Roman"/>
          <w:sz w:val="24"/>
          <w:szCs w:val="24"/>
        </w:rPr>
      </w:pPr>
      <w:r w:rsidRPr="0023588B">
        <w:rPr>
          <w:rFonts w:ascii="Times New Roman" w:hAnsi="Times New Roman" w:cs="Times New Roman"/>
          <w:sz w:val="24"/>
          <w:szCs w:val="24"/>
        </w:rPr>
        <w:t>цели и содержание образовательного процесса;</w:t>
      </w:r>
    </w:p>
    <w:p w:rsidR="00AF0ED9" w:rsidRPr="0023588B" w:rsidRDefault="00AF0ED9" w:rsidP="006D6BA0">
      <w:pPr>
        <w:pStyle w:val="a3"/>
        <w:numPr>
          <w:ilvl w:val="0"/>
          <w:numId w:val="1"/>
        </w:numPr>
        <w:jc w:val="both"/>
        <w:rPr>
          <w:rFonts w:ascii="Times New Roman" w:hAnsi="Times New Roman" w:cs="Times New Roman"/>
          <w:sz w:val="24"/>
          <w:szCs w:val="24"/>
        </w:rPr>
      </w:pPr>
      <w:r w:rsidRPr="0023588B">
        <w:rPr>
          <w:rFonts w:ascii="Times New Roman" w:hAnsi="Times New Roman" w:cs="Times New Roman"/>
          <w:sz w:val="24"/>
          <w:szCs w:val="24"/>
        </w:rPr>
        <w:t>особенности образовательного учреждения, его традиции и ценности;</w:t>
      </w:r>
    </w:p>
    <w:p w:rsidR="00AF0ED9" w:rsidRPr="0023588B" w:rsidRDefault="00AF0ED9" w:rsidP="006D6BA0">
      <w:pPr>
        <w:pStyle w:val="a3"/>
        <w:numPr>
          <w:ilvl w:val="0"/>
          <w:numId w:val="1"/>
        </w:numPr>
        <w:jc w:val="both"/>
        <w:rPr>
          <w:rFonts w:ascii="Times New Roman" w:hAnsi="Times New Roman" w:cs="Times New Roman"/>
          <w:sz w:val="24"/>
          <w:szCs w:val="24"/>
        </w:rPr>
      </w:pPr>
      <w:r w:rsidRPr="0023588B">
        <w:rPr>
          <w:rFonts w:ascii="Times New Roman" w:hAnsi="Times New Roman" w:cs="Times New Roman"/>
          <w:sz w:val="24"/>
          <w:szCs w:val="24"/>
        </w:rPr>
        <w:t>особенности учебных программ;</w:t>
      </w:r>
    </w:p>
    <w:p w:rsidR="00AF0ED9" w:rsidRPr="0023588B" w:rsidRDefault="00AF0ED9" w:rsidP="006D6BA0">
      <w:pPr>
        <w:pStyle w:val="a3"/>
        <w:numPr>
          <w:ilvl w:val="0"/>
          <w:numId w:val="1"/>
        </w:numPr>
        <w:jc w:val="both"/>
        <w:rPr>
          <w:rFonts w:ascii="Times New Roman" w:hAnsi="Times New Roman" w:cs="Times New Roman"/>
          <w:sz w:val="24"/>
          <w:szCs w:val="24"/>
        </w:rPr>
      </w:pPr>
      <w:r w:rsidRPr="0023588B">
        <w:rPr>
          <w:rFonts w:ascii="Times New Roman" w:hAnsi="Times New Roman" w:cs="Times New Roman"/>
          <w:sz w:val="24"/>
          <w:szCs w:val="24"/>
        </w:rPr>
        <w:t>учебно-методическую базу реализуемых учебных программ;</w:t>
      </w:r>
    </w:p>
    <w:p w:rsidR="00AF0ED9" w:rsidRPr="0023588B" w:rsidRDefault="00AF0ED9" w:rsidP="006D6BA0">
      <w:pPr>
        <w:pStyle w:val="a3"/>
        <w:numPr>
          <w:ilvl w:val="0"/>
          <w:numId w:val="1"/>
        </w:numPr>
        <w:jc w:val="both"/>
        <w:rPr>
          <w:rFonts w:ascii="Times New Roman" w:hAnsi="Times New Roman" w:cs="Times New Roman"/>
          <w:sz w:val="24"/>
          <w:szCs w:val="24"/>
        </w:rPr>
      </w:pPr>
      <w:r w:rsidRPr="0023588B">
        <w:rPr>
          <w:rFonts w:ascii="Times New Roman" w:hAnsi="Times New Roman" w:cs="Times New Roman"/>
          <w:sz w:val="24"/>
          <w:szCs w:val="24"/>
        </w:rPr>
        <w:t>проектируемые результаты освоения программы.</w:t>
      </w:r>
    </w:p>
    <w:p w:rsidR="00AF0ED9" w:rsidRPr="0023588B" w:rsidRDefault="000266B4" w:rsidP="0023588B">
      <w:pPr>
        <w:pStyle w:val="a3"/>
        <w:jc w:val="both"/>
        <w:rPr>
          <w:rFonts w:ascii="Times New Roman" w:hAnsi="Times New Roman" w:cs="Times New Roman"/>
          <w:b/>
          <w:sz w:val="24"/>
          <w:szCs w:val="24"/>
        </w:rPr>
      </w:pPr>
      <w:r>
        <w:rPr>
          <w:rFonts w:ascii="Times New Roman" w:hAnsi="Times New Roman" w:cs="Times New Roman"/>
          <w:b/>
          <w:sz w:val="24"/>
          <w:szCs w:val="24"/>
        </w:rPr>
        <w:t>Основная</w:t>
      </w:r>
      <w:r w:rsidRPr="0023588B">
        <w:rPr>
          <w:rFonts w:ascii="Times New Roman" w:hAnsi="Times New Roman" w:cs="Times New Roman"/>
          <w:b/>
          <w:sz w:val="24"/>
          <w:szCs w:val="24"/>
        </w:rPr>
        <w:t xml:space="preserve"> </w:t>
      </w:r>
      <w:r>
        <w:rPr>
          <w:rFonts w:ascii="Times New Roman" w:hAnsi="Times New Roman" w:cs="Times New Roman"/>
          <w:b/>
          <w:sz w:val="24"/>
          <w:szCs w:val="24"/>
        </w:rPr>
        <w:t>о</w:t>
      </w:r>
      <w:r w:rsidR="00AF0ED9" w:rsidRPr="0023588B">
        <w:rPr>
          <w:rFonts w:ascii="Times New Roman" w:hAnsi="Times New Roman" w:cs="Times New Roman"/>
          <w:b/>
          <w:sz w:val="24"/>
          <w:szCs w:val="24"/>
        </w:rPr>
        <w:t>бразовательная программа регламентирует:</w:t>
      </w:r>
    </w:p>
    <w:p w:rsidR="00AF0ED9" w:rsidRPr="0023588B" w:rsidRDefault="00AF0ED9" w:rsidP="006D6BA0">
      <w:pPr>
        <w:pStyle w:val="a3"/>
        <w:numPr>
          <w:ilvl w:val="0"/>
          <w:numId w:val="3"/>
        </w:numPr>
        <w:jc w:val="both"/>
        <w:rPr>
          <w:rFonts w:ascii="Times New Roman" w:hAnsi="Times New Roman" w:cs="Times New Roman"/>
          <w:sz w:val="24"/>
          <w:szCs w:val="24"/>
        </w:rPr>
      </w:pPr>
      <w:r w:rsidRPr="0023588B">
        <w:rPr>
          <w:rFonts w:ascii="Times New Roman" w:hAnsi="Times New Roman" w:cs="Times New Roman"/>
          <w:sz w:val="24"/>
          <w:szCs w:val="24"/>
        </w:rPr>
        <w:t>организационно-педагогические условия реализации образовательного процесса;</w:t>
      </w:r>
    </w:p>
    <w:p w:rsidR="00AF0ED9" w:rsidRPr="0023588B" w:rsidRDefault="00AF0ED9" w:rsidP="006D6BA0">
      <w:pPr>
        <w:pStyle w:val="a3"/>
        <w:numPr>
          <w:ilvl w:val="0"/>
          <w:numId w:val="3"/>
        </w:numPr>
        <w:jc w:val="both"/>
        <w:rPr>
          <w:rFonts w:ascii="Times New Roman" w:hAnsi="Times New Roman" w:cs="Times New Roman"/>
          <w:sz w:val="24"/>
          <w:szCs w:val="24"/>
        </w:rPr>
      </w:pPr>
      <w:r w:rsidRPr="0023588B">
        <w:rPr>
          <w:rFonts w:ascii="Times New Roman" w:hAnsi="Times New Roman" w:cs="Times New Roman"/>
          <w:sz w:val="24"/>
          <w:szCs w:val="24"/>
        </w:rPr>
        <w:t>диагностические процедуры для поэтапного учета образовательных достижений</w:t>
      </w:r>
    </w:p>
    <w:p w:rsidR="00AF0ED9" w:rsidRPr="0023588B" w:rsidRDefault="00A313D8" w:rsidP="0023588B">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AF0ED9" w:rsidRPr="0023588B">
        <w:rPr>
          <w:rFonts w:ascii="Times New Roman" w:hAnsi="Times New Roman" w:cs="Times New Roman"/>
          <w:sz w:val="24"/>
          <w:szCs w:val="24"/>
        </w:rPr>
        <w:t>обучающихся;</w:t>
      </w:r>
    </w:p>
    <w:p w:rsidR="00AF0ED9" w:rsidRPr="006D4060" w:rsidRDefault="000266B4" w:rsidP="0023588B">
      <w:pPr>
        <w:pStyle w:val="a3"/>
        <w:jc w:val="both"/>
        <w:rPr>
          <w:rFonts w:ascii="Times New Roman" w:hAnsi="Times New Roman" w:cs="Times New Roman"/>
          <w:b/>
          <w:sz w:val="24"/>
          <w:szCs w:val="24"/>
        </w:rPr>
      </w:pPr>
      <w:r>
        <w:rPr>
          <w:rFonts w:ascii="Times New Roman" w:hAnsi="Times New Roman" w:cs="Times New Roman"/>
          <w:b/>
          <w:sz w:val="24"/>
          <w:szCs w:val="24"/>
        </w:rPr>
        <w:t>Основная</w:t>
      </w:r>
      <w:r w:rsidRPr="006D4060">
        <w:rPr>
          <w:rFonts w:ascii="Times New Roman" w:hAnsi="Times New Roman" w:cs="Times New Roman"/>
          <w:b/>
          <w:sz w:val="24"/>
          <w:szCs w:val="24"/>
        </w:rPr>
        <w:t xml:space="preserve"> </w:t>
      </w:r>
      <w:r>
        <w:rPr>
          <w:rFonts w:ascii="Times New Roman" w:hAnsi="Times New Roman" w:cs="Times New Roman"/>
          <w:b/>
          <w:sz w:val="24"/>
          <w:szCs w:val="24"/>
        </w:rPr>
        <w:t>о</w:t>
      </w:r>
      <w:r w:rsidR="00AF0ED9" w:rsidRPr="006D4060">
        <w:rPr>
          <w:rFonts w:ascii="Times New Roman" w:hAnsi="Times New Roman" w:cs="Times New Roman"/>
          <w:b/>
          <w:sz w:val="24"/>
          <w:szCs w:val="24"/>
        </w:rPr>
        <w:t xml:space="preserve">бразовательная программа направлена </w:t>
      </w:r>
      <w:proofErr w:type="gramStart"/>
      <w:r w:rsidR="00AF0ED9" w:rsidRPr="006D4060">
        <w:rPr>
          <w:rFonts w:ascii="Times New Roman" w:hAnsi="Times New Roman" w:cs="Times New Roman"/>
          <w:b/>
          <w:sz w:val="24"/>
          <w:szCs w:val="24"/>
        </w:rPr>
        <w:t>на</w:t>
      </w:r>
      <w:proofErr w:type="gramEnd"/>
      <w:r w:rsidR="00AF0ED9" w:rsidRPr="006D4060">
        <w:rPr>
          <w:rFonts w:ascii="Times New Roman" w:hAnsi="Times New Roman" w:cs="Times New Roman"/>
          <w:b/>
          <w:sz w:val="24"/>
          <w:szCs w:val="24"/>
        </w:rPr>
        <w:t>:</w:t>
      </w:r>
    </w:p>
    <w:p w:rsidR="00AF0ED9" w:rsidRPr="0023588B" w:rsidRDefault="00AF0ED9" w:rsidP="0023588B">
      <w:pPr>
        <w:pStyle w:val="a3"/>
        <w:jc w:val="both"/>
        <w:rPr>
          <w:rFonts w:ascii="Times New Roman" w:hAnsi="Times New Roman" w:cs="Times New Roman"/>
          <w:sz w:val="24"/>
          <w:szCs w:val="24"/>
        </w:rPr>
      </w:pPr>
      <w:r w:rsidRPr="0023588B">
        <w:rPr>
          <w:rFonts w:ascii="Times New Roman" w:hAnsi="Times New Roman" w:cs="Times New Roman"/>
          <w:sz w:val="24"/>
          <w:szCs w:val="24"/>
        </w:rPr>
        <w:t xml:space="preserve">развитие уровня культуры </w:t>
      </w:r>
      <w:proofErr w:type="gramStart"/>
      <w:r w:rsidRPr="0023588B">
        <w:rPr>
          <w:rFonts w:ascii="Times New Roman" w:hAnsi="Times New Roman" w:cs="Times New Roman"/>
          <w:sz w:val="24"/>
          <w:szCs w:val="24"/>
        </w:rPr>
        <w:t>обучающихся</w:t>
      </w:r>
      <w:proofErr w:type="gramEnd"/>
      <w:r w:rsidR="006D4060">
        <w:rPr>
          <w:rFonts w:ascii="Times New Roman" w:hAnsi="Times New Roman" w:cs="Times New Roman"/>
          <w:sz w:val="24"/>
          <w:szCs w:val="24"/>
        </w:rPr>
        <w:t>, востребованной в современном обществе</w:t>
      </w:r>
      <w:r w:rsidRPr="0023588B">
        <w:rPr>
          <w:rFonts w:ascii="Times New Roman" w:hAnsi="Times New Roman" w:cs="Times New Roman"/>
          <w:sz w:val="24"/>
          <w:szCs w:val="24"/>
        </w:rPr>
        <w:t>;</w:t>
      </w:r>
    </w:p>
    <w:p w:rsidR="00AF0ED9" w:rsidRPr="0023588B" w:rsidRDefault="00AF0ED9" w:rsidP="006D6BA0">
      <w:pPr>
        <w:pStyle w:val="a3"/>
        <w:numPr>
          <w:ilvl w:val="0"/>
          <w:numId w:val="4"/>
        </w:numPr>
        <w:jc w:val="both"/>
        <w:rPr>
          <w:rFonts w:ascii="Times New Roman" w:hAnsi="Times New Roman" w:cs="Times New Roman"/>
          <w:sz w:val="24"/>
          <w:szCs w:val="24"/>
        </w:rPr>
      </w:pPr>
      <w:r w:rsidRPr="0023588B">
        <w:rPr>
          <w:rFonts w:ascii="Times New Roman" w:hAnsi="Times New Roman" w:cs="Times New Roman"/>
          <w:sz w:val="24"/>
          <w:szCs w:val="24"/>
        </w:rPr>
        <w:t xml:space="preserve">формирование у </w:t>
      </w:r>
      <w:proofErr w:type="gramStart"/>
      <w:r w:rsidRPr="0023588B">
        <w:rPr>
          <w:rFonts w:ascii="Times New Roman" w:hAnsi="Times New Roman" w:cs="Times New Roman"/>
          <w:sz w:val="24"/>
          <w:szCs w:val="24"/>
        </w:rPr>
        <w:t>обучающихся</w:t>
      </w:r>
      <w:proofErr w:type="gramEnd"/>
      <w:r w:rsidRPr="0023588B">
        <w:rPr>
          <w:rFonts w:ascii="Times New Roman" w:hAnsi="Times New Roman" w:cs="Times New Roman"/>
          <w:sz w:val="24"/>
          <w:szCs w:val="24"/>
        </w:rPr>
        <w:t xml:space="preserve"> современной научной картины мира;</w:t>
      </w:r>
    </w:p>
    <w:p w:rsidR="00AF0ED9" w:rsidRPr="0023588B" w:rsidRDefault="00AF0ED9" w:rsidP="006D6BA0">
      <w:pPr>
        <w:pStyle w:val="a3"/>
        <w:numPr>
          <w:ilvl w:val="0"/>
          <w:numId w:val="4"/>
        </w:numPr>
        <w:jc w:val="both"/>
        <w:rPr>
          <w:rFonts w:ascii="Times New Roman" w:hAnsi="Times New Roman" w:cs="Times New Roman"/>
          <w:sz w:val="24"/>
          <w:szCs w:val="24"/>
        </w:rPr>
      </w:pPr>
      <w:r w:rsidRPr="0023588B">
        <w:rPr>
          <w:rFonts w:ascii="Times New Roman" w:hAnsi="Times New Roman" w:cs="Times New Roman"/>
          <w:sz w:val="24"/>
          <w:szCs w:val="24"/>
        </w:rPr>
        <w:t>воспитание трудолюбия, любви к окружающей природе;</w:t>
      </w:r>
    </w:p>
    <w:p w:rsidR="00AF0ED9" w:rsidRPr="0023588B" w:rsidRDefault="00AF0ED9" w:rsidP="006D6BA0">
      <w:pPr>
        <w:pStyle w:val="a3"/>
        <w:numPr>
          <w:ilvl w:val="0"/>
          <w:numId w:val="4"/>
        </w:numPr>
        <w:jc w:val="both"/>
        <w:rPr>
          <w:rFonts w:ascii="Times New Roman" w:hAnsi="Times New Roman" w:cs="Times New Roman"/>
          <w:sz w:val="24"/>
          <w:szCs w:val="24"/>
        </w:rPr>
      </w:pPr>
      <w:r w:rsidRPr="0023588B">
        <w:rPr>
          <w:rFonts w:ascii="Times New Roman" w:hAnsi="Times New Roman" w:cs="Times New Roman"/>
          <w:sz w:val="24"/>
          <w:szCs w:val="24"/>
        </w:rPr>
        <w:t>формирование человека и гражданина, нацеленного на совершенствование и</w:t>
      </w:r>
    </w:p>
    <w:p w:rsidR="00AF0ED9" w:rsidRPr="0023588B" w:rsidRDefault="006D4060" w:rsidP="0023588B">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AF0ED9" w:rsidRPr="0023588B">
        <w:rPr>
          <w:rFonts w:ascii="Times New Roman" w:hAnsi="Times New Roman" w:cs="Times New Roman"/>
          <w:sz w:val="24"/>
          <w:szCs w:val="24"/>
        </w:rPr>
        <w:t>преобразование общества;</w:t>
      </w:r>
    </w:p>
    <w:p w:rsidR="00AF0ED9" w:rsidRPr="006D4060" w:rsidRDefault="00AF0ED9" w:rsidP="006D6BA0">
      <w:pPr>
        <w:pStyle w:val="a3"/>
        <w:numPr>
          <w:ilvl w:val="0"/>
          <w:numId w:val="5"/>
        </w:numPr>
        <w:jc w:val="both"/>
        <w:rPr>
          <w:rFonts w:ascii="Times New Roman" w:hAnsi="Times New Roman" w:cs="Times New Roman"/>
          <w:sz w:val="24"/>
          <w:szCs w:val="24"/>
        </w:rPr>
      </w:pPr>
      <w:r w:rsidRPr="006D4060">
        <w:rPr>
          <w:rFonts w:ascii="Times New Roman" w:hAnsi="Times New Roman" w:cs="Times New Roman"/>
          <w:sz w:val="24"/>
          <w:szCs w:val="24"/>
        </w:rPr>
        <w:t>решение задач формирования общей культуры личности, адаптации личности к жизни в</w:t>
      </w:r>
      <w:r w:rsidR="006D4060" w:rsidRPr="006D4060">
        <w:rPr>
          <w:rFonts w:ascii="Times New Roman" w:hAnsi="Times New Roman" w:cs="Times New Roman"/>
          <w:sz w:val="24"/>
          <w:szCs w:val="24"/>
        </w:rPr>
        <w:t xml:space="preserve"> </w:t>
      </w:r>
      <w:r w:rsidRPr="006D4060">
        <w:rPr>
          <w:rFonts w:ascii="Times New Roman" w:hAnsi="Times New Roman" w:cs="Times New Roman"/>
          <w:sz w:val="24"/>
          <w:szCs w:val="24"/>
        </w:rPr>
        <w:t>обществе;</w:t>
      </w:r>
    </w:p>
    <w:p w:rsidR="00AF0ED9" w:rsidRPr="006D4060" w:rsidRDefault="00AF0ED9" w:rsidP="006D6BA0">
      <w:pPr>
        <w:pStyle w:val="a3"/>
        <w:numPr>
          <w:ilvl w:val="0"/>
          <w:numId w:val="5"/>
        </w:numPr>
        <w:jc w:val="both"/>
        <w:rPr>
          <w:rFonts w:ascii="Times New Roman" w:hAnsi="Times New Roman" w:cs="Times New Roman"/>
          <w:sz w:val="24"/>
          <w:szCs w:val="24"/>
        </w:rPr>
      </w:pPr>
      <w:r w:rsidRPr="006D4060">
        <w:rPr>
          <w:rFonts w:ascii="Times New Roman" w:hAnsi="Times New Roman" w:cs="Times New Roman"/>
          <w:sz w:val="24"/>
          <w:szCs w:val="24"/>
        </w:rPr>
        <w:lastRenderedPageBreak/>
        <w:t>воспитание гражданственности, уважения к правам и свободам человека, уважения к</w:t>
      </w:r>
      <w:r w:rsidR="006D4060" w:rsidRPr="006D4060">
        <w:rPr>
          <w:rFonts w:ascii="Times New Roman" w:hAnsi="Times New Roman" w:cs="Times New Roman"/>
          <w:sz w:val="24"/>
          <w:szCs w:val="24"/>
        </w:rPr>
        <w:t xml:space="preserve"> </w:t>
      </w:r>
      <w:r w:rsidRPr="006D4060">
        <w:rPr>
          <w:rFonts w:ascii="Times New Roman" w:hAnsi="Times New Roman" w:cs="Times New Roman"/>
          <w:sz w:val="24"/>
          <w:szCs w:val="24"/>
        </w:rPr>
        <w:t>культурным традициям и особенностям других народов в условиях многонационального</w:t>
      </w:r>
      <w:r w:rsidR="006D4060" w:rsidRPr="006D4060">
        <w:rPr>
          <w:rFonts w:ascii="Times New Roman" w:hAnsi="Times New Roman" w:cs="Times New Roman"/>
          <w:sz w:val="24"/>
          <w:szCs w:val="24"/>
        </w:rPr>
        <w:t xml:space="preserve"> </w:t>
      </w:r>
      <w:r w:rsidRPr="006D4060">
        <w:rPr>
          <w:rFonts w:ascii="Times New Roman" w:hAnsi="Times New Roman" w:cs="Times New Roman"/>
          <w:sz w:val="24"/>
          <w:szCs w:val="24"/>
        </w:rPr>
        <w:t>государства;</w:t>
      </w:r>
    </w:p>
    <w:p w:rsidR="00AF0ED9" w:rsidRPr="00904081" w:rsidRDefault="00AF0ED9" w:rsidP="006D6BA0">
      <w:pPr>
        <w:pStyle w:val="a3"/>
        <w:numPr>
          <w:ilvl w:val="0"/>
          <w:numId w:val="5"/>
        </w:numPr>
        <w:jc w:val="both"/>
        <w:rPr>
          <w:rFonts w:ascii="Times New Roman" w:hAnsi="Times New Roman" w:cs="Times New Roman"/>
          <w:sz w:val="24"/>
          <w:szCs w:val="24"/>
        </w:rPr>
      </w:pPr>
      <w:r w:rsidRPr="00904081">
        <w:rPr>
          <w:rFonts w:ascii="Times New Roman" w:hAnsi="Times New Roman" w:cs="Times New Roman"/>
          <w:sz w:val="24"/>
          <w:szCs w:val="24"/>
        </w:rPr>
        <w:t>создание основы для осознанного ответственного выбора и последующего усвоения</w:t>
      </w:r>
      <w:r w:rsidR="00904081" w:rsidRPr="00904081">
        <w:rPr>
          <w:rFonts w:ascii="Times New Roman" w:hAnsi="Times New Roman" w:cs="Times New Roman"/>
          <w:sz w:val="24"/>
          <w:szCs w:val="24"/>
        </w:rPr>
        <w:t xml:space="preserve"> </w:t>
      </w:r>
      <w:r w:rsidRPr="00904081">
        <w:rPr>
          <w:rFonts w:ascii="Times New Roman" w:hAnsi="Times New Roman" w:cs="Times New Roman"/>
          <w:sz w:val="24"/>
          <w:szCs w:val="24"/>
        </w:rPr>
        <w:t>профессиональных образовательных программ;</w:t>
      </w:r>
    </w:p>
    <w:p w:rsidR="00AF0ED9" w:rsidRPr="0023588B" w:rsidRDefault="00AF0ED9" w:rsidP="006D6BA0">
      <w:pPr>
        <w:pStyle w:val="a3"/>
        <w:numPr>
          <w:ilvl w:val="0"/>
          <w:numId w:val="5"/>
        </w:numPr>
        <w:jc w:val="both"/>
        <w:rPr>
          <w:rFonts w:ascii="Times New Roman" w:hAnsi="Times New Roman" w:cs="Times New Roman"/>
          <w:sz w:val="24"/>
          <w:szCs w:val="24"/>
        </w:rPr>
      </w:pPr>
      <w:r w:rsidRPr="0023588B">
        <w:rPr>
          <w:rFonts w:ascii="Times New Roman" w:hAnsi="Times New Roman" w:cs="Times New Roman"/>
          <w:sz w:val="24"/>
          <w:szCs w:val="24"/>
        </w:rPr>
        <w:t>социальную адаптацию, развитие гражданских качеств личности, обеспечивая их</w:t>
      </w:r>
    </w:p>
    <w:p w:rsidR="00AF0ED9" w:rsidRDefault="00904081" w:rsidP="0023588B">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AF0ED9" w:rsidRPr="0023588B">
        <w:rPr>
          <w:rFonts w:ascii="Times New Roman" w:hAnsi="Times New Roman" w:cs="Times New Roman"/>
          <w:sz w:val="24"/>
          <w:szCs w:val="24"/>
        </w:rPr>
        <w:t xml:space="preserve">формирование через организацию временных творческих групп для реализации </w:t>
      </w:r>
      <w:r>
        <w:rPr>
          <w:rFonts w:ascii="Times New Roman" w:hAnsi="Times New Roman" w:cs="Times New Roman"/>
          <w:sz w:val="24"/>
          <w:szCs w:val="24"/>
        </w:rPr>
        <w:t xml:space="preserve">    </w:t>
      </w:r>
      <w:r w:rsidR="00AF0ED9" w:rsidRPr="0023588B">
        <w:rPr>
          <w:rFonts w:ascii="Times New Roman" w:hAnsi="Times New Roman" w:cs="Times New Roman"/>
          <w:sz w:val="24"/>
          <w:szCs w:val="24"/>
        </w:rPr>
        <w:t>проектов исследователь</w:t>
      </w:r>
      <w:r w:rsidR="00451BA3">
        <w:rPr>
          <w:rFonts w:ascii="Times New Roman" w:hAnsi="Times New Roman" w:cs="Times New Roman"/>
          <w:sz w:val="24"/>
          <w:szCs w:val="24"/>
        </w:rPr>
        <w:t>ской, социальной направленности.</w:t>
      </w:r>
    </w:p>
    <w:p w:rsidR="00451BA3" w:rsidRPr="0023588B" w:rsidRDefault="00451BA3" w:rsidP="0023588B">
      <w:pPr>
        <w:pStyle w:val="a3"/>
        <w:jc w:val="both"/>
        <w:rPr>
          <w:rFonts w:ascii="Times New Roman" w:hAnsi="Times New Roman" w:cs="Times New Roman"/>
          <w:sz w:val="24"/>
          <w:szCs w:val="24"/>
        </w:rPr>
      </w:pPr>
    </w:p>
    <w:p w:rsidR="00AF0ED9" w:rsidRPr="004C6814" w:rsidRDefault="00AF0ED9" w:rsidP="005E0684">
      <w:pPr>
        <w:jc w:val="center"/>
        <w:rPr>
          <w:rFonts w:ascii="Times New Roman" w:hAnsi="Times New Roman" w:cs="Times New Roman"/>
          <w:b/>
          <w:bCs/>
          <w:iCs/>
          <w:sz w:val="24"/>
          <w:szCs w:val="24"/>
        </w:rPr>
      </w:pPr>
      <w:r w:rsidRPr="004C6814">
        <w:rPr>
          <w:rFonts w:ascii="Times New Roman" w:hAnsi="Times New Roman" w:cs="Times New Roman"/>
          <w:b/>
          <w:bCs/>
          <w:iCs/>
          <w:sz w:val="24"/>
          <w:szCs w:val="24"/>
        </w:rPr>
        <w:t>Миссия школы</w:t>
      </w:r>
    </w:p>
    <w:p w:rsidR="004C6814" w:rsidRPr="004C6814" w:rsidRDefault="004C6814" w:rsidP="004C6814">
      <w:pPr>
        <w:pStyle w:val="a3"/>
        <w:jc w:val="both"/>
        <w:rPr>
          <w:rFonts w:ascii="Times New Roman" w:hAnsi="Times New Roman" w:cs="Times New Roman"/>
          <w:sz w:val="24"/>
          <w:szCs w:val="24"/>
        </w:rPr>
      </w:pPr>
      <w:r w:rsidRPr="004C6814">
        <w:rPr>
          <w:rFonts w:ascii="Times New Roman" w:hAnsi="Times New Roman" w:cs="Times New Roman"/>
          <w:sz w:val="24"/>
          <w:szCs w:val="24"/>
        </w:rPr>
        <w:t xml:space="preserve">      Мы строим школу развития успешности как личностно-ориентированного, адаптивного образовательного учреждения, являющегося социокультурным центром для своего микрорайона.</w:t>
      </w:r>
    </w:p>
    <w:p w:rsidR="004C6814" w:rsidRPr="004C6814" w:rsidRDefault="004C6814" w:rsidP="004C6814">
      <w:pPr>
        <w:pStyle w:val="a3"/>
        <w:jc w:val="both"/>
        <w:rPr>
          <w:rFonts w:ascii="Times New Roman" w:hAnsi="Times New Roman" w:cs="Times New Roman"/>
          <w:sz w:val="24"/>
          <w:szCs w:val="24"/>
        </w:rPr>
      </w:pPr>
      <w:r w:rsidRPr="004C6814">
        <w:rPr>
          <w:rFonts w:ascii="Times New Roman" w:hAnsi="Times New Roman" w:cs="Times New Roman"/>
          <w:sz w:val="24"/>
          <w:szCs w:val="24"/>
        </w:rPr>
        <w:t xml:space="preserve">     Миссия школы по отношению</w:t>
      </w:r>
    </w:p>
    <w:p w:rsidR="004C6814" w:rsidRPr="004C6814" w:rsidRDefault="004C6814" w:rsidP="004C6814">
      <w:pPr>
        <w:pStyle w:val="a3"/>
        <w:jc w:val="both"/>
        <w:rPr>
          <w:rFonts w:ascii="Times New Roman" w:hAnsi="Times New Roman" w:cs="Times New Roman"/>
          <w:b/>
          <w:sz w:val="24"/>
          <w:szCs w:val="24"/>
        </w:rPr>
      </w:pPr>
      <w:r w:rsidRPr="004C6814">
        <w:rPr>
          <w:rFonts w:ascii="Times New Roman" w:hAnsi="Times New Roman" w:cs="Times New Roman"/>
          <w:b/>
          <w:sz w:val="24"/>
          <w:szCs w:val="24"/>
        </w:rPr>
        <w:t>к обучающимся, учителям</w:t>
      </w:r>
    </w:p>
    <w:p w:rsidR="004C6814" w:rsidRPr="004C6814" w:rsidRDefault="004C6814" w:rsidP="004C6814">
      <w:pPr>
        <w:pStyle w:val="a3"/>
        <w:jc w:val="both"/>
        <w:rPr>
          <w:rFonts w:ascii="Times New Roman" w:hAnsi="Times New Roman" w:cs="Times New Roman"/>
          <w:sz w:val="24"/>
          <w:szCs w:val="24"/>
        </w:rPr>
      </w:pPr>
      <w:r w:rsidRPr="004C6814">
        <w:rPr>
          <w:rFonts w:ascii="Times New Roman" w:hAnsi="Times New Roman" w:cs="Times New Roman"/>
          <w:sz w:val="24"/>
          <w:szCs w:val="24"/>
        </w:rPr>
        <w:t xml:space="preserve"> – создание образовательной среды, обеспечивающей получение качественно нового вариативного образования в соответствии с индивидуальными потребностями и возможностями личности; успешная социализация ученика при сохранении лучших традиций школы;</w:t>
      </w:r>
    </w:p>
    <w:p w:rsidR="004C6814" w:rsidRPr="004C6814" w:rsidRDefault="004C6814" w:rsidP="004C6814">
      <w:pPr>
        <w:pStyle w:val="a3"/>
        <w:jc w:val="both"/>
        <w:rPr>
          <w:rFonts w:ascii="Times New Roman" w:hAnsi="Times New Roman" w:cs="Times New Roman"/>
          <w:b/>
          <w:sz w:val="24"/>
          <w:szCs w:val="24"/>
        </w:rPr>
      </w:pPr>
      <w:r w:rsidRPr="004C6814">
        <w:rPr>
          <w:rFonts w:ascii="Times New Roman" w:hAnsi="Times New Roman" w:cs="Times New Roman"/>
          <w:b/>
          <w:sz w:val="24"/>
          <w:szCs w:val="24"/>
        </w:rPr>
        <w:t>к родительской общественности</w:t>
      </w:r>
    </w:p>
    <w:p w:rsidR="004C6814" w:rsidRPr="004C6814" w:rsidRDefault="004C6814" w:rsidP="004C6814">
      <w:pPr>
        <w:pStyle w:val="a3"/>
        <w:jc w:val="both"/>
        <w:rPr>
          <w:rFonts w:ascii="Times New Roman" w:hAnsi="Times New Roman" w:cs="Times New Roman"/>
          <w:sz w:val="24"/>
          <w:szCs w:val="24"/>
        </w:rPr>
      </w:pPr>
      <w:r w:rsidRPr="004C6814">
        <w:rPr>
          <w:rFonts w:ascii="Times New Roman" w:hAnsi="Times New Roman" w:cs="Times New Roman"/>
          <w:sz w:val="24"/>
          <w:szCs w:val="24"/>
        </w:rPr>
        <w:t xml:space="preserve"> – вовлечение в совместную со школой продуктивную деятельность и готовность к конструктивному взаимодействию;</w:t>
      </w:r>
    </w:p>
    <w:p w:rsidR="004C6814" w:rsidRPr="004C6814" w:rsidRDefault="004C6814" w:rsidP="004C6814">
      <w:pPr>
        <w:pStyle w:val="a3"/>
        <w:jc w:val="both"/>
        <w:rPr>
          <w:rFonts w:ascii="Times New Roman" w:hAnsi="Times New Roman" w:cs="Times New Roman"/>
          <w:b/>
          <w:sz w:val="24"/>
          <w:szCs w:val="24"/>
        </w:rPr>
      </w:pPr>
      <w:r w:rsidRPr="004C6814">
        <w:rPr>
          <w:rFonts w:ascii="Times New Roman" w:hAnsi="Times New Roman" w:cs="Times New Roman"/>
          <w:b/>
          <w:sz w:val="24"/>
          <w:szCs w:val="24"/>
        </w:rPr>
        <w:t>к социуму</w:t>
      </w:r>
    </w:p>
    <w:p w:rsidR="004C6814" w:rsidRPr="004C6814" w:rsidRDefault="004C6814" w:rsidP="004C6814">
      <w:pPr>
        <w:pStyle w:val="a3"/>
        <w:jc w:val="both"/>
        <w:rPr>
          <w:rFonts w:ascii="Times New Roman" w:hAnsi="Times New Roman" w:cs="Times New Roman"/>
          <w:sz w:val="24"/>
          <w:szCs w:val="24"/>
        </w:rPr>
      </w:pPr>
      <w:r w:rsidRPr="004C6814">
        <w:rPr>
          <w:rFonts w:ascii="Times New Roman" w:hAnsi="Times New Roman" w:cs="Times New Roman"/>
          <w:sz w:val="24"/>
          <w:szCs w:val="24"/>
        </w:rPr>
        <w:t xml:space="preserve"> – расширение форм взаимодействия Школы и социокультурного пространства для  эффективного использования воспитательного потенциала социума в интересах социализации личности. </w:t>
      </w:r>
    </w:p>
    <w:p w:rsidR="00AF0ED9" w:rsidRPr="005E0684" w:rsidRDefault="005E0684" w:rsidP="00112D7A">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0266B4">
        <w:rPr>
          <w:rFonts w:ascii="Times New Roman" w:hAnsi="Times New Roman" w:cs="Times New Roman"/>
          <w:sz w:val="24"/>
          <w:szCs w:val="24"/>
        </w:rPr>
        <w:t>Основная</w:t>
      </w:r>
      <w:r>
        <w:rPr>
          <w:rFonts w:ascii="Times New Roman" w:hAnsi="Times New Roman" w:cs="Times New Roman"/>
          <w:sz w:val="24"/>
          <w:szCs w:val="24"/>
        </w:rPr>
        <w:t xml:space="preserve"> </w:t>
      </w:r>
      <w:r w:rsidR="000266B4">
        <w:rPr>
          <w:rFonts w:ascii="Times New Roman" w:hAnsi="Times New Roman" w:cs="Times New Roman"/>
          <w:sz w:val="24"/>
          <w:szCs w:val="24"/>
        </w:rPr>
        <w:t>о</w:t>
      </w:r>
      <w:r w:rsidR="00AF0ED9" w:rsidRPr="005E0684">
        <w:rPr>
          <w:rFonts w:ascii="Times New Roman" w:hAnsi="Times New Roman" w:cs="Times New Roman"/>
          <w:sz w:val="24"/>
          <w:szCs w:val="24"/>
        </w:rPr>
        <w:t>бразовательная программа демократично и открыто фиксирует цели и содержание</w:t>
      </w:r>
      <w:r w:rsidR="000266B4">
        <w:rPr>
          <w:rFonts w:ascii="Times New Roman" w:hAnsi="Times New Roman" w:cs="Times New Roman"/>
          <w:sz w:val="24"/>
          <w:szCs w:val="24"/>
        </w:rPr>
        <w:t xml:space="preserve"> </w:t>
      </w:r>
      <w:r w:rsidR="00AF0ED9" w:rsidRPr="005E0684">
        <w:rPr>
          <w:rFonts w:ascii="Times New Roman" w:hAnsi="Times New Roman" w:cs="Times New Roman"/>
          <w:sz w:val="24"/>
          <w:szCs w:val="24"/>
        </w:rPr>
        <w:t xml:space="preserve">образовательной политики школы. </w:t>
      </w:r>
    </w:p>
    <w:p w:rsidR="00AF0ED9" w:rsidRPr="005E0684" w:rsidRDefault="00112D7A" w:rsidP="00454A2E">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454A2E">
        <w:rPr>
          <w:rFonts w:ascii="Times New Roman" w:hAnsi="Times New Roman" w:cs="Times New Roman"/>
          <w:sz w:val="24"/>
          <w:szCs w:val="24"/>
        </w:rPr>
        <w:t xml:space="preserve"> </w:t>
      </w:r>
      <w:r>
        <w:rPr>
          <w:rFonts w:ascii="Times New Roman" w:hAnsi="Times New Roman" w:cs="Times New Roman"/>
          <w:sz w:val="24"/>
          <w:szCs w:val="24"/>
        </w:rPr>
        <w:t xml:space="preserve"> </w:t>
      </w:r>
      <w:r w:rsidR="0008160A">
        <w:rPr>
          <w:rFonts w:ascii="Times New Roman" w:hAnsi="Times New Roman" w:cs="Times New Roman"/>
          <w:sz w:val="24"/>
          <w:szCs w:val="24"/>
        </w:rPr>
        <w:t xml:space="preserve">   Основная о</w:t>
      </w:r>
      <w:r w:rsidR="00AF0ED9" w:rsidRPr="005E0684">
        <w:rPr>
          <w:rFonts w:ascii="Times New Roman" w:hAnsi="Times New Roman" w:cs="Times New Roman"/>
          <w:sz w:val="24"/>
          <w:szCs w:val="24"/>
        </w:rPr>
        <w:t>бразовательная программа позволяет обеспечить удовлетворение образовательных</w:t>
      </w:r>
      <w:r w:rsidR="00454A2E">
        <w:rPr>
          <w:rFonts w:ascii="Times New Roman" w:hAnsi="Times New Roman" w:cs="Times New Roman"/>
          <w:sz w:val="24"/>
          <w:szCs w:val="24"/>
        </w:rPr>
        <w:t xml:space="preserve"> </w:t>
      </w:r>
      <w:r w:rsidR="00AF0ED9" w:rsidRPr="005E0684">
        <w:rPr>
          <w:rFonts w:ascii="Times New Roman" w:hAnsi="Times New Roman" w:cs="Times New Roman"/>
          <w:sz w:val="24"/>
          <w:szCs w:val="24"/>
        </w:rPr>
        <w:t xml:space="preserve">запросов жителей </w:t>
      </w:r>
      <w:r w:rsidR="00454A2E">
        <w:rPr>
          <w:rFonts w:ascii="Times New Roman" w:hAnsi="Times New Roman" w:cs="Times New Roman"/>
          <w:sz w:val="24"/>
          <w:szCs w:val="24"/>
        </w:rPr>
        <w:t>микрорайона «Заречный»</w:t>
      </w:r>
      <w:r w:rsidR="00AF0ED9" w:rsidRPr="005E0684">
        <w:rPr>
          <w:rFonts w:ascii="Times New Roman" w:hAnsi="Times New Roman" w:cs="Times New Roman"/>
          <w:sz w:val="24"/>
          <w:szCs w:val="24"/>
        </w:rPr>
        <w:t xml:space="preserve"> на получение образования, обеспечивающего условия</w:t>
      </w:r>
      <w:r w:rsidR="00454A2E">
        <w:rPr>
          <w:rFonts w:ascii="Times New Roman" w:hAnsi="Times New Roman" w:cs="Times New Roman"/>
          <w:sz w:val="24"/>
          <w:szCs w:val="24"/>
        </w:rPr>
        <w:t xml:space="preserve"> </w:t>
      </w:r>
      <w:r w:rsidR="00AF0ED9" w:rsidRPr="005E0684">
        <w:rPr>
          <w:rFonts w:ascii="Times New Roman" w:hAnsi="Times New Roman" w:cs="Times New Roman"/>
          <w:sz w:val="24"/>
          <w:szCs w:val="24"/>
        </w:rPr>
        <w:t>для формирования образованной личности обучающегося, ее саморазвития и</w:t>
      </w:r>
      <w:r w:rsidR="00454A2E">
        <w:rPr>
          <w:rFonts w:ascii="Times New Roman" w:hAnsi="Times New Roman" w:cs="Times New Roman"/>
          <w:sz w:val="24"/>
          <w:szCs w:val="24"/>
        </w:rPr>
        <w:t xml:space="preserve"> </w:t>
      </w:r>
      <w:r w:rsidR="00AF0ED9" w:rsidRPr="005E0684">
        <w:rPr>
          <w:rFonts w:ascii="Times New Roman" w:hAnsi="Times New Roman" w:cs="Times New Roman"/>
          <w:sz w:val="24"/>
          <w:szCs w:val="24"/>
        </w:rPr>
        <w:t xml:space="preserve">самореализации, адаптации учащихся к условиям системы непрерывного образования </w:t>
      </w:r>
      <w:r w:rsidR="00454A2E">
        <w:rPr>
          <w:rFonts w:ascii="Times New Roman" w:hAnsi="Times New Roman" w:cs="Times New Roman"/>
          <w:sz w:val="24"/>
          <w:szCs w:val="24"/>
        </w:rPr>
        <w:t>города Перми</w:t>
      </w:r>
      <w:r w:rsidR="00AF0ED9" w:rsidRPr="005E0684">
        <w:rPr>
          <w:rFonts w:ascii="Times New Roman" w:hAnsi="Times New Roman" w:cs="Times New Roman"/>
          <w:sz w:val="24"/>
          <w:szCs w:val="24"/>
        </w:rPr>
        <w:t>.</w:t>
      </w:r>
    </w:p>
    <w:p w:rsidR="00AF0ED9" w:rsidRPr="005E0684" w:rsidRDefault="00454A2E" w:rsidP="005E0684">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AF0ED9" w:rsidRPr="005E0684">
        <w:rPr>
          <w:rFonts w:ascii="Times New Roman" w:hAnsi="Times New Roman" w:cs="Times New Roman"/>
          <w:sz w:val="24"/>
          <w:szCs w:val="24"/>
        </w:rPr>
        <w:t>Содержание</w:t>
      </w:r>
      <w:r w:rsidR="00B36314">
        <w:rPr>
          <w:rFonts w:ascii="Times New Roman" w:hAnsi="Times New Roman" w:cs="Times New Roman"/>
          <w:sz w:val="24"/>
          <w:szCs w:val="24"/>
        </w:rPr>
        <w:t xml:space="preserve">   Основной о</w:t>
      </w:r>
      <w:r w:rsidR="00AF0ED9" w:rsidRPr="005E0684">
        <w:rPr>
          <w:rFonts w:ascii="Times New Roman" w:hAnsi="Times New Roman" w:cs="Times New Roman"/>
          <w:sz w:val="24"/>
          <w:szCs w:val="24"/>
        </w:rPr>
        <w:t>бразовательной программы соответствует (не противоречит) действующим</w:t>
      </w:r>
      <w:r>
        <w:rPr>
          <w:rFonts w:ascii="Times New Roman" w:hAnsi="Times New Roman" w:cs="Times New Roman"/>
          <w:sz w:val="24"/>
          <w:szCs w:val="24"/>
        </w:rPr>
        <w:t xml:space="preserve"> </w:t>
      </w:r>
      <w:r w:rsidR="00AF0ED9" w:rsidRPr="005E0684">
        <w:rPr>
          <w:rFonts w:ascii="Times New Roman" w:hAnsi="Times New Roman" w:cs="Times New Roman"/>
          <w:sz w:val="24"/>
          <w:szCs w:val="24"/>
        </w:rPr>
        <w:t>государственным образовательным стандартам.</w:t>
      </w:r>
    </w:p>
    <w:p w:rsidR="00AF0ED9" w:rsidRPr="005E0684" w:rsidRDefault="00454A2E" w:rsidP="005E0684">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AF0ED9" w:rsidRPr="005E0684">
        <w:rPr>
          <w:rFonts w:ascii="Times New Roman" w:hAnsi="Times New Roman" w:cs="Times New Roman"/>
          <w:sz w:val="24"/>
          <w:szCs w:val="24"/>
        </w:rPr>
        <w:t xml:space="preserve">Образовательное учреждение несет ответственность за выбор </w:t>
      </w:r>
      <w:proofErr w:type="gramStart"/>
      <w:r w:rsidR="00AF0ED9" w:rsidRPr="005E0684">
        <w:rPr>
          <w:rFonts w:ascii="Times New Roman" w:hAnsi="Times New Roman" w:cs="Times New Roman"/>
          <w:sz w:val="24"/>
          <w:szCs w:val="24"/>
        </w:rPr>
        <w:t>общеобразовательных</w:t>
      </w:r>
      <w:proofErr w:type="gramEnd"/>
    </w:p>
    <w:p w:rsidR="00AF0ED9" w:rsidRPr="005E0684" w:rsidRDefault="00AF0ED9" w:rsidP="005E0684">
      <w:pPr>
        <w:pStyle w:val="a3"/>
        <w:jc w:val="both"/>
        <w:rPr>
          <w:rFonts w:ascii="Times New Roman" w:hAnsi="Times New Roman" w:cs="Times New Roman"/>
          <w:sz w:val="24"/>
          <w:szCs w:val="24"/>
        </w:rPr>
      </w:pPr>
      <w:r w:rsidRPr="005E0684">
        <w:rPr>
          <w:rFonts w:ascii="Times New Roman" w:hAnsi="Times New Roman" w:cs="Times New Roman"/>
          <w:sz w:val="24"/>
          <w:szCs w:val="24"/>
        </w:rPr>
        <w:t>программ, принятых к реализации.</w:t>
      </w:r>
    </w:p>
    <w:p w:rsidR="006B4EE0" w:rsidRDefault="006B4EE0" w:rsidP="00516158">
      <w:pPr>
        <w:pStyle w:val="a3"/>
        <w:rPr>
          <w:rFonts w:ascii="Times New Roman" w:hAnsi="Times New Roman" w:cs="Times New Roman"/>
          <w:b/>
          <w:sz w:val="24"/>
          <w:szCs w:val="24"/>
        </w:rPr>
      </w:pPr>
    </w:p>
    <w:p w:rsidR="00AF0ED9" w:rsidRPr="00672A16" w:rsidRDefault="0062394F" w:rsidP="00516158">
      <w:pPr>
        <w:pStyle w:val="a3"/>
        <w:rPr>
          <w:rFonts w:ascii="Times New Roman" w:hAnsi="Times New Roman" w:cs="Times New Roman"/>
          <w:b/>
          <w:bCs/>
          <w:sz w:val="24"/>
          <w:szCs w:val="24"/>
        </w:rPr>
      </w:pPr>
      <w:r>
        <w:rPr>
          <w:rFonts w:ascii="Times New Roman" w:hAnsi="Times New Roman" w:cs="Times New Roman"/>
          <w:b/>
          <w:sz w:val="24"/>
          <w:szCs w:val="24"/>
        </w:rPr>
        <w:t>1.</w:t>
      </w:r>
      <w:r w:rsidR="00AF0ED9" w:rsidRPr="00672A16">
        <w:rPr>
          <w:rFonts w:ascii="Times New Roman" w:hAnsi="Times New Roman" w:cs="Times New Roman"/>
          <w:b/>
          <w:sz w:val="24"/>
          <w:szCs w:val="24"/>
        </w:rPr>
        <w:t xml:space="preserve">2. Целевое назначение </w:t>
      </w:r>
      <w:r w:rsidR="000266B4">
        <w:rPr>
          <w:rFonts w:ascii="Times New Roman" w:hAnsi="Times New Roman" w:cs="Times New Roman"/>
          <w:b/>
          <w:sz w:val="24"/>
          <w:szCs w:val="24"/>
        </w:rPr>
        <w:t>Основной</w:t>
      </w:r>
      <w:r w:rsidR="000266B4" w:rsidRPr="00672A16">
        <w:rPr>
          <w:rFonts w:ascii="Times New Roman" w:hAnsi="Times New Roman" w:cs="Times New Roman"/>
          <w:b/>
          <w:sz w:val="24"/>
          <w:szCs w:val="24"/>
        </w:rPr>
        <w:t xml:space="preserve"> </w:t>
      </w:r>
      <w:r w:rsidR="000266B4">
        <w:rPr>
          <w:rFonts w:ascii="Times New Roman" w:hAnsi="Times New Roman" w:cs="Times New Roman"/>
          <w:b/>
          <w:sz w:val="24"/>
          <w:szCs w:val="24"/>
        </w:rPr>
        <w:t>о</w:t>
      </w:r>
      <w:r w:rsidR="00AF0ED9" w:rsidRPr="00672A16">
        <w:rPr>
          <w:rFonts w:ascii="Times New Roman" w:hAnsi="Times New Roman" w:cs="Times New Roman"/>
          <w:b/>
          <w:sz w:val="24"/>
          <w:szCs w:val="24"/>
        </w:rPr>
        <w:t>бразовательной программы</w:t>
      </w:r>
      <w:r w:rsidR="00516158" w:rsidRPr="00672A16">
        <w:rPr>
          <w:rFonts w:ascii="Times New Roman" w:hAnsi="Times New Roman" w:cs="Times New Roman"/>
          <w:b/>
          <w:sz w:val="24"/>
          <w:szCs w:val="24"/>
        </w:rPr>
        <w:t xml:space="preserve"> </w:t>
      </w:r>
      <w:r w:rsidR="00672A16" w:rsidRPr="00672A16">
        <w:rPr>
          <w:rFonts w:ascii="Times New Roman" w:hAnsi="Times New Roman" w:cs="Times New Roman"/>
          <w:b/>
          <w:bCs/>
          <w:sz w:val="24"/>
          <w:szCs w:val="24"/>
        </w:rPr>
        <w:t xml:space="preserve">среднего </w:t>
      </w:r>
      <w:r w:rsidR="00AF0ED9" w:rsidRPr="00672A16">
        <w:rPr>
          <w:rFonts w:ascii="Times New Roman" w:hAnsi="Times New Roman" w:cs="Times New Roman"/>
          <w:b/>
          <w:bCs/>
          <w:sz w:val="24"/>
          <w:szCs w:val="24"/>
        </w:rPr>
        <w:t xml:space="preserve"> общего образования</w:t>
      </w:r>
    </w:p>
    <w:p w:rsidR="00AF0ED9" w:rsidRPr="006B4EE0" w:rsidRDefault="006B4EE0" w:rsidP="006B4EE0">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B36314">
        <w:rPr>
          <w:rFonts w:ascii="Times New Roman" w:hAnsi="Times New Roman" w:cs="Times New Roman"/>
          <w:sz w:val="24"/>
          <w:szCs w:val="24"/>
        </w:rPr>
        <w:t xml:space="preserve">   Основная</w:t>
      </w:r>
      <w:r>
        <w:rPr>
          <w:rFonts w:ascii="Times New Roman" w:hAnsi="Times New Roman" w:cs="Times New Roman"/>
          <w:sz w:val="24"/>
          <w:szCs w:val="24"/>
        </w:rPr>
        <w:t xml:space="preserve"> </w:t>
      </w:r>
      <w:r w:rsidR="00B36314">
        <w:rPr>
          <w:rFonts w:ascii="Times New Roman" w:hAnsi="Times New Roman" w:cs="Times New Roman"/>
          <w:sz w:val="24"/>
          <w:szCs w:val="24"/>
        </w:rPr>
        <w:t>о</w:t>
      </w:r>
      <w:r w:rsidR="00AF0ED9" w:rsidRPr="006B4EE0">
        <w:rPr>
          <w:rFonts w:ascii="Times New Roman" w:hAnsi="Times New Roman" w:cs="Times New Roman"/>
          <w:sz w:val="24"/>
          <w:szCs w:val="24"/>
        </w:rPr>
        <w:t xml:space="preserve">бразовательная программа направлена на освоение </w:t>
      </w:r>
      <w:proofErr w:type="gramStart"/>
      <w:r w:rsidR="00AF0ED9" w:rsidRPr="006B4EE0">
        <w:rPr>
          <w:rFonts w:ascii="Times New Roman" w:hAnsi="Times New Roman" w:cs="Times New Roman"/>
          <w:sz w:val="24"/>
          <w:szCs w:val="24"/>
        </w:rPr>
        <w:t>обучающимися</w:t>
      </w:r>
      <w:proofErr w:type="gramEnd"/>
      <w:r w:rsidR="00AF0ED9" w:rsidRPr="006B4EE0">
        <w:rPr>
          <w:rFonts w:ascii="Times New Roman" w:hAnsi="Times New Roman" w:cs="Times New Roman"/>
          <w:sz w:val="24"/>
          <w:szCs w:val="24"/>
        </w:rPr>
        <w:t xml:space="preserve"> программы среднего</w:t>
      </w:r>
      <w:r>
        <w:rPr>
          <w:rFonts w:ascii="Times New Roman" w:hAnsi="Times New Roman" w:cs="Times New Roman"/>
          <w:sz w:val="24"/>
          <w:szCs w:val="24"/>
        </w:rPr>
        <w:t xml:space="preserve"> общего</w:t>
      </w:r>
      <w:r w:rsidR="00AF0ED9" w:rsidRPr="006B4EE0">
        <w:rPr>
          <w:rFonts w:ascii="Times New Roman" w:hAnsi="Times New Roman" w:cs="Times New Roman"/>
          <w:sz w:val="24"/>
          <w:szCs w:val="24"/>
        </w:rPr>
        <w:t xml:space="preserve"> образования и сформирована на основе </w:t>
      </w:r>
      <w:r>
        <w:rPr>
          <w:rFonts w:ascii="Times New Roman" w:hAnsi="Times New Roman" w:cs="Times New Roman"/>
          <w:sz w:val="24"/>
          <w:szCs w:val="24"/>
        </w:rPr>
        <w:t xml:space="preserve">Федерального компонента государственного образовательного стандарта. </w:t>
      </w:r>
    </w:p>
    <w:p w:rsidR="006B4EE0" w:rsidRDefault="006B4EE0" w:rsidP="006B4EE0">
      <w:pPr>
        <w:pStyle w:val="a3"/>
        <w:jc w:val="both"/>
        <w:rPr>
          <w:rFonts w:ascii="Times New Roman" w:hAnsi="Times New Roman" w:cs="Times New Roman"/>
          <w:b/>
          <w:bCs/>
          <w:i/>
          <w:iCs/>
          <w:sz w:val="24"/>
          <w:szCs w:val="24"/>
        </w:rPr>
      </w:pPr>
    </w:p>
    <w:p w:rsidR="00AF0ED9" w:rsidRPr="006B4EE0" w:rsidRDefault="006B4EE0" w:rsidP="006B4EE0">
      <w:pPr>
        <w:pStyle w:val="a3"/>
        <w:jc w:val="both"/>
        <w:rPr>
          <w:rFonts w:ascii="Times New Roman" w:hAnsi="Times New Roman" w:cs="Times New Roman"/>
          <w:sz w:val="24"/>
          <w:szCs w:val="24"/>
        </w:rPr>
      </w:pPr>
      <w:r>
        <w:rPr>
          <w:rFonts w:ascii="Times New Roman" w:hAnsi="Times New Roman" w:cs="Times New Roman"/>
          <w:b/>
          <w:bCs/>
          <w:i/>
          <w:iCs/>
          <w:sz w:val="24"/>
          <w:szCs w:val="24"/>
        </w:rPr>
        <w:t xml:space="preserve">    </w:t>
      </w:r>
      <w:r w:rsidR="00AF0ED9" w:rsidRPr="006B4EE0">
        <w:rPr>
          <w:rFonts w:ascii="Times New Roman" w:hAnsi="Times New Roman" w:cs="Times New Roman"/>
          <w:b/>
          <w:bCs/>
          <w:i/>
          <w:iCs/>
          <w:sz w:val="24"/>
          <w:szCs w:val="24"/>
        </w:rPr>
        <w:t xml:space="preserve">Основная цель </w:t>
      </w:r>
      <w:r w:rsidR="00B36314">
        <w:rPr>
          <w:rFonts w:ascii="Times New Roman" w:hAnsi="Times New Roman" w:cs="Times New Roman"/>
          <w:b/>
          <w:bCs/>
          <w:i/>
          <w:iCs/>
          <w:sz w:val="24"/>
          <w:szCs w:val="24"/>
        </w:rPr>
        <w:t>Основной о</w:t>
      </w:r>
      <w:r w:rsidR="00AF0ED9" w:rsidRPr="006B4EE0">
        <w:rPr>
          <w:rFonts w:ascii="Times New Roman" w:hAnsi="Times New Roman" w:cs="Times New Roman"/>
          <w:b/>
          <w:bCs/>
          <w:i/>
          <w:iCs/>
          <w:sz w:val="24"/>
          <w:szCs w:val="24"/>
        </w:rPr>
        <w:t xml:space="preserve">бразовательной программы </w:t>
      </w:r>
      <w:r w:rsidR="00AF0ED9" w:rsidRPr="006B4EE0">
        <w:rPr>
          <w:rFonts w:ascii="Times New Roman" w:hAnsi="Times New Roman" w:cs="Times New Roman"/>
          <w:b/>
          <w:bCs/>
          <w:sz w:val="24"/>
          <w:szCs w:val="24"/>
        </w:rPr>
        <w:t xml:space="preserve">– </w:t>
      </w:r>
      <w:r w:rsidR="00AF0ED9" w:rsidRPr="006B4EE0">
        <w:rPr>
          <w:rFonts w:ascii="Times New Roman" w:hAnsi="Times New Roman" w:cs="Times New Roman"/>
          <w:sz w:val="24"/>
          <w:szCs w:val="24"/>
        </w:rPr>
        <w:t>модернизация содержания и технологий</w:t>
      </w:r>
      <w:r>
        <w:rPr>
          <w:rFonts w:ascii="Times New Roman" w:hAnsi="Times New Roman" w:cs="Times New Roman"/>
          <w:sz w:val="24"/>
          <w:szCs w:val="24"/>
        </w:rPr>
        <w:t xml:space="preserve"> </w:t>
      </w:r>
      <w:r w:rsidR="00AF0ED9" w:rsidRPr="006B4EE0">
        <w:rPr>
          <w:rFonts w:ascii="Times New Roman" w:hAnsi="Times New Roman" w:cs="Times New Roman"/>
          <w:sz w:val="24"/>
          <w:szCs w:val="24"/>
        </w:rPr>
        <w:t xml:space="preserve">образовательного процесса посредством разработки и внедрения модели </w:t>
      </w:r>
      <w:r>
        <w:rPr>
          <w:rFonts w:ascii="Times New Roman" w:hAnsi="Times New Roman" w:cs="Times New Roman"/>
          <w:sz w:val="24"/>
          <w:szCs w:val="24"/>
        </w:rPr>
        <w:t xml:space="preserve">вариативного </w:t>
      </w:r>
      <w:r w:rsidR="00AF0ED9" w:rsidRPr="006B4EE0">
        <w:rPr>
          <w:rFonts w:ascii="Times New Roman" w:hAnsi="Times New Roman" w:cs="Times New Roman"/>
          <w:sz w:val="24"/>
          <w:szCs w:val="24"/>
        </w:rPr>
        <w:t xml:space="preserve"> образовательного пространства школы</w:t>
      </w:r>
      <w:r w:rsidR="00B12BCA">
        <w:rPr>
          <w:rFonts w:ascii="Times New Roman" w:hAnsi="Times New Roman" w:cs="Times New Roman"/>
          <w:sz w:val="24"/>
          <w:szCs w:val="24"/>
        </w:rPr>
        <w:t xml:space="preserve">, </w:t>
      </w:r>
      <w:r w:rsidR="00AF0ED9" w:rsidRPr="006B4EE0">
        <w:rPr>
          <w:rFonts w:ascii="Times New Roman" w:hAnsi="Times New Roman" w:cs="Times New Roman"/>
          <w:sz w:val="24"/>
          <w:szCs w:val="24"/>
        </w:rPr>
        <w:t>его</w:t>
      </w:r>
      <w:r w:rsidR="00B12BCA">
        <w:rPr>
          <w:rFonts w:ascii="Times New Roman" w:hAnsi="Times New Roman" w:cs="Times New Roman"/>
          <w:sz w:val="24"/>
          <w:szCs w:val="24"/>
        </w:rPr>
        <w:t xml:space="preserve"> </w:t>
      </w:r>
      <w:r w:rsidR="00AF0ED9" w:rsidRPr="006B4EE0">
        <w:rPr>
          <w:rFonts w:ascii="Times New Roman" w:hAnsi="Times New Roman" w:cs="Times New Roman"/>
          <w:sz w:val="24"/>
          <w:szCs w:val="24"/>
        </w:rPr>
        <w:t>обновление с учетом социальных и экономических потребностей населения</w:t>
      </w:r>
      <w:r w:rsidR="00B12BCA">
        <w:rPr>
          <w:rFonts w:ascii="Times New Roman" w:hAnsi="Times New Roman" w:cs="Times New Roman"/>
          <w:sz w:val="24"/>
          <w:szCs w:val="24"/>
        </w:rPr>
        <w:t xml:space="preserve"> микрорайона и города.</w:t>
      </w:r>
    </w:p>
    <w:p w:rsidR="00AF0ED9" w:rsidRPr="006B4EE0" w:rsidRDefault="00AF0ED9" w:rsidP="006B4EE0">
      <w:pPr>
        <w:pStyle w:val="a3"/>
        <w:jc w:val="both"/>
        <w:rPr>
          <w:rFonts w:ascii="Times New Roman" w:hAnsi="Times New Roman" w:cs="Times New Roman"/>
          <w:b/>
          <w:bCs/>
          <w:i/>
          <w:iCs/>
          <w:sz w:val="24"/>
          <w:szCs w:val="24"/>
        </w:rPr>
      </w:pPr>
      <w:r w:rsidRPr="006B4EE0">
        <w:rPr>
          <w:rFonts w:ascii="Times New Roman" w:hAnsi="Times New Roman" w:cs="Times New Roman"/>
          <w:b/>
          <w:bCs/>
          <w:i/>
          <w:iCs/>
          <w:sz w:val="24"/>
          <w:szCs w:val="24"/>
        </w:rPr>
        <w:t xml:space="preserve">Целями реализации </w:t>
      </w:r>
      <w:r w:rsidR="009C3258">
        <w:rPr>
          <w:rFonts w:ascii="Times New Roman" w:hAnsi="Times New Roman" w:cs="Times New Roman"/>
          <w:b/>
          <w:bCs/>
          <w:i/>
          <w:iCs/>
          <w:sz w:val="24"/>
          <w:szCs w:val="24"/>
        </w:rPr>
        <w:t>Основной</w:t>
      </w:r>
      <w:r w:rsidR="009C3258" w:rsidRPr="006B4EE0">
        <w:rPr>
          <w:rFonts w:ascii="Times New Roman" w:hAnsi="Times New Roman" w:cs="Times New Roman"/>
          <w:b/>
          <w:bCs/>
          <w:i/>
          <w:iCs/>
          <w:sz w:val="24"/>
          <w:szCs w:val="24"/>
        </w:rPr>
        <w:t xml:space="preserve"> </w:t>
      </w:r>
      <w:r w:rsidR="009C3258">
        <w:rPr>
          <w:rFonts w:ascii="Times New Roman" w:hAnsi="Times New Roman" w:cs="Times New Roman"/>
          <w:b/>
          <w:bCs/>
          <w:i/>
          <w:iCs/>
          <w:sz w:val="24"/>
          <w:szCs w:val="24"/>
        </w:rPr>
        <w:t>о</w:t>
      </w:r>
      <w:r w:rsidRPr="006B4EE0">
        <w:rPr>
          <w:rFonts w:ascii="Times New Roman" w:hAnsi="Times New Roman" w:cs="Times New Roman"/>
          <w:b/>
          <w:bCs/>
          <w:i/>
          <w:iCs/>
          <w:sz w:val="24"/>
          <w:szCs w:val="24"/>
        </w:rPr>
        <w:t>бразовательной программы</w:t>
      </w:r>
      <w:r w:rsidR="00B12BCA">
        <w:rPr>
          <w:rFonts w:ascii="Times New Roman" w:hAnsi="Times New Roman" w:cs="Times New Roman"/>
          <w:b/>
          <w:bCs/>
          <w:i/>
          <w:iCs/>
          <w:sz w:val="24"/>
          <w:szCs w:val="24"/>
        </w:rPr>
        <w:t xml:space="preserve"> </w:t>
      </w:r>
      <w:r w:rsidRPr="006B4EE0">
        <w:rPr>
          <w:rFonts w:ascii="Times New Roman" w:hAnsi="Times New Roman" w:cs="Times New Roman"/>
          <w:b/>
          <w:bCs/>
          <w:i/>
          <w:iCs/>
          <w:sz w:val="24"/>
          <w:szCs w:val="24"/>
        </w:rPr>
        <w:t xml:space="preserve">среднего </w:t>
      </w:r>
      <w:r w:rsidR="00B12BCA">
        <w:rPr>
          <w:rFonts w:ascii="Times New Roman" w:hAnsi="Times New Roman" w:cs="Times New Roman"/>
          <w:b/>
          <w:bCs/>
          <w:i/>
          <w:iCs/>
          <w:sz w:val="24"/>
          <w:szCs w:val="24"/>
        </w:rPr>
        <w:t xml:space="preserve">общего </w:t>
      </w:r>
      <w:r w:rsidRPr="006B4EE0">
        <w:rPr>
          <w:rFonts w:ascii="Times New Roman" w:hAnsi="Times New Roman" w:cs="Times New Roman"/>
          <w:b/>
          <w:bCs/>
          <w:i/>
          <w:iCs/>
          <w:sz w:val="24"/>
          <w:szCs w:val="24"/>
        </w:rPr>
        <w:t>образования являются:</w:t>
      </w:r>
    </w:p>
    <w:p w:rsidR="00AF0ED9" w:rsidRPr="00B12BCA" w:rsidRDefault="00AF0ED9" w:rsidP="006D6BA0">
      <w:pPr>
        <w:pStyle w:val="a3"/>
        <w:numPr>
          <w:ilvl w:val="0"/>
          <w:numId w:val="6"/>
        </w:numPr>
        <w:jc w:val="both"/>
        <w:rPr>
          <w:rFonts w:ascii="Times New Roman" w:hAnsi="Times New Roman" w:cs="Times New Roman"/>
          <w:sz w:val="24"/>
          <w:szCs w:val="24"/>
        </w:rPr>
      </w:pPr>
      <w:r w:rsidRPr="00B12BCA">
        <w:rPr>
          <w:rFonts w:ascii="Times New Roman" w:hAnsi="Times New Roman" w:cs="Times New Roman"/>
          <w:sz w:val="24"/>
          <w:szCs w:val="24"/>
        </w:rPr>
        <w:lastRenderedPageBreak/>
        <w:t>удовлетворение потребностей в получении среднего общего образования для будущего</w:t>
      </w:r>
      <w:r w:rsidR="00B12BCA" w:rsidRPr="00B12BCA">
        <w:rPr>
          <w:rFonts w:ascii="Times New Roman" w:hAnsi="Times New Roman" w:cs="Times New Roman"/>
          <w:sz w:val="24"/>
          <w:szCs w:val="24"/>
        </w:rPr>
        <w:t xml:space="preserve"> </w:t>
      </w:r>
      <w:r w:rsidRPr="00B12BCA">
        <w:rPr>
          <w:rFonts w:ascii="Times New Roman" w:hAnsi="Times New Roman" w:cs="Times New Roman"/>
          <w:sz w:val="24"/>
          <w:szCs w:val="24"/>
        </w:rPr>
        <w:t>образовательного и профессионального самоопределения;</w:t>
      </w:r>
    </w:p>
    <w:p w:rsidR="00AF0ED9" w:rsidRPr="00B12BCA" w:rsidRDefault="00AF0ED9" w:rsidP="006D6BA0">
      <w:pPr>
        <w:pStyle w:val="a3"/>
        <w:numPr>
          <w:ilvl w:val="0"/>
          <w:numId w:val="6"/>
        </w:numPr>
        <w:jc w:val="both"/>
        <w:rPr>
          <w:rFonts w:ascii="Times New Roman" w:hAnsi="Times New Roman" w:cs="Times New Roman"/>
          <w:sz w:val="24"/>
          <w:szCs w:val="24"/>
        </w:rPr>
      </w:pPr>
      <w:r w:rsidRPr="00B12BCA">
        <w:rPr>
          <w:rFonts w:ascii="Times New Roman" w:hAnsi="Times New Roman" w:cs="Times New Roman"/>
          <w:sz w:val="24"/>
          <w:szCs w:val="24"/>
        </w:rPr>
        <w:t>подготовка обучающихся к осознанному выбору профессиональных образовательных</w:t>
      </w:r>
      <w:r w:rsidR="00B12BCA" w:rsidRPr="00B12BCA">
        <w:rPr>
          <w:rFonts w:ascii="Times New Roman" w:hAnsi="Times New Roman" w:cs="Times New Roman"/>
          <w:sz w:val="24"/>
          <w:szCs w:val="24"/>
        </w:rPr>
        <w:t xml:space="preserve"> </w:t>
      </w:r>
      <w:r w:rsidRPr="00B12BCA">
        <w:rPr>
          <w:rFonts w:ascii="Times New Roman" w:hAnsi="Times New Roman" w:cs="Times New Roman"/>
          <w:sz w:val="24"/>
          <w:szCs w:val="24"/>
        </w:rPr>
        <w:t xml:space="preserve">программ </w:t>
      </w:r>
      <w:r w:rsidR="00B12BCA">
        <w:rPr>
          <w:rFonts w:ascii="Times New Roman" w:hAnsi="Times New Roman" w:cs="Times New Roman"/>
          <w:sz w:val="24"/>
          <w:szCs w:val="24"/>
        </w:rPr>
        <w:t>ВПО и СПО</w:t>
      </w:r>
      <w:r w:rsidRPr="00B12BCA">
        <w:rPr>
          <w:rFonts w:ascii="Times New Roman" w:hAnsi="Times New Roman" w:cs="Times New Roman"/>
          <w:sz w:val="24"/>
          <w:szCs w:val="24"/>
        </w:rPr>
        <w:t>.</w:t>
      </w:r>
    </w:p>
    <w:p w:rsidR="00AF0ED9" w:rsidRPr="006B4EE0" w:rsidRDefault="00AF0ED9" w:rsidP="006B4EE0">
      <w:pPr>
        <w:pStyle w:val="a3"/>
        <w:jc w:val="both"/>
        <w:rPr>
          <w:rFonts w:ascii="Times New Roman" w:hAnsi="Times New Roman" w:cs="Times New Roman"/>
          <w:b/>
          <w:bCs/>
          <w:i/>
          <w:iCs/>
          <w:sz w:val="24"/>
          <w:szCs w:val="24"/>
        </w:rPr>
      </w:pPr>
      <w:r w:rsidRPr="006B4EE0">
        <w:rPr>
          <w:rFonts w:ascii="Times New Roman" w:hAnsi="Times New Roman" w:cs="Times New Roman"/>
          <w:b/>
          <w:bCs/>
          <w:i/>
          <w:iCs/>
          <w:sz w:val="24"/>
          <w:szCs w:val="24"/>
        </w:rPr>
        <w:t xml:space="preserve">Основными задачами реализации </w:t>
      </w:r>
      <w:r w:rsidR="009C3258">
        <w:rPr>
          <w:rFonts w:ascii="Times New Roman" w:hAnsi="Times New Roman" w:cs="Times New Roman"/>
          <w:b/>
          <w:bCs/>
          <w:i/>
          <w:iCs/>
          <w:sz w:val="24"/>
          <w:szCs w:val="24"/>
        </w:rPr>
        <w:t>Основной</w:t>
      </w:r>
      <w:r w:rsidR="009C3258" w:rsidRPr="006B4EE0">
        <w:rPr>
          <w:rFonts w:ascii="Times New Roman" w:hAnsi="Times New Roman" w:cs="Times New Roman"/>
          <w:b/>
          <w:bCs/>
          <w:i/>
          <w:iCs/>
          <w:sz w:val="24"/>
          <w:szCs w:val="24"/>
        </w:rPr>
        <w:t xml:space="preserve"> </w:t>
      </w:r>
      <w:r w:rsidR="009C3258">
        <w:rPr>
          <w:rFonts w:ascii="Times New Roman" w:hAnsi="Times New Roman" w:cs="Times New Roman"/>
          <w:b/>
          <w:bCs/>
          <w:i/>
          <w:iCs/>
          <w:sz w:val="24"/>
          <w:szCs w:val="24"/>
        </w:rPr>
        <w:t>о</w:t>
      </w:r>
      <w:r w:rsidRPr="006B4EE0">
        <w:rPr>
          <w:rFonts w:ascii="Times New Roman" w:hAnsi="Times New Roman" w:cs="Times New Roman"/>
          <w:b/>
          <w:bCs/>
          <w:i/>
          <w:iCs/>
          <w:sz w:val="24"/>
          <w:szCs w:val="24"/>
        </w:rPr>
        <w:t>бразовательной программы являются:</w:t>
      </w:r>
    </w:p>
    <w:p w:rsidR="00AF0ED9" w:rsidRPr="00CD74A8" w:rsidRDefault="00AF0ED9" w:rsidP="006D6BA0">
      <w:pPr>
        <w:pStyle w:val="a3"/>
        <w:numPr>
          <w:ilvl w:val="0"/>
          <w:numId w:val="7"/>
        </w:numPr>
        <w:jc w:val="both"/>
        <w:rPr>
          <w:rFonts w:ascii="Times New Roman" w:hAnsi="Times New Roman" w:cs="Times New Roman"/>
          <w:sz w:val="24"/>
          <w:szCs w:val="24"/>
        </w:rPr>
      </w:pPr>
      <w:r w:rsidRPr="00CD74A8">
        <w:rPr>
          <w:rFonts w:ascii="Times New Roman" w:hAnsi="Times New Roman" w:cs="Times New Roman"/>
          <w:sz w:val="24"/>
          <w:szCs w:val="24"/>
        </w:rPr>
        <w:t>конструирование учебного плана, основанного на идеях научности, преемственности,</w:t>
      </w:r>
      <w:r w:rsidR="00CD74A8" w:rsidRPr="00CD74A8">
        <w:rPr>
          <w:rFonts w:ascii="Times New Roman" w:hAnsi="Times New Roman" w:cs="Times New Roman"/>
          <w:sz w:val="24"/>
          <w:szCs w:val="24"/>
        </w:rPr>
        <w:t xml:space="preserve"> </w:t>
      </w:r>
      <w:r w:rsidRPr="00CD74A8">
        <w:rPr>
          <w:rFonts w:ascii="Times New Roman" w:hAnsi="Times New Roman" w:cs="Times New Roman"/>
          <w:sz w:val="24"/>
          <w:szCs w:val="24"/>
        </w:rPr>
        <w:t>перспективности;</w:t>
      </w:r>
    </w:p>
    <w:p w:rsidR="00AF0ED9" w:rsidRPr="00CD74A8" w:rsidRDefault="00AF0ED9" w:rsidP="006D6BA0">
      <w:pPr>
        <w:pStyle w:val="a3"/>
        <w:numPr>
          <w:ilvl w:val="0"/>
          <w:numId w:val="7"/>
        </w:numPr>
        <w:jc w:val="both"/>
        <w:rPr>
          <w:rFonts w:ascii="Times New Roman" w:hAnsi="Times New Roman" w:cs="Times New Roman"/>
          <w:sz w:val="24"/>
          <w:szCs w:val="24"/>
        </w:rPr>
      </w:pPr>
      <w:r w:rsidRPr="00CD74A8">
        <w:rPr>
          <w:rFonts w:ascii="Times New Roman" w:hAnsi="Times New Roman" w:cs="Times New Roman"/>
          <w:sz w:val="24"/>
          <w:szCs w:val="24"/>
        </w:rPr>
        <w:t>обеспечения качества среднего общего образования, соответствующего требованиям</w:t>
      </w:r>
      <w:r w:rsidR="00CD74A8" w:rsidRPr="00CD74A8">
        <w:rPr>
          <w:rFonts w:ascii="Times New Roman" w:hAnsi="Times New Roman" w:cs="Times New Roman"/>
          <w:sz w:val="24"/>
          <w:szCs w:val="24"/>
        </w:rPr>
        <w:t xml:space="preserve"> </w:t>
      </w:r>
      <w:r w:rsidRPr="00CD74A8">
        <w:rPr>
          <w:rFonts w:ascii="Times New Roman" w:hAnsi="Times New Roman" w:cs="Times New Roman"/>
          <w:sz w:val="24"/>
          <w:szCs w:val="24"/>
        </w:rPr>
        <w:t>обязательного минимума (государственного образовательного стандарта);</w:t>
      </w:r>
    </w:p>
    <w:p w:rsidR="00AF0ED9" w:rsidRPr="006B4EE0" w:rsidRDefault="00AF0ED9" w:rsidP="006D6BA0">
      <w:pPr>
        <w:pStyle w:val="a3"/>
        <w:numPr>
          <w:ilvl w:val="0"/>
          <w:numId w:val="7"/>
        </w:numPr>
        <w:jc w:val="both"/>
        <w:rPr>
          <w:rFonts w:ascii="Times New Roman" w:hAnsi="Times New Roman" w:cs="Times New Roman"/>
          <w:sz w:val="24"/>
          <w:szCs w:val="24"/>
        </w:rPr>
      </w:pPr>
      <w:r w:rsidRPr="006B4EE0">
        <w:rPr>
          <w:rFonts w:ascii="Times New Roman" w:hAnsi="Times New Roman" w:cs="Times New Roman"/>
          <w:sz w:val="24"/>
          <w:szCs w:val="24"/>
        </w:rPr>
        <w:t xml:space="preserve">организация образовательного процесса на основе </w:t>
      </w:r>
      <w:r w:rsidR="00CD74A8">
        <w:rPr>
          <w:rFonts w:ascii="Times New Roman" w:hAnsi="Times New Roman" w:cs="Times New Roman"/>
          <w:sz w:val="24"/>
          <w:szCs w:val="24"/>
        </w:rPr>
        <w:t>современных</w:t>
      </w:r>
      <w:r w:rsidRPr="006B4EE0">
        <w:rPr>
          <w:rFonts w:ascii="Times New Roman" w:hAnsi="Times New Roman" w:cs="Times New Roman"/>
          <w:sz w:val="24"/>
          <w:szCs w:val="24"/>
        </w:rPr>
        <w:t xml:space="preserve"> технологий и форм</w:t>
      </w:r>
    </w:p>
    <w:p w:rsidR="00AF0ED9" w:rsidRPr="006B4EE0" w:rsidRDefault="00AF0ED9" w:rsidP="006B4EE0">
      <w:pPr>
        <w:pStyle w:val="a3"/>
        <w:jc w:val="both"/>
        <w:rPr>
          <w:rFonts w:ascii="Times New Roman" w:hAnsi="Times New Roman" w:cs="Times New Roman"/>
          <w:sz w:val="24"/>
          <w:szCs w:val="24"/>
        </w:rPr>
      </w:pPr>
      <w:r w:rsidRPr="006B4EE0">
        <w:rPr>
          <w:rFonts w:ascii="Times New Roman" w:hAnsi="Times New Roman" w:cs="Times New Roman"/>
          <w:sz w:val="24"/>
          <w:szCs w:val="24"/>
        </w:rPr>
        <w:t>организации обра</w:t>
      </w:r>
      <w:r w:rsidR="00CD74A8">
        <w:rPr>
          <w:rFonts w:ascii="Times New Roman" w:hAnsi="Times New Roman" w:cs="Times New Roman"/>
          <w:sz w:val="24"/>
          <w:szCs w:val="24"/>
        </w:rPr>
        <w:t>зовательного процесса</w:t>
      </w:r>
      <w:r w:rsidRPr="006B4EE0">
        <w:rPr>
          <w:rFonts w:ascii="Times New Roman" w:hAnsi="Times New Roman" w:cs="Times New Roman"/>
          <w:sz w:val="24"/>
          <w:szCs w:val="24"/>
        </w:rPr>
        <w:t>;</w:t>
      </w:r>
    </w:p>
    <w:p w:rsidR="00AF0ED9" w:rsidRPr="00CD74A8" w:rsidRDefault="00AF0ED9" w:rsidP="006D6BA0">
      <w:pPr>
        <w:pStyle w:val="a3"/>
        <w:numPr>
          <w:ilvl w:val="0"/>
          <w:numId w:val="8"/>
        </w:numPr>
        <w:jc w:val="both"/>
        <w:rPr>
          <w:rFonts w:ascii="Times New Roman" w:hAnsi="Times New Roman" w:cs="Times New Roman"/>
          <w:sz w:val="24"/>
          <w:szCs w:val="24"/>
        </w:rPr>
      </w:pPr>
      <w:r w:rsidRPr="00CD74A8">
        <w:rPr>
          <w:rFonts w:ascii="Times New Roman" w:hAnsi="Times New Roman" w:cs="Times New Roman"/>
          <w:sz w:val="24"/>
          <w:szCs w:val="24"/>
        </w:rPr>
        <w:t>формирование ключевых компетентностей обуч</w:t>
      </w:r>
      <w:r w:rsidR="00CD74A8" w:rsidRPr="00CD74A8">
        <w:rPr>
          <w:rFonts w:ascii="Times New Roman" w:hAnsi="Times New Roman" w:cs="Times New Roman"/>
          <w:sz w:val="24"/>
          <w:szCs w:val="24"/>
        </w:rPr>
        <w:t>ающихся</w:t>
      </w:r>
      <w:r w:rsidRPr="00CD74A8">
        <w:rPr>
          <w:rFonts w:ascii="Times New Roman" w:hAnsi="Times New Roman" w:cs="Times New Roman"/>
          <w:sz w:val="24"/>
          <w:szCs w:val="24"/>
        </w:rPr>
        <w:t>: коммуникативной компетентности, социальной компетентности,</w:t>
      </w:r>
      <w:r w:rsidR="00CD74A8" w:rsidRPr="00CD74A8">
        <w:rPr>
          <w:rFonts w:ascii="Times New Roman" w:hAnsi="Times New Roman" w:cs="Times New Roman"/>
          <w:sz w:val="24"/>
          <w:szCs w:val="24"/>
        </w:rPr>
        <w:t xml:space="preserve"> </w:t>
      </w:r>
      <w:r w:rsidRPr="00CD74A8">
        <w:rPr>
          <w:rFonts w:ascii="Times New Roman" w:hAnsi="Times New Roman" w:cs="Times New Roman"/>
          <w:sz w:val="24"/>
          <w:szCs w:val="24"/>
        </w:rPr>
        <w:t>готовности к самообразованию, готовности к разрешению проблем, информационной компетентности;</w:t>
      </w:r>
    </w:p>
    <w:p w:rsidR="00AF0ED9" w:rsidRPr="00CD74A8" w:rsidRDefault="00AF0ED9" w:rsidP="006D6BA0">
      <w:pPr>
        <w:pStyle w:val="a3"/>
        <w:numPr>
          <w:ilvl w:val="0"/>
          <w:numId w:val="8"/>
        </w:numPr>
        <w:jc w:val="both"/>
        <w:rPr>
          <w:rFonts w:ascii="Times New Roman" w:hAnsi="Times New Roman" w:cs="Times New Roman"/>
          <w:sz w:val="24"/>
          <w:szCs w:val="24"/>
        </w:rPr>
      </w:pPr>
      <w:r w:rsidRPr="00CD74A8">
        <w:rPr>
          <w:rFonts w:ascii="Times New Roman" w:hAnsi="Times New Roman" w:cs="Times New Roman"/>
          <w:sz w:val="24"/>
          <w:szCs w:val="24"/>
        </w:rPr>
        <w:t xml:space="preserve">дифференцированный подход </w:t>
      </w:r>
      <w:proofErr w:type="gramStart"/>
      <w:r w:rsidRPr="00CD74A8">
        <w:rPr>
          <w:rFonts w:ascii="Times New Roman" w:hAnsi="Times New Roman" w:cs="Times New Roman"/>
          <w:sz w:val="24"/>
          <w:szCs w:val="24"/>
        </w:rPr>
        <w:t>к</w:t>
      </w:r>
      <w:proofErr w:type="gramEnd"/>
      <w:r w:rsidRPr="00CD74A8">
        <w:rPr>
          <w:rFonts w:ascii="Times New Roman" w:hAnsi="Times New Roman" w:cs="Times New Roman"/>
          <w:sz w:val="24"/>
          <w:szCs w:val="24"/>
        </w:rPr>
        <w:t xml:space="preserve"> обучающимся в процессе овладения ими содержанием</w:t>
      </w:r>
      <w:r w:rsidR="00CD74A8" w:rsidRPr="00CD74A8">
        <w:rPr>
          <w:rFonts w:ascii="Times New Roman" w:hAnsi="Times New Roman" w:cs="Times New Roman"/>
          <w:sz w:val="24"/>
          <w:szCs w:val="24"/>
        </w:rPr>
        <w:t xml:space="preserve"> </w:t>
      </w:r>
      <w:r w:rsidRPr="00CD74A8">
        <w:rPr>
          <w:rFonts w:ascii="Times New Roman" w:hAnsi="Times New Roman" w:cs="Times New Roman"/>
          <w:sz w:val="24"/>
          <w:szCs w:val="24"/>
        </w:rPr>
        <w:t>программ по учебным предметам, выявление затруднений учащихся с целью их</w:t>
      </w:r>
      <w:r w:rsidR="00CD74A8" w:rsidRPr="00CD74A8">
        <w:rPr>
          <w:rFonts w:ascii="Times New Roman" w:hAnsi="Times New Roman" w:cs="Times New Roman"/>
          <w:sz w:val="24"/>
          <w:szCs w:val="24"/>
        </w:rPr>
        <w:t xml:space="preserve"> </w:t>
      </w:r>
      <w:r w:rsidRPr="00CD74A8">
        <w:rPr>
          <w:rFonts w:ascii="Times New Roman" w:hAnsi="Times New Roman" w:cs="Times New Roman"/>
          <w:sz w:val="24"/>
          <w:szCs w:val="24"/>
        </w:rPr>
        <w:t>преодоления;</w:t>
      </w:r>
    </w:p>
    <w:p w:rsidR="00AF0ED9" w:rsidRPr="00B155C9" w:rsidRDefault="00AF0ED9" w:rsidP="006D6BA0">
      <w:pPr>
        <w:pStyle w:val="a3"/>
        <w:numPr>
          <w:ilvl w:val="0"/>
          <w:numId w:val="8"/>
        </w:numPr>
        <w:jc w:val="both"/>
        <w:rPr>
          <w:rFonts w:ascii="Times New Roman" w:hAnsi="Times New Roman" w:cs="Times New Roman"/>
          <w:sz w:val="24"/>
          <w:szCs w:val="24"/>
        </w:rPr>
      </w:pPr>
      <w:r w:rsidRPr="00B155C9">
        <w:rPr>
          <w:rFonts w:ascii="Times New Roman" w:hAnsi="Times New Roman" w:cs="Times New Roman"/>
          <w:sz w:val="24"/>
          <w:szCs w:val="24"/>
        </w:rPr>
        <w:t>стимулирование профессионального роста педагогического коллектива через участие в</w:t>
      </w:r>
      <w:r w:rsidR="00CD74A8" w:rsidRPr="00B155C9">
        <w:rPr>
          <w:rFonts w:ascii="Times New Roman" w:hAnsi="Times New Roman" w:cs="Times New Roman"/>
          <w:sz w:val="24"/>
          <w:szCs w:val="24"/>
        </w:rPr>
        <w:t xml:space="preserve"> </w:t>
      </w:r>
      <w:r w:rsidRPr="00B155C9">
        <w:rPr>
          <w:rFonts w:ascii="Times New Roman" w:hAnsi="Times New Roman" w:cs="Times New Roman"/>
          <w:sz w:val="24"/>
          <w:szCs w:val="24"/>
        </w:rPr>
        <w:t>методической работе школы, обучение на курсах повышения квалификации,</w:t>
      </w:r>
      <w:r w:rsidR="00CD74A8" w:rsidRPr="00B155C9">
        <w:rPr>
          <w:rFonts w:ascii="Times New Roman" w:hAnsi="Times New Roman" w:cs="Times New Roman"/>
          <w:sz w:val="24"/>
          <w:szCs w:val="24"/>
        </w:rPr>
        <w:t xml:space="preserve"> </w:t>
      </w:r>
      <w:r w:rsidRPr="00B155C9">
        <w:rPr>
          <w:rFonts w:ascii="Times New Roman" w:hAnsi="Times New Roman" w:cs="Times New Roman"/>
          <w:sz w:val="24"/>
          <w:szCs w:val="24"/>
        </w:rPr>
        <w:t>участие в районных, городских и региональных проектах, подготовке материалов по</w:t>
      </w:r>
      <w:r w:rsidR="00B155C9" w:rsidRPr="00B155C9">
        <w:rPr>
          <w:rFonts w:ascii="Times New Roman" w:hAnsi="Times New Roman" w:cs="Times New Roman"/>
          <w:sz w:val="24"/>
          <w:szCs w:val="24"/>
        </w:rPr>
        <w:t xml:space="preserve"> </w:t>
      </w:r>
      <w:r w:rsidRPr="00B155C9">
        <w:rPr>
          <w:rFonts w:ascii="Times New Roman" w:hAnsi="Times New Roman" w:cs="Times New Roman"/>
          <w:sz w:val="24"/>
          <w:szCs w:val="24"/>
        </w:rPr>
        <w:t>результатам работы для обобщения передового педагогического опыта, участие в</w:t>
      </w:r>
      <w:r w:rsidR="00B155C9" w:rsidRPr="00B155C9">
        <w:rPr>
          <w:rFonts w:ascii="Times New Roman" w:hAnsi="Times New Roman" w:cs="Times New Roman"/>
          <w:sz w:val="24"/>
          <w:szCs w:val="24"/>
        </w:rPr>
        <w:t xml:space="preserve"> </w:t>
      </w:r>
      <w:r w:rsidRPr="00B155C9">
        <w:rPr>
          <w:rFonts w:ascii="Times New Roman" w:hAnsi="Times New Roman" w:cs="Times New Roman"/>
          <w:sz w:val="24"/>
          <w:szCs w:val="24"/>
        </w:rPr>
        <w:t>научно-практических конференциях, самообразование;</w:t>
      </w:r>
    </w:p>
    <w:p w:rsidR="00AF0ED9" w:rsidRPr="006B4EE0" w:rsidRDefault="00AF0ED9" w:rsidP="006D6BA0">
      <w:pPr>
        <w:pStyle w:val="a3"/>
        <w:numPr>
          <w:ilvl w:val="0"/>
          <w:numId w:val="8"/>
        </w:numPr>
        <w:jc w:val="both"/>
        <w:rPr>
          <w:rFonts w:ascii="Times New Roman" w:hAnsi="Times New Roman" w:cs="Times New Roman"/>
          <w:sz w:val="24"/>
          <w:szCs w:val="24"/>
        </w:rPr>
      </w:pPr>
      <w:r w:rsidRPr="006B4EE0">
        <w:rPr>
          <w:rFonts w:ascii="Times New Roman" w:hAnsi="Times New Roman" w:cs="Times New Roman"/>
          <w:sz w:val="24"/>
          <w:szCs w:val="24"/>
        </w:rPr>
        <w:t xml:space="preserve">разработка и внедрение </w:t>
      </w:r>
      <w:r w:rsidR="00B155C9">
        <w:rPr>
          <w:rFonts w:ascii="Times New Roman" w:hAnsi="Times New Roman" w:cs="Times New Roman"/>
          <w:sz w:val="24"/>
          <w:szCs w:val="24"/>
        </w:rPr>
        <w:t xml:space="preserve">вариативных </w:t>
      </w:r>
      <w:r w:rsidRPr="006B4EE0">
        <w:rPr>
          <w:rFonts w:ascii="Times New Roman" w:hAnsi="Times New Roman" w:cs="Times New Roman"/>
          <w:sz w:val="24"/>
          <w:szCs w:val="24"/>
        </w:rPr>
        <w:t xml:space="preserve"> моделей организации </w:t>
      </w:r>
      <w:proofErr w:type="gramStart"/>
      <w:r w:rsidRPr="006B4EE0">
        <w:rPr>
          <w:rFonts w:ascii="Times New Roman" w:hAnsi="Times New Roman" w:cs="Times New Roman"/>
          <w:sz w:val="24"/>
          <w:szCs w:val="24"/>
        </w:rPr>
        <w:t>образовательного</w:t>
      </w:r>
      <w:proofErr w:type="gramEnd"/>
    </w:p>
    <w:p w:rsidR="00AF0ED9" w:rsidRPr="006B4EE0" w:rsidRDefault="00AF0ED9" w:rsidP="006B4EE0">
      <w:pPr>
        <w:pStyle w:val="a3"/>
        <w:jc w:val="both"/>
        <w:rPr>
          <w:rFonts w:ascii="Times New Roman" w:hAnsi="Times New Roman" w:cs="Times New Roman"/>
          <w:sz w:val="24"/>
          <w:szCs w:val="24"/>
        </w:rPr>
      </w:pPr>
      <w:r w:rsidRPr="006B4EE0">
        <w:rPr>
          <w:rFonts w:ascii="Times New Roman" w:hAnsi="Times New Roman" w:cs="Times New Roman"/>
          <w:sz w:val="24"/>
          <w:szCs w:val="24"/>
        </w:rPr>
        <w:t>пространства, поддержка инноваций отдельных учителей и творческих групп;</w:t>
      </w:r>
    </w:p>
    <w:p w:rsidR="00AF0ED9" w:rsidRPr="00B155C9" w:rsidRDefault="00AF0ED9" w:rsidP="006D6BA0">
      <w:pPr>
        <w:pStyle w:val="a3"/>
        <w:numPr>
          <w:ilvl w:val="0"/>
          <w:numId w:val="9"/>
        </w:numPr>
        <w:jc w:val="both"/>
        <w:rPr>
          <w:rFonts w:ascii="Times New Roman" w:hAnsi="Times New Roman" w:cs="Times New Roman"/>
          <w:sz w:val="24"/>
          <w:szCs w:val="24"/>
        </w:rPr>
      </w:pPr>
      <w:r w:rsidRPr="00B155C9">
        <w:rPr>
          <w:rFonts w:ascii="Times New Roman" w:hAnsi="Times New Roman" w:cs="Times New Roman"/>
          <w:sz w:val="24"/>
          <w:szCs w:val="24"/>
        </w:rPr>
        <w:t xml:space="preserve"> включени</w:t>
      </w:r>
      <w:r w:rsidR="00B155C9" w:rsidRPr="00B155C9">
        <w:rPr>
          <w:rFonts w:ascii="Times New Roman" w:hAnsi="Times New Roman" w:cs="Times New Roman"/>
          <w:sz w:val="24"/>
          <w:szCs w:val="24"/>
        </w:rPr>
        <w:t>е</w:t>
      </w:r>
      <w:r w:rsidRPr="00B155C9">
        <w:rPr>
          <w:rFonts w:ascii="Times New Roman" w:hAnsi="Times New Roman" w:cs="Times New Roman"/>
          <w:sz w:val="24"/>
          <w:szCs w:val="24"/>
        </w:rPr>
        <w:t xml:space="preserve"> </w:t>
      </w:r>
      <w:r w:rsidR="00B155C9" w:rsidRPr="00B155C9">
        <w:rPr>
          <w:rFonts w:ascii="Times New Roman" w:hAnsi="Times New Roman" w:cs="Times New Roman"/>
          <w:sz w:val="24"/>
          <w:szCs w:val="24"/>
        </w:rPr>
        <w:t xml:space="preserve">обучающихся </w:t>
      </w:r>
      <w:r w:rsidRPr="00B155C9">
        <w:rPr>
          <w:rFonts w:ascii="Times New Roman" w:hAnsi="Times New Roman" w:cs="Times New Roman"/>
          <w:sz w:val="24"/>
          <w:szCs w:val="24"/>
        </w:rPr>
        <w:t xml:space="preserve"> в</w:t>
      </w:r>
      <w:r w:rsidR="00B155C9" w:rsidRPr="00B155C9">
        <w:rPr>
          <w:rFonts w:ascii="Times New Roman" w:hAnsi="Times New Roman" w:cs="Times New Roman"/>
          <w:sz w:val="24"/>
          <w:szCs w:val="24"/>
        </w:rPr>
        <w:t xml:space="preserve"> </w:t>
      </w:r>
      <w:r w:rsidRPr="00B155C9">
        <w:rPr>
          <w:rFonts w:ascii="Times New Roman" w:hAnsi="Times New Roman" w:cs="Times New Roman"/>
          <w:sz w:val="24"/>
          <w:szCs w:val="24"/>
        </w:rPr>
        <w:t xml:space="preserve">разностороннюю деятельность на благо родителей, жителей микрорайона, </w:t>
      </w:r>
      <w:r w:rsidR="00B155C9" w:rsidRPr="00B155C9">
        <w:rPr>
          <w:rFonts w:ascii="Times New Roman" w:hAnsi="Times New Roman" w:cs="Times New Roman"/>
          <w:sz w:val="24"/>
          <w:szCs w:val="24"/>
        </w:rPr>
        <w:t xml:space="preserve">города </w:t>
      </w:r>
      <w:r w:rsidRPr="00B155C9">
        <w:rPr>
          <w:rFonts w:ascii="Times New Roman" w:hAnsi="Times New Roman" w:cs="Times New Roman"/>
          <w:sz w:val="24"/>
          <w:szCs w:val="24"/>
        </w:rPr>
        <w:t>с целью развития социальной активности и социальных</w:t>
      </w:r>
      <w:r w:rsidR="00B155C9" w:rsidRPr="00B155C9">
        <w:rPr>
          <w:rFonts w:ascii="Times New Roman" w:hAnsi="Times New Roman" w:cs="Times New Roman"/>
          <w:sz w:val="24"/>
          <w:szCs w:val="24"/>
        </w:rPr>
        <w:t xml:space="preserve"> </w:t>
      </w:r>
      <w:r w:rsidRPr="00B155C9">
        <w:rPr>
          <w:rFonts w:ascii="Times New Roman" w:hAnsi="Times New Roman" w:cs="Times New Roman"/>
          <w:sz w:val="24"/>
          <w:szCs w:val="24"/>
        </w:rPr>
        <w:t>инициатив;</w:t>
      </w:r>
    </w:p>
    <w:p w:rsidR="00AF0ED9" w:rsidRPr="006B4EE0" w:rsidRDefault="00AF0ED9" w:rsidP="006D6BA0">
      <w:pPr>
        <w:pStyle w:val="a3"/>
        <w:numPr>
          <w:ilvl w:val="0"/>
          <w:numId w:val="9"/>
        </w:numPr>
        <w:jc w:val="both"/>
        <w:rPr>
          <w:rFonts w:ascii="Times New Roman" w:hAnsi="Times New Roman" w:cs="Times New Roman"/>
          <w:sz w:val="24"/>
          <w:szCs w:val="24"/>
        </w:rPr>
      </w:pPr>
      <w:r w:rsidRPr="006B4EE0">
        <w:rPr>
          <w:rFonts w:ascii="Times New Roman" w:hAnsi="Times New Roman" w:cs="Times New Roman"/>
          <w:sz w:val="24"/>
          <w:szCs w:val="24"/>
        </w:rPr>
        <w:t>воспитание любви к Отечеству, своему народу, его языку, духовным ценностям и</w:t>
      </w:r>
    </w:p>
    <w:p w:rsidR="00AF0ED9" w:rsidRPr="006B4EE0" w:rsidRDefault="00AF0ED9" w:rsidP="006B4EE0">
      <w:pPr>
        <w:pStyle w:val="a3"/>
        <w:jc w:val="both"/>
        <w:rPr>
          <w:rFonts w:ascii="Times New Roman" w:hAnsi="Times New Roman" w:cs="Times New Roman"/>
          <w:sz w:val="24"/>
          <w:szCs w:val="24"/>
        </w:rPr>
      </w:pPr>
      <w:r w:rsidRPr="006B4EE0">
        <w:rPr>
          <w:rFonts w:ascii="Times New Roman" w:hAnsi="Times New Roman" w:cs="Times New Roman"/>
          <w:sz w:val="24"/>
          <w:szCs w:val="24"/>
        </w:rPr>
        <w:t>природе, воспитание уважительного отношения к другим народам и их национальным</w:t>
      </w:r>
    </w:p>
    <w:p w:rsidR="00AF0ED9" w:rsidRPr="006B4EE0" w:rsidRDefault="00AF0ED9" w:rsidP="006B4EE0">
      <w:pPr>
        <w:pStyle w:val="a3"/>
        <w:jc w:val="both"/>
        <w:rPr>
          <w:rFonts w:ascii="Times New Roman" w:hAnsi="Times New Roman" w:cs="Times New Roman"/>
          <w:sz w:val="24"/>
          <w:szCs w:val="24"/>
        </w:rPr>
      </w:pPr>
      <w:r w:rsidRPr="006B4EE0">
        <w:rPr>
          <w:rFonts w:ascii="Times New Roman" w:hAnsi="Times New Roman" w:cs="Times New Roman"/>
          <w:sz w:val="24"/>
          <w:szCs w:val="24"/>
        </w:rPr>
        <w:t>культурам;</w:t>
      </w:r>
    </w:p>
    <w:p w:rsidR="00AF0ED9" w:rsidRPr="00B155C9" w:rsidRDefault="00AF0ED9" w:rsidP="006D6BA0">
      <w:pPr>
        <w:pStyle w:val="a3"/>
        <w:numPr>
          <w:ilvl w:val="0"/>
          <w:numId w:val="10"/>
        </w:numPr>
        <w:jc w:val="both"/>
        <w:rPr>
          <w:rFonts w:ascii="Times New Roman" w:hAnsi="Times New Roman" w:cs="Times New Roman"/>
          <w:sz w:val="24"/>
          <w:szCs w:val="24"/>
        </w:rPr>
      </w:pPr>
      <w:r w:rsidRPr="00B155C9">
        <w:rPr>
          <w:rFonts w:ascii="Times New Roman" w:hAnsi="Times New Roman" w:cs="Times New Roman"/>
          <w:sz w:val="24"/>
          <w:szCs w:val="24"/>
        </w:rPr>
        <w:t>удовлетворенность обучающихся и родителей качеством и условиями образовательного</w:t>
      </w:r>
      <w:r w:rsidR="00B155C9" w:rsidRPr="00B155C9">
        <w:rPr>
          <w:rFonts w:ascii="Times New Roman" w:hAnsi="Times New Roman" w:cs="Times New Roman"/>
          <w:sz w:val="24"/>
          <w:szCs w:val="24"/>
        </w:rPr>
        <w:t xml:space="preserve"> </w:t>
      </w:r>
      <w:r w:rsidRPr="00B155C9">
        <w:rPr>
          <w:rFonts w:ascii="Times New Roman" w:hAnsi="Times New Roman" w:cs="Times New Roman"/>
          <w:sz w:val="24"/>
          <w:szCs w:val="24"/>
        </w:rPr>
        <w:t>процесса.</w:t>
      </w:r>
    </w:p>
    <w:p w:rsidR="00AF0ED9" w:rsidRPr="00B155C9" w:rsidRDefault="00AF0ED9" w:rsidP="006B4EE0">
      <w:pPr>
        <w:pStyle w:val="a3"/>
        <w:jc w:val="both"/>
        <w:rPr>
          <w:rFonts w:ascii="Times New Roman" w:hAnsi="Times New Roman" w:cs="Times New Roman"/>
          <w:b/>
          <w:sz w:val="24"/>
          <w:szCs w:val="24"/>
        </w:rPr>
      </w:pPr>
      <w:r w:rsidRPr="00B155C9">
        <w:rPr>
          <w:rFonts w:ascii="Times New Roman" w:hAnsi="Times New Roman" w:cs="Times New Roman"/>
          <w:b/>
          <w:sz w:val="24"/>
          <w:szCs w:val="24"/>
        </w:rPr>
        <w:t>Достижение обучающимися предусмотренного обязательным минимумом содержания</w:t>
      </w:r>
      <w:r w:rsidR="00B155C9">
        <w:rPr>
          <w:rFonts w:ascii="Times New Roman" w:hAnsi="Times New Roman" w:cs="Times New Roman"/>
          <w:b/>
          <w:sz w:val="24"/>
          <w:szCs w:val="24"/>
        </w:rPr>
        <w:t xml:space="preserve"> </w:t>
      </w:r>
      <w:r w:rsidRPr="00B155C9">
        <w:rPr>
          <w:rFonts w:ascii="Times New Roman" w:hAnsi="Times New Roman" w:cs="Times New Roman"/>
          <w:b/>
          <w:sz w:val="24"/>
          <w:szCs w:val="24"/>
        </w:rPr>
        <w:t>среднего</w:t>
      </w:r>
      <w:r w:rsidR="00B155C9">
        <w:rPr>
          <w:rFonts w:ascii="Times New Roman" w:hAnsi="Times New Roman" w:cs="Times New Roman"/>
          <w:b/>
          <w:sz w:val="24"/>
          <w:szCs w:val="24"/>
        </w:rPr>
        <w:t xml:space="preserve"> общего</w:t>
      </w:r>
      <w:r w:rsidRPr="00B155C9">
        <w:rPr>
          <w:rFonts w:ascii="Times New Roman" w:hAnsi="Times New Roman" w:cs="Times New Roman"/>
          <w:b/>
          <w:sz w:val="24"/>
          <w:szCs w:val="24"/>
        </w:rPr>
        <w:t xml:space="preserve"> образования (государственными образовательными стандартами) обеспечивается</w:t>
      </w:r>
      <w:r w:rsidR="000D7419">
        <w:rPr>
          <w:rFonts w:ascii="Times New Roman" w:hAnsi="Times New Roman" w:cs="Times New Roman"/>
          <w:b/>
          <w:sz w:val="24"/>
          <w:szCs w:val="24"/>
        </w:rPr>
        <w:t xml:space="preserve"> </w:t>
      </w:r>
      <w:r w:rsidRPr="00B155C9">
        <w:rPr>
          <w:rFonts w:ascii="Times New Roman" w:hAnsi="Times New Roman" w:cs="Times New Roman"/>
          <w:b/>
          <w:sz w:val="24"/>
          <w:szCs w:val="24"/>
        </w:rPr>
        <w:t>решением следующих образовательных задач:</w:t>
      </w:r>
    </w:p>
    <w:p w:rsidR="00AF0ED9" w:rsidRPr="000D7419" w:rsidRDefault="00AF0ED9" w:rsidP="006D6BA0">
      <w:pPr>
        <w:pStyle w:val="a3"/>
        <w:numPr>
          <w:ilvl w:val="0"/>
          <w:numId w:val="10"/>
        </w:numPr>
        <w:jc w:val="both"/>
        <w:rPr>
          <w:rFonts w:ascii="Times New Roman" w:hAnsi="Times New Roman" w:cs="Times New Roman"/>
          <w:sz w:val="24"/>
          <w:szCs w:val="24"/>
        </w:rPr>
      </w:pPr>
      <w:r w:rsidRPr="000D7419">
        <w:rPr>
          <w:rFonts w:ascii="Times New Roman" w:hAnsi="Times New Roman" w:cs="Times New Roman"/>
          <w:sz w:val="24"/>
          <w:szCs w:val="24"/>
        </w:rPr>
        <w:t>углубление знаний по основам науки о русском языке, совершенствование умений в</w:t>
      </w:r>
      <w:r w:rsidR="000D7419" w:rsidRPr="000D7419">
        <w:rPr>
          <w:rFonts w:ascii="Times New Roman" w:hAnsi="Times New Roman" w:cs="Times New Roman"/>
          <w:sz w:val="24"/>
          <w:szCs w:val="24"/>
        </w:rPr>
        <w:t xml:space="preserve"> </w:t>
      </w:r>
      <w:r w:rsidRPr="000D7419">
        <w:rPr>
          <w:rFonts w:ascii="Times New Roman" w:hAnsi="Times New Roman" w:cs="Times New Roman"/>
          <w:sz w:val="24"/>
          <w:szCs w:val="24"/>
        </w:rPr>
        <w:t>области фонетики, орфоэпии, графики, словообразования, лексики и фразеологии,</w:t>
      </w:r>
      <w:r w:rsidR="000D7419" w:rsidRPr="000D7419">
        <w:rPr>
          <w:rFonts w:ascii="Times New Roman" w:hAnsi="Times New Roman" w:cs="Times New Roman"/>
          <w:sz w:val="24"/>
          <w:szCs w:val="24"/>
        </w:rPr>
        <w:t xml:space="preserve"> </w:t>
      </w:r>
      <w:r w:rsidRPr="000D7419">
        <w:rPr>
          <w:rFonts w:ascii="Times New Roman" w:hAnsi="Times New Roman" w:cs="Times New Roman"/>
          <w:sz w:val="24"/>
          <w:szCs w:val="24"/>
        </w:rPr>
        <w:t>грамматики, совершенствование навыков лингвистического анализа художественного</w:t>
      </w:r>
      <w:r w:rsidR="000D7419" w:rsidRPr="000D7419">
        <w:rPr>
          <w:rFonts w:ascii="Times New Roman" w:hAnsi="Times New Roman" w:cs="Times New Roman"/>
          <w:sz w:val="24"/>
          <w:szCs w:val="24"/>
        </w:rPr>
        <w:t xml:space="preserve"> </w:t>
      </w:r>
      <w:r w:rsidRPr="000D7419">
        <w:rPr>
          <w:rFonts w:ascii="Times New Roman" w:hAnsi="Times New Roman" w:cs="Times New Roman"/>
          <w:sz w:val="24"/>
          <w:szCs w:val="24"/>
        </w:rPr>
        <w:t>текста;</w:t>
      </w:r>
    </w:p>
    <w:p w:rsidR="00AF0ED9" w:rsidRPr="000D7419" w:rsidRDefault="00AF0ED9" w:rsidP="006D6BA0">
      <w:pPr>
        <w:pStyle w:val="a3"/>
        <w:numPr>
          <w:ilvl w:val="0"/>
          <w:numId w:val="10"/>
        </w:numPr>
        <w:jc w:val="both"/>
        <w:rPr>
          <w:rFonts w:ascii="Times New Roman" w:hAnsi="Times New Roman" w:cs="Times New Roman"/>
          <w:sz w:val="24"/>
          <w:szCs w:val="24"/>
        </w:rPr>
      </w:pPr>
      <w:r w:rsidRPr="000D7419">
        <w:rPr>
          <w:rFonts w:ascii="Times New Roman" w:hAnsi="Times New Roman" w:cs="Times New Roman"/>
          <w:sz w:val="24"/>
          <w:szCs w:val="24"/>
        </w:rPr>
        <w:t>формирование и развитие коммуникативной компетенции,</w:t>
      </w:r>
      <w:r w:rsidR="000D7419" w:rsidRPr="000D7419">
        <w:rPr>
          <w:rFonts w:ascii="Times New Roman" w:hAnsi="Times New Roman" w:cs="Times New Roman"/>
          <w:sz w:val="24"/>
          <w:szCs w:val="24"/>
        </w:rPr>
        <w:t xml:space="preserve"> </w:t>
      </w:r>
      <w:r w:rsidRPr="000D7419">
        <w:rPr>
          <w:rFonts w:ascii="Times New Roman" w:hAnsi="Times New Roman" w:cs="Times New Roman"/>
          <w:sz w:val="24"/>
          <w:szCs w:val="24"/>
        </w:rPr>
        <w:t xml:space="preserve">необходимой </w:t>
      </w:r>
      <w:r w:rsidR="000D7419">
        <w:rPr>
          <w:rFonts w:ascii="Times New Roman" w:hAnsi="Times New Roman" w:cs="Times New Roman"/>
          <w:sz w:val="24"/>
          <w:szCs w:val="24"/>
        </w:rPr>
        <w:t>для общения на английском и немецком  языках;</w:t>
      </w:r>
    </w:p>
    <w:p w:rsidR="00AF0ED9" w:rsidRPr="009C3258" w:rsidRDefault="00AF0ED9" w:rsidP="000D7419">
      <w:pPr>
        <w:pStyle w:val="a3"/>
        <w:numPr>
          <w:ilvl w:val="0"/>
          <w:numId w:val="10"/>
        </w:numPr>
        <w:jc w:val="both"/>
        <w:rPr>
          <w:rFonts w:ascii="Times New Roman" w:hAnsi="Times New Roman" w:cs="Times New Roman"/>
          <w:sz w:val="24"/>
          <w:szCs w:val="24"/>
        </w:rPr>
      </w:pPr>
      <w:r w:rsidRPr="009C3258">
        <w:rPr>
          <w:rFonts w:ascii="Times New Roman" w:hAnsi="Times New Roman" w:cs="Times New Roman"/>
          <w:sz w:val="24"/>
          <w:szCs w:val="24"/>
        </w:rPr>
        <w:t>систематическое изучение функций как важнейшего математического объекта</w:t>
      </w:r>
      <w:r w:rsidR="009C3258" w:rsidRPr="009C3258">
        <w:rPr>
          <w:rFonts w:ascii="Times New Roman" w:hAnsi="Times New Roman" w:cs="Times New Roman"/>
          <w:sz w:val="24"/>
          <w:szCs w:val="24"/>
        </w:rPr>
        <w:t xml:space="preserve"> </w:t>
      </w:r>
      <w:r w:rsidRPr="009C3258">
        <w:rPr>
          <w:rFonts w:ascii="Times New Roman" w:hAnsi="Times New Roman" w:cs="Times New Roman"/>
          <w:sz w:val="24"/>
          <w:szCs w:val="24"/>
        </w:rPr>
        <w:t>средствами алгебры и математического анализа, раскрытие политехнического и</w:t>
      </w:r>
      <w:r w:rsidR="009C3258" w:rsidRPr="009C3258">
        <w:rPr>
          <w:rFonts w:ascii="Times New Roman" w:hAnsi="Times New Roman" w:cs="Times New Roman"/>
          <w:sz w:val="24"/>
          <w:szCs w:val="24"/>
        </w:rPr>
        <w:t xml:space="preserve"> </w:t>
      </w:r>
      <w:r w:rsidRPr="009C3258">
        <w:rPr>
          <w:rFonts w:ascii="Times New Roman" w:hAnsi="Times New Roman" w:cs="Times New Roman"/>
          <w:sz w:val="24"/>
          <w:szCs w:val="24"/>
        </w:rPr>
        <w:t>прикладного значения общих методов математики, связанных с исследованием функций,</w:t>
      </w:r>
      <w:r w:rsidR="009C3258" w:rsidRPr="009C3258">
        <w:rPr>
          <w:rFonts w:ascii="Times New Roman" w:hAnsi="Times New Roman" w:cs="Times New Roman"/>
          <w:sz w:val="24"/>
          <w:szCs w:val="24"/>
        </w:rPr>
        <w:t xml:space="preserve"> </w:t>
      </w:r>
      <w:r w:rsidRPr="009C3258">
        <w:rPr>
          <w:rFonts w:ascii="Times New Roman" w:hAnsi="Times New Roman" w:cs="Times New Roman"/>
          <w:sz w:val="24"/>
          <w:szCs w:val="24"/>
        </w:rPr>
        <w:t>подготовка необходимого аппарата для изучения прикладных дисциплин</w:t>
      </w:r>
      <w:r w:rsidR="000D7419" w:rsidRPr="009C3258">
        <w:rPr>
          <w:rFonts w:ascii="Times New Roman" w:hAnsi="Times New Roman" w:cs="Times New Roman"/>
          <w:sz w:val="24"/>
          <w:szCs w:val="24"/>
        </w:rPr>
        <w:t>;</w:t>
      </w:r>
    </w:p>
    <w:p w:rsidR="00AF0ED9" w:rsidRPr="00EA20D2" w:rsidRDefault="00AF0ED9" w:rsidP="006B4EE0">
      <w:pPr>
        <w:pStyle w:val="a3"/>
        <w:numPr>
          <w:ilvl w:val="0"/>
          <w:numId w:val="11"/>
        </w:numPr>
        <w:jc w:val="both"/>
        <w:rPr>
          <w:rFonts w:ascii="Times New Roman" w:hAnsi="Times New Roman" w:cs="Times New Roman"/>
          <w:sz w:val="24"/>
          <w:szCs w:val="24"/>
        </w:rPr>
      </w:pPr>
      <w:r w:rsidRPr="00EA20D2">
        <w:rPr>
          <w:rFonts w:ascii="Times New Roman" w:hAnsi="Times New Roman" w:cs="Times New Roman"/>
          <w:sz w:val="24"/>
          <w:szCs w:val="24"/>
        </w:rPr>
        <w:t>формирование целостного представления о тенденциях развития человечества, роли и</w:t>
      </w:r>
      <w:r w:rsidR="000D7419" w:rsidRPr="00EA20D2">
        <w:rPr>
          <w:rFonts w:ascii="Times New Roman" w:hAnsi="Times New Roman" w:cs="Times New Roman"/>
          <w:sz w:val="24"/>
          <w:szCs w:val="24"/>
        </w:rPr>
        <w:t xml:space="preserve"> </w:t>
      </w:r>
      <w:r w:rsidRPr="00EA20D2">
        <w:rPr>
          <w:rFonts w:ascii="Times New Roman" w:hAnsi="Times New Roman" w:cs="Times New Roman"/>
          <w:sz w:val="24"/>
          <w:szCs w:val="24"/>
        </w:rPr>
        <w:t>месте России в мировом развитии, понимания причин возникновения глобальных</w:t>
      </w:r>
      <w:r w:rsidR="000D7419" w:rsidRPr="00EA20D2">
        <w:rPr>
          <w:rFonts w:ascii="Times New Roman" w:hAnsi="Times New Roman" w:cs="Times New Roman"/>
          <w:sz w:val="24"/>
          <w:szCs w:val="24"/>
        </w:rPr>
        <w:t xml:space="preserve"> </w:t>
      </w:r>
      <w:r w:rsidRPr="00EA20D2">
        <w:rPr>
          <w:rFonts w:ascii="Times New Roman" w:hAnsi="Times New Roman" w:cs="Times New Roman"/>
          <w:sz w:val="24"/>
          <w:szCs w:val="24"/>
        </w:rPr>
        <w:t xml:space="preserve">проблем, раскрытия </w:t>
      </w:r>
      <w:proofErr w:type="spellStart"/>
      <w:r w:rsidRPr="00EA20D2">
        <w:rPr>
          <w:rFonts w:ascii="Times New Roman" w:hAnsi="Times New Roman" w:cs="Times New Roman"/>
          <w:sz w:val="24"/>
          <w:szCs w:val="24"/>
        </w:rPr>
        <w:t>модернизационных</w:t>
      </w:r>
      <w:proofErr w:type="spellEnd"/>
      <w:r w:rsidRPr="00EA20D2">
        <w:rPr>
          <w:rFonts w:ascii="Times New Roman" w:hAnsi="Times New Roman" w:cs="Times New Roman"/>
          <w:sz w:val="24"/>
          <w:szCs w:val="24"/>
        </w:rPr>
        <w:t xml:space="preserve"> процессов в истории, причин</w:t>
      </w:r>
      <w:r w:rsidR="00EA20D2">
        <w:rPr>
          <w:rFonts w:ascii="Times New Roman" w:hAnsi="Times New Roman" w:cs="Times New Roman"/>
          <w:sz w:val="24"/>
          <w:szCs w:val="24"/>
        </w:rPr>
        <w:t xml:space="preserve"> </w:t>
      </w:r>
      <w:r w:rsidRPr="00EA20D2">
        <w:rPr>
          <w:rFonts w:ascii="Times New Roman" w:hAnsi="Times New Roman" w:cs="Times New Roman"/>
          <w:sz w:val="24"/>
          <w:szCs w:val="24"/>
        </w:rPr>
        <w:lastRenderedPageBreak/>
        <w:t>неравномерности социального развития, принципов построения современного миропорядка;</w:t>
      </w:r>
    </w:p>
    <w:p w:rsidR="00077466" w:rsidRDefault="00077466" w:rsidP="006D6BA0">
      <w:pPr>
        <w:pStyle w:val="a3"/>
        <w:numPr>
          <w:ilvl w:val="0"/>
          <w:numId w:val="11"/>
        </w:numPr>
        <w:jc w:val="both"/>
        <w:rPr>
          <w:rFonts w:ascii="Times New Roman" w:hAnsi="Times New Roman" w:cs="Times New Roman"/>
          <w:sz w:val="24"/>
          <w:szCs w:val="24"/>
        </w:rPr>
      </w:pPr>
      <w:r w:rsidRPr="00077466">
        <w:rPr>
          <w:rFonts w:ascii="Times New Roman" w:hAnsi="Times New Roman" w:cs="Times New Roman"/>
          <w:sz w:val="24"/>
          <w:szCs w:val="24"/>
        </w:rPr>
        <w:t>понимание</w:t>
      </w:r>
      <w:r w:rsidR="00AF0ED9" w:rsidRPr="00077466">
        <w:rPr>
          <w:rFonts w:ascii="Times New Roman" w:hAnsi="Times New Roman" w:cs="Times New Roman"/>
          <w:sz w:val="24"/>
          <w:szCs w:val="24"/>
        </w:rPr>
        <w:t xml:space="preserve"> и развитие способности к анализу социально-экономических,</w:t>
      </w:r>
      <w:r w:rsidRPr="00077466">
        <w:rPr>
          <w:rFonts w:ascii="Times New Roman" w:hAnsi="Times New Roman" w:cs="Times New Roman"/>
          <w:sz w:val="24"/>
          <w:szCs w:val="24"/>
        </w:rPr>
        <w:t xml:space="preserve"> </w:t>
      </w:r>
      <w:r w:rsidR="00AF0ED9" w:rsidRPr="00077466">
        <w:rPr>
          <w:rFonts w:ascii="Times New Roman" w:hAnsi="Times New Roman" w:cs="Times New Roman"/>
          <w:sz w:val="24"/>
          <w:szCs w:val="24"/>
        </w:rPr>
        <w:t>политических и духовных проблем современного общества</w:t>
      </w:r>
      <w:r>
        <w:rPr>
          <w:rFonts w:ascii="Times New Roman" w:hAnsi="Times New Roman" w:cs="Times New Roman"/>
          <w:sz w:val="24"/>
          <w:szCs w:val="24"/>
        </w:rPr>
        <w:t xml:space="preserve">; </w:t>
      </w:r>
    </w:p>
    <w:p w:rsidR="00AF0ED9" w:rsidRPr="00077466" w:rsidRDefault="00AF0ED9" w:rsidP="006D6BA0">
      <w:pPr>
        <w:pStyle w:val="a3"/>
        <w:numPr>
          <w:ilvl w:val="0"/>
          <w:numId w:val="11"/>
        </w:numPr>
        <w:jc w:val="both"/>
        <w:rPr>
          <w:rFonts w:ascii="Times New Roman" w:hAnsi="Times New Roman" w:cs="Times New Roman"/>
          <w:sz w:val="24"/>
          <w:szCs w:val="24"/>
        </w:rPr>
      </w:pPr>
      <w:r w:rsidRPr="00077466">
        <w:rPr>
          <w:rFonts w:ascii="Times New Roman" w:hAnsi="Times New Roman" w:cs="Times New Roman"/>
          <w:sz w:val="24"/>
          <w:szCs w:val="24"/>
        </w:rPr>
        <w:t xml:space="preserve"> формирование </w:t>
      </w:r>
      <w:proofErr w:type="spellStart"/>
      <w:r w:rsidRPr="00077466">
        <w:rPr>
          <w:rFonts w:ascii="Times New Roman" w:hAnsi="Times New Roman" w:cs="Times New Roman"/>
          <w:sz w:val="24"/>
          <w:szCs w:val="24"/>
        </w:rPr>
        <w:t>биоцентристского</w:t>
      </w:r>
      <w:proofErr w:type="spellEnd"/>
      <w:r w:rsidRPr="00077466">
        <w:rPr>
          <w:rFonts w:ascii="Times New Roman" w:hAnsi="Times New Roman" w:cs="Times New Roman"/>
          <w:sz w:val="24"/>
          <w:szCs w:val="24"/>
        </w:rPr>
        <w:t xml:space="preserve"> стиля мышления, направленного на установление</w:t>
      </w:r>
      <w:r w:rsidR="00077466" w:rsidRPr="00077466">
        <w:rPr>
          <w:rFonts w:ascii="Times New Roman" w:hAnsi="Times New Roman" w:cs="Times New Roman"/>
          <w:sz w:val="24"/>
          <w:szCs w:val="24"/>
        </w:rPr>
        <w:t xml:space="preserve"> </w:t>
      </w:r>
      <w:r w:rsidRPr="00077466">
        <w:rPr>
          <w:rFonts w:ascii="Times New Roman" w:hAnsi="Times New Roman" w:cs="Times New Roman"/>
          <w:sz w:val="24"/>
          <w:szCs w:val="24"/>
        </w:rPr>
        <w:t>гармоничных отношений человека с природой, обществом и самим собой, знаний о</w:t>
      </w:r>
      <w:r w:rsidR="00077466" w:rsidRPr="00077466">
        <w:rPr>
          <w:rFonts w:ascii="Times New Roman" w:hAnsi="Times New Roman" w:cs="Times New Roman"/>
          <w:sz w:val="24"/>
          <w:szCs w:val="24"/>
        </w:rPr>
        <w:t xml:space="preserve"> </w:t>
      </w:r>
      <w:r w:rsidRPr="00077466">
        <w:rPr>
          <w:rFonts w:ascii="Times New Roman" w:hAnsi="Times New Roman" w:cs="Times New Roman"/>
          <w:sz w:val="24"/>
          <w:szCs w:val="24"/>
        </w:rPr>
        <w:t>происхождении жизни и развитии биосферы Земли, формирование экологической</w:t>
      </w:r>
      <w:r w:rsidR="00077466" w:rsidRPr="00077466">
        <w:rPr>
          <w:rFonts w:ascii="Times New Roman" w:hAnsi="Times New Roman" w:cs="Times New Roman"/>
          <w:sz w:val="24"/>
          <w:szCs w:val="24"/>
        </w:rPr>
        <w:t xml:space="preserve"> </w:t>
      </w:r>
      <w:r w:rsidRPr="00077466">
        <w:rPr>
          <w:rFonts w:ascii="Times New Roman" w:hAnsi="Times New Roman" w:cs="Times New Roman"/>
          <w:sz w:val="24"/>
          <w:szCs w:val="24"/>
        </w:rPr>
        <w:t>культуры личности;</w:t>
      </w:r>
    </w:p>
    <w:p w:rsidR="00AF0ED9" w:rsidRPr="00A33937" w:rsidRDefault="00AF0ED9" w:rsidP="00077466">
      <w:pPr>
        <w:pStyle w:val="a3"/>
        <w:numPr>
          <w:ilvl w:val="0"/>
          <w:numId w:val="11"/>
        </w:numPr>
        <w:jc w:val="both"/>
        <w:rPr>
          <w:rFonts w:ascii="Times New Roman" w:hAnsi="Times New Roman" w:cs="Times New Roman"/>
          <w:sz w:val="24"/>
          <w:szCs w:val="24"/>
        </w:rPr>
      </w:pPr>
      <w:r w:rsidRPr="00A33937">
        <w:rPr>
          <w:rFonts w:ascii="Times New Roman" w:hAnsi="Times New Roman" w:cs="Times New Roman"/>
          <w:sz w:val="24"/>
          <w:szCs w:val="24"/>
        </w:rPr>
        <w:t>обеспечение усвоения системы знаний о методах научного познания природы, о</w:t>
      </w:r>
      <w:r w:rsidR="00A33937" w:rsidRPr="00A33937">
        <w:rPr>
          <w:rFonts w:ascii="Times New Roman" w:hAnsi="Times New Roman" w:cs="Times New Roman"/>
          <w:sz w:val="24"/>
          <w:szCs w:val="24"/>
        </w:rPr>
        <w:t xml:space="preserve"> </w:t>
      </w:r>
      <w:r w:rsidRPr="00A33937">
        <w:rPr>
          <w:rFonts w:ascii="Times New Roman" w:hAnsi="Times New Roman" w:cs="Times New Roman"/>
          <w:sz w:val="24"/>
          <w:szCs w:val="24"/>
        </w:rPr>
        <w:t>современной физической картине мира: свойствах вещества и поля, пространственно-временных закономерностях, динамических и статистических законах природы,</w:t>
      </w:r>
      <w:r w:rsidR="00077466" w:rsidRPr="00A33937">
        <w:rPr>
          <w:rFonts w:ascii="Times New Roman" w:hAnsi="Times New Roman" w:cs="Times New Roman"/>
          <w:sz w:val="24"/>
          <w:szCs w:val="24"/>
        </w:rPr>
        <w:t xml:space="preserve"> </w:t>
      </w:r>
      <w:r w:rsidRPr="00A33937">
        <w:rPr>
          <w:rFonts w:ascii="Times New Roman" w:hAnsi="Times New Roman" w:cs="Times New Roman"/>
          <w:sz w:val="24"/>
          <w:szCs w:val="24"/>
        </w:rPr>
        <w:t>элементарных частицах и фундаментальных взаимодействиях, строении и эволюции</w:t>
      </w:r>
      <w:r w:rsidR="00A33937" w:rsidRPr="00A33937">
        <w:rPr>
          <w:rFonts w:ascii="Times New Roman" w:hAnsi="Times New Roman" w:cs="Times New Roman"/>
          <w:sz w:val="24"/>
          <w:szCs w:val="24"/>
        </w:rPr>
        <w:t xml:space="preserve"> </w:t>
      </w:r>
      <w:r w:rsidRPr="00A33937">
        <w:rPr>
          <w:rFonts w:ascii="Times New Roman" w:hAnsi="Times New Roman" w:cs="Times New Roman"/>
          <w:sz w:val="24"/>
          <w:szCs w:val="24"/>
        </w:rPr>
        <w:t xml:space="preserve">Вселенной; </w:t>
      </w:r>
    </w:p>
    <w:p w:rsidR="00AF0ED9" w:rsidRPr="00852BAD" w:rsidRDefault="00AF0ED9" w:rsidP="006B4EE0">
      <w:pPr>
        <w:pStyle w:val="a3"/>
        <w:numPr>
          <w:ilvl w:val="0"/>
          <w:numId w:val="12"/>
        </w:numPr>
        <w:jc w:val="both"/>
        <w:rPr>
          <w:rFonts w:ascii="Times New Roman" w:hAnsi="Times New Roman" w:cs="Times New Roman"/>
          <w:sz w:val="24"/>
          <w:szCs w:val="24"/>
        </w:rPr>
      </w:pPr>
      <w:r w:rsidRPr="00852BAD">
        <w:rPr>
          <w:rFonts w:ascii="Times New Roman" w:hAnsi="Times New Roman" w:cs="Times New Roman"/>
          <w:sz w:val="24"/>
          <w:szCs w:val="24"/>
        </w:rPr>
        <w:t>обобщение на мировоззренческом уровне знаний о веществах и соединениях,</w:t>
      </w:r>
      <w:r w:rsidR="00852BAD" w:rsidRPr="00852BAD">
        <w:rPr>
          <w:rFonts w:ascii="Times New Roman" w:hAnsi="Times New Roman" w:cs="Times New Roman"/>
          <w:sz w:val="24"/>
          <w:szCs w:val="24"/>
        </w:rPr>
        <w:t xml:space="preserve"> </w:t>
      </w:r>
      <w:r w:rsidRPr="00852BAD">
        <w:rPr>
          <w:rFonts w:ascii="Times New Roman" w:hAnsi="Times New Roman" w:cs="Times New Roman"/>
          <w:sz w:val="24"/>
          <w:szCs w:val="24"/>
        </w:rPr>
        <w:t>формирование понимания материального единства веще</w:t>
      </w:r>
      <w:proofErr w:type="gramStart"/>
      <w:r w:rsidRPr="00852BAD">
        <w:rPr>
          <w:rFonts w:ascii="Times New Roman" w:hAnsi="Times New Roman" w:cs="Times New Roman"/>
          <w:sz w:val="24"/>
          <w:szCs w:val="24"/>
        </w:rPr>
        <w:t>ств пр</w:t>
      </w:r>
      <w:proofErr w:type="gramEnd"/>
      <w:r w:rsidRPr="00852BAD">
        <w:rPr>
          <w:rFonts w:ascii="Times New Roman" w:hAnsi="Times New Roman" w:cs="Times New Roman"/>
          <w:sz w:val="24"/>
          <w:szCs w:val="24"/>
        </w:rPr>
        <w:t>ироды, обусловленности</w:t>
      </w:r>
      <w:r w:rsidR="00852BAD" w:rsidRPr="00852BAD">
        <w:rPr>
          <w:rFonts w:ascii="Times New Roman" w:hAnsi="Times New Roman" w:cs="Times New Roman"/>
          <w:sz w:val="24"/>
          <w:szCs w:val="24"/>
        </w:rPr>
        <w:t xml:space="preserve"> </w:t>
      </w:r>
      <w:r w:rsidRPr="00852BAD">
        <w:rPr>
          <w:rFonts w:ascii="Times New Roman" w:hAnsi="Times New Roman" w:cs="Times New Roman"/>
          <w:sz w:val="24"/>
          <w:szCs w:val="24"/>
        </w:rPr>
        <w:t>свойств веществ их составом и строением, познаваемости сущности химических</w:t>
      </w:r>
      <w:r w:rsidR="00852BAD" w:rsidRPr="00852BAD">
        <w:rPr>
          <w:rFonts w:ascii="Times New Roman" w:hAnsi="Times New Roman" w:cs="Times New Roman"/>
          <w:sz w:val="24"/>
          <w:szCs w:val="24"/>
        </w:rPr>
        <w:t xml:space="preserve"> </w:t>
      </w:r>
      <w:r w:rsidRPr="00852BAD">
        <w:rPr>
          <w:rFonts w:ascii="Times New Roman" w:hAnsi="Times New Roman" w:cs="Times New Roman"/>
          <w:sz w:val="24"/>
          <w:szCs w:val="24"/>
        </w:rPr>
        <w:t>превращений с помощью научных методов, развитие умений наблюдать и объяснять</w:t>
      </w:r>
      <w:r w:rsidR="00852BAD" w:rsidRPr="00852BAD">
        <w:rPr>
          <w:rFonts w:ascii="Times New Roman" w:hAnsi="Times New Roman" w:cs="Times New Roman"/>
          <w:sz w:val="24"/>
          <w:szCs w:val="24"/>
        </w:rPr>
        <w:t xml:space="preserve"> </w:t>
      </w:r>
      <w:r w:rsidRPr="00852BAD">
        <w:rPr>
          <w:rFonts w:ascii="Times New Roman" w:hAnsi="Times New Roman" w:cs="Times New Roman"/>
          <w:sz w:val="24"/>
          <w:szCs w:val="24"/>
        </w:rPr>
        <w:t>химические явления, развитие интереса к химии как возможной области будущей</w:t>
      </w:r>
      <w:r w:rsidR="00852BAD" w:rsidRPr="00852BAD">
        <w:rPr>
          <w:rFonts w:ascii="Times New Roman" w:hAnsi="Times New Roman" w:cs="Times New Roman"/>
          <w:sz w:val="24"/>
          <w:szCs w:val="24"/>
        </w:rPr>
        <w:t xml:space="preserve"> </w:t>
      </w:r>
      <w:r w:rsidRPr="00852BAD">
        <w:rPr>
          <w:rFonts w:ascii="Times New Roman" w:hAnsi="Times New Roman" w:cs="Times New Roman"/>
          <w:sz w:val="24"/>
          <w:szCs w:val="24"/>
        </w:rPr>
        <w:t>практической деятельности;</w:t>
      </w:r>
    </w:p>
    <w:p w:rsidR="00AF0ED9" w:rsidRPr="00852BAD" w:rsidRDefault="00AF0ED9" w:rsidP="00476B57">
      <w:pPr>
        <w:pStyle w:val="a3"/>
        <w:numPr>
          <w:ilvl w:val="0"/>
          <w:numId w:val="12"/>
        </w:numPr>
        <w:jc w:val="both"/>
        <w:rPr>
          <w:rFonts w:ascii="Times New Roman" w:hAnsi="Times New Roman" w:cs="Times New Roman"/>
          <w:sz w:val="24"/>
          <w:szCs w:val="24"/>
        </w:rPr>
      </w:pPr>
      <w:r w:rsidRPr="00852BAD">
        <w:rPr>
          <w:rFonts w:ascii="Times New Roman" w:hAnsi="Times New Roman" w:cs="Times New Roman"/>
          <w:sz w:val="24"/>
          <w:szCs w:val="24"/>
        </w:rPr>
        <w:t>подготовка обучающихся к действиям в о</w:t>
      </w:r>
      <w:r w:rsidR="00476B57" w:rsidRPr="00852BAD">
        <w:rPr>
          <w:rFonts w:ascii="Times New Roman" w:hAnsi="Times New Roman" w:cs="Times New Roman"/>
          <w:sz w:val="24"/>
          <w:szCs w:val="24"/>
        </w:rPr>
        <w:t>пасных и чрезвычайных ситуациях</w:t>
      </w:r>
      <w:r w:rsidR="00852BAD" w:rsidRPr="00852BAD">
        <w:rPr>
          <w:rFonts w:ascii="Times New Roman" w:hAnsi="Times New Roman" w:cs="Times New Roman"/>
          <w:sz w:val="24"/>
          <w:szCs w:val="24"/>
        </w:rPr>
        <w:t xml:space="preserve"> </w:t>
      </w:r>
      <w:r w:rsidRPr="00852BAD">
        <w:rPr>
          <w:rFonts w:ascii="Times New Roman" w:hAnsi="Times New Roman" w:cs="Times New Roman"/>
          <w:sz w:val="24"/>
          <w:szCs w:val="24"/>
        </w:rPr>
        <w:t>природного,</w:t>
      </w:r>
      <w:r w:rsidR="00476B57" w:rsidRPr="00852BAD">
        <w:rPr>
          <w:rFonts w:ascii="Times New Roman" w:hAnsi="Times New Roman" w:cs="Times New Roman"/>
          <w:sz w:val="24"/>
          <w:szCs w:val="24"/>
        </w:rPr>
        <w:t xml:space="preserve"> </w:t>
      </w:r>
      <w:r w:rsidRPr="00852BAD">
        <w:rPr>
          <w:rFonts w:ascii="Times New Roman" w:hAnsi="Times New Roman" w:cs="Times New Roman"/>
          <w:sz w:val="24"/>
          <w:szCs w:val="24"/>
        </w:rPr>
        <w:t>техногенного и антропогенного характера, подготовка подрастающего поколения к</w:t>
      </w:r>
      <w:r w:rsidR="00476B57" w:rsidRPr="00852BAD">
        <w:rPr>
          <w:rFonts w:ascii="Times New Roman" w:hAnsi="Times New Roman" w:cs="Times New Roman"/>
          <w:sz w:val="24"/>
          <w:szCs w:val="24"/>
        </w:rPr>
        <w:t xml:space="preserve"> </w:t>
      </w:r>
      <w:r w:rsidRPr="00852BAD">
        <w:rPr>
          <w:rFonts w:ascii="Times New Roman" w:hAnsi="Times New Roman" w:cs="Times New Roman"/>
          <w:sz w:val="24"/>
          <w:szCs w:val="24"/>
        </w:rPr>
        <w:t>службе в Вооруженных Силах и выполнению гражданских обязанностей при</w:t>
      </w:r>
      <w:r w:rsidR="00476B57" w:rsidRPr="00852BAD">
        <w:rPr>
          <w:rFonts w:ascii="Times New Roman" w:hAnsi="Times New Roman" w:cs="Times New Roman"/>
          <w:sz w:val="24"/>
          <w:szCs w:val="24"/>
        </w:rPr>
        <w:t xml:space="preserve"> </w:t>
      </w:r>
      <w:r w:rsidRPr="00852BAD">
        <w:rPr>
          <w:rFonts w:ascii="Times New Roman" w:hAnsi="Times New Roman" w:cs="Times New Roman"/>
          <w:sz w:val="24"/>
          <w:szCs w:val="24"/>
        </w:rPr>
        <w:t>возникновении чрезвычайных ситуаций мирного и военного времени, формирование</w:t>
      </w:r>
      <w:r w:rsidR="00476B57" w:rsidRPr="00852BAD">
        <w:rPr>
          <w:rFonts w:ascii="Times New Roman" w:hAnsi="Times New Roman" w:cs="Times New Roman"/>
          <w:sz w:val="24"/>
          <w:szCs w:val="24"/>
        </w:rPr>
        <w:t xml:space="preserve"> </w:t>
      </w:r>
      <w:r w:rsidRPr="00852BAD">
        <w:rPr>
          <w:rFonts w:ascii="Times New Roman" w:hAnsi="Times New Roman" w:cs="Times New Roman"/>
          <w:sz w:val="24"/>
          <w:szCs w:val="24"/>
        </w:rPr>
        <w:t>здорового образа жизни;</w:t>
      </w:r>
    </w:p>
    <w:p w:rsidR="00AF0ED9" w:rsidRPr="004B3FBA" w:rsidRDefault="00AF0ED9" w:rsidP="006B4EE0">
      <w:pPr>
        <w:pStyle w:val="a3"/>
        <w:numPr>
          <w:ilvl w:val="0"/>
          <w:numId w:val="12"/>
        </w:numPr>
        <w:jc w:val="both"/>
        <w:rPr>
          <w:rFonts w:ascii="Times New Roman" w:hAnsi="Times New Roman" w:cs="Times New Roman"/>
          <w:sz w:val="24"/>
          <w:szCs w:val="24"/>
        </w:rPr>
      </w:pPr>
      <w:r w:rsidRPr="004B3FBA">
        <w:rPr>
          <w:rFonts w:ascii="Times New Roman" w:hAnsi="Times New Roman" w:cs="Times New Roman"/>
          <w:sz w:val="24"/>
          <w:szCs w:val="24"/>
        </w:rPr>
        <w:t>совершенствование информационной ку</w:t>
      </w:r>
      <w:r w:rsidR="0072411B" w:rsidRPr="004B3FBA">
        <w:rPr>
          <w:rFonts w:ascii="Times New Roman" w:hAnsi="Times New Roman" w:cs="Times New Roman"/>
          <w:sz w:val="24"/>
          <w:szCs w:val="24"/>
        </w:rPr>
        <w:t>льтуры обучающихся, обеспечение</w:t>
      </w:r>
      <w:r w:rsidR="004B3FBA" w:rsidRPr="004B3FBA">
        <w:rPr>
          <w:rFonts w:ascii="Times New Roman" w:hAnsi="Times New Roman" w:cs="Times New Roman"/>
          <w:sz w:val="24"/>
          <w:szCs w:val="24"/>
        </w:rPr>
        <w:t xml:space="preserve"> </w:t>
      </w:r>
      <w:r w:rsidRPr="004B3FBA">
        <w:rPr>
          <w:rFonts w:ascii="Times New Roman" w:hAnsi="Times New Roman" w:cs="Times New Roman"/>
          <w:sz w:val="24"/>
          <w:szCs w:val="24"/>
        </w:rPr>
        <w:t>овладения</w:t>
      </w:r>
      <w:r w:rsidR="0072411B" w:rsidRPr="004B3FBA">
        <w:rPr>
          <w:rFonts w:ascii="Times New Roman" w:hAnsi="Times New Roman" w:cs="Times New Roman"/>
          <w:sz w:val="24"/>
          <w:szCs w:val="24"/>
        </w:rPr>
        <w:t xml:space="preserve"> </w:t>
      </w:r>
      <w:r w:rsidRPr="004B3FBA">
        <w:rPr>
          <w:rFonts w:ascii="Times New Roman" w:hAnsi="Times New Roman" w:cs="Times New Roman"/>
          <w:sz w:val="24"/>
          <w:szCs w:val="24"/>
        </w:rPr>
        <w:t>знаниями о процессах преобразования, передачи и использования информации,</w:t>
      </w:r>
      <w:r w:rsidR="004B3FBA" w:rsidRPr="004B3FBA">
        <w:rPr>
          <w:rFonts w:ascii="Times New Roman" w:hAnsi="Times New Roman" w:cs="Times New Roman"/>
          <w:sz w:val="24"/>
          <w:szCs w:val="24"/>
        </w:rPr>
        <w:t xml:space="preserve"> </w:t>
      </w:r>
      <w:r w:rsidRPr="004B3FBA">
        <w:rPr>
          <w:rFonts w:ascii="Times New Roman" w:hAnsi="Times New Roman" w:cs="Times New Roman"/>
          <w:sz w:val="24"/>
          <w:szCs w:val="24"/>
        </w:rPr>
        <w:t>раскрытие значения информационных процессов в формировании современной</w:t>
      </w:r>
      <w:r w:rsidR="0072411B" w:rsidRPr="004B3FBA">
        <w:rPr>
          <w:rFonts w:ascii="Times New Roman" w:hAnsi="Times New Roman" w:cs="Times New Roman"/>
          <w:sz w:val="24"/>
          <w:szCs w:val="24"/>
        </w:rPr>
        <w:t xml:space="preserve"> </w:t>
      </w:r>
      <w:r w:rsidRPr="004B3FBA">
        <w:rPr>
          <w:rFonts w:ascii="Times New Roman" w:hAnsi="Times New Roman" w:cs="Times New Roman"/>
          <w:sz w:val="24"/>
          <w:szCs w:val="24"/>
        </w:rPr>
        <w:t>информационной картины мира, выделение и раскрытие роли информационных</w:t>
      </w:r>
      <w:r w:rsidR="0072411B" w:rsidRPr="004B3FBA">
        <w:rPr>
          <w:rFonts w:ascii="Times New Roman" w:hAnsi="Times New Roman" w:cs="Times New Roman"/>
          <w:sz w:val="24"/>
          <w:szCs w:val="24"/>
        </w:rPr>
        <w:t xml:space="preserve"> </w:t>
      </w:r>
      <w:r w:rsidRPr="004B3FBA">
        <w:rPr>
          <w:rFonts w:ascii="Times New Roman" w:hAnsi="Times New Roman" w:cs="Times New Roman"/>
          <w:sz w:val="24"/>
          <w:szCs w:val="24"/>
        </w:rPr>
        <w:t>технологий в развитии современного общества.</w:t>
      </w:r>
    </w:p>
    <w:p w:rsidR="00AF0ED9" w:rsidRPr="006B4EE0" w:rsidRDefault="00AF0ED9" w:rsidP="006B4EE0">
      <w:pPr>
        <w:pStyle w:val="a3"/>
        <w:jc w:val="both"/>
        <w:rPr>
          <w:rFonts w:ascii="Times New Roman" w:hAnsi="Times New Roman" w:cs="Times New Roman"/>
          <w:b/>
          <w:bCs/>
          <w:i/>
          <w:iCs/>
          <w:sz w:val="24"/>
          <w:szCs w:val="24"/>
        </w:rPr>
      </w:pPr>
      <w:r w:rsidRPr="006B4EE0">
        <w:rPr>
          <w:rFonts w:ascii="Times New Roman" w:hAnsi="Times New Roman" w:cs="Times New Roman"/>
          <w:b/>
          <w:bCs/>
          <w:i/>
          <w:iCs/>
          <w:sz w:val="24"/>
          <w:szCs w:val="24"/>
        </w:rPr>
        <w:t>Принципы О</w:t>
      </w:r>
      <w:r w:rsidR="0078226F">
        <w:rPr>
          <w:rFonts w:ascii="Times New Roman" w:hAnsi="Times New Roman" w:cs="Times New Roman"/>
          <w:b/>
          <w:bCs/>
          <w:i/>
          <w:iCs/>
          <w:sz w:val="24"/>
          <w:szCs w:val="24"/>
        </w:rPr>
        <w:t>сновной о</w:t>
      </w:r>
      <w:r w:rsidRPr="006B4EE0">
        <w:rPr>
          <w:rFonts w:ascii="Times New Roman" w:hAnsi="Times New Roman" w:cs="Times New Roman"/>
          <w:b/>
          <w:bCs/>
          <w:i/>
          <w:iCs/>
          <w:sz w:val="24"/>
          <w:szCs w:val="24"/>
        </w:rPr>
        <w:t>бразовательной программы</w:t>
      </w:r>
    </w:p>
    <w:p w:rsidR="00AF0ED9" w:rsidRPr="006B4EE0" w:rsidRDefault="00AF0ED9" w:rsidP="006D6BA0">
      <w:pPr>
        <w:pStyle w:val="a3"/>
        <w:numPr>
          <w:ilvl w:val="0"/>
          <w:numId w:val="12"/>
        </w:numPr>
        <w:jc w:val="both"/>
        <w:rPr>
          <w:rFonts w:ascii="Times New Roman" w:hAnsi="Times New Roman" w:cs="Times New Roman"/>
          <w:sz w:val="24"/>
          <w:szCs w:val="24"/>
        </w:rPr>
      </w:pPr>
      <w:r w:rsidRPr="006B4EE0">
        <w:rPr>
          <w:rFonts w:ascii="Times New Roman" w:hAnsi="Times New Roman" w:cs="Times New Roman"/>
          <w:sz w:val="24"/>
          <w:szCs w:val="24"/>
        </w:rPr>
        <w:t>ценностное отношение к образованию;</w:t>
      </w:r>
    </w:p>
    <w:p w:rsidR="00AF0ED9" w:rsidRPr="006B4EE0" w:rsidRDefault="00AF0ED9" w:rsidP="006D6BA0">
      <w:pPr>
        <w:pStyle w:val="a3"/>
        <w:numPr>
          <w:ilvl w:val="0"/>
          <w:numId w:val="12"/>
        </w:numPr>
        <w:jc w:val="both"/>
        <w:rPr>
          <w:rFonts w:ascii="Times New Roman" w:hAnsi="Times New Roman" w:cs="Times New Roman"/>
          <w:sz w:val="24"/>
          <w:szCs w:val="24"/>
        </w:rPr>
      </w:pPr>
      <w:r w:rsidRPr="006B4EE0">
        <w:rPr>
          <w:rFonts w:ascii="Times New Roman" w:hAnsi="Times New Roman" w:cs="Times New Roman"/>
          <w:sz w:val="24"/>
          <w:szCs w:val="24"/>
        </w:rPr>
        <w:t>восприятие образования как ценности всеми субъектами образовательного процесса;</w:t>
      </w:r>
    </w:p>
    <w:p w:rsidR="00AF0ED9" w:rsidRPr="00AB0C53" w:rsidRDefault="00AF0ED9" w:rsidP="006B4EE0">
      <w:pPr>
        <w:pStyle w:val="a3"/>
        <w:numPr>
          <w:ilvl w:val="0"/>
          <w:numId w:val="12"/>
        </w:numPr>
        <w:jc w:val="both"/>
        <w:rPr>
          <w:rFonts w:ascii="Times New Roman" w:hAnsi="Times New Roman" w:cs="Times New Roman"/>
          <w:sz w:val="24"/>
          <w:szCs w:val="24"/>
        </w:rPr>
      </w:pPr>
      <w:r w:rsidRPr="00AB0C53">
        <w:rPr>
          <w:rFonts w:ascii="Times New Roman" w:hAnsi="Times New Roman" w:cs="Times New Roman"/>
          <w:sz w:val="24"/>
          <w:szCs w:val="24"/>
        </w:rPr>
        <w:t>сформированность информационной культуры, владение информационными и</w:t>
      </w:r>
      <w:r w:rsidR="00AB0C53" w:rsidRPr="00AB0C53">
        <w:rPr>
          <w:rFonts w:ascii="Times New Roman" w:hAnsi="Times New Roman" w:cs="Times New Roman"/>
          <w:sz w:val="24"/>
          <w:szCs w:val="24"/>
        </w:rPr>
        <w:t xml:space="preserve"> </w:t>
      </w:r>
      <w:r w:rsidR="00831BBE" w:rsidRPr="00AB0C53">
        <w:rPr>
          <w:rFonts w:ascii="Times New Roman" w:hAnsi="Times New Roman" w:cs="Times New Roman"/>
          <w:sz w:val="24"/>
          <w:szCs w:val="24"/>
        </w:rPr>
        <w:t>коммуникационными технологиями.</w:t>
      </w:r>
    </w:p>
    <w:p w:rsidR="00AF0ED9" w:rsidRPr="006B4EE0" w:rsidRDefault="00AF0ED9" w:rsidP="006B4EE0">
      <w:pPr>
        <w:pStyle w:val="a3"/>
        <w:jc w:val="both"/>
        <w:rPr>
          <w:rFonts w:ascii="Times New Roman" w:hAnsi="Times New Roman" w:cs="Times New Roman"/>
          <w:b/>
          <w:bCs/>
          <w:i/>
          <w:iCs/>
          <w:sz w:val="24"/>
          <w:szCs w:val="24"/>
        </w:rPr>
      </w:pPr>
      <w:r w:rsidRPr="006B4EE0">
        <w:rPr>
          <w:rFonts w:ascii="Times New Roman" w:hAnsi="Times New Roman" w:cs="Times New Roman"/>
          <w:b/>
          <w:bCs/>
          <w:i/>
          <w:iCs/>
          <w:sz w:val="24"/>
          <w:szCs w:val="24"/>
        </w:rPr>
        <w:t>В качестве первоочередных направлений деятельности школы выступают следующие:</w:t>
      </w:r>
    </w:p>
    <w:p w:rsidR="00AF0ED9" w:rsidRPr="00E936B2" w:rsidRDefault="00AF0ED9" w:rsidP="006D6BA0">
      <w:pPr>
        <w:pStyle w:val="a3"/>
        <w:numPr>
          <w:ilvl w:val="0"/>
          <w:numId w:val="13"/>
        </w:numPr>
        <w:jc w:val="both"/>
        <w:rPr>
          <w:rFonts w:ascii="Times New Roman" w:hAnsi="Times New Roman" w:cs="Times New Roman"/>
          <w:sz w:val="24"/>
          <w:szCs w:val="24"/>
        </w:rPr>
      </w:pPr>
      <w:r w:rsidRPr="00E936B2">
        <w:rPr>
          <w:rFonts w:ascii="Times New Roman" w:hAnsi="Times New Roman" w:cs="Times New Roman"/>
          <w:sz w:val="24"/>
          <w:szCs w:val="24"/>
        </w:rPr>
        <w:t>отбор и конкретизация содержания школьного образования применительно к условиям</w:t>
      </w:r>
      <w:r w:rsidR="00E936B2" w:rsidRPr="00E936B2">
        <w:rPr>
          <w:rFonts w:ascii="Times New Roman" w:hAnsi="Times New Roman" w:cs="Times New Roman"/>
          <w:sz w:val="24"/>
          <w:szCs w:val="24"/>
        </w:rPr>
        <w:t xml:space="preserve"> </w:t>
      </w:r>
      <w:r w:rsidR="00E936B2">
        <w:rPr>
          <w:rFonts w:ascii="Times New Roman" w:hAnsi="Times New Roman" w:cs="Times New Roman"/>
          <w:sz w:val="24"/>
          <w:szCs w:val="24"/>
        </w:rPr>
        <w:t>образовательного пространства города Перми;</w:t>
      </w:r>
    </w:p>
    <w:p w:rsidR="00AF0ED9" w:rsidRPr="006B4EE0" w:rsidRDefault="00AF0ED9" w:rsidP="006D6BA0">
      <w:pPr>
        <w:pStyle w:val="a3"/>
        <w:numPr>
          <w:ilvl w:val="0"/>
          <w:numId w:val="13"/>
        </w:numPr>
        <w:jc w:val="both"/>
        <w:rPr>
          <w:rFonts w:ascii="Times New Roman" w:hAnsi="Times New Roman" w:cs="Times New Roman"/>
          <w:sz w:val="24"/>
          <w:szCs w:val="24"/>
        </w:rPr>
      </w:pPr>
      <w:r w:rsidRPr="006B4EE0">
        <w:rPr>
          <w:rFonts w:ascii="Times New Roman" w:hAnsi="Times New Roman" w:cs="Times New Roman"/>
          <w:sz w:val="24"/>
          <w:szCs w:val="24"/>
        </w:rPr>
        <w:t>разработка школьного учебного плана;</w:t>
      </w:r>
    </w:p>
    <w:p w:rsidR="00AF0ED9" w:rsidRPr="006B4EE0" w:rsidRDefault="00E936B2" w:rsidP="006D6BA0">
      <w:pPr>
        <w:pStyle w:val="a3"/>
        <w:numPr>
          <w:ilvl w:val="0"/>
          <w:numId w:val="13"/>
        </w:numPr>
        <w:jc w:val="both"/>
        <w:rPr>
          <w:rFonts w:ascii="Times New Roman" w:hAnsi="Times New Roman" w:cs="Times New Roman"/>
          <w:sz w:val="24"/>
          <w:szCs w:val="24"/>
        </w:rPr>
      </w:pPr>
      <w:r>
        <w:rPr>
          <w:rFonts w:ascii="Times New Roman" w:hAnsi="Times New Roman" w:cs="Times New Roman"/>
          <w:sz w:val="24"/>
          <w:szCs w:val="24"/>
        </w:rPr>
        <w:t xml:space="preserve">разработка </w:t>
      </w:r>
      <w:r w:rsidR="00AF0ED9" w:rsidRPr="006B4EE0">
        <w:rPr>
          <w:rFonts w:ascii="Times New Roman" w:hAnsi="Times New Roman" w:cs="Times New Roman"/>
          <w:sz w:val="24"/>
          <w:szCs w:val="24"/>
        </w:rPr>
        <w:t>методических систем реализации с</w:t>
      </w:r>
      <w:r w:rsidR="00162DDF">
        <w:rPr>
          <w:rFonts w:ascii="Times New Roman" w:hAnsi="Times New Roman" w:cs="Times New Roman"/>
          <w:sz w:val="24"/>
          <w:szCs w:val="24"/>
        </w:rPr>
        <w:t>одержания и технологий обучения.</w:t>
      </w:r>
    </w:p>
    <w:p w:rsidR="00E936B2" w:rsidRDefault="00E936B2" w:rsidP="00AF0ED9">
      <w:pPr>
        <w:rPr>
          <w:b/>
          <w:bCs/>
        </w:rPr>
      </w:pPr>
    </w:p>
    <w:p w:rsidR="00AF0ED9" w:rsidRPr="00E936B2" w:rsidRDefault="0062394F" w:rsidP="00E936B2">
      <w:pPr>
        <w:pStyle w:val="a3"/>
        <w:jc w:val="center"/>
        <w:rPr>
          <w:rFonts w:ascii="Times New Roman" w:hAnsi="Times New Roman" w:cs="Times New Roman"/>
          <w:b/>
          <w:sz w:val="24"/>
          <w:szCs w:val="24"/>
        </w:rPr>
      </w:pPr>
      <w:r>
        <w:rPr>
          <w:rFonts w:ascii="Times New Roman" w:hAnsi="Times New Roman" w:cs="Times New Roman"/>
          <w:b/>
          <w:sz w:val="24"/>
          <w:szCs w:val="24"/>
        </w:rPr>
        <w:t>1.3</w:t>
      </w:r>
      <w:r w:rsidR="00AF0ED9" w:rsidRPr="00E936B2">
        <w:rPr>
          <w:rFonts w:ascii="Times New Roman" w:hAnsi="Times New Roman" w:cs="Times New Roman"/>
          <w:b/>
          <w:sz w:val="24"/>
          <w:szCs w:val="24"/>
        </w:rPr>
        <w:t>. Ожидаемые результаты освоения О</w:t>
      </w:r>
      <w:r w:rsidR="00F503CF">
        <w:rPr>
          <w:rFonts w:ascii="Times New Roman" w:hAnsi="Times New Roman" w:cs="Times New Roman"/>
          <w:b/>
          <w:sz w:val="24"/>
          <w:szCs w:val="24"/>
        </w:rPr>
        <w:t>сновной о</w:t>
      </w:r>
      <w:r w:rsidR="00AF0ED9" w:rsidRPr="00E936B2">
        <w:rPr>
          <w:rFonts w:ascii="Times New Roman" w:hAnsi="Times New Roman" w:cs="Times New Roman"/>
          <w:b/>
          <w:sz w:val="24"/>
          <w:szCs w:val="24"/>
        </w:rPr>
        <w:t>бразовательной программы</w:t>
      </w:r>
      <w:r w:rsidR="00E936B2" w:rsidRPr="00E936B2">
        <w:rPr>
          <w:rFonts w:ascii="Times New Roman" w:hAnsi="Times New Roman" w:cs="Times New Roman"/>
          <w:b/>
          <w:sz w:val="24"/>
          <w:szCs w:val="24"/>
        </w:rPr>
        <w:t xml:space="preserve"> </w:t>
      </w:r>
      <w:r w:rsidR="00AF0ED9" w:rsidRPr="00E936B2">
        <w:rPr>
          <w:rFonts w:ascii="Times New Roman" w:hAnsi="Times New Roman" w:cs="Times New Roman"/>
          <w:b/>
          <w:sz w:val="24"/>
          <w:szCs w:val="24"/>
        </w:rPr>
        <w:t>среднего общего образования</w:t>
      </w:r>
    </w:p>
    <w:p w:rsidR="00AF0ED9" w:rsidRPr="00E936B2" w:rsidRDefault="00AF0ED9" w:rsidP="00E936B2">
      <w:pPr>
        <w:pStyle w:val="a3"/>
        <w:jc w:val="both"/>
        <w:rPr>
          <w:rFonts w:ascii="Times New Roman" w:hAnsi="Times New Roman" w:cs="Times New Roman"/>
          <w:i/>
          <w:iCs/>
          <w:sz w:val="24"/>
          <w:szCs w:val="24"/>
        </w:rPr>
      </w:pPr>
      <w:r w:rsidRPr="00E936B2">
        <w:rPr>
          <w:rFonts w:ascii="Times New Roman" w:hAnsi="Times New Roman" w:cs="Times New Roman"/>
          <w:i/>
          <w:iCs/>
          <w:sz w:val="24"/>
          <w:szCs w:val="24"/>
        </w:rPr>
        <w:t>Требования к результатам, не подлежащим формализованному</w:t>
      </w:r>
      <w:r w:rsidR="00E936B2">
        <w:rPr>
          <w:rFonts w:ascii="Times New Roman" w:hAnsi="Times New Roman" w:cs="Times New Roman"/>
          <w:i/>
          <w:iCs/>
          <w:sz w:val="24"/>
          <w:szCs w:val="24"/>
        </w:rPr>
        <w:t xml:space="preserve"> </w:t>
      </w:r>
      <w:r w:rsidRPr="00E936B2">
        <w:rPr>
          <w:rFonts w:ascii="Times New Roman" w:hAnsi="Times New Roman" w:cs="Times New Roman"/>
          <w:i/>
          <w:iCs/>
          <w:sz w:val="24"/>
          <w:szCs w:val="24"/>
        </w:rPr>
        <w:t>итоговому контролю и аттестации</w:t>
      </w:r>
    </w:p>
    <w:p w:rsidR="00E936B2" w:rsidRDefault="00AF0ED9" w:rsidP="006D6BA0">
      <w:pPr>
        <w:pStyle w:val="a3"/>
        <w:numPr>
          <w:ilvl w:val="0"/>
          <w:numId w:val="14"/>
        </w:numPr>
        <w:jc w:val="both"/>
        <w:rPr>
          <w:rFonts w:ascii="Times New Roman" w:hAnsi="Times New Roman" w:cs="Times New Roman"/>
          <w:sz w:val="24"/>
          <w:szCs w:val="24"/>
        </w:rPr>
      </w:pPr>
      <w:r w:rsidRPr="00E936B2">
        <w:rPr>
          <w:rFonts w:ascii="Times New Roman" w:hAnsi="Times New Roman" w:cs="Times New Roman"/>
          <w:sz w:val="24"/>
          <w:szCs w:val="24"/>
        </w:rPr>
        <w:t>ценностные ориентации выпускника, которые отражают его индивидуально-личностные</w:t>
      </w:r>
      <w:r w:rsidR="00E936B2" w:rsidRPr="00E936B2">
        <w:rPr>
          <w:rFonts w:ascii="Times New Roman" w:hAnsi="Times New Roman" w:cs="Times New Roman"/>
          <w:sz w:val="24"/>
          <w:szCs w:val="24"/>
        </w:rPr>
        <w:t xml:space="preserve"> </w:t>
      </w:r>
      <w:r w:rsidRPr="00E936B2">
        <w:rPr>
          <w:rFonts w:ascii="Times New Roman" w:hAnsi="Times New Roman" w:cs="Times New Roman"/>
          <w:sz w:val="24"/>
          <w:szCs w:val="24"/>
        </w:rPr>
        <w:t>позиции (религиозные, эстетические взгляды, политические предпочтения и др.);</w:t>
      </w:r>
    </w:p>
    <w:p w:rsidR="00E936B2" w:rsidRDefault="00AF0ED9" w:rsidP="006D6BA0">
      <w:pPr>
        <w:pStyle w:val="a3"/>
        <w:numPr>
          <w:ilvl w:val="0"/>
          <w:numId w:val="14"/>
        </w:numPr>
        <w:jc w:val="both"/>
        <w:rPr>
          <w:rFonts w:ascii="Times New Roman" w:hAnsi="Times New Roman" w:cs="Times New Roman"/>
          <w:sz w:val="24"/>
          <w:szCs w:val="24"/>
        </w:rPr>
      </w:pPr>
      <w:r w:rsidRPr="00E936B2">
        <w:rPr>
          <w:rFonts w:ascii="Times New Roman" w:hAnsi="Times New Roman" w:cs="Times New Roman"/>
          <w:sz w:val="24"/>
          <w:szCs w:val="24"/>
        </w:rPr>
        <w:t xml:space="preserve"> характеристика социальных чувств (патриотизм, толерантность, гуманизм и др.);</w:t>
      </w:r>
    </w:p>
    <w:p w:rsidR="00AF0ED9" w:rsidRPr="00E936B2" w:rsidRDefault="00AF0ED9" w:rsidP="006D6BA0">
      <w:pPr>
        <w:pStyle w:val="a3"/>
        <w:numPr>
          <w:ilvl w:val="0"/>
          <w:numId w:val="14"/>
        </w:numPr>
        <w:jc w:val="both"/>
        <w:rPr>
          <w:rFonts w:ascii="Times New Roman" w:hAnsi="Times New Roman" w:cs="Times New Roman"/>
          <w:sz w:val="24"/>
          <w:szCs w:val="24"/>
        </w:rPr>
      </w:pPr>
      <w:r w:rsidRPr="00E936B2">
        <w:rPr>
          <w:rFonts w:ascii="Times New Roman" w:hAnsi="Times New Roman" w:cs="Times New Roman"/>
          <w:sz w:val="24"/>
          <w:szCs w:val="24"/>
        </w:rPr>
        <w:t>индивидуальные психологические характеристики личности.</w:t>
      </w:r>
    </w:p>
    <w:p w:rsidR="00E936B2" w:rsidRDefault="00E936B2" w:rsidP="00E936B2">
      <w:pPr>
        <w:pStyle w:val="a3"/>
        <w:jc w:val="both"/>
        <w:rPr>
          <w:rFonts w:ascii="Times New Roman" w:hAnsi="Times New Roman" w:cs="Times New Roman"/>
          <w:i/>
          <w:iCs/>
          <w:sz w:val="24"/>
          <w:szCs w:val="24"/>
        </w:rPr>
      </w:pPr>
    </w:p>
    <w:p w:rsidR="00E936B2" w:rsidRDefault="00E936B2" w:rsidP="00E936B2">
      <w:pPr>
        <w:pStyle w:val="a3"/>
        <w:jc w:val="both"/>
        <w:rPr>
          <w:rFonts w:ascii="Times New Roman" w:hAnsi="Times New Roman" w:cs="Times New Roman"/>
          <w:i/>
          <w:iCs/>
          <w:sz w:val="24"/>
          <w:szCs w:val="24"/>
        </w:rPr>
      </w:pPr>
    </w:p>
    <w:p w:rsidR="00AF0ED9" w:rsidRPr="00E936B2" w:rsidRDefault="00AF0ED9" w:rsidP="00E936B2">
      <w:pPr>
        <w:pStyle w:val="a3"/>
        <w:jc w:val="both"/>
        <w:rPr>
          <w:rFonts w:ascii="Times New Roman" w:hAnsi="Times New Roman" w:cs="Times New Roman"/>
          <w:sz w:val="24"/>
          <w:szCs w:val="24"/>
        </w:rPr>
      </w:pPr>
      <w:r w:rsidRPr="00E936B2">
        <w:rPr>
          <w:rFonts w:ascii="Times New Roman" w:hAnsi="Times New Roman" w:cs="Times New Roman"/>
          <w:i/>
          <w:iCs/>
          <w:sz w:val="24"/>
          <w:szCs w:val="24"/>
        </w:rPr>
        <w:t>Требования к результатам, подлежащим проверке и аттестации</w:t>
      </w:r>
      <w:r w:rsidRPr="00E936B2">
        <w:rPr>
          <w:rFonts w:ascii="Times New Roman" w:hAnsi="Times New Roman" w:cs="Times New Roman"/>
          <w:sz w:val="24"/>
          <w:szCs w:val="24"/>
        </w:rPr>
        <w:t>:</w:t>
      </w:r>
    </w:p>
    <w:p w:rsidR="00AF0ED9" w:rsidRPr="00EA2ACE" w:rsidRDefault="00AF0ED9" w:rsidP="00E936B2">
      <w:pPr>
        <w:pStyle w:val="a3"/>
        <w:numPr>
          <w:ilvl w:val="0"/>
          <w:numId w:val="15"/>
        </w:numPr>
        <w:jc w:val="both"/>
        <w:rPr>
          <w:rFonts w:ascii="Times New Roman" w:hAnsi="Times New Roman" w:cs="Times New Roman"/>
          <w:sz w:val="24"/>
          <w:szCs w:val="24"/>
        </w:rPr>
      </w:pPr>
      <w:r w:rsidRPr="00EA2ACE">
        <w:rPr>
          <w:rFonts w:ascii="Times New Roman" w:hAnsi="Times New Roman" w:cs="Times New Roman"/>
          <w:sz w:val="24"/>
          <w:szCs w:val="24"/>
        </w:rPr>
        <w:t>научные знания и представления о природе, обществе, человеке, знаковых и</w:t>
      </w:r>
      <w:r w:rsidR="00EA2ACE" w:rsidRPr="00EA2ACE">
        <w:rPr>
          <w:rFonts w:ascii="Times New Roman" w:hAnsi="Times New Roman" w:cs="Times New Roman"/>
          <w:sz w:val="24"/>
          <w:szCs w:val="24"/>
        </w:rPr>
        <w:t xml:space="preserve"> </w:t>
      </w:r>
      <w:r w:rsidRPr="00EA2ACE">
        <w:rPr>
          <w:rFonts w:ascii="Times New Roman" w:hAnsi="Times New Roman" w:cs="Times New Roman"/>
          <w:sz w:val="24"/>
          <w:szCs w:val="24"/>
        </w:rPr>
        <w:t>информационных системах;</w:t>
      </w:r>
    </w:p>
    <w:p w:rsidR="00AF0ED9" w:rsidRPr="00E936B2" w:rsidRDefault="00AF0ED9" w:rsidP="006D6BA0">
      <w:pPr>
        <w:pStyle w:val="a3"/>
        <w:numPr>
          <w:ilvl w:val="0"/>
          <w:numId w:val="15"/>
        </w:numPr>
        <w:jc w:val="both"/>
        <w:rPr>
          <w:rFonts w:ascii="Times New Roman" w:hAnsi="Times New Roman" w:cs="Times New Roman"/>
          <w:sz w:val="24"/>
          <w:szCs w:val="24"/>
        </w:rPr>
      </w:pPr>
      <w:r w:rsidRPr="00E936B2">
        <w:rPr>
          <w:rFonts w:ascii="Times New Roman" w:hAnsi="Times New Roman" w:cs="Times New Roman"/>
          <w:sz w:val="24"/>
          <w:szCs w:val="24"/>
        </w:rPr>
        <w:t>умения учебно-познаватель</w:t>
      </w:r>
      <w:r w:rsidR="00E936B2" w:rsidRPr="00E936B2">
        <w:rPr>
          <w:rFonts w:ascii="Times New Roman" w:hAnsi="Times New Roman" w:cs="Times New Roman"/>
          <w:sz w:val="24"/>
          <w:szCs w:val="24"/>
        </w:rPr>
        <w:t>ной, практической деятельности,</w:t>
      </w:r>
      <w:r w:rsidR="00597E58">
        <w:rPr>
          <w:rFonts w:ascii="Times New Roman" w:hAnsi="Times New Roman" w:cs="Times New Roman"/>
          <w:sz w:val="24"/>
          <w:szCs w:val="24"/>
        </w:rPr>
        <w:t xml:space="preserve"> </w:t>
      </w:r>
      <w:r w:rsidRPr="00E936B2">
        <w:rPr>
          <w:rFonts w:ascii="Times New Roman" w:hAnsi="Times New Roman" w:cs="Times New Roman"/>
          <w:sz w:val="24"/>
          <w:szCs w:val="24"/>
        </w:rPr>
        <w:t>обобщенные способы деятельности;</w:t>
      </w:r>
    </w:p>
    <w:p w:rsidR="00AF0ED9" w:rsidRPr="00E936B2" w:rsidRDefault="00AF0ED9" w:rsidP="006D6BA0">
      <w:pPr>
        <w:pStyle w:val="a3"/>
        <w:numPr>
          <w:ilvl w:val="0"/>
          <w:numId w:val="15"/>
        </w:numPr>
        <w:jc w:val="both"/>
        <w:rPr>
          <w:rFonts w:ascii="Times New Roman" w:hAnsi="Times New Roman" w:cs="Times New Roman"/>
          <w:sz w:val="24"/>
          <w:szCs w:val="24"/>
        </w:rPr>
      </w:pPr>
      <w:r w:rsidRPr="00E936B2">
        <w:rPr>
          <w:rFonts w:ascii="Times New Roman" w:hAnsi="Times New Roman" w:cs="Times New Roman"/>
          <w:sz w:val="24"/>
          <w:szCs w:val="24"/>
        </w:rPr>
        <w:t>коммуникативные и информационные умения;</w:t>
      </w:r>
    </w:p>
    <w:p w:rsidR="00AF0ED9" w:rsidRPr="00E936B2" w:rsidRDefault="00AF0ED9" w:rsidP="006D6BA0">
      <w:pPr>
        <w:pStyle w:val="a3"/>
        <w:numPr>
          <w:ilvl w:val="0"/>
          <w:numId w:val="15"/>
        </w:numPr>
        <w:jc w:val="both"/>
        <w:rPr>
          <w:rFonts w:ascii="Times New Roman" w:hAnsi="Times New Roman" w:cs="Times New Roman"/>
          <w:sz w:val="24"/>
          <w:szCs w:val="24"/>
        </w:rPr>
      </w:pPr>
      <w:r w:rsidRPr="00E936B2">
        <w:rPr>
          <w:rFonts w:ascii="Times New Roman" w:hAnsi="Times New Roman" w:cs="Times New Roman"/>
          <w:sz w:val="24"/>
          <w:szCs w:val="24"/>
        </w:rPr>
        <w:t>умение оценивать объекты окружающей действительности с определенных позиций;</w:t>
      </w:r>
    </w:p>
    <w:p w:rsidR="00E936B2" w:rsidRDefault="00AF0ED9" w:rsidP="006D6BA0">
      <w:pPr>
        <w:pStyle w:val="a3"/>
        <w:numPr>
          <w:ilvl w:val="0"/>
          <w:numId w:val="15"/>
        </w:numPr>
        <w:jc w:val="both"/>
        <w:rPr>
          <w:rFonts w:ascii="Times New Roman" w:hAnsi="Times New Roman" w:cs="Times New Roman"/>
          <w:sz w:val="24"/>
          <w:szCs w:val="24"/>
        </w:rPr>
      </w:pPr>
      <w:r w:rsidRPr="00E936B2">
        <w:rPr>
          <w:rFonts w:ascii="Times New Roman" w:hAnsi="Times New Roman" w:cs="Times New Roman"/>
          <w:sz w:val="24"/>
          <w:szCs w:val="24"/>
        </w:rPr>
        <w:t>способ</w:t>
      </w:r>
      <w:r w:rsidR="00E936B2">
        <w:rPr>
          <w:rFonts w:ascii="Times New Roman" w:hAnsi="Times New Roman" w:cs="Times New Roman"/>
          <w:sz w:val="24"/>
          <w:szCs w:val="24"/>
        </w:rPr>
        <w:t>ность к контролю и самоконтролю;</w:t>
      </w:r>
    </w:p>
    <w:p w:rsidR="00AF0ED9" w:rsidRPr="00E936B2" w:rsidRDefault="00AF0ED9" w:rsidP="006D6BA0">
      <w:pPr>
        <w:pStyle w:val="a3"/>
        <w:numPr>
          <w:ilvl w:val="0"/>
          <w:numId w:val="15"/>
        </w:numPr>
        <w:jc w:val="both"/>
        <w:rPr>
          <w:rFonts w:ascii="Times New Roman" w:hAnsi="Times New Roman" w:cs="Times New Roman"/>
          <w:sz w:val="24"/>
          <w:szCs w:val="24"/>
        </w:rPr>
      </w:pPr>
      <w:proofErr w:type="gramStart"/>
      <w:r w:rsidRPr="00E936B2">
        <w:rPr>
          <w:rFonts w:ascii="Times New Roman" w:hAnsi="Times New Roman" w:cs="Times New Roman"/>
          <w:sz w:val="24"/>
          <w:szCs w:val="24"/>
        </w:rPr>
        <w:t>усвоение</w:t>
      </w:r>
      <w:r w:rsidR="00E936B2" w:rsidRPr="00E936B2">
        <w:rPr>
          <w:rFonts w:ascii="Times New Roman" w:hAnsi="Times New Roman" w:cs="Times New Roman"/>
          <w:sz w:val="24"/>
          <w:szCs w:val="24"/>
        </w:rPr>
        <w:t xml:space="preserve">  </w:t>
      </w:r>
      <w:proofErr w:type="spellStart"/>
      <w:r w:rsidRPr="00E936B2">
        <w:rPr>
          <w:rFonts w:ascii="Times New Roman" w:hAnsi="Times New Roman" w:cs="Times New Roman"/>
          <w:sz w:val="24"/>
          <w:szCs w:val="24"/>
        </w:rPr>
        <w:t>общеучебных</w:t>
      </w:r>
      <w:proofErr w:type="spellEnd"/>
      <w:r w:rsidRPr="00E936B2">
        <w:rPr>
          <w:rFonts w:ascii="Times New Roman" w:hAnsi="Times New Roman" w:cs="Times New Roman"/>
          <w:sz w:val="24"/>
          <w:szCs w:val="24"/>
        </w:rPr>
        <w:t xml:space="preserve"> (</w:t>
      </w:r>
      <w:proofErr w:type="spellStart"/>
      <w:r w:rsidRPr="00E936B2">
        <w:rPr>
          <w:rFonts w:ascii="Times New Roman" w:hAnsi="Times New Roman" w:cs="Times New Roman"/>
          <w:sz w:val="24"/>
          <w:szCs w:val="24"/>
        </w:rPr>
        <w:t>надпредметных</w:t>
      </w:r>
      <w:proofErr w:type="spellEnd"/>
      <w:r w:rsidRPr="00E936B2">
        <w:rPr>
          <w:rFonts w:ascii="Times New Roman" w:hAnsi="Times New Roman" w:cs="Times New Roman"/>
          <w:sz w:val="24"/>
          <w:szCs w:val="24"/>
        </w:rPr>
        <w:t xml:space="preserve">) </w:t>
      </w:r>
      <w:r w:rsidR="00E936B2" w:rsidRPr="00E936B2">
        <w:rPr>
          <w:rFonts w:ascii="Times New Roman" w:hAnsi="Times New Roman" w:cs="Times New Roman"/>
          <w:sz w:val="24"/>
          <w:szCs w:val="24"/>
        </w:rPr>
        <w:t xml:space="preserve">способов деятельности (умений): </w:t>
      </w:r>
      <w:r w:rsidRPr="00E936B2">
        <w:rPr>
          <w:rFonts w:ascii="Times New Roman" w:hAnsi="Times New Roman" w:cs="Times New Roman"/>
          <w:sz w:val="24"/>
          <w:szCs w:val="24"/>
        </w:rPr>
        <w:t xml:space="preserve"> учебные умения практического характера (чтение, письмо, ведение и использование</w:t>
      </w:r>
      <w:r w:rsidR="00E936B2" w:rsidRPr="00E936B2">
        <w:rPr>
          <w:rFonts w:ascii="Times New Roman" w:hAnsi="Times New Roman" w:cs="Times New Roman"/>
          <w:sz w:val="24"/>
          <w:szCs w:val="24"/>
        </w:rPr>
        <w:t xml:space="preserve"> </w:t>
      </w:r>
      <w:r w:rsidRPr="00E936B2">
        <w:rPr>
          <w:rFonts w:ascii="Times New Roman" w:hAnsi="Times New Roman" w:cs="Times New Roman"/>
          <w:sz w:val="24"/>
          <w:szCs w:val="24"/>
        </w:rPr>
        <w:t>библиографии, конспектирование, составление тезисов, таблиц, схем и др.);</w:t>
      </w:r>
      <w:r w:rsidR="00E936B2" w:rsidRPr="00E936B2">
        <w:rPr>
          <w:rFonts w:ascii="Times New Roman" w:hAnsi="Times New Roman" w:cs="Times New Roman"/>
          <w:sz w:val="24"/>
          <w:szCs w:val="24"/>
        </w:rPr>
        <w:t xml:space="preserve">  </w:t>
      </w:r>
      <w:r w:rsidRPr="00E936B2">
        <w:rPr>
          <w:rFonts w:ascii="Times New Roman" w:hAnsi="Times New Roman" w:cs="Times New Roman"/>
          <w:sz w:val="24"/>
          <w:szCs w:val="24"/>
        </w:rPr>
        <w:t>учебные умения интеллектуального характера (построение вариантов плана действий,</w:t>
      </w:r>
      <w:r w:rsidR="00E936B2" w:rsidRPr="00E936B2">
        <w:rPr>
          <w:rFonts w:ascii="Times New Roman" w:hAnsi="Times New Roman" w:cs="Times New Roman"/>
          <w:sz w:val="24"/>
          <w:szCs w:val="24"/>
        </w:rPr>
        <w:t xml:space="preserve"> </w:t>
      </w:r>
      <w:r w:rsidRPr="00E936B2">
        <w:rPr>
          <w:rFonts w:ascii="Times New Roman" w:hAnsi="Times New Roman" w:cs="Times New Roman"/>
          <w:sz w:val="24"/>
          <w:szCs w:val="24"/>
        </w:rPr>
        <w:t>рефлексия над своей деятельностью и своими отношениями с другими людьми,</w:t>
      </w:r>
      <w:r w:rsidR="00E936B2" w:rsidRPr="00E936B2">
        <w:rPr>
          <w:rFonts w:ascii="Times New Roman" w:hAnsi="Times New Roman" w:cs="Times New Roman"/>
          <w:sz w:val="24"/>
          <w:szCs w:val="24"/>
        </w:rPr>
        <w:t xml:space="preserve"> </w:t>
      </w:r>
      <w:r w:rsidRPr="00E936B2">
        <w:rPr>
          <w:rFonts w:ascii="Times New Roman" w:hAnsi="Times New Roman" w:cs="Times New Roman"/>
          <w:sz w:val="24"/>
          <w:szCs w:val="24"/>
        </w:rPr>
        <w:t>построение объяснений явлений и его преобразование в зависимости от адресата, анализ,</w:t>
      </w:r>
      <w:r w:rsidR="00E936B2" w:rsidRPr="00E936B2">
        <w:rPr>
          <w:rFonts w:ascii="Times New Roman" w:hAnsi="Times New Roman" w:cs="Times New Roman"/>
          <w:sz w:val="24"/>
          <w:szCs w:val="24"/>
        </w:rPr>
        <w:t xml:space="preserve"> </w:t>
      </w:r>
      <w:r w:rsidRPr="00E936B2">
        <w:rPr>
          <w:rFonts w:ascii="Times New Roman" w:hAnsi="Times New Roman" w:cs="Times New Roman"/>
          <w:sz w:val="24"/>
          <w:szCs w:val="24"/>
        </w:rPr>
        <w:t>синтез, обобщение, систематизация, классификация и др.);</w:t>
      </w:r>
      <w:proofErr w:type="gramEnd"/>
      <w:r w:rsidR="00E936B2" w:rsidRPr="00E936B2">
        <w:rPr>
          <w:rFonts w:ascii="Times New Roman" w:hAnsi="Times New Roman" w:cs="Times New Roman"/>
          <w:sz w:val="24"/>
          <w:szCs w:val="24"/>
        </w:rPr>
        <w:t xml:space="preserve"> </w:t>
      </w:r>
      <w:r w:rsidRPr="00E936B2">
        <w:rPr>
          <w:rFonts w:ascii="Times New Roman" w:hAnsi="Times New Roman" w:cs="Times New Roman"/>
          <w:sz w:val="24"/>
          <w:szCs w:val="24"/>
        </w:rPr>
        <w:t xml:space="preserve"> осознание структурных, функциональных видов связей (построение цепи суждений в</w:t>
      </w:r>
      <w:r w:rsidR="00E936B2" w:rsidRPr="00E936B2">
        <w:rPr>
          <w:rFonts w:ascii="Times New Roman" w:hAnsi="Times New Roman" w:cs="Times New Roman"/>
          <w:sz w:val="24"/>
          <w:szCs w:val="24"/>
        </w:rPr>
        <w:t xml:space="preserve"> </w:t>
      </w:r>
      <w:r w:rsidRPr="00E936B2">
        <w:rPr>
          <w:rFonts w:ascii="Times New Roman" w:hAnsi="Times New Roman" w:cs="Times New Roman"/>
          <w:sz w:val="24"/>
          <w:szCs w:val="24"/>
        </w:rPr>
        <w:t xml:space="preserve">виде связного рассуждения, </w:t>
      </w:r>
      <w:r w:rsidR="007C40C0" w:rsidRPr="00E936B2">
        <w:rPr>
          <w:rFonts w:ascii="Times New Roman" w:hAnsi="Times New Roman" w:cs="Times New Roman"/>
          <w:sz w:val="24"/>
          <w:szCs w:val="24"/>
        </w:rPr>
        <w:t>переформулированные</w:t>
      </w:r>
      <w:r w:rsidRPr="00E936B2">
        <w:rPr>
          <w:rFonts w:ascii="Times New Roman" w:hAnsi="Times New Roman" w:cs="Times New Roman"/>
          <w:sz w:val="24"/>
          <w:szCs w:val="24"/>
        </w:rPr>
        <w:t xml:space="preserve"> идеи в разных вариантах, </w:t>
      </w:r>
      <w:proofErr w:type="gramStart"/>
      <w:r w:rsidRPr="00E936B2">
        <w:rPr>
          <w:rFonts w:ascii="Times New Roman" w:hAnsi="Times New Roman" w:cs="Times New Roman"/>
          <w:sz w:val="24"/>
          <w:szCs w:val="24"/>
        </w:rPr>
        <w:t>контроль за</w:t>
      </w:r>
      <w:proofErr w:type="gramEnd"/>
      <w:r w:rsidR="00E936B2" w:rsidRPr="00E936B2">
        <w:rPr>
          <w:rFonts w:ascii="Times New Roman" w:hAnsi="Times New Roman" w:cs="Times New Roman"/>
          <w:sz w:val="24"/>
          <w:szCs w:val="24"/>
        </w:rPr>
        <w:t xml:space="preserve"> </w:t>
      </w:r>
      <w:r w:rsidRPr="00E936B2">
        <w:rPr>
          <w:rFonts w:ascii="Times New Roman" w:hAnsi="Times New Roman" w:cs="Times New Roman"/>
          <w:sz w:val="24"/>
          <w:szCs w:val="24"/>
        </w:rPr>
        <w:t>логикой развертывания своей и чужой мысли и многие другое);</w:t>
      </w:r>
      <w:r w:rsidR="00E936B2" w:rsidRPr="00E936B2">
        <w:rPr>
          <w:rFonts w:ascii="Times New Roman" w:hAnsi="Times New Roman" w:cs="Times New Roman"/>
          <w:sz w:val="24"/>
          <w:szCs w:val="24"/>
        </w:rPr>
        <w:t xml:space="preserve"> </w:t>
      </w:r>
      <w:r w:rsidRPr="00E936B2">
        <w:rPr>
          <w:rFonts w:ascii="Times New Roman" w:hAnsi="Times New Roman" w:cs="Times New Roman"/>
          <w:sz w:val="24"/>
          <w:szCs w:val="24"/>
        </w:rPr>
        <w:t xml:space="preserve"> организационные умения (планирование работы разной продолжительности,</w:t>
      </w:r>
      <w:r w:rsidR="00E936B2" w:rsidRPr="00E936B2">
        <w:rPr>
          <w:rFonts w:ascii="Times New Roman" w:hAnsi="Times New Roman" w:cs="Times New Roman"/>
          <w:sz w:val="24"/>
          <w:szCs w:val="24"/>
        </w:rPr>
        <w:t xml:space="preserve"> </w:t>
      </w:r>
      <w:r w:rsidR="00697428">
        <w:rPr>
          <w:rFonts w:ascii="Times New Roman" w:hAnsi="Times New Roman" w:cs="Times New Roman"/>
          <w:sz w:val="24"/>
          <w:szCs w:val="24"/>
        </w:rPr>
        <w:t>самоконтроль и др.).</w:t>
      </w:r>
    </w:p>
    <w:p w:rsidR="00AF0ED9" w:rsidRPr="00E936B2" w:rsidRDefault="00E936B2" w:rsidP="00E936B2">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697428">
        <w:rPr>
          <w:rFonts w:ascii="Times New Roman" w:hAnsi="Times New Roman" w:cs="Times New Roman"/>
          <w:sz w:val="24"/>
          <w:szCs w:val="24"/>
        </w:rPr>
        <w:t xml:space="preserve">     </w:t>
      </w:r>
      <w:r>
        <w:rPr>
          <w:rFonts w:ascii="Times New Roman" w:hAnsi="Times New Roman" w:cs="Times New Roman"/>
          <w:sz w:val="24"/>
          <w:szCs w:val="24"/>
        </w:rPr>
        <w:t xml:space="preserve"> </w:t>
      </w:r>
      <w:r w:rsidR="00AF0ED9" w:rsidRPr="00E936B2">
        <w:rPr>
          <w:rFonts w:ascii="Times New Roman" w:hAnsi="Times New Roman" w:cs="Times New Roman"/>
          <w:sz w:val="24"/>
          <w:szCs w:val="24"/>
        </w:rPr>
        <w:t>Результатом освоения О</w:t>
      </w:r>
      <w:r w:rsidR="00697428">
        <w:rPr>
          <w:rFonts w:ascii="Times New Roman" w:hAnsi="Times New Roman" w:cs="Times New Roman"/>
          <w:sz w:val="24"/>
          <w:szCs w:val="24"/>
        </w:rPr>
        <w:t>сновной о</w:t>
      </w:r>
      <w:r w:rsidR="00AF0ED9" w:rsidRPr="00E936B2">
        <w:rPr>
          <w:rFonts w:ascii="Times New Roman" w:hAnsi="Times New Roman" w:cs="Times New Roman"/>
          <w:sz w:val="24"/>
          <w:szCs w:val="24"/>
        </w:rPr>
        <w:t>бразовательной программы является достижение обучающимися</w:t>
      </w:r>
      <w:r w:rsidR="00697428">
        <w:rPr>
          <w:rFonts w:ascii="Times New Roman" w:hAnsi="Times New Roman" w:cs="Times New Roman"/>
          <w:sz w:val="24"/>
          <w:szCs w:val="24"/>
        </w:rPr>
        <w:t xml:space="preserve"> </w:t>
      </w:r>
      <w:r w:rsidR="00AF0ED9" w:rsidRPr="00E936B2">
        <w:rPr>
          <w:rFonts w:ascii="Times New Roman" w:hAnsi="Times New Roman" w:cs="Times New Roman"/>
          <w:sz w:val="24"/>
          <w:szCs w:val="24"/>
        </w:rPr>
        <w:t>уровня общеобразовательной подготовки, соответствующего требованиям обязательного</w:t>
      </w:r>
      <w:r w:rsidR="00697428">
        <w:rPr>
          <w:rFonts w:ascii="Times New Roman" w:hAnsi="Times New Roman" w:cs="Times New Roman"/>
          <w:sz w:val="24"/>
          <w:szCs w:val="24"/>
        </w:rPr>
        <w:t xml:space="preserve"> </w:t>
      </w:r>
      <w:r w:rsidR="00AF0ED9" w:rsidRPr="00E936B2">
        <w:rPr>
          <w:rFonts w:ascii="Times New Roman" w:hAnsi="Times New Roman" w:cs="Times New Roman"/>
          <w:sz w:val="24"/>
          <w:szCs w:val="24"/>
        </w:rPr>
        <w:t>минимума содержания среднего общего образования.</w:t>
      </w:r>
    </w:p>
    <w:p w:rsidR="00AF0ED9" w:rsidRPr="00E936B2" w:rsidRDefault="00AF0ED9" w:rsidP="00E936B2">
      <w:pPr>
        <w:pStyle w:val="a3"/>
        <w:jc w:val="both"/>
        <w:rPr>
          <w:rFonts w:ascii="Times New Roman" w:hAnsi="Times New Roman" w:cs="Times New Roman"/>
          <w:i/>
          <w:iCs/>
          <w:sz w:val="24"/>
          <w:szCs w:val="24"/>
        </w:rPr>
      </w:pPr>
      <w:r w:rsidRPr="00E936B2">
        <w:rPr>
          <w:rFonts w:ascii="Times New Roman" w:hAnsi="Times New Roman" w:cs="Times New Roman"/>
          <w:i/>
          <w:iCs/>
          <w:sz w:val="24"/>
          <w:szCs w:val="24"/>
        </w:rPr>
        <w:t>Ожидаемым результатом освоения О</w:t>
      </w:r>
      <w:r w:rsidR="00697428">
        <w:rPr>
          <w:rFonts w:ascii="Times New Roman" w:hAnsi="Times New Roman" w:cs="Times New Roman"/>
          <w:i/>
          <w:iCs/>
          <w:sz w:val="24"/>
          <w:szCs w:val="24"/>
        </w:rPr>
        <w:t>сновной о</w:t>
      </w:r>
      <w:r w:rsidRPr="00E936B2">
        <w:rPr>
          <w:rFonts w:ascii="Times New Roman" w:hAnsi="Times New Roman" w:cs="Times New Roman"/>
          <w:i/>
          <w:iCs/>
          <w:sz w:val="24"/>
          <w:szCs w:val="24"/>
        </w:rPr>
        <w:t>бразовательной программы</w:t>
      </w:r>
      <w:r w:rsidR="00E053C3">
        <w:rPr>
          <w:rFonts w:ascii="Times New Roman" w:hAnsi="Times New Roman" w:cs="Times New Roman"/>
          <w:i/>
          <w:iCs/>
          <w:sz w:val="24"/>
          <w:szCs w:val="24"/>
        </w:rPr>
        <w:t xml:space="preserve"> </w:t>
      </w:r>
      <w:r w:rsidRPr="00E936B2">
        <w:rPr>
          <w:rFonts w:ascii="Times New Roman" w:hAnsi="Times New Roman" w:cs="Times New Roman"/>
          <w:i/>
          <w:iCs/>
          <w:sz w:val="24"/>
          <w:szCs w:val="24"/>
        </w:rPr>
        <w:t>среднего</w:t>
      </w:r>
      <w:r w:rsidR="00E053C3">
        <w:rPr>
          <w:rFonts w:ascii="Times New Roman" w:hAnsi="Times New Roman" w:cs="Times New Roman"/>
          <w:i/>
          <w:iCs/>
          <w:sz w:val="24"/>
          <w:szCs w:val="24"/>
        </w:rPr>
        <w:t xml:space="preserve"> общего </w:t>
      </w:r>
      <w:r w:rsidRPr="00E936B2">
        <w:rPr>
          <w:rFonts w:ascii="Times New Roman" w:hAnsi="Times New Roman" w:cs="Times New Roman"/>
          <w:i/>
          <w:iCs/>
          <w:sz w:val="24"/>
          <w:szCs w:val="24"/>
        </w:rPr>
        <w:t xml:space="preserve"> образования является:</w:t>
      </w:r>
    </w:p>
    <w:p w:rsidR="006924B0" w:rsidRDefault="00AF0ED9" w:rsidP="006D6BA0">
      <w:pPr>
        <w:pStyle w:val="a3"/>
        <w:numPr>
          <w:ilvl w:val="0"/>
          <w:numId w:val="16"/>
        </w:numPr>
        <w:jc w:val="both"/>
        <w:rPr>
          <w:rFonts w:ascii="Times New Roman" w:hAnsi="Times New Roman" w:cs="Times New Roman"/>
          <w:sz w:val="24"/>
          <w:szCs w:val="24"/>
        </w:rPr>
      </w:pPr>
      <w:r w:rsidRPr="006924B0">
        <w:rPr>
          <w:rFonts w:ascii="Times New Roman" w:hAnsi="Times New Roman" w:cs="Times New Roman"/>
          <w:sz w:val="24"/>
          <w:szCs w:val="24"/>
        </w:rPr>
        <w:t>достижение стабильных и гарантированных образовательных результатов, готовность</w:t>
      </w:r>
      <w:r w:rsidR="006924B0" w:rsidRPr="006924B0">
        <w:rPr>
          <w:rFonts w:ascii="Times New Roman" w:hAnsi="Times New Roman" w:cs="Times New Roman"/>
          <w:sz w:val="24"/>
          <w:szCs w:val="24"/>
        </w:rPr>
        <w:t xml:space="preserve"> </w:t>
      </w:r>
      <w:r w:rsidRPr="006924B0">
        <w:rPr>
          <w:rFonts w:ascii="Times New Roman" w:hAnsi="Times New Roman" w:cs="Times New Roman"/>
          <w:sz w:val="24"/>
          <w:szCs w:val="24"/>
        </w:rPr>
        <w:t xml:space="preserve">выпускников к </w:t>
      </w:r>
      <w:proofErr w:type="gramStart"/>
      <w:r w:rsidRPr="006924B0">
        <w:rPr>
          <w:rFonts w:ascii="Times New Roman" w:hAnsi="Times New Roman" w:cs="Times New Roman"/>
          <w:sz w:val="24"/>
          <w:szCs w:val="24"/>
        </w:rPr>
        <w:t>обучению по программам</w:t>
      </w:r>
      <w:proofErr w:type="gramEnd"/>
      <w:r w:rsidRPr="006924B0">
        <w:rPr>
          <w:rFonts w:ascii="Times New Roman" w:hAnsi="Times New Roman" w:cs="Times New Roman"/>
          <w:sz w:val="24"/>
          <w:szCs w:val="24"/>
        </w:rPr>
        <w:t xml:space="preserve"> высшего</w:t>
      </w:r>
      <w:r w:rsidR="006924B0" w:rsidRPr="006924B0">
        <w:rPr>
          <w:rFonts w:ascii="Times New Roman" w:hAnsi="Times New Roman" w:cs="Times New Roman"/>
          <w:sz w:val="24"/>
          <w:szCs w:val="24"/>
        </w:rPr>
        <w:t xml:space="preserve"> и среднего </w:t>
      </w:r>
      <w:r w:rsidRPr="006924B0">
        <w:rPr>
          <w:rFonts w:ascii="Times New Roman" w:hAnsi="Times New Roman" w:cs="Times New Roman"/>
          <w:sz w:val="24"/>
          <w:szCs w:val="24"/>
        </w:rPr>
        <w:t xml:space="preserve"> профессионального образования;</w:t>
      </w:r>
      <w:r w:rsidR="006924B0" w:rsidRPr="006924B0">
        <w:rPr>
          <w:rFonts w:ascii="Times New Roman" w:hAnsi="Times New Roman" w:cs="Times New Roman"/>
          <w:sz w:val="24"/>
          <w:szCs w:val="24"/>
        </w:rPr>
        <w:t xml:space="preserve"> </w:t>
      </w:r>
    </w:p>
    <w:p w:rsidR="006924B0" w:rsidRDefault="00AF0ED9" w:rsidP="006D6BA0">
      <w:pPr>
        <w:pStyle w:val="a3"/>
        <w:numPr>
          <w:ilvl w:val="0"/>
          <w:numId w:val="16"/>
        </w:numPr>
        <w:jc w:val="both"/>
        <w:rPr>
          <w:rFonts w:ascii="Times New Roman" w:hAnsi="Times New Roman" w:cs="Times New Roman"/>
          <w:sz w:val="24"/>
          <w:szCs w:val="24"/>
        </w:rPr>
      </w:pPr>
      <w:r w:rsidRPr="006924B0">
        <w:rPr>
          <w:rFonts w:ascii="Times New Roman" w:hAnsi="Times New Roman" w:cs="Times New Roman"/>
          <w:sz w:val="24"/>
          <w:szCs w:val="24"/>
        </w:rPr>
        <w:t>готовность к социальному взаимодействию и межличностному сотрудничеству;</w:t>
      </w:r>
      <w:r w:rsidR="006924B0" w:rsidRPr="006924B0">
        <w:rPr>
          <w:rFonts w:ascii="Times New Roman" w:hAnsi="Times New Roman" w:cs="Times New Roman"/>
          <w:sz w:val="24"/>
          <w:szCs w:val="24"/>
        </w:rPr>
        <w:t xml:space="preserve"> </w:t>
      </w:r>
    </w:p>
    <w:p w:rsidR="006924B0" w:rsidRDefault="00AF0ED9" w:rsidP="006D6BA0">
      <w:pPr>
        <w:pStyle w:val="a3"/>
        <w:numPr>
          <w:ilvl w:val="0"/>
          <w:numId w:val="16"/>
        </w:numPr>
        <w:jc w:val="both"/>
        <w:rPr>
          <w:rFonts w:ascii="Times New Roman" w:hAnsi="Times New Roman" w:cs="Times New Roman"/>
          <w:sz w:val="24"/>
          <w:szCs w:val="24"/>
        </w:rPr>
      </w:pPr>
      <w:r w:rsidRPr="006924B0">
        <w:rPr>
          <w:rFonts w:ascii="Times New Roman" w:hAnsi="Times New Roman" w:cs="Times New Roman"/>
          <w:sz w:val="24"/>
          <w:szCs w:val="24"/>
        </w:rPr>
        <w:t xml:space="preserve"> овладение выпускниками необходимым уровнем информационной культуры;</w:t>
      </w:r>
      <w:r w:rsidR="006924B0" w:rsidRPr="006924B0">
        <w:rPr>
          <w:rFonts w:ascii="Times New Roman" w:hAnsi="Times New Roman" w:cs="Times New Roman"/>
          <w:sz w:val="24"/>
          <w:szCs w:val="24"/>
        </w:rPr>
        <w:t xml:space="preserve"> </w:t>
      </w:r>
    </w:p>
    <w:p w:rsidR="00AF0ED9" w:rsidRDefault="00AF0ED9" w:rsidP="006D6BA0">
      <w:pPr>
        <w:pStyle w:val="a3"/>
        <w:numPr>
          <w:ilvl w:val="0"/>
          <w:numId w:val="16"/>
        </w:numPr>
        <w:jc w:val="both"/>
        <w:rPr>
          <w:rFonts w:ascii="Times New Roman" w:hAnsi="Times New Roman" w:cs="Times New Roman"/>
          <w:sz w:val="24"/>
          <w:szCs w:val="24"/>
        </w:rPr>
      </w:pPr>
      <w:r w:rsidRPr="006924B0">
        <w:rPr>
          <w:rFonts w:ascii="Times New Roman" w:hAnsi="Times New Roman" w:cs="Times New Roman"/>
          <w:sz w:val="24"/>
          <w:szCs w:val="24"/>
        </w:rPr>
        <w:t xml:space="preserve"> достижение выпускниками необходимого уровня культуры умственного труда, навыков</w:t>
      </w:r>
      <w:r w:rsidR="006924B0" w:rsidRPr="006924B0">
        <w:rPr>
          <w:rFonts w:ascii="Times New Roman" w:hAnsi="Times New Roman" w:cs="Times New Roman"/>
          <w:sz w:val="24"/>
          <w:szCs w:val="24"/>
        </w:rPr>
        <w:t xml:space="preserve"> </w:t>
      </w:r>
      <w:r w:rsidRPr="006924B0">
        <w:rPr>
          <w:rFonts w:ascii="Times New Roman" w:hAnsi="Times New Roman" w:cs="Times New Roman"/>
          <w:sz w:val="24"/>
          <w:szCs w:val="24"/>
        </w:rPr>
        <w:t>самообразо</w:t>
      </w:r>
      <w:r w:rsidR="006924B0">
        <w:rPr>
          <w:rFonts w:ascii="Times New Roman" w:hAnsi="Times New Roman" w:cs="Times New Roman"/>
          <w:sz w:val="24"/>
          <w:szCs w:val="24"/>
        </w:rPr>
        <w:t>вания</w:t>
      </w:r>
      <w:r w:rsidRPr="006924B0">
        <w:rPr>
          <w:rFonts w:ascii="Times New Roman" w:hAnsi="Times New Roman" w:cs="Times New Roman"/>
          <w:sz w:val="24"/>
          <w:szCs w:val="24"/>
        </w:rPr>
        <w:t>.</w:t>
      </w:r>
    </w:p>
    <w:p w:rsidR="00686D41" w:rsidRDefault="00686D41" w:rsidP="00686D41">
      <w:pPr>
        <w:pStyle w:val="a3"/>
        <w:ind w:left="720"/>
        <w:jc w:val="both"/>
        <w:rPr>
          <w:rFonts w:ascii="Times New Roman" w:hAnsi="Times New Roman" w:cs="Times New Roman"/>
          <w:b/>
          <w:sz w:val="24"/>
          <w:szCs w:val="24"/>
        </w:rPr>
      </w:pPr>
    </w:p>
    <w:p w:rsidR="00686D41" w:rsidRPr="00686D41" w:rsidRDefault="00686D41" w:rsidP="00686D41">
      <w:pPr>
        <w:pStyle w:val="a3"/>
        <w:ind w:left="720"/>
        <w:jc w:val="both"/>
        <w:rPr>
          <w:rFonts w:ascii="Times New Roman" w:hAnsi="Times New Roman" w:cs="Times New Roman"/>
          <w:b/>
          <w:sz w:val="24"/>
          <w:szCs w:val="24"/>
        </w:rPr>
      </w:pPr>
      <w:r>
        <w:rPr>
          <w:rFonts w:ascii="Times New Roman" w:hAnsi="Times New Roman" w:cs="Times New Roman"/>
          <w:b/>
          <w:sz w:val="24"/>
          <w:szCs w:val="24"/>
        </w:rPr>
        <w:t xml:space="preserve">                       </w:t>
      </w:r>
      <w:r w:rsidR="0062394F">
        <w:rPr>
          <w:rFonts w:ascii="Times New Roman" w:hAnsi="Times New Roman" w:cs="Times New Roman"/>
          <w:b/>
          <w:sz w:val="24"/>
          <w:szCs w:val="24"/>
        </w:rPr>
        <w:t>1.4</w:t>
      </w:r>
      <w:r>
        <w:rPr>
          <w:rFonts w:ascii="Times New Roman" w:hAnsi="Times New Roman" w:cs="Times New Roman"/>
          <w:b/>
          <w:sz w:val="24"/>
          <w:szCs w:val="24"/>
        </w:rPr>
        <w:t xml:space="preserve">. </w:t>
      </w:r>
      <w:r w:rsidRPr="00686D41">
        <w:rPr>
          <w:rFonts w:ascii="Times New Roman" w:hAnsi="Times New Roman" w:cs="Times New Roman"/>
          <w:b/>
          <w:sz w:val="24"/>
          <w:szCs w:val="24"/>
        </w:rPr>
        <w:t>Показатели результатов освоения ООП</w:t>
      </w:r>
      <w:r w:rsidR="00381134">
        <w:rPr>
          <w:rFonts w:ascii="Times New Roman" w:hAnsi="Times New Roman" w:cs="Times New Roman"/>
          <w:b/>
          <w:sz w:val="24"/>
          <w:szCs w:val="24"/>
        </w:rPr>
        <w:t xml:space="preserve"> СОО</w:t>
      </w:r>
    </w:p>
    <w:p w:rsidR="00AF0ED9" w:rsidRPr="00686D41" w:rsidRDefault="00AF0ED9" w:rsidP="00686D41">
      <w:pPr>
        <w:pStyle w:val="a3"/>
        <w:jc w:val="both"/>
        <w:rPr>
          <w:rFonts w:ascii="Times New Roman" w:hAnsi="Times New Roman" w:cs="Times New Roman"/>
          <w:b/>
          <w:sz w:val="24"/>
          <w:szCs w:val="24"/>
        </w:rPr>
      </w:pPr>
      <w:r w:rsidRPr="00686D41">
        <w:rPr>
          <w:rFonts w:ascii="Times New Roman" w:hAnsi="Times New Roman" w:cs="Times New Roman"/>
          <w:b/>
          <w:sz w:val="24"/>
          <w:szCs w:val="24"/>
        </w:rPr>
        <w:t>Уровню общекультурной компетентности соответствуют:</w:t>
      </w:r>
    </w:p>
    <w:p w:rsidR="00AF0ED9" w:rsidRDefault="00AF0ED9" w:rsidP="00686D41">
      <w:pPr>
        <w:pStyle w:val="a3"/>
        <w:jc w:val="both"/>
        <w:rPr>
          <w:rFonts w:ascii="Times New Roman" w:hAnsi="Times New Roman" w:cs="Times New Roman"/>
          <w:sz w:val="24"/>
          <w:szCs w:val="24"/>
        </w:rPr>
      </w:pPr>
      <w:r w:rsidRPr="00686D41">
        <w:rPr>
          <w:rFonts w:ascii="Times New Roman" w:hAnsi="Times New Roman" w:cs="Times New Roman"/>
          <w:sz w:val="24"/>
          <w:szCs w:val="24"/>
        </w:rPr>
        <w:t xml:space="preserve">Показатели математической образованности </w:t>
      </w:r>
      <w:proofErr w:type="gramStart"/>
      <w:r w:rsidRPr="00686D41">
        <w:rPr>
          <w:rFonts w:ascii="Times New Roman" w:hAnsi="Times New Roman" w:cs="Times New Roman"/>
          <w:sz w:val="24"/>
          <w:szCs w:val="24"/>
        </w:rPr>
        <w:t>обучающихся</w:t>
      </w:r>
      <w:proofErr w:type="gramEnd"/>
      <w:r w:rsidRPr="00686D41">
        <w:rPr>
          <w:rFonts w:ascii="Times New Roman" w:hAnsi="Times New Roman" w:cs="Times New Roman"/>
          <w:sz w:val="24"/>
          <w:szCs w:val="24"/>
        </w:rPr>
        <w:t>:</w:t>
      </w:r>
    </w:p>
    <w:p w:rsidR="00AF0ED9" w:rsidRPr="00686D41" w:rsidRDefault="00686D41" w:rsidP="006D6BA0">
      <w:pPr>
        <w:pStyle w:val="a3"/>
        <w:numPr>
          <w:ilvl w:val="0"/>
          <w:numId w:val="17"/>
        </w:numPr>
        <w:jc w:val="both"/>
        <w:rPr>
          <w:rFonts w:ascii="Times New Roman" w:hAnsi="Times New Roman" w:cs="Times New Roman"/>
          <w:sz w:val="24"/>
          <w:szCs w:val="24"/>
        </w:rPr>
      </w:pPr>
      <w:r w:rsidRPr="00686D41">
        <w:rPr>
          <w:rFonts w:ascii="Times New Roman" w:hAnsi="Times New Roman" w:cs="Times New Roman"/>
          <w:sz w:val="24"/>
          <w:szCs w:val="24"/>
        </w:rPr>
        <w:t>у</w:t>
      </w:r>
      <w:r w:rsidR="00AF0ED9" w:rsidRPr="00686D41">
        <w:rPr>
          <w:rFonts w:ascii="Times New Roman" w:hAnsi="Times New Roman" w:cs="Times New Roman"/>
          <w:sz w:val="24"/>
          <w:szCs w:val="24"/>
        </w:rPr>
        <w:t>мение нахождения значения корня, степени, логарифма, значения тригонометрических</w:t>
      </w:r>
      <w:r w:rsidRPr="00686D41">
        <w:rPr>
          <w:rFonts w:ascii="Times New Roman" w:hAnsi="Times New Roman" w:cs="Times New Roman"/>
          <w:sz w:val="24"/>
          <w:szCs w:val="24"/>
        </w:rPr>
        <w:t xml:space="preserve"> </w:t>
      </w:r>
      <w:r w:rsidR="00AF0ED9" w:rsidRPr="00686D41">
        <w:rPr>
          <w:rFonts w:ascii="Times New Roman" w:hAnsi="Times New Roman" w:cs="Times New Roman"/>
          <w:sz w:val="24"/>
          <w:szCs w:val="24"/>
        </w:rPr>
        <w:t>выражений на основе определений, с помощью калькулятора или таблиц;</w:t>
      </w:r>
    </w:p>
    <w:p w:rsidR="00AF0ED9" w:rsidRPr="00686D41" w:rsidRDefault="00AF0ED9" w:rsidP="006D6BA0">
      <w:pPr>
        <w:pStyle w:val="a3"/>
        <w:numPr>
          <w:ilvl w:val="0"/>
          <w:numId w:val="17"/>
        </w:numPr>
        <w:jc w:val="both"/>
        <w:rPr>
          <w:rFonts w:ascii="Times New Roman" w:hAnsi="Times New Roman" w:cs="Times New Roman"/>
          <w:sz w:val="24"/>
          <w:szCs w:val="24"/>
        </w:rPr>
      </w:pPr>
      <w:r w:rsidRPr="00686D41">
        <w:rPr>
          <w:rFonts w:ascii="Times New Roman" w:hAnsi="Times New Roman" w:cs="Times New Roman"/>
          <w:sz w:val="24"/>
          <w:szCs w:val="24"/>
        </w:rPr>
        <w:t>выполнение тождественных преобразований иррациональных, степенных,</w:t>
      </w:r>
      <w:r w:rsidR="00686D41" w:rsidRPr="00686D41">
        <w:rPr>
          <w:rFonts w:ascii="Times New Roman" w:hAnsi="Times New Roman" w:cs="Times New Roman"/>
          <w:sz w:val="24"/>
          <w:szCs w:val="24"/>
        </w:rPr>
        <w:t xml:space="preserve"> </w:t>
      </w:r>
      <w:r w:rsidRPr="00686D41">
        <w:rPr>
          <w:rFonts w:ascii="Times New Roman" w:hAnsi="Times New Roman" w:cs="Times New Roman"/>
          <w:sz w:val="24"/>
          <w:szCs w:val="24"/>
        </w:rPr>
        <w:t>показательных, логарифмических и тригонометрических выражений;</w:t>
      </w:r>
    </w:p>
    <w:p w:rsidR="00AF0ED9" w:rsidRPr="00686D41" w:rsidRDefault="00AF0ED9" w:rsidP="006D6BA0">
      <w:pPr>
        <w:pStyle w:val="a3"/>
        <w:numPr>
          <w:ilvl w:val="0"/>
          <w:numId w:val="17"/>
        </w:numPr>
        <w:jc w:val="both"/>
        <w:rPr>
          <w:rFonts w:ascii="Times New Roman" w:hAnsi="Times New Roman" w:cs="Times New Roman"/>
          <w:sz w:val="24"/>
          <w:szCs w:val="24"/>
        </w:rPr>
      </w:pPr>
      <w:r w:rsidRPr="00686D41">
        <w:rPr>
          <w:rFonts w:ascii="Times New Roman" w:hAnsi="Times New Roman" w:cs="Times New Roman"/>
          <w:sz w:val="24"/>
          <w:szCs w:val="24"/>
        </w:rPr>
        <w:t>решение иррациональных, показательных, логарифмических и тригонометрических</w:t>
      </w:r>
      <w:r w:rsidR="00686D41" w:rsidRPr="00686D41">
        <w:rPr>
          <w:rFonts w:ascii="Times New Roman" w:hAnsi="Times New Roman" w:cs="Times New Roman"/>
          <w:sz w:val="24"/>
          <w:szCs w:val="24"/>
        </w:rPr>
        <w:t xml:space="preserve"> </w:t>
      </w:r>
      <w:r w:rsidRPr="00686D41">
        <w:rPr>
          <w:rFonts w:ascii="Times New Roman" w:hAnsi="Times New Roman" w:cs="Times New Roman"/>
          <w:sz w:val="24"/>
          <w:szCs w:val="24"/>
        </w:rPr>
        <w:t>уравнений, систем уравнений с двумя неизвестными, рациональных, показательных и</w:t>
      </w:r>
      <w:r w:rsidR="00686D41" w:rsidRPr="00686D41">
        <w:rPr>
          <w:rFonts w:ascii="Times New Roman" w:hAnsi="Times New Roman" w:cs="Times New Roman"/>
          <w:sz w:val="24"/>
          <w:szCs w:val="24"/>
        </w:rPr>
        <w:t xml:space="preserve"> </w:t>
      </w:r>
      <w:r w:rsidRPr="00686D41">
        <w:rPr>
          <w:rFonts w:ascii="Times New Roman" w:hAnsi="Times New Roman" w:cs="Times New Roman"/>
          <w:sz w:val="24"/>
          <w:szCs w:val="24"/>
        </w:rPr>
        <w:t>логарифмических неравенств;</w:t>
      </w:r>
    </w:p>
    <w:p w:rsidR="00AF0ED9" w:rsidRPr="00686D41" w:rsidRDefault="00AF0ED9" w:rsidP="006D6BA0">
      <w:pPr>
        <w:pStyle w:val="a3"/>
        <w:numPr>
          <w:ilvl w:val="0"/>
          <w:numId w:val="17"/>
        </w:numPr>
        <w:jc w:val="both"/>
        <w:rPr>
          <w:rFonts w:ascii="Times New Roman" w:hAnsi="Times New Roman" w:cs="Times New Roman"/>
          <w:sz w:val="24"/>
          <w:szCs w:val="24"/>
        </w:rPr>
      </w:pPr>
      <w:r w:rsidRPr="00686D41">
        <w:rPr>
          <w:rFonts w:ascii="Times New Roman" w:hAnsi="Times New Roman" w:cs="Times New Roman"/>
          <w:sz w:val="24"/>
          <w:szCs w:val="24"/>
        </w:rPr>
        <w:t>наличие представлений о графическом способе решения уравнений и неравенств;</w:t>
      </w:r>
    </w:p>
    <w:p w:rsidR="00AF0ED9" w:rsidRPr="00686D41" w:rsidRDefault="00AF0ED9" w:rsidP="006D6BA0">
      <w:pPr>
        <w:pStyle w:val="a3"/>
        <w:numPr>
          <w:ilvl w:val="0"/>
          <w:numId w:val="17"/>
        </w:numPr>
        <w:jc w:val="both"/>
        <w:rPr>
          <w:rFonts w:ascii="Times New Roman" w:hAnsi="Times New Roman" w:cs="Times New Roman"/>
          <w:sz w:val="24"/>
          <w:szCs w:val="24"/>
        </w:rPr>
      </w:pPr>
      <w:r w:rsidRPr="00686D41">
        <w:rPr>
          <w:rFonts w:ascii="Times New Roman" w:hAnsi="Times New Roman" w:cs="Times New Roman"/>
          <w:sz w:val="24"/>
          <w:szCs w:val="24"/>
        </w:rPr>
        <w:t>определение значения функции по значению аргумента при различных способах задания</w:t>
      </w:r>
      <w:r w:rsidR="00686D41" w:rsidRPr="00686D41">
        <w:rPr>
          <w:rFonts w:ascii="Times New Roman" w:hAnsi="Times New Roman" w:cs="Times New Roman"/>
          <w:sz w:val="24"/>
          <w:szCs w:val="24"/>
        </w:rPr>
        <w:t xml:space="preserve"> </w:t>
      </w:r>
      <w:r w:rsidRPr="00686D41">
        <w:rPr>
          <w:rFonts w:ascii="Times New Roman" w:hAnsi="Times New Roman" w:cs="Times New Roman"/>
          <w:sz w:val="24"/>
          <w:szCs w:val="24"/>
        </w:rPr>
        <w:t>функции, в том числе с помощью калькулятора;</w:t>
      </w:r>
    </w:p>
    <w:p w:rsidR="00AF0ED9" w:rsidRPr="00686D41" w:rsidRDefault="00AF0ED9" w:rsidP="006D6BA0">
      <w:pPr>
        <w:pStyle w:val="a3"/>
        <w:numPr>
          <w:ilvl w:val="0"/>
          <w:numId w:val="17"/>
        </w:numPr>
        <w:jc w:val="both"/>
        <w:rPr>
          <w:rFonts w:ascii="Times New Roman" w:hAnsi="Times New Roman" w:cs="Times New Roman"/>
          <w:sz w:val="24"/>
          <w:szCs w:val="24"/>
        </w:rPr>
      </w:pPr>
      <w:r w:rsidRPr="00686D41">
        <w:rPr>
          <w:rFonts w:ascii="Times New Roman" w:hAnsi="Times New Roman" w:cs="Times New Roman"/>
          <w:sz w:val="24"/>
          <w:szCs w:val="24"/>
        </w:rPr>
        <w:t>наглядные представления об основных свойствах функций, иллюстрировать их с</w:t>
      </w:r>
      <w:r w:rsidR="00686D41">
        <w:rPr>
          <w:rFonts w:ascii="Times New Roman" w:hAnsi="Times New Roman" w:cs="Times New Roman"/>
          <w:sz w:val="24"/>
          <w:szCs w:val="24"/>
        </w:rPr>
        <w:t xml:space="preserve"> </w:t>
      </w:r>
      <w:r w:rsidR="00686D41" w:rsidRPr="00686D41">
        <w:rPr>
          <w:rFonts w:ascii="Times New Roman" w:hAnsi="Times New Roman" w:cs="Times New Roman"/>
          <w:sz w:val="24"/>
          <w:szCs w:val="24"/>
        </w:rPr>
        <w:t xml:space="preserve">     </w:t>
      </w:r>
      <w:r w:rsidRPr="00686D41">
        <w:rPr>
          <w:rFonts w:ascii="Times New Roman" w:hAnsi="Times New Roman" w:cs="Times New Roman"/>
          <w:sz w:val="24"/>
          <w:szCs w:val="24"/>
        </w:rPr>
        <w:t>помощью графических изображений;</w:t>
      </w:r>
    </w:p>
    <w:p w:rsidR="009530BF" w:rsidRDefault="00AF0ED9" w:rsidP="00686D41">
      <w:pPr>
        <w:pStyle w:val="a3"/>
        <w:numPr>
          <w:ilvl w:val="0"/>
          <w:numId w:val="17"/>
        </w:numPr>
        <w:jc w:val="both"/>
        <w:rPr>
          <w:rFonts w:ascii="Times New Roman" w:hAnsi="Times New Roman" w:cs="Times New Roman"/>
          <w:sz w:val="24"/>
          <w:szCs w:val="24"/>
        </w:rPr>
      </w:pPr>
      <w:r w:rsidRPr="009530BF">
        <w:rPr>
          <w:rFonts w:ascii="Times New Roman" w:hAnsi="Times New Roman" w:cs="Times New Roman"/>
          <w:sz w:val="24"/>
          <w:szCs w:val="24"/>
        </w:rPr>
        <w:lastRenderedPageBreak/>
        <w:t>изображение графиков основных элементарных функций; описание с опорой на график</w:t>
      </w:r>
      <w:r w:rsidR="00686D41" w:rsidRPr="009530BF">
        <w:rPr>
          <w:rFonts w:ascii="Times New Roman" w:hAnsi="Times New Roman" w:cs="Times New Roman"/>
          <w:sz w:val="24"/>
          <w:szCs w:val="24"/>
        </w:rPr>
        <w:t xml:space="preserve"> </w:t>
      </w:r>
      <w:r w:rsidRPr="009530BF">
        <w:rPr>
          <w:rFonts w:ascii="Times New Roman" w:hAnsi="Times New Roman" w:cs="Times New Roman"/>
          <w:sz w:val="24"/>
          <w:szCs w:val="24"/>
        </w:rPr>
        <w:t>свойств этих функций; использование свойства функции для сравнения и оценки ее</w:t>
      </w:r>
      <w:r w:rsidR="00686D41" w:rsidRPr="009530BF">
        <w:rPr>
          <w:rFonts w:ascii="Times New Roman" w:hAnsi="Times New Roman" w:cs="Times New Roman"/>
          <w:sz w:val="24"/>
          <w:szCs w:val="24"/>
        </w:rPr>
        <w:t xml:space="preserve"> </w:t>
      </w:r>
      <w:r w:rsidRPr="009530BF">
        <w:rPr>
          <w:rFonts w:ascii="Times New Roman" w:hAnsi="Times New Roman" w:cs="Times New Roman"/>
          <w:sz w:val="24"/>
          <w:szCs w:val="24"/>
        </w:rPr>
        <w:t>значений;</w:t>
      </w:r>
      <w:r w:rsidR="009530BF" w:rsidRPr="009530BF">
        <w:rPr>
          <w:rFonts w:ascii="Times New Roman" w:hAnsi="Times New Roman" w:cs="Times New Roman"/>
          <w:sz w:val="24"/>
          <w:szCs w:val="24"/>
        </w:rPr>
        <w:t xml:space="preserve"> </w:t>
      </w:r>
    </w:p>
    <w:p w:rsidR="00AF0ED9" w:rsidRPr="009530BF" w:rsidRDefault="00AF0ED9" w:rsidP="00686D41">
      <w:pPr>
        <w:pStyle w:val="a3"/>
        <w:numPr>
          <w:ilvl w:val="0"/>
          <w:numId w:val="17"/>
        </w:numPr>
        <w:jc w:val="both"/>
        <w:rPr>
          <w:rFonts w:ascii="Times New Roman" w:hAnsi="Times New Roman" w:cs="Times New Roman"/>
          <w:sz w:val="24"/>
          <w:szCs w:val="24"/>
        </w:rPr>
      </w:pPr>
      <w:r w:rsidRPr="009530BF">
        <w:rPr>
          <w:rFonts w:ascii="Times New Roman" w:hAnsi="Times New Roman" w:cs="Times New Roman"/>
          <w:sz w:val="24"/>
          <w:szCs w:val="24"/>
        </w:rPr>
        <w:t>понимание геометрического и механического смысла производной; нахождение</w:t>
      </w:r>
      <w:r w:rsidR="009530BF" w:rsidRPr="009530BF">
        <w:rPr>
          <w:rFonts w:ascii="Times New Roman" w:hAnsi="Times New Roman" w:cs="Times New Roman"/>
          <w:sz w:val="24"/>
          <w:szCs w:val="24"/>
        </w:rPr>
        <w:t xml:space="preserve"> </w:t>
      </w:r>
      <w:r w:rsidR="00686D41" w:rsidRPr="009530BF">
        <w:rPr>
          <w:rFonts w:ascii="Times New Roman" w:hAnsi="Times New Roman" w:cs="Times New Roman"/>
          <w:sz w:val="24"/>
          <w:szCs w:val="24"/>
        </w:rPr>
        <w:t xml:space="preserve">           </w:t>
      </w:r>
      <w:r w:rsidRPr="009530BF">
        <w:rPr>
          <w:rFonts w:ascii="Times New Roman" w:hAnsi="Times New Roman" w:cs="Times New Roman"/>
          <w:sz w:val="24"/>
          <w:szCs w:val="24"/>
        </w:rPr>
        <w:t xml:space="preserve">производных элементарных функций, пользуясь таблицей производных и </w:t>
      </w:r>
      <w:r w:rsidR="00686D41" w:rsidRPr="009530BF">
        <w:rPr>
          <w:rFonts w:ascii="Times New Roman" w:hAnsi="Times New Roman" w:cs="Times New Roman"/>
          <w:sz w:val="24"/>
          <w:szCs w:val="24"/>
        </w:rPr>
        <w:t xml:space="preserve">  </w:t>
      </w:r>
      <w:r w:rsidRPr="009530BF">
        <w:rPr>
          <w:rFonts w:ascii="Times New Roman" w:hAnsi="Times New Roman" w:cs="Times New Roman"/>
          <w:sz w:val="24"/>
          <w:szCs w:val="24"/>
        </w:rPr>
        <w:t>правилами</w:t>
      </w:r>
      <w:r w:rsidR="00686D41" w:rsidRPr="009530BF">
        <w:rPr>
          <w:rFonts w:ascii="Times New Roman" w:hAnsi="Times New Roman" w:cs="Times New Roman"/>
          <w:sz w:val="24"/>
          <w:szCs w:val="24"/>
        </w:rPr>
        <w:t xml:space="preserve"> </w:t>
      </w:r>
      <w:r w:rsidRPr="009530BF">
        <w:rPr>
          <w:rFonts w:ascii="Times New Roman" w:hAnsi="Times New Roman" w:cs="Times New Roman"/>
          <w:sz w:val="24"/>
          <w:szCs w:val="24"/>
        </w:rPr>
        <w:t>дифференцирования суммы, произведения и частного, формулой производной функции</w:t>
      </w:r>
      <w:r w:rsidR="00686D41" w:rsidRPr="009530BF">
        <w:rPr>
          <w:rFonts w:ascii="Times New Roman" w:hAnsi="Times New Roman" w:cs="Times New Roman"/>
          <w:sz w:val="24"/>
          <w:szCs w:val="24"/>
        </w:rPr>
        <w:t xml:space="preserve"> </w:t>
      </w:r>
      <w:r w:rsidRPr="009530BF">
        <w:rPr>
          <w:rFonts w:ascii="Times New Roman" w:hAnsi="Times New Roman" w:cs="Times New Roman"/>
          <w:sz w:val="24"/>
          <w:szCs w:val="24"/>
        </w:rPr>
        <w:t>вида у=(</w:t>
      </w:r>
      <w:proofErr w:type="spellStart"/>
      <w:r w:rsidRPr="009530BF">
        <w:rPr>
          <w:rFonts w:ascii="Times New Roman" w:hAnsi="Times New Roman" w:cs="Times New Roman"/>
          <w:sz w:val="24"/>
          <w:szCs w:val="24"/>
        </w:rPr>
        <w:t>ах+Ь</w:t>
      </w:r>
      <w:proofErr w:type="spellEnd"/>
      <w:proofErr w:type="gramStart"/>
      <w:r w:rsidRPr="009530BF">
        <w:rPr>
          <w:rFonts w:ascii="Times New Roman" w:hAnsi="Times New Roman" w:cs="Times New Roman"/>
          <w:sz w:val="24"/>
          <w:szCs w:val="24"/>
        </w:rPr>
        <w:t>)р</w:t>
      </w:r>
      <w:proofErr w:type="gramEnd"/>
      <w:r w:rsidRPr="009530BF">
        <w:rPr>
          <w:rFonts w:ascii="Times New Roman" w:hAnsi="Times New Roman" w:cs="Times New Roman"/>
          <w:sz w:val="24"/>
          <w:szCs w:val="24"/>
        </w:rPr>
        <w:t>, применение в несложных ситуациях производной для исследования</w:t>
      </w:r>
      <w:r w:rsidR="00686D41" w:rsidRPr="009530BF">
        <w:rPr>
          <w:rFonts w:ascii="Times New Roman" w:hAnsi="Times New Roman" w:cs="Times New Roman"/>
          <w:sz w:val="24"/>
          <w:szCs w:val="24"/>
        </w:rPr>
        <w:t xml:space="preserve"> </w:t>
      </w:r>
      <w:r w:rsidRPr="009530BF">
        <w:rPr>
          <w:rFonts w:ascii="Times New Roman" w:hAnsi="Times New Roman" w:cs="Times New Roman"/>
          <w:sz w:val="24"/>
          <w:szCs w:val="24"/>
        </w:rPr>
        <w:t>функций на монотонность и экстремумы, для нахождения наибольших и наименьших</w:t>
      </w:r>
      <w:r w:rsidR="00686D41" w:rsidRPr="009530BF">
        <w:rPr>
          <w:rFonts w:ascii="Times New Roman" w:hAnsi="Times New Roman" w:cs="Times New Roman"/>
          <w:sz w:val="24"/>
          <w:szCs w:val="24"/>
        </w:rPr>
        <w:t xml:space="preserve"> </w:t>
      </w:r>
      <w:r w:rsidRPr="009530BF">
        <w:rPr>
          <w:rFonts w:ascii="Times New Roman" w:hAnsi="Times New Roman" w:cs="Times New Roman"/>
          <w:sz w:val="24"/>
          <w:szCs w:val="24"/>
        </w:rPr>
        <w:t>значений функций и для построения графиков;</w:t>
      </w:r>
      <w:r w:rsidR="009530BF">
        <w:rPr>
          <w:rFonts w:ascii="Times New Roman" w:hAnsi="Times New Roman" w:cs="Times New Roman"/>
          <w:sz w:val="24"/>
          <w:szCs w:val="24"/>
        </w:rPr>
        <w:t xml:space="preserve"> </w:t>
      </w:r>
      <w:r w:rsidRPr="009530BF">
        <w:rPr>
          <w:rFonts w:ascii="Times New Roman" w:hAnsi="Times New Roman" w:cs="Times New Roman"/>
          <w:sz w:val="24"/>
          <w:szCs w:val="24"/>
        </w:rPr>
        <w:t>понимание смысла понятия первообразной, находить первообразные для суммы функций</w:t>
      </w:r>
      <w:r w:rsidR="009530BF" w:rsidRPr="009530BF">
        <w:rPr>
          <w:rFonts w:ascii="Times New Roman" w:hAnsi="Times New Roman" w:cs="Times New Roman"/>
          <w:sz w:val="24"/>
          <w:szCs w:val="24"/>
        </w:rPr>
        <w:t xml:space="preserve"> </w:t>
      </w:r>
      <w:r w:rsidRPr="009530BF">
        <w:rPr>
          <w:rFonts w:ascii="Times New Roman" w:hAnsi="Times New Roman" w:cs="Times New Roman"/>
          <w:sz w:val="24"/>
          <w:szCs w:val="24"/>
        </w:rPr>
        <w:t>и произведения функции на число;</w:t>
      </w:r>
    </w:p>
    <w:p w:rsidR="00AF0ED9" w:rsidRPr="00686D41" w:rsidRDefault="00AF0ED9" w:rsidP="006D6BA0">
      <w:pPr>
        <w:pStyle w:val="a3"/>
        <w:numPr>
          <w:ilvl w:val="0"/>
          <w:numId w:val="17"/>
        </w:numPr>
        <w:jc w:val="both"/>
        <w:rPr>
          <w:rFonts w:ascii="Times New Roman" w:hAnsi="Times New Roman" w:cs="Times New Roman"/>
          <w:sz w:val="24"/>
          <w:szCs w:val="24"/>
        </w:rPr>
      </w:pPr>
      <w:r w:rsidRPr="00686D41">
        <w:rPr>
          <w:rFonts w:ascii="Times New Roman" w:hAnsi="Times New Roman" w:cs="Times New Roman"/>
          <w:sz w:val="24"/>
          <w:szCs w:val="24"/>
        </w:rPr>
        <w:t>вычисление в простейших случаях площади криволинейных трапеций;</w:t>
      </w:r>
    </w:p>
    <w:p w:rsidR="00AF0ED9" w:rsidRPr="00686D41" w:rsidRDefault="00AF0ED9" w:rsidP="006D6BA0">
      <w:pPr>
        <w:pStyle w:val="a3"/>
        <w:numPr>
          <w:ilvl w:val="0"/>
          <w:numId w:val="17"/>
        </w:numPr>
        <w:jc w:val="both"/>
        <w:rPr>
          <w:rFonts w:ascii="Times New Roman" w:hAnsi="Times New Roman" w:cs="Times New Roman"/>
          <w:sz w:val="24"/>
          <w:szCs w:val="24"/>
        </w:rPr>
      </w:pPr>
      <w:r w:rsidRPr="00686D41">
        <w:rPr>
          <w:rFonts w:ascii="Times New Roman" w:hAnsi="Times New Roman" w:cs="Times New Roman"/>
          <w:sz w:val="24"/>
          <w:szCs w:val="24"/>
        </w:rPr>
        <w:t xml:space="preserve"> выполнение чертежа по условию стереометрической задачи;</w:t>
      </w:r>
    </w:p>
    <w:p w:rsidR="00AF0ED9" w:rsidRPr="00686D41" w:rsidRDefault="00AF0ED9" w:rsidP="006D6BA0">
      <w:pPr>
        <w:pStyle w:val="a3"/>
        <w:numPr>
          <w:ilvl w:val="0"/>
          <w:numId w:val="17"/>
        </w:numPr>
        <w:jc w:val="both"/>
        <w:rPr>
          <w:rFonts w:ascii="Times New Roman" w:hAnsi="Times New Roman" w:cs="Times New Roman"/>
          <w:sz w:val="24"/>
          <w:szCs w:val="24"/>
        </w:rPr>
      </w:pPr>
      <w:r w:rsidRPr="00686D41">
        <w:rPr>
          <w:rFonts w:ascii="Times New Roman" w:hAnsi="Times New Roman" w:cs="Times New Roman"/>
          <w:sz w:val="24"/>
          <w:szCs w:val="24"/>
        </w:rPr>
        <w:t xml:space="preserve"> понимание стереометрических чертежей;</w:t>
      </w:r>
    </w:p>
    <w:p w:rsidR="00AF0ED9" w:rsidRPr="00686D41" w:rsidRDefault="00AF0ED9" w:rsidP="006D6BA0">
      <w:pPr>
        <w:pStyle w:val="a3"/>
        <w:numPr>
          <w:ilvl w:val="0"/>
          <w:numId w:val="17"/>
        </w:numPr>
        <w:jc w:val="both"/>
        <w:rPr>
          <w:rFonts w:ascii="Times New Roman" w:hAnsi="Times New Roman" w:cs="Times New Roman"/>
          <w:sz w:val="24"/>
          <w:szCs w:val="24"/>
        </w:rPr>
      </w:pPr>
      <w:r w:rsidRPr="00686D41">
        <w:rPr>
          <w:rFonts w:ascii="Times New Roman" w:hAnsi="Times New Roman" w:cs="Times New Roman"/>
          <w:sz w:val="24"/>
          <w:szCs w:val="24"/>
        </w:rPr>
        <w:t xml:space="preserve"> решение задач на вычисление геометрических величин, проводя </w:t>
      </w:r>
      <w:proofErr w:type="gramStart"/>
      <w:r w:rsidRPr="00686D41">
        <w:rPr>
          <w:rFonts w:ascii="Times New Roman" w:hAnsi="Times New Roman" w:cs="Times New Roman"/>
          <w:sz w:val="24"/>
          <w:szCs w:val="24"/>
        </w:rPr>
        <w:t>необходимую</w:t>
      </w:r>
      <w:proofErr w:type="gramEnd"/>
    </w:p>
    <w:p w:rsidR="00AF0ED9" w:rsidRPr="00686D41" w:rsidRDefault="00AF0ED9" w:rsidP="00686D41">
      <w:pPr>
        <w:pStyle w:val="a3"/>
        <w:jc w:val="both"/>
        <w:rPr>
          <w:rFonts w:ascii="Times New Roman" w:hAnsi="Times New Roman" w:cs="Times New Roman"/>
          <w:sz w:val="24"/>
          <w:szCs w:val="24"/>
        </w:rPr>
      </w:pPr>
      <w:r w:rsidRPr="00686D41">
        <w:rPr>
          <w:rFonts w:ascii="Times New Roman" w:hAnsi="Times New Roman" w:cs="Times New Roman"/>
          <w:sz w:val="24"/>
          <w:szCs w:val="24"/>
        </w:rPr>
        <w:t>аргументацию;</w:t>
      </w:r>
    </w:p>
    <w:p w:rsidR="00AF0ED9" w:rsidRPr="00686D41" w:rsidRDefault="00AF0ED9" w:rsidP="006D6BA0">
      <w:pPr>
        <w:pStyle w:val="a3"/>
        <w:numPr>
          <w:ilvl w:val="0"/>
          <w:numId w:val="17"/>
        </w:numPr>
        <w:jc w:val="both"/>
        <w:rPr>
          <w:rFonts w:ascii="Times New Roman" w:hAnsi="Times New Roman" w:cs="Times New Roman"/>
          <w:sz w:val="24"/>
          <w:szCs w:val="24"/>
        </w:rPr>
      </w:pPr>
      <w:r w:rsidRPr="00686D41">
        <w:rPr>
          <w:rFonts w:ascii="Times New Roman" w:hAnsi="Times New Roman" w:cs="Times New Roman"/>
          <w:sz w:val="24"/>
          <w:szCs w:val="24"/>
        </w:rPr>
        <w:t>решение несложных задач на доказательство;</w:t>
      </w:r>
    </w:p>
    <w:p w:rsidR="00AF0ED9" w:rsidRPr="00686D41" w:rsidRDefault="00AF0ED9" w:rsidP="006D6BA0">
      <w:pPr>
        <w:pStyle w:val="a3"/>
        <w:numPr>
          <w:ilvl w:val="0"/>
          <w:numId w:val="17"/>
        </w:numPr>
        <w:jc w:val="both"/>
        <w:rPr>
          <w:rFonts w:ascii="Times New Roman" w:hAnsi="Times New Roman" w:cs="Times New Roman"/>
          <w:sz w:val="24"/>
          <w:szCs w:val="24"/>
        </w:rPr>
      </w:pPr>
      <w:r w:rsidRPr="00686D41">
        <w:rPr>
          <w:rFonts w:ascii="Times New Roman" w:hAnsi="Times New Roman" w:cs="Times New Roman"/>
          <w:sz w:val="24"/>
          <w:szCs w:val="24"/>
        </w:rPr>
        <w:t>построение сечений геометрических тел.</w:t>
      </w:r>
    </w:p>
    <w:p w:rsidR="00686D41" w:rsidRDefault="00686D41" w:rsidP="00686D41">
      <w:pPr>
        <w:pStyle w:val="a3"/>
        <w:jc w:val="both"/>
        <w:rPr>
          <w:rFonts w:ascii="Times New Roman" w:hAnsi="Times New Roman" w:cs="Times New Roman"/>
          <w:sz w:val="24"/>
          <w:szCs w:val="24"/>
        </w:rPr>
      </w:pPr>
    </w:p>
    <w:p w:rsidR="00B9174E" w:rsidRDefault="00AF0ED9" w:rsidP="00686D41">
      <w:pPr>
        <w:pStyle w:val="a3"/>
        <w:jc w:val="both"/>
        <w:rPr>
          <w:rFonts w:ascii="Times New Roman" w:hAnsi="Times New Roman" w:cs="Times New Roman"/>
          <w:b/>
          <w:sz w:val="24"/>
          <w:szCs w:val="24"/>
        </w:rPr>
      </w:pPr>
      <w:r w:rsidRPr="00686D41">
        <w:rPr>
          <w:rFonts w:ascii="Times New Roman" w:hAnsi="Times New Roman" w:cs="Times New Roman"/>
          <w:b/>
          <w:sz w:val="24"/>
          <w:szCs w:val="24"/>
        </w:rPr>
        <w:t xml:space="preserve">Показатели естественно-научной образованности </w:t>
      </w:r>
      <w:proofErr w:type="gramStart"/>
      <w:r w:rsidRPr="00686D41">
        <w:rPr>
          <w:rFonts w:ascii="Times New Roman" w:hAnsi="Times New Roman" w:cs="Times New Roman"/>
          <w:b/>
          <w:sz w:val="24"/>
          <w:szCs w:val="24"/>
        </w:rPr>
        <w:t>обучающихся</w:t>
      </w:r>
      <w:proofErr w:type="gramEnd"/>
      <w:r w:rsidRPr="00686D41">
        <w:rPr>
          <w:rFonts w:ascii="Times New Roman" w:hAnsi="Times New Roman" w:cs="Times New Roman"/>
          <w:b/>
          <w:sz w:val="24"/>
          <w:szCs w:val="24"/>
        </w:rPr>
        <w:t>:</w:t>
      </w:r>
      <w:r w:rsidR="00B9174E">
        <w:rPr>
          <w:rFonts w:ascii="Times New Roman" w:hAnsi="Times New Roman" w:cs="Times New Roman"/>
          <w:b/>
          <w:sz w:val="24"/>
          <w:szCs w:val="24"/>
        </w:rPr>
        <w:t xml:space="preserve"> </w:t>
      </w:r>
    </w:p>
    <w:p w:rsidR="00AF0ED9" w:rsidRPr="00686D41" w:rsidRDefault="00AF0ED9" w:rsidP="00B9174E">
      <w:pPr>
        <w:pStyle w:val="a3"/>
        <w:numPr>
          <w:ilvl w:val="0"/>
          <w:numId w:val="18"/>
        </w:numPr>
        <w:jc w:val="both"/>
        <w:rPr>
          <w:rFonts w:ascii="Times New Roman" w:hAnsi="Times New Roman" w:cs="Times New Roman"/>
          <w:sz w:val="24"/>
          <w:szCs w:val="24"/>
        </w:rPr>
      </w:pPr>
      <w:r w:rsidRPr="00686D41">
        <w:rPr>
          <w:rFonts w:ascii="Times New Roman" w:hAnsi="Times New Roman" w:cs="Times New Roman"/>
          <w:sz w:val="24"/>
          <w:szCs w:val="24"/>
        </w:rPr>
        <w:t>умение объяснять: роль биологии в формировании научного мировоззрения; вклад</w:t>
      </w:r>
      <w:r w:rsidR="00B9174E">
        <w:rPr>
          <w:rFonts w:ascii="Times New Roman" w:hAnsi="Times New Roman" w:cs="Times New Roman"/>
          <w:sz w:val="24"/>
          <w:szCs w:val="24"/>
        </w:rPr>
        <w:t xml:space="preserve"> </w:t>
      </w:r>
      <w:r w:rsidRPr="00686D41">
        <w:rPr>
          <w:rFonts w:ascii="Times New Roman" w:hAnsi="Times New Roman" w:cs="Times New Roman"/>
          <w:sz w:val="24"/>
          <w:szCs w:val="24"/>
        </w:rPr>
        <w:t>биологических теорий в формирование современной естественнонаучной картины мира;</w:t>
      </w:r>
      <w:r w:rsidR="00B9174E">
        <w:rPr>
          <w:rFonts w:ascii="Times New Roman" w:hAnsi="Times New Roman" w:cs="Times New Roman"/>
          <w:sz w:val="24"/>
          <w:szCs w:val="24"/>
        </w:rPr>
        <w:t xml:space="preserve"> </w:t>
      </w:r>
      <w:r w:rsidRPr="00686D41">
        <w:rPr>
          <w:rFonts w:ascii="Times New Roman" w:hAnsi="Times New Roman" w:cs="Times New Roman"/>
          <w:sz w:val="24"/>
          <w:szCs w:val="24"/>
        </w:rPr>
        <w:t>единство живой и неживой природы, родство живых организмов; отрицательное влияние</w:t>
      </w:r>
      <w:r w:rsidR="00B9174E">
        <w:rPr>
          <w:rFonts w:ascii="Times New Roman" w:hAnsi="Times New Roman" w:cs="Times New Roman"/>
          <w:sz w:val="24"/>
          <w:szCs w:val="24"/>
        </w:rPr>
        <w:t xml:space="preserve"> </w:t>
      </w:r>
      <w:r w:rsidRPr="00686D41">
        <w:rPr>
          <w:rFonts w:ascii="Times New Roman" w:hAnsi="Times New Roman" w:cs="Times New Roman"/>
          <w:sz w:val="24"/>
          <w:szCs w:val="24"/>
        </w:rPr>
        <w:t>алкоголя, никотина, наркотических веществ на развитие зародыша человека; влияние</w:t>
      </w:r>
      <w:r w:rsidR="00B9174E">
        <w:rPr>
          <w:rFonts w:ascii="Times New Roman" w:hAnsi="Times New Roman" w:cs="Times New Roman"/>
          <w:sz w:val="24"/>
          <w:szCs w:val="24"/>
        </w:rPr>
        <w:t xml:space="preserve"> </w:t>
      </w:r>
      <w:r w:rsidRPr="00686D41">
        <w:rPr>
          <w:rFonts w:ascii="Times New Roman" w:hAnsi="Times New Roman" w:cs="Times New Roman"/>
          <w:sz w:val="24"/>
          <w:szCs w:val="24"/>
        </w:rPr>
        <w:t>мутагенов на организм человека, экологических факторов на организмы; взаимосвязи</w:t>
      </w:r>
      <w:r w:rsidR="00B9174E">
        <w:rPr>
          <w:rFonts w:ascii="Times New Roman" w:hAnsi="Times New Roman" w:cs="Times New Roman"/>
          <w:sz w:val="24"/>
          <w:szCs w:val="24"/>
        </w:rPr>
        <w:t xml:space="preserve"> </w:t>
      </w:r>
      <w:r w:rsidRPr="00686D41">
        <w:rPr>
          <w:rFonts w:ascii="Times New Roman" w:hAnsi="Times New Roman" w:cs="Times New Roman"/>
          <w:sz w:val="24"/>
          <w:szCs w:val="24"/>
        </w:rPr>
        <w:t>организмов и окружающей среды; причины эволюции, изменяемости видов, нарушений</w:t>
      </w:r>
      <w:r w:rsidR="00B9174E">
        <w:rPr>
          <w:rFonts w:ascii="Times New Roman" w:hAnsi="Times New Roman" w:cs="Times New Roman"/>
          <w:sz w:val="24"/>
          <w:szCs w:val="24"/>
        </w:rPr>
        <w:t xml:space="preserve"> </w:t>
      </w:r>
      <w:r w:rsidRPr="00686D41">
        <w:rPr>
          <w:rFonts w:ascii="Times New Roman" w:hAnsi="Times New Roman" w:cs="Times New Roman"/>
          <w:sz w:val="24"/>
          <w:szCs w:val="24"/>
        </w:rPr>
        <w:t>развития организмов, наследственных заболеваний, мутаций, устойчивости и смены</w:t>
      </w:r>
      <w:r w:rsidR="00B9174E">
        <w:rPr>
          <w:rFonts w:ascii="Times New Roman" w:hAnsi="Times New Roman" w:cs="Times New Roman"/>
          <w:sz w:val="24"/>
          <w:szCs w:val="24"/>
        </w:rPr>
        <w:t xml:space="preserve"> </w:t>
      </w:r>
      <w:r w:rsidRPr="00686D41">
        <w:rPr>
          <w:rFonts w:ascii="Times New Roman" w:hAnsi="Times New Roman" w:cs="Times New Roman"/>
          <w:sz w:val="24"/>
          <w:szCs w:val="24"/>
        </w:rPr>
        <w:t>экосистем; необходимость сохранения многообразия видов;</w:t>
      </w:r>
    </w:p>
    <w:p w:rsidR="00AF0ED9" w:rsidRPr="00B9174E" w:rsidRDefault="00AF0ED9" w:rsidP="00686D41">
      <w:pPr>
        <w:pStyle w:val="a3"/>
        <w:numPr>
          <w:ilvl w:val="0"/>
          <w:numId w:val="18"/>
        </w:numPr>
        <w:jc w:val="both"/>
        <w:rPr>
          <w:rFonts w:ascii="Times New Roman" w:hAnsi="Times New Roman" w:cs="Times New Roman"/>
          <w:sz w:val="24"/>
          <w:szCs w:val="24"/>
        </w:rPr>
      </w:pPr>
      <w:r w:rsidRPr="00B9174E">
        <w:rPr>
          <w:rFonts w:ascii="Times New Roman" w:hAnsi="Times New Roman" w:cs="Times New Roman"/>
          <w:sz w:val="24"/>
          <w:szCs w:val="24"/>
        </w:rPr>
        <w:t>решение элементарных биологических задач; составление элементарных схем</w:t>
      </w:r>
      <w:r w:rsidR="00B9174E">
        <w:rPr>
          <w:rFonts w:ascii="Times New Roman" w:hAnsi="Times New Roman" w:cs="Times New Roman"/>
          <w:sz w:val="24"/>
          <w:szCs w:val="24"/>
        </w:rPr>
        <w:t xml:space="preserve"> </w:t>
      </w:r>
      <w:r w:rsidRPr="00B9174E">
        <w:rPr>
          <w:rFonts w:ascii="Times New Roman" w:hAnsi="Times New Roman" w:cs="Times New Roman"/>
          <w:sz w:val="24"/>
          <w:szCs w:val="24"/>
        </w:rPr>
        <w:t>скрещивания и схем переноса веществ и энергии в экосистемах;</w:t>
      </w:r>
    </w:p>
    <w:p w:rsidR="00AF0ED9" w:rsidRPr="00686D41" w:rsidRDefault="00AF0ED9" w:rsidP="006D6BA0">
      <w:pPr>
        <w:pStyle w:val="a3"/>
        <w:numPr>
          <w:ilvl w:val="0"/>
          <w:numId w:val="18"/>
        </w:numPr>
        <w:jc w:val="both"/>
        <w:rPr>
          <w:rFonts w:ascii="Times New Roman" w:hAnsi="Times New Roman" w:cs="Times New Roman"/>
          <w:sz w:val="24"/>
          <w:szCs w:val="24"/>
        </w:rPr>
      </w:pPr>
      <w:r w:rsidRPr="00686D41">
        <w:rPr>
          <w:rFonts w:ascii="Times New Roman" w:hAnsi="Times New Roman" w:cs="Times New Roman"/>
          <w:sz w:val="24"/>
          <w:szCs w:val="24"/>
        </w:rPr>
        <w:t>выявление приспособляемости организмов к среде обитания, источников мутагенов в</w:t>
      </w:r>
      <w:r w:rsidR="00686D41" w:rsidRPr="00686D41">
        <w:rPr>
          <w:rFonts w:ascii="Times New Roman" w:hAnsi="Times New Roman" w:cs="Times New Roman"/>
          <w:sz w:val="24"/>
          <w:szCs w:val="24"/>
        </w:rPr>
        <w:t xml:space="preserve"> </w:t>
      </w:r>
      <w:r w:rsidRPr="00686D41">
        <w:rPr>
          <w:rFonts w:ascii="Times New Roman" w:hAnsi="Times New Roman" w:cs="Times New Roman"/>
          <w:sz w:val="24"/>
          <w:szCs w:val="24"/>
        </w:rPr>
        <w:t>окружающей среде, антропогенных изменений в экосистемах своей области;</w:t>
      </w:r>
    </w:p>
    <w:p w:rsidR="00AF0ED9" w:rsidRPr="00686D41" w:rsidRDefault="00AF0ED9" w:rsidP="006D6BA0">
      <w:pPr>
        <w:pStyle w:val="a3"/>
        <w:numPr>
          <w:ilvl w:val="0"/>
          <w:numId w:val="18"/>
        </w:numPr>
        <w:jc w:val="both"/>
        <w:rPr>
          <w:rFonts w:ascii="Times New Roman" w:hAnsi="Times New Roman" w:cs="Times New Roman"/>
          <w:sz w:val="24"/>
          <w:szCs w:val="24"/>
        </w:rPr>
      </w:pPr>
      <w:r w:rsidRPr="00686D41">
        <w:rPr>
          <w:rFonts w:ascii="Times New Roman" w:hAnsi="Times New Roman" w:cs="Times New Roman"/>
          <w:sz w:val="24"/>
          <w:szCs w:val="24"/>
        </w:rPr>
        <w:t>сравнивание биологических объектов, процессов и осуществление выводов на основе</w:t>
      </w:r>
      <w:r w:rsidR="00686D41" w:rsidRPr="00686D41">
        <w:rPr>
          <w:rFonts w:ascii="Times New Roman" w:hAnsi="Times New Roman" w:cs="Times New Roman"/>
          <w:sz w:val="24"/>
          <w:szCs w:val="24"/>
        </w:rPr>
        <w:t xml:space="preserve"> </w:t>
      </w:r>
      <w:r w:rsidRPr="00686D41">
        <w:rPr>
          <w:rFonts w:ascii="Times New Roman" w:hAnsi="Times New Roman" w:cs="Times New Roman"/>
          <w:sz w:val="24"/>
          <w:szCs w:val="24"/>
        </w:rPr>
        <w:t>сравнения;</w:t>
      </w:r>
    </w:p>
    <w:p w:rsidR="00AF0ED9" w:rsidRPr="00686D41" w:rsidRDefault="00AF0ED9" w:rsidP="006D6BA0">
      <w:pPr>
        <w:pStyle w:val="a3"/>
        <w:numPr>
          <w:ilvl w:val="0"/>
          <w:numId w:val="18"/>
        </w:numPr>
        <w:jc w:val="both"/>
        <w:rPr>
          <w:rFonts w:ascii="Times New Roman" w:hAnsi="Times New Roman" w:cs="Times New Roman"/>
          <w:sz w:val="24"/>
          <w:szCs w:val="24"/>
        </w:rPr>
      </w:pPr>
      <w:r w:rsidRPr="00686D41">
        <w:rPr>
          <w:rFonts w:ascii="Times New Roman" w:hAnsi="Times New Roman" w:cs="Times New Roman"/>
          <w:sz w:val="24"/>
          <w:szCs w:val="24"/>
        </w:rPr>
        <w:t>анализ и оценка различных гипотез сущности жизни, происхождения жизни и человека,</w:t>
      </w:r>
      <w:r w:rsidR="00686D41" w:rsidRPr="00686D41">
        <w:rPr>
          <w:rFonts w:ascii="Times New Roman" w:hAnsi="Times New Roman" w:cs="Times New Roman"/>
          <w:sz w:val="24"/>
          <w:szCs w:val="24"/>
        </w:rPr>
        <w:t xml:space="preserve"> </w:t>
      </w:r>
      <w:r w:rsidRPr="00686D41">
        <w:rPr>
          <w:rFonts w:ascii="Times New Roman" w:hAnsi="Times New Roman" w:cs="Times New Roman"/>
          <w:sz w:val="24"/>
          <w:szCs w:val="24"/>
        </w:rPr>
        <w:t>глобальных экологических проблем и путей их решения, последствий собственной</w:t>
      </w:r>
      <w:r w:rsidR="00686D41" w:rsidRPr="00686D41">
        <w:rPr>
          <w:rFonts w:ascii="Times New Roman" w:hAnsi="Times New Roman" w:cs="Times New Roman"/>
          <w:sz w:val="24"/>
          <w:szCs w:val="24"/>
        </w:rPr>
        <w:t xml:space="preserve"> </w:t>
      </w:r>
      <w:r w:rsidRPr="00686D41">
        <w:rPr>
          <w:rFonts w:ascii="Times New Roman" w:hAnsi="Times New Roman" w:cs="Times New Roman"/>
          <w:sz w:val="24"/>
          <w:szCs w:val="24"/>
        </w:rPr>
        <w:t>деятельности в окружающей среде;</w:t>
      </w:r>
    </w:p>
    <w:p w:rsidR="00AF0ED9" w:rsidRPr="00D307E1" w:rsidRDefault="00AF0ED9" w:rsidP="00686D41">
      <w:pPr>
        <w:pStyle w:val="a3"/>
        <w:numPr>
          <w:ilvl w:val="0"/>
          <w:numId w:val="18"/>
        </w:numPr>
        <w:jc w:val="both"/>
        <w:rPr>
          <w:rFonts w:ascii="Times New Roman" w:hAnsi="Times New Roman" w:cs="Times New Roman"/>
          <w:sz w:val="24"/>
          <w:szCs w:val="24"/>
        </w:rPr>
      </w:pPr>
      <w:r w:rsidRPr="00D307E1">
        <w:rPr>
          <w:rFonts w:ascii="Times New Roman" w:hAnsi="Times New Roman" w:cs="Times New Roman"/>
          <w:sz w:val="24"/>
          <w:szCs w:val="24"/>
        </w:rPr>
        <w:t>нахождение информации о биологических объектах в различных источниках и</w:t>
      </w:r>
      <w:r w:rsidR="00D307E1">
        <w:rPr>
          <w:rFonts w:ascii="Times New Roman" w:hAnsi="Times New Roman" w:cs="Times New Roman"/>
          <w:sz w:val="24"/>
          <w:szCs w:val="24"/>
        </w:rPr>
        <w:t xml:space="preserve"> </w:t>
      </w:r>
      <w:r w:rsidRPr="00D307E1">
        <w:rPr>
          <w:rFonts w:ascii="Times New Roman" w:hAnsi="Times New Roman" w:cs="Times New Roman"/>
          <w:sz w:val="24"/>
          <w:szCs w:val="24"/>
        </w:rPr>
        <w:t>критическое оценивание данной информации;</w:t>
      </w:r>
    </w:p>
    <w:p w:rsidR="00AF0ED9" w:rsidRPr="00670559" w:rsidRDefault="00AF0ED9" w:rsidP="006D6BA0">
      <w:pPr>
        <w:pStyle w:val="a3"/>
        <w:numPr>
          <w:ilvl w:val="0"/>
          <w:numId w:val="18"/>
        </w:numPr>
        <w:jc w:val="both"/>
        <w:rPr>
          <w:rFonts w:ascii="Times New Roman" w:hAnsi="Times New Roman" w:cs="Times New Roman"/>
          <w:sz w:val="24"/>
          <w:szCs w:val="24"/>
        </w:rPr>
      </w:pPr>
      <w:r w:rsidRPr="00670559">
        <w:rPr>
          <w:rFonts w:ascii="Times New Roman" w:hAnsi="Times New Roman" w:cs="Times New Roman"/>
          <w:sz w:val="24"/>
          <w:szCs w:val="24"/>
        </w:rPr>
        <w:t>понимание смысла основных физических понятий и законов, понимать значение вклада</w:t>
      </w:r>
      <w:r w:rsidR="00670559" w:rsidRPr="00670559">
        <w:rPr>
          <w:rFonts w:ascii="Times New Roman" w:hAnsi="Times New Roman" w:cs="Times New Roman"/>
          <w:sz w:val="24"/>
          <w:szCs w:val="24"/>
        </w:rPr>
        <w:t xml:space="preserve"> </w:t>
      </w:r>
      <w:r w:rsidRPr="00670559">
        <w:rPr>
          <w:rFonts w:ascii="Times New Roman" w:hAnsi="Times New Roman" w:cs="Times New Roman"/>
          <w:sz w:val="24"/>
          <w:szCs w:val="24"/>
        </w:rPr>
        <w:t>российских и зарубежных ученых в развитие физической науки;</w:t>
      </w:r>
    </w:p>
    <w:p w:rsidR="00AF0ED9" w:rsidRPr="00670559" w:rsidRDefault="00AF0ED9" w:rsidP="006D6BA0">
      <w:pPr>
        <w:pStyle w:val="a3"/>
        <w:numPr>
          <w:ilvl w:val="0"/>
          <w:numId w:val="18"/>
        </w:numPr>
        <w:jc w:val="both"/>
        <w:rPr>
          <w:rFonts w:ascii="Times New Roman" w:hAnsi="Times New Roman" w:cs="Times New Roman"/>
          <w:sz w:val="24"/>
          <w:szCs w:val="24"/>
        </w:rPr>
      </w:pPr>
      <w:r w:rsidRPr="00670559">
        <w:rPr>
          <w:rFonts w:ascii="Times New Roman" w:hAnsi="Times New Roman" w:cs="Times New Roman"/>
          <w:sz w:val="24"/>
          <w:szCs w:val="24"/>
        </w:rPr>
        <w:t>умение описывать и объяснять результаты наблюдений и экспериментов, приводить</w:t>
      </w:r>
      <w:r w:rsidR="00670559" w:rsidRPr="00670559">
        <w:rPr>
          <w:rFonts w:ascii="Times New Roman" w:hAnsi="Times New Roman" w:cs="Times New Roman"/>
          <w:sz w:val="24"/>
          <w:szCs w:val="24"/>
        </w:rPr>
        <w:t xml:space="preserve"> </w:t>
      </w:r>
      <w:r w:rsidRPr="00670559">
        <w:rPr>
          <w:rFonts w:ascii="Times New Roman" w:hAnsi="Times New Roman" w:cs="Times New Roman"/>
          <w:sz w:val="24"/>
          <w:szCs w:val="24"/>
        </w:rPr>
        <w:t>примеры опытов, иллюстрирующих, значение экспериментов для построения физических</w:t>
      </w:r>
      <w:r w:rsidR="00670559" w:rsidRPr="00670559">
        <w:rPr>
          <w:rFonts w:ascii="Times New Roman" w:hAnsi="Times New Roman" w:cs="Times New Roman"/>
          <w:sz w:val="24"/>
          <w:szCs w:val="24"/>
        </w:rPr>
        <w:t xml:space="preserve"> </w:t>
      </w:r>
      <w:r w:rsidRPr="00670559">
        <w:rPr>
          <w:rFonts w:ascii="Times New Roman" w:hAnsi="Times New Roman" w:cs="Times New Roman"/>
          <w:sz w:val="24"/>
          <w:szCs w:val="24"/>
        </w:rPr>
        <w:t>теорий, описывать фундаментальные опыты, оказавшие существенное влияние на</w:t>
      </w:r>
      <w:r w:rsidR="00670559" w:rsidRPr="00670559">
        <w:rPr>
          <w:rFonts w:ascii="Times New Roman" w:hAnsi="Times New Roman" w:cs="Times New Roman"/>
          <w:sz w:val="24"/>
          <w:szCs w:val="24"/>
        </w:rPr>
        <w:t xml:space="preserve"> </w:t>
      </w:r>
      <w:r w:rsidRPr="00670559">
        <w:rPr>
          <w:rFonts w:ascii="Times New Roman" w:hAnsi="Times New Roman" w:cs="Times New Roman"/>
          <w:sz w:val="24"/>
          <w:szCs w:val="24"/>
        </w:rPr>
        <w:t>развитие физики;</w:t>
      </w:r>
    </w:p>
    <w:p w:rsidR="00AF0ED9" w:rsidRPr="00686D41" w:rsidRDefault="00AF0ED9" w:rsidP="006D6BA0">
      <w:pPr>
        <w:pStyle w:val="a3"/>
        <w:numPr>
          <w:ilvl w:val="0"/>
          <w:numId w:val="18"/>
        </w:numPr>
        <w:jc w:val="both"/>
        <w:rPr>
          <w:rFonts w:ascii="Times New Roman" w:hAnsi="Times New Roman" w:cs="Times New Roman"/>
          <w:sz w:val="24"/>
          <w:szCs w:val="24"/>
        </w:rPr>
      </w:pPr>
      <w:r w:rsidRPr="00686D41">
        <w:rPr>
          <w:rFonts w:ascii="Times New Roman" w:hAnsi="Times New Roman" w:cs="Times New Roman"/>
          <w:sz w:val="24"/>
          <w:szCs w:val="24"/>
        </w:rPr>
        <w:t>умение при объяснении природных явлений использовать физические модели;</w:t>
      </w:r>
    </w:p>
    <w:p w:rsidR="00AF0ED9" w:rsidRPr="00686D41" w:rsidRDefault="00AF0ED9" w:rsidP="006D6BA0">
      <w:pPr>
        <w:pStyle w:val="a3"/>
        <w:numPr>
          <w:ilvl w:val="0"/>
          <w:numId w:val="18"/>
        </w:numPr>
        <w:jc w:val="both"/>
        <w:rPr>
          <w:rFonts w:ascii="Times New Roman" w:hAnsi="Times New Roman" w:cs="Times New Roman"/>
          <w:sz w:val="24"/>
          <w:szCs w:val="24"/>
        </w:rPr>
      </w:pPr>
      <w:r w:rsidRPr="00686D41">
        <w:rPr>
          <w:rFonts w:ascii="Times New Roman" w:hAnsi="Times New Roman" w:cs="Times New Roman"/>
          <w:sz w:val="24"/>
          <w:szCs w:val="24"/>
        </w:rPr>
        <w:t xml:space="preserve"> применение полученных знаний для решения физических задач;</w:t>
      </w:r>
    </w:p>
    <w:p w:rsidR="00AF0ED9" w:rsidRPr="00686D41" w:rsidRDefault="00AF0ED9" w:rsidP="006D6BA0">
      <w:pPr>
        <w:pStyle w:val="a3"/>
        <w:numPr>
          <w:ilvl w:val="0"/>
          <w:numId w:val="18"/>
        </w:numPr>
        <w:jc w:val="both"/>
        <w:rPr>
          <w:rFonts w:ascii="Times New Roman" w:hAnsi="Times New Roman" w:cs="Times New Roman"/>
          <w:sz w:val="24"/>
          <w:szCs w:val="24"/>
        </w:rPr>
      </w:pPr>
      <w:r w:rsidRPr="00686D41">
        <w:rPr>
          <w:rFonts w:ascii="Times New Roman" w:hAnsi="Times New Roman" w:cs="Times New Roman"/>
          <w:sz w:val="24"/>
          <w:szCs w:val="24"/>
        </w:rPr>
        <w:t>умение определять характер физического процесса по графику, таблице, формуле;</w:t>
      </w:r>
    </w:p>
    <w:p w:rsidR="00AF0ED9" w:rsidRPr="00670559" w:rsidRDefault="00AF0ED9" w:rsidP="006D6BA0">
      <w:pPr>
        <w:pStyle w:val="a3"/>
        <w:numPr>
          <w:ilvl w:val="0"/>
          <w:numId w:val="18"/>
        </w:numPr>
        <w:jc w:val="both"/>
        <w:rPr>
          <w:rFonts w:ascii="Times New Roman" w:hAnsi="Times New Roman" w:cs="Times New Roman"/>
          <w:sz w:val="24"/>
          <w:szCs w:val="24"/>
        </w:rPr>
      </w:pPr>
      <w:r w:rsidRPr="00670559">
        <w:rPr>
          <w:rFonts w:ascii="Times New Roman" w:hAnsi="Times New Roman" w:cs="Times New Roman"/>
          <w:sz w:val="24"/>
          <w:szCs w:val="24"/>
        </w:rPr>
        <w:t>умение представлять результаты измерений с учетом их погрешностей, воспринимать и</w:t>
      </w:r>
      <w:r w:rsidR="00670559" w:rsidRPr="00670559">
        <w:rPr>
          <w:rFonts w:ascii="Times New Roman" w:hAnsi="Times New Roman" w:cs="Times New Roman"/>
          <w:sz w:val="24"/>
          <w:szCs w:val="24"/>
        </w:rPr>
        <w:t xml:space="preserve"> </w:t>
      </w:r>
      <w:r w:rsidRPr="00670559">
        <w:rPr>
          <w:rFonts w:ascii="Times New Roman" w:hAnsi="Times New Roman" w:cs="Times New Roman"/>
          <w:sz w:val="24"/>
          <w:szCs w:val="24"/>
        </w:rPr>
        <w:t xml:space="preserve">на основе полученных знаний самостоятельно оценивать </w:t>
      </w:r>
      <w:r w:rsidRPr="00670559">
        <w:rPr>
          <w:rFonts w:ascii="Times New Roman" w:hAnsi="Times New Roman" w:cs="Times New Roman"/>
          <w:sz w:val="24"/>
          <w:szCs w:val="24"/>
        </w:rPr>
        <w:lastRenderedPageBreak/>
        <w:t>информацию, содержащуюся в</w:t>
      </w:r>
      <w:r w:rsidR="00670559" w:rsidRPr="00670559">
        <w:rPr>
          <w:rFonts w:ascii="Times New Roman" w:hAnsi="Times New Roman" w:cs="Times New Roman"/>
          <w:sz w:val="24"/>
          <w:szCs w:val="24"/>
        </w:rPr>
        <w:t xml:space="preserve"> </w:t>
      </w:r>
      <w:r w:rsidRPr="00670559">
        <w:rPr>
          <w:rFonts w:ascii="Times New Roman" w:hAnsi="Times New Roman" w:cs="Times New Roman"/>
          <w:sz w:val="24"/>
          <w:szCs w:val="24"/>
        </w:rPr>
        <w:t>сообщениях СМИ, научно-популярных статьях; использовать новые информационные</w:t>
      </w:r>
      <w:r w:rsidR="00670559" w:rsidRPr="00670559">
        <w:rPr>
          <w:rFonts w:ascii="Times New Roman" w:hAnsi="Times New Roman" w:cs="Times New Roman"/>
          <w:sz w:val="24"/>
          <w:szCs w:val="24"/>
        </w:rPr>
        <w:t xml:space="preserve"> </w:t>
      </w:r>
      <w:r w:rsidRPr="00670559">
        <w:rPr>
          <w:rFonts w:ascii="Times New Roman" w:hAnsi="Times New Roman" w:cs="Times New Roman"/>
          <w:sz w:val="24"/>
          <w:szCs w:val="24"/>
        </w:rPr>
        <w:t>технологии для поиска, обработки и предъявления информации по физике в</w:t>
      </w:r>
      <w:r w:rsidR="00670559" w:rsidRPr="00670559">
        <w:rPr>
          <w:rFonts w:ascii="Times New Roman" w:hAnsi="Times New Roman" w:cs="Times New Roman"/>
          <w:sz w:val="24"/>
          <w:szCs w:val="24"/>
        </w:rPr>
        <w:t xml:space="preserve"> </w:t>
      </w:r>
      <w:r w:rsidRPr="00670559">
        <w:rPr>
          <w:rFonts w:ascii="Times New Roman" w:hAnsi="Times New Roman" w:cs="Times New Roman"/>
          <w:sz w:val="24"/>
          <w:szCs w:val="24"/>
        </w:rPr>
        <w:t>компьютерных базах данных и сетях (сети Интернет);</w:t>
      </w:r>
    </w:p>
    <w:p w:rsidR="00AF0ED9" w:rsidRPr="00670559" w:rsidRDefault="00AF0ED9" w:rsidP="006D6BA0">
      <w:pPr>
        <w:pStyle w:val="a3"/>
        <w:numPr>
          <w:ilvl w:val="0"/>
          <w:numId w:val="18"/>
        </w:numPr>
        <w:jc w:val="both"/>
        <w:rPr>
          <w:rFonts w:ascii="Times New Roman" w:hAnsi="Times New Roman" w:cs="Times New Roman"/>
          <w:sz w:val="24"/>
          <w:szCs w:val="24"/>
        </w:rPr>
      </w:pPr>
      <w:r w:rsidRPr="00670559">
        <w:rPr>
          <w:rFonts w:ascii="Times New Roman" w:hAnsi="Times New Roman" w:cs="Times New Roman"/>
          <w:sz w:val="24"/>
          <w:szCs w:val="24"/>
        </w:rPr>
        <w:t>умение использовать приобретенные знания и умения в практической деятельности и в</w:t>
      </w:r>
      <w:r w:rsidR="00670559" w:rsidRPr="00670559">
        <w:rPr>
          <w:rFonts w:ascii="Times New Roman" w:hAnsi="Times New Roman" w:cs="Times New Roman"/>
          <w:sz w:val="24"/>
          <w:szCs w:val="24"/>
        </w:rPr>
        <w:t xml:space="preserve"> </w:t>
      </w:r>
      <w:r w:rsidRPr="00670559">
        <w:rPr>
          <w:rFonts w:ascii="Times New Roman" w:hAnsi="Times New Roman" w:cs="Times New Roman"/>
          <w:sz w:val="24"/>
          <w:szCs w:val="24"/>
        </w:rPr>
        <w:t>повседневной жизни для обеспечения безопасности жизнедеятельности в процессе</w:t>
      </w:r>
      <w:r w:rsidR="00670559" w:rsidRPr="00670559">
        <w:rPr>
          <w:rFonts w:ascii="Times New Roman" w:hAnsi="Times New Roman" w:cs="Times New Roman"/>
          <w:sz w:val="24"/>
          <w:szCs w:val="24"/>
        </w:rPr>
        <w:t xml:space="preserve"> </w:t>
      </w:r>
      <w:r w:rsidRPr="00670559">
        <w:rPr>
          <w:rFonts w:ascii="Times New Roman" w:hAnsi="Times New Roman" w:cs="Times New Roman"/>
          <w:sz w:val="24"/>
          <w:szCs w:val="24"/>
        </w:rPr>
        <w:t>использования транспортных средств, бытовых электроприборов, средств радио- и</w:t>
      </w:r>
      <w:r w:rsidR="00670559" w:rsidRPr="00670559">
        <w:rPr>
          <w:rFonts w:ascii="Times New Roman" w:hAnsi="Times New Roman" w:cs="Times New Roman"/>
          <w:sz w:val="24"/>
          <w:szCs w:val="24"/>
        </w:rPr>
        <w:t xml:space="preserve"> </w:t>
      </w:r>
      <w:r w:rsidRPr="00670559">
        <w:rPr>
          <w:rFonts w:ascii="Times New Roman" w:hAnsi="Times New Roman" w:cs="Times New Roman"/>
          <w:sz w:val="24"/>
          <w:szCs w:val="24"/>
        </w:rPr>
        <w:t>телекоммуникационной связи, для рационального природопользования и защиты</w:t>
      </w:r>
      <w:r w:rsidR="00670559" w:rsidRPr="00670559">
        <w:rPr>
          <w:rFonts w:ascii="Times New Roman" w:hAnsi="Times New Roman" w:cs="Times New Roman"/>
          <w:sz w:val="24"/>
          <w:szCs w:val="24"/>
        </w:rPr>
        <w:t xml:space="preserve"> </w:t>
      </w:r>
      <w:r w:rsidRPr="00670559">
        <w:rPr>
          <w:rFonts w:ascii="Times New Roman" w:hAnsi="Times New Roman" w:cs="Times New Roman"/>
          <w:sz w:val="24"/>
          <w:szCs w:val="24"/>
        </w:rPr>
        <w:t>окружающей среды;</w:t>
      </w:r>
    </w:p>
    <w:p w:rsidR="00AF0ED9" w:rsidRPr="003E322F" w:rsidRDefault="00AF0ED9" w:rsidP="00686D41">
      <w:pPr>
        <w:pStyle w:val="a3"/>
        <w:numPr>
          <w:ilvl w:val="0"/>
          <w:numId w:val="18"/>
        </w:numPr>
        <w:jc w:val="both"/>
        <w:rPr>
          <w:rFonts w:ascii="Times New Roman" w:hAnsi="Times New Roman" w:cs="Times New Roman"/>
          <w:sz w:val="24"/>
          <w:szCs w:val="24"/>
        </w:rPr>
      </w:pPr>
      <w:r w:rsidRPr="003E322F">
        <w:rPr>
          <w:rFonts w:ascii="Times New Roman" w:hAnsi="Times New Roman" w:cs="Times New Roman"/>
          <w:sz w:val="24"/>
          <w:szCs w:val="24"/>
        </w:rPr>
        <w:t>усвоение знаний о химической составляющей естественнонаучной картины мира,</w:t>
      </w:r>
      <w:r w:rsidR="003E322F">
        <w:rPr>
          <w:rFonts w:ascii="Times New Roman" w:hAnsi="Times New Roman" w:cs="Times New Roman"/>
          <w:sz w:val="24"/>
          <w:szCs w:val="24"/>
        </w:rPr>
        <w:t xml:space="preserve"> </w:t>
      </w:r>
      <w:r w:rsidRPr="003E322F">
        <w:rPr>
          <w:rFonts w:ascii="Times New Roman" w:hAnsi="Times New Roman" w:cs="Times New Roman"/>
          <w:sz w:val="24"/>
          <w:szCs w:val="24"/>
        </w:rPr>
        <w:t>важнейших химических понятиях, законах и теориях;</w:t>
      </w:r>
    </w:p>
    <w:p w:rsidR="00AF0ED9" w:rsidRPr="003E322F" w:rsidRDefault="00AF0ED9" w:rsidP="00686D41">
      <w:pPr>
        <w:pStyle w:val="a3"/>
        <w:numPr>
          <w:ilvl w:val="0"/>
          <w:numId w:val="18"/>
        </w:numPr>
        <w:jc w:val="both"/>
        <w:rPr>
          <w:rFonts w:ascii="Times New Roman" w:hAnsi="Times New Roman" w:cs="Times New Roman"/>
          <w:sz w:val="24"/>
          <w:szCs w:val="24"/>
        </w:rPr>
      </w:pPr>
      <w:r w:rsidRPr="003E322F">
        <w:rPr>
          <w:rFonts w:ascii="Times New Roman" w:hAnsi="Times New Roman" w:cs="Times New Roman"/>
          <w:sz w:val="24"/>
          <w:szCs w:val="24"/>
        </w:rPr>
        <w:t>овладение умениями применять полученные знания по химии для объяснения</w:t>
      </w:r>
      <w:r w:rsidR="003E322F" w:rsidRPr="003E322F">
        <w:rPr>
          <w:rFonts w:ascii="Times New Roman" w:hAnsi="Times New Roman" w:cs="Times New Roman"/>
          <w:sz w:val="24"/>
          <w:szCs w:val="24"/>
        </w:rPr>
        <w:t xml:space="preserve"> </w:t>
      </w:r>
      <w:r w:rsidRPr="003E322F">
        <w:rPr>
          <w:rFonts w:ascii="Times New Roman" w:hAnsi="Times New Roman" w:cs="Times New Roman"/>
          <w:sz w:val="24"/>
          <w:szCs w:val="24"/>
        </w:rPr>
        <w:t>разнообразных химических явлений и свойств веществ, оценки роли химии в развитии</w:t>
      </w:r>
      <w:r w:rsidR="003E322F" w:rsidRPr="003E322F">
        <w:rPr>
          <w:rFonts w:ascii="Times New Roman" w:hAnsi="Times New Roman" w:cs="Times New Roman"/>
          <w:sz w:val="24"/>
          <w:szCs w:val="24"/>
        </w:rPr>
        <w:t xml:space="preserve"> </w:t>
      </w:r>
      <w:r w:rsidRPr="003E322F">
        <w:rPr>
          <w:rFonts w:ascii="Times New Roman" w:hAnsi="Times New Roman" w:cs="Times New Roman"/>
          <w:sz w:val="24"/>
          <w:szCs w:val="24"/>
        </w:rPr>
        <w:t>современных технологий и получении новых материалов;</w:t>
      </w:r>
    </w:p>
    <w:p w:rsidR="00AF0ED9" w:rsidRPr="003E322F" w:rsidRDefault="00AF0ED9" w:rsidP="00686D41">
      <w:pPr>
        <w:pStyle w:val="a3"/>
        <w:numPr>
          <w:ilvl w:val="0"/>
          <w:numId w:val="18"/>
        </w:numPr>
        <w:jc w:val="both"/>
        <w:rPr>
          <w:rFonts w:ascii="Times New Roman" w:hAnsi="Times New Roman" w:cs="Times New Roman"/>
          <w:sz w:val="24"/>
          <w:szCs w:val="24"/>
        </w:rPr>
      </w:pPr>
      <w:r w:rsidRPr="003E322F">
        <w:rPr>
          <w:rFonts w:ascii="Times New Roman" w:hAnsi="Times New Roman" w:cs="Times New Roman"/>
          <w:sz w:val="24"/>
          <w:szCs w:val="24"/>
        </w:rPr>
        <w:t>самостоятельное приобретение химических знаний с использованием различных</w:t>
      </w:r>
      <w:r w:rsidR="003E322F">
        <w:rPr>
          <w:rFonts w:ascii="Times New Roman" w:hAnsi="Times New Roman" w:cs="Times New Roman"/>
          <w:sz w:val="24"/>
          <w:szCs w:val="24"/>
        </w:rPr>
        <w:t xml:space="preserve"> </w:t>
      </w:r>
      <w:r w:rsidRPr="003E322F">
        <w:rPr>
          <w:rFonts w:ascii="Times New Roman" w:hAnsi="Times New Roman" w:cs="Times New Roman"/>
          <w:sz w:val="24"/>
          <w:szCs w:val="24"/>
        </w:rPr>
        <w:t>источников информации, в том числе компьютерных;</w:t>
      </w:r>
    </w:p>
    <w:p w:rsidR="00AF0ED9" w:rsidRDefault="00AF0ED9" w:rsidP="006D6BA0">
      <w:pPr>
        <w:pStyle w:val="a3"/>
        <w:numPr>
          <w:ilvl w:val="0"/>
          <w:numId w:val="18"/>
        </w:numPr>
        <w:jc w:val="both"/>
        <w:rPr>
          <w:rFonts w:ascii="Times New Roman" w:hAnsi="Times New Roman" w:cs="Times New Roman"/>
          <w:sz w:val="24"/>
          <w:szCs w:val="24"/>
        </w:rPr>
      </w:pPr>
      <w:r w:rsidRPr="00670559">
        <w:rPr>
          <w:rFonts w:ascii="Times New Roman" w:hAnsi="Times New Roman" w:cs="Times New Roman"/>
          <w:sz w:val="24"/>
          <w:szCs w:val="24"/>
        </w:rPr>
        <w:t>применение полученных знаний для безопасного использования веществ и материалов в</w:t>
      </w:r>
      <w:r w:rsidR="00670559" w:rsidRPr="00670559">
        <w:rPr>
          <w:rFonts w:ascii="Times New Roman" w:hAnsi="Times New Roman" w:cs="Times New Roman"/>
          <w:sz w:val="24"/>
          <w:szCs w:val="24"/>
        </w:rPr>
        <w:t xml:space="preserve"> </w:t>
      </w:r>
      <w:r w:rsidRPr="00670559">
        <w:rPr>
          <w:rFonts w:ascii="Times New Roman" w:hAnsi="Times New Roman" w:cs="Times New Roman"/>
          <w:sz w:val="24"/>
          <w:szCs w:val="24"/>
        </w:rPr>
        <w:t>быту, сельском хозяйстве и на производстве, решения практических задач в</w:t>
      </w:r>
      <w:r w:rsidR="00670559" w:rsidRPr="00670559">
        <w:rPr>
          <w:rFonts w:ascii="Times New Roman" w:hAnsi="Times New Roman" w:cs="Times New Roman"/>
          <w:sz w:val="24"/>
          <w:szCs w:val="24"/>
        </w:rPr>
        <w:t xml:space="preserve"> </w:t>
      </w:r>
      <w:r w:rsidRPr="00670559">
        <w:rPr>
          <w:rFonts w:ascii="Times New Roman" w:hAnsi="Times New Roman" w:cs="Times New Roman"/>
          <w:sz w:val="24"/>
          <w:szCs w:val="24"/>
        </w:rPr>
        <w:t>повседневной жизни, предупреждения явлений, наносящих вред здоровью человека и</w:t>
      </w:r>
      <w:r w:rsidR="00670559" w:rsidRPr="00670559">
        <w:rPr>
          <w:rFonts w:ascii="Times New Roman" w:hAnsi="Times New Roman" w:cs="Times New Roman"/>
          <w:sz w:val="24"/>
          <w:szCs w:val="24"/>
        </w:rPr>
        <w:t xml:space="preserve"> </w:t>
      </w:r>
      <w:r w:rsidRPr="00670559">
        <w:rPr>
          <w:rFonts w:ascii="Times New Roman" w:hAnsi="Times New Roman" w:cs="Times New Roman"/>
          <w:sz w:val="24"/>
          <w:szCs w:val="24"/>
        </w:rPr>
        <w:t>окружающей среде.</w:t>
      </w:r>
    </w:p>
    <w:p w:rsidR="00203DE9" w:rsidRPr="00203DE9" w:rsidRDefault="00203DE9" w:rsidP="00203DE9">
      <w:pPr>
        <w:pStyle w:val="a3"/>
        <w:numPr>
          <w:ilvl w:val="0"/>
          <w:numId w:val="18"/>
        </w:numPr>
        <w:rPr>
          <w:rFonts w:ascii="Times New Roman" w:hAnsi="Times New Roman" w:cs="Times New Roman"/>
          <w:sz w:val="24"/>
          <w:szCs w:val="24"/>
        </w:rPr>
      </w:pPr>
      <w:r w:rsidRPr="00203DE9">
        <w:rPr>
          <w:rFonts w:ascii="Times New Roman" w:hAnsi="Times New Roman" w:cs="Times New Roman"/>
          <w:sz w:val="24"/>
          <w:szCs w:val="24"/>
        </w:rPr>
        <w:t xml:space="preserve">осознание принципиальной роли астрономии в познании фундаментальных законов природы и формирования естественнонаучной картины мира; </w:t>
      </w:r>
    </w:p>
    <w:p w:rsidR="00203DE9" w:rsidRPr="00203DE9" w:rsidRDefault="00203DE9" w:rsidP="00203DE9">
      <w:pPr>
        <w:pStyle w:val="a3"/>
        <w:numPr>
          <w:ilvl w:val="0"/>
          <w:numId w:val="18"/>
        </w:numPr>
        <w:rPr>
          <w:rFonts w:ascii="Times New Roman" w:hAnsi="Times New Roman" w:cs="Times New Roman"/>
          <w:sz w:val="24"/>
          <w:szCs w:val="24"/>
        </w:rPr>
      </w:pPr>
      <w:r w:rsidRPr="00203DE9">
        <w:rPr>
          <w:rFonts w:ascii="Times New Roman" w:hAnsi="Times New Roman" w:cs="Times New Roman"/>
          <w:sz w:val="24"/>
          <w:szCs w:val="24"/>
        </w:rPr>
        <w:t xml:space="preserve">− приобретение знаний о физической природе небесных тел и систем, строения эволюции Вселенной, пространственных и временных масштабах Вселенной, наиболее важных астрономических открытиях, определивших развитие науки и техники; </w:t>
      </w:r>
    </w:p>
    <w:p w:rsidR="00203DE9" w:rsidRPr="00203DE9" w:rsidRDefault="00203DE9" w:rsidP="00203DE9">
      <w:pPr>
        <w:pStyle w:val="a3"/>
        <w:numPr>
          <w:ilvl w:val="0"/>
          <w:numId w:val="18"/>
        </w:numPr>
        <w:rPr>
          <w:rFonts w:ascii="Times New Roman" w:hAnsi="Times New Roman" w:cs="Times New Roman"/>
          <w:sz w:val="24"/>
          <w:szCs w:val="24"/>
        </w:rPr>
      </w:pPr>
      <w:r w:rsidRPr="00203DE9">
        <w:rPr>
          <w:rFonts w:ascii="Times New Roman" w:hAnsi="Times New Roman" w:cs="Times New Roman"/>
          <w:sz w:val="24"/>
          <w:szCs w:val="24"/>
        </w:rPr>
        <w:t xml:space="preserve"> овладение умениями объяснять видимое положение и движение небесных тел принципами определения местоположения и времени по астрономическим объектам, навыками практического использования компьютерных приложений для определения вида звездного неба в конкретном пункте для заданного времени; </w:t>
      </w:r>
    </w:p>
    <w:p w:rsidR="00203DE9" w:rsidRPr="00203DE9" w:rsidRDefault="00203DE9" w:rsidP="00203DE9">
      <w:pPr>
        <w:pStyle w:val="a3"/>
        <w:numPr>
          <w:ilvl w:val="0"/>
          <w:numId w:val="18"/>
        </w:numPr>
        <w:rPr>
          <w:rFonts w:ascii="Times New Roman" w:hAnsi="Times New Roman" w:cs="Times New Roman"/>
          <w:sz w:val="24"/>
          <w:szCs w:val="24"/>
        </w:rPr>
      </w:pPr>
      <w:r w:rsidRPr="00203DE9">
        <w:rPr>
          <w:rFonts w:ascii="Times New Roman" w:hAnsi="Times New Roman" w:cs="Times New Roman"/>
          <w:sz w:val="24"/>
          <w:szCs w:val="24"/>
        </w:rPr>
        <w:t xml:space="preserve">развитие познавательных интересов, интеллектуальных и творческих способностей в процессе приобретения знаний по астрономии с использованием различных источников информации и современных информационных технологий; </w:t>
      </w:r>
    </w:p>
    <w:p w:rsidR="00203DE9" w:rsidRPr="00203DE9" w:rsidRDefault="00203DE9" w:rsidP="00203DE9">
      <w:pPr>
        <w:pStyle w:val="a3"/>
        <w:numPr>
          <w:ilvl w:val="0"/>
          <w:numId w:val="18"/>
        </w:numPr>
        <w:rPr>
          <w:rFonts w:ascii="Times New Roman" w:hAnsi="Times New Roman" w:cs="Times New Roman"/>
          <w:sz w:val="24"/>
          <w:szCs w:val="24"/>
        </w:rPr>
      </w:pPr>
      <w:r w:rsidRPr="00203DE9">
        <w:rPr>
          <w:rFonts w:ascii="Times New Roman" w:hAnsi="Times New Roman" w:cs="Times New Roman"/>
          <w:sz w:val="24"/>
          <w:szCs w:val="24"/>
        </w:rPr>
        <w:t>формирование научного мировоззрения;</w:t>
      </w:r>
    </w:p>
    <w:p w:rsidR="00203DE9" w:rsidRPr="00203DE9" w:rsidRDefault="00203DE9" w:rsidP="00203DE9">
      <w:pPr>
        <w:pStyle w:val="a3"/>
        <w:numPr>
          <w:ilvl w:val="0"/>
          <w:numId w:val="18"/>
        </w:numPr>
        <w:rPr>
          <w:rFonts w:ascii="Times New Roman" w:hAnsi="Times New Roman" w:cs="Times New Roman"/>
          <w:sz w:val="24"/>
          <w:szCs w:val="24"/>
        </w:rPr>
      </w:pPr>
      <w:r w:rsidRPr="00203DE9">
        <w:rPr>
          <w:rFonts w:ascii="Times New Roman" w:hAnsi="Times New Roman" w:cs="Times New Roman"/>
          <w:sz w:val="24"/>
          <w:szCs w:val="24"/>
        </w:rPr>
        <w:t xml:space="preserve">формирование навыков использования естественнонаучных и физико-математических знаний для объектного анализа устройства окружающего мира на примере достижений современной астрофизики, астрономии и космонавтики. </w:t>
      </w:r>
    </w:p>
    <w:p w:rsidR="00203DE9" w:rsidRDefault="00203DE9" w:rsidP="00B83663">
      <w:pPr>
        <w:pStyle w:val="a3"/>
        <w:ind w:left="720"/>
        <w:jc w:val="both"/>
        <w:rPr>
          <w:rFonts w:ascii="Times New Roman" w:hAnsi="Times New Roman" w:cs="Times New Roman"/>
          <w:sz w:val="24"/>
          <w:szCs w:val="24"/>
        </w:rPr>
      </w:pPr>
    </w:p>
    <w:p w:rsidR="00670559" w:rsidRPr="00670559" w:rsidRDefault="00670559" w:rsidP="00670559">
      <w:pPr>
        <w:pStyle w:val="a3"/>
        <w:ind w:left="720"/>
        <w:jc w:val="both"/>
        <w:rPr>
          <w:rFonts w:ascii="Times New Roman" w:hAnsi="Times New Roman" w:cs="Times New Roman"/>
          <w:sz w:val="24"/>
          <w:szCs w:val="24"/>
        </w:rPr>
      </w:pPr>
    </w:p>
    <w:p w:rsidR="00AF0ED9" w:rsidRPr="00670559" w:rsidRDefault="00AF0ED9" w:rsidP="00686D41">
      <w:pPr>
        <w:pStyle w:val="a3"/>
        <w:jc w:val="both"/>
        <w:rPr>
          <w:rFonts w:ascii="Times New Roman" w:hAnsi="Times New Roman" w:cs="Times New Roman"/>
          <w:b/>
          <w:sz w:val="24"/>
          <w:szCs w:val="24"/>
        </w:rPr>
      </w:pPr>
      <w:r w:rsidRPr="00670559">
        <w:rPr>
          <w:rFonts w:ascii="Times New Roman" w:hAnsi="Times New Roman" w:cs="Times New Roman"/>
          <w:b/>
          <w:sz w:val="24"/>
          <w:szCs w:val="24"/>
        </w:rPr>
        <w:t xml:space="preserve">Показатели сформированности культуры безопасности жизнедеятельности </w:t>
      </w:r>
      <w:proofErr w:type="gramStart"/>
      <w:r w:rsidRPr="00670559">
        <w:rPr>
          <w:rFonts w:ascii="Times New Roman" w:hAnsi="Times New Roman" w:cs="Times New Roman"/>
          <w:b/>
          <w:sz w:val="24"/>
          <w:szCs w:val="24"/>
        </w:rPr>
        <w:t>обучающихся</w:t>
      </w:r>
      <w:proofErr w:type="gramEnd"/>
      <w:r w:rsidRPr="00670559">
        <w:rPr>
          <w:rFonts w:ascii="Times New Roman" w:hAnsi="Times New Roman" w:cs="Times New Roman"/>
          <w:b/>
          <w:sz w:val="24"/>
          <w:szCs w:val="24"/>
        </w:rPr>
        <w:t>:</w:t>
      </w:r>
    </w:p>
    <w:p w:rsidR="00AF0ED9" w:rsidRPr="00686D41" w:rsidRDefault="00AF0ED9" w:rsidP="006D6BA0">
      <w:pPr>
        <w:pStyle w:val="a3"/>
        <w:numPr>
          <w:ilvl w:val="0"/>
          <w:numId w:val="19"/>
        </w:numPr>
        <w:jc w:val="both"/>
        <w:rPr>
          <w:rFonts w:ascii="Times New Roman" w:hAnsi="Times New Roman" w:cs="Times New Roman"/>
          <w:sz w:val="24"/>
          <w:szCs w:val="24"/>
        </w:rPr>
      </w:pPr>
      <w:r w:rsidRPr="00686D41">
        <w:rPr>
          <w:rFonts w:ascii="Times New Roman" w:hAnsi="Times New Roman" w:cs="Times New Roman"/>
          <w:sz w:val="24"/>
          <w:szCs w:val="24"/>
        </w:rPr>
        <w:t>умение применять правила безопасного поведения в опасных и чрезвычайных ситуациях;</w:t>
      </w:r>
    </w:p>
    <w:p w:rsidR="00AF0ED9" w:rsidRPr="00686D41" w:rsidRDefault="00AF0ED9" w:rsidP="006D6BA0">
      <w:pPr>
        <w:pStyle w:val="a3"/>
        <w:numPr>
          <w:ilvl w:val="0"/>
          <w:numId w:val="19"/>
        </w:numPr>
        <w:jc w:val="both"/>
        <w:rPr>
          <w:rFonts w:ascii="Times New Roman" w:hAnsi="Times New Roman" w:cs="Times New Roman"/>
          <w:sz w:val="24"/>
          <w:szCs w:val="24"/>
        </w:rPr>
      </w:pPr>
      <w:r w:rsidRPr="00686D41">
        <w:rPr>
          <w:rFonts w:ascii="Times New Roman" w:hAnsi="Times New Roman" w:cs="Times New Roman"/>
          <w:sz w:val="24"/>
          <w:szCs w:val="24"/>
        </w:rPr>
        <w:t xml:space="preserve"> сформированность навыков гигиены труда и отдыха;</w:t>
      </w:r>
    </w:p>
    <w:p w:rsidR="00AF0ED9" w:rsidRPr="00686D41" w:rsidRDefault="00AF0ED9" w:rsidP="006D6BA0">
      <w:pPr>
        <w:pStyle w:val="a3"/>
        <w:numPr>
          <w:ilvl w:val="0"/>
          <w:numId w:val="19"/>
        </w:numPr>
        <w:jc w:val="both"/>
        <w:rPr>
          <w:rFonts w:ascii="Times New Roman" w:hAnsi="Times New Roman" w:cs="Times New Roman"/>
          <w:sz w:val="24"/>
          <w:szCs w:val="24"/>
        </w:rPr>
      </w:pPr>
      <w:r w:rsidRPr="00686D41">
        <w:rPr>
          <w:rFonts w:ascii="Times New Roman" w:hAnsi="Times New Roman" w:cs="Times New Roman"/>
          <w:sz w:val="24"/>
          <w:szCs w:val="24"/>
        </w:rPr>
        <w:t>применение правил здорового образа жизни на практике;</w:t>
      </w:r>
    </w:p>
    <w:p w:rsidR="00AF0ED9" w:rsidRPr="00686D41" w:rsidRDefault="00AF0ED9" w:rsidP="006D6BA0">
      <w:pPr>
        <w:pStyle w:val="a3"/>
        <w:numPr>
          <w:ilvl w:val="0"/>
          <w:numId w:val="19"/>
        </w:numPr>
        <w:jc w:val="both"/>
        <w:rPr>
          <w:rFonts w:ascii="Times New Roman" w:hAnsi="Times New Roman" w:cs="Times New Roman"/>
          <w:sz w:val="24"/>
          <w:szCs w:val="24"/>
        </w:rPr>
      </w:pPr>
      <w:r w:rsidRPr="00686D41">
        <w:rPr>
          <w:rFonts w:ascii="Times New Roman" w:hAnsi="Times New Roman" w:cs="Times New Roman"/>
          <w:sz w:val="24"/>
          <w:szCs w:val="24"/>
        </w:rPr>
        <w:t>владение приемами оказания первой доврачебной помощи пострадавшим;</w:t>
      </w:r>
    </w:p>
    <w:p w:rsidR="0062394F" w:rsidRDefault="00AF0ED9" w:rsidP="00686D41">
      <w:pPr>
        <w:pStyle w:val="a3"/>
        <w:numPr>
          <w:ilvl w:val="0"/>
          <w:numId w:val="19"/>
        </w:numPr>
        <w:jc w:val="both"/>
        <w:rPr>
          <w:rFonts w:ascii="Times New Roman" w:hAnsi="Times New Roman" w:cs="Times New Roman"/>
          <w:sz w:val="24"/>
          <w:szCs w:val="24"/>
        </w:rPr>
      </w:pPr>
      <w:r w:rsidRPr="0062394F">
        <w:rPr>
          <w:rFonts w:ascii="Times New Roman" w:hAnsi="Times New Roman" w:cs="Times New Roman"/>
          <w:sz w:val="24"/>
          <w:szCs w:val="24"/>
        </w:rPr>
        <w:t>умение применять индивидуальные средства защиты: ватно-марлевой повязки,</w:t>
      </w:r>
    </w:p>
    <w:p w:rsidR="00AF0ED9" w:rsidRPr="00686D41" w:rsidRDefault="00AF0ED9" w:rsidP="0062394F">
      <w:pPr>
        <w:pStyle w:val="a3"/>
        <w:ind w:left="720"/>
        <w:jc w:val="both"/>
        <w:rPr>
          <w:rFonts w:ascii="Times New Roman" w:hAnsi="Times New Roman" w:cs="Times New Roman"/>
          <w:sz w:val="24"/>
          <w:szCs w:val="24"/>
        </w:rPr>
      </w:pPr>
      <w:proofErr w:type="spellStart"/>
      <w:r w:rsidRPr="0062394F">
        <w:rPr>
          <w:rFonts w:ascii="Times New Roman" w:hAnsi="Times New Roman" w:cs="Times New Roman"/>
          <w:sz w:val="24"/>
          <w:szCs w:val="24"/>
        </w:rPr>
        <w:t>противопыльной</w:t>
      </w:r>
      <w:proofErr w:type="spellEnd"/>
      <w:r w:rsidRPr="0062394F">
        <w:rPr>
          <w:rFonts w:ascii="Times New Roman" w:hAnsi="Times New Roman" w:cs="Times New Roman"/>
          <w:sz w:val="24"/>
          <w:szCs w:val="24"/>
        </w:rPr>
        <w:t xml:space="preserve"> тканевой маски, респиратора, противогаза, выполнение основных</w:t>
      </w:r>
      <w:r w:rsidR="0062394F">
        <w:rPr>
          <w:rFonts w:ascii="Times New Roman" w:hAnsi="Times New Roman" w:cs="Times New Roman"/>
          <w:sz w:val="24"/>
          <w:szCs w:val="24"/>
        </w:rPr>
        <w:t xml:space="preserve"> </w:t>
      </w:r>
      <w:r w:rsidRPr="00686D41">
        <w:rPr>
          <w:rFonts w:ascii="Times New Roman" w:hAnsi="Times New Roman" w:cs="Times New Roman"/>
          <w:sz w:val="24"/>
          <w:szCs w:val="24"/>
        </w:rPr>
        <w:t xml:space="preserve">нормативов по надеванию </w:t>
      </w:r>
      <w:proofErr w:type="gramStart"/>
      <w:r w:rsidRPr="00686D41">
        <w:rPr>
          <w:rFonts w:ascii="Times New Roman" w:hAnsi="Times New Roman" w:cs="Times New Roman"/>
          <w:sz w:val="24"/>
          <w:szCs w:val="24"/>
        </w:rPr>
        <w:t>СИЗ</w:t>
      </w:r>
      <w:proofErr w:type="gramEnd"/>
      <w:r w:rsidRPr="00686D41">
        <w:rPr>
          <w:rFonts w:ascii="Times New Roman" w:hAnsi="Times New Roman" w:cs="Times New Roman"/>
          <w:sz w:val="24"/>
          <w:szCs w:val="24"/>
        </w:rPr>
        <w:t>;</w:t>
      </w:r>
    </w:p>
    <w:p w:rsidR="00AF0ED9" w:rsidRPr="00686D41" w:rsidRDefault="00AF0ED9" w:rsidP="006D6BA0">
      <w:pPr>
        <w:pStyle w:val="a3"/>
        <w:numPr>
          <w:ilvl w:val="0"/>
          <w:numId w:val="19"/>
        </w:numPr>
        <w:jc w:val="both"/>
        <w:rPr>
          <w:rFonts w:ascii="Times New Roman" w:hAnsi="Times New Roman" w:cs="Times New Roman"/>
          <w:sz w:val="24"/>
          <w:szCs w:val="24"/>
        </w:rPr>
      </w:pPr>
      <w:r w:rsidRPr="00686D41">
        <w:rPr>
          <w:rFonts w:ascii="Times New Roman" w:hAnsi="Times New Roman" w:cs="Times New Roman"/>
          <w:sz w:val="24"/>
          <w:szCs w:val="24"/>
        </w:rPr>
        <w:t>умение пользоваться средствами пожаротушения;</w:t>
      </w:r>
    </w:p>
    <w:p w:rsidR="00AF0ED9" w:rsidRPr="00686D41" w:rsidRDefault="00AF0ED9" w:rsidP="006D6BA0">
      <w:pPr>
        <w:pStyle w:val="a3"/>
        <w:numPr>
          <w:ilvl w:val="0"/>
          <w:numId w:val="19"/>
        </w:numPr>
        <w:jc w:val="both"/>
        <w:rPr>
          <w:rFonts w:ascii="Times New Roman" w:hAnsi="Times New Roman" w:cs="Times New Roman"/>
          <w:sz w:val="24"/>
          <w:szCs w:val="24"/>
        </w:rPr>
      </w:pPr>
      <w:r w:rsidRPr="00686D41">
        <w:rPr>
          <w:rFonts w:ascii="Times New Roman" w:hAnsi="Times New Roman" w:cs="Times New Roman"/>
          <w:sz w:val="24"/>
          <w:szCs w:val="24"/>
        </w:rPr>
        <w:t>знание содержания важнейших нормативных документов по вопросам ГО и ЧС;</w:t>
      </w:r>
    </w:p>
    <w:p w:rsidR="00AF0ED9" w:rsidRPr="00670559" w:rsidRDefault="00AF0ED9" w:rsidP="006D6BA0">
      <w:pPr>
        <w:pStyle w:val="a3"/>
        <w:numPr>
          <w:ilvl w:val="0"/>
          <w:numId w:val="19"/>
        </w:numPr>
        <w:jc w:val="both"/>
        <w:rPr>
          <w:rFonts w:ascii="Times New Roman" w:hAnsi="Times New Roman" w:cs="Times New Roman"/>
          <w:sz w:val="24"/>
          <w:szCs w:val="24"/>
        </w:rPr>
      </w:pPr>
      <w:r w:rsidRPr="00670559">
        <w:rPr>
          <w:rFonts w:ascii="Times New Roman" w:hAnsi="Times New Roman" w:cs="Times New Roman"/>
          <w:sz w:val="24"/>
          <w:szCs w:val="24"/>
        </w:rPr>
        <w:lastRenderedPageBreak/>
        <w:t>знание структуры РСЧС (Российской системы чрезвычайных ситуаций) и объектового</w:t>
      </w:r>
      <w:r w:rsidR="00670559" w:rsidRPr="00670559">
        <w:rPr>
          <w:rFonts w:ascii="Times New Roman" w:hAnsi="Times New Roman" w:cs="Times New Roman"/>
          <w:sz w:val="24"/>
          <w:szCs w:val="24"/>
        </w:rPr>
        <w:t xml:space="preserve"> </w:t>
      </w:r>
      <w:r w:rsidRPr="00670559">
        <w:rPr>
          <w:rFonts w:ascii="Times New Roman" w:hAnsi="Times New Roman" w:cs="Times New Roman"/>
          <w:sz w:val="24"/>
          <w:szCs w:val="24"/>
        </w:rPr>
        <w:t>звена;</w:t>
      </w:r>
    </w:p>
    <w:p w:rsidR="00AF0ED9" w:rsidRPr="00670559" w:rsidRDefault="00AF0ED9" w:rsidP="006D6BA0">
      <w:pPr>
        <w:pStyle w:val="a3"/>
        <w:numPr>
          <w:ilvl w:val="0"/>
          <w:numId w:val="19"/>
        </w:numPr>
        <w:jc w:val="both"/>
        <w:rPr>
          <w:rFonts w:ascii="Times New Roman" w:hAnsi="Times New Roman" w:cs="Times New Roman"/>
          <w:sz w:val="24"/>
          <w:szCs w:val="24"/>
        </w:rPr>
      </w:pPr>
      <w:r w:rsidRPr="00670559">
        <w:rPr>
          <w:rFonts w:ascii="Times New Roman" w:hAnsi="Times New Roman" w:cs="Times New Roman"/>
          <w:sz w:val="24"/>
          <w:szCs w:val="24"/>
        </w:rPr>
        <w:t xml:space="preserve"> знание сил и средств РСЧС, назначение НАСФ (нештатных аварийно-спасательных</w:t>
      </w:r>
      <w:r w:rsidR="00670559" w:rsidRPr="00670559">
        <w:rPr>
          <w:rFonts w:ascii="Times New Roman" w:hAnsi="Times New Roman" w:cs="Times New Roman"/>
          <w:sz w:val="24"/>
          <w:szCs w:val="24"/>
        </w:rPr>
        <w:t xml:space="preserve"> </w:t>
      </w:r>
      <w:r w:rsidRPr="00670559">
        <w:rPr>
          <w:rFonts w:ascii="Times New Roman" w:hAnsi="Times New Roman" w:cs="Times New Roman"/>
          <w:sz w:val="24"/>
          <w:szCs w:val="24"/>
        </w:rPr>
        <w:t>формирований);</w:t>
      </w:r>
    </w:p>
    <w:p w:rsidR="00AF0ED9" w:rsidRPr="00670559" w:rsidRDefault="00AF0ED9" w:rsidP="006D6BA0">
      <w:pPr>
        <w:pStyle w:val="a3"/>
        <w:numPr>
          <w:ilvl w:val="0"/>
          <w:numId w:val="19"/>
        </w:numPr>
        <w:jc w:val="both"/>
        <w:rPr>
          <w:rFonts w:ascii="Times New Roman" w:hAnsi="Times New Roman" w:cs="Times New Roman"/>
          <w:sz w:val="24"/>
          <w:szCs w:val="24"/>
        </w:rPr>
      </w:pPr>
      <w:r w:rsidRPr="00670559">
        <w:rPr>
          <w:rFonts w:ascii="Times New Roman" w:hAnsi="Times New Roman" w:cs="Times New Roman"/>
          <w:sz w:val="24"/>
          <w:szCs w:val="24"/>
        </w:rPr>
        <w:t>знание основных видов чрезвычайных ситуаций природного и антропогенного характера</w:t>
      </w:r>
      <w:r w:rsidR="00670559" w:rsidRPr="00670559">
        <w:rPr>
          <w:rFonts w:ascii="Times New Roman" w:hAnsi="Times New Roman" w:cs="Times New Roman"/>
          <w:sz w:val="24"/>
          <w:szCs w:val="24"/>
        </w:rPr>
        <w:t xml:space="preserve"> </w:t>
      </w:r>
      <w:r w:rsidRPr="00670559">
        <w:rPr>
          <w:rFonts w:ascii="Times New Roman" w:hAnsi="Times New Roman" w:cs="Times New Roman"/>
          <w:sz w:val="24"/>
          <w:szCs w:val="24"/>
        </w:rPr>
        <w:t>мирного и военного времени;</w:t>
      </w:r>
    </w:p>
    <w:p w:rsidR="00AF0ED9" w:rsidRPr="00670559" w:rsidRDefault="00AF0ED9" w:rsidP="006D6BA0">
      <w:pPr>
        <w:pStyle w:val="a3"/>
        <w:numPr>
          <w:ilvl w:val="0"/>
          <w:numId w:val="19"/>
        </w:numPr>
        <w:jc w:val="both"/>
        <w:rPr>
          <w:rFonts w:ascii="Times New Roman" w:hAnsi="Times New Roman" w:cs="Times New Roman"/>
          <w:sz w:val="24"/>
          <w:szCs w:val="24"/>
        </w:rPr>
      </w:pPr>
      <w:r w:rsidRPr="00670559">
        <w:rPr>
          <w:rFonts w:ascii="Times New Roman" w:hAnsi="Times New Roman" w:cs="Times New Roman"/>
          <w:sz w:val="24"/>
          <w:szCs w:val="24"/>
        </w:rPr>
        <w:t>знание поражающих факторов современного оружия массового поражения и средств</w:t>
      </w:r>
      <w:r w:rsidR="00670559" w:rsidRPr="00670559">
        <w:rPr>
          <w:rFonts w:ascii="Times New Roman" w:hAnsi="Times New Roman" w:cs="Times New Roman"/>
          <w:sz w:val="24"/>
          <w:szCs w:val="24"/>
        </w:rPr>
        <w:t xml:space="preserve"> </w:t>
      </w:r>
      <w:r w:rsidRPr="00670559">
        <w:rPr>
          <w:rFonts w:ascii="Times New Roman" w:hAnsi="Times New Roman" w:cs="Times New Roman"/>
          <w:sz w:val="24"/>
          <w:szCs w:val="24"/>
        </w:rPr>
        <w:t>спасения людей от воздействия этих факторов;</w:t>
      </w:r>
    </w:p>
    <w:p w:rsidR="00AF0ED9" w:rsidRPr="00686D41" w:rsidRDefault="00AF0ED9" w:rsidP="006D6BA0">
      <w:pPr>
        <w:pStyle w:val="a3"/>
        <w:numPr>
          <w:ilvl w:val="0"/>
          <w:numId w:val="19"/>
        </w:numPr>
        <w:jc w:val="both"/>
        <w:rPr>
          <w:rFonts w:ascii="Times New Roman" w:hAnsi="Times New Roman" w:cs="Times New Roman"/>
          <w:sz w:val="24"/>
          <w:szCs w:val="24"/>
        </w:rPr>
      </w:pPr>
      <w:r w:rsidRPr="00686D41">
        <w:rPr>
          <w:rFonts w:ascii="Times New Roman" w:hAnsi="Times New Roman" w:cs="Times New Roman"/>
          <w:sz w:val="24"/>
          <w:szCs w:val="24"/>
        </w:rPr>
        <w:t xml:space="preserve">знание классификации коллективных и индивидуальных средств защиты </w:t>
      </w:r>
      <w:proofErr w:type="gramStart"/>
      <w:r w:rsidRPr="00686D41">
        <w:rPr>
          <w:rFonts w:ascii="Times New Roman" w:hAnsi="Times New Roman" w:cs="Times New Roman"/>
          <w:sz w:val="24"/>
          <w:szCs w:val="24"/>
        </w:rPr>
        <w:t>при</w:t>
      </w:r>
      <w:proofErr w:type="gramEnd"/>
    </w:p>
    <w:p w:rsidR="00AF0ED9" w:rsidRPr="00686D41" w:rsidRDefault="00AF0ED9" w:rsidP="00686D41">
      <w:pPr>
        <w:pStyle w:val="a3"/>
        <w:jc w:val="both"/>
        <w:rPr>
          <w:rFonts w:ascii="Times New Roman" w:hAnsi="Times New Roman" w:cs="Times New Roman"/>
          <w:sz w:val="24"/>
          <w:szCs w:val="24"/>
        </w:rPr>
      </w:pPr>
      <w:r w:rsidRPr="00686D41">
        <w:rPr>
          <w:rFonts w:ascii="Times New Roman" w:hAnsi="Times New Roman" w:cs="Times New Roman"/>
          <w:sz w:val="24"/>
          <w:szCs w:val="24"/>
        </w:rPr>
        <w:t>чрезвычайных ситуациях;</w:t>
      </w:r>
    </w:p>
    <w:p w:rsidR="00AF0ED9" w:rsidRPr="00686D41" w:rsidRDefault="00AF0ED9" w:rsidP="006D6BA0">
      <w:pPr>
        <w:pStyle w:val="a3"/>
        <w:numPr>
          <w:ilvl w:val="0"/>
          <w:numId w:val="19"/>
        </w:numPr>
        <w:jc w:val="both"/>
        <w:rPr>
          <w:rFonts w:ascii="Times New Roman" w:hAnsi="Times New Roman" w:cs="Times New Roman"/>
          <w:sz w:val="24"/>
          <w:szCs w:val="24"/>
        </w:rPr>
      </w:pPr>
      <w:r w:rsidRPr="00686D41">
        <w:rPr>
          <w:rFonts w:ascii="Times New Roman" w:hAnsi="Times New Roman" w:cs="Times New Roman"/>
          <w:sz w:val="24"/>
          <w:szCs w:val="24"/>
        </w:rPr>
        <w:t>умение применять индивидуальные средства защиты и действовать по сигналам ГО и ЧС;</w:t>
      </w:r>
    </w:p>
    <w:p w:rsidR="00AF0ED9" w:rsidRPr="008C13B1" w:rsidRDefault="00AF0ED9" w:rsidP="006D6BA0">
      <w:pPr>
        <w:pStyle w:val="a3"/>
        <w:numPr>
          <w:ilvl w:val="0"/>
          <w:numId w:val="19"/>
        </w:numPr>
        <w:jc w:val="both"/>
        <w:rPr>
          <w:rFonts w:ascii="Times New Roman" w:hAnsi="Times New Roman" w:cs="Times New Roman"/>
          <w:sz w:val="24"/>
          <w:szCs w:val="24"/>
        </w:rPr>
      </w:pPr>
      <w:r w:rsidRPr="008C13B1">
        <w:rPr>
          <w:rFonts w:ascii="Times New Roman" w:hAnsi="Times New Roman" w:cs="Times New Roman"/>
          <w:sz w:val="24"/>
          <w:szCs w:val="24"/>
        </w:rPr>
        <w:t xml:space="preserve"> знание основ военной службы и нормативных актов о воинской обязанности и военной</w:t>
      </w:r>
      <w:r w:rsidR="008C13B1" w:rsidRPr="008C13B1">
        <w:rPr>
          <w:rFonts w:ascii="Times New Roman" w:hAnsi="Times New Roman" w:cs="Times New Roman"/>
          <w:sz w:val="24"/>
          <w:szCs w:val="24"/>
        </w:rPr>
        <w:t xml:space="preserve"> </w:t>
      </w:r>
      <w:r w:rsidRPr="008C13B1">
        <w:rPr>
          <w:rFonts w:ascii="Times New Roman" w:hAnsi="Times New Roman" w:cs="Times New Roman"/>
          <w:sz w:val="24"/>
          <w:szCs w:val="24"/>
        </w:rPr>
        <w:t>службе;</w:t>
      </w:r>
    </w:p>
    <w:p w:rsidR="00AF0ED9" w:rsidRPr="00686D41" w:rsidRDefault="00AF0ED9" w:rsidP="006D6BA0">
      <w:pPr>
        <w:pStyle w:val="a3"/>
        <w:numPr>
          <w:ilvl w:val="0"/>
          <w:numId w:val="19"/>
        </w:numPr>
        <w:jc w:val="both"/>
        <w:rPr>
          <w:rFonts w:ascii="Times New Roman" w:hAnsi="Times New Roman" w:cs="Times New Roman"/>
          <w:sz w:val="24"/>
          <w:szCs w:val="24"/>
        </w:rPr>
      </w:pPr>
      <w:r w:rsidRPr="00686D41">
        <w:rPr>
          <w:rFonts w:ascii="Times New Roman" w:hAnsi="Times New Roman" w:cs="Times New Roman"/>
          <w:sz w:val="24"/>
          <w:szCs w:val="24"/>
        </w:rPr>
        <w:t>знание структуры вооруженных сил, назначение видов и родов войск;</w:t>
      </w:r>
    </w:p>
    <w:p w:rsidR="00AF0ED9" w:rsidRPr="00686D41" w:rsidRDefault="00AF0ED9" w:rsidP="006D6BA0">
      <w:pPr>
        <w:pStyle w:val="a3"/>
        <w:numPr>
          <w:ilvl w:val="0"/>
          <w:numId w:val="19"/>
        </w:numPr>
        <w:jc w:val="both"/>
        <w:rPr>
          <w:rFonts w:ascii="Times New Roman" w:hAnsi="Times New Roman" w:cs="Times New Roman"/>
          <w:sz w:val="24"/>
          <w:szCs w:val="24"/>
        </w:rPr>
      </w:pPr>
      <w:r w:rsidRPr="00686D41">
        <w:rPr>
          <w:rFonts w:ascii="Times New Roman" w:hAnsi="Times New Roman" w:cs="Times New Roman"/>
          <w:sz w:val="24"/>
          <w:szCs w:val="24"/>
        </w:rPr>
        <w:t>знание начальных основ медицинской подготовки.</w:t>
      </w:r>
    </w:p>
    <w:p w:rsidR="00AF0ED9" w:rsidRPr="008C13B1" w:rsidRDefault="00AF0ED9" w:rsidP="00686D41">
      <w:pPr>
        <w:pStyle w:val="a3"/>
        <w:jc w:val="both"/>
        <w:rPr>
          <w:rFonts w:ascii="Times New Roman" w:hAnsi="Times New Roman" w:cs="Times New Roman"/>
          <w:b/>
          <w:sz w:val="24"/>
          <w:szCs w:val="24"/>
        </w:rPr>
      </w:pPr>
      <w:r w:rsidRPr="008C13B1">
        <w:rPr>
          <w:rFonts w:ascii="Times New Roman" w:hAnsi="Times New Roman" w:cs="Times New Roman"/>
          <w:b/>
          <w:sz w:val="24"/>
          <w:szCs w:val="24"/>
        </w:rPr>
        <w:t xml:space="preserve">Показатели сформированности физической культуры </w:t>
      </w:r>
      <w:proofErr w:type="gramStart"/>
      <w:r w:rsidRPr="008C13B1">
        <w:rPr>
          <w:rFonts w:ascii="Times New Roman" w:hAnsi="Times New Roman" w:cs="Times New Roman"/>
          <w:b/>
          <w:sz w:val="24"/>
          <w:szCs w:val="24"/>
        </w:rPr>
        <w:t>обучающихся</w:t>
      </w:r>
      <w:proofErr w:type="gramEnd"/>
      <w:r w:rsidRPr="008C13B1">
        <w:rPr>
          <w:rFonts w:ascii="Times New Roman" w:hAnsi="Times New Roman" w:cs="Times New Roman"/>
          <w:b/>
          <w:sz w:val="24"/>
          <w:szCs w:val="24"/>
        </w:rPr>
        <w:t>:</w:t>
      </w:r>
    </w:p>
    <w:p w:rsidR="00AF0ED9" w:rsidRPr="008C13B1" w:rsidRDefault="00AF0ED9" w:rsidP="006D6BA0">
      <w:pPr>
        <w:pStyle w:val="a3"/>
        <w:numPr>
          <w:ilvl w:val="0"/>
          <w:numId w:val="20"/>
        </w:numPr>
        <w:jc w:val="both"/>
        <w:rPr>
          <w:rFonts w:ascii="Times New Roman" w:hAnsi="Times New Roman" w:cs="Times New Roman"/>
          <w:sz w:val="24"/>
          <w:szCs w:val="24"/>
        </w:rPr>
      </w:pPr>
      <w:proofErr w:type="gramStart"/>
      <w:r w:rsidRPr="008C13B1">
        <w:rPr>
          <w:rFonts w:ascii="Times New Roman" w:hAnsi="Times New Roman" w:cs="Times New Roman"/>
          <w:sz w:val="24"/>
          <w:szCs w:val="24"/>
        </w:rPr>
        <w:t>умение характеризовать: индивидуальные особенности физического и психического</w:t>
      </w:r>
      <w:r w:rsidR="008C13B1" w:rsidRPr="008C13B1">
        <w:rPr>
          <w:rFonts w:ascii="Times New Roman" w:hAnsi="Times New Roman" w:cs="Times New Roman"/>
          <w:sz w:val="24"/>
          <w:szCs w:val="24"/>
        </w:rPr>
        <w:t xml:space="preserve"> </w:t>
      </w:r>
      <w:r w:rsidRPr="008C13B1">
        <w:rPr>
          <w:rFonts w:ascii="Times New Roman" w:hAnsi="Times New Roman" w:cs="Times New Roman"/>
          <w:sz w:val="24"/>
          <w:szCs w:val="24"/>
        </w:rPr>
        <w:t>развития и их связь с регулярными физическими упражнениями; особенности</w:t>
      </w:r>
      <w:r w:rsidR="008C13B1" w:rsidRPr="008C13B1">
        <w:rPr>
          <w:rFonts w:ascii="Times New Roman" w:hAnsi="Times New Roman" w:cs="Times New Roman"/>
          <w:sz w:val="24"/>
          <w:szCs w:val="24"/>
        </w:rPr>
        <w:t xml:space="preserve"> </w:t>
      </w:r>
      <w:r w:rsidRPr="008C13B1">
        <w:rPr>
          <w:rFonts w:ascii="Times New Roman" w:hAnsi="Times New Roman" w:cs="Times New Roman"/>
          <w:sz w:val="24"/>
          <w:szCs w:val="24"/>
        </w:rPr>
        <w:t>функционирования основных органов и структур организма во время занятий</w:t>
      </w:r>
      <w:r w:rsidR="008C13B1" w:rsidRPr="008C13B1">
        <w:rPr>
          <w:rFonts w:ascii="Times New Roman" w:hAnsi="Times New Roman" w:cs="Times New Roman"/>
          <w:sz w:val="24"/>
          <w:szCs w:val="24"/>
        </w:rPr>
        <w:t xml:space="preserve"> </w:t>
      </w:r>
      <w:r w:rsidRPr="008C13B1">
        <w:rPr>
          <w:rFonts w:ascii="Times New Roman" w:hAnsi="Times New Roman" w:cs="Times New Roman"/>
          <w:sz w:val="24"/>
          <w:szCs w:val="24"/>
        </w:rPr>
        <w:t>физическими упражнениями; особенности обучения и самообучения двигательным</w:t>
      </w:r>
      <w:r w:rsidR="008C13B1" w:rsidRPr="008C13B1">
        <w:rPr>
          <w:rFonts w:ascii="Times New Roman" w:hAnsi="Times New Roman" w:cs="Times New Roman"/>
          <w:sz w:val="24"/>
          <w:szCs w:val="24"/>
        </w:rPr>
        <w:t xml:space="preserve"> </w:t>
      </w:r>
      <w:r w:rsidRPr="008C13B1">
        <w:rPr>
          <w:rFonts w:ascii="Times New Roman" w:hAnsi="Times New Roman" w:cs="Times New Roman"/>
          <w:sz w:val="24"/>
          <w:szCs w:val="24"/>
        </w:rPr>
        <w:t>действиям; особенности развития физических способностей на уроках физической</w:t>
      </w:r>
      <w:r w:rsidR="008C13B1" w:rsidRPr="008C13B1">
        <w:rPr>
          <w:rFonts w:ascii="Times New Roman" w:hAnsi="Times New Roman" w:cs="Times New Roman"/>
          <w:sz w:val="24"/>
          <w:szCs w:val="24"/>
        </w:rPr>
        <w:t xml:space="preserve"> </w:t>
      </w:r>
      <w:r w:rsidRPr="008C13B1">
        <w:rPr>
          <w:rFonts w:ascii="Times New Roman" w:hAnsi="Times New Roman" w:cs="Times New Roman"/>
          <w:sz w:val="24"/>
          <w:szCs w:val="24"/>
        </w:rPr>
        <w:t>культуры; особенности содержания и направленности различных систем физических</w:t>
      </w:r>
      <w:r w:rsidR="008C13B1" w:rsidRPr="008C13B1">
        <w:rPr>
          <w:rFonts w:ascii="Times New Roman" w:hAnsi="Times New Roman" w:cs="Times New Roman"/>
          <w:sz w:val="24"/>
          <w:szCs w:val="24"/>
        </w:rPr>
        <w:t xml:space="preserve"> </w:t>
      </w:r>
      <w:r w:rsidRPr="008C13B1">
        <w:rPr>
          <w:rFonts w:ascii="Times New Roman" w:hAnsi="Times New Roman" w:cs="Times New Roman"/>
          <w:sz w:val="24"/>
          <w:szCs w:val="24"/>
        </w:rPr>
        <w:t>упражнений, их оздоровительную и развивающую эффективность;</w:t>
      </w:r>
      <w:proofErr w:type="gramEnd"/>
    </w:p>
    <w:p w:rsidR="00AF0ED9" w:rsidRPr="008C13B1" w:rsidRDefault="00AF0ED9" w:rsidP="006D6BA0">
      <w:pPr>
        <w:pStyle w:val="a3"/>
        <w:numPr>
          <w:ilvl w:val="0"/>
          <w:numId w:val="20"/>
        </w:numPr>
        <w:jc w:val="both"/>
        <w:rPr>
          <w:rFonts w:ascii="Times New Roman" w:hAnsi="Times New Roman" w:cs="Times New Roman"/>
          <w:sz w:val="24"/>
          <w:szCs w:val="24"/>
        </w:rPr>
      </w:pPr>
      <w:r w:rsidRPr="008C13B1">
        <w:rPr>
          <w:rFonts w:ascii="Times New Roman" w:hAnsi="Times New Roman" w:cs="Times New Roman"/>
          <w:sz w:val="24"/>
          <w:szCs w:val="24"/>
        </w:rPr>
        <w:t>знание и соблюдение правил: личной гигиены и закаливания организма; организации и</w:t>
      </w:r>
      <w:r w:rsidR="008C13B1" w:rsidRPr="008C13B1">
        <w:rPr>
          <w:rFonts w:ascii="Times New Roman" w:hAnsi="Times New Roman" w:cs="Times New Roman"/>
          <w:sz w:val="24"/>
          <w:szCs w:val="24"/>
        </w:rPr>
        <w:t xml:space="preserve"> </w:t>
      </w:r>
      <w:r w:rsidRPr="008C13B1">
        <w:rPr>
          <w:rFonts w:ascii="Times New Roman" w:hAnsi="Times New Roman" w:cs="Times New Roman"/>
          <w:sz w:val="24"/>
          <w:szCs w:val="24"/>
        </w:rPr>
        <w:t>проведения самостоятельных и самодеятельных форм занятий физическими</w:t>
      </w:r>
      <w:r w:rsidR="008C13B1" w:rsidRPr="008C13B1">
        <w:rPr>
          <w:rFonts w:ascii="Times New Roman" w:hAnsi="Times New Roman" w:cs="Times New Roman"/>
          <w:sz w:val="24"/>
          <w:szCs w:val="24"/>
        </w:rPr>
        <w:t xml:space="preserve"> </w:t>
      </w:r>
      <w:r w:rsidRPr="008C13B1">
        <w:rPr>
          <w:rFonts w:ascii="Times New Roman" w:hAnsi="Times New Roman" w:cs="Times New Roman"/>
          <w:sz w:val="24"/>
          <w:szCs w:val="24"/>
        </w:rPr>
        <w:t>упражнениями и спортом; культуры поведения и взаимодействия во время коллективных</w:t>
      </w:r>
      <w:r w:rsidR="008C13B1" w:rsidRPr="008C13B1">
        <w:rPr>
          <w:rFonts w:ascii="Times New Roman" w:hAnsi="Times New Roman" w:cs="Times New Roman"/>
          <w:sz w:val="24"/>
          <w:szCs w:val="24"/>
        </w:rPr>
        <w:t xml:space="preserve"> </w:t>
      </w:r>
      <w:r w:rsidRPr="008C13B1">
        <w:rPr>
          <w:rFonts w:ascii="Times New Roman" w:hAnsi="Times New Roman" w:cs="Times New Roman"/>
          <w:sz w:val="24"/>
          <w:szCs w:val="24"/>
        </w:rPr>
        <w:t>занятий и соревнований; профилактики травматизма и оказания первой помощи при</w:t>
      </w:r>
      <w:r w:rsidR="008C13B1" w:rsidRPr="008C13B1">
        <w:rPr>
          <w:rFonts w:ascii="Times New Roman" w:hAnsi="Times New Roman" w:cs="Times New Roman"/>
          <w:sz w:val="24"/>
          <w:szCs w:val="24"/>
        </w:rPr>
        <w:t xml:space="preserve"> </w:t>
      </w:r>
      <w:r w:rsidRPr="008C13B1">
        <w:rPr>
          <w:rFonts w:ascii="Times New Roman" w:hAnsi="Times New Roman" w:cs="Times New Roman"/>
          <w:sz w:val="24"/>
          <w:szCs w:val="24"/>
        </w:rPr>
        <w:t>травмах и ушибах; экипировки и использования спортивного инвентаря на занятиях</w:t>
      </w:r>
      <w:r w:rsidR="008C13B1" w:rsidRPr="008C13B1">
        <w:rPr>
          <w:rFonts w:ascii="Times New Roman" w:hAnsi="Times New Roman" w:cs="Times New Roman"/>
          <w:sz w:val="24"/>
          <w:szCs w:val="24"/>
        </w:rPr>
        <w:t xml:space="preserve"> </w:t>
      </w:r>
      <w:r w:rsidRPr="008C13B1">
        <w:rPr>
          <w:rFonts w:ascii="Times New Roman" w:hAnsi="Times New Roman" w:cs="Times New Roman"/>
          <w:sz w:val="24"/>
          <w:szCs w:val="24"/>
        </w:rPr>
        <w:t>физической культурой;</w:t>
      </w:r>
    </w:p>
    <w:p w:rsidR="00AF0ED9" w:rsidRPr="008C13B1" w:rsidRDefault="00AF0ED9" w:rsidP="006D6BA0">
      <w:pPr>
        <w:pStyle w:val="a3"/>
        <w:numPr>
          <w:ilvl w:val="0"/>
          <w:numId w:val="20"/>
        </w:numPr>
        <w:jc w:val="both"/>
        <w:rPr>
          <w:rFonts w:ascii="Times New Roman" w:hAnsi="Times New Roman" w:cs="Times New Roman"/>
          <w:sz w:val="24"/>
          <w:szCs w:val="24"/>
        </w:rPr>
      </w:pPr>
      <w:proofErr w:type="gramStart"/>
      <w:r w:rsidRPr="008C13B1">
        <w:rPr>
          <w:rFonts w:ascii="Times New Roman" w:hAnsi="Times New Roman" w:cs="Times New Roman"/>
          <w:sz w:val="24"/>
          <w:szCs w:val="24"/>
        </w:rPr>
        <w:t>умение проводить: самостоятельные и самодеятельные занятия физическими</w:t>
      </w:r>
      <w:r w:rsidR="008C13B1" w:rsidRPr="008C13B1">
        <w:rPr>
          <w:rFonts w:ascii="Times New Roman" w:hAnsi="Times New Roman" w:cs="Times New Roman"/>
          <w:sz w:val="24"/>
          <w:szCs w:val="24"/>
        </w:rPr>
        <w:t xml:space="preserve"> </w:t>
      </w:r>
      <w:r w:rsidRPr="008C13B1">
        <w:rPr>
          <w:rFonts w:ascii="Times New Roman" w:hAnsi="Times New Roman" w:cs="Times New Roman"/>
          <w:sz w:val="24"/>
          <w:szCs w:val="24"/>
        </w:rPr>
        <w:t>упражнениями с общей профессионально-прикладной и оздоровительно-корригирующей</w:t>
      </w:r>
      <w:r w:rsidR="008C13B1" w:rsidRPr="008C13B1">
        <w:rPr>
          <w:rFonts w:ascii="Times New Roman" w:hAnsi="Times New Roman" w:cs="Times New Roman"/>
          <w:sz w:val="24"/>
          <w:szCs w:val="24"/>
        </w:rPr>
        <w:t xml:space="preserve"> </w:t>
      </w:r>
      <w:r w:rsidRPr="008C13B1">
        <w:rPr>
          <w:rFonts w:ascii="Times New Roman" w:hAnsi="Times New Roman" w:cs="Times New Roman"/>
          <w:sz w:val="24"/>
          <w:szCs w:val="24"/>
        </w:rPr>
        <w:t>направленностью; контроль за индивидуальным физическим развитием и физической</w:t>
      </w:r>
      <w:r w:rsidR="008C13B1" w:rsidRPr="008C13B1">
        <w:rPr>
          <w:rFonts w:ascii="Times New Roman" w:hAnsi="Times New Roman" w:cs="Times New Roman"/>
          <w:sz w:val="24"/>
          <w:szCs w:val="24"/>
        </w:rPr>
        <w:t xml:space="preserve"> </w:t>
      </w:r>
      <w:r w:rsidRPr="008C13B1">
        <w:rPr>
          <w:rFonts w:ascii="Times New Roman" w:hAnsi="Times New Roman" w:cs="Times New Roman"/>
          <w:sz w:val="24"/>
          <w:szCs w:val="24"/>
        </w:rPr>
        <w:t>подготовленностью, физической работоспособностью, осанкой; приемы страховки и</w:t>
      </w:r>
      <w:r w:rsidR="008C13B1" w:rsidRPr="008C13B1">
        <w:rPr>
          <w:rFonts w:ascii="Times New Roman" w:hAnsi="Times New Roman" w:cs="Times New Roman"/>
          <w:sz w:val="24"/>
          <w:szCs w:val="24"/>
        </w:rPr>
        <w:t xml:space="preserve"> </w:t>
      </w:r>
      <w:proofErr w:type="spellStart"/>
      <w:r w:rsidRPr="008C13B1">
        <w:rPr>
          <w:rFonts w:ascii="Times New Roman" w:hAnsi="Times New Roman" w:cs="Times New Roman"/>
          <w:sz w:val="24"/>
          <w:szCs w:val="24"/>
        </w:rPr>
        <w:t>самостраховки</w:t>
      </w:r>
      <w:proofErr w:type="spellEnd"/>
      <w:r w:rsidRPr="008C13B1">
        <w:rPr>
          <w:rFonts w:ascii="Times New Roman" w:hAnsi="Times New Roman" w:cs="Times New Roman"/>
          <w:sz w:val="24"/>
          <w:szCs w:val="24"/>
        </w:rPr>
        <w:t xml:space="preserve"> во время занятий физическими упражнениями, приемы оказания первой</w:t>
      </w:r>
      <w:r w:rsidR="008C13B1" w:rsidRPr="008C13B1">
        <w:rPr>
          <w:rFonts w:ascii="Times New Roman" w:hAnsi="Times New Roman" w:cs="Times New Roman"/>
          <w:sz w:val="24"/>
          <w:szCs w:val="24"/>
        </w:rPr>
        <w:t xml:space="preserve"> </w:t>
      </w:r>
      <w:r w:rsidRPr="008C13B1">
        <w:rPr>
          <w:rFonts w:ascii="Times New Roman" w:hAnsi="Times New Roman" w:cs="Times New Roman"/>
          <w:sz w:val="24"/>
          <w:szCs w:val="24"/>
        </w:rPr>
        <w:t>помощи при травмах и ушибах; приемы массажа и самомассажа; занятия физической</w:t>
      </w:r>
      <w:r w:rsidR="008C13B1" w:rsidRPr="008C13B1">
        <w:rPr>
          <w:rFonts w:ascii="Times New Roman" w:hAnsi="Times New Roman" w:cs="Times New Roman"/>
          <w:sz w:val="24"/>
          <w:szCs w:val="24"/>
        </w:rPr>
        <w:t xml:space="preserve"> </w:t>
      </w:r>
      <w:r w:rsidRPr="008C13B1">
        <w:rPr>
          <w:rFonts w:ascii="Times New Roman" w:hAnsi="Times New Roman" w:cs="Times New Roman"/>
          <w:sz w:val="24"/>
          <w:szCs w:val="24"/>
        </w:rPr>
        <w:t>культурой и спортивные соревнования с учащимися младших классов;</w:t>
      </w:r>
      <w:proofErr w:type="gramEnd"/>
      <w:r w:rsidRPr="008C13B1">
        <w:rPr>
          <w:rFonts w:ascii="Times New Roman" w:hAnsi="Times New Roman" w:cs="Times New Roman"/>
          <w:sz w:val="24"/>
          <w:szCs w:val="24"/>
        </w:rPr>
        <w:t xml:space="preserve"> судейство</w:t>
      </w:r>
      <w:r w:rsidR="008C13B1" w:rsidRPr="008C13B1">
        <w:rPr>
          <w:rFonts w:ascii="Times New Roman" w:hAnsi="Times New Roman" w:cs="Times New Roman"/>
          <w:sz w:val="24"/>
          <w:szCs w:val="24"/>
        </w:rPr>
        <w:t xml:space="preserve"> </w:t>
      </w:r>
      <w:r w:rsidRPr="008C13B1">
        <w:rPr>
          <w:rFonts w:ascii="Times New Roman" w:hAnsi="Times New Roman" w:cs="Times New Roman"/>
          <w:sz w:val="24"/>
          <w:szCs w:val="24"/>
        </w:rPr>
        <w:t>соревнований по одному из видов спорта;</w:t>
      </w:r>
    </w:p>
    <w:p w:rsidR="00AF0ED9" w:rsidRPr="008C13B1" w:rsidRDefault="00AF0ED9" w:rsidP="006D6BA0">
      <w:pPr>
        <w:pStyle w:val="a3"/>
        <w:numPr>
          <w:ilvl w:val="0"/>
          <w:numId w:val="20"/>
        </w:numPr>
        <w:jc w:val="both"/>
        <w:rPr>
          <w:rFonts w:ascii="Times New Roman" w:hAnsi="Times New Roman" w:cs="Times New Roman"/>
          <w:sz w:val="24"/>
          <w:szCs w:val="24"/>
        </w:rPr>
      </w:pPr>
      <w:r w:rsidRPr="008C13B1">
        <w:rPr>
          <w:rFonts w:ascii="Times New Roman" w:hAnsi="Times New Roman" w:cs="Times New Roman"/>
          <w:sz w:val="24"/>
          <w:szCs w:val="24"/>
        </w:rPr>
        <w:t>умение составлять индивидуальные комплексы физических упражнений различной</w:t>
      </w:r>
      <w:r w:rsidR="008C13B1" w:rsidRPr="008C13B1">
        <w:rPr>
          <w:rFonts w:ascii="Times New Roman" w:hAnsi="Times New Roman" w:cs="Times New Roman"/>
          <w:sz w:val="24"/>
          <w:szCs w:val="24"/>
        </w:rPr>
        <w:t xml:space="preserve"> </w:t>
      </w:r>
      <w:r w:rsidRPr="008C13B1">
        <w:rPr>
          <w:rFonts w:ascii="Times New Roman" w:hAnsi="Times New Roman" w:cs="Times New Roman"/>
          <w:sz w:val="24"/>
          <w:szCs w:val="24"/>
        </w:rPr>
        <w:t>направленности; планы-конспекты индивидуальных занятий и систем занятий;</w:t>
      </w:r>
    </w:p>
    <w:p w:rsidR="00AF0ED9" w:rsidRPr="008C13B1" w:rsidRDefault="00AF0ED9" w:rsidP="006D6BA0">
      <w:pPr>
        <w:pStyle w:val="a3"/>
        <w:numPr>
          <w:ilvl w:val="0"/>
          <w:numId w:val="20"/>
        </w:numPr>
        <w:jc w:val="both"/>
        <w:rPr>
          <w:rFonts w:ascii="Times New Roman" w:hAnsi="Times New Roman" w:cs="Times New Roman"/>
          <w:sz w:val="24"/>
          <w:szCs w:val="24"/>
        </w:rPr>
      </w:pPr>
      <w:r w:rsidRPr="008C13B1">
        <w:rPr>
          <w:rFonts w:ascii="Times New Roman" w:hAnsi="Times New Roman" w:cs="Times New Roman"/>
          <w:sz w:val="24"/>
          <w:szCs w:val="24"/>
        </w:rPr>
        <w:t>умение определять: уровни индивидуального физического развития и двигательной</w:t>
      </w:r>
      <w:r w:rsidR="008C13B1" w:rsidRPr="008C13B1">
        <w:rPr>
          <w:rFonts w:ascii="Times New Roman" w:hAnsi="Times New Roman" w:cs="Times New Roman"/>
          <w:sz w:val="24"/>
          <w:szCs w:val="24"/>
        </w:rPr>
        <w:t xml:space="preserve"> </w:t>
      </w:r>
      <w:r w:rsidRPr="008C13B1">
        <w:rPr>
          <w:rFonts w:ascii="Times New Roman" w:hAnsi="Times New Roman" w:cs="Times New Roman"/>
          <w:sz w:val="24"/>
          <w:szCs w:val="24"/>
        </w:rPr>
        <w:t>подготовленности; эффективность занятий физическими упражнениями, функциональное</w:t>
      </w:r>
      <w:r w:rsidR="008C13B1" w:rsidRPr="008C13B1">
        <w:rPr>
          <w:rFonts w:ascii="Times New Roman" w:hAnsi="Times New Roman" w:cs="Times New Roman"/>
          <w:sz w:val="24"/>
          <w:szCs w:val="24"/>
        </w:rPr>
        <w:t xml:space="preserve"> </w:t>
      </w:r>
      <w:r w:rsidRPr="008C13B1">
        <w:rPr>
          <w:rFonts w:ascii="Times New Roman" w:hAnsi="Times New Roman" w:cs="Times New Roman"/>
          <w:sz w:val="24"/>
          <w:szCs w:val="24"/>
        </w:rPr>
        <w:t>состояние организма и физическую работоспособность; дозировку физической нагрузки</w:t>
      </w:r>
      <w:r w:rsidR="008C13B1" w:rsidRPr="008C13B1">
        <w:rPr>
          <w:rFonts w:ascii="Times New Roman" w:hAnsi="Times New Roman" w:cs="Times New Roman"/>
          <w:sz w:val="24"/>
          <w:szCs w:val="24"/>
        </w:rPr>
        <w:t xml:space="preserve"> </w:t>
      </w:r>
      <w:r w:rsidRPr="008C13B1">
        <w:rPr>
          <w:rFonts w:ascii="Times New Roman" w:hAnsi="Times New Roman" w:cs="Times New Roman"/>
          <w:sz w:val="24"/>
          <w:szCs w:val="24"/>
        </w:rPr>
        <w:t>и направленность воздействий физических упражнений.</w:t>
      </w:r>
    </w:p>
    <w:p w:rsidR="008C13B1" w:rsidRDefault="008C13B1" w:rsidP="008C13B1">
      <w:pPr>
        <w:pStyle w:val="a3"/>
        <w:jc w:val="both"/>
        <w:rPr>
          <w:rFonts w:ascii="Times New Roman" w:hAnsi="Times New Roman" w:cs="Times New Roman"/>
          <w:b/>
          <w:sz w:val="24"/>
          <w:szCs w:val="24"/>
        </w:rPr>
      </w:pPr>
    </w:p>
    <w:p w:rsidR="00AF0ED9" w:rsidRPr="008C13B1" w:rsidRDefault="008C13B1" w:rsidP="008C13B1">
      <w:pPr>
        <w:pStyle w:val="a3"/>
        <w:jc w:val="both"/>
        <w:rPr>
          <w:rFonts w:ascii="Times New Roman" w:hAnsi="Times New Roman" w:cs="Times New Roman"/>
          <w:b/>
          <w:sz w:val="24"/>
          <w:szCs w:val="24"/>
        </w:rPr>
      </w:pPr>
      <w:r>
        <w:rPr>
          <w:rFonts w:ascii="Times New Roman" w:hAnsi="Times New Roman" w:cs="Times New Roman"/>
          <w:b/>
          <w:sz w:val="24"/>
          <w:szCs w:val="24"/>
        </w:rPr>
        <w:t xml:space="preserve">           </w:t>
      </w:r>
      <w:r w:rsidR="00AF0ED9" w:rsidRPr="008C13B1">
        <w:rPr>
          <w:rFonts w:ascii="Times New Roman" w:hAnsi="Times New Roman" w:cs="Times New Roman"/>
          <w:b/>
          <w:sz w:val="24"/>
          <w:szCs w:val="24"/>
        </w:rPr>
        <w:t xml:space="preserve">Уровню </w:t>
      </w:r>
      <w:proofErr w:type="spellStart"/>
      <w:r w:rsidR="00AF0ED9" w:rsidRPr="008C13B1">
        <w:rPr>
          <w:rFonts w:ascii="Times New Roman" w:hAnsi="Times New Roman" w:cs="Times New Roman"/>
          <w:b/>
          <w:sz w:val="24"/>
          <w:szCs w:val="24"/>
        </w:rPr>
        <w:t>допрофессиональной</w:t>
      </w:r>
      <w:proofErr w:type="spellEnd"/>
      <w:r w:rsidR="00AF0ED9" w:rsidRPr="008C13B1">
        <w:rPr>
          <w:rFonts w:ascii="Times New Roman" w:hAnsi="Times New Roman" w:cs="Times New Roman"/>
          <w:b/>
          <w:sz w:val="24"/>
          <w:szCs w:val="24"/>
        </w:rPr>
        <w:t xml:space="preserve"> компетентности соответствуют:</w:t>
      </w:r>
    </w:p>
    <w:p w:rsidR="00AF0ED9" w:rsidRPr="008C13B1" w:rsidRDefault="00AF0ED9" w:rsidP="008C13B1">
      <w:pPr>
        <w:pStyle w:val="a3"/>
        <w:jc w:val="both"/>
        <w:rPr>
          <w:rFonts w:ascii="Times New Roman" w:hAnsi="Times New Roman" w:cs="Times New Roman"/>
          <w:sz w:val="24"/>
          <w:szCs w:val="24"/>
        </w:rPr>
      </w:pPr>
      <w:r w:rsidRPr="008C13B1">
        <w:rPr>
          <w:rFonts w:ascii="Times New Roman" w:hAnsi="Times New Roman" w:cs="Times New Roman"/>
          <w:sz w:val="24"/>
          <w:szCs w:val="24"/>
        </w:rPr>
        <w:t xml:space="preserve">Показатели филологической образованности </w:t>
      </w:r>
      <w:proofErr w:type="gramStart"/>
      <w:r w:rsidRPr="008C13B1">
        <w:rPr>
          <w:rFonts w:ascii="Times New Roman" w:hAnsi="Times New Roman" w:cs="Times New Roman"/>
          <w:sz w:val="24"/>
          <w:szCs w:val="24"/>
        </w:rPr>
        <w:t>обучающихся</w:t>
      </w:r>
      <w:proofErr w:type="gramEnd"/>
      <w:r w:rsidRPr="008C13B1">
        <w:rPr>
          <w:rFonts w:ascii="Times New Roman" w:hAnsi="Times New Roman" w:cs="Times New Roman"/>
          <w:sz w:val="24"/>
          <w:szCs w:val="24"/>
        </w:rPr>
        <w:t>:</w:t>
      </w:r>
    </w:p>
    <w:p w:rsidR="00AF0ED9" w:rsidRPr="008C13B1" w:rsidRDefault="00AF0ED9" w:rsidP="006D6BA0">
      <w:pPr>
        <w:pStyle w:val="a3"/>
        <w:numPr>
          <w:ilvl w:val="0"/>
          <w:numId w:val="21"/>
        </w:numPr>
        <w:jc w:val="both"/>
        <w:rPr>
          <w:rFonts w:ascii="Times New Roman" w:hAnsi="Times New Roman" w:cs="Times New Roman"/>
          <w:sz w:val="24"/>
          <w:szCs w:val="24"/>
        </w:rPr>
      </w:pPr>
      <w:r w:rsidRPr="008C13B1">
        <w:rPr>
          <w:rFonts w:ascii="Times New Roman" w:hAnsi="Times New Roman" w:cs="Times New Roman"/>
          <w:sz w:val="24"/>
          <w:szCs w:val="24"/>
        </w:rPr>
        <w:t>умение находить и объяснять все типы написаний;</w:t>
      </w:r>
    </w:p>
    <w:p w:rsidR="00AF0ED9" w:rsidRPr="008C13B1" w:rsidRDefault="00AF0ED9" w:rsidP="006D6BA0">
      <w:pPr>
        <w:pStyle w:val="a3"/>
        <w:numPr>
          <w:ilvl w:val="0"/>
          <w:numId w:val="21"/>
        </w:numPr>
        <w:jc w:val="both"/>
        <w:rPr>
          <w:rFonts w:ascii="Times New Roman" w:hAnsi="Times New Roman" w:cs="Times New Roman"/>
          <w:sz w:val="24"/>
          <w:szCs w:val="24"/>
        </w:rPr>
      </w:pPr>
      <w:r w:rsidRPr="008C13B1">
        <w:rPr>
          <w:rFonts w:ascii="Times New Roman" w:hAnsi="Times New Roman" w:cs="Times New Roman"/>
          <w:sz w:val="24"/>
          <w:szCs w:val="24"/>
        </w:rPr>
        <w:lastRenderedPageBreak/>
        <w:t>умение применять правила для разных типов орфограмм, пользоваться основными</w:t>
      </w:r>
      <w:r w:rsidR="008C13B1" w:rsidRPr="008C13B1">
        <w:rPr>
          <w:rFonts w:ascii="Times New Roman" w:hAnsi="Times New Roman" w:cs="Times New Roman"/>
          <w:sz w:val="24"/>
          <w:szCs w:val="24"/>
        </w:rPr>
        <w:t xml:space="preserve"> </w:t>
      </w:r>
      <w:r w:rsidRPr="008C13B1">
        <w:rPr>
          <w:rFonts w:ascii="Times New Roman" w:hAnsi="Times New Roman" w:cs="Times New Roman"/>
          <w:sz w:val="24"/>
          <w:szCs w:val="24"/>
        </w:rPr>
        <w:t>способами проверки написаний, правильно писать слова с непроверяемыми</w:t>
      </w:r>
      <w:r w:rsidR="008C13B1" w:rsidRPr="008C13B1">
        <w:rPr>
          <w:rFonts w:ascii="Times New Roman" w:hAnsi="Times New Roman" w:cs="Times New Roman"/>
          <w:sz w:val="24"/>
          <w:szCs w:val="24"/>
        </w:rPr>
        <w:t xml:space="preserve"> </w:t>
      </w:r>
      <w:r w:rsidRPr="008C13B1">
        <w:rPr>
          <w:rFonts w:ascii="Times New Roman" w:hAnsi="Times New Roman" w:cs="Times New Roman"/>
          <w:sz w:val="24"/>
          <w:szCs w:val="24"/>
        </w:rPr>
        <w:t>орфограммами;</w:t>
      </w:r>
    </w:p>
    <w:p w:rsidR="00AF0ED9" w:rsidRPr="008C13B1" w:rsidRDefault="00AF0ED9" w:rsidP="006D6BA0">
      <w:pPr>
        <w:pStyle w:val="a3"/>
        <w:numPr>
          <w:ilvl w:val="0"/>
          <w:numId w:val="21"/>
        </w:numPr>
        <w:jc w:val="both"/>
        <w:rPr>
          <w:rFonts w:ascii="Times New Roman" w:hAnsi="Times New Roman" w:cs="Times New Roman"/>
          <w:sz w:val="24"/>
          <w:szCs w:val="24"/>
        </w:rPr>
      </w:pPr>
      <w:r w:rsidRPr="008C13B1">
        <w:rPr>
          <w:rFonts w:ascii="Times New Roman" w:hAnsi="Times New Roman" w:cs="Times New Roman"/>
          <w:sz w:val="24"/>
          <w:szCs w:val="24"/>
        </w:rPr>
        <w:t>умение употреблять синонимические конструкции для выражения различных смысловых</w:t>
      </w:r>
      <w:r w:rsidR="008C13B1" w:rsidRPr="008C13B1">
        <w:rPr>
          <w:rFonts w:ascii="Times New Roman" w:hAnsi="Times New Roman" w:cs="Times New Roman"/>
          <w:sz w:val="24"/>
          <w:szCs w:val="24"/>
        </w:rPr>
        <w:t xml:space="preserve"> </w:t>
      </w:r>
      <w:r w:rsidRPr="008C13B1">
        <w:rPr>
          <w:rFonts w:ascii="Times New Roman" w:hAnsi="Times New Roman" w:cs="Times New Roman"/>
          <w:sz w:val="24"/>
          <w:szCs w:val="24"/>
        </w:rPr>
        <w:t>отношений;</w:t>
      </w:r>
    </w:p>
    <w:p w:rsidR="00AF0ED9" w:rsidRPr="008C13B1" w:rsidRDefault="00AF0ED9" w:rsidP="006D6BA0">
      <w:pPr>
        <w:pStyle w:val="a3"/>
        <w:numPr>
          <w:ilvl w:val="0"/>
          <w:numId w:val="21"/>
        </w:numPr>
        <w:jc w:val="both"/>
        <w:rPr>
          <w:rFonts w:ascii="Times New Roman" w:hAnsi="Times New Roman" w:cs="Times New Roman"/>
          <w:sz w:val="24"/>
          <w:szCs w:val="24"/>
        </w:rPr>
      </w:pPr>
      <w:r w:rsidRPr="008C13B1">
        <w:rPr>
          <w:rFonts w:ascii="Times New Roman" w:hAnsi="Times New Roman" w:cs="Times New Roman"/>
          <w:sz w:val="24"/>
          <w:szCs w:val="24"/>
        </w:rPr>
        <w:t>умение учитывать в устной и письменной речи стилистическую окраску синтаксических</w:t>
      </w:r>
      <w:r w:rsidR="008C13B1" w:rsidRPr="008C13B1">
        <w:rPr>
          <w:rFonts w:ascii="Times New Roman" w:hAnsi="Times New Roman" w:cs="Times New Roman"/>
          <w:sz w:val="24"/>
          <w:szCs w:val="24"/>
        </w:rPr>
        <w:t xml:space="preserve"> </w:t>
      </w:r>
      <w:r w:rsidRPr="008C13B1">
        <w:rPr>
          <w:rFonts w:ascii="Times New Roman" w:hAnsi="Times New Roman" w:cs="Times New Roman"/>
          <w:sz w:val="24"/>
          <w:szCs w:val="24"/>
        </w:rPr>
        <w:t>средств;</w:t>
      </w:r>
    </w:p>
    <w:p w:rsidR="00AF0ED9" w:rsidRPr="008C13B1" w:rsidRDefault="00AF0ED9" w:rsidP="006D6BA0">
      <w:pPr>
        <w:pStyle w:val="a3"/>
        <w:numPr>
          <w:ilvl w:val="0"/>
          <w:numId w:val="21"/>
        </w:numPr>
        <w:jc w:val="both"/>
        <w:rPr>
          <w:rFonts w:ascii="Times New Roman" w:hAnsi="Times New Roman" w:cs="Times New Roman"/>
          <w:sz w:val="24"/>
          <w:szCs w:val="24"/>
        </w:rPr>
      </w:pPr>
      <w:r w:rsidRPr="008C13B1">
        <w:rPr>
          <w:rFonts w:ascii="Times New Roman" w:hAnsi="Times New Roman" w:cs="Times New Roman"/>
          <w:sz w:val="24"/>
          <w:szCs w:val="24"/>
        </w:rPr>
        <w:t>умение учитывать конте</w:t>
      </w:r>
      <w:proofErr w:type="gramStart"/>
      <w:r w:rsidRPr="008C13B1">
        <w:rPr>
          <w:rFonts w:ascii="Times New Roman" w:hAnsi="Times New Roman" w:cs="Times New Roman"/>
          <w:sz w:val="24"/>
          <w:szCs w:val="24"/>
        </w:rPr>
        <w:t>кст пр</w:t>
      </w:r>
      <w:proofErr w:type="gramEnd"/>
      <w:r w:rsidRPr="008C13B1">
        <w:rPr>
          <w:rFonts w:ascii="Times New Roman" w:hAnsi="Times New Roman" w:cs="Times New Roman"/>
          <w:sz w:val="24"/>
          <w:szCs w:val="24"/>
        </w:rPr>
        <w:t>и расстановке знаков препинания, правильно ставить знаки</w:t>
      </w:r>
      <w:r w:rsidR="008C13B1" w:rsidRPr="008C13B1">
        <w:rPr>
          <w:rFonts w:ascii="Times New Roman" w:hAnsi="Times New Roman" w:cs="Times New Roman"/>
          <w:sz w:val="24"/>
          <w:szCs w:val="24"/>
        </w:rPr>
        <w:t xml:space="preserve"> </w:t>
      </w:r>
      <w:r w:rsidRPr="008C13B1">
        <w:rPr>
          <w:rFonts w:ascii="Times New Roman" w:hAnsi="Times New Roman" w:cs="Times New Roman"/>
          <w:sz w:val="24"/>
          <w:szCs w:val="24"/>
        </w:rPr>
        <w:t>препинания в изученных случаях;</w:t>
      </w:r>
    </w:p>
    <w:p w:rsidR="00AF0ED9" w:rsidRPr="008C13B1" w:rsidRDefault="00AF0ED9" w:rsidP="006D6BA0">
      <w:pPr>
        <w:pStyle w:val="a3"/>
        <w:numPr>
          <w:ilvl w:val="0"/>
          <w:numId w:val="21"/>
        </w:numPr>
        <w:jc w:val="both"/>
        <w:rPr>
          <w:rFonts w:ascii="Times New Roman" w:hAnsi="Times New Roman" w:cs="Times New Roman"/>
          <w:sz w:val="24"/>
          <w:szCs w:val="24"/>
        </w:rPr>
      </w:pPr>
      <w:r w:rsidRPr="008C13B1">
        <w:rPr>
          <w:rFonts w:ascii="Times New Roman" w:hAnsi="Times New Roman" w:cs="Times New Roman"/>
          <w:sz w:val="24"/>
          <w:szCs w:val="24"/>
        </w:rPr>
        <w:t xml:space="preserve"> умение устранять речевые ошибки;</w:t>
      </w:r>
    </w:p>
    <w:p w:rsidR="00AF0ED9" w:rsidRPr="008C13B1" w:rsidRDefault="00AF0ED9" w:rsidP="006D6BA0">
      <w:pPr>
        <w:pStyle w:val="a3"/>
        <w:numPr>
          <w:ilvl w:val="0"/>
          <w:numId w:val="21"/>
        </w:numPr>
        <w:jc w:val="both"/>
        <w:rPr>
          <w:rFonts w:ascii="Times New Roman" w:hAnsi="Times New Roman" w:cs="Times New Roman"/>
          <w:sz w:val="24"/>
          <w:szCs w:val="24"/>
        </w:rPr>
      </w:pPr>
      <w:r w:rsidRPr="008C13B1">
        <w:rPr>
          <w:rFonts w:ascii="Times New Roman" w:hAnsi="Times New Roman" w:cs="Times New Roman"/>
          <w:sz w:val="24"/>
          <w:szCs w:val="24"/>
        </w:rPr>
        <w:t>умение пользоваться интонационными, лексическими и грамматическими средствами</w:t>
      </w:r>
      <w:r w:rsidR="008C13B1" w:rsidRPr="008C13B1">
        <w:rPr>
          <w:rFonts w:ascii="Times New Roman" w:hAnsi="Times New Roman" w:cs="Times New Roman"/>
          <w:sz w:val="24"/>
          <w:szCs w:val="24"/>
        </w:rPr>
        <w:t xml:space="preserve"> </w:t>
      </w:r>
      <w:r w:rsidRPr="008C13B1">
        <w:rPr>
          <w:rFonts w:ascii="Times New Roman" w:hAnsi="Times New Roman" w:cs="Times New Roman"/>
          <w:sz w:val="24"/>
          <w:szCs w:val="24"/>
        </w:rPr>
        <w:t>языка в устной и письменной речи;</w:t>
      </w:r>
    </w:p>
    <w:p w:rsidR="00AF0ED9" w:rsidRPr="008C13B1" w:rsidRDefault="00AF0ED9" w:rsidP="006D6BA0">
      <w:pPr>
        <w:pStyle w:val="a3"/>
        <w:numPr>
          <w:ilvl w:val="0"/>
          <w:numId w:val="21"/>
        </w:numPr>
        <w:jc w:val="both"/>
        <w:rPr>
          <w:rFonts w:ascii="Times New Roman" w:hAnsi="Times New Roman" w:cs="Times New Roman"/>
          <w:sz w:val="24"/>
          <w:szCs w:val="24"/>
        </w:rPr>
      </w:pPr>
      <w:r w:rsidRPr="008C13B1">
        <w:rPr>
          <w:rFonts w:ascii="Times New Roman" w:hAnsi="Times New Roman" w:cs="Times New Roman"/>
          <w:sz w:val="24"/>
          <w:szCs w:val="24"/>
        </w:rPr>
        <w:t>умение давать оценку изученным лирическим произведениям на основе личностного</w:t>
      </w:r>
      <w:r w:rsidR="008C13B1" w:rsidRPr="008C13B1">
        <w:rPr>
          <w:rFonts w:ascii="Times New Roman" w:hAnsi="Times New Roman" w:cs="Times New Roman"/>
          <w:sz w:val="24"/>
          <w:szCs w:val="24"/>
        </w:rPr>
        <w:t xml:space="preserve"> </w:t>
      </w:r>
      <w:r w:rsidRPr="008C13B1">
        <w:rPr>
          <w:rFonts w:ascii="Times New Roman" w:hAnsi="Times New Roman" w:cs="Times New Roman"/>
          <w:sz w:val="24"/>
          <w:szCs w:val="24"/>
        </w:rPr>
        <w:t>восприятия и осмысления художественных особенностей;</w:t>
      </w:r>
    </w:p>
    <w:p w:rsidR="00AF0ED9" w:rsidRPr="008C13B1" w:rsidRDefault="00AF0ED9" w:rsidP="006D6BA0">
      <w:pPr>
        <w:pStyle w:val="a3"/>
        <w:numPr>
          <w:ilvl w:val="0"/>
          <w:numId w:val="21"/>
        </w:numPr>
        <w:jc w:val="both"/>
        <w:rPr>
          <w:rFonts w:ascii="Times New Roman" w:hAnsi="Times New Roman" w:cs="Times New Roman"/>
          <w:sz w:val="24"/>
          <w:szCs w:val="24"/>
        </w:rPr>
      </w:pPr>
      <w:r w:rsidRPr="008C13B1">
        <w:rPr>
          <w:rFonts w:ascii="Times New Roman" w:hAnsi="Times New Roman" w:cs="Times New Roman"/>
          <w:sz w:val="24"/>
          <w:szCs w:val="24"/>
        </w:rPr>
        <w:t>умение применять сведения по истории и теории литературы при истолковании и оценке</w:t>
      </w:r>
      <w:r w:rsidR="008C13B1" w:rsidRPr="008C13B1">
        <w:rPr>
          <w:rFonts w:ascii="Times New Roman" w:hAnsi="Times New Roman" w:cs="Times New Roman"/>
          <w:sz w:val="24"/>
          <w:szCs w:val="24"/>
        </w:rPr>
        <w:t xml:space="preserve"> </w:t>
      </w:r>
      <w:r w:rsidRPr="008C13B1">
        <w:rPr>
          <w:rFonts w:ascii="Times New Roman" w:hAnsi="Times New Roman" w:cs="Times New Roman"/>
          <w:sz w:val="24"/>
          <w:szCs w:val="24"/>
        </w:rPr>
        <w:t>изученного художественного произведения;</w:t>
      </w:r>
    </w:p>
    <w:p w:rsidR="00AF0ED9" w:rsidRPr="008C13B1" w:rsidRDefault="00AF0ED9" w:rsidP="006D6BA0">
      <w:pPr>
        <w:pStyle w:val="a3"/>
        <w:numPr>
          <w:ilvl w:val="0"/>
          <w:numId w:val="21"/>
        </w:numPr>
        <w:jc w:val="both"/>
        <w:rPr>
          <w:rFonts w:ascii="Times New Roman" w:hAnsi="Times New Roman" w:cs="Times New Roman"/>
          <w:sz w:val="24"/>
          <w:szCs w:val="24"/>
        </w:rPr>
      </w:pPr>
      <w:r w:rsidRPr="008C13B1">
        <w:rPr>
          <w:rFonts w:ascii="Times New Roman" w:hAnsi="Times New Roman" w:cs="Times New Roman"/>
          <w:sz w:val="24"/>
          <w:szCs w:val="24"/>
        </w:rPr>
        <w:t>знание основных фактов о жизни и творчестве изучаемых писателей;</w:t>
      </w:r>
    </w:p>
    <w:p w:rsidR="00AF0ED9" w:rsidRPr="008A09F7" w:rsidRDefault="00AF0ED9" w:rsidP="006D6BA0">
      <w:pPr>
        <w:pStyle w:val="a3"/>
        <w:numPr>
          <w:ilvl w:val="0"/>
          <w:numId w:val="21"/>
        </w:numPr>
        <w:jc w:val="both"/>
        <w:rPr>
          <w:rFonts w:ascii="Times New Roman" w:hAnsi="Times New Roman" w:cs="Times New Roman"/>
          <w:sz w:val="24"/>
          <w:szCs w:val="24"/>
        </w:rPr>
      </w:pPr>
      <w:r w:rsidRPr="008A09F7">
        <w:rPr>
          <w:rFonts w:ascii="Times New Roman" w:hAnsi="Times New Roman" w:cs="Times New Roman"/>
          <w:sz w:val="24"/>
          <w:szCs w:val="24"/>
        </w:rPr>
        <w:t>умение объяснять сходство и различия произведений разных писателей, близких по</w:t>
      </w:r>
      <w:r w:rsidR="008A09F7">
        <w:rPr>
          <w:rFonts w:ascii="Times New Roman" w:hAnsi="Times New Roman" w:cs="Times New Roman"/>
          <w:sz w:val="24"/>
          <w:szCs w:val="24"/>
        </w:rPr>
        <w:t xml:space="preserve"> </w:t>
      </w:r>
      <w:r w:rsidRPr="008A09F7">
        <w:rPr>
          <w:rFonts w:ascii="Times New Roman" w:hAnsi="Times New Roman" w:cs="Times New Roman"/>
          <w:sz w:val="24"/>
          <w:szCs w:val="24"/>
        </w:rPr>
        <w:t>тематике;</w:t>
      </w:r>
    </w:p>
    <w:p w:rsidR="00AF0ED9" w:rsidRPr="008C13B1" w:rsidRDefault="00AF0ED9" w:rsidP="006D6BA0">
      <w:pPr>
        <w:pStyle w:val="a3"/>
        <w:numPr>
          <w:ilvl w:val="0"/>
          <w:numId w:val="21"/>
        </w:numPr>
        <w:jc w:val="both"/>
        <w:rPr>
          <w:rFonts w:ascii="Times New Roman" w:hAnsi="Times New Roman" w:cs="Times New Roman"/>
          <w:sz w:val="24"/>
          <w:szCs w:val="24"/>
        </w:rPr>
      </w:pPr>
      <w:r w:rsidRPr="008C13B1">
        <w:rPr>
          <w:rFonts w:ascii="Times New Roman" w:hAnsi="Times New Roman" w:cs="Times New Roman"/>
          <w:sz w:val="24"/>
          <w:szCs w:val="24"/>
        </w:rPr>
        <w:t>умение владеть монологическими и диалогическими формами устной и письменной речи;</w:t>
      </w:r>
    </w:p>
    <w:p w:rsidR="00AF0ED9" w:rsidRPr="00353D5F" w:rsidRDefault="00AF0ED9" w:rsidP="006D6BA0">
      <w:pPr>
        <w:pStyle w:val="a3"/>
        <w:numPr>
          <w:ilvl w:val="0"/>
          <w:numId w:val="21"/>
        </w:numPr>
        <w:jc w:val="both"/>
        <w:rPr>
          <w:rFonts w:ascii="Times New Roman" w:hAnsi="Times New Roman" w:cs="Times New Roman"/>
          <w:sz w:val="24"/>
          <w:szCs w:val="24"/>
        </w:rPr>
      </w:pPr>
      <w:r w:rsidRPr="00353D5F">
        <w:rPr>
          <w:rFonts w:ascii="Times New Roman" w:hAnsi="Times New Roman" w:cs="Times New Roman"/>
          <w:sz w:val="24"/>
          <w:szCs w:val="24"/>
        </w:rPr>
        <w:t>умение пересказывать узловые сцены и эпизоды изученных произведений,</w:t>
      </w:r>
      <w:r w:rsidR="00353D5F" w:rsidRPr="00353D5F">
        <w:rPr>
          <w:rFonts w:ascii="Times New Roman" w:hAnsi="Times New Roman" w:cs="Times New Roman"/>
          <w:sz w:val="24"/>
          <w:szCs w:val="24"/>
        </w:rPr>
        <w:t xml:space="preserve"> </w:t>
      </w:r>
      <w:r w:rsidRPr="00353D5F">
        <w:rPr>
          <w:rFonts w:ascii="Times New Roman" w:hAnsi="Times New Roman" w:cs="Times New Roman"/>
          <w:sz w:val="24"/>
          <w:szCs w:val="24"/>
        </w:rPr>
        <w:t>руководствуясь заданием (для характеристики образа-персонажа, основной проблемы,</w:t>
      </w:r>
      <w:r w:rsidR="00353D5F" w:rsidRPr="00353D5F">
        <w:rPr>
          <w:rFonts w:ascii="Times New Roman" w:hAnsi="Times New Roman" w:cs="Times New Roman"/>
          <w:sz w:val="24"/>
          <w:szCs w:val="24"/>
        </w:rPr>
        <w:t xml:space="preserve"> </w:t>
      </w:r>
      <w:r w:rsidRPr="00353D5F">
        <w:rPr>
          <w:rFonts w:ascii="Times New Roman" w:hAnsi="Times New Roman" w:cs="Times New Roman"/>
          <w:sz w:val="24"/>
          <w:szCs w:val="24"/>
        </w:rPr>
        <w:t>особенностей композиции);</w:t>
      </w:r>
    </w:p>
    <w:p w:rsidR="00AF0ED9" w:rsidRPr="00353D5F" w:rsidRDefault="00AF0ED9" w:rsidP="006D6BA0">
      <w:pPr>
        <w:pStyle w:val="a3"/>
        <w:numPr>
          <w:ilvl w:val="0"/>
          <w:numId w:val="21"/>
        </w:numPr>
        <w:jc w:val="both"/>
        <w:rPr>
          <w:rFonts w:ascii="Times New Roman" w:hAnsi="Times New Roman" w:cs="Times New Roman"/>
          <w:sz w:val="24"/>
          <w:szCs w:val="24"/>
        </w:rPr>
      </w:pPr>
      <w:r w:rsidRPr="00353D5F">
        <w:rPr>
          <w:rFonts w:ascii="Times New Roman" w:hAnsi="Times New Roman" w:cs="Times New Roman"/>
          <w:sz w:val="24"/>
          <w:szCs w:val="24"/>
        </w:rPr>
        <w:t>умение анализировать эпизод изученного произведения, объяснять его связь с</w:t>
      </w:r>
      <w:r w:rsidR="00353D5F">
        <w:rPr>
          <w:rFonts w:ascii="Times New Roman" w:hAnsi="Times New Roman" w:cs="Times New Roman"/>
          <w:sz w:val="24"/>
          <w:szCs w:val="24"/>
        </w:rPr>
        <w:t xml:space="preserve"> </w:t>
      </w:r>
      <w:r w:rsidRPr="00353D5F">
        <w:rPr>
          <w:rFonts w:ascii="Times New Roman" w:hAnsi="Times New Roman" w:cs="Times New Roman"/>
          <w:sz w:val="24"/>
          <w:szCs w:val="24"/>
        </w:rPr>
        <w:t>проблематикой, устанавливать значение в произведении;</w:t>
      </w:r>
    </w:p>
    <w:p w:rsidR="00AF0ED9" w:rsidRPr="008C13B1" w:rsidRDefault="00AF0ED9" w:rsidP="006D6BA0">
      <w:pPr>
        <w:pStyle w:val="a3"/>
        <w:numPr>
          <w:ilvl w:val="0"/>
          <w:numId w:val="21"/>
        </w:numPr>
        <w:jc w:val="both"/>
        <w:rPr>
          <w:rFonts w:ascii="Times New Roman" w:hAnsi="Times New Roman" w:cs="Times New Roman"/>
          <w:sz w:val="24"/>
          <w:szCs w:val="24"/>
        </w:rPr>
      </w:pPr>
      <w:r w:rsidRPr="008C13B1">
        <w:rPr>
          <w:rFonts w:ascii="Times New Roman" w:hAnsi="Times New Roman" w:cs="Times New Roman"/>
          <w:sz w:val="24"/>
          <w:szCs w:val="24"/>
        </w:rPr>
        <w:t>умение составлять планы, тезисы статей на литературную и публицистическую тему;</w:t>
      </w:r>
    </w:p>
    <w:p w:rsidR="00AF0ED9" w:rsidRPr="00353D5F" w:rsidRDefault="00AF0ED9" w:rsidP="006D6BA0">
      <w:pPr>
        <w:pStyle w:val="a3"/>
        <w:numPr>
          <w:ilvl w:val="0"/>
          <w:numId w:val="21"/>
        </w:numPr>
        <w:jc w:val="both"/>
        <w:rPr>
          <w:rFonts w:ascii="Times New Roman" w:hAnsi="Times New Roman" w:cs="Times New Roman"/>
          <w:sz w:val="24"/>
          <w:szCs w:val="24"/>
        </w:rPr>
      </w:pPr>
      <w:proofErr w:type="gramStart"/>
      <w:r w:rsidRPr="00353D5F">
        <w:rPr>
          <w:rFonts w:ascii="Times New Roman" w:hAnsi="Times New Roman" w:cs="Times New Roman"/>
          <w:sz w:val="24"/>
          <w:szCs w:val="24"/>
        </w:rPr>
        <w:t>писать сочинения: а) на литературную тему (о героях, художественном своеобразии и</w:t>
      </w:r>
      <w:r w:rsidR="00353D5F" w:rsidRPr="00353D5F">
        <w:rPr>
          <w:rFonts w:ascii="Times New Roman" w:hAnsi="Times New Roman" w:cs="Times New Roman"/>
          <w:sz w:val="24"/>
          <w:szCs w:val="24"/>
        </w:rPr>
        <w:t xml:space="preserve"> </w:t>
      </w:r>
      <w:r w:rsidRPr="00353D5F">
        <w:rPr>
          <w:rFonts w:ascii="Times New Roman" w:hAnsi="Times New Roman" w:cs="Times New Roman"/>
          <w:sz w:val="24"/>
          <w:szCs w:val="24"/>
        </w:rPr>
        <w:t>проблематике литературных произведений): рассуждения проблемного характера;</w:t>
      </w:r>
      <w:r w:rsidR="00353D5F" w:rsidRPr="00353D5F">
        <w:rPr>
          <w:rFonts w:ascii="Times New Roman" w:hAnsi="Times New Roman" w:cs="Times New Roman"/>
          <w:sz w:val="24"/>
          <w:szCs w:val="24"/>
        </w:rPr>
        <w:t xml:space="preserve"> </w:t>
      </w:r>
      <w:r w:rsidRPr="00353D5F">
        <w:rPr>
          <w:rFonts w:ascii="Times New Roman" w:hAnsi="Times New Roman" w:cs="Times New Roman"/>
          <w:sz w:val="24"/>
          <w:szCs w:val="24"/>
        </w:rPr>
        <w:t>характеристика героев; истолкование эпизода небольшого прозаического произведения;</w:t>
      </w:r>
      <w:r w:rsidR="00353D5F" w:rsidRPr="00353D5F">
        <w:rPr>
          <w:rFonts w:ascii="Times New Roman" w:hAnsi="Times New Roman" w:cs="Times New Roman"/>
          <w:sz w:val="24"/>
          <w:szCs w:val="24"/>
        </w:rPr>
        <w:t xml:space="preserve"> </w:t>
      </w:r>
      <w:r w:rsidRPr="00353D5F">
        <w:rPr>
          <w:rFonts w:ascii="Times New Roman" w:hAnsi="Times New Roman" w:cs="Times New Roman"/>
          <w:sz w:val="24"/>
          <w:szCs w:val="24"/>
        </w:rPr>
        <w:t>истолкование небольшого стихотворения; б) на свободную тему, близкую учащимся, в</w:t>
      </w:r>
      <w:r w:rsidR="00353D5F" w:rsidRPr="00353D5F">
        <w:rPr>
          <w:rFonts w:ascii="Times New Roman" w:hAnsi="Times New Roman" w:cs="Times New Roman"/>
          <w:sz w:val="24"/>
          <w:szCs w:val="24"/>
        </w:rPr>
        <w:t xml:space="preserve"> </w:t>
      </w:r>
      <w:r w:rsidRPr="00353D5F">
        <w:rPr>
          <w:rFonts w:ascii="Times New Roman" w:hAnsi="Times New Roman" w:cs="Times New Roman"/>
          <w:sz w:val="24"/>
          <w:szCs w:val="24"/>
        </w:rPr>
        <w:t>жанрах: рассуждения проблемного характера, письмо, дневниковая запись, очерк,</w:t>
      </w:r>
      <w:r w:rsidR="00353D5F" w:rsidRPr="00353D5F">
        <w:rPr>
          <w:rFonts w:ascii="Times New Roman" w:hAnsi="Times New Roman" w:cs="Times New Roman"/>
          <w:sz w:val="24"/>
          <w:szCs w:val="24"/>
        </w:rPr>
        <w:t xml:space="preserve"> </w:t>
      </w:r>
      <w:r w:rsidRPr="00353D5F">
        <w:rPr>
          <w:rFonts w:ascii="Times New Roman" w:hAnsi="Times New Roman" w:cs="Times New Roman"/>
          <w:sz w:val="24"/>
          <w:szCs w:val="24"/>
        </w:rPr>
        <w:t>путешествие.</w:t>
      </w:r>
      <w:proofErr w:type="gramEnd"/>
    </w:p>
    <w:p w:rsidR="00AF0ED9" w:rsidRPr="00DC49BB" w:rsidRDefault="00AF0ED9" w:rsidP="008C13B1">
      <w:pPr>
        <w:pStyle w:val="a3"/>
        <w:jc w:val="both"/>
        <w:rPr>
          <w:rFonts w:ascii="Times New Roman" w:hAnsi="Times New Roman" w:cs="Times New Roman"/>
          <w:b/>
          <w:sz w:val="24"/>
          <w:szCs w:val="24"/>
        </w:rPr>
      </w:pPr>
      <w:r w:rsidRPr="00DC49BB">
        <w:rPr>
          <w:rFonts w:ascii="Times New Roman" w:hAnsi="Times New Roman" w:cs="Times New Roman"/>
          <w:b/>
          <w:sz w:val="24"/>
          <w:szCs w:val="24"/>
        </w:rPr>
        <w:t>Показатели владения английским языком:</w:t>
      </w:r>
    </w:p>
    <w:p w:rsidR="00AF0ED9" w:rsidRPr="00353D5F" w:rsidRDefault="00AF0ED9" w:rsidP="006D6BA0">
      <w:pPr>
        <w:pStyle w:val="a3"/>
        <w:numPr>
          <w:ilvl w:val="0"/>
          <w:numId w:val="22"/>
        </w:numPr>
        <w:jc w:val="both"/>
        <w:rPr>
          <w:rFonts w:ascii="Times New Roman" w:hAnsi="Times New Roman" w:cs="Times New Roman"/>
          <w:sz w:val="24"/>
          <w:szCs w:val="24"/>
        </w:rPr>
      </w:pPr>
      <w:r w:rsidRPr="00353D5F">
        <w:rPr>
          <w:rFonts w:ascii="Times New Roman" w:hAnsi="Times New Roman" w:cs="Times New Roman"/>
          <w:sz w:val="24"/>
          <w:szCs w:val="24"/>
        </w:rPr>
        <w:t>умение рассказывать, рассуждать в связи с изученной тематикой, проблематикой</w:t>
      </w:r>
      <w:r w:rsidR="00353D5F" w:rsidRPr="00353D5F">
        <w:rPr>
          <w:rFonts w:ascii="Times New Roman" w:hAnsi="Times New Roman" w:cs="Times New Roman"/>
          <w:sz w:val="24"/>
          <w:szCs w:val="24"/>
        </w:rPr>
        <w:t xml:space="preserve"> </w:t>
      </w:r>
      <w:r w:rsidRPr="00353D5F">
        <w:rPr>
          <w:rFonts w:ascii="Times New Roman" w:hAnsi="Times New Roman" w:cs="Times New Roman"/>
          <w:sz w:val="24"/>
          <w:szCs w:val="24"/>
        </w:rPr>
        <w:t>прочитанных/ прослушанных текстов, описывать события, излагать факты, делать</w:t>
      </w:r>
      <w:r w:rsidR="00353D5F">
        <w:rPr>
          <w:rFonts w:ascii="Times New Roman" w:hAnsi="Times New Roman" w:cs="Times New Roman"/>
          <w:sz w:val="24"/>
          <w:szCs w:val="24"/>
        </w:rPr>
        <w:t xml:space="preserve"> </w:t>
      </w:r>
      <w:r w:rsidRPr="00353D5F">
        <w:rPr>
          <w:rFonts w:ascii="Times New Roman" w:hAnsi="Times New Roman" w:cs="Times New Roman"/>
          <w:sz w:val="24"/>
          <w:szCs w:val="24"/>
        </w:rPr>
        <w:t>сообщения;</w:t>
      </w:r>
    </w:p>
    <w:p w:rsidR="00AF0ED9" w:rsidRPr="00353D5F" w:rsidRDefault="00AF0ED9" w:rsidP="006D6BA0">
      <w:pPr>
        <w:pStyle w:val="a3"/>
        <w:numPr>
          <w:ilvl w:val="0"/>
          <w:numId w:val="22"/>
        </w:numPr>
        <w:jc w:val="both"/>
        <w:rPr>
          <w:rFonts w:ascii="Times New Roman" w:hAnsi="Times New Roman" w:cs="Times New Roman"/>
          <w:sz w:val="24"/>
          <w:szCs w:val="24"/>
        </w:rPr>
      </w:pPr>
      <w:r w:rsidRPr="00353D5F">
        <w:rPr>
          <w:rFonts w:ascii="Times New Roman" w:hAnsi="Times New Roman" w:cs="Times New Roman"/>
          <w:sz w:val="24"/>
          <w:szCs w:val="24"/>
        </w:rPr>
        <w:t>умение понимать относительно полно (общий смысл) высказывание на изучаемом</w:t>
      </w:r>
      <w:r w:rsidR="00353D5F">
        <w:rPr>
          <w:rFonts w:ascii="Times New Roman" w:hAnsi="Times New Roman" w:cs="Times New Roman"/>
          <w:sz w:val="24"/>
          <w:szCs w:val="24"/>
        </w:rPr>
        <w:t xml:space="preserve"> </w:t>
      </w:r>
      <w:r w:rsidRPr="00353D5F">
        <w:rPr>
          <w:rFonts w:ascii="Times New Roman" w:hAnsi="Times New Roman" w:cs="Times New Roman"/>
          <w:sz w:val="24"/>
          <w:szCs w:val="24"/>
        </w:rPr>
        <w:t>иностранном языке в различных ситуациях общения;</w:t>
      </w:r>
    </w:p>
    <w:p w:rsidR="00AF0ED9" w:rsidRPr="00353D5F" w:rsidRDefault="00AF0ED9" w:rsidP="006D6BA0">
      <w:pPr>
        <w:pStyle w:val="a3"/>
        <w:numPr>
          <w:ilvl w:val="0"/>
          <w:numId w:val="22"/>
        </w:numPr>
        <w:jc w:val="both"/>
        <w:rPr>
          <w:rFonts w:ascii="Times New Roman" w:hAnsi="Times New Roman" w:cs="Times New Roman"/>
          <w:sz w:val="24"/>
          <w:szCs w:val="24"/>
        </w:rPr>
      </w:pPr>
      <w:r w:rsidRPr="00353D5F">
        <w:rPr>
          <w:rFonts w:ascii="Times New Roman" w:hAnsi="Times New Roman" w:cs="Times New Roman"/>
          <w:sz w:val="24"/>
          <w:szCs w:val="24"/>
        </w:rPr>
        <w:t>умение понимать основное содержание аутентичных аудио- или видеотекстов</w:t>
      </w:r>
      <w:r w:rsidR="00353D5F">
        <w:rPr>
          <w:rFonts w:ascii="Times New Roman" w:hAnsi="Times New Roman" w:cs="Times New Roman"/>
          <w:sz w:val="24"/>
          <w:szCs w:val="24"/>
        </w:rPr>
        <w:t xml:space="preserve"> </w:t>
      </w:r>
      <w:r w:rsidRPr="00353D5F">
        <w:rPr>
          <w:rFonts w:ascii="Times New Roman" w:hAnsi="Times New Roman" w:cs="Times New Roman"/>
          <w:sz w:val="24"/>
          <w:szCs w:val="24"/>
        </w:rPr>
        <w:t>познавательного характера, выборочно извлекать из них необходимую информацию;</w:t>
      </w:r>
    </w:p>
    <w:p w:rsidR="00AF0ED9" w:rsidRPr="008C13B1" w:rsidRDefault="00AF0ED9" w:rsidP="006D6BA0">
      <w:pPr>
        <w:pStyle w:val="a3"/>
        <w:numPr>
          <w:ilvl w:val="0"/>
          <w:numId w:val="22"/>
        </w:numPr>
        <w:jc w:val="both"/>
        <w:rPr>
          <w:rFonts w:ascii="Times New Roman" w:hAnsi="Times New Roman" w:cs="Times New Roman"/>
          <w:sz w:val="24"/>
          <w:szCs w:val="24"/>
        </w:rPr>
      </w:pPr>
      <w:r w:rsidRPr="008C13B1">
        <w:rPr>
          <w:rFonts w:ascii="Times New Roman" w:hAnsi="Times New Roman" w:cs="Times New Roman"/>
          <w:sz w:val="24"/>
          <w:szCs w:val="24"/>
        </w:rPr>
        <w:t>умение оценивать важность/ новизну информации, передавать свое отношение к ней;</w:t>
      </w:r>
    </w:p>
    <w:p w:rsidR="00AF0ED9" w:rsidRPr="00353D5F" w:rsidRDefault="00AF0ED9" w:rsidP="006D6BA0">
      <w:pPr>
        <w:pStyle w:val="a3"/>
        <w:numPr>
          <w:ilvl w:val="0"/>
          <w:numId w:val="22"/>
        </w:numPr>
        <w:jc w:val="both"/>
        <w:rPr>
          <w:rFonts w:ascii="Times New Roman" w:hAnsi="Times New Roman" w:cs="Times New Roman"/>
          <w:sz w:val="24"/>
          <w:szCs w:val="24"/>
        </w:rPr>
      </w:pPr>
      <w:r w:rsidRPr="00353D5F">
        <w:rPr>
          <w:rFonts w:ascii="Times New Roman" w:hAnsi="Times New Roman" w:cs="Times New Roman"/>
          <w:sz w:val="24"/>
          <w:szCs w:val="24"/>
        </w:rPr>
        <w:t>умение описывать явления, события, излагать факты в письме личного и делового</w:t>
      </w:r>
      <w:r w:rsidR="00353D5F" w:rsidRPr="00353D5F">
        <w:rPr>
          <w:rFonts w:ascii="Times New Roman" w:hAnsi="Times New Roman" w:cs="Times New Roman"/>
          <w:sz w:val="24"/>
          <w:szCs w:val="24"/>
        </w:rPr>
        <w:t xml:space="preserve"> </w:t>
      </w:r>
      <w:r w:rsidRPr="00353D5F">
        <w:rPr>
          <w:rFonts w:ascii="Times New Roman" w:hAnsi="Times New Roman" w:cs="Times New Roman"/>
          <w:sz w:val="24"/>
          <w:szCs w:val="24"/>
        </w:rPr>
        <w:t>характера; заполнять различные виды анкет, сообщать сведения о себе в форме, принятой</w:t>
      </w:r>
      <w:r w:rsidR="00353D5F" w:rsidRPr="00353D5F">
        <w:rPr>
          <w:rFonts w:ascii="Times New Roman" w:hAnsi="Times New Roman" w:cs="Times New Roman"/>
          <w:sz w:val="24"/>
          <w:szCs w:val="24"/>
        </w:rPr>
        <w:t xml:space="preserve"> </w:t>
      </w:r>
      <w:r w:rsidRPr="00353D5F">
        <w:rPr>
          <w:rFonts w:ascii="Times New Roman" w:hAnsi="Times New Roman" w:cs="Times New Roman"/>
          <w:sz w:val="24"/>
          <w:szCs w:val="24"/>
        </w:rPr>
        <w:t>в стране изучаемого языка; составлять письменные материалы, необходимые для</w:t>
      </w:r>
      <w:r w:rsidR="00353D5F" w:rsidRPr="00353D5F">
        <w:rPr>
          <w:rFonts w:ascii="Times New Roman" w:hAnsi="Times New Roman" w:cs="Times New Roman"/>
          <w:sz w:val="24"/>
          <w:szCs w:val="24"/>
        </w:rPr>
        <w:t xml:space="preserve"> </w:t>
      </w:r>
      <w:r w:rsidRPr="00353D5F">
        <w:rPr>
          <w:rFonts w:ascii="Times New Roman" w:hAnsi="Times New Roman" w:cs="Times New Roman"/>
          <w:sz w:val="24"/>
          <w:szCs w:val="24"/>
        </w:rPr>
        <w:t>презентации результатов проектной деятельности;</w:t>
      </w:r>
    </w:p>
    <w:p w:rsidR="00AF0ED9" w:rsidRPr="00353D5F" w:rsidRDefault="00AF0ED9" w:rsidP="006D6BA0">
      <w:pPr>
        <w:pStyle w:val="a3"/>
        <w:numPr>
          <w:ilvl w:val="0"/>
          <w:numId w:val="22"/>
        </w:numPr>
        <w:jc w:val="both"/>
        <w:rPr>
          <w:rFonts w:ascii="Times New Roman" w:hAnsi="Times New Roman" w:cs="Times New Roman"/>
          <w:sz w:val="24"/>
          <w:szCs w:val="24"/>
        </w:rPr>
      </w:pPr>
      <w:proofErr w:type="gramStart"/>
      <w:r w:rsidRPr="00353D5F">
        <w:rPr>
          <w:rFonts w:ascii="Times New Roman" w:hAnsi="Times New Roman" w:cs="Times New Roman"/>
          <w:sz w:val="24"/>
          <w:szCs w:val="24"/>
        </w:rPr>
        <w:t>использовать приобретенные знания и умения в практической деятельности и</w:t>
      </w:r>
      <w:r w:rsidR="00353D5F" w:rsidRPr="00353D5F">
        <w:rPr>
          <w:rFonts w:ascii="Times New Roman" w:hAnsi="Times New Roman" w:cs="Times New Roman"/>
          <w:sz w:val="24"/>
          <w:szCs w:val="24"/>
        </w:rPr>
        <w:t xml:space="preserve"> </w:t>
      </w:r>
      <w:r w:rsidRPr="00353D5F">
        <w:rPr>
          <w:rFonts w:ascii="Times New Roman" w:hAnsi="Times New Roman" w:cs="Times New Roman"/>
          <w:sz w:val="24"/>
          <w:szCs w:val="24"/>
        </w:rPr>
        <w:t>повседневной жизни для: успешного взаимодействия в различных ситуациях общения,</w:t>
      </w:r>
      <w:r w:rsidR="00353D5F" w:rsidRPr="00353D5F">
        <w:rPr>
          <w:rFonts w:ascii="Times New Roman" w:hAnsi="Times New Roman" w:cs="Times New Roman"/>
          <w:sz w:val="24"/>
          <w:szCs w:val="24"/>
        </w:rPr>
        <w:t xml:space="preserve"> </w:t>
      </w:r>
      <w:r w:rsidRPr="00353D5F">
        <w:rPr>
          <w:rFonts w:ascii="Times New Roman" w:hAnsi="Times New Roman" w:cs="Times New Roman"/>
          <w:sz w:val="24"/>
          <w:szCs w:val="24"/>
        </w:rPr>
        <w:t xml:space="preserve">соблюдения этикетных норм межкультурного общения, расширения </w:t>
      </w:r>
      <w:r w:rsidRPr="00353D5F">
        <w:rPr>
          <w:rFonts w:ascii="Times New Roman" w:hAnsi="Times New Roman" w:cs="Times New Roman"/>
          <w:sz w:val="24"/>
          <w:szCs w:val="24"/>
        </w:rPr>
        <w:lastRenderedPageBreak/>
        <w:t>возможностей</w:t>
      </w:r>
      <w:r w:rsidR="00353D5F" w:rsidRPr="00353D5F">
        <w:rPr>
          <w:rFonts w:ascii="Times New Roman" w:hAnsi="Times New Roman" w:cs="Times New Roman"/>
          <w:sz w:val="24"/>
          <w:szCs w:val="24"/>
        </w:rPr>
        <w:t xml:space="preserve"> </w:t>
      </w:r>
      <w:r w:rsidRPr="00353D5F">
        <w:rPr>
          <w:rFonts w:ascii="Times New Roman" w:hAnsi="Times New Roman" w:cs="Times New Roman"/>
          <w:sz w:val="24"/>
          <w:szCs w:val="24"/>
        </w:rPr>
        <w:t>использования новых информационных технологий в профессионально-ориентированных целях, расширения возможностей трудоустройства и продолжения</w:t>
      </w:r>
      <w:r w:rsidR="00353D5F" w:rsidRPr="00353D5F">
        <w:rPr>
          <w:rFonts w:ascii="Times New Roman" w:hAnsi="Times New Roman" w:cs="Times New Roman"/>
          <w:sz w:val="24"/>
          <w:szCs w:val="24"/>
        </w:rPr>
        <w:t xml:space="preserve"> </w:t>
      </w:r>
      <w:r w:rsidRPr="00353D5F">
        <w:rPr>
          <w:rFonts w:ascii="Times New Roman" w:hAnsi="Times New Roman" w:cs="Times New Roman"/>
          <w:sz w:val="24"/>
          <w:szCs w:val="24"/>
        </w:rPr>
        <w:t>образования, участия в проектах, конкурсах, олимпиадах, обогащения своего</w:t>
      </w:r>
      <w:r w:rsidR="00353D5F" w:rsidRPr="00353D5F">
        <w:rPr>
          <w:rFonts w:ascii="Times New Roman" w:hAnsi="Times New Roman" w:cs="Times New Roman"/>
          <w:sz w:val="24"/>
          <w:szCs w:val="24"/>
        </w:rPr>
        <w:t xml:space="preserve"> </w:t>
      </w:r>
      <w:r w:rsidRPr="00353D5F">
        <w:rPr>
          <w:rFonts w:ascii="Times New Roman" w:hAnsi="Times New Roman" w:cs="Times New Roman"/>
          <w:sz w:val="24"/>
          <w:szCs w:val="24"/>
        </w:rPr>
        <w:t>мировосприятия, осознания места и роли родного и иностранного языка в сокровищнице</w:t>
      </w:r>
      <w:r w:rsidR="00353D5F" w:rsidRPr="00353D5F">
        <w:rPr>
          <w:rFonts w:ascii="Times New Roman" w:hAnsi="Times New Roman" w:cs="Times New Roman"/>
          <w:sz w:val="24"/>
          <w:szCs w:val="24"/>
        </w:rPr>
        <w:t xml:space="preserve"> </w:t>
      </w:r>
      <w:r w:rsidRPr="00353D5F">
        <w:rPr>
          <w:rFonts w:ascii="Times New Roman" w:hAnsi="Times New Roman" w:cs="Times New Roman"/>
          <w:sz w:val="24"/>
          <w:szCs w:val="24"/>
        </w:rPr>
        <w:t>мировой культуры.</w:t>
      </w:r>
      <w:proofErr w:type="gramEnd"/>
    </w:p>
    <w:p w:rsidR="00AF0ED9" w:rsidRPr="00DC49BB" w:rsidRDefault="00AF0ED9" w:rsidP="008C13B1">
      <w:pPr>
        <w:pStyle w:val="a3"/>
        <w:jc w:val="both"/>
        <w:rPr>
          <w:rFonts w:ascii="Times New Roman" w:hAnsi="Times New Roman" w:cs="Times New Roman"/>
          <w:b/>
          <w:sz w:val="24"/>
          <w:szCs w:val="24"/>
        </w:rPr>
      </w:pPr>
      <w:r w:rsidRPr="00DC49BB">
        <w:rPr>
          <w:rFonts w:ascii="Times New Roman" w:hAnsi="Times New Roman" w:cs="Times New Roman"/>
          <w:b/>
          <w:sz w:val="24"/>
          <w:szCs w:val="24"/>
        </w:rPr>
        <w:t>Показатели обществоведческой образованности:</w:t>
      </w:r>
    </w:p>
    <w:p w:rsidR="00AF0ED9" w:rsidRPr="00353D5F" w:rsidRDefault="00AF0ED9" w:rsidP="006D6BA0">
      <w:pPr>
        <w:pStyle w:val="a3"/>
        <w:numPr>
          <w:ilvl w:val="0"/>
          <w:numId w:val="23"/>
        </w:numPr>
        <w:jc w:val="both"/>
        <w:rPr>
          <w:rFonts w:ascii="Times New Roman" w:hAnsi="Times New Roman" w:cs="Times New Roman"/>
          <w:sz w:val="24"/>
          <w:szCs w:val="24"/>
        </w:rPr>
      </w:pPr>
      <w:r w:rsidRPr="00353D5F">
        <w:rPr>
          <w:rFonts w:ascii="Times New Roman" w:hAnsi="Times New Roman" w:cs="Times New Roman"/>
          <w:sz w:val="24"/>
          <w:szCs w:val="24"/>
        </w:rPr>
        <w:t>умение проводить комплексный поиск исторической информации в источниках разного</w:t>
      </w:r>
      <w:r w:rsidR="00353D5F" w:rsidRPr="00353D5F">
        <w:rPr>
          <w:rFonts w:ascii="Times New Roman" w:hAnsi="Times New Roman" w:cs="Times New Roman"/>
          <w:sz w:val="24"/>
          <w:szCs w:val="24"/>
        </w:rPr>
        <w:t xml:space="preserve"> </w:t>
      </w:r>
      <w:r w:rsidRPr="00353D5F">
        <w:rPr>
          <w:rFonts w:ascii="Times New Roman" w:hAnsi="Times New Roman" w:cs="Times New Roman"/>
          <w:sz w:val="24"/>
          <w:szCs w:val="24"/>
        </w:rPr>
        <w:t>типа;</w:t>
      </w:r>
    </w:p>
    <w:p w:rsidR="00AF0ED9" w:rsidRPr="00353D5F" w:rsidRDefault="00AF0ED9" w:rsidP="006D6BA0">
      <w:pPr>
        <w:pStyle w:val="a3"/>
        <w:numPr>
          <w:ilvl w:val="0"/>
          <w:numId w:val="23"/>
        </w:numPr>
        <w:jc w:val="both"/>
        <w:rPr>
          <w:rFonts w:ascii="Times New Roman" w:hAnsi="Times New Roman" w:cs="Times New Roman"/>
          <w:sz w:val="24"/>
          <w:szCs w:val="24"/>
        </w:rPr>
      </w:pPr>
      <w:r w:rsidRPr="00353D5F">
        <w:rPr>
          <w:rFonts w:ascii="Times New Roman" w:hAnsi="Times New Roman" w:cs="Times New Roman"/>
          <w:sz w:val="24"/>
          <w:szCs w:val="24"/>
        </w:rPr>
        <w:t>умение осуществлять внешнюю и внутреннюю критику источника, классифицировать</w:t>
      </w:r>
      <w:r w:rsidR="00353D5F" w:rsidRPr="00353D5F">
        <w:rPr>
          <w:rFonts w:ascii="Times New Roman" w:hAnsi="Times New Roman" w:cs="Times New Roman"/>
          <w:sz w:val="24"/>
          <w:szCs w:val="24"/>
        </w:rPr>
        <w:t xml:space="preserve"> </w:t>
      </w:r>
      <w:r w:rsidRPr="00353D5F">
        <w:rPr>
          <w:rFonts w:ascii="Times New Roman" w:hAnsi="Times New Roman" w:cs="Times New Roman"/>
          <w:sz w:val="24"/>
          <w:szCs w:val="24"/>
        </w:rPr>
        <w:t>исторические источники по типу информации;</w:t>
      </w:r>
    </w:p>
    <w:p w:rsidR="00AF0ED9" w:rsidRPr="00353D5F" w:rsidRDefault="00AF0ED9" w:rsidP="006D6BA0">
      <w:pPr>
        <w:pStyle w:val="a3"/>
        <w:numPr>
          <w:ilvl w:val="0"/>
          <w:numId w:val="23"/>
        </w:numPr>
        <w:jc w:val="both"/>
        <w:rPr>
          <w:rFonts w:ascii="Times New Roman" w:hAnsi="Times New Roman" w:cs="Times New Roman"/>
          <w:sz w:val="24"/>
          <w:szCs w:val="24"/>
        </w:rPr>
      </w:pPr>
      <w:r w:rsidRPr="00353D5F">
        <w:rPr>
          <w:rFonts w:ascii="Times New Roman" w:hAnsi="Times New Roman" w:cs="Times New Roman"/>
          <w:sz w:val="24"/>
          <w:szCs w:val="24"/>
        </w:rPr>
        <w:t xml:space="preserve"> умение использовать при поиске и систематизации исторической информации методы</w:t>
      </w:r>
      <w:r w:rsidR="00353D5F" w:rsidRPr="00353D5F">
        <w:rPr>
          <w:rFonts w:ascii="Times New Roman" w:hAnsi="Times New Roman" w:cs="Times New Roman"/>
          <w:sz w:val="24"/>
          <w:szCs w:val="24"/>
        </w:rPr>
        <w:t xml:space="preserve"> </w:t>
      </w:r>
      <w:r w:rsidRPr="00353D5F">
        <w:rPr>
          <w:rFonts w:ascii="Times New Roman" w:hAnsi="Times New Roman" w:cs="Times New Roman"/>
          <w:sz w:val="24"/>
          <w:szCs w:val="24"/>
        </w:rPr>
        <w:t>электронной обработки, отображения информации в различных знаковых системах</w:t>
      </w:r>
      <w:r w:rsidR="00353D5F" w:rsidRPr="00353D5F">
        <w:rPr>
          <w:rFonts w:ascii="Times New Roman" w:hAnsi="Times New Roman" w:cs="Times New Roman"/>
          <w:sz w:val="24"/>
          <w:szCs w:val="24"/>
        </w:rPr>
        <w:t xml:space="preserve"> </w:t>
      </w:r>
      <w:r w:rsidRPr="00353D5F">
        <w:rPr>
          <w:rFonts w:ascii="Times New Roman" w:hAnsi="Times New Roman" w:cs="Times New Roman"/>
          <w:sz w:val="24"/>
          <w:szCs w:val="24"/>
        </w:rPr>
        <w:t>(текст, карта, таблица, схема, аудиовизуальный ряд) и перевода информации из одной</w:t>
      </w:r>
      <w:r w:rsidR="00353D5F" w:rsidRPr="00353D5F">
        <w:rPr>
          <w:rFonts w:ascii="Times New Roman" w:hAnsi="Times New Roman" w:cs="Times New Roman"/>
          <w:sz w:val="24"/>
          <w:szCs w:val="24"/>
        </w:rPr>
        <w:t xml:space="preserve"> </w:t>
      </w:r>
      <w:r w:rsidRPr="00353D5F">
        <w:rPr>
          <w:rFonts w:ascii="Times New Roman" w:hAnsi="Times New Roman" w:cs="Times New Roman"/>
          <w:sz w:val="24"/>
          <w:szCs w:val="24"/>
        </w:rPr>
        <w:t>знаковой системы в другую;</w:t>
      </w:r>
    </w:p>
    <w:p w:rsidR="00AF0ED9" w:rsidRPr="00353D5F" w:rsidRDefault="00AF0ED9" w:rsidP="006D6BA0">
      <w:pPr>
        <w:pStyle w:val="a3"/>
        <w:numPr>
          <w:ilvl w:val="0"/>
          <w:numId w:val="23"/>
        </w:numPr>
        <w:jc w:val="both"/>
        <w:rPr>
          <w:rFonts w:ascii="Times New Roman" w:hAnsi="Times New Roman" w:cs="Times New Roman"/>
          <w:sz w:val="24"/>
          <w:szCs w:val="24"/>
        </w:rPr>
      </w:pPr>
      <w:r w:rsidRPr="00353D5F">
        <w:rPr>
          <w:rFonts w:ascii="Times New Roman" w:hAnsi="Times New Roman" w:cs="Times New Roman"/>
          <w:sz w:val="24"/>
          <w:szCs w:val="24"/>
        </w:rPr>
        <w:t>умение различать в исторической информации факты и мнения, описания и объяснения,</w:t>
      </w:r>
      <w:r w:rsidR="00353D5F" w:rsidRPr="00353D5F">
        <w:rPr>
          <w:rFonts w:ascii="Times New Roman" w:hAnsi="Times New Roman" w:cs="Times New Roman"/>
          <w:sz w:val="24"/>
          <w:szCs w:val="24"/>
        </w:rPr>
        <w:t xml:space="preserve"> </w:t>
      </w:r>
      <w:r w:rsidRPr="00353D5F">
        <w:rPr>
          <w:rFonts w:ascii="Times New Roman" w:hAnsi="Times New Roman" w:cs="Times New Roman"/>
          <w:sz w:val="24"/>
          <w:szCs w:val="24"/>
        </w:rPr>
        <w:t>гипотезы и теории;</w:t>
      </w:r>
    </w:p>
    <w:p w:rsidR="00AF0ED9" w:rsidRPr="00353D5F" w:rsidRDefault="00AF0ED9" w:rsidP="006D6BA0">
      <w:pPr>
        <w:pStyle w:val="a3"/>
        <w:numPr>
          <w:ilvl w:val="0"/>
          <w:numId w:val="23"/>
        </w:numPr>
        <w:jc w:val="both"/>
        <w:rPr>
          <w:rFonts w:ascii="Times New Roman" w:hAnsi="Times New Roman" w:cs="Times New Roman"/>
          <w:sz w:val="24"/>
          <w:szCs w:val="24"/>
        </w:rPr>
      </w:pPr>
      <w:r w:rsidRPr="00353D5F">
        <w:rPr>
          <w:rFonts w:ascii="Times New Roman" w:hAnsi="Times New Roman" w:cs="Times New Roman"/>
          <w:sz w:val="24"/>
          <w:szCs w:val="24"/>
        </w:rPr>
        <w:t>умение участвовать в групповой исследовательской работе, определять ключевые</w:t>
      </w:r>
      <w:r w:rsidR="00353D5F" w:rsidRPr="00353D5F">
        <w:rPr>
          <w:rFonts w:ascii="Times New Roman" w:hAnsi="Times New Roman" w:cs="Times New Roman"/>
          <w:sz w:val="24"/>
          <w:szCs w:val="24"/>
        </w:rPr>
        <w:t xml:space="preserve"> </w:t>
      </w:r>
      <w:r w:rsidRPr="00353D5F">
        <w:rPr>
          <w:rFonts w:ascii="Times New Roman" w:hAnsi="Times New Roman" w:cs="Times New Roman"/>
          <w:sz w:val="24"/>
          <w:szCs w:val="24"/>
        </w:rPr>
        <w:t>моменты дискуссии, формулировать собственную позицию по обсуждаемым вопросам,</w:t>
      </w:r>
      <w:r w:rsidR="00353D5F" w:rsidRPr="00353D5F">
        <w:rPr>
          <w:rFonts w:ascii="Times New Roman" w:hAnsi="Times New Roman" w:cs="Times New Roman"/>
          <w:sz w:val="24"/>
          <w:szCs w:val="24"/>
        </w:rPr>
        <w:t xml:space="preserve"> </w:t>
      </w:r>
      <w:r w:rsidRPr="00353D5F">
        <w:rPr>
          <w:rFonts w:ascii="Times New Roman" w:hAnsi="Times New Roman" w:cs="Times New Roman"/>
          <w:sz w:val="24"/>
          <w:szCs w:val="24"/>
        </w:rPr>
        <w:t>использовать для её аргументации исторические сведения, учитывать различные мнения</w:t>
      </w:r>
      <w:r w:rsidR="00353D5F" w:rsidRPr="00353D5F">
        <w:rPr>
          <w:rFonts w:ascii="Times New Roman" w:hAnsi="Times New Roman" w:cs="Times New Roman"/>
          <w:sz w:val="24"/>
          <w:szCs w:val="24"/>
        </w:rPr>
        <w:t xml:space="preserve"> </w:t>
      </w:r>
      <w:r w:rsidRPr="00353D5F">
        <w:rPr>
          <w:rFonts w:ascii="Times New Roman" w:hAnsi="Times New Roman" w:cs="Times New Roman"/>
          <w:sz w:val="24"/>
          <w:szCs w:val="24"/>
        </w:rPr>
        <w:t>и интегрировать идеи, организовывать работу группы;</w:t>
      </w:r>
    </w:p>
    <w:p w:rsidR="00AF0ED9" w:rsidRPr="00353D5F" w:rsidRDefault="00AF0ED9" w:rsidP="006D6BA0">
      <w:pPr>
        <w:pStyle w:val="a3"/>
        <w:numPr>
          <w:ilvl w:val="0"/>
          <w:numId w:val="23"/>
        </w:numPr>
        <w:jc w:val="both"/>
        <w:rPr>
          <w:rFonts w:ascii="Times New Roman" w:hAnsi="Times New Roman" w:cs="Times New Roman"/>
          <w:sz w:val="24"/>
          <w:szCs w:val="24"/>
        </w:rPr>
      </w:pPr>
      <w:r w:rsidRPr="00353D5F">
        <w:rPr>
          <w:rFonts w:ascii="Times New Roman" w:hAnsi="Times New Roman" w:cs="Times New Roman"/>
          <w:sz w:val="24"/>
          <w:szCs w:val="24"/>
        </w:rPr>
        <w:t>умение представлять результаты индивидуальной и групповой историко-познавательной</w:t>
      </w:r>
      <w:r w:rsidR="00353D5F" w:rsidRPr="00353D5F">
        <w:rPr>
          <w:rFonts w:ascii="Times New Roman" w:hAnsi="Times New Roman" w:cs="Times New Roman"/>
          <w:sz w:val="24"/>
          <w:szCs w:val="24"/>
        </w:rPr>
        <w:t xml:space="preserve"> </w:t>
      </w:r>
      <w:r w:rsidRPr="00353D5F">
        <w:rPr>
          <w:rFonts w:ascii="Times New Roman" w:hAnsi="Times New Roman" w:cs="Times New Roman"/>
          <w:sz w:val="24"/>
          <w:szCs w:val="24"/>
        </w:rPr>
        <w:t>деятельности в формах конспекта, реферата, исторического сочинения, резюме, рецензии,</w:t>
      </w:r>
      <w:r w:rsidR="00353D5F" w:rsidRPr="00353D5F">
        <w:rPr>
          <w:rFonts w:ascii="Times New Roman" w:hAnsi="Times New Roman" w:cs="Times New Roman"/>
          <w:sz w:val="24"/>
          <w:szCs w:val="24"/>
        </w:rPr>
        <w:t xml:space="preserve"> </w:t>
      </w:r>
      <w:r w:rsidRPr="00353D5F">
        <w:rPr>
          <w:rFonts w:ascii="Times New Roman" w:hAnsi="Times New Roman" w:cs="Times New Roman"/>
          <w:sz w:val="24"/>
          <w:szCs w:val="24"/>
        </w:rPr>
        <w:t>исследовательского проекта, публичной презентации;</w:t>
      </w:r>
    </w:p>
    <w:p w:rsidR="00AF0ED9" w:rsidRPr="00353D5F" w:rsidRDefault="00AF0ED9" w:rsidP="006D6BA0">
      <w:pPr>
        <w:pStyle w:val="a3"/>
        <w:numPr>
          <w:ilvl w:val="0"/>
          <w:numId w:val="23"/>
        </w:numPr>
        <w:jc w:val="both"/>
        <w:rPr>
          <w:rFonts w:ascii="Times New Roman" w:hAnsi="Times New Roman" w:cs="Times New Roman"/>
          <w:sz w:val="24"/>
          <w:szCs w:val="24"/>
        </w:rPr>
      </w:pPr>
      <w:proofErr w:type="gramStart"/>
      <w:r w:rsidRPr="00353D5F">
        <w:rPr>
          <w:rFonts w:ascii="Times New Roman" w:hAnsi="Times New Roman" w:cs="Times New Roman"/>
          <w:sz w:val="24"/>
          <w:szCs w:val="24"/>
        </w:rPr>
        <w:t>умение использовать приобретенные знания в практической деятельности и</w:t>
      </w:r>
      <w:r w:rsidR="00353D5F" w:rsidRPr="00353D5F">
        <w:rPr>
          <w:rFonts w:ascii="Times New Roman" w:hAnsi="Times New Roman" w:cs="Times New Roman"/>
          <w:sz w:val="24"/>
          <w:szCs w:val="24"/>
        </w:rPr>
        <w:t xml:space="preserve"> </w:t>
      </w:r>
      <w:r w:rsidRPr="00353D5F">
        <w:rPr>
          <w:rFonts w:ascii="Times New Roman" w:hAnsi="Times New Roman" w:cs="Times New Roman"/>
          <w:sz w:val="24"/>
          <w:szCs w:val="24"/>
        </w:rPr>
        <w:t>повседневной жизни для понимания и критического осмысления общественных</w:t>
      </w:r>
      <w:r w:rsidR="00353D5F" w:rsidRPr="00353D5F">
        <w:rPr>
          <w:rFonts w:ascii="Times New Roman" w:hAnsi="Times New Roman" w:cs="Times New Roman"/>
          <w:sz w:val="24"/>
          <w:szCs w:val="24"/>
        </w:rPr>
        <w:t xml:space="preserve"> </w:t>
      </w:r>
      <w:r w:rsidRPr="00353D5F">
        <w:rPr>
          <w:rFonts w:ascii="Times New Roman" w:hAnsi="Times New Roman" w:cs="Times New Roman"/>
          <w:sz w:val="24"/>
          <w:szCs w:val="24"/>
        </w:rPr>
        <w:t>процессов и ситуаций; определения собственной позиции по отношению к явлениям</w:t>
      </w:r>
      <w:r w:rsidR="00353D5F" w:rsidRPr="00353D5F">
        <w:rPr>
          <w:rFonts w:ascii="Times New Roman" w:hAnsi="Times New Roman" w:cs="Times New Roman"/>
          <w:sz w:val="24"/>
          <w:szCs w:val="24"/>
        </w:rPr>
        <w:t xml:space="preserve"> </w:t>
      </w:r>
      <w:r w:rsidRPr="00353D5F">
        <w:rPr>
          <w:rFonts w:ascii="Times New Roman" w:hAnsi="Times New Roman" w:cs="Times New Roman"/>
          <w:sz w:val="24"/>
          <w:szCs w:val="24"/>
        </w:rPr>
        <w:t>современной жизни; формулирования своих мировоззренческих взглядов и принципов,</w:t>
      </w:r>
      <w:r w:rsidR="00353D5F" w:rsidRPr="00353D5F">
        <w:rPr>
          <w:rFonts w:ascii="Times New Roman" w:hAnsi="Times New Roman" w:cs="Times New Roman"/>
          <w:sz w:val="24"/>
          <w:szCs w:val="24"/>
        </w:rPr>
        <w:t xml:space="preserve"> </w:t>
      </w:r>
      <w:r w:rsidRPr="00353D5F">
        <w:rPr>
          <w:rFonts w:ascii="Times New Roman" w:hAnsi="Times New Roman" w:cs="Times New Roman"/>
          <w:sz w:val="24"/>
          <w:szCs w:val="24"/>
        </w:rPr>
        <w:t>соотнесения их с исторически возникшими мировоззренческими системами,</w:t>
      </w:r>
      <w:r w:rsidR="00353D5F" w:rsidRPr="00353D5F">
        <w:rPr>
          <w:rFonts w:ascii="Times New Roman" w:hAnsi="Times New Roman" w:cs="Times New Roman"/>
          <w:sz w:val="24"/>
          <w:szCs w:val="24"/>
        </w:rPr>
        <w:t xml:space="preserve"> </w:t>
      </w:r>
      <w:r w:rsidRPr="00353D5F">
        <w:rPr>
          <w:rFonts w:ascii="Times New Roman" w:hAnsi="Times New Roman" w:cs="Times New Roman"/>
          <w:sz w:val="24"/>
          <w:szCs w:val="24"/>
        </w:rPr>
        <w:t>идеологическими теориями, учета в своих действиях людей с разными убеждениями,</w:t>
      </w:r>
      <w:r w:rsidR="00353D5F" w:rsidRPr="00353D5F">
        <w:rPr>
          <w:rFonts w:ascii="Times New Roman" w:hAnsi="Times New Roman" w:cs="Times New Roman"/>
          <w:sz w:val="24"/>
          <w:szCs w:val="24"/>
        </w:rPr>
        <w:t xml:space="preserve"> </w:t>
      </w:r>
      <w:r w:rsidRPr="00353D5F">
        <w:rPr>
          <w:rFonts w:ascii="Times New Roman" w:hAnsi="Times New Roman" w:cs="Times New Roman"/>
          <w:sz w:val="24"/>
          <w:szCs w:val="24"/>
        </w:rPr>
        <w:t>культурными ценностями и социальным положением;</w:t>
      </w:r>
      <w:proofErr w:type="gramEnd"/>
      <w:r w:rsidRPr="00353D5F">
        <w:rPr>
          <w:rFonts w:ascii="Times New Roman" w:hAnsi="Times New Roman" w:cs="Times New Roman"/>
          <w:sz w:val="24"/>
          <w:szCs w:val="24"/>
        </w:rPr>
        <w:t xml:space="preserve"> осознания себя представителем</w:t>
      </w:r>
      <w:r w:rsidR="00353D5F" w:rsidRPr="00353D5F">
        <w:rPr>
          <w:rFonts w:ascii="Times New Roman" w:hAnsi="Times New Roman" w:cs="Times New Roman"/>
          <w:sz w:val="24"/>
          <w:szCs w:val="24"/>
        </w:rPr>
        <w:t xml:space="preserve"> </w:t>
      </w:r>
      <w:r w:rsidRPr="00353D5F">
        <w:rPr>
          <w:rFonts w:ascii="Times New Roman" w:hAnsi="Times New Roman" w:cs="Times New Roman"/>
          <w:sz w:val="24"/>
          <w:szCs w:val="24"/>
        </w:rPr>
        <w:t>исторически сложившегося гражданского, этнокультурного, конфессионального</w:t>
      </w:r>
      <w:r w:rsidR="00353D5F" w:rsidRPr="00353D5F">
        <w:rPr>
          <w:rFonts w:ascii="Times New Roman" w:hAnsi="Times New Roman" w:cs="Times New Roman"/>
          <w:sz w:val="24"/>
          <w:szCs w:val="24"/>
        </w:rPr>
        <w:t xml:space="preserve"> </w:t>
      </w:r>
      <w:r w:rsidRPr="00353D5F">
        <w:rPr>
          <w:rFonts w:ascii="Times New Roman" w:hAnsi="Times New Roman" w:cs="Times New Roman"/>
          <w:sz w:val="24"/>
          <w:szCs w:val="24"/>
        </w:rPr>
        <w:t>сообщества, гражданином России.</w:t>
      </w:r>
    </w:p>
    <w:p w:rsidR="00AF0ED9" w:rsidRPr="00DC49BB" w:rsidRDefault="00AF0ED9" w:rsidP="008C13B1">
      <w:pPr>
        <w:pStyle w:val="a3"/>
        <w:jc w:val="both"/>
        <w:rPr>
          <w:rFonts w:ascii="Times New Roman" w:hAnsi="Times New Roman" w:cs="Times New Roman"/>
          <w:b/>
          <w:sz w:val="24"/>
          <w:szCs w:val="24"/>
        </w:rPr>
      </w:pPr>
      <w:r w:rsidRPr="00DC49BB">
        <w:rPr>
          <w:rFonts w:ascii="Times New Roman" w:hAnsi="Times New Roman" w:cs="Times New Roman"/>
          <w:b/>
          <w:sz w:val="24"/>
          <w:szCs w:val="24"/>
        </w:rPr>
        <w:t>Показатели сформированности информационной культуры:</w:t>
      </w:r>
    </w:p>
    <w:p w:rsidR="00AF0ED9" w:rsidRPr="00353D5F" w:rsidRDefault="00AF0ED9" w:rsidP="006D6BA0">
      <w:pPr>
        <w:pStyle w:val="a3"/>
        <w:numPr>
          <w:ilvl w:val="0"/>
          <w:numId w:val="24"/>
        </w:numPr>
        <w:jc w:val="both"/>
        <w:rPr>
          <w:rFonts w:ascii="Times New Roman" w:hAnsi="Times New Roman" w:cs="Times New Roman"/>
          <w:sz w:val="24"/>
          <w:szCs w:val="24"/>
        </w:rPr>
      </w:pPr>
      <w:r w:rsidRPr="00353D5F">
        <w:rPr>
          <w:rFonts w:ascii="Times New Roman" w:hAnsi="Times New Roman" w:cs="Times New Roman"/>
          <w:sz w:val="24"/>
          <w:szCs w:val="24"/>
        </w:rPr>
        <w:t>уметь применять возможности среды операционной системы «</w:t>
      </w:r>
      <w:proofErr w:type="spellStart"/>
      <w:r w:rsidRPr="00353D5F">
        <w:rPr>
          <w:rFonts w:ascii="Times New Roman" w:hAnsi="Times New Roman" w:cs="Times New Roman"/>
          <w:sz w:val="24"/>
          <w:szCs w:val="24"/>
        </w:rPr>
        <w:t>Microsoft</w:t>
      </w:r>
      <w:proofErr w:type="spellEnd"/>
      <w:r w:rsidRPr="00353D5F">
        <w:rPr>
          <w:rFonts w:ascii="Times New Roman" w:hAnsi="Times New Roman" w:cs="Times New Roman"/>
          <w:sz w:val="24"/>
          <w:szCs w:val="24"/>
        </w:rPr>
        <w:t xml:space="preserve"> </w:t>
      </w:r>
      <w:proofErr w:type="spellStart"/>
      <w:r w:rsidRPr="00353D5F">
        <w:rPr>
          <w:rFonts w:ascii="Times New Roman" w:hAnsi="Times New Roman" w:cs="Times New Roman"/>
          <w:sz w:val="24"/>
          <w:szCs w:val="24"/>
        </w:rPr>
        <w:t>Windows</w:t>
      </w:r>
      <w:proofErr w:type="spellEnd"/>
      <w:r w:rsidRPr="00353D5F">
        <w:rPr>
          <w:rFonts w:ascii="Times New Roman" w:hAnsi="Times New Roman" w:cs="Times New Roman"/>
          <w:sz w:val="24"/>
          <w:szCs w:val="24"/>
        </w:rPr>
        <w:t>»,</w:t>
      </w:r>
      <w:r w:rsidR="00353D5F">
        <w:rPr>
          <w:rFonts w:ascii="Times New Roman" w:hAnsi="Times New Roman" w:cs="Times New Roman"/>
          <w:sz w:val="24"/>
          <w:szCs w:val="24"/>
        </w:rPr>
        <w:t xml:space="preserve"> </w:t>
      </w:r>
      <w:r w:rsidRPr="00353D5F">
        <w:rPr>
          <w:rFonts w:ascii="Times New Roman" w:hAnsi="Times New Roman" w:cs="Times New Roman"/>
          <w:sz w:val="24"/>
          <w:szCs w:val="24"/>
        </w:rPr>
        <w:t>приложений «</w:t>
      </w:r>
      <w:proofErr w:type="spellStart"/>
      <w:r w:rsidRPr="00353D5F">
        <w:rPr>
          <w:rFonts w:ascii="Times New Roman" w:hAnsi="Times New Roman" w:cs="Times New Roman"/>
          <w:sz w:val="24"/>
          <w:szCs w:val="24"/>
        </w:rPr>
        <w:t>Microsoft</w:t>
      </w:r>
      <w:proofErr w:type="spellEnd"/>
      <w:r w:rsidRPr="00353D5F">
        <w:rPr>
          <w:rFonts w:ascii="Times New Roman" w:hAnsi="Times New Roman" w:cs="Times New Roman"/>
          <w:sz w:val="24"/>
          <w:szCs w:val="24"/>
        </w:rPr>
        <w:t xml:space="preserve"> </w:t>
      </w:r>
      <w:proofErr w:type="spellStart"/>
      <w:r w:rsidRPr="00353D5F">
        <w:rPr>
          <w:rFonts w:ascii="Times New Roman" w:hAnsi="Times New Roman" w:cs="Times New Roman"/>
          <w:sz w:val="24"/>
          <w:szCs w:val="24"/>
        </w:rPr>
        <w:t>Office</w:t>
      </w:r>
      <w:proofErr w:type="spellEnd"/>
      <w:r w:rsidRPr="00353D5F">
        <w:rPr>
          <w:rFonts w:ascii="Times New Roman" w:hAnsi="Times New Roman" w:cs="Times New Roman"/>
          <w:sz w:val="24"/>
          <w:szCs w:val="24"/>
        </w:rPr>
        <w:t>», прикладных программ для широкого круга</w:t>
      </w:r>
      <w:r w:rsidR="00353D5F" w:rsidRPr="00353D5F">
        <w:rPr>
          <w:rFonts w:ascii="Times New Roman" w:hAnsi="Times New Roman" w:cs="Times New Roman"/>
          <w:sz w:val="24"/>
          <w:szCs w:val="24"/>
        </w:rPr>
        <w:t xml:space="preserve"> </w:t>
      </w:r>
      <w:r w:rsidRPr="00353D5F">
        <w:rPr>
          <w:rFonts w:ascii="Times New Roman" w:hAnsi="Times New Roman" w:cs="Times New Roman"/>
          <w:sz w:val="24"/>
          <w:szCs w:val="24"/>
        </w:rPr>
        <w:t>пользовательских задач;</w:t>
      </w:r>
    </w:p>
    <w:p w:rsidR="00AF0ED9" w:rsidRPr="00353D5F" w:rsidRDefault="00AF0ED9" w:rsidP="006D6BA0">
      <w:pPr>
        <w:pStyle w:val="a3"/>
        <w:numPr>
          <w:ilvl w:val="0"/>
          <w:numId w:val="24"/>
        </w:numPr>
        <w:jc w:val="both"/>
        <w:rPr>
          <w:rFonts w:ascii="Times New Roman" w:hAnsi="Times New Roman" w:cs="Times New Roman"/>
          <w:sz w:val="24"/>
          <w:szCs w:val="24"/>
        </w:rPr>
      </w:pPr>
      <w:r w:rsidRPr="00353D5F">
        <w:rPr>
          <w:rFonts w:ascii="Times New Roman" w:hAnsi="Times New Roman" w:cs="Times New Roman"/>
          <w:sz w:val="24"/>
          <w:szCs w:val="24"/>
        </w:rPr>
        <w:t>умение обрабатывать текстовую, графическую информацию и числовую информацию,</w:t>
      </w:r>
      <w:r w:rsidR="00353D5F" w:rsidRPr="00353D5F">
        <w:rPr>
          <w:rFonts w:ascii="Times New Roman" w:hAnsi="Times New Roman" w:cs="Times New Roman"/>
          <w:sz w:val="24"/>
          <w:szCs w:val="24"/>
        </w:rPr>
        <w:t xml:space="preserve"> </w:t>
      </w:r>
      <w:r w:rsidRPr="00353D5F">
        <w:rPr>
          <w:rFonts w:ascii="Times New Roman" w:hAnsi="Times New Roman" w:cs="Times New Roman"/>
          <w:sz w:val="24"/>
          <w:szCs w:val="24"/>
        </w:rPr>
        <w:t>осуществлять обмен данными между различными программными продуктами;</w:t>
      </w:r>
    </w:p>
    <w:p w:rsidR="00AF0ED9" w:rsidRPr="008C13B1" w:rsidRDefault="00AF0ED9" w:rsidP="006D6BA0">
      <w:pPr>
        <w:pStyle w:val="a3"/>
        <w:numPr>
          <w:ilvl w:val="0"/>
          <w:numId w:val="24"/>
        </w:numPr>
        <w:jc w:val="both"/>
        <w:rPr>
          <w:rFonts w:ascii="Times New Roman" w:hAnsi="Times New Roman" w:cs="Times New Roman"/>
          <w:sz w:val="24"/>
          <w:szCs w:val="24"/>
        </w:rPr>
      </w:pPr>
      <w:r w:rsidRPr="008C13B1">
        <w:rPr>
          <w:rFonts w:ascii="Times New Roman" w:hAnsi="Times New Roman" w:cs="Times New Roman"/>
          <w:sz w:val="24"/>
          <w:szCs w:val="24"/>
        </w:rPr>
        <w:t xml:space="preserve"> умение проектировать электронные таблицы и базы данных и управлять их ресурсами;</w:t>
      </w:r>
    </w:p>
    <w:p w:rsidR="00AF0ED9" w:rsidRPr="00353D5F" w:rsidRDefault="00AF0ED9" w:rsidP="006D6BA0">
      <w:pPr>
        <w:pStyle w:val="a3"/>
        <w:numPr>
          <w:ilvl w:val="0"/>
          <w:numId w:val="24"/>
        </w:numPr>
        <w:jc w:val="both"/>
        <w:rPr>
          <w:rFonts w:ascii="Times New Roman" w:hAnsi="Times New Roman" w:cs="Times New Roman"/>
          <w:sz w:val="24"/>
          <w:szCs w:val="24"/>
        </w:rPr>
      </w:pPr>
      <w:r w:rsidRPr="00353D5F">
        <w:rPr>
          <w:rFonts w:ascii="Times New Roman" w:hAnsi="Times New Roman" w:cs="Times New Roman"/>
          <w:sz w:val="24"/>
          <w:szCs w:val="24"/>
        </w:rPr>
        <w:t>умение осуществлять поиск информации в сети Интернет, пользоваться ее ресурсами и</w:t>
      </w:r>
      <w:r w:rsidR="00353D5F" w:rsidRPr="00353D5F">
        <w:rPr>
          <w:rFonts w:ascii="Times New Roman" w:hAnsi="Times New Roman" w:cs="Times New Roman"/>
          <w:sz w:val="24"/>
          <w:szCs w:val="24"/>
        </w:rPr>
        <w:t xml:space="preserve"> </w:t>
      </w:r>
      <w:r w:rsidRPr="00353D5F">
        <w:rPr>
          <w:rFonts w:ascii="Times New Roman" w:hAnsi="Times New Roman" w:cs="Times New Roman"/>
          <w:sz w:val="24"/>
          <w:szCs w:val="24"/>
        </w:rPr>
        <w:t>сервисами;</w:t>
      </w:r>
    </w:p>
    <w:p w:rsidR="00AF0ED9" w:rsidRPr="00353D5F" w:rsidRDefault="00AF0ED9" w:rsidP="006D6BA0">
      <w:pPr>
        <w:pStyle w:val="a3"/>
        <w:numPr>
          <w:ilvl w:val="0"/>
          <w:numId w:val="24"/>
        </w:numPr>
        <w:jc w:val="both"/>
        <w:rPr>
          <w:rFonts w:ascii="Times New Roman" w:hAnsi="Times New Roman" w:cs="Times New Roman"/>
          <w:sz w:val="24"/>
          <w:szCs w:val="24"/>
        </w:rPr>
      </w:pPr>
      <w:r w:rsidRPr="00353D5F">
        <w:rPr>
          <w:rFonts w:ascii="Times New Roman" w:hAnsi="Times New Roman" w:cs="Times New Roman"/>
          <w:sz w:val="24"/>
          <w:szCs w:val="24"/>
        </w:rPr>
        <w:t xml:space="preserve">умение создавать </w:t>
      </w:r>
      <w:proofErr w:type="spellStart"/>
      <w:r w:rsidRPr="00353D5F">
        <w:rPr>
          <w:rFonts w:ascii="Times New Roman" w:hAnsi="Times New Roman" w:cs="Times New Roman"/>
          <w:sz w:val="24"/>
          <w:szCs w:val="24"/>
        </w:rPr>
        <w:t>web</w:t>
      </w:r>
      <w:proofErr w:type="spellEnd"/>
      <w:r w:rsidRPr="00353D5F">
        <w:rPr>
          <w:rFonts w:ascii="Times New Roman" w:hAnsi="Times New Roman" w:cs="Times New Roman"/>
          <w:sz w:val="24"/>
          <w:szCs w:val="24"/>
        </w:rPr>
        <w:t>-страницы средствами специальных программ, публиковать</w:t>
      </w:r>
      <w:r w:rsidR="00353D5F" w:rsidRPr="00353D5F">
        <w:rPr>
          <w:rFonts w:ascii="Times New Roman" w:hAnsi="Times New Roman" w:cs="Times New Roman"/>
          <w:sz w:val="24"/>
          <w:szCs w:val="24"/>
        </w:rPr>
        <w:t xml:space="preserve"> </w:t>
      </w:r>
      <w:r w:rsidRPr="00353D5F">
        <w:rPr>
          <w:rFonts w:ascii="Times New Roman" w:hAnsi="Times New Roman" w:cs="Times New Roman"/>
          <w:sz w:val="24"/>
          <w:szCs w:val="24"/>
        </w:rPr>
        <w:t>ресурсы в сети Интернет, использовать электронную почту, и коммуникационные</w:t>
      </w:r>
      <w:r w:rsidR="00353D5F" w:rsidRPr="00353D5F">
        <w:rPr>
          <w:rFonts w:ascii="Times New Roman" w:hAnsi="Times New Roman" w:cs="Times New Roman"/>
          <w:sz w:val="24"/>
          <w:szCs w:val="24"/>
        </w:rPr>
        <w:t xml:space="preserve"> </w:t>
      </w:r>
      <w:r w:rsidRPr="00353D5F">
        <w:rPr>
          <w:rFonts w:ascii="Times New Roman" w:hAnsi="Times New Roman" w:cs="Times New Roman"/>
          <w:sz w:val="24"/>
          <w:szCs w:val="24"/>
        </w:rPr>
        <w:t>программы, конференции и форумы для обсуждения проблемы в режиме удаленного</w:t>
      </w:r>
      <w:r w:rsidR="00353D5F" w:rsidRPr="00353D5F">
        <w:rPr>
          <w:rFonts w:ascii="Times New Roman" w:hAnsi="Times New Roman" w:cs="Times New Roman"/>
          <w:sz w:val="24"/>
          <w:szCs w:val="24"/>
        </w:rPr>
        <w:t xml:space="preserve"> </w:t>
      </w:r>
      <w:r w:rsidRPr="00353D5F">
        <w:rPr>
          <w:rFonts w:ascii="Times New Roman" w:hAnsi="Times New Roman" w:cs="Times New Roman"/>
          <w:sz w:val="24"/>
          <w:szCs w:val="24"/>
        </w:rPr>
        <w:t>доступа;</w:t>
      </w:r>
    </w:p>
    <w:p w:rsidR="00AF0ED9" w:rsidRPr="008C13B1" w:rsidRDefault="00AF0ED9" w:rsidP="006D6BA0">
      <w:pPr>
        <w:pStyle w:val="a3"/>
        <w:numPr>
          <w:ilvl w:val="0"/>
          <w:numId w:val="24"/>
        </w:numPr>
        <w:jc w:val="both"/>
        <w:rPr>
          <w:rFonts w:ascii="Times New Roman" w:hAnsi="Times New Roman" w:cs="Times New Roman"/>
          <w:sz w:val="24"/>
          <w:szCs w:val="24"/>
        </w:rPr>
      </w:pPr>
      <w:r w:rsidRPr="008C13B1">
        <w:rPr>
          <w:rFonts w:ascii="Times New Roman" w:hAnsi="Times New Roman" w:cs="Times New Roman"/>
          <w:sz w:val="24"/>
          <w:szCs w:val="24"/>
        </w:rPr>
        <w:t>умение создавать несложные программы и макрокоманды.</w:t>
      </w:r>
    </w:p>
    <w:p w:rsidR="00406869" w:rsidRDefault="00406869" w:rsidP="00AF0ED9">
      <w:pPr>
        <w:rPr>
          <w:b/>
          <w:bCs/>
          <w:i/>
          <w:iCs/>
        </w:rPr>
      </w:pPr>
    </w:p>
    <w:p w:rsidR="00AF0ED9" w:rsidRPr="007F730E" w:rsidRDefault="00AF0ED9" w:rsidP="007F730E">
      <w:pPr>
        <w:pStyle w:val="a3"/>
        <w:jc w:val="both"/>
        <w:rPr>
          <w:rFonts w:ascii="Times New Roman" w:hAnsi="Times New Roman" w:cs="Times New Roman"/>
          <w:b/>
          <w:sz w:val="24"/>
          <w:szCs w:val="24"/>
        </w:rPr>
      </w:pPr>
      <w:r w:rsidRPr="007F730E">
        <w:rPr>
          <w:rFonts w:ascii="Times New Roman" w:hAnsi="Times New Roman" w:cs="Times New Roman"/>
          <w:b/>
          <w:sz w:val="24"/>
          <w:szCs w:val="24"/>
        </w:rPr>
        <w:t xml:space="preserve">К основным </w:t>
      </w:r>
      <w:proofErr w:type="spellStart"/>
      <w:r w:rsidR="00406869" w:rsidRPr="007F730E">
        <w:rPr>
          <w:rFonts w:ascii="Times New Roman" w:hAnsi="Times New Roman" w:cs="Times New Roman"/>
          <w:b/>
          <w:sz w:val="24"/>
          <w:szCs w:val="24"/>
        </w:rPr>
        <w:t>общеучебным</w:t>
      </w:r>
      <w:proofErr w:type="spellEnd"/>
      <w:r w:rsidR="00406869" w:rsidRPr="007F730E">
        <w:rPr>
          <w:rFonts w:ascii="Times New Roman" w:hAnsi="Times New Roman" w:cs="Times New Roman"/>
          <w:b/>
          <w:sz w:val="24"/>
          <w:szCs w:val="24"/>
        </w:rPr>
        <w:t xml:space="preserve"> </w:t>
      </w:r>
      <w:r w:rsidRPr="007F730E">
        <w:rPr>
          <w:rFonts w:ascii="Times New Roman" w:hAnsi="Times New Roman" w:cs="Times New Roman"/>
          <w:b/>
          <w:sz w:val="24"/>
          <w:szCs w:val="24"/>
        </w:rPr>
        <w:t xml:space="preserve"> умениям относятся:</w:t>
      </w:r>
    </w:p>
    <w:p w:rsidR="00AF0ED9" w:rsidRPr="007F730E" w:rsidRDefault="00AF0ED9" w:rsidP="006D6BA0">
      <w:pPr>
        <w:pStyle w:val="a3"/>
        <w:numPr>
          <w:ilvl w:val="0"/>
          <w:numId w:val="25"/>
        </w:numPr>
        <w:jc w:val="both"/>
        <w:rPr>
          <w:rFonts w:ascii="Times New Roman" w:hAnsi="Times New Roman" w:cs="Times New Roman"/>
          <w:sz w:val="24"/>
          <w:szCs w:val="24"/>
        </w:rPr>
      </w:pPr>
      <w:r w:rsidRPr="007F730E">
        <w:rPr>
          <w:rFonts w:ascii="Times New Roman" w:hAnsi="Times New Roman" w:cs="Times New Roman"/>
          <w:sz w:val="24"/>
          <w:szCs w:val="24"/>
        </w:rPr>
        <w:lastRenderedPageBreak/>
        <w:t xml:space="preserve"> учебные умения практического характера: свободно читать, понимать и анализировать</w:t>
      </w:r>
      <w:r w:rsidR="007F730E" w:rsidRPr="007F730E">
        <w:rPr>
          <w:rFonts w:ascii="Times New Roman" w:hAnsi="Times New Roman" w:cs="Times New Roman"/>
          <w:sz w:val="24"/>
          <w:szCs w:val="24"/>
        </w:rPr>
        <w:t xml:space="preserve"> </w:t>
      </w:r>
      <w:r w:rsidRPr="007F730E">
        <w:rPr>
          <w:rFonts w:ascii="Times New Roman" w:hAnsi="Times New Roman" w:cs="Times New Roman"/>
          <w:sz w:val="24"/>
          <w:szCs w:val="24"/>
        </w:rPr>
        <w:t>философский, научный, публицистический и художественный тексты, ставить и</w:t>
      </w:r>
      <w:r w:rsidR="007F730E" w:rsidRPr="007F730E">
        <w:rPr>
          <w:rFonts w:ascii="Times New Roman" w:hAnsi="Times New Roman" w:cs="Times New Roman"/>
          <w:sz w:val="24"/>
          <w:szCs w:val="24"/>
        </w:rPr>
        <w:t xml:space="preserve"> </w:t>
      </w:r>
      <w:r w:rsidRPr="007F730E">
        <w:rPr>
          <w:rFonts w:ascii="Times New Roman" w:hAnsi="Times New Roman" w:cs="Times New Roman"/>
          <w:sz w:val="24"/>
          <w:szCs w:val="24"/>
        </w:rPr>
        <w:t>выполнять исследовательские задачи по отбору, накоплению, систематизации, анализу и</w:t>
      </w:r>
      <w:r w:rsidR="007F730E" w:rsidRPr="007F730E">
        <w:rPr>
          <w:rFonts w:ascii="Times New Roman" w:hAnsi="Times New Roman" w:cs="Times New Roman"/>
          <w:sz w:val="24"/>
          <w:szCs w:val="24"/>
        </w:rPr>
        <w:t xml:space="preserve"> </w:t>
      </w:r>
      <w:r w:rsidRPr="007F730E">
        <w:rPr>
          <w:rFonts w:ascii="Times New Roman" w:hAnsi="Times New Roman" w:cs="Times New Roman"/>
          <w:sz w:val="24"/>
          <w:szCs w:val="24"/>
        </w:rPr>
        <w:t>интерпретации получаемой информации, умение создавать практико-ориентированные и</w:t>
      </w:r>
      <w:r w:rsidR="007F730E" w:rsidRPr="007F730E">
        <w:rPr>
          <w:rFonts w:ascii="Times New Roman" w:hAnsi="Times New Roman" w:cs="Times New Roman"/>
          <w:sz w:val="24"/>
          <w:szCs w:val="24"/>
        </w:rPr>
        <w:t xml:space="preserve"> </w:t>
      </w:r>
      <w:r w:rsidRPr="007F730E">
        <w:rPr>
          <w:rFonts w:ascii="Times New Roman" w:hAnsi="Times New Roman" w:cs="Times New Roman"/>
          <w:sz w:val="24"/>
          <w:szCs w:val="24"/>
        </w:rPr>
        <w:t>социально-значимые продукты интеллектуальной деятельности, выполнять информационные проекты;</w:t>
      </w:r>
    </w:p>
    <w:p w:rsidR="00AF0ED9" w:rsidRPr="007F730E" w:rsidRDefault="00AF0ED9" w:rsidP="006D6BA0">
      <w:pPr>
        <w:pStyle w:val="a3"/>
        <w:numPr>
          <w:ilvl w:val="0"/>
          <w:numId w:val="25"/>
        </w:numPr>
        <w:jc w:val="both"/>
        <w:rPr>
          <w:rFonts w:ascii="Times New Roman" w:hAnsi="Times New Roman" w:cs="Times New Roman"/>
          <w:sz w:val="24"/>
          <w:szCs w:val="24"/>
        </w:rPr>
      </w:pPr>
      <w:r w:rsidRPr="007F730E">
        <w:rPr>
          <w:rFonts w:ascii="Times New Roman" w:hAnsi="Times New Roman" w:cs="Times New Roman"/>
          <w:sz w:val="24"/>
          <w:szCs w:val="24"/>
        </w:rPr>
        <w:t>учебные умения интеллектуального характера: осуществлять логические операции над</w:t>
      </w:r>
      <w:r w:rsidR="007F730E" w:rsidRPr="007F730E">
        <w:rPr>
          <w:rFonts w:ascii="Times New Roman" w:hAnsi="Times New Roman" w:cs="Times New Roman"/>
          <w:sz w:val="24"/>
          <w:szCs w:val="24"/>
        </w:rPr>
        <w:t xml:space="preserve"> </w:t>
      </w:r>
      <w:r w:rsidRPr="007F730E">
        <w:rPr>
          <w:rFonts w:ascii="Times New Roman" w:hAnsi="Times New Roman" w:cs="Times New Roman"/>
          <w:sz w:val="24"/>
          <w:szCs w:val="24"/>
        </w:rPr>
        <w:t>суждениями, и умозаключениями, проводить анализ, синтез, сравнение, обобщение</w:t>
      </w:r>
      <w:r w:rsidR="007F730E" w:rsidRPr="007F730E">
        <w:rPr>
          <w:rFonts w:ascii="Times New Roman" w:hAnsi="Times New Roman" w:cs="Times New Roman"/>
          <w:sz w:val="24"/>
          <w:szCs w:val="24"/>
        </w:rPr>
        <w:t xml:space="preserve"> </w:t>
      </w:r>
      <w:r w:rsidRPr="007F730E">
        <w:rPr>
          <w:rFonts w:ascii="Times New Roman" w:hAnsi="Times New Roman" w:cs="Times New Roman"/>
          <w:sz w:val="24"/>
          <w:szCs w:val="24"/>
        </w:rPr>
        <w:t>данных, систематизировать и классифицировать факты, предметы, процессы и явления</w:t>
      </w:r>
      <w:r w:rsidR="007F730E" w:rsidRPr="007F730E">
        <w:rPr>
          <w:rFonts w:ascii="Times New Roman" w:hAnsi="Times New Roman" w:cs="Times New Roman"/>
          <w:sz w:val="24"/>
          <w:szCs w:val="24"/>
        </w:rPr>
        <w:t xml:space="preserve"> </w:t>
      </w:r>
      <w:r w:rsidRPr="007F730E">
        <w:rPr>
          <w:rFonts w:ascii="Times New Roman" w:hAnsi="Times New Roman" w:cs="Times New Roman"/>
          <w:sz w:val="24"/>
          <w:szCs w:val="24"/>
        </w:rPr>
        <w:t>объективной реальности, устанавливать причинно-следственные связи и закономерности,</w:t>
      </w:r>
      <w:r w:rsidR="007F730E" w:rsidRPr="007F730E">
        <w:rPr>
          <w:rFonts w:ascii="Times New Roman" w:hAnsi="Times New Roman" w:cs="Times New Roman"/>
          <w:sz w:val="24"/>
          <w:szCs w:val="24"/>
        </w:rPr>
        <w:t xml:space="preserve"> </w:t>
      </w:r>
      <w:r w:rsidRPr="007F730E">
        <w:rPr>
          <w:rFonts w:ascii="Times New Roman" w:hAnsi="Times New Roman" w:cs="Times New Roman"/>
          <w:sz w:val="24"/>
          <w:szCs w:val="24"/>
        </w:rPr>
        <w:t>формулировать гипотезы и доказывать их;</w:t>
      </w:r>
    </w:p>
    <w:p w:rsidR="00AF0ED9" w:rsidRPr="003215F1" w:rsidRDefault="00AF0ED9" w:rsidP="007F730E">
      <w:pPr>
        <w:pStyle w:val="a3"/>
        <w:numPr>
          <w:ilvl w:val="0"/>
          <w:numId w:val="25"/>
        </w:numPr>
        <w:jc w:val="both"/>
        <w:rPr>
          <w:rFonts w:ascii="Times New Roman" w:hAnsi="Times New Roman" w:cs="Times New Roman"/>
          <w:sz w:val="24"/>
          <w:szCs w:val="24"/>
        </w:rPr>
      </w:pPr>
      <w:r w:rsidRPr="003215F1">
        <w:rPr>
          <w:rFonts w:ascii="Times New Roman" w:hAnsi="Times New Roman" w:cs="Times New Roman"/>
          <w:sz w:val="24"/>
          <w:szCs w:val="24"/>
        </w:rPr>
        <w:t>организационные, поведенческие и коммуникативные умения: краткосрочное и</w:t>
      </w:r>
      <w:r w:rsidR="007F730E" w:rsidRPr="003215F1">
        <w:rPr>
          <w:rFonts w:ascii="Times New Roman" w:hAnsi="Times New Roman" w:cs="Times New Roman"/>
          <w:sz w:val="24"/>
          <w:szCs w:val="24"/>
        </w:rPr>
        <w:t xml:space="preserve"> </w:t>
      </w:r>
      <w:r w:rsidRPr="003215F1">
        <w:rPr>
          <w:rFonts w:ascii="Times New Roman" w:hAnsi="Times New Roman" w:cs="Times New Roman"/>
          <w:sz w:val="24"/>
          <w:szCs w:val="24"/>
        </w:rPr>
        <w:t>среднесрочное проектирование собственной деятельности, организация среды</w:t>
      </w:r>
      <w:r w:rsidR="003215F1">
        <w:rPr>
          <w:rFonts w:ascii="Times New Roman" w:hAnsi="Times New Roman" w:cs="Times New Roman"/>
          <w:sz w:val="24"/>
          <w:szCs w:val="24"/>
        </w:rPr>
        <w:t xml:space="preserve"> </w:t>
      </w:r>
      <w:r w:rsidRPr="003215F1">
        <w:rPr>
          <w:rFonts w:ascii="Times New Roman" w:hAnsi="Times New Roman" w:cs="Times New Roman"/>
          <w:sz w:val="24"/>
          <w:szCs w:val="24"/>
        </w:rPr>
        <w:t>образовательной и исследовательской деятельности, определять границы</w:t>
      </w:r>
      <w:r w:rsidR="007F730E" w:rsidRPr="003215F1">
        <w:rPr>
          <w:rFonts w:ascii="Times New Roman" w:hAnsi="Times New Roman" w:cs="Times New Roman"/>
          <w:sz w:val="24"/>
          <w:szCs w:val="24"/>
        </w:rPr>
        <w:t xml:space="preserve">  </w:t>
      </w:r>
      <w:r w:rsidRPr="003215F1">
        <w:rPr>
          <w:rFonts w:ascii="Times New Roman" w:hAnsi="Times New Roman" w:cs="Times New Roman"/>
          <w:sz w:val="24"/>
          <w:szCs w:val="24"/>
        </w:rPr>
        <w:t>собственной компетентности.</w:t>
      </w:r>
    </w:p>
    <w:p w:rsidR="007F730E" w:rsidRDefault="007F730E" w:rsidP="007F730E">
      <w:pPr>
        <w:pStyle w:val="a3"/>
        <w:jc w:val="both"/>
        <w:rPr>
          <w:rFonts w:ascii="Times New Roman" w:hAnsi="Times New Roman" w:cs="Times New Roman"/>
          <w:sz w:val="24"/>
          <w:szCs w:val="24"/>
        </w:rPr>
      </w:pPr>
    </w:p>
    <w:p w:rsidR="007F730E" w:rsidRDefault="007F730E" w:rsidP="007F730E">
      <w:pPr>
        <w:pStyle w:val="a3"/>
        <w:jc w:val="both"/>
        <w:rPr>
          <w:rFonts w:ascii="Times New Roman" w:hAnsi="Times New Roman" w:cs="Times New Roman"/>
          <w:sz w:val="24"/>
          <w:szCs w:val="24"/>
        </w:rPr>
      </w:pPr>
    </w:p>
    <w:p w:rsidR="007F730E" w:rsidRDefault="007F730E" w:rsidP="007F730E">
      <w:pPr>
        <w:pStyle w:val="a3"/>
        <w:jc w:val="both"/>
        <w:rPr>
          <w:rFonts w:ascii="Times New Roman" w:hAnsi="Times New Roman" w:cs="Times New Roman"/>
          <w:sz w:val="24"/>
          <w:szCs w:val="24"/>
        </w:rPr>
      </w:pPr>
    </w:p>
    <w:p w:rsidR="00BD1965" w:rsidRPr="00BD1965" w:rsidRDefault="00BD1965" w:rsidP="00BD1965">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BD1965">
        <w:rPr>
          <w:rFonts w:ascii="Times New Roman" w:eastAsia="Times New Roman" w:hAnsi="Times New Roman" w:cs="Times New Roman"/>
          <w:b/>
          <w:bCs/>
          <w:color w:val="000000"/>
          <w:sz w:val="24"/>
          <w:szCs w:val="24"/>
          <w:lang w:eastAsia="ru-RU"/>
        </w:rPr>
        <w:t>II. СОДЕРЖАТЕЛЬНЫЙ РАЗДЕЛ</w:t>
      </w:r>
    </w:p>
    <w:p w:rsidR="00BD1965" w:rsidRPr="00BD1965" w:rsidRDefault="00BD1965" w:rsidP="00BD1965">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rsidR="00BD1965" w:rsidRPr="00BD1965" w:rsidRDefault="00BD1965" w:rsidP="00BD1965">
      <w:pPr>
        <w:tabs>
          <w:tab w:val="left" w:pos="830"/>
        </w:tabs>
        <w:autoSpaceDE w:val="0"/>
        <w:autoSpaceDN w:val="0"/>
        <w:adjustRightInd w:val="0"/>
        <w:spacing w:after="0" w:line="240" w:lineRule="auto"/>
        <w:jc w:val="both"/>
        <w:rPr>
          <w:rFonts w:ascii="Times New Roman" w:eastAsia="Times New Roman" w:hAnsi="Times New Roman" w:cs="Times New Roman"/>
          <w:b/>
          <w:sz w:val="24"/>
          <w:szCs w:val="24"/>
          <w:u w:val="single"/>
          <w:lang w:eastAsia="ru-RU"/>
        </w:rPr>
      </w:pPr>
      <w:r w:rsidRPr="00BD1965">
        <w:rPr>
          <w:rFonts w:ascii="Times New Roman" w:eastAsia="Times New Roman" w:hAnsi="Times New Roman" w:cs="Times New Roman"/>
          <w:b/>
          <w:sz w:val="24"/>
          <w:szCs w:val="24"/>
          <w:u w:val="single"/>
          <w:lang w:eastAsia="ru-RU"/>
        </w:rPr>
        <w:t>2.1. Функции О</w:t>
      </w:r>
      <w:r w:rsidR="007E0B12">
        <w:rPr>
          <w:rFonts w:ascii="Times New Roman" w:eastAsia="Times New Roman" w:hAnsi="Times New Roman" w:cs="Times New Roman"/>
          <w:b/>
          <w:sz w:val="24"/>
          <w:szCs w:val="24"/>
          <w:u w:val="single"/>
          <w:lang w:eastAsia="ru-RU"/>
        </w:rPr>
        <w:t>сновной о</w:t>
      </w:r>
      <w:r w:rsidRPr="00BD1965">
        <w:rPr>
          <w:rFonts w:ascii="Times New Roman" w:eastAsia="Times New Roman" w:hAnsi="Times New Roman" w:cs="Times New Roman"/>
          <w:b/>
          <w:sz w:val="24"/>
          <w:szCs w:val="24"/>
          <w:u w:val="single"/>
          <w:lang w:eastAsia="ru-RU"/>
        </w:rPr>
        <w:t>бразовательной программы:</w:t>
      </w:r>
    </w:p>
    <w:p w:rsidR="00BD1965" w:rsidRPr="00BD1965" w:rsidRDefault="00BD1965" w:rsidP="00BD1965">
      <w:pPr>
        <w:numPr>
          <w:ilvl w:val="0"/>
          <w:numId w:val="48"/>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D1965">
        <w:rPr>
          <w:rFonts w:ascii="Times New Roman" w:eastAsia="Times New Roman" w:hAnsi="Times New Roman" w:cs="Times New Roman"/>
          <w:i/>
          <w:sz w:val="24"/>
          <w:szCs w:val="24"/>
          <w:lang w:eastAsia="ru-RU"/>
        </w:rPr>
        <w:t>нормативная,</w:t>
      </w:r>
      <w:r w:rsidRPr="00BD1965">
        <w:rPr>
          <w:rFonts w:ascii="Times New Roman" w:eastAsia="Times New Roman" w:hAnsi="Times New Roman" w:cs="Times New Roman"/>
          <w:sz w:val="24"/>
          <w:szCs w:val="24"/>
          <w:lang w:eastAsia="ru-RU"/>
        </w:rPr>
        <w:t xml:space="preserve"> то есть является документом, обязательным для исполнения в полном объеме всеми членами педагогического коллектива;</w:t>
      </w:r>
    </w:p>
    <w:p w:rsidR="00BD1965" w:rsidRPr="00BD1965" w:rsidRDefault="00BD1965" w:rsidP="00BD1965">
      <w:pPr>
        <w:numPr>
          <w:ilvl w:val="0"/>
          <w:numId w:val="48"/>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D1965">
        <w:rPr>
          <w:rFonts w:ascii="Times New Roman" w:eastAsia="Times New Roman" w:hAnsi="Times New Roman" w:cs="Times New Roman"/>
          <w:i/>
          <w:sz w:val="24"/>
          <w:szCs w:val="24"/>
          <w:lang w:eastAsia="ru-RU"/>
        </w:rPr>
        <w:t>целеполагания,</w:t>
      </w:r>
      <w:r w:rsidRPr="00BD1965">
        <w:rPr>
          <w:rFonts w:ascii="Times New Roman" w:eastAsia="Times New Roman" w:hAnsi="Times New Roman" w:cs="Times New Roman"/>
          <w:sz w:val="24"/>
          <w:szCs w:val="24"/>
          <w:lang w:eastAsia="ru-RU"/>
        </w:rPr>
        <w:t xml:space="preserve"> то есть определяет цели, ради достижения которых она введена в образовательный процесс;</w:t>
      </w:r>
    </w:p>
    <w:p w:rsidR="00BD1965" w:rsidRPr="00BD1965" w:rsidRDefault="00BD1965" w:rsidP="00BD1965">
      <w:pPr>
        <w:numPr>
          <w:ilvl w:val="0"/>
          <w:numId w:val="48"/>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D1965">
        <w:rPr>
          <w:rFonts w:ascii="Times New Roman" w:eastAsia="Times New Roman" w:hAnsi="Times New Roman" w:cs="Times New Roman"/>
          <w:i/>
          <w:sz w:val="24"/>
          <w:szCs w:val="24"/>
          <w:lang w:eastAsia="ru-RU"/>
        </w:rPr>
        <w:t xml:space="preserve">систематизации, </w:t>
      </w:r>
      <w:r w:rsidRPr="00BD1965">
        <w:rPr>
          <w:rFonts w:ascii="Times New Roman" w:eastAsia="Times New Roman" w:hAnsi="Times New Roman" w:cs="Times New Roman"/>
          <w:sz w:val="24"/>
          <w:szCs w:val="24"/>
          <w:lang w:eastAsia="ru-RU"/>
        </w:rPr>
        <w:t>то есть включает в себя весь перечень объектов учебно-воспитательного комплекта;</w:t>
      </w:r>
    </w:p>
    <w:p w:rsidR="00BD1965" w:rsidRPr="00BD1965" w:rsidRDefault="00BD1965" w:rsidP="00BD1965">
      <w:pPr>
        <w:numPr>
          <w:ilvl w:val="0"/>
          <w:numId w:val="48"/>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D1965">
        <w:rPr>
          <w:rFonts w:ascii="Times New Roman" w:eastAsia="Times New Roman" w:hAnsi="Times New Roman" w:cs="Times New Roman"/>
          <w:i/>
          <w:sz w:val="24"/>
          <w:szCs w:val="24"/>
          <w:lang w:eastAsia="ru-RU"/>
        </w:rPr>
        <w:t>определения содержания образования</w:t>
      </w:r>
      <w:r w:rsidRPr="00BD1965">
        <w:rPr>
          <w:rFonts w:ascii="Times New Roman" w:eastAsia="Times New Roman" w:hAnsi="Times New Roman" w:cs="Times New Roman"/>
          <w:sz w:val="24"/>
          <w:szCs w:val="24"/>
          <w:lang w:eastAsia="ru-RU"/>
        </w:rPr>
        <w:t>, то есть фиксирует состав элементов содержания основных документов, регламентирующих деятельность школы;</w:t>
      </w:r>
    </w:p>
    <w:p w:rsidR="00BD1965" w:rsidRPr="00BD1965" w:rsidRDefault="00BD1965" w:rsidP="00BD1965">
      <w:pPr>
        <w:numPr>
          <w:ilvl w:val="0"/>
          <w:numId w:val="49"/>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D1965">
        <w:rPr>
          <w:rFonts w:ascii="Times New Roman" w:eastAsia="Times New Roman" w:hAnsi="Times New Roman" w:cs="Times New Roman"/>
          <w:i/>
          <w:sz w:val="24"/>
          <w:szCs w:val="24"/>
          <w:lang w:eastAsia="ru-RU"/>
        </w:rPr>
        <w:t>процессуальная</w:t>
      </w:r>
      <w:r w:rsidRPr="00BD1965">
        <w:rPr>
          <w:rFonts w:ascii="Times New Roman" w:eastAsia="Times New Roman" w:hAnsi="Times New Roman" w:cs="Times New Roman"/>
          <w:sz w:val="24"/>
          <w:szCs w:val="24"/>
          <w:lang w:eastAsia="ru-RU"/>
        </w:rPr>
        <w:t>, то есть определяет логическую последовательность усвоения элементов содержания, полож</w:t>
      </w:r>
      <w:r w:rsidR="001248DB">
        <w:rPr>
          <w:rFonts w:ascii="Times New Roman" w:eastAsia="Times New Roman" w:hAnsi="Times New Roman" w:cs="Times New Roman"/>
          <w:sz w:val="24"/>
          <w:szCs w:val="24"/>
          <w:lang w:eastAsia="ru-RU"/>
        </w:rPr>
        <w:t>енных в основу рабочих программ.</w:t>
      </w:r>
    </w:p>
    <w:p w:rsidR="00BD1965" w:rsidRPr="00BD1965" w:rsidRDefault="00BD1965" w:rsidP="00BD1965">
      <w:pPr>
        <w:shd w:val="clear" w:color="auto" w:fill="FFFFFF"/>
        <w:spacing w:after="0" w:line="240" w:lineRule="auto"/>
        <w:ind w:firstLine="900"/>
        <w:jc w:val="both"/>
        <w:rPr>
          <w:rFonts w:ascii="Times New Roman" w:eastAsia="Times New Roman" w:hAnsi="Times New Roman" w:cs="Times New Roman"/>
          <w:sz w:val="24"/>
          <w:szCs w:val="24"/>
          <w:lang w:eastAsia="ru-RU"/>
        </w:rPr>
      </w:pPr>
      <w:r w:rsidRPr="00BD1965">
        <w:rPr>
          <w:rFonts w:ascii="Times New Roman" w:eastAsia="Times New Roman" w:hAnsi="Times New Roman" w:cs="Times New Roman"/>
          <w:sz w:val="24"/>
          <w:szCs w:val="24"/>
          <w:lang w:eastAsia="ru-RU"/>
        </w:rPr>
        <w:t xml:space="preserve">Следование </w:t>
      </w:r>
      <w:proofErr w:type="spellStart"/>
      <w:r w:rsidRPr="00BD1965">
        <w:rPr>
          <w:rFonts w:ascii="Times New Roman" w:eastAsia="Times New Roman" w:hAnsi="Times New Roman" w:cs="Times New Roman"/>
          <w:sz w:val="24"/>
          <w:szCs w:val="24"/>
          <w:lang w:eastAsia="ru-RU"/>
        </w:rPr>
        <w:t>вышеобозначенным</w:t>
      </w:r>
      <w:proofErr w:type="spellEnd"/>
      <w:r w:rsidRPr="00BD1965">
        <w:rPr>
          <w:rFonts w:ascii="Times New Roman" w:eastAsia="Times New Roman" w:hAnsi="Times New Roman" w:cs="Times New Roman"/>
          <w:sz w:val="24"/>
          <w:szCs w:val="24"/>
          <w:lang w:eastAsia="ru-RU"/>
        </w:rPr>
        <w:t xml:space="preserve"> </w:t>
      </w:r>
      <w:r w:rsidR="001248DB">
        <w:rPr>
          <w:rFonts w:ascii="Times New Roman" w:eastAsia="Times New Roman" w:hAnsi="Times New Roman" w:cs="Times New Roman"/>
          <w:sz w:val="24"/>
          <w:szCs w:val="24"/>
          <w:lang w:eastAsia="ru-RU"/>
        </w:rPr>
        <w:t xml:space="preserve">функциям </w:t>
      </w:r>
      <w:r w:rsidRPr="00BD1965">
        <w:rPr>
          <w:rFonts w:ascii="Times New Roman" w:eastAsia="Times New Roman" w:hAnsi="Times New Roman" w:cs="Times New Roman"/>
          <w:sz w:val="24"/>
          <w:szCs w:val="24"/>
          <w:lang w:eastAsia="ru-RU"/>
        </w:rPr>
        <w:t>позволит школе обеспечить:</w:t>
      </w:r>
    </w:p>
    <w:p w:rsidR="00BD1965" w:rsidRPr="00BD1965" w:rsidRDefault="00BD1965" w:rsidP="00BD1965">
      <w:pPr>
        <w:numPr>
          <w:ilvl w:val="0"/>
          <w:numId w:val="49"/>
        </w:numPr>
        <w:spacing w:after="0" w:line="240" w:lineRule="auto"/>
        <w:jc w:val="both"/>
        <w:rPr>
          <w:rFonts w:ascii="Times New Roman" w:eastAsia="Times New Roman" w:hAnsi="Times New Roman" w:cs="Times New Roman"/>
          <w:sz w:val="24"/>
          <w:szCs w:val="24"/>
          <w:lang w:eastAsia="ru-RU"/>
        </w:rPr>
      </w:pPr>
      <w:r w:rsidRPr="00BD1965">
        <w:rPr>
          <w:rFonts w:ascii="Times New Roman" w:eastAsia="Times New Roman" w:hAnsi="Times New Roman" w:cs="Times New Roman"/>
          <w:sz w:val="24"/>
          <w:szCs w:val="24"/>
          <w:lang w:eastAsia="ru-RU"/>
        </w:rPr>
        <w:t>качественное обновление образования;</w:t>
      </w:r>
    </w:p>
    <w:p w:rsidR="00BD1965" w:rsidRPr="00BD1965" w:rsidRDefault="00BD1965" w:rsidP="00BD1965">
      <w:pPr>
        <w:numPr>
          <w:ilvl w:val="0"/>
          <w:numId w:val="49"/>
        </w:numPr>
        <w:spacing w:after="0" w:line="240" w:lineRule="auto"/>
        <w:jc w:val="both"/>
        <w:rPr>
          <w:rFonts w:ascii="Times New Roman" w:eastAsia="Times New Roman" w:hAnsi="Times New Roman" w:cs="Times New Roman"/>
          <w:sz w:val="24"/>
          <w:szCs w:val="24"/>
          <w:lang w:eastAsia="ru-RU"/>
        </w:rPr>
      </w:pPr>
      <w:r w:rsidRPr="00BD1965">
        <w:rPr>
          <w:rFonts w:ascii="Times New Roman" w:eastAsia="Times New Roman" w:hAnsi="Times New Roman" w:cs="Times New Roman"/>
          <w:sz w:val="24"/>
          <w:szCs w:val="24"/>
          <w:lang w:eastAsia="ru-RU"/>
        </w:rPr>
        <w:t>доступность, обязательность, качество и эффективность образования;</w:t>
      </w:r>
    </w:p>
    <w:p w:rsidR="00BD1965" w:rsidRPr="00BD1965" w:rsidRDefault="00BD1965" w:rsidP="00BD1965">
      <w:pPr>
        <w:numPr>
          <w:ilvl w:val="0"/>
          <w:numId w:val="49"/>
        </w:numPr>
        <w:spacing w:after="0" w:line="240" w:lineRule="auto"/>
        <w:jc w:val="both"/>
        <w:rPr>
          <w:rFonts w:ascii="Times New Roman" w:eastAsia="Times New Roman" w:hAnsi="Times New Roman" w:cs="Times New Roman"/>
          <w:sz w:val="24"/>
          <w:szCs w:val="24"/>
          <w:lang w:eastAsia="ru-RU"/>
        </w:rPr>
      </w:pPr>
      <w:r w:rsidRPr="00BD1965">
        <w:rPr>
          <w:rFonts w:ascii="Times New Roman" w:eastAsia="Times New Roman" w:hAnsi="Times New Roman" w:cs="Times New Roman"/>
          <w:sz w:val="24"/>
          <w:szCs w:val="24"/>
          <w:lang w:eastAsia="ru-RU"/>
        </w:rPr>
        <w:t>преемственность в развитии школьного образования;</w:t>
      </w:r>
    </w:p>
    <w:p w:rsidR="00BD1965" w:rsidRPr="00CA22A4" w:rsidRDefault="00BD1965" w:rsidP="00BD1965">
      <w:pPr>
        <w:numPr>
          <w:ilvl w:val="0"/>
          <w:numId w:val="49"/>
        </w:numPr>
        <w:spacing w:after="0" w:line="240" w:lineRule="auto"/>
        <w:jc w:val="both"/>
        <w:rPr>
          <w:rFonts w:ascii="Times New Roman" w:eastAsia="Times New Roman" w:hAnsi="Times New Roman" w:cs="Times New Roman"/>
          <w:b/>
          <w:sz w:val="24"/>
          <w:szCs w:val="24"/>
          <w:u w:val="single"/>
          <w:lang w:eastAsia="ru-RU"/>
        </w:rPr>
      </w:pPr>
      <w:r w:rsidRPr="00BD1965">
        <w:rPr>
          <w:rFonts w:ascii="Times New Roman" w:eastAsia="Times New Roman" w:hAnsi="Times New Roman" w:cs="Times New Roman"/>
          <w:sz w:val="24"/>
          <w:szCs w:val="24"/>
          <w:lang w:eastAsia="ru-RU"/>
        </w:rPr>
        <w:t xml:space="preserve">воспитание в учащихся  толерантности (терпимости) в религиозном и национальном вопросах. </w:t>
      </w:r>
      <w:r w:rsidR="00CA22A4">
        <w:rPr>
          <w:rFonts w:ascii="Times New Roman" w:eastAsia="Times New Roman" w:hAnsi="Times New Roman" w:cs="Times New Roman"/>
          <w:sz w:val="24"/>
          <w:szCs w:val="24"/>
          <w:lang w:eastAsia="ru-RU"/>
        </w:rPr>
        <w:t>О</w:t>
      </w:r>
      <w:r w:rsidRPr="00BD1965">
        <w:rPr>
          <w:rFonts w:ascii="Times New Roman" w:eastAsia="Times New Roman" w:hAnsi="Times New Roman" w:cs="Times New Roman"/>
          <w:sz w:val="24"/>
          <w:szCs w:val="24"/>
          <w:lang w:eastAsia="ru-RU"/>
        </w:rPr>
        <w:t>сознание процесса взаимодействия культур народов России, участия представителей других народов в становлении, обогащении и развитии русской культуры</w:t>
      </w:r>
      <w:r w:rsidR="00CA22A4">
        <w:rPr>
          <w:rFonts w:ascii="Times New Roman" w:eastAsia="Times New Roman" w:hAnsi="Times New Roman" w:cs="Times New Roman"/>
          <w:sz w:val="24"/>
          <w:szCs w:val="24"/>
          <w:lang w:eastAsia="ru-RU"/>
        </w:rPr>
        <w:t>.</w:t>
      </w:r>
    </w:p>
    <w:p w:rsidR="00CA22A4" w:rsidRDefault="00CA22A4" w:rsidP="000F0E3F">
      <w:pPr>
        <w:pStyle w:val="a3"/>
        <w:jc w:val="center"/>
        <w:rPr>
          <w:rFonts w:ascii="Times New Roman" w:hAnsi="Times New Roman" w:cs="Times New Roman"/>
          <w:b/>
          <w:sz w:val="24"/>
          <w:szCs w:val="24"/>
        </w:rPr>
      </w:pPr>
    </w:p>
    <w:p w:rsidR="00AF0ED9" w:rsidRPr="000F0E3F" w:rsidRDefault="00AF0ED9" w:rsidP="000F0E3F">
      <w:pPr>
        <w:pStyle w:val="a3"/>
        <w:jc w:val="center"/>
        <w:rPr>
          <w:rFonts w:ascii="Times New Roman" w:hAnsi="Times New Roman" w:cs="Times New Roman"/>
          <w:b/>
          <w:sz w:val="24"/>
          <w:szCs w:val="24"/>
        </w:rPr>
      </w:pPr>
      <w:r w:rsidRPr="000F0E3F">
        <w:rPr>
          <w:rFonts w:ascii="Times New Roman" w:hAnsi="Times New Roman" w:cs="Times New Roman"/>
          <w:b/>
          <w:sz w:val="24"/>
          <w:szCs w:val="24"/>
        </w:rPr>
        <w:t>Условия достижения ожидаемого результата</w:t>
      </w:r>
    </w:p>
    <w:p w:rsidR="00AF0ED9" w:rsidRPr="000F0E3F" w:rsidRDefault="00AF0ED9" w:rsidP="006D6BA0">
      <w:pPr>
        <w:pStyle w:val="a3"/>
        <w:numPr>
          <w:ilvl w:val="0"/>
          <w:numId w:val="31"/>
        </w:numPr>
        <w:jc w:val="both"/>
        <w:rPr>
          <w:rFonts w:ascii="Times New Roman" w:hAnsi="Times New Roman" w:cs="Times New Roman"/>
          <w:sz w:val="24"/>
          <w:szCs w:val="24"/>
        </w:rPr>
      </w:pPr>
      <w:r w:rsidRPr="000F0E3F">
        <w:rPr>
          <w:rFonts w:ascii="Times New Roman" w:hAnsi="Times New Roman" w:cs="Times New Roman"/>
          <w:sz w:val="24"/>
          <w:szCs w:val="24"/>
        </w:rPr>
        <w:t>наличие учебных программ и учебно-методических комплексов по всем предметам</w:t>
      </w:r>
      <w:r w:rsidR="000F0E3F">
        <w:rPr>
          <w:rFonts w:ascii="Times New Roman" w:hAnsi="Times New Roman" w:cs="Times New Roman"/>
          <w:sz w:val="24"/>
          <w:szCs w:val="24"/>
        </w:rPr>
        <w:t xml:space="preserve"> </w:t>
      </w:r>
      <w:r w:rsidRPr="000F0E3F">
        <w:rPr>
          <w:rFonts w:ascii="Times New Roman" w:hAnsi="Times New Roman" w:cs="Times New Roman"/>
          <w:sz w:val="24"/>
          <w:szCs w:val="24"/>
        </w:rPr>
        <w:t>учебного плана;</w:t>
      </w:r>
    </w:p>
    <w:p w:rsidR="00AF0ED9" w:rsidRPr="000F0E3F" w:rsidRDefault="00AF0ED9" w:rsidP="006D6BA0">
      <w:pPr>
        <w:pStyle w:val="a3"/>
        <w:numPr>
          <w:ilvl w:val="0"/>
          <w:numId w:val="31"/>
        </w:numPr>
        <w:jc w:val="both"/>
        <w:rPr>
          <w:rFonts w:ascii="Times New Roman" w:hAnsi="Times New Roman" w:cs="Times New Roman"/>
          <w:sz w:val="24"/>
          <w:szCs w:val="24"/>
        </w:rPr>
      </w:pPr>
      <w:r w:rsidRPr="000F0E3F">
        <w:rPr>
          <w:rFonts w:ascii="Times New Roman" w:hAnsi="Times New Roman" w:cs="Times New Roman"/>
          <w:sz w:val="24"/>
          <w:szCs w:val="24"/>
        </w:rPr>
        <w:t>высокий уровень профессионального мастерства учителей;</w:t>
      </w:r>
    </w:p>
    <w:p w:rsidR="00AF0ED9" w:rsidRPr="000F0E3F" w:rsidRDefault="00AF0ED9" w:rsidP="006D6BA0">
      <w:pPr>
        <w:pStyle w:val="a3"/>
        <w:numPr>
          <w:ilvl w:val="0"/>
          <w:numId w:val="31"/>
        </w:numPr>
        <w:jc w:val="both"/>
        <w:rPr>
          <w:rFonts w:ascii="Times New Roman" w:hAnsi="Times New Roman" w:cs="Times New Roman"/>
          <w:sz w:val="24"/>
          <w:szCs w:val="24"/>
        </w:rPr>
      </w:pPr>
      <w:r w:rsidRPr="000F0E3F">
        <w:rPr>
          <w:rFonts w:ascii="Times New Roman" w:hAnsi="Times New Roman" w:cs="Times New Roman"/>
          <w:sz w:val="24"/>
          <w:szCs w:val="24"/>
        </w:rPr>
        <w:t xml:space="preserve">использование </w:t>
      </w:r>
      <w:r w:rsidR="000F0E3F" w:rsidRPr="000F0E3F">
        <w:rPr>
          <w:rFonts w:ascii="Times New Roman" w:hAnsi="Times New Roman" w:cs="Times New Roman"/>
          <w:sz w:val="24"/>
          <w:szCs w:val="24"/>
        </w:rPr>
        <w:t>современных</w:t>
      </w:r>
      <w:r w:rsidRPr="000F0E3F">
        <w:rPr>
          <w:rFonts w:ascii="Times New Roman" w:hAnsi="Times New Roman" w:cs="Times New Roman"/>
          <w:sz w:val="24"/>
          <w:szCs w:val="24"/>
        </w:rPr>
        <w:t xml:space="preserve"> технологий обучения в сочетании с эффективными</w:t>
      </w:r>
      <w:r w:rsidR="000F0E3F">
        <w:rPr>
          <w:rFonts w:ascii="Times New Roman" w:hAnsi="Times New Roman" w:cs="Times New Roman"/>
          <w:sz w:val="24"/>
          <w:szCs w:val="24"/>
        </w:rPr>
        <w:t xml:space="preserve"> </w:t>
      </w:r>
      <w:r w:rsidRPr="000F0E3F">
        <w:rPr>
          <w:rFonts w:ascii="Times New Roman" w:hAnsi="Times New Roman" w:cs="Times New Roman"/>
          <w:sz w:val="24"/>
          <w:szCs w:val="24"/>
        </w:rPr>
        <w:t>традиционными технологиями;</w:t>
      </w:r>
    </w:p>
    <w:p w:rsidR="00AF0ED9" w:rsidRPr="000F0E3F" w:rsidRDefault="00AF0ED9" w:rsidP="006D6BA0">
      <w:pPr>
        <w:pStyle w:val="a3"/>
        <w:numPr>
          <w:ilvl w:val="0"/>
          <w:numId w:val="31"/>
        </w:numPr>
        <w:jc w:val="both"/>
        <w:rPr>
          <w:rFonts w:ascii="Times New Roman" w:hAnsi="Times New Roman" w:cs="Times New Roman"/>
          <w:sz w:val="24"/>
          <w:szCs w:val="24"/>
        </w:rPr>
      </w:pPr>
      <w:r w:rsidRPr="000F0E3F">
        <w:rPr>
          <w:rFonts w:ascii="Times New Roman" w:hAnsi="Times New Roman" w:cs="Times New Roman"/>
          <w:sz w:val="24"/>
          <w:szCs w:val="24"/>
        </w:rPr>
        <w:t>доброжелательный микроклимат в школе;</w:t>
      </w:r>
    </w:p>
    <w:p w:rsidR="00AF0ED9" w:rsidRPr="000F0E3F" w:rsidRDefault="00AF0ED9" w:rsidP="006D6BA0">
      <w:pPr>
        <w:pStyle w:val="a3"/>
        <w:numPr>
          <w:ilvl w:val="0"/>
          <w:numId w:val="31"/>
        </w:numPr>
        <w:jc w:val="both"/>
        <w:rPr>
          <w:rFonts w:ascii="Times New Roman" w:hAnsi="Times New Roman" w:cs="Times New Roman"/>
          <w:sz w:val="24"/>
          <w:szCs w:val="24"/>
        </w:rPr>
      </w:pPr>
      <w:r w:rsidRPr="000F0E3F">
        <w:rPr>
          <w:rFonts w:ascii="Times New Roman" w:hAnsi="Times New Roman" w:cs="Times New Roman"/>
          <w:sz w:val="24"/>
          <w:szCs w:val="24"/>
        </w:rPr>
        <w:t>наличие оборудованных кабинетов;</w:t>
      </w:r>
    </w:p>
    <w:p w:rsidR="00AF0ED9" w:rsidRPr="000F0E3F" w:rsidRDefault="00AF0ED9" w:rsidP="006D6BA0">
      <w:pPr>
        <w:pStyle w:val="a3"/>
        <w:numPr>
          <w:ilvl w:val="0"/>
          <w:numId w:val="31"/>
        </w:numPr>
        <w:jc w:val="both"/>
        <w:rPr>
          <w:rFonts w:ascii="Times New Roman" w:hAnsi="Times New Roman" w:cs="Times New Roman"/>
          <w:sz w:val="24"/>
          <w:szCs w:val="24"/>
        </w:rPr>
      </w:pPr>
      <w:r w:rsidRPr="000F0E3F">
        <w:rPr>
          <w:rFonts w:ascii="Times New Roman" w:hAnsi="Times New Roman" w:cs="Times New Roman"/>
          <w:sz w:val="24"/>
          <w:szCs w:val="24"/>
        </w:rPr>
        <w:t>материально-техническая база, обеспечивающая учебный процесс;</w:t>
      </w:r>
    </w:p>
    <w:p w:rsidR="00AF0ED9" w:rsidRPr="000F0E3F" w:rsidRDefault="00AF0ED9" w:rsidP="006D6BA0">
      <w:pPr>
        <w:pStyle w:val="a3"/>
        <w:numPr>
          <w:ilvl w:val="0"/>
          <w:numId w:val="31"/>
        </w:numPr>
        <w:jc w:val="both"/>
        <w:rPr>
          <w:rFonts w:ascii="Times New Roman" w:hAnsi="Times New Roman" w:cs="Times New Roman"/>
          <w:sz w:val="24"/>
          <w:szCs w:val="24"/>
        </w:rPr>
      </w:pPr>
      <w:r w:rsidRPr="000F0E3F">
        <w:rPr>
          <w:rFonts w:ascii="Times New Roman" w:hAnsi="Times New Roman" w:cs="Times New Roman"/>
          <w:sz w:val="24"/>
          <w:szCs w:val="24"/>
        </w:rPr>
        <w:t>использование культурного и образовательного пространства города;</w:t>
      </w:r>
    </w:p>
    <w:p w:rsidR="00AF0ED9" w:rsidRPr="000F0E3F" w:rsidRDefault="00AF0ED9" w:rsidP="006D6BA0">
      <w:pPr>
        <w:pStyle w:val="a3"/>
        <w:numPr>
          <w:ilvl w:val="0"/>
          <w:numId w:val="31"/>
        </w:numPr>
        <w:jc w:val="both"/>
        <w:rPr>
          <w:rFonts w:ascii="Times New Roman" w:hAnsi="Times New Roman" w:cs="Times New Roman"/>
          <w:sz w:val="24"/>
          <w:szCs w:val="24"/>
        </w:rPr>
      </w:pPr>
      <w:r w:rsidRPr="000F0E3F">
        <w:rPr>
          <w:rFonts w:ascii="Times New Roman" w:hAnsi="Times New Roman" w:cs="Times New Roman"/>
          <w:sz w:val="24"/>
          <w:szCs w:val="24"/>
        </w:rPr>
        <w:t>привлечение родителей к сотрудничеству, диалогу.</w:t>
      </w:r>
    </w:p>
    <w:p w:rsidR="004C3C18" w:rsidRDefault="004C3C18" w:rsidP="00AF0ED9">
      <w:pPr>
        <w:rPr>
          <w:b/>
          <w:bCs/>
        </w:rPr>
      </w:pPr>
    </w:p>
    <w:p w:rsidR="00AF0ED9" w:rsidRPr="00A72D01" w:rsidRDefault="0062394F" w:rsidP="004C3C18">
      <w:pPr>
        <w:pStyle w:val="a3"/>
        <w:jc w:val="center"/>
        <w:rPr>
          <w:rFonts w:ascii="Times New Roman" w:hAnsi="Times New Roman" w:cs="Times New Roman"/>
          <w:b/>
          <w:sz w:val="24"/>
          <w:szCs w:val="24"/>
        </w:rPr>
      </w:pPr>
      <w:r>
        <w:rPr>
          <w:rFonts w:ascii="Times New Roman" w:hAnsi="Times New Roman" w:cs="Times New Roman"/>
          <w:b/>
          <w:sz w:val="24"/>
          <w:szCs w:val="24"/>
        </w:rPr>
        <w:lastRenderedPageBreak/>
        <w:t>2.2</w:t>
      </w:r>
      <w:r w:rsidR="00AF0ED9" w:rsidRPr="00A72D01">
        <w:rPr>
          <w:rFonts w:ascii="Times New Roman" w:hAnsi="Times New Roman" w:cs="Times New Roman"/>
          <w:b/>
          <w:sz w:val="24"/>
          <w:szCs w:val="24"/>
        </w:rPr>
        <w:t xml:space="preserve">.Адресность </w:t>
      </w:r>
      <w:r w:rsidR="004C3C18" w:rsidRPr="00A72D01">
        <w:rPr>
          <w:rFonts w:ascii="Times New Roman" w:hAnsi="Times New Roman" w:cs="Times New Roman"/>
          <w:b/>
          <w:sz w:val="24"/>
          <w:szCs w:val="24"/>
        </w:rPr>
        <w:t>Основной о</w:t>
      </w:r>
      <w:r w:rsidR="00AF0ED9" w:rsidRPr="00A72D01">
        <w:rPr>
          <w:rFonts w:ascii="Times New Roman" w:hAnsi="Times New Roman" w:cs="Times New Roman"/>
          <w:b/>
          <w:sz w:val="24"/>
          <w:szCs w:val="24"/>
        </w:rPr>
        <w:t>бразовательной программы</w:t>
      </w:r>
      <w:r w:rsidR="004C3C18" w:rsidRPr="00A72D01">
        <w:rPr>
          <w:rFonts w:ascii="Times New Roman" w:hAnsi="Times New Roman" w:cs="Times New Roman"/>
          <w:b/>
          <w:sz w:val="24"/>
          <w:szCs w:val="24"/>
        </w:rPr>
        <w:t xml:space="preserve"> среднего </w:t>
      </w:r>
      <w:r w:rsidR="00AF0ED9" w:rsidRPr="00A72D01">
        <w:rPr>
          <w:rFonts w:ascii="Times New Roman" w:hAnsi="Times New Roman" w:cs="Times New Roman"/>
          <w:b/>
          <w:sz w:val="24"/>
          <w:szCs w:val="24"/>
        </w:rPr>
        <w:t>общего образования</w:t>
      </w:r>
    </w:p>
    <w:p w:rsidR="00A72D01" w:rsidRDefault="00A72D01" w:rsidP="004C3C18">
      <w:pPr>
        <w:pStyle w:val="a3"/>
        <w:jc w:val="both"/>
        <w:rPr>
          <w:rFonts w:ascii="Times New Roman" w:hAnsi="Times New Roman" w:cs="Times New Roman"/>
          <w:sz w:val="24"/>
          <w:szCs w:val="24"/>
        </w:rPr>
      </w:pPr>
    </w:p>
    <w:tbl>
      <w:tblPr>
        <w:tblStyle w:val="a6"/>
        <w:tblW w:w="0" w:type="auto"/>
        <w:tblLayout w:type="fixed"/>
        <w:tblLook w:val="04A0" w:firstRow="1" w:lastRow="0" w:firstColumn="1" w:lastColumn="0" w:noHBand="0" w:noVBand="1"/>
      </w:tblPr>
      <w:tblGrid>
        <w:gridCol w:w="1852"/>
        <w:gridCol w:w="1517"/>
        <w:gridCol w:w="3685"/>
        <w:gridCol w:w="2517"/>
      </w:tblGrid>
      <w:tr w:rsidR="00A72D01" w:rsidTr="004905D8">
        <w:tc>
          <w:tcPr>
            <w:tcW w:w="1852" w:type="dxa"/>
          </w:tcPr>
          <w:p w:rsidR="00A72D01" w:rsidRPr="004905D8" w:rsidRDefault="00A72D01" w:rsidP="004C3C18">
            <w:pPr>
              <w:pStyle w:val="a3"/>
              <w:jc w:val="both"/>
              <w:rPr>
                <w:rFonts w:ascii="Times New Roman" w:hAnsi="Times New Roman" w:cs="Times New Roman"/>
                <w:sz w:val="20"/>
                <w:szCs w:val="20"/>
              </w:rPr>
            </w:pPr>
            <w:r w:rsidRPr="004905D8">
              <w:rPr>
                <w:rFonts w:ascii="Times New Roman" w:hAnsi="Times New Roman" w:cs="Times New Roman"/>
                <w:sz w:val="20"/>
                <w:szCs w:val="20"/>
              </w:rPr>
              <w:t>ВИД ОП</w:t>
            </w:r>
          </w:p>
        </w:tc>
        <w:tc>
          <w:tcPr>
            <w:tcW w:w="1517" w:type="dxa"/>
          </w:tcPr>
          <w:p w:rsidR="00A72D01" w:rsidRPr="004905D8" w:rsidRDefault="00A72D01" w:rsidP="004C3C18">
            <w:pPr>
              <w:pStyle w:val="a3"/>
              <w:jc w:val="both"/>
              <w:rPr>
                <w:rFonts w:ascii="Times New Roman" w:hAnsi="Times New Roman" w:cs="Times New Roman"/>
                <w:sz w:val="20"/>
                <w:szCs w:val="20"/>
              </w:rPr>
            </w:pPr>
            <w:r w:rsidRPr="004905D8">
              <w:rPr>
                <w:rFonts w:ascii="Times New Roman" w:hAnsi="Times New Roman" w:cs="Times New Roman"/>
                <w:sz w:val="20"/>
                <w:szCs w:val="20"/>
              </w:rPr>
              <w:t>ВОЗРАСТ ТРЕБОВАНИЯ</w:t>
            </w:r>
          </w:p>
        </w:tc>
        <w:tc>
          <w:tcPr>
            <w:tcW w:w="3685" w:type="dxa"/>
          </w:tcPr>
          <w:p w:rsidR="00A72D01" w:rsidRPr="004905D8" w:rsidRDefault="00A72D01" w:rsidP="00A72D01">
            <w:pPr>
              <w:pStyle w:val="a3"/>
              <w:jc w:val="both"/>
              <w:rPr>
                <w:rFonts w:ascii="Times New Roman" w:hAnsi="Times New Roman" w:cs="Times New Roman"/>
                <w:sz w:val="20"/>
                <w:szCs w:val="20"/>
              </w:rPr>
            </w:pPr>
            <w:r w:rsidRPr="004905D8">
              <w:rPr>
                <w:rFonts w:ascii="Times New Roman" w:hAnsi="Times New Roman" w:cs="Times New Roman"/>
                <w:sz w:val="20"/>
                <w:szCs w:val="20"/>
              </w:rPr>
              <w:t>ТРЕБОВАНИЯ К УРОВНЮ ПОДГОТОВКИ</w:t>
            </w:r>
          </w:p>
          <w:p w:rsidR="00A72D01" w:rsidRPr="004905D8" w:rsidRDefault="00A72D01" w:rsidP="00A72D01">
            <w:pPr>
              <w:pStyle w:val="a3"/>
              <w:jc w:val="both"/>
              <w:rPr>
                <w:rFonts w:ascii="Times New Roman" w:hAnsi="Times New Roman" w:cs="Times New Roman"/>
                <w:sz w:val="20"/>
                <w:szCs w:val="20"/>
              </w:rPr>
            </w:pPr>
            <w:r w:rsidRPr="004905D8">
              <w:rPr>
                <w:rFonts w:ascii="Times New Roman" w:hAnsi="Times New Roman" w:cs="Times New Roman"/>
                <w:sz w:val="20"/>
                <w:szCs w:val="20"/>
              </w:rPr>
              <w:t>УЧАЩИХСЯ</w:t>
            </w:r>
          </w:p>
          <w:p w:rsidR="00A72D01" w:rsidRPr="004905D8" w:rsidRDefault="00A72D01" w:rsidP="004C3C18">
            <w:pPr>
              <w:pStyle w:val="a3"/>
              <w:jc w:val="both"/>
              <w:rPr>
                <w:rFonts w:ascii="Times New Roman" w:hAnsi="Times New Roman" w:cs="Times New Roman"/>
                <w:sz w:val="20"/>
                <w:szCs w:val="20"/>
              </w:rPr>
            </w:pPr>
          </w:p>
        </w:tc>
        <w:tc>
          <w:tcPr>
            <w:tcW w:w="2517" w:type="dxa"/>
          </w:tcPr>
          <w:p w:rsidR="00A72D01" w:rsidRPr="004905D8" w:rsidRDefault="00A72D01" w:rsidP="00A72D01">
            <w:pPr>
              <w:pStyle w:val="a3"/>
              <w:jc w:val="both"/>
              <w:rPr>
                <w:rFonts w:ascii="Times New Roman" w:hAnsi="Times New Roman" w:cs="Times New Roman"/>
                <w:sz w:val="20"/>
                <w:szCs w:val="20"/>
              </w:rPr>
            </w:pPr>
            <w:r w:rsidRPr="004905D8">
              <w:rPr>
                <w:rFonts w:ascii="Times New Roman" w:hAnsi="Times New Roman" w:cs="Times New Roman"/>
                <w:sz w:val="20"/>
                <w:szCs w:val="20"/>
              </w:rPr>
              <w:t>ПРОДОЛЖИТЕЛЬНОСТЬ</w:t>
            </w:r>
          </w:p>
        </w:tc>
      </w:tr>
      <w:tr w:rsidR="00A72D01" w:rsidTr="004905D8">
        <w:tc>
          <w:tcPr>
            <w:tcW w:w="1852" w:type="dxa"/>
          </w:tcPr>
          <w:p w:rsidR="00A72D01" w:rsidRPr="004C3C18" w:rsidRDefault="00A72D01" w:rsidP="00A72D01">
            <w:pPr>
              <w:pStyle w:val="a3"/>
              <w:jc w:val="both"/>
              <w:rPr>
                <w:rFonts w:ascii="Times New Roman" w:hAnsi="Times New Roman" w:cs="Times New Roman"/>
                <w:sz w:val="24"/>
                <w:szCs w:val="24"/>
              </w:rPr>
            </w:pPr>
            <w:r w:rsidRPr="004C3C18">
              <w:rPr>
                <w:rFonts w:ascii="Times New Roman" w:hAnsi="Times New Roman" w:cs="Times New Roman"/>
                <w:sz w:val="24"/>
                <w:szCs w:val="24"/>
              </w:rPr>
              <w:t xml:space="preserve">Среднее </w:t>
            </w:r>
            <w:r>
              <w:rPr>
                <w:rFonts w:ascii="Times New Roman" w:hAnsi="Times New Roman" w:cs="Times New Roman"/>
                <w:sz w:val="24"/>
                <w:szCs w:val="24"/>
              </w:rPr>
              <w:t>общее</w:t>
            </w:r>
          </w:p>
          <w:p w:rsidR="00A72D01" w:rsidRPr="004C3C18" w:rsidRDefault="00DF6BCB" w:rsidP="00A72D01">
            <w:pPr>
              <w:pStyle w:val="a3"/>
              <w:jc w:val="both"/>
              <w:rPr>
                <w:rFonts w:ascii="Times New Roman" w:hAnsi="Times New Roman" w:cs="Times New Roman"/>
                <w:sz w:val="24"/>
                <w:szCs w:val="24"/>
              </w:rPr>
            </w:pPr>
            <w:r>
              <w:rPr>
                <w:rFonts w:ascii="Times New Roman" w:hAnsi="Times New Roman" w:cs="Times New Roman"/>
                <w:sz w:val="24"/>
                <w:szCs w:val="24"/>
              </w:rPr>
              <w:t>образование (</w:t>
            </w:r>
            <w:r w:rsidR="001130A7">
              <w:rPr>
                <w:rFonts w:ascii="Times New Roman" w:hAnsi="Times New Roman" w:cs="Times New Roman"/>
                <w:sz w:val="24"/>
                <w:szCs w:val="24"/>
              </w:rPr>
              <w:t>11класс</w:t>
            </w:r>
            <w:r w:rsidR="00A72D01" w:rsidRPr="004C3C18">
              <w:rPr>
                <w:rFonts w:ascii="Times New Roman" w:hAnsi="Times New Roman" w:cs="Times New Roman"/>
                <w:sz w:val="24"/>
                <w:szCs w:val="24"/>
              </w:rPr>
              <w:t>)</w:t>
            </w:r>
          </w:p>
          <w:p w:rsidR="00A72D01" w:rsidRDefault="00A72D01" w:rsidP="004C3C18">
            <w:pPr>
              <w:pStyle w:val="a3"/>
              <w:jc w:val="both"/>
              <w:rPr>
                <w:rFonts w:ascii="Times New Roman" w:hAnsi="Times New Roman" w:cs="Times New Roman"/>
                <w:sz w:val="24"/>
                <w:szCs w:val="24"/>
              </w:rPr>
            </w:pPr>
          </w:p>
        </w:tc>
        <w:tc>
          <w:tcPr>
            <w:tcW w:w="1517" w:type="dxa"/>
          </w:tcPr>
          <w:p w:rsidR="00A72D01" w:rsidRDefault="00A72D01" w:rsidP="00DF6BCB">
            <w:pPr>
              <w:pStyle w:val="a3"/>
              <w:jc w:val="both"/>
              <w:rPr>
                <w:rFonts w:ascii="Times New Roman" w:hAnsi="Times New Roman" w:cs="Times New Roman"/>
                <w:sz w:val="24"/>
                <w:szCs w:val="24"/>
              </w:rPr>
            </w:pPr>
            <w:r w:rsidRPr="004C3C18">
              <w:rPr>
                <w:rFonts w:ascii="Times New Roman" w:hAnsi="Times New Roman" w:cs="Times New Roman"/>
                <w:sz w:val="24"/>
                <w:szCs w:val="24"/>
              </w:rPr>
              <w:t>1</w:t>
            </w:r>
            <w:r w:rsidR="00DF6BCB">
              <w:rPr>
                <w:rFonts w:ascii="Times New Roman" w:hAnsi="Times New Roman" w:cs="Times New Roman"/>
                <w:sz w:val="24"/>
                <w:szCs w:val="24"/>
              </w:rPr>
              <w:t>7</w:t>
            </w:r>
            <w:r w:rsidRPr="004C3C18">
              <w:rPr>
                <w:rFonts w:ascii="Times New Roman" w:hAnsi="Times New Roman" w:cs="Times New Roman"/>
                <w:sz w:val="24"/>
                <w:szCs w:val="24"/>
              </w:rPr>
              <w:t>-1</w:t>
            </w:r>
            <w:r w:rsidR="00DF6BCB">
              <w:rPr>
                <w:rFonts w:ascii="Times New Roman" w:hAnsi="Times New Roman" w:cs="Times New Roman"/>
                <w:sz w:val="24"/>
                <w:szCs w:val="24"/>
              </w:rPr>
              <w:t>8</w:t>
            </w:r>
            <w:r w:rsidRPr="004C3C18">
              <w:rPr>
                <w:rFonts w:ascii="Times New Roman" w:hAnsi="Times New Roman" w:cs="Times New Roman"/>
                <w:sz w:val="24"/>
                <w:szCs w:val="24"/>
              </w:rPr>
              <w:t xml:space="preserve"> лет</w:t>
            </w:r>
          </w:p>
        </w:tc>
        <w:tc>
          <w:tcPr>
            <w:tcW w:w="3685" w:type="dxa"/>
          </w:tcPr>
          <w:p w:rsidR="00A72D01" w:rsidRPr="004C3C18" w:rsidRDefault="00A72D01" w:rsidP="00A72D01">
            <w:pPr>
              <w:pStyle w:val="a3"/>
              <w:jc w:val="both"/>
              <w:rPr>
                <w:rFonts w:ascii="Times New Roman" w:hAnsi="Times New Roman" w:cs="Times New Roman"/>
                <w:sz w:val="24"/>
                <w:szCs w:val="24"/>
              </w:rPr>
            </w:pPr>
            <w:r w:rsidRPr="004C3C18">
              <w:rPr>
                <w:rFonts w:ascii="Times New Roman" w:hAnsi="Times New Roman" w:cs="Times New Roman"/>
                <w:sz w:val="24"/>
                <w:szCs w:val="24"/>
              </w:rPr>
              <w:t>Успешное освоение государственного стандарта</w:t>
            </w:r>
          </w:p>
          <w:p w:rsidR="00A72D01" w:rsidRPr="004C3C18" w:rsidRDefault="00A72D01" w:rsidP="00A72D01">
            <w:pPr>
              <w:pStyle w:val="a3"/>
              <w:jc w:val="both"/>
              <w:rPr>
                <w:rFonts w:ascii="Times New Roman" w:hAnsi="Times New Roman" w:cs="Times New Roman"/>
                <w:sz w:val="24"/>
                <w:szCs w:val="24"/>
              </w:rPr>
            </w:pPr>
            <w:r w:rsidRPr="004C3C18">
              <w:rPr>
                <w:rFonts w:ascii="Times New Roman" w:hAnsi="Times New Roman" w:cs="Times New Roman"/>
                <w:sz w:val="24"/>
                <w:szCs w:val="24"/>
              </w:rPr>
              <w:t>основного общего образования, достижение</w:t>
            </w:r>
            <w:r w:rsidR="004905D8">
              <w:rPr>
                <w:rFonts w:ascii="Times New Roman" w:hAnsi="Times New Roman" w:cs="Times New Roman"/>
                <w:sz w:val="24"/>
                <w:szCs w:val="24"/>
              </w:rPr>
              <w:t xml:space="preserve"> </w:t>
            </w:r>
            <w:r w:rsidRPr="004C3C18">
              <w:rPr>
                <w:rFonts w:ascii="Times New Roman" w:hAnsi="Times New Roman" w:cs="Times New Roman"/>
                <w:sz w:val="24"/>
                <w:szCs w:val="24"/>
              </w:rPr>
              <w:t xml:space="preserve">уровня функциональной грамотности </w:t>
            </w:r>
            <w:proofErr w:type="gramStart"/>
            <w:r w:rsidRPr="004C3C18">
              <w:rPr>
                <w:rFonts w:ascii="Times New Roman" w:hAnsi="Times New Roman" w:cs="Times New Roman"/>
                <w:sz w:val="24"/>
                <w:szCs w:val="24"/>
              </w:rPr>
              <w:t>в</w:t>
            </w:r>
            <w:proofErr w:type="gramEnd"/>
          </w:p>
          <w:p w:rsidR="00A72D01" w:rsidRPr="004C3C18" w:rsidRDefault="00A72D01" w:rsidP="00A72D01">
            <w:pPr>
              <w:pStyle w:val="a3"/>
              <w:jc w:val="both"/>
              <w:rPr>
                <w:rFonts w:ascii="Times New Roman" w:hAnsi="Times New Roman" w:cs="Times New Roman"/>
                <w:sz w:val="24"/>
                <w:szCs w:val="24"/>
              </w:rPr>
            </w:pPr>
            <w:proofErr w:type="gramStart"/>
            <w:r w:rsidRPr="004C3C18">
              <w:rPr>
                <w:rFonts w:ascii="Times New Roman" w:hAnsi="Times New Roman" w:cs="Times New Roman"/>
                <w:sz w:val="24"/>
                <w:szCs w:val="24"/>
              </w:rPr>
              <w:t>соответствии</w:t>
            </w:r>
            <w:proofErr w:type="gramEnd"/>
            <w:r w:rsidRPr="004C3C18">
              <w:rPr>
                <w:rFonts w:ascii="Times New Roman" w:hAnsi="Times New Roman" w:cs="Times New Roman"/>
                <w:sz w:val="24"/>
                <w:szCs w:val="24"/>
              </w:rPr>
              <w:t xml:space="preserve"> с образовательным стандартом,</w:t>
            </w:r>
            <w:r w:rsidR="004905D8">
              <w:rPr>
                <w:rFonts w:ascii="Times New Roman" w:hAnsi="Times New Roman" w:cs="Times New Roman"/>
                <w:sz w:val="24"/>
                <w:szCs w:val="24"/>
              </w:rPr>
              <w:t xml:space="preserve"> </w:t>
            </w:r>
            <w:r w:rsidRPr="004C3C18">
              <w:rPr>
                <w:rFonts w:ascii="Times New Roman" w:hAnsi="Times New Roman" w:cs="Times New Roman"/>
                <w:sz w:val="24"/>
                <w:szCs w:val="24"/>
              </w:rPr>
              <w:t>сформированность интеллектуальных процессов,</w:t>
            </w:r>
          </w:p>
          <w:p w:rsidR="00A72D01" w:rsidRPr="004C3C18" w:rsidRDefault="00A72D01" w:rsidP="00A72D01">
            <w:pPr>
              <w:pStyle w:val="a3"/>
              <w:jc w:val="both"/>
              <w:rPr>
                <w:rFonts w:ascii="Times New Roman" w:hAnsi="Times New Roman" w:cs="Times New Roman"/>
                <w:sz w:val="24"/>
                <w:szCs w:val="24"/>
              </w:rPr>
            </w:pPr>
            <w:r w:rsidRPr="004C3C18">
              <w:rPr>
                <w:rFonts w:ascii="Times New Roman" w:hAnsi="Times New Roman" w:cs="Times New Roman"/>
                <w:sz w:val="24"/>
                <w:szCs w:val="24"/>
              </w:rPr>
              <w:t>мыслительных и творческих способностей в</w:t>
            </w:r>
            <w:r w:rsidR="004905D8">
              <w:rPr>
                <w:rFonts w:ascii="Times New Roman" w:hAnsi="Times New Roman" w:cs="Times New Roman"/>
                <w:sz w:val="24"/>
                <w:szCs w:val="24"/>
              </w:rPr>
              <w:t xml:space="preserve"> </w:t>
            </w:r>
            <w:r w:rsidRPr="004C3C18">
              <w:rPr>
                <w:rFonts w:ascii="Times New Roman" w:hAnsi="Times New Roman" w:cs="Times New Roman"/>
                <w:sz w:val="24"/>
                <w:szCs w:val="24"/>
              </w:rPr>
              <w:t>соответствии с возрастом; успешное</w:t>
            </w:r>
            <w:r w:rsidR="004905D8">
              <w:rPr>
                <w:rFonts w:ascii="Times New Roman" w:hAnsi="Times New Roman" w:cs="Times New Roman"/>
                <w:sz w:val="24"/>
                <w:szCs w:val="24"/>
              </w:rPr>
              <w:t xml:space="preserve"> </w:t>
            </w:r>
            <w:r w:rsidRPr="004C3C18">
              <w:rPr>
                <w:rFonts w:ascii="Times New Roman" w:hAnsi="Times New Roman" w:cs="Times New Roman"/>
                <w:sz w:val="24"/>
                <w:szCs w:val="24"/>
              </w:rPr>
              <w:t>прохождение итоговой аттестации за курс</w:t>
            </w:r>
            <w:r w:rsidR="004905D8">
              <w:rPr>
                <w:rFonts w:ascii="Times New Roman" w:hAnsi="Times New Roman" w:cs="Times New Roman"/>
                <w:sz w:val="24"/>
                <w:szCs w:val="24"/>
              </w:rPr>
              <w:t xml:space="preserve"> </w:t>
            </w:r>
            <w:r w:rsidRPr="004C3C18">
              <w:rPr>
                <w:rFonts w:ascii="Times New Roman" w:hAnsi="Times New Roman" w:cs="Times New Roman"/>
                <w:sz w:val="24"/>
                <w:szCs w:val="24"/>
              </w:rPr>
              <w:t>основной школы, готовность к освоению</w:t>
            </w:r>
          </w:p>
          <w:p w:rsidR="00A72D01" w:rsidRPr="004C3C18" w:rsidRDefault="00A72D01" w:rsidP="00A72D01">
            <w:pPr>
              <w:pStyle w:val="a3"/>
              <w:jc w:val="both"/>
              <w:rPr>
                <w:rFonts w:ascii="Times New Roman" w:hAnsi="Times New Roman" w:cs="Times New Roman"/>
                <w:sz w:val="24"/>
                <w:szCs w:val="24"/>
              </w:rPr>
            </w:pPr>
            <w:r w:rsidRPr="004C3C18">
              <w:rPr>
                <w:rFonts w:ascii="Times New Roman" w:hAnsi="Times New Roman" w:cs="Times New Roman"/>
                <w:sz w:val="24"/>
                <w:szCs w:val="24"/>
              </w:rPr>
              <w:t>общеобразовательных программ среднего</w:t>
            </w:r>
            <w:r w:rsidR="004905D8">
              <w:rPr>
                <w:rFonts w:ascii="Times New Roman" w:hAnsi="Times New Roman" w:cs="Times New Roman"/>
                <w:sz w:val="24"/>
                <w:szCs w:val="24"/>
              </w:rPr>
              <w:t xml:space="preserve"> общего</w:t>
            </w:r>
            <w:r w:rsidRPr="004C3C18">
              <w:rPr>
                <w:rFonts w:ascii="Times New Roman" w:hAnsi="Times New Roman" w:cs="Times New Roman"/>
                <w:sz w:val="24"/>
                <w:szCs w:val="24"/>
              </w:rPr>
              <w:t xml:space="preserve"> образования.</w:t>
            </w:r>
          </w:p>
          <w:p w:rsidR="00A72D01" w:rsidRDefault="00A72D01" w:rsidP="004C3C18">
            <w:pPr>
              <w:pStyle w:val="a3"/>
              <w:jc w:val="both"/>
              <w:rPr>
                <w:rFonts w:ascii="Times New Roman" w:hAnsi="Times New Roman" w:cs="Times New Roman"/>
                <w:sz w:val="24"/>
                <w:szCs w:val="24"/>
              </w:rPr>
            </w:pPr>
          </w:p>
        </w:tc>
        <w:tc>
          <w:tcPr>
            <w:tcW w:w="2517" w:type="dxa"/>
          </w:tcPr>
          <w:p w:rsidR="00A72D01" w:rsidRPr="004C3C18" w:rsidRDefault="00DF6BCB" w:rsidP="00A72D01">
            <w:pPr>
              <w:pStyle w:val="a3"/>
              <w:jc w:val="both"/>
              <w:rPr>
                <w:rFonts w:ascii="Times New Roman" w:hAnsi="Times New Roman" w:cs="Times New Roman"/>
                <w:sz w:val="24"/>
                <w:szCs w:val="24"/>
              </w:rPr>
            </w:pPr>
            <w:r>
              <w:rPr>
                <w:rFonts w:ascii="Times New Roman" w:hAnsi="Times New Roman" w:cs="Times New Roman"/>
                <w:sz w:val="24"/>
                <w:szCs w:val="24"/>
              </w:rPr>
              <w:t>1 год</w:t>
            </w:r>
          </w:p>
        </w:tc>
      </w:tr>
    </w:tbl>
    <w:p w:rsidR="00AF0ED9" w:rsidRPr="004C3C18" w:rsidRDefault="001024BA" w:rsidP="004C3C18">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AF0ED9" w:rsidRPr="004C3C18">
        <w:rPr>
          <w:rFonts w:ascii="Times New Roman" w:hAnsi="Times New Roman" w:cs="Times New Roman"/>
          <w:sz w:val="24"/>
          <w:szCs w:val="24"/>
        </w:rPr>
        <w:t xml:space="preserve">Равные возможности обучающихся в процессе освоения </w:t>
      </w:r>
      <w:r>
        <w:rPr>
          <w:rFonts w:ascii="Times New Roman" w:hAnsi="Times New Roman" w:cs="Times New Roman"/>
          <w:sz w:val="24"/>
          <w:szCs w:val="24"/>
        </w:rPr>
        <w:t>Основной о</w:t>
      </w:r>
      <w:r w:rsidR="00AF0ED9" w:rsidRPr="004C3C18">
        <w:rPr>
          <w:rFonts w:ascii="Times New Roman" w:hAnsi="Times New Roman" w:cs="Times New Roman"/>
          <w:sz w:val="24"/>
          <w:szCs w:val="24"/>
        </w:rPr>
        <w:t>бразовательной программы</w:t>
      </w:r>
      <w:r>
        <w:rPr>
          <w:rFonts w:ascii="Times New Roman" w:hAnsi="Times New Roman" w:cs="Times New Roman"/>
          <w:sz w:val="24"/>
          <w:szCs w:val="24"/>
        </w:rPr>
        <w:t xml:space="preserve"> </w:t>
      </w:r>
      <w:r w:rsidR="00AF0ED9" w:rsidRPr="004C3C18">
        <w:rPr>
          <w:rFonts w:ascii="Times New Roman" w:hAnsi="Times New Roman" w:cs="Times New Roman"/>
          <w:sz w:val="24"/>
          <w:szCs w:val="24"/>
        </w:rPr>
        <w:t>обеспечиваются системой индивидуальной и групповой работы, организованной в формах</w:t>
      </w:r>
      <w:r w:rsidR="00326365">
        <w:rPr>
          <w:rFonts w:ascii="Times New Roman" w:hAnsi="Times New Roman" w:cs="Times New Roman"/>
          <w:sz w:val="24"/>
          <w:szCs w:val="24"/>
        </w:rPr>
        <w:t xml:space="preserve"> </w:t>
      </w:r>
      <w:r w:rsidR="00AF0ED9" w:rsidRPr="004C3C18">
        <w:rPr>
          <w:rFonts w:ascii="Times New Roman" w:hAnsi="Times New Roman" w:cs="Times New Roman"/>
          <w:sz w:val="24"/>
          <w:szCs w:val="24"/>
        </w:rPr>
        <w:t>занятий в группах дополнительного образования и индивидуальных консультаций.</w:t>
      </w:r>
    </w:p>
    <w:p w:rsidR="00AF0ED9" w:rsidRPr="004C3C18" w:rsidRDefault="00840250" w:rsidP="004C3C18">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AF0ED9" w:rsidRPr="004C3C18">
        <w:rPr>
          <w:rFonts w:ascii="Times New Roman" w:hAnsi="Times New Roman" w:cs="Times New Roman"/>
          <w:sz w:val="24"/>
          <w:szCs w:val="24"/>
        </w:rPr>
        <w:t>Учителя осуществляют индивидуально-дифференцированный подход, ориентированный на</w:t>
      </w:r>
      <w:r>
        <w:rPr>
          <w:rFonts w:ascii="Times New Roman" w:hAnsi="Times New Roman" w:cs="Times New Roman"/>
          <w:sz w:val="24"/>
          <w:szCs w:val="24"/>
        </w:rPr>
        <w:t xml:space="preserve"> </w:t>
      </w:r>
      <w:r w:rsidR="00AF0ED9" w:rsidRPr="004C3C18">
        <w:rPr>
          <w:rFonts w:ascii="Times New Roman" w:hAnsi="Times New Roman" w:cs="Times New Roman"/>
          <w:sz w:val="24"/>
          <w:szCs w:val="24"/>
        </w:rPr>
        <w:t>развитие интеллектуальных способностей и индивидуальных достижений обучающихся. С</w:t>
      </w:r>
      <w:r>
        <w:rPr>
          <w:rFonts w:ascii="Times New Roman" w:hAnsi="Times New Roman" w:cs="Times New Roman"/>
          <w:sz w:val="24"/>
          <w:szCs w:val="24"/>
        </w:rPr>
        <w:t xml:space="preserve"> </w:t>
      </w:r>
      <w:r w:rsidR="00AF0ED9" w:rsidRPr="004C3C18">
        <w:rPr>
          <w:rFonts w:ascii="Times New Roman" w:hAnsi="Times New Roman" w:cs="Times New Roman"/>
          <w:sz w:val="24"/>
          <w:szCs w:val="24"/>
        </w:rPr>
        <w:t xml:space="preserve">этой целью проводится индивидуальная и групповая работа с </w:t>
      </w:r>
      <w:proofErr w:type="gramStart"/>
      <w:r w:rsidR="00AF0ED9" w:rsidRPr="004C3C18">
        <w:rPr>
          <w:rFonts w:ascii="Times New Roman" w:hAnsi="Times New Roman" w:cs="Times New Roman"/>
          <w:sz w:val="24"/>
          <w:szCs w:val="24"/>
        </w:rPr>
        <w:t>обучающимися</w:t>
      </w:r>
      <w:proofErr w:type="gramEnd"/>
      <w:r w:rsidR="00AF0ED9" w:rsidRPr="004C3C18">
        <w:rPr>
          <w:rFonts w:ascii="Times New Roman" w:hAnsi="Times New Roman" w:cs="Times New Roman"/>
          <w:sz w:val="24"/>
          <w:szCs w:val="24"/>
        </w:rPr>
        <w:t>, которая</w:t>
      </w:r>
      <w:r>
        <w:rPr>
          <w:rFonts w:ascii="Times New Roman" w:hAnsi="Times New Roman" w:cs="Times New Roman"/>
          <w:sz w:val="24"/>
          <w:szCs w:val="24"/>
        </w:rPr>
        <w:t xml:space="preserve"> </w:t>
      </w:r>
      <w:r w:rsidR="00AF0ED9" w:rsidRPr="004C3C18">
        <w:rPr>
          <w:rFonts w:ascii="Times New Roman" w:hAnsi="Times New Roman" w:cs="Times New Roman"/>
          <w:sz w:val="24"/>
          <w:szCs w:val="24"/>
        </w:rPr>
        <w:t>включает в себя:</w:t>
      </w:r>
    </w:p>
    <w:p w:rsidR="00AF0ED9" w:rsidRPr="00840250" w:rsidRDefault="00AF0ED9" w:rsidP="006D6BA0">
      <w:pPr>
        <w:pStyle w:val="a3"/>
        <w:numPr>
          <w:ilvl w:val="0"/>
          <w:numId w:val="32"/>
        </w:numPr>
        <w:jc w:val="both"/>
        <w:rPr>
          <w:rFonts w:ascii="Times New Roman" w:hAnsi="Times New Roman" w:cs="Times New Roman"/>
          <w:sz w:val="24"/>
          <w:szCs w:val="24"/>
        </w:rPr>
      </w:pPr>
      <w:r w:rsidRPr="00840250">
        <w:rPr>
          <w:rFonts w:ascii="Times New Roman" w:hAnsi="Times New Roman" w:cs="Times New Roman"/>
          <w:sz w:val="24"/>
          <w:szCs w:val="24"/>
        </w:rPr>
        <w:t>консультирование по подготовке к государственной итоговой аттестации в форме</w:t>
      </w:r>
      <w:r w:rsidR="00840250">
        <w:rPr>
          <w:rFonts w:ascii="Times New Roman" w:hAnsi="Times New Roman" w:cs="Times New Roman"/>
          <w:sz w:val="24"/>
          <w:szCs w:val="24"/>
        </w:rPr>
        <w:t xml:space="preserve"> </w:t>
      </w:r>
      <w:r w:rsidRPr="00840250">
        <w:rPr>
          <w:rFonts w:ascii="Times New Roman" w:hAnsi="Times New Roman" w:cs="Times New Roman"/>
          <w:sz w:val="24"/>
          <w:szCs w:val="24"/>
        </w:rPr>
        <w:t>ЕГЭ;</w:t>
      </w:r>
    </w:p>
    <w:p w:rsidR="00AF0ED9" w:rsidRPr="004C3C18" w:rsidRDefault="00AF0ED9" w:rsidP="006D6BA0">
      <w:pPr>
        <w:pStyle w:val="a3"/>
        <w:numPr>
          <w:ilvl w:val="0"/>
          <w:numId w:val="32"/>
        </w:numPr>
        <w:jc w:val="both"/>
        <w:rPr>
          <w:rFonts w:ascii="Times New Roman" w:hAnsi="Times New Roman" w:cs="Times New Roman"/>
          <w:sz w:val="24"/>
          <w:szCs w:val="24"/>
        </w:rPr>
      </w:pPr>
      <w:r w:rsidRPr="004C3C18">
        <w:rPr>
          <w:rFonts w:ascii="Times New Roman" w:hAnsi="Times New Roman" w:cs="Times New Roman"/>
          <w:sz w:val="24"/>
          <w:szCs w:val="24"/>
        </w:rPr>
        <w:t xml:space="preserve">работу с </w:t>
      </w:r>
      <w:proofErr w:type="gramStart"/>
      <w:r w:rsidRPr="004C3C18">
        <w:rPr>
          <w:rFonts w:ascii="Times New Roman" w:hAnsi="Times New Roman" w:cs="Times New Roman"/>
          <w:sz w:val="24"/>
          <w:szCs w:val="24"/>
        </w:rPr>
        <w:t>обучающимися</w:t>
      </w:r>
      <w:proofErr w:type="gramEnd"/>
      <w:r w:rsidRPr="004C3C18">
        <w:rPr>
          <w:rFonts w:ascii="Times New Roman" w:hAnsi="Times New Roman" w:cs="Times New Roman"/>
          <w:sz w:val="24"/>
          <w:szCs w:val="24"/>
        </w:rPr>
        <w:t>, нуждающимися в коррекции знаний;</w:t>
      </w:r>
    </w:p>
    <w:p w:rsidR="00AF0ED9" w:rsidRPr="004C3C18" w:rsidRDefault="00840250" w:rsidP="006D6BA0">
      <w:pPr>
        <w:pStyle w:val="a3"/>
        <w:numPr>
          <w:ilvl w:val="0"/>
          <w:numId w:val="32"/>
        </w:numPr>
        <w:jc w:val="both"/>
        <w:rPr>
          <w:rFonts w:ascii="Times New Roman" w:hAnsi="Times New Roman" w:cs="Times New Roman"/>
          <w:sz w:val="24"/>
          <w:szCs w:val="24"/>
        </w:rPr>
      </w:pPr>
      <w:r>
        <w:rPr>
          <w:rFonts w:ascii="Times New Roman" w:hAnsi="Times New Roman" w:cs="Times New Roman"/>
          <w:sz w:val="24"/>
          <w:szCs w:val="24"/>
        </w:rPr>
        <w:t xml:space="preserve">работу </w:t>
      </w:r>
      <w:r w:rsidR="00AF0ED9" w:rsidRPr="004C3C18">
        <w:rPr>
          <w:rFonts w:ascii="Times New Roman" w:hAnsi="Times New Roman" w:cs="Times New Roman"/>
          <w:sz w:val="24"/>
          <w:szCs w:val="24"/>
        </w:rPr>
        <w:t xml:space="preserve">с </w:t>
      </w:r>
      <w:proofErr w:type="gramStart"/>
      <w:r w:rsidR="00AF0ED9" w:rsidRPr="004C3C18">
        <w:rPr>
          <w:rFonts w:ascii="Times New Roman" w:hAnsi="Times New Roman" w:cs="Times New Roman"/>
          <w:sz w:val="24"/>
          <w:szCs w:val="24"/>
        </w:rPr>
        <w:t>обучающимися</w:t>
      </w:r>
      <w:proofErr w:type="gramEnd"/>
      <w:r w:rsidR="00AF0ED9" w:rsidRPr="004C3C18">
        <w:rPr>
          <w:rFonts w:ascii="Times New Roman" w:hAnsi="Times New Roman" w:cs="Times New Roman"/>
          <w:sz w:val="24"/>
          <w:szCs w:val="24"/>
        </w:rPr>
        <w:t xml:space="preserve"> повышенной мотивации;</w:t>
      </w:r>
    </w:p>
    <w:p w:rsidR="00AF0ED9" w:rsidRPr="004C3C18" w:rsidRDefault="00AF0ED9" w:rsidP="006D6BA0">
      <w:pPr>
        <w:pStyle w:val="a3"/>
        <w:numPr>
          <w:ilvl w:val="0"/>
          <w:numId w:val="32"/>
        </w:numPr>
        <w:jc w:val="both"/>
        <w:rPr>
          <w:rFonts w:ascii="Times New Roman" w:hAnsi="Times New Roman" w:cs="Times New Roman"/>
          <w:sz w:val="24"/>
          <w:szCs w:val="24"/>
        </w:rPr>
      </w:pPr>
      <w:r w:rsidRPr="004C3C18">
        <w:rPr>
          <w:rFonts w:ascii="Times New Roman" w:hAnsi="Times New Roman" w:cs="Times New Roman"/>
          <w:sz w:val="24"/>
          <w:szCs w:val="24"/>
        </w:rPr>
        <w:t>проектно-исследовательскую деятельность.</w:t>
      </w:r>
    </w:p>
    <w:p w:rsidR="00AF0ED9" w:rsidRPr="00840250" w:rsidRDefault="00AF0ED9" w:rsidP="004C3C18">
      <w:pPr>
        <w:pStyle w:val="a3"/>
        <w:jc w:val="both"/>
        <w:rPr>
          <w:rFonts w:ascii="Times New Roman" w:hAnsi="Times New Roman" w:cs="Times New Roman"/>
          <w:iCs/>
          <w:sz w:val="24"/>
          <w:szCs w:val="24"/>
        </w:rPr>
      </w:pPr>
      <w:r w:rsidRPr="00840250">
        <w:rPr>
          <w:rFonts w:ascii="Times New Roman" w:hAnsi="Times New Roman" w:cs="Times New Roman"/>
          <w:iCs/>
          <w:sz w:val="24"/>
          <w:szCs w:val="24"/>
        </w:rPr>
        <w:t>Условия комплектования классов</w:t>
      </w:r>
    </w:p>
    <w:p w:rsidR="00AF0ED9" w:rsidRPr="00840250" w:rsidRDefault="00AF0ED9" w:rsidP="006D6BA0">
      <w:pPr>
        <w:pStyle w:val="a3"/>
        <w:numPr>
          <w:ilvl w:val="0"/>
          <w:numId w:val="33"/>
        </w:numPr>
        <w:jc w:val="both"/>
        <w:rPr>
          <w:rFonts w:ascii="Times New Roman" w:hAnsi="Times New Roman" w:cs="Times New Roman"/>
          <w:sz w:val="24"/>
          <w:szCs w:val="24"/>
        </w:rPr>
      </w:pPr>
      <w:r w:rsidRPr="00840250">
        <w:rPr>
          <w:rFonts w:ascii="Times New Roman" w:hAnsi="Times New Roman" w:cs="Times New Roman"/>
          <w:sz w:val="24"/>
          <w:szCs w:val="24"/>
        </w:rPr>
        <w:t>Количество классов в школы зависит от числа поданных гражданами заявлений, условий</w:t>
      </w:r>
      <w:r w:rsidR="00840250" w:rsidRPr="00840250">
        <w:rPr>
          <w:rFonts w:ascii="Times New Roman" w:hAnsi="Times New Roman" w:cs="Times New Roman"/>
          <w:sz w:val="24"/>
          <w:szCs w:val="24"/>
        </w:rPr>
        <w:t xml:space="preserve"> </w:t>
      </w:r>
      <w:r w:rsidRPr="00840250">
        <w:rPr>
          <w:rFonts w:ascii="Times New Roman" w:hAnsi="Times New Roman" w:cs="Times New Roman"/>
          <w:sz w:val="24"/>
          <w:szCs w:val="24"/>
        </w:rPr>
        <w:t>и квот, определяемых в лицензии, а также условий, созданных для осуществления</w:t>
      </w:r>
      <w:r w:rsidR="00840250" w:rsidRPr="00840250">
        <w:rPr>
          <w:rFonts w:ascii="Times New Roman" w:hAnsi="Times New Roman" w:cs="Times New Roman"/>
          <w:sz w:val="24"/>
          <w:szCs w:val="24"/>
        </w:rPr>
        <w:t xml:space="preserve"> </w:t>
      </w:r>
      <w:r w:rsidRPr="00840250">
        <w:rPr>
          <w:rFonts w:ascii="Times New Roman" w:hAnsi="Times New Roman" w:cs="Times New Roman"/>
          <w:sz w:val="24"/>
          <w:szCs w:val="24"/>
        </w:rPr>
        <w:t>образовательного процесса с учетом санитарных норм.</w:t>
      </w:r>
    </w:p>
    <w:p w:rsidR="00840250" w:rsidRDefault="00AF0ED9" w:rsidP="006D6BA0">
      <w:pPr>
        <w:pStyle w:val="a3"/>
        <w:numPr>
          <w:ilvl w:val="0"/>
          <w:numId w:val="33"/>
        </w:numPr>
        <w:jc w:val="both"/>
        <w:rPr>
          <w:rFonts w:ascii="Times New Roman" w:hAnsi="Times New Roman" w:cs="Times New Roman"/>
          <w:sz w:val="24"/>
          <w:szCs w:val="24"/>
        </w:rPr>
      </w:pPr>
      <w:r w:rsidRPr="00840250">
        <w:rPr>
          <w:rFonts w:ascii="Times New Roman" w:hAnsi="Times New Roman" w:cs="Times New Roman"/>
          <w:sz w:val="24"/>
          <w:szCs w:val="24"/>
        </w:rPr>
        <w:t>Комплектование классов осуществляется на основании принципов равенства граждан в</w:t>
      </w:r>
      <w:r w:rsidR="00840250" w:rsidRPr="00840250">
        <w:rPr>
          <w:rFonts w:ascii="Times New Roman" w:hAnsi="Times New Roman" w:cs="Times New Roman"/>
          <w:sz w:val="24"/>
          <w:szCs w:val="24"/>
        </w:rPr>
        <w:t xml:space="preserve"> </w:t>
      </w:r>
      <w:r w:rsidRPr="00840250">
        <w:rPr>
          <w:rFonts w:ascii="Times New Roman" w:hAnsi="Times New Roman" w:cs="Times New Roman"/>
          <w:sz w:val="24"/>
          <w:szCs w:val="24"/>
        </w:rPr>
        <w:t>праве на получение образования</w:t>
      </w:r>
      <w:r w:rsidR="00840250">
        <w:rPr>
          <w:rFonts w:ascii="Times New Roman" w:hAnsi="Times New Roman" w:cs="Times New Roman"/>
          <w:sz w:val="24"/>
          <w:szCs w:val="24"/>
        </w:rPr>
        <w:t>.</w:t>
      </w:r>
      <w:r w:rsidRPr="00840250">
        <w:rPr>
          <w:rFonts w:ascii="Times New Roman" w:hAnsi="Times New Roman" w:cs="Times New Roman"/>
          <w:sz w:val="24"/>
          <w:szCs w:val="24"/>
        </w:rPr>
        <w:t xml:space="preserve"> </w:t>
      </w:r>
    </w:p>
    <w:p w:rsidR="00AF0ED9" w:rsidRPr="00840250" w:rsidRDefault="00AF0ED9" w:rsidP="006D6BA0">
      <w:pPr>
        <w:pStyle w:val="a3"/>
        <w:numPr>
          <w:ilvl w:val="0"/>
          <w:numId w:val="33"/>
        </w:numPr>
        <w:jc w:val="both"/>
        <w:rPr>
          <w:rFonts w:ascii="Times New Roman" w:hAnsi="Times New Roman" w:cs="Times New Roman"/>
          <w:sz w:val="24"/>
          <w:szCs w:val="24"/>
        </w:rPr>
      </w:pPr>
      <w:r w:rsidRPr="00840250">
        <w:rPr>
          <w:rFonts w:ascii="Times New Roman" w:hAnsi="Times New Roman" w:cs="Times New Roman"/>
          <w:sz w:val="24"/>
          <w:szCs w:val="24"/>
        </w:rPr>
        <w:t>Все процедуры, связанные с комплектованием классов, осуществляются в соответствии с</w:t>
      </w:r>
      <w:r w:rsidR="00840250" w:rsidRPr="00840250">
        <w:rPr>
          <w:rFonts w:ascii="Times New Roman" w:hAnsi="Times New Roman" w:cs="Times New Roman"/>
          <w:sz w:val="24"/>
          <w:szCs w:val="24"/>
        </w:rPr>
        <w:t xml:space="preserve"> ФЗ-273 «О</w:t>
      </w:r>
      <w:r w:rsidRPr="00840250">
        <w:rPr>
          <w:rFonts w:ascii="Times New Roman" w:hAnsi="Times New Roman" w:cs="Times New Roman"/>
          <w:sz w:val="24"/>
          <w:szCs w:val="24"/>
        </w:rPr>
        <w:t xml:space="preserve">б образовании </w:t>
      </w:r>
      <w:r w:rsidR="00840250" w:rsidRPr="00840250">
        <w:rPr>
          <w:rFonts w:ascii="Times New Roman" w:hAnsi="Times New Roman" w:cs="Times New Roman"/>
          <w:sz w:val="24"/>
          <w:szCs w:val="24"/>
        </w:rPr>
        <w:t xml:space="preserve">в Российской Федерации» </w:t>
      </w:r>
      <w:r w:rsidRPr="00840250">
        <w:rPr>
          <w:rFonts w:ascii="Times New Roman" w:hAnsi="Times New Roman" w:cs="Times New Roman"/>
          <w:sz w:val="24"/>
          <w:szCs w:val="24"/>
        </w:rPr>
        <w:t>и другими нормативными документами, гарантирующими</w:t>
      </w:r>
      <w:r w:rsidR="00840250" w:rsidRPr="00840250">
        <w:rPr>
          <w:rFonts w:ascii="Times New Roman" w:hAnsi="Times New Roman" w:cs="Times New Roman"/>
          <w:sz w:val="24"/>
          <w:szCs w:val="24"/>
        </w:rPr>
        <w:t xml:space="preserve"> </w:t>
      </w:r>
      <w:r w:rsidRPr="00840250">
        <w:rPr>
          <w:rFonts w:ascii="Times New Roman" w:hAnsi="Times New Roman" w:cs="Times New Roman"/>
          <w:sz w:val="24"/>
          <w:szCs w:val="24"/>
        </w:rPr>
        <w:t>обеспечение права на образование каждого обучающегося.</w:t>
      </w:r>
    </w:p>
    <w:p w:rsidR="00840250" w:rsidRDefault="00AF0ED9" w:rsidP="006D6BA0">
      <w:pPr>
        <w:pStyle w:val="a3"/>
        <w:numPr>
          <w:ilvl w:val="0"/>
          <w:numId w:val="33"/>
        </w:numPr>
        <w:jc w:val="both"/>
        <w:rPr>
          <w:rFonts w:ascii="Times New Roman" w:hAnsi="Times New Roman" w:cs="Times New Roman"/>
          <w:sz w:val="24"/>
          <w:szCs w:val="24"/>
        </w:rPr>
      </w:pPr>
      <w:r w:rsidRPr="004C3C18">
        <w:rPr>
          <w:rFonts w:ascii="Times New Roman" w:hAnsi="Times New Roman" w:cs="Times New Roman"/>
          <w:sz w:val="24"/>
          <w:szCs w:val="24"/>
        </w:rPr>
        <w:t>Наполняемость классов устанавливается в соответствии с нормативами</w:t>
      </w:r>
      <w:r w:rsidR="00840250">
        <w:rPr>
          <w:rFonts w:ascii="Times New Roman" w:hAnsi="Times New Roman" w:cs="Times New Roman"/>
          <w:sz w:val="24"/>
          <w:szCs w:val="24"/>
        </w:rPr>
        <w:t xml:space="preserve">. </w:t>
      </w:r>
    </w:p>
    <w:p w:rsidR="00AF0ED9" w:rsidRPr="00840250" w:rsidRDefault="00AF0ED9" w:rsidP="006D6BA0">
      <w:pPr>
        <w:pStyle w:val="a3"/>
        <w:numPr>
          <w:ilvl w:val="0"/>
          <w:numId w:val="33"/>
        </w:numPr>
        <w:jc w:val="both"/>
        <w:rPr>
          <w:rFonts w:ascii="Times New Roman" w:hAnsi="Times New Roman" w:cs="Times New Roman"/>
          <w:sz w:val="24"/>
          <w:szCs w:val="24"/>
        </w:rPr>
      </w:pPr>
      <w:r w:rsidRPr="00840250">
        <w:rPr>
          <w:rFonts w:ascii="Times New Roman" w:hAnsi="Times New Roman" w:cs="Times New Roman"/>
          <w:sz w:val="24"/>
          <w:szCs w:val="24"/>
        </w:rPr>
        <w:t xml:space="preserve">Возможно </w:t>
      </w:r>
      <w:proofErr w:type="spellStart"/>
      <w:r w:rsidRPr="00840250">
        <w:rPr>
          <w:rFonts w:ascii="Times New Roman" w:hAnsi="Times New Roman" w:cs="Times New Roman"/>
          <w:sz w:val="24"/>
          <w:szCs w:val="24"/>
        </w:rPr>
        <w:t>перекомплектование</w:t>
      </w:r>
      <w:proofErr w:type="spellEnd"/>
      <w:r w:rsidRPr="00840250">
        <w:rPr>
          <w:rFonts w:ascii="Times New Roman" w:hAnsi="Times New Roman" w:cs="Times New Roman"/>
          <w:sz w:val="24"/>
          <w:szCs w:val="24"/>
        </w:rPr>
        <w:t xml:space="preserve"> классов при превышении контингента или</w:t>
      </w:r>
      <w:r w:rsidR="00840250" w:rsidRPr="00840250">
        <w:rPr>
          <w:rFonts w:ascii="Times New Roman" w:hAnsi="Times New Roman" w:cs="Times New Roman"/>
          <w:sz w:val="24"/>
          <w:szCs w:val="24"/>
        </w:rPr>
        <w:t xml:space="preserve"> не укомплектованности</w:t>
      </w:r>
      <w:r w:rsidRPr="00840250">
        <w:rPr>
          <w:rFonts w:ascii="Times New Roman" w:hAnsi="Times New Roman" w:cs="Times New Roman"/>
          <w:sz w:val="24"/>
          <w:szCs w:val="24"/>
        </w:rPr>
        <w:t xml:space="preserve"> класса.</w:t>
      </w:r>
    </w:p>
    <w:p w:rsidR="00AF0ED9" w:rsidRPr="004C3C18" w:rsidRDefault="00AF0ED9" w:rsidP="006D6BA0">
      <w:pPr>
        <w:pStyle w:val="a3"/>
        <w:numPr>
          <w:ilvl w:val="0"/>
          <w:numId w:val="33"/>
        </w:numPr>
        <w:jc w:val="both"/>
        <w:rPr>
          <w:rFonts w:ascii="Times New Roman" w:hAnsi="Times New Roman" w:cs="Times New Roman"/>
          <w:sz w:val="24"/>
          <w:szCs w:val="24"/>
        </w:rPr>
      </w:pPr>
      <w:r w:rsidRPr="004C3C18">
        <w:rPr>
          <w:rFonts w:ascii="Times New Roman" w:hAnsi="Times New Roman" w:cs="Times New Roman"/>
          <w:sz w:val="24"/>
          <w:szCs w:val="24"/>
        </w:rPr>
        <w:t>Возможен перевод учащихся в другой класс при наличии:</w:t>
      </w:r>
    </w:p>
    <w:p w:rsidR="00AF0ED9" w:rsidRPr="004C3C18" w:rsidRDefault="00840250" w:rsidP="004C3C18">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AF0ED9" w:rsidRPr="004C3C18">
        <w:rPr>
          <w:rFonts w:ascii="Times New Roman" w:hAnsi="Times New Roman" w:cs="Times New Roman"/>
          <w:sz w:val="24"/>
          <w:szCs w:val="24"/>
        </w:rPr>
        <w:t>- вакантных мест (контингент не превышает количество 25 человек);</w:t>
      </w:r>
    </w:p>
    <w:p w:rsidR="00AF0ED9" w:rsidRPr="004C3C18" w:rsidRDefault="00840250" w:rsidP="004C3C18">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AF0ED9" w:rsidRPr="004C3C18">
        <w:rPr>
          <w:rFonts w:ascii="Times New Roman" w:hAnsi="Times New Roman" w:cs="Times New Roman"/>
          <w:sz w:val="24"/>
          <w:szCs w:val="24"/>
        </w:rPr>
        <w:t>- желания родителей (законных представителей).</w:t>
      </w:r>
    </w:p>
    <w:p w:rsidR="00AF0ED9" w:rsidRPr="00840250" w:rsidRDefault="00AF0ED9" w:rsidP="006D6BA0">
      <w:pPr>
        <w:pStyle w:val="a3"/>
        <w:numPr>
          <w:ilvl w:val="0"/>
          <w:numId w:val="34"/>
        </w:numPr>
        <w:jc w:val="both"/>
        <w:rPr>
          <w:rFonts w:ascii="Times New Roman" w:hAnsi="Times New Roman" w:cs="Times New Roman"/>
          <w:sz w:val="24"/>
          <w:szCs w:val="24"/>
        </w:rPr>
      </w:pPr>
      <w:r w:rsidRPr="00840250">
        <w:rPr>
          <w:rFonts w:ascii="Times New Roman" w:hAnsi="Times New Roman" w:cs="Times New Roman"/>
          <w:sz w:val="24"/>
          <w:szCs w:val="24"/>
        </w:rPr>
        <w:lastRenderedPageBreak/>
        <w:t>Деление классов на две группы происходит (при наполняемости не менее 25 человек) на</w:t>
      </w:r>
      <w:r w:rsidR="00840250" w:rsidRPr="00840250">
        <w:rPr>
          <w:rFonts w:ascii="Times New Roman" w:hAnsi="Times New Roman" w:cs="Times New Roman"/>
          <w:sz w:val="24"/>
          <w:szCs w:val="24"/>
        </w:rPr>
        <w:t xml:space="preserve"> </w:t>
      </w:r>
      <w:r w:rsidRPr="00840250">
        <w:rPr>
          <w:rFonts w:ascii="Times New Roman" w:hAnsi="Times New Roman" w:cs="Times New Roman"/>
          <w:sz w:val="24"/>
          <w:szCs w:val="24"/>
        </w:rPr>
        <w:t>уроках иностранного языка, информатики и ИКТ, физической культуры, элективных</w:t>
      </w:r>
      <w:r w:rsidR="00840250" w:rsidRPr="00840250">
        <w:rPr>
          <w:rFonts w:ascii="Times New Roman" w:hAnsi="Times New Roman" w:cs="Times New Roman"/>
          <w:sz w:val="24"/>
          <w:szCs w:val="24"/>
        </w:rPr>
        <w:t xml:space="preserve"> </w:t>
      </w:r>
      <w:r w:rsidRPr="00840250">
        <w:rPr>
          <w:rFonts w:ascii="Times New Roman" w:hAnsi="Times New Roman" w:cs="Times New Roman"/>
          <w:sz w:val="24"/>
          <w:szCs w:val="24"/>
        </w:rPr>
        <w:t>курсах.</w:t>
      </w:r>
    </w:p>
    <w:p w:rsidR="00AF0ED9" w:rsidRPr="00840250" w:rsidRDefault="00AF0ED9" w:rsidP="006D6BA0">
      <w:pPr>
        <w:pStyle w:val="a3"/>
        <w:numPr>
          <w:ilvl w:val="0"/>
          <w:numId w:val="34"/>
        </w:numPr>
        <w:jc w:val="both"/>
        <w:rPr>
          <w:rFonts w:ascii="Times New Roman" w:hAnsi="Times New Roman" w:cs="Times New Roman"/>
          <w:sz w:val="24"/>
          <w:szCs w:val="24"/>
        </w:rPr>
      </w:pPr>
      <w:proofErr w:type="gramStart"/>
      <w:r w:rsidRPr="00840250">
        <w:rPr>
          <w:rFonts w:ascii="Times New Roman" w:hAnsi="Times New Roman" w:cs="Times New Roman"/>
          <w:sz w:val="24"/>
          <w:szCs w:val="24"/>
        </w:rPr>
        <w:t>В основе комплектования групп элективных курсов – желание обучающихся,</w:t>
      </w:r>
      <w:r w:rsidR="00840250">
        <w:rPr>
          <w:rFonts w:ascii="Times New Roman" w:hAnsi="Times New Roman" w:cs="Times New Roman"/>
          <w:sz w:val="24"/>
          <w:szCs w:val="24"/>
        </w:rPr>
        <w:t xml:space="preserve"> </w:t>
      </w:r>
      <w:r w:rsidRPr="00840250">
        <w:rPr>
          <w:rFonts w:ascii="Times New Roman" w:hAnsi="Times New Roman" w:cs="Times New Roman"/>
          <w:sz w:val="24"/>
          <w:szCs w:val="24"/>
        </w:rPr>
        <w:t>ориентированное на дальнейший профессиональный и социальный выбор.</w:t>
      </w:r>
      <w:proofErr w:type="gramEnd"/>
    </w:p>
    <w:p w:rsidR="00840250" w:rsidRDefault="00840250" w:rsidP="004C3C18">
      <w:pPr>
        <w:pStyle w:val="a3"/>
        <w:jc w:val="both"/>
        <w:rPr>
          <w:rFonts w:ascii="Times New Roman" w:hAnsi="Times New Roman" w:cs="Times New Roman"/>
          <w:sz w:val="24"/>
          <w:szCs w:val="24"/>
        </w:rPr>
      </w:pPr>
    </w:p>
    <w:p w:rsidR="00AF0ED9" w:rsidRPr="004C3C18" w:rsidRDefault="00840250" w:rsidP="004C3C18">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AF0ED9" w:rsidRPr="004C3C18">
        <w:rPr>
          <w:rFonts w:ascii="Times New Roman" w:hAnsi="Times New Roman" w:cs="Times New Roman"/>
          <w:sz w:val="24"/>
          <w:szCs w:val="24"/>
        </w:rPr>
        <w:t>Выбор О</w:t>
      </w:r>
      <w:r>
        <w:rPr>
          <w:rFonts w:ascii="Times New Roman" w:hAnsi="Times New Roman" w:cs="Times New Roman"/>
          <w:sz w:val="24"/>
          <w:szCs w:val="24"/>
        </w:rPr>
        <w:t>сновной о</w:t>
      </w:r>
      <w:r w:rsidR="00AF0ED9" w:rsidRPr="004C3C18">
        <w:rPr>
          <w:rFonts w:ascii="Times New Roman" w:hAnsi="Times New Roman" w:cs="Times New Roman"/>
          <w:sz w:val="24"/>
          <w:szCs w:val="24"/>
        </w:rPr>
        <w:t>бразовательной программы осуществляется родителями (законными</w:t>
      </w:r>
      <w:r>
        <w:rPr>
          <w:rFonts w:ascii="Times New Roman" w:hAnsi="Times New Roman" w:cs="Times New Roman"/>
          <w:sz w:val="24"/>
          <w:szCs w:val="24"/>
        </w:rPr>
        <w:t xml:space="preserve"> </w:t>
      </w:r>
      <w:r w:rsidR="00AF0ED9" w:rsidRPr="004C3C18">
        <w:rPr>
          <w:rFonts w:ascii="Times New Roman" w:hAnsi="Times New Roman" w:cs="Times New Roman"/>
          <w:sz w:val="24"/>
          <w:szCs w:val="24"/>
        </w:rPr>
        <w:t xml:space="preserve">представителями) </w:t>
      </w:r>
      <w:proofErr w:type="gramStart"/>
      <w:r w:rsidR="00AF0ED9" w:rsidRPr="004C3C18">
        <w:rPr>
          <w:rFonts w:ascii="Times New Roman" w:hAnsi="Times New Roman" w:cs="Times New Roman"/>
          <w:sz w:val="24"/>
          <w:szCs w:val="24"/>
        </w:rPr>
        <w:t>обучающихся</w:t>
      </w:r>
      <w:proofErr w:type="gramEnd"/>
      <w:r w:rsidR="00AF0ED9" w:rsidRPr="004C3C18">
        <w:rPr>
          <w:rFonts w:ascii="Times New Roman" w:hAnsi="Times New Roman" w:cs="Times New Roman"/>
          <w:sz w:val="24"/>
          <w:szCs w:val="24"/>
        </w:rPr>
        <w:t xml:space="preserve"> в процессе выбора образовательного учреждения.</w:t>
      </w:r>
      <w:r>
        <w:rPr>
          <w:rFonts w:ascii="Times New Roman" w:hAnsi="Times New Roman" w:cs="Times New Roman"/>
          <w:sz w:val="24"/>
          <w:szCs w:val="24"/>
        </w:rPr>
        <w:t xml:space="preserve"> </w:t>
      </w:r>
      <w:r w:rsidR="00AF0ED9" w:rsidRPr="004C3C18">
        <w:rPr>
          <w:rFonts w:ascii="Times New Roman" w:hAnsi="Times New Roman" w:cs="Times New Roman"/>
          <w:sz w:val="24"/>
          <w:szCs w:val="24"/>
        </w:rPr>
        <w:t>Процедура выбора предполагает ознакомление с</w:t>
      </w:r>
      <w:r>
        <w:rPr>
          <w:rFonts w:ascii="Times New Roman" w:hAnsi="Times New Roman" w:cs="Times New Roman"/>
          <w:sz w:val="24"/>
          <w:szCs w:val="24"/>
        </w:rPr>
        <w:t xml:space="preserve"> </w:t>
      </w:r>
      <w:r w:rsidR="00AF0ED9" w:rsidRPr="004C3C18">
        <w:rPr>
          <w:rFonts w:ascii="Times New Roman" w:hAnsi="Times New Roman" w:cs="Times New Roman"/>
          <w:sz w:val="24"/>
          <w:szCs w:val="24"/>
        </w:rPr>
        <w:t>нормативными документами, регламентирующими деятельность образовательного</w:t>
      </w:r>
      <w:r>
        <w:rPr>
          <w:rFonts w:ascii="Times New Roman" w:hAnsi="Times New Roman" w:cs="Times New Roman"/>
          <w:sz w:val="24"/>
          <w:szCs w:val="24"/>
        </w:rPr>
        <w:t xml:space="preserve"> </w:t>
      </w:r>
      <w:r w:rsidR="00AF0ED9" w:rsidRPr="004C3C18">
        <w:rPr>
          <w:rFonts w:ascii="Times New Roman" w:hAnsi="Times New Roman" w:cs="Times New Roman"/>
          <w:sz w:val="24"/>
          <w:szCs w:val="24"/>
        </w:rPr>
        <w:t>учреждения, и содержанием О</w:t>
      </w:r>
      <w:r w:rsidR="007C4F5C">
        <w:rPr>
          <w:rFonts w:ascii="Times New Roman" w:hAnsi="Times New Roman" w:cs="Times New Roman"/>
          <w:sz w:val="24"/>
          <w:szCs w:val="24"/>
        </w:rPr>
        <w:t>сновной о</w:t>
      </w:r>
      <w:r w:rsidR="00AF0ED9" w:rsidRPr="004C3C18">
        <w:rPr>
          <w:rFonts w:ascii="Times New Roman" w:hAnsi="Times New Roman" w:cs="Times New Roman"/>
          <w:sz w:val="24"/>
          <w:szCs w:val="24"/>
        </w:rPr>
        <w:t>бразовательной программы.</w:t>
      </w:r>
    </w:p>
    <w:p w:rsidR="00AF0ED9" w:rsidRPr="004C3C18" w:rsidRDefault="00AF0ED9" w:rsidP="004C3C18">
      <w:pPr>
        <w:pStyle w:val="a3"/>
        <w:jc w:val="both"/>
        <w:rPr>
          <w:rFonts w:ascii="Times New Roman" w:hAnsi="Times New Roman" w:cs="Times New Roman"/>
          <w:sz w:val="24"/>
          <w:szCs w:val="24"/>
        </w:rPr>
      </w:pPr>
      <w:r w:rsidRPr="004C3C18">
        <w:rPr>
          <w:rFonts w:ascii="Times New Roman" w:hAnsi="Times New Roman" w:cs="Times New Roman"/>
          <w:sz w:val="24"/>
          <w:szCs w:val="24"/>
        </w:rPr>
        <w:t xml:space="preserve">Для </w:t>
      </w:r>
      <w:proofErr w:type="gramStart"/>
      <w:r w:rsidRPr="004C3C18">
        <w:rPr>
          <w:rFonts w:ascii="Times New Roman" w:hAnsi="Times New Roman" w:cs="Times New Roman"/>
          <w:sz w:val="24"/>
          <w:szCs w:val="24"/>
        </w:rPr>
        <w:t>отдельных</w:t>
      </w:r>
      <w:proofErr w:type="gramEnd"/>
      <w:r w:rsidRPr="004C3C18">
        <w:rPr>
          <w:rFonts w:ascii="Times New Roman" w:hAnsi="Times New Roman" w:cs="Times New Roman"/>
          <w:sz w:val="24"/>
          <w:szCs w:val="24"/>
        </w:rPr>
        <w:t xml:space="preserve"> обучающихся предоставляется возможность обучения по</w:t>
      </w:r>
      <w:r w:rsidR="007C4F5C">
        <w:rPr>
          <w:rFonts w:ascii="Times New Roman" w:hAnsi="Times New Roman" w:cs="Times New Roman"/>
          <w:sz w:val="24"/>
          <w:szCs w:val="24"/>
        </w:rPr>
        <w:t xml:space="preserve"> </w:t>
      </w:r>
      <w:r w:rsidRPr="004C3C18">
        <w:rPr>
          <w:rFonts w:ascii="Times New Roman" w:hAnsi="Times New Roman" w:cs="Times New Roman"/>
          <w:sz w:val="24"/>
          <w:szCs w:val="24"/>
        </w:rPr>
        <w:t>индивидуальным образовательным программам в соответствии с локальными актами ОУ:</w:t>
      </w:r>
    </w:p>
    <w:p w:rsidR="00AF0ED9" w:rsidRPr="004C3C18" w:rsidRDefault="00AF0ED9" w:rsidP="004C3C18">
      <w:pPr>
        <w:pStyle w:val="a3"/>
        <w:jc w:val="both"/>
        <w:rPr>
          <w:rFonts w:ascii="Times New Roman" w:hAnsi="Times New Roman" w:cs="Times New Roman"/>
          <w:sz w:val="24"/>
          <w:szCs w:val="24"/>
        </w:rPr>
      </w:pPr>
      <w:r w:rsidRPr="004C3C18">
        <w:rPr>
          <w:rFonts w:ascii="Times New Roman" w:hAnsi="Times New Roman" w:cs="Times New Roman"/>
          <w:sz w:val="24"/>
          <w:szCs w:val="24"/>
        </w:rPr>
        <w:t>1. Положение об индивидуальном обучении на дому по медицинским показаниям.</w:t>
      </w:r>
    </w:p>
    <w:p w:rsidR="00837086" w:rsidRDefault="00837086" w:rsidP="004C3C18">
      <w:pPr>
        <w:pStyle w:val="a3"/>
        <w:jc w:val="both"/>
        <w:rPr>
          <w:rFonts w:ascii="Times New Roman" w:hAnsi="Times New Roman" w:cs="Times New Roman"/>
          <w:sz w:val="24"/>
          <w:szCs w:val="24"/>
        </w:rPr>
      </w:pPr>
    </w:p>
    <w:p w:rsidR="00AF0ED9" w:rsidRPr="004C3C18" w:rsidRDefault="00837086" w:rsidP="004C3C18">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AF0ED9" w:rsidRPr="004C3C18">
        <w:rPr>
          <w:rFonts w:ascii="Times New Roman" w:hAnsi="Times New Roman" w:cs="Times New Roman"/>
          <w:sz w:val="24"/>
          <w:szCs w:val="24"/>
        </w:rPr>
        <w:t>Достижение уровня готовности к освоению О</w:t>
      </w:r>
      <w:r w:rsidR="007C4F5C">
        <w:rPr>
          <w:rFonts w:ascii="Times New Roman" w:hAnsi="Times New Roman" w:cs="Times New Roman"/>
          <w:sz w:val="24"/>
          <w:szCs w:val="24"/>
        </w:rPr>
        <w:t>сновной о</w:t>
      </w:r>
      <w:r w:rsidR="00AF0ED9" w:rsidRPr="004C3C18">
        <w:rPr>
          <w:rFonts w:ascii="Times New Roman" w:hAnsi="Times New Roman" w:cs="Times New Roman"/>
          <w:sz w:val="24"/>
          <w:szCs w:val="24"/>
        </w:rPr>
        <w:t>бразовательной программы среднего</w:t>
      </w:r>
      <w:r>
        <w:rPr>
          <w:rFonts w:ascii="Times New Roman" w:hAnsi="Times New Roman" w:cs="Times New Roman"/>
          <w:sz w:val="24"/>
          <w:szCs w:val="24"/>
        </w:rPr>
        <w:t xml:space="preserve"> </w:t>
      </w:r>
      <w:r w:rsidR="00AF0ED9" w:rsidRPr="004C3C18">
        <w:rPr>
          <w:rFonts w:ascii="Times New Roman" w:hAnsi="Times New Roman" w:cs="Times New Roman"/>
          <w:sz w:val="24"/>
          <w:szCs w:val="24"/>
        </w:rPr>
        <w:t>общего образования предполагает достижение обучающимися уровня</w:t>
      </w:r>
      <w:r>
        <w:rPr>
          <w:rFonts w:ascii="Times New Roman" w:hAnsi="Times New Roman" w:cs="Times New Roman"/>
          <w:sz w:val="24"/>
          <w:szCs w:val="24"/>
        </w:rPr>
        <w:t xml:space="preserve"> </w:t>
      </w:r>
      <w:r w:rsidR="00AF0ED9" w:rsidRPr="004C3C18">
        <w:rPr>
          <w:rFonts w:ascii="Times New Roman" w:hAnsi="Times New Roman" w:cs="Times New Roman"/>
          <w:sz w:val="24"/>
          <w:szCs w:val="24"/>
        </w:rPr>
        <w:t>общеобразовательной подготовки, соответствующей требованиям обязательного минимума</w:t>
      </w:r>
      <w:r>
        <w:rPr>
          <w:rFonts w:ascii="Times New Roman" w:hAnsi="Times New Roman" w:cs="Times New Roman"/>
          <w:sz w:val="24"/>
          <w:szCs w:val="24"/>
        </w:rPr>
        <w:t xml:space="preserve"> </w:t>
      </w:r>
      <w:r w:rsidR="00AF0ED9" w:rsidRPr="004C3C18">
        <w:rPr>
          <w:rFonts w:ascii="Times New Roman" w:hAnsi="Times New Roman" w:cs="Times New Roman"/>
          <w:sz w:val="24"/>
          <w:szCs w:val="24"/>
        </w:rPr>
        <w:t>содержания основного общего образования.</w:t>
      </w:r>
    </w:p>
    <w:p w:rsidR="00AF0ED9" w:rsidRPr="00B71401" w:rsidRDefault="00B71401" w:rsidP="00B71401">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AF0ED9" w:rsidRPr="00B71401">
        <w:rPr>
          <w:rFonts w:ascii="Times New Roman" w:hAnsi="Times New Roman" w:cs="Times New Roman"/>
          <w:sz w:val="24"/>
          <w:szCs w:val="24"/>
        </w:rPr>
        <w:t>На данном этапе образования педагогический коллектив выделяет следующие задачи:</w:t>
      </w:r>
    </w:p>
    <w:p w:rsidR="00AF0ED9" w:rsidRPr="00B71401" w:rsidRDefault="00AF0ED9" w:rsidP="006D6BA0">
      <w:pPr>
        <w:pStyle w:val="a3"/>
        <w:numPr>
          <w:ilvl w:val="0"/>
          <w:numId w:val="35"/>
        </w:numPr>
        <w:jc w:val="both"/>
        <w:rPr>
          <w:rFonts w:ascii="Times New Roman" w:hAnsi="Times New Roman" w:cs="Times New Roman"/>
          <w:sz w:val="24"/>
          <w:szCs w:val="24"/>
        </w:rPr>
      </w:pPr>
      <w:r w:rsidRPr="00B71401">
        <w:rPr>
          <w:rFonts w:ascii="Times New Roman" w:hAnsi="Times New Roman" w:cs="Times New Roman"/>
          <w:sz w:val="24"/>
          <w:szCs w:val="24"/>
        </w:rPr>
        <w:t>создание условий и возможностей для профессионального и личностного</w:t>
      </w:r>
      <w:r w:rsidR="00B71401" w:rsidRPr="00B71401">
        <w:rPr>
          <w:rFonts w:ascii="Times New Roman" w:hAnsi="Times New Roman" w:cs="Times New Roman"/>
          <w:sz w:val="24"/>
          <w:szCs w:val="24"/>
        </w:rPr>
        <w:t xml:space="preserve"> </w:t>
      </w:r>
      <w:r w:rsidRPr="00B71401">
        <w:rPr>
          <w:rFonts w:ascii="Times New Roman" w:hAnsi="Times New Roman" w:cs="Times New Roman"/>
          <w:sz w:val="24"/>
          <w:szCs w:val="24"/>
        </w:rPr>
        <w:t>самоопределения обучающихся; готовности к профессиональному выбору;</w:t>
      </w:r>
    </w:p>
    <w:p w:rsidR="00AF0ED9" w:rsidRPr="00B71401" w:rsidRDefault="00AF0ED9" w:rsidP="006D6BA0">
      <w:pPr>
        <w:pStyle w:val="a3"/>
        <w:numPr>
          <w:ilvl w:val="0"/>
          <w:numId w:val="35"/>
        </w:numPr>
        <w:jc w:val="both"/>
        <w:rPr>
          <w:rFonts w:ascii="Times New Roman" w:hAnsi="Times New Roman" w:cs="Times New Roman"/>
          <w:sz w:val="24"/>
          <w:szCs w:val="24"/>
        </w:rPr>
      </w:pPr>
      <w:r w:rsidRPr="00B71401">
        <w:rPr>
          <w:rFonts w:ascii="Times New Roman" w:hAnsi="Times New Roman" w:cs="Times New Roman"/>
          <w:sz w:val="24"/>
          <w:szCs w:val="24"/>
        </w:rPr>
        <w:t>формирование способностей к самоорганизации,</w:t>
      </w:r>
      <w:r w:rsidR="00B71401">
        <w:rPr>
          <w:rFonts w:ascii="Times New Roman" w:hAnsi="Times New Roman" w:cs="Times New Roman"/>
          <w:sz w:val="24"/>
          <w:szCs w:val="24"/>
        </w:rPr>
        <w:t xml:space="preserve"> к продолжению образования</w:t>
      </w:r>
      <w:r w:rsidRPr="00B71401">
        <w:rPr>
          <w:rFonts w:ascii="Times New Roman" w:hAnsi="Times New Roman" w:cs="Times New Roman"/>
          <w:sz w:val="24"/>
          <w:szCs w:val="24"/>
        </w:rPr>
        <w:t>;</w:t>
      </w:r>
    </w:p>
    <w:p w:rsidR="00AF0ED9" w:rsidRPr="00B71401" w:rsidRDefault="00AF0ED9" w:rsidP="006D6BA0">
      <w:pPr>
        <w:pStyle w:val="a3"/>
        <w:numPr>
          <w:ilvl w:val="0"/>
          <w:numId w:val="35"/>
        </w:numPr>
        <w:jc w:val="both"/>
        <w:rPr>
          <w:rFonts w:ascii="Times New Roman" w:hAnsi="Times New Roman" w:cs="Times New Roman"/>
          <w:sz w:val="24"/>
          <w:szCs w:val="24"/>
        </w:rPr>
      </w:pPr>
      <w:r w:rsidRPr="00B71401">
        <w:rPr>
          <w:rFonts w:ascii="Times New Roman" w:hAnsi="Times New Roman" w:cs="Times New Roman"/>
          <w:sz w:val="24"/>
          <w:szCs w:val="24"/>
        </w:rPr>
        <w:t>формиро</w:t>
      </w:r>
      <w:r w:rsidR="00B71401" w:rsidRPr="00B71401">
        <w:rPr>
          <w:rFonts w:ascii="Times New Roman" w:hAnsi="Times New Roman" w:cs="Times New Roman"/>
          <w:sz w:val="24"/>
          <w:szCs w:val="24"/>
        </w:rPr>
        <w:t>вание умения</w:t>
      </w:r>
      <w:r w:rsidRPr="00B71401">
        <w:rPr>
          <w:rFonts w:ascii="Times New Roman" w:hAnsi="Times New Roman" w:cs="Times New Roman"/>
          <w:sz w:val="24"/>
          <w:szCs w:val="24"/>
        </w:rPr>
        <w:t xml:space="preserve"> находить содержательный компроми</w:t>
      </w:r>
      <w:proofErr w:type="gramStart"/>
      <w:r w:rsidRPr="00B71401">
        <w:rPr>
          <w:rFonts w:ascii="Times New Roman" w:hAnsi="Times New Roman" w:cs="Times New Roman"/>
          <w:sz w:val="24"/>
          <w:szCs w:val="24"/>
        </w:rPr>
        <w:t>сс</w:t>
      </w:r>
      <w:r w:rsidR="00B71401" w:rsidRPr="00B71401">
        <w:rPr>
          <w:rFonts w:ascii="Times New Roman" w:hAnsi="Times New Roman" w:cs="Times New Roman"/>
          <w:sz w:val="24"/>
          <w:szCs w:val="24"/>
        </w:rPr>
        <w:t xml:space="preserve"> </w:t>
      </w:r>
      <w:r w:rsidRPr="00B71401">
        <w:rPr>
          <w:rFonts w:ascii="Times New Roman" w:hAnsi="Times New Roman" w:cs="Times New Roman"/>
          <w:sz w:val="24"/>
          <w:szCs w:val="24"/>
        </w:rPr>
        <w:t>в пр</w:t>
      </w:r>
      <w:proofErr w:type="gramEnd"/>
      <w:r w:rsidRPr="00B71401">
        <w:rPr>
          <w:rFonts w:ascii="Times New Roman" w:hAnsi="Times New Roman" w:cs="Times New Roman"/>
          <w:sz w:val="24"/>
          <w:szCs w:val="24"/>
        </w:rPr>
        <w:t>оцессе межличностной и межкультурной коммуникации.</w:t>
      </w:r>
    </w:p>
    <w:p w:rsidR="00AF0ED9" w:rsidRPr="00B71401" w:rsidRDefault="00AF0ED9" w:rsidP="006D6BA0">
      <w:pPr>
        <w:pStyle w:val="a3"/>
        <w:numPr>
          <w:ilvl w:val="0"/>
          <w:numId w:val="35"/>
        </w:numPr>
        <w:jc w:val="both"/>
        <w:rPr>
          <w:rFonts w:ascii="Times New Roman" w:hAnsi="Times New Roman" w:cs="Times New Roman"/>
          <w:sz w:val="24"/>
          <w:szCs w:val="24"/>
        </w:rPr>
      </w:pPr>
      <w:r w:rsidRPr="00B71401">
        <w:rPr>
          <w:rFonts w:ascii="Times New Roman" w:hAnsi="Times New Roman" w:cs="Times New Roman"/>
          <w:sz w:val="24"/>
          <w:szCs w:val="24"/>
        </w:rPr>
        <w:t>формирование ключевых компетентностей, имеющих универсальное значение для</w:t>
      </w:r>
      <w:r w:rsidR="00B71401">
        <w:rPr>
          <w:rFonts w:ascii="Times New Roman" w:hAnsi="Times New Roman" w:cs="Times New Roman"/>
          <w:sz w:val="24"/>
          <w:szCs w:val="24"/>
        </w:rPr>
        <w:t xml:space="preserve"> </w:t>
      </w:r>
      <w:r w:rsidRPr="00B71401">
        <w:rPr>
          <w:rFonts w:ascii="Times New Roman" w:hAnsi="Times New Roman" w:cs="Times New Roman"/>
          <w:sz w:val="24"/>
          <w:szCs w:val="24"/>
        </w:rPr>
        <w:t>различных видов деятельности;</w:t>
      </w:r>
    </w:p>
    <w:p w:rsidR="00B71401" w:rsidRDefault="00B71401" w:rsidP="00B71401">
      <w:pPr>
        <w:pStyle w:val="a3"/>
        <w:jc w:val="both"/>
        <w:rPr>
          <w:rFonts w:ascii="Times New Roman" w:hAnsi="Times New Roman" w:cs="Times New Roman"/>
          <w:sz w:val="24"/>
          <w:szCs w:val="24"/>
        </w:rPr>
      </w:pPr>
    </w:p>
    <w:p w:rsidR="00AF0ED9" w:rsidRPr="00B71401" w:rsidRDefault="00B71401" w:rsidP="00B71401">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AF0ED9" w:rsidRPr="00B71401">
        <w:rPr>
          <w:rFonts w:ascii="Times New Roman" w:hAnsi="Times New Roman" w:cs="Times New Roman"/>
          <w:sz w:val="24"/>
          <w:szCs w:val="24"/>
        </w:rPr>
        <w:t xml:space="preserve">Основным подходом для достижения этих целей мы считаем </w:t>
      </w:r>
      <w:r w:rsidR="00F65E78">
        <w:rPr>
          <w:rFonts w:ascii="Times New Roman" w:hAnsi="Times New Roman" w:cs="Times New Roman"/>
          <w:sz w:val="24"/>
          <w:szCs w:val="24"/>
        </w:rPr>
        <w:t>системно-деятельностный (</w:t>
      </w:r>
      <w:proofErr w:type="spellStart"/>
      <w:r w:rsidR="00F65E78">
        <w:rPr>
          <w:rFonts w:ascii="Times New Roman" w:hAnsi="Times New Roman" w:cs="Times New Roman"/>
          <w:sz w:val="24"/>
          <w:szCs w:val="24"/>
        </w:rPr>
        <w:t>компетентностный</w:t>
      </w:r>
      <w:proofErr w:type="spellEnd"/>
      <w:r w:rsidR="00F65E78">
        <w:rPr>
          <w:rFonts w:ascii="Times New Roman" w:hAnsi="Times New Roman" w:cs="Times New Roman"/>
          <w:sz w:val="24"/>
          <w:szCs w:val="24"/>
        </w:rPr>
        <w:t xml:space="preserve">) </w:t>
      </w:r>
      <w:r>
        <w:rPr>
          <w:rFonts w:ascii="Times New Roman" w:hAnsi="Times New Roman" w:cs="Times New Roman"/>
          <w:sz w:val="24"/>
          <w:szCs w:val="24"/>
        </w:rPr>
        <w:t>подход</w:t>
      </w:r>
      <w:r w:rsidR="00AF0ED9" w:rsidRPr="00B71401">
        <w:rPr>
          <w:rFonts w:ascii="Times New Roman" w:hAnsi="Times New Roman" w:cs="Times New Roman"/>
          <w:sz w:val="24"/>
          <w:szCs w:val="24"/>
        </w:rPr>
        <w:t>,</w:t>
      </w:r>
      <w:r w:rsidR="00C51900">
        <w:rPr>
          <w:rFonts w:ascii="Times New Roman" w:hAnsi="Times New Roman" w:cs="Times New Roman"/>
          <w:sz w:val="24"/>
          <w:szCs w:val="24"/>
        </w:rPr>
        <w:t xml:space="preserve"> </w:t>
      </w:r>
      <w:r w:rsidR="00AF0ED9" w:rsidRPr="00B71401">
        <w:rPr>
          <w:rFonts w:ascii="Times New Roman" w:hAnsi="Times New Roman" w:cs="Times New Roman"/>
          <w:sz w:val="24"/>
          <w:szCs w:val="24"/>
        </w:rPr>
        <w:t>рассматривая компетентность как способность человека реализовывать свои замыслы в</w:t>
      </w:r>
      <w:r w:rsidR="004C538E">
        <w:rPr>
          <w:rFonts w:ascii="Times New Roman" w:hAnsi="Times New Roman" w:cs="Times New Roman"/>
          <w:sz w:val="24"/>
          <w:szCs w:val="24"/>
        </w:rPr>
        <w:t xml:space="preserve"> </w:t>
      </w:r>
      <w:r w:rsidR="00AF0ED9" w:rsidRPr="00B71401">
        <w:rPr>
          <w:rFonts w:ascii="Times New Roman" w:hAnsi="Times New Roman" w:cs="Times New Roman"/>
          <w:sz w:val="24"/>
          <w:szCs w:val="24"/>
        </w:rPr>
        <w:t>условиях многофакторного коммуникационного и информационного пространства.</w:t>
      </w:r>
    </w:p>
    <w:p w:rsidR="00AF0ED9" w:rsidRPr="00B71401" w:rsidRDefault="004C538E" w:rsidP="00B71401">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AF0ED9" w:rsidRPr="00B71401">
        <w:rPr>
          <w:rFonts w:ascii="Times New Roman" w:hAnsi="Times New Roman" w:cs="Times New Roman"/>
          <w:sz w:val="24"/>
          <w:szCs w:val="24"/>
        </w:rPr>
        <w:t xml:space="preserve">Исходя из этого, образовательный маршрут для учащихся 10-11 классов направлен </w:t>
      </w:r>
      <w:proofErr w:type="gramStart"/>
      <w:r w:rsidR="00AF0ED9" w:rsidRPr="00B71401">
        <w:rPr>
          <w:rFonts w:ascii="Times New Roman" w:hAnsi="Times New Roman" w:cs="Times New Roman"/>
          <w:sz w:val="24"/>
          <w:szCs w:val="24"/>
        </w:rPr>
        <w:t>на</w:t>
      </w:r>
      <w:proofErr w:type="gramEnd"/>
    </w:p>
    <w:p w:rsidR="00AF0ED9" w:rsidRPr="00B71401" w:rsidRDefault="00AF0ED9" w:rsidP="00B71401">
      <w:pPr>
        <w:pStyle w:val="a3"/>
        <w:jc w:val="both"/>
        <w:rPr>
          <w:rFonts w:ascii="Times New Roman" w:hAnsi="Times New Roman" w:cs="Times New Roman"/>
          <w:sz w:val="24"/>
          <w:szCs w:val="24"/>
        </w:rPr>
      </w:pPr>
      <w:r w:rsidRPr="00B71401">
        <w:rPr>
          <w:rFonts w:ascii="Times New Roman" w:hAnsi="Times New Roman" w:cs="Times New Roman"/>
          <w:sz w:val="24"/>
          <w:szCs w:val="24"/>
        </w:rPr>
        <w:t>развитие индивидуальных способностей и склонностей, подготовку к обучению в ВУЗах</w:t>
      </w:r>
      <w:r w:rsidR="00224F88">
        <w:rPr>
          <w:rFonts w:ascii="Times New Roman" w:hAnsi="Times New Roman" w:cs="Times New Roman"/>
          <w:sz w:val="24"/>
          <w:szCs w:val="24"/>
        </w:rPr>
        <w:t xml:space="preserve"> и СПО </w:t>
      </w:r>
      <w:r w:rsidRPr="00B71401">
        <w:rPr>
          <w:rFonts w:ascii="Times New Roman" w:hAnsi="Times New Roman" w:cs="Times New Roman"/>
          <w:sz w:val="24"/>
          <w:szCs w:val="24"/>
        </w:rPr>
        <w:t>различной направленности.</w:t>
      </w:r>
    </w:p>
    <w:p w:rsidR="00AF0ED9" w:rsidRDefault="00224F88" w:rsidP="00B71401">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AF0ED9" w:rsidRPr="00B71401">
        <w:rPr>
          <w:rFonts w:ascii="Times New Roman" w:hAnsi="Times New Roman" w:cs="Times New Roman"/>
          <w:sz w:val="24"/>
          <w:szCs w:val="24"/>
        </w:rPr>
        <w:t>При конструировании учебного плана</w:t>
      </w:r>
      <w:r>
        <w:rPr>
          <w:rFonts w:ascii="Times New Roman" w:hAnsi="Times New Roman" w:cs="Times New Roman"/>
          <w:sz w:val="24"/>
          <w:szCs w:val="24"/>
        </w:rPr>
        <w:t xml:space="preserve"> </w:t>
      </w:r>
      <w:r w:rsidR="00AF0ED9" w:rsidRPr="00B71401">
        <w:rPr>
          <w:rFonts w:ascii="Times New Roman" w:hAnsi="Times New Roman" w:cs="Times New Roman"/>
          <w:sz w:val="24"/>
          <w:szCs w:val="24"/>
        </w:rPr>
        <w:t>внимание уделяется предметам всех образовательных областей, что позволяет выпускникам</w:t>
      </w:r>
      <w:r w:rsidR="00BD42DB">
        <w:rPr>
          <w:rFonts w:ascii="Times New Roman" w:hAnsi="Times New Roman" w:cs="Times New Roman"/>
          <w:sz w:val="24"/>
          <w:szCs w:val="24"/>
        </w:rPr>
        <w:t xml:space="preserve"> </w:t>
      </w:r>
      <w:r w:rsidR="00AF0ED9" w:rsidRPr="00B71401">
        <w:rPr>
          <w:rFonts w:ascii="Times New Roman" w:hAnsi="Times New Roman" w:cs="Times New Roman"/>
          <w:sz w:val="24"/>
          <w:szCs w:val="24"/>
        </w:rPr>
        <w:t>получать полноценное среднее образование. Расширен спектр элективных курсов,</w:t>
      </w:r>
      <w:r w:rsidR="00BD42DB">
        <w:rPr>
          <w:rFonts w:ascii="Times New Roman" w:hAnsi="Times New Roman" w:cs="Times New Roman"/>
          <w:sz w:val="24"/>
          <w:szCs w:val="24"/>
        </w:rPr>
        <w:t xml:space="preserve"> </w:t>
      </w:r>
      <w:r w:rsidR="00AF0ED9" w:rsidRPr="00B71401">
        <w:rPr>
          <w:rFonts w:ascii="Times New Roman" w:hAnsi="Times New Roman" w:cs="Times New Roman"/>
          <w:sz w:val="24"/>
          <w:szCs w:val="24"/>
        </w:rPr>
        <w:t>способствующих более глубокому изучению предметов, сдаваемых в форме ЕГЭ.</w:t>
      </w:r>
      <w:r w:rsidR="00BD42DB">
        <w:rPr>
          <w:rFonts w:ascii="Times New Roman" w:hAnsi="Times New Roman" w:cs="Times New Roman"/>
          <w:sz w:val="24"/>
          <w:szCs w:val="24"/>
        </w:rPr>
        <w:t xml:space="preserve"> </w:t>
      </w:r>
      <w:r w:rsidR="00AF0ED9" w:rsidRPr="00B71401">
        <w:rPr>
          <w:rFonts w:ascii="Times New Roman" w:hAnsi="Times New Roman" w:cs="Times New Roman"/>
          <w:sz w:val="24"/>
          <w:szCs w:val="24"/>
        </w:rPr>
        <w:t>Элективные курсы призваны удовлетворять индивидуальные образовательные интересы,</w:t>
      </w:r>
      <w:r w:rsidR="00BD42DB">
        <w:rPr>
          <w:rFonts w:ascii="Times New Roman" w:hAnsi="Times New Roman" w:cs="Times New Roman"/>
          <w:sz w:val="24"/>
          <w:szCs w:val="24"/>
        </w:rPr>
        <w:t xml:space="preserve"> </w:t>
      </w:r>
      <w:r w:rsidR="00AF0ED9" w:rsidRPr="00B71401">
        <w:rPr>
          <w:rFonts w:ascii="Times New Roman" w:hAnsi="Times New Roman" w:cs="Times New Roman"/>
          <w:sz w:val="24"/>
          <w:szCs w:val="24"/>
        </w:rPr>
        <w:t>потребности и склонности каждого обучающегося. Введение элективных курсов позволяет</w:t>
      </w:r>
      <w:r w:rsidR="00BD42DB">
        <w:rPr>
          <w:rFonts w:ascii="Times New Roman" w:hAnsi="Times New Roman" w:cs="Times New Roman"/>
          <w:sz w:val="24"/>
          <w:szCs w:val="24"/>
        </w:rPr>
        <w:t xml:space="preserve"> </w:t>
      </w:r>
      <w:r w:rsidR="00AF0ED9" w:rsidRPr="00B71401">
        <w:rPr>
          <w:rFonts w:ascii="Times New Roman" w:hAnsi="Times New Roman" w:cs="Times New Roman"/>
          <w:sz w:val="24"/>
          <w:szCs w:val="24"/>
        </w:rPr>
        <w:t>проектировать образовательный процесс в условиях вариативности его отдельных</w:t>
      </w:r>
      <w:r w:rsidR="00BD42DB">
        <w:rPr>
          <w:rFonts w:ascii="Times New Roman" w:hAnsi="Times New Roman" w:cs="Times New Roman"/>
          <w:sz w:val="24"/>
          <w:szCs w:val="24"/>
        </w:rPr>
        <w:t xml:space="preserve"> </w:t>
      </w:r>
      <w:r w:rsidR="00AF0ED9" w:rsidRPr="00B71401">
        <w:rPr>
          <w:rFonts w:ascii="Times New Roman" w:hAnsi="Times New Roman" w:cs="Times New Roman"/>
          <w:sz w:val="24"/>
          <w:szCs w:val="24"/>
        </w:rPr>
        <w:t>элементов.</w:t>
      </w:r>
    </w:p>
    <w:p w:rsidR="000D1B86" w:rsidRDefault="000D1B86" w:rsidP="00CA22A4">
      <w:pPr>
        <w:pStyle w:val="a3"/>
        <w:rPr>
          <w:rFonts w:ascii="Times New Roman" w:hAnsi="Times New Roman" w:cs="Times New Roman"/>
          <w:b/>
          <w:bCs/>
          <w:sz w:val="24"/>
          <w:szCs w:val="24"/>
        </w:rPr>
      </w:pPr>
    </w:p>
    <w:p w:rsidR="00CA22A4" w:rsidRPr="00CA22A4" w:rsidRDefault="00CA22A4" w:rsidP="004828FF">
      <w:pPr>
        <w:pStyle w:val="a3"/>
        <w:jc w:val="center"/>
        <w:rPr>
          <w:rFonts w:ascii="Times New Roman" w:hAnsi="Times New Roman" w:cs="Times New Roman"/>
          <w:b/>
          <w:bCs/>
          <w:sz w:val="24"/>
          <w:szCs w:val="24"/>
        </w:rPr>
      </w:pPr>
      <w:r w:rsidRPr="00CA22A4">
        <w:rPr>
          <w:rFonts w:ascii="Times New Roman" w:hAnsi="Times New Roman" w:cs="Times New Roman"/>
          <w:b/>
          <w:bCs/>
          <w:sz w:val="24"/>
          <w:szCs w:val="24"/>
        </w:rPr>
        <w:t>2.</w:t>
      </w:r>
      <w:r w:rsidR="0062394F">
        <w:rPr>
          <w:rFonts w:ascii="Times New Roman" w:hAnsi="Times New Roman" w:cs="Times New Roman"/>
          <w:b/>
          <w:bCs/>
          <w:sz w:val="24"/>
          <w:szCs w:val="24"/>
        </w:rPr>
        <w:t>3</w:t>
      </w:r>
      <w:r w:rsidRPr="00CA22A4">
        <w:rPr>
          <w:rFonts w:ascii="Times New Roman" w:hAnsi="Times New Roman" w:cs="Times New Roman"/>
          <w:b/>
          <w:bCs/>
          <w:sz w:val="24"/>
          <w:szCs w:val="24"/>
        </w:rPr>
        <w:t>. Программы отдельных учебных предметов</w:t>
      </w:r>
    </w:p>
    <w:p w:rsidR="00CA22A4" w:rsidRPr="00CA22A4" w:rsidRDefault="00CA22A4" w:rsidP="00CA22A4">
      <w:pPr>
        <w:pStyle w:val="a3"/>
        <w:rPr>
          <w:rFonts w:ascii="Times New Roman" w:hAnsi="Times New Roman" w:cs="Times New Roman"/>
          <w:sz w:val="24"/>
          <w:szCs w:val="24"/>
        </w:rPr>
      </w:pPr>
      <w:r w:rsidRPr="00CA22A4">
        <w:rPr>
          <w:rFonts w:ascii="Times New Roman" w:hAnsi="Times New Roman" w:cs="Times New Roman"/>
          <w:sz w:val="24"/>
          <w:szCs w:val="24"/>
        </w:rPr>
        <w:t>Программы отдельных предметов  представлены в рабочих программах учителей  школы.</w:t>
      </w:r>
    </w:p>
    <w:p w:rsidR="007603B2" w:rsidRPr="007F730E" w:rsidRDefault="007E5A28" w:rsidP="007603B2">
      <w:pPr>
        <w:pStyle w:val="a3"/>
        <w:jc w:val="center"/>
        <w:rPr>
          <w:rFonts w:ascii="Times New Roman" w:hAnsi="Times New Roman" w:cs="Times New Roman"/>
          <w:b/>
          <w:sz w:val="24"/>
          <w:szCs w:val="24"/>
        </w:rPr>
      </w:pPr>
      <w:r>
        <w:rPr>
          <w:rFonts w:ascii="Times New Roman" w:hAnsi="Times New Roman" w:cs="Times New Roman"/>
          <w:b/>
          <w:sz w:val="24"/>
          <w:szCs w:val="24"/>
        </w:rPr>
        <w:t>2.3.1.</w:t>
      </w:r>
      <w:r w:rsidR="007603B2" w:rsidRPr="007F730E">
        <w:rPr>
          <w:rFonts w:ascii="Times New Roman" w:hAnsi="Times New Roman" w:cs="Times New Roman"/>
          <w:b/>
          <w:sz w:val="24"/>
          <w:szCs w:val="24"/>
        </w:rPr>
        <w:t>«Модель выпускника» школы</w:t>
      </w:r>
    </w:p>
    <w:p w:rsidR="007603B2" w:rsidRDefault="007603B2" w:rsidP="007603B2">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7F730E">
        <w:rPr>
          <w:rFonts w:ascii="Times New Roman" w:hAnsi="Times New Roman" w:cs="Times New Roman"/>
          <w:sz w:val="24"/>
          <w:szCs w:val="24"/>
        </w:rPr>
        <w:t>«Модель выпускника» следует рассматривать как обобщенный социальный заказ, с учетом</w:t>
      </w:r>
      <w:r>
        <w:rPr>
          <w:rFonts w:ascii="Times New Roman" w:hAnsi="Times New Roman" w:cs="Times New Roman"/>
          <w:sz w:val="24"/>
          <w:szCs w:val="24"/>
        </w:rPr>
        <w:t xml:space="preserve"> </w:t>
      </w:r>
      <w:r w:rsidRPr="007F730E">
        <w:rPr>
          <w:rFonts w:ascii="Times New Roman" w:hAnsi="Times New Roman" w:cs="Times New Roman"/>
          <w:sz w:val="24"/>
          <w:szCs w:val="24"/>
        </w:rPr>
        <w:t xml:space="preserve">специфики </w:t>
      </w:r>
      <w:r>
        <w:rPr>
          <w:rFonts w:ascii="Times New Roman" w:hAnsi="Times New Roman" w:cs="Times New Roman"/>
          <w:sz w:val="24"/>
          <w:szCs w:val="24"/>
        </w:rPr>
        <w:t xml:space="preserve">МАОУ «СОШ № 55» </w:t>
      </w:r>
      <w:proofErr w:type="spellStart"/>
      <w:r>
        <w:rPr>
          <w:rFonts w:ascii="Times New Roman" w:hAnsi="Times New Roman" w:cs="Times New Roman"/>
          <w:sz w:val="24"/>
          <w:szCs w:val="24"/>
        </w:rPr>
        <w:t>г</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ерми</w:t>
      </w:r>
      <w:proofErr w:type="spellEnd"/>
      <w:r w:rsidRPr="007F730E">
        <w:rPr>
          <w:rFonts w:ascii="Times New Roman" w:hAnsi="Times New Roman" w:cs="Times New Roman"/>
          <w:sz w:val="24"/>
          <w:szCs w:val="24"/>
        </w:rPr>
        <w:t xml:space="preserve">. </w:t>
      </w:r>
    </w:p>
    <w:p w:rsidR="007603B2" w:rsidRPr="007F730E" w:rsidRDefault="007603B2" w:rsidP="007603B2">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7F730E">
        <w:rPr>
          <w:rFonts w:ascii="Times New Roman" w:hAnsi="Times New Roman" w:cs="Times New Roman"/>
          <w:sz w:val="24"/>
          <w:szCs w:val="24"/>
        </w:rPr>
        <w:t>Для всех участников</w:t>
      </w:r>
      <w:r>
        <w:rPr>
          <w:rFonts w:ascii="Times New Roman" w:hAnsi="Times New Roman" w:cs="Times New Roman"/>
          <w:sz w:val="24"/>
          <w:szCs w:val="24"/>
        </w:rPr>
        <w:t xml:space="preserve"> </w:t>
      </w:r>
      <w:r w:rsidRPr="007F730E">
        <w:rPr>
          <w:rFonts w:ascii="Times New Roman" w:hAnsi="Times New Roman" w:cs="Times New Roman"/>
          <w:sz w:val="24"/>
          <w:szCs w:val="24"/>
        </w:rPr>
        <w:t xml:space="preserve">образовательного процесса – это целевой ориентир образовательной деятельности. </w:t>
      </w:r>
      <w:r>
        <w:rPr>
          <w:rFonts w:ascii="Times New Roman" w:hAnsi="Times New Roman" w:cs="Times New Roman"/>
          <w:sz w:val="24"/>
          <w:szCs w:val="24"/>
        </w:rPr>
        <w:t>Модель  включает</w:t>
      </w:r>
      <w:r w:rsidRPr="007F730E">
        <w:rPr>
          <w:rFonts w:ascii="Times New Roman" w:hAnsi="Times New Roman" w:cs="Times New Roman"/>
          <w:sz w:val="24"/>
          <w:szCs w:val="24"/>
        </w:rPr>
        <w:t xml:space="preserve"> характеристики по всем основным компонентам</w:t>
      </w:r>
      <w:r>
        <w:rPr>
          <w:rFonts w:ascii="Times New Roman" w:hAnsi="Times New Roman" w:cs="Times New Roman"/>
          <w:sz w:val="24"/>
          <w:szCs w:val="24"/>
        </w:rPr>
        <w:t xml:space="preserve"> </w:t>
      </w:r>
      <w:r w:rsidRPr="007F730E">
        <w:rPr>
          <w:rFonts w:ascii="Times New Roman" w:hAnsi="Times New Roman" w:cs="Times New Roman"/>
          <w:sz w:val="24"/>
          <w:szCs w:val="24"/>
        </w:rPr>
        <w:t>качества образования (обучение, развитие, воспитанность, здоровье).</w:t>
      </w:r>
    </w:p>
    <w:p w:rsidR="007603B2" w:rsidRDefault="007603B2" w:rsidP="007603B2">
      <w:pPr>
        <w:pStyle w:val="a3"/>
        <w:jc w:val="both"/>
        <w:rPr>
          <w:rFonts w:ascii="Times New Roman" w:hAnsi="Times New Roman" w:cs="Times New Roman"/>
          <w:sz w:val="24"/>
          <w:szCs w:val="24"/>
        </w:rPr>
      </w:pPr>
    </w:p>
    <w:p w:rsidR="007603B2" w:rsidRPr="007F730E" w:rsidRDefault="007603B2" w:rsidP="007603B2">
      <w:pPr>
        <w:pStyle w:val="a3"/>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7F730E">
        <w:rPr>
          <w:rFonts w:ascii="Times New Roman" w:hAnsi="Times New Roman" w:cs="Times New Roman"/>
          <w:sz w:val="24"/>
          <w:szCs w:val="24"/>
        </w:rPr>
        <w:t>Выпуск</w:t>
      </w:r>
      <w:r>
        <w:rPr>
          <w:rFonts w:ascii="Times New Roman" w:hAnsi="Times New Roman" w:cs="Times New Roman"/>
          <w:sz w:val="24"/>
          <w:szCs w:val="24"/>
        </w:rPr>
        <w:t xml:space="preserve">ник, получивший среднее </w:t>
      </w:r>
      <w:r w:rsidRPr="007F730E">
        <w:rPr>
          <w:rFonts w:ascii="Times New Roman" w:hAnsi="Times New Roman" w:cs="Times New Roman"/>
          <w:sz w:val="24"/>
          <w:szCs w:val="24"/>
        </w:rPr>
        <w:t xml:space="preserve"> общее образование, - это человек, который:</w:t>
      </w:r>
    </w:p>
    <w:p w:rsidR="007603B2" w:rsidRPr="007F730E" w:rsidRDefault="007603B2" w:rsidP="007603B2">
      <w:pPr>
        <w:pStyle w:val="a3"/>
        <w:numPr>
          <w:ilvl w:val="0"/>
          <w:numId w:val="26"/>
        </w:numPr>
        <w:jc w:val="both"/>
        <w:rPr>
          <w:rFonts w:ascii="Times New Roman" w:hAnsi="Times New Roman" w:cs="Times New Roman"/>
          <w:sz w:val="24"/>
          <w:szCs w:val="24"/>
        </w:rPr>
      </w:pPr>
      <w:r w:rsidRPr="007F730E">
        <w:rPr>
          <w:rFonts w:ascii="Times New Roman" w:hAnsi="Times New Roman" w:cs="Times New Roman"/>
          <w:sz w:val="24"/>
          <w:szCs w:val="24"/>
        </w:rPr>
        <w:t xml:space="preserve">достиг </w:t>
      </w:r>
      <w:r>
        <w:rPr>
          <w:rFonts w:ascii="Times New Roman" w:hAnsi="Times New Roman" w:cs="Times New Roman"/>
          <w:sz w:val="24"/>
          <w:szCs w:val="24"/>
        </w:rPr>
        <w:t>базового (повышенного) уровня</w:t>
      </w:r>
      <w:r w:rsidRPr="007F730E">
        <w:rPr>
          <w:rFonts w:ascii="Times New Roman" w:hAnsi="Times New Roman" w:cs="Times New Roman"/>
          <w:sz w:val="24"/>
          <w:szCs w:val="24"/>
        </w:rPr>
        <w:t xml:space="preserve"> предметной компетентности по всем предметам учебного плана;</w:t>
      </w:r>
    </w:p>
    <w:p w:rsidR="007603B2" w:rsidRPr="00094E77" w:rsidRDefault="007603B2" w:rsidP="007603B2">
      <w:pPr>
        <w:pStyle w:val="a3"/>
        <w:numPr>
          <w:ilvl w:val="0"/>
          <w:numId w:val="26"/>
        </w:numPr>
        <w:jc w:val="both"/>
        <w:rPr>
          <w:rFonts w:ascii="Times New Roman" w:hAnsi="Times New Roman" w:cs="Times New Roman"/>
          <w:sz w:val="24"/>
          <w:szCs w:val="24"/>
        </w:rPr>
      </w:pPr>
      <w:r w:rsidRPr="00094E77">
        <w:rPr>
          <w:rFonts w:ascii="Times New Roman" w:hAnsi="Times New Roman" w:cs="Times New Roman"/>
          <w:sz w:val="24"/>
          <w:szCs w:val="24"/>
        </w:rPr>
        <w:t>имеет базовые знания по предметам, позволяющие продолжить образовательную и</w:t>
      </w:r>
      <w:r>
        <w:rPr>
          <w:rFonts w:ascii="Times New Roman" w:hAnsi="Times New Roman" w:cs="Times New Roman"/>
          <w:sz w:val="24"/>
          <w:szCs w:val="24"/>
        </w:rPr>
        <w:t xml:space="preserve"> </w:t>
      </w:r>
      <w:r w:rsidRPr="00094E77">
        <w:rPr>
          <w:rFonts w:ascii="Times New Roman" w:hAnsi="Times New Roman" w:cs="Times New Roman"/>
          <w:sz w:val="24"/>
          <w:szCs w:val="24"/>
        </w:rPr>
        <w:t>самообразовательную деятельность;</w:t>
      </w:r>
    </w:p>
    <w:p w:rsidR="007603B2" w:rsidRPr="00094E77" w:rsidRDefault="007603B2" w:rsidP="007603B2">
      <w:pPr>
        <w:pStyle w:val="a3"/>
        <w:numPr>
          <w:ilvl w:val="0"/>
          <w:numId w:val="26"/>
        </w:numPr>
        <w:jc w:val="both"/>
        <w:rPr>
          <w:rFonts w:ascii="Times New Roman" w:hAnsi="Times New Roman" w:cs="Times New Roman"/>
          <w:sz w:val="24"/>
          <w:szCs w:val="24"/>
        </w:rPr>
      </w:pPr>
      <w:r w:rsidRPr="00094E77">
        <w:rPr>
          <w:rFonts w:ascii="Times New Roman" w:hAnsi="Times New Roman" w:cs="Times New Roman"/>
          <w:sz w:val="24"/>
          <w:szCs w:val="24"/>
        </w:rPr>
        <w:t>владеет основами мировой культуры, воспринимает себя как носителя общечеловеческих ценностей, способен проектировать и реализовывать свои жизненные смыслы на основе общечеловеческих ценностей;</w:t>
      </w:r>
    </w:p>
    <w:p w:rsidR="007603B2" w:rsidRPr="007F730E" w:rsidRDefault="007603B2" w:rsidP="007603B2">
      <w:pPr>
        <w:pStyle w:val="a3"/>
        <w:numPr>
          <w:ilvl w:val="0"/>
          <w:numId w:val="26"/>
        </w:numPr>
        <w:jc w:val="both"/>
        <w:rPr>
          <w:rFonts w:ascii="Times New Roman" w:hAnsi="Times New Roman" w:cs="Times New Roman"/>
          <w:sz w:val="24"/>
          <w:szCs w:val="24"/>
        </w:rPr>
      </w:pPr>
      <w:r w:rsidRPr="007F730E">
        <w:rPr>
          <w:rFonts w:ascii="Times New Roman" w:hAnsi="Times New Roman" w:cs="Times New Roman"/>
          <w:sz w:val="24"/>
          <w:szCs w:val="24"/>
        </w:rPr>
        <w:t>готов к сознательному построению личной профессиональной перспективы и планов;</w:t>
      </w:r>
    </w:p>
    <w:p w:rsidR="007603B2" w:rsidRPr="007F730E" w:rsidRDefault="007603B2" w:rsidP="007603B2">
      <w:pPr>
        <w:pStyle w:val="a3"/>
        <w:numPr>
          <w:ilvl w:val="0"/>
          <w:numId w:val="26"/>
        </w:numPr>
        <w:jc w:val="both"/>
        <w:rPr>
          <w:rFonts w:ascii="Times New Roman" w:hAnsi="Times New Roman" w:cs="Times New Roman"/>
          <w:sz w:val="24"/>
          <w:szCs w:val="24"/>
        </w:rPr>
      </w:pPr>
      <w:r w:rsidRPr="007F730E">
        <w:rPr>
          <w:rFonts w:ascii="Times New Roman" w:hAnsi="Times New Roman" w:cs="Times New Roman"/>
          <w:sz w:val="24"/>
          <w:szCs w:val="24"/>
        </w:rPr>
        <w:t>умеет осуществлять оценочную деятельность;</w:t>
      </w:r>
    </w:p>
    <w:p w:rsidR="007603B2" w:rsidRPr="007F730E" w:rsidRDefault="007603B2" w:rsidP="007603B2">
      <w:pPr>
        <w:pStyle w:val="a3"/>
        <w:numPr>
          <w:ilvl w:val="0"/>
          <w:numId w:val="26"/>
        </w:numPr>
        <w:jc w:val="both"/>
        <w:rPr>
          <w:rFonts w:ascii="Times New Roman" w:hAnsi="Times New Roman" w:cs="Times New Roman"/>
          <w:sz w:val="24"/>
          <w:szCs w:val="24"/>
        </w:rPr>
      </w:pPr>
      <w:r w:rsidRPr="007F730E">
        <w:rPr>
          <w:rFonts w:ascii="Times New Roman" w:hAnsi="Times New Roman" w:cs="Times New Roman"/>
          <w:sz w:val="24"/>
          <w:szCs w:val="24"/>
        </w:rPr>
        <w:t>владеет методами (способами) образовательной деятельности;</w:t>
      </w:r>
    </w:p>
    <w:p w:rsidR="007603B2" w:rsidRPr="007F730E" w:rsidRDefault="007603B2" w:rsidP="007603B2">
      <w:pPr>
        <w:pStyle w:val="a3"/>
        <w:numPr>
          <w:ilvl w:val="0"/>
          <w:numId w:val="26"/>
        </w:numPr>
        <w:jc w:val="both"/>
        <w:rPr>
          <w:rFonts w:ascii="Times New Roman" w:hAnsi="Times New Roman" w:cs="Times New Roman"/>
          <w:sz w:val="24"/>
          <w:szCs w:val="24"/>
        </w:rPr>
      </w:pPr>
      <w:r w:rsidRPr="007F730E">
        <w:rPr>
          <w:rFonts w:ascii="Times New Roman" w:hAnsi="Times New Roman" w:cs="Times New Roman"/>
          <w:sz w:val="24"/>
          <w:szCs w:val="24"/>
        </w:rPr>
        <w:t>владеет современными социальными коммуникациями и компьютерными технологиями;</w:t>
      </w:r>
    </w:p>
    <w:p w:rsidR="007603B2" w:rsidRPr="007F730E" w:rsidRDefault="007603B2" w:rsidP="007603B2">
      <w:pPr>
        <w:pStyle w:val="a3"/>
        <w:numPr>
          <w:ilvl w:val="0"/>
          <w:numId w:val="26"/>
        </w:numPr>
        <w:jc w:val="both"/>
        <w:rPr>
          <w:rFonts w:ascii="Times New Roman" w:hAnsi="Times New Roman" w:cs="Times New Roman"/>
          <w:sz w:val="24"/>
          <w:szCs w:val="24"/>
        </w:rPr>
      </w:pPr>
      <w:r w:rsidRPr="007F730E">
        <w:rPr>
          <w:rFonts w:ascii="Times New Roman" w:hAnsi="Times New Roman" w:cs="Times New Roman"/>
          <w:sz w:val="24"/>
          <w:szCs w:val="24"/>
        </w:rPr>
        <w:t>умеет быстро адаптироваться к меняющимся социально-экономическим отношениям;</w:t>
      </w:r>
    </w:p>
    <w:p w:rsidR="007603B2" w:rsidRPr="007F730E" w:rsidRDefault="007603B2" w:rsidP="007603B2">
      <w:pPr>
        <w:pStyle w:val="a3"/>
        <w:numPr>
          <w:ilvl w:val="0"/>
          <w:numId w:val="26"/>
        </w:numPr>
        <w:jc w:val="both"/>
        <w:rPr>
          <w:rFonts w:ascii="Times New Roman" w:hAnsi="Times New Roman" w:cs="Times New Roman"/>
          <w:sz w:val="24"/>
          <w:szCs w:val="24"/>
        </w:rPr>
      </w:pPr>
      <w:r w:rsidRPr="007F730E">
        <w:rPr>
          <w:rFonts w:ascii="Times New Roman" w:hAnsi="Times New Roman" w:cs="Times New Roman"/>
          <w:sz w:val="24"/>
          <w:szCs w:val="24"/>
        </w:rPr>
        <w:t>знает свои гражданские права и умеет их реализовывать;</w:t>
      </w:r>
    </w:p>
    <w:p w:rsidR="007603B2" w:rsidRPr="00094E77" w:rsidRDefault="007603B2" w:rsidP="007603B2">
      <w:pPr>
        <w:pStyle w:val="a3"/>
        <w:numPr>
          <w:ilvl w:val="0"/>
          <w:numId w:val="26"/>
        </w:numPr>
        <w:jc w:val="both"/>
        <w:rPr>
          <w:rFonts w:ascii="Times New Roman" w:hAnsi="Times New Roman" w:cs="Times New Roman"/>
          <w:sz w:val="24"/>
          <w:szCs w:val="24"/>
        </w:rPr>
      </w:pPr>
      <w:r w:rsidRPr="00094E77">
        <w:rPr>
          <w:rFonts w:ascii="Times New Roman" w:hAnsi="Times New Roman" w:cs="Times New Roman"/>
          <w:sz w:val="24"/>
          <w:szCs w:val="24"/>
        </w:rPr>
        <w:t>осознает свою сопричастность к судьбам Родины, уважает ценности иных культур,</w:t>
      </w:r>
      <w:r>
        <w:rPr>
          <w:rFonts w:ascii="Times New Roman" w:hAnsi="Times New Roman" w:cs="Times New Roman"/>
          <w:sz w:val="24"/>
          <w:szCs w:val="24"/>
        </w:rPr>
        <w:t xml:space="preserve"> </w:t>
      </w:r>
      <w:r w:rsidRPr="00094E77">
        <w:rPr>
          <w:rFonts w:ascii="Times New Roman" w:hAnsi="Times New Roman" w:cs="Times New Roman"/>
          <w:sz w:val="24"/>
          <w:szCs w:val="24"/>
        </w:rPr>
        <w:t>конфессий и мировоззрений;</w:t>
      </w:r>
    </w:p>
    <w:p w:rsidR="007603B2" w:rsidRPr="00094E77" w:rsidRDefault="007603B2" w:rsidP="007603B2">
      <w:pPr>
        <w:pStyle w:val="a3"/>
        <w:numPr>
          <w:ilvl w:val="0"/>
          <w:numId w:val="26"/>
        </w:numPr>
        <w:jc w:val="both"/>
        <w:rPr>
          <w:rFonts w:ascii="Times New Roman" w:hAnsi="Times New Roman" w:cs="Times New Roman"/>
          <w:sz w:val="24"/>
          <w:szCs w:val="24"/>
        </w:rPr>
      </w:pPr>
      <w:r w:rsidRPr="00094E77">
        <w:rPr>
          <w:rFonts w:ascii="Times New Roman" w:hAnsi="Times New Roman" w:cs="Times New Roman"/>
          <w:sz w:val="24"/>
          <w:szCs w:val="24"/>
        </w:rPr>
        <w:t>усвоил основы коммуникативной культуры, навыки бесконфликтного поведения, владеет навыками делового общения, межличностных отношений;</w:t>
      </w:r>
    </w:p>
    <w:p w:rsidR="007603B2" w:rsidRPr="007F730E" w:rsidRDefault="007603B2" w:rsidP="007603B2">
      <w:pPr>
        <w:pStyle w:val="a3"/>
        <w:numPr>
          <w:ilvl w:val="0"/>
          <w:numId w:val="26"/>
        </w:numPr>
        <w:jc w:val="both"/>
        <w:rPr>
          <w:rFonts w:ascii="Times New Roman" w:hAnsi="Times New Roman" w:cs="Times New Roman"/>
          <w:sz w:val="24"/>
          <w:szCs w:val="24"/>
        </w:rPr>
      </w:pPr>
      <w:r w:rsidRPr="007F730E">
        <w:rPr>
          <w:rFonts w:ascii="Times New Roman" w:hAnsi="Times New Roman" w:cs="Times New Roman"/>
          <w:sz w:val="24"/>
          <w:szCs w:val="24"/>
        </w:rPr>
        <w:t xml:space="preserve">осознает себя личностью, живущей в обществе; социально </w:t>
      </w:r>
      <w:proofErr w:type="gramStart"/>
      <w:r w:rsidRPr="007F730E">
        <w:rPr>
          <w:rFonts w:ascii="Times New Roman" w:hAnsi="Times New Roman" w:cs="Times New Roman"/>
          <w:sz w:val="24"/>
          <w:szCs w:val="24"/>
        </w:rPr>
        <w:t>активен</w:t>
      </w:r>
      <w:proofErr w:type="gramEnd"/>
      <w:r w:rsidRPr="007F730E">
        <w:rPr>
          <w:rFonts w:ascii="Times New Roman" w:hAnsi="Times New Roman" w:cs="Times New Roman"/>
          <w:sz w:val="24"/>
          <w:szCs w:val="24"/>
        </w:rPr>
        <w:t>;</w:t>
      </w:r>
    </w:p>
    <w:p w:rsidR="007603B2" w:rsidRPr="000F0E3F" w:rsidRDefault="007603B2" w:rsidP="007603B2">
      <w:pPr>
        <w:pStyle w:val="a3"/>
        <w:numPr>
          <w:ilvl w:val="0"/>
          <w:numId w:val="26"/>
        </w:numPr>
        <w:jc w:val="both"/>
        <w:rPr>
          <w:rFonts w:ascii="Times New Roman" w:hAnsi="Times New Roman" w:cs="Times New Roman"/>
          <w:sz w:val="24"/>
          <w:szCs w:val="24"/>
        </w:rPr>
      </w:pPr>
      <w:r w:rsidRPr="000F0E3F">
        <w:rPr>
          <w:rFonts w:ascii="Times New Roman" w:hAnsi="Times New Roman" w:cs="Times New Roman"/>
          <w:sz w:val="24"/>
          <w:szCs w:val="24"/>
        </w:rPr>
        <w:t>уважает собственный труд и труд других людей, умеет сотрудничать для достижения общего результата;</w:t>
      </w:r>
    </w:p>
    <w:p w:rsidR="007603B2" w:rsidRPr="000F0E3F" w:rsidRDefault="007603B2" w:rsidP="007603B2">
      <w:pPr>
        <w:pStyle w:val="a3"/>
        <w:numPr>
          <w:ilvl w:val="0"/>
          <w:numId w:val="26"/>
        </w:numPr>
        <w:jc w:val="both"/>
        <w:rPr>
          <w:rFonts w:ascii="Times New Roman" w:hAnsi="Times New Roman" w:cs="Times New Roman"/>
          <w:sz w:val="24"/>
          <w:szCs w:val="24"/>
        </w:rPr>
      </w:pPr>
      <w:r w:rsidRPr="000F0E3F">
        <w:rPr>
          <w:rFonts w:ascii="Times New Roman" w:hAnsi="Times New Roman" w:cs="Times New Roman"/>
          <w:sz w:val="24"/>
          <w:szCs w:val="24"/>
        </w:rPr>
        <w:t>разделяет ценности безопасного и здорового образа жизни и следует им в своем</w:t>
      </w:r>
      <w:r>
        <w:rPr>
          <w:rFonts w:ascii="Times New Roman" w:hAnsi="Times New Roman" w:cs="Times New Roman"/>
          <w:sz w:val="24"/>
          <w:szCs w:val="24"/>
        </w:rPr>
        <w:t xml:space="preserve"> </w:t>
      </w:r>
      <w:r w:rsidRPr="000F0E3F">
        <w:rPr>
          <w:rFonts w:ascii="Times New Roman" w:hAnsi="Times New Roman" w:cs="Times New Roman"/>
          <w:sz w:val="24"/>
          <w:szCs w:val="24"/>
        </w:rPr>
        <w:t>поведении.</w:t>
      </w:r>
    </w:p>
    <w:p w:rsidR="007603B2" w:rsidRDefault="007603B2" w:rsidP="007603B2">
      <w:pPr>
        <w:pStyle w:val="a3"/>
        <w:jc w:val="both"/>
        <w:rPr>
          <w:rFonts w:ascii="Times New Roman" w:hAnsi="Times New Roman" w:cs="Times New Roman"/>
          <w:sz w:val="24"/>
          <w:szCs w:val="24"/>
        </w:rPr>
      </w:pPr>
    </w:p>
    <w:p w:rsidR="007603B2" w:rsidRPr="007F730E" w:rsidRDefault="007603B2" w:rsidP="007603B2">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7F730E">
        <w:rPr>
          <w:rFonts w:ascii="Times New Roman" w:hAnsi="Times New Roman" w:cs="Times New Roman"/>
          <w:sz w:val="24"/>
          <w:szCs w:val="24"/>
        </w:rPr>
        <w:t>Учитывая основные ценности и цели школы, наиболее целесообразной представляется</w:t>
      </w:r>
    </w:p>
    <w:p w:rsidR="007603B2" w:rsidRPr="007F730E" w:rsidRDefault="007603B2" w:rsidP="007603B2">
      <w:pPr>
        <w:pStyle w:val="a3"/>
        <w:jc w:val="both"/>
        <w:rPr>
          <w:rFonts w:ascii="Times New Roman" w:hAnsi="Times New Roman" w:cs="Times New Roman"/>
          <w:sz w:val="24"/>
          <w:szCs w:val="24"/>
        </w:rPr>
      </w:pPr>
      <w:r w:rsidRPr="007F730E">
        <w:rPr>
          <w:rFonts w:ascii="Times New Roman" w:hAnsi="Times New Roman" w:cs="Times New Roman"/>
          <w:sz w:val="24"/>
          <w:szCs w:val="24"/>
        </w:rPr>
        <w:t>система личностных и функциональных характеристик выпускника, соответствующая</w:t>
      </w:r>
    </w:p>
    <w:p w:rsidR="007603B2" w:rsidRPr="007F730E" w:rsidRDefault="007603B2" w:rsidP="007603B2">
      <w:pPr>
        <w:pStyle w:val="a3"/>
        <w:jc w:val="both"/>
        <w:rPr>
          <w:rFonts w:ascii="Times New Roman" w:hAnsi="Times New Roman" w:cs="Times New Roman"/>
          <w:sz w:val="24"/>
          <w:szCs w:val="24"/>
        </w:rPr>
      </w:pPr>
      <w:r w:rsidRPr="007F730E">
        <w:rPr>
          <w:rFonts w:ascii="Times New Roman" w:hAnsi="Times New Roman" w:cs="Times New Roman"/>
          <w:sz w:val="24"/>
          <w:szCs w:val="24"/>
        </w:rPr>
        <w:t>следующим ожиданиям основных субъектов образовательного процесса:</w:t>
      </w:r>
    </w:p>
    <w:p w:rsidR="007603B2" w:rsidRPr="000F0E3F" w:rsidRDefault="007603B2" w:rsidP="007603B2">
      <w:pPr>
        <w:pStyle w:val="a3"/>
        <w:jc w:val="both"/>
        <w:rPr>
          <w:rFonts w:ascii="Times New Roman" w:hAnsi="Times New Roman" w:cs="Times New Roman"/>
          <w:sz w:val="24"/>
          <w:szCs w:val="24"/>
          <w:u w:val="single"/>
        </w:rPr>
      </w:pPr>
      <w:r w:rsidRPr="000F0E3F">
        <w:rPr>
          <w:rFonts w:ascii="Times New Roman" w:hAnsi="Times New Roman" w:cs="Times New Roman"/>
          <w:sz w:val="24"/>
          <w:szCs w:val="24"/>
          <w:u w:val="single"/>
        </w:rPr>
        <w:t>Сформированное мировоззрение</w:t>
      </w:r>
    </w:p>
    <w:p w:rsidR="007603B2" w:rsidRPr="007F730E" w:rsidRDefault="007603B2" w:rsidP="007603B2">
      <w:pPr>
        <w:pStyle w:val="a3"/>
        <w:numPr>
          <w:ilvl w:val="0"/>
          <w:numId w:val="27"/>
        </w:numPr>
        <w:jc w:val="both"/>
        <w:rPr>
          <w:rFonts w:ascii="Times New Roman" w:hAnsi="Times New Roman" w:cs="Times New Roman"/>
          <w:sz w:val="24"/>
          <w:szCs w:val="24"/>
        </w:rPr>
      </w:pPr>
      <w:r w:rsidRPr="007F730E">
        <w:rPr>
          <w:rFonts w:ascii="Times New Roman" w:hAnsi="Times New Roman" w:cs="Times New Roman"/>
          <w:sz w:val="24"/>
          <w:szCs w:val="24"/>
        </w:rPr>
        <w:t>Патриотизм, выражающийся в любви к своей семье, своему городу, своей стране.</w:t>
      </w:r>
    </w:p>
    <w:p w:rsidR="007603B2" w:rsidRPr="007F730E" w:rsidRDefault="007603B2" w:rsidP="007603B2">
      <w:pPr>
        <w:pStyle w:val="a3"/>
        <w:numPr>
          <w:ilvl w:val="0"/>
          <w:numId w:val="27"/>
        </w:numPr>
        <w:jc w:val="both"/>
        <w:rPr>
          <w:rFonts w:ascii="Times New Roman" w:hAnsi="Times New Roman" w:cs="Times New Roman"/>
          <w:sz w:val="24"/>
          <w:szCs w:val="24"/>
        </w:rPr>
      </w:pPr>
      <w:r w:rsidRPr="007F730E">
        <w:rPr>
          <w:rFonts w:ascii="Times New Roman" w:hAnsi="Times New Roman" w:cs="Times New Roman"/>
          <w:sz w:val="24"/>
          <w:szCs w:val="24"/>
        </w:rPr>
        <w:t>Осознанная гражданская позиция.</w:t>
      </w:r>
    </w:p>
    <w:p w:rsidR="007603B2" w:rsidRPr="007F730E" w:rsidRDefault="007603B2" w:rsidP="007603B2">
      <w:pPr>
        <w:pStyle w:val="a3"/>
        <w:numPr>
          <w:ilvl w:val="0"/>
          <w:numId w:val="27"/>
        </w:numPr>
        <w:jc w:val="both"/>
        <w:rPr>
          <w:rFonts w:ascii="Times New Roman" w:hAnsi="Times New Roman" w:cs="Times New Roman"/>
          <w:sz w:val="24"/>
          <w:szCs w:val="24"/>
        </w:rPr>
      </w:pPr>
      <w:r w:rsidRPr="007F730E">
        <w:rPr>
          <w:rFonts w:ascii="Times New Roman" w:hAnsi="Times New Roman" w:cs="Times New Roman"/>
          <w:sz w:val="24"/>
          <w:szCs w:val="24"/>
        </w:rPr>
        <w:t>Осознание своей сопричастности к судьбе России, готовность защитить свою Родину.</w:t>
      </w:r>
    </w:p>
    <w:p w:rsidR="007603B2" w:rsidRPr="007F730E" w:rsidRDefault="007603B2" w:rsidP="007603B2">
      <w:pPr>
        <w:pStyle w:val="a3"/>
        <w:numPr>
          <w:ilvl w:val="0"/>
          <w:numId w:val="27"/>
        </w:numPr>
        <w:jc w:val="both"/>
        <w:rPr>
          <w:rFonts w:ascii="Times New Roman" w:hAnsi="Times New Roman" w:cs="Times New Roman"/>
          <w:sz w:val="24"/>
          <w:szCs w:val="24"/>
        </w:rPr>
      </w:pPr>
      <w:r w:rsidRPr="007F730E">
        <w:rPr>
          <w:rFonts w:ascii="Times New Roman" w:hAnsi="Times New Roman" w:cs="Times New Roman"/>
          <w:sz w:val="24"/>
          <w:szCs w:val="24"/>
        </w:rPr>
        <w:t>Готовность способствовать духовному и экономическому процветанию России.</w:t>
      </w:r>
    </w:p>
    <w:p w:rsidR="007603B2" w:rsidRPr="007F730E" w:rsidRDefault="007603B2" w:rsidP="007603B2">
      <w:pPr>
        <w:pStyle w:val="a3"/>
        <w:numPr>
          <w:ilvl w:val="0"/>
          <w:numId w:val="27"/>
        </w:numPr>
        <w:jc w:val="both"/>
        <w:rPr>
          <w:rFonts w:ascii="Times New Roman" w:hAnsi="Times New Roman" w:cs="Times New Roman"/>
          <w:sz w:val="24"/>
          <w:szCs w:val="24"/>
        </w:rPr>
      </w:pPr>
      <w:r w:rsidRPr="007F730E">
        <w:rPr>
          <w:rFonts w:ascii="Times New Roman" w:hAnsi="Times New Roman" w:cs="Times New Roman"/>
          <w:sz w:val="24"/>
          <w:szCs w:val="24"/>
        </w:rPr>
        <w:t>Правовая и политическая культура.</w:t>
      </w:r>
    </w:p>
    <w:p w:rsidR="007603B2" w:rsidRPr="007F730E" w:rsidRDefault="007603B2" w:rsidP="007603B2">
      <w:pPr>
        <w:pStyle w:val="a3"/>
        <w:numPr>
          <w:ilvl w:val="0"/>
          <w:numId w:val="27"/>
        </w:numPr>
        <w:jc w:val="both"/>
        <w:rPr>
          <w:rFonts w:ascii="Times New Roman" w:hAnsi="Times New Roman" w:cs="Times New Roman"/>
          <w:sz w:val="24"/>
          <w:szCs w:val="24"/>
        </w:rPr>
      </w:pPr>
      <w:r w:rsidRPr="007F730E">
        <w:rPr>
          <w:rFonts w:ascii="Times New Roman" w:hAnsi="Times New Roman" w:cs="Times New Roman"/>
          <w:sz w:val="24"/>
          <w:szCs w:val="24"/>
        </w:rPr>
        <w:t>Твердые моральные и нравственные принципы.</w:t>
      </w:r>
    </w:p>
    <w:p w:rsidR="007603B2" w:rsidRPr="007F730E" w:rsidRDefault="007603B2" w:rsidP="007603B2">
      <w:pPr>
        <w:pStyle w:val="a3"/>
        <w:numPr>
          <w:ilvl w:val="0"/>
          <w:numId w:val="27"/>
        </w:numPr>
        <w:jc w:val="both"/>
        <w:rPr>
          <w:rFonts w:ascii="Times New Roman" w:hAnsi="Times New Roman" w:cs="Times New Roman"/>
          <w:sz w:val="24"/>
          <w:szCs w:val="24"/>
        </w:rPr>
      </w:pPr>
      <w:r w:rsidRPr="007F730E">
        <w:rPr>
          <w:rFonts w:ascii="Times New Roman" w:hAnsi="Times New Roman" w:cs="Times New Roman"/>
          <w:sz w:val="24"/>
          <w:szCs w:val="24"/>
        </w:rPr>
        <w:t>Гуманность.</w:t>
      </w:r>
    </w:p>
    <w:p w:rsidR="007603B2" w:rsidRPr="007F730E" w:rsidRDefault="007603B2" w:rsidP="007603B2">
      <w:pPr>
        <w:pStyle w:val="a3"/>
        <w:numPr>
          <w:ilvl w:val="0"/>
          <w:numId w:val="27"/>
        </w:numPr>
        <w:jc w:val="both"/>
        <w:rPr>
          <w:rFonts w:ascii="Times New Roman" w:hAnsi="Times New Roman" w:cs="Times New Roman"/>
          <w:sz w:val="24"/>
          <w:szCs w:val="24"/>
        </w:rPr>
      </w:pPr>
      <w:r w:rsidRPr="007F730E">
        <w:rPr>
          <w:rFonts w:ascii="Times New Roman" w:hAnsi="Times New Roman" w:cs="Times New Roman"/>
          <w:sz w:val="24"/>
          <w:szCs w:val="24"/>
        </w:rPr>
        <w:t>Уважение прав и свобод личности.</w:t>
      </w:r>
    </w:p>
    <w:p w:rsidR="007603B2" w:rsidRPr="000F0E3F" w:rsidRDefault="007603B2" w:rsidP="007603B2">
      <w:pPr>
        <w:pStyle w:val="a3"/>
        <w:numPr>
          <w:ilvl w:val="0"/>
          <w:numId w:val="27"/>
        </w:numPr>
        <w:jc w:val="both"/>
        <w:rPr>
          <w:rFonts w:ascii="Times New Roman" w:hAnsi="Times New Roman" w:cs="Times New Roman"/>
          <w:sz w:val="24"/>
          <w:szCs w:val="24"/>
        </w:rPr>
      </w:pPr>
      <w:r w:rsidRPr="007F730E">
        <w:rPr>
          <w:rFonts w:ascii="Times New Roman" w:hAnsi="Times New Roman" w:cs="Times New Roman"/>
          <w:sz w:val="24"/>
          <w:szCs w:val="24"/>
        </w:rPr>
        <w:t>Уважительное отношение к национальным культурам народов Российской Федерации.</w:t>
      </w:r>
    </w:p>
    <w:p w:rsidR="007603B2" w:rsidRPr="000F0E3F" w:rsidRDefault="007603B2" w:rsidP="007603B2">
      <w:pPr>
        <w:pStyle w:val="a3"/>
        <w:jc w:val="both"/>
        <w:rPr>
          <w:rFonts w:ascii="Times New Roman" w:hAnsi="Times New Roman" w:cs="Times New Roman"/>
          <w:sz w:val="24"/>
          <w:szCs w:val="24"/>
          <w:u w:val="single"/>
        </w:rPr>
      </w:pPr>
      <w:r w:rsidRPr="000F0E3F">
        <w:rPr>
          <w:rFonts w:ascii="Times New Roman" w:hAnsi="Times New Roman" w:cs="Times New Roman"/>
          <w:sz w:val="24"/>
          <w:szCs w:val="24"/>
          <w:u w:val="single"/>
        </w:rPr>
        <w:t>Культура личности, жизненные и нравственные позиции</w:t>
      </w:r>
    </w:p>
    <w:p w:rsidR="007603B2" w:rsidRPr="000F0E3F" w:rsidRDefault="007603B2" w:rsidP="007603B2">
      <w:pPr>
        <w:pStyle w:val="a3"/>
        <w:numPr>
          <w:ilvl w:val="0"/>
          <w:numId w:val="28"/>
        </w:numPr>
        <w:jc w:val="both"/>
        <w:rPr>
          <w:rFonts w:ascii="Times New Roman" w:hAnsi="Times New Roman" w:cs="Times New Roman"/>
          <w:sz w:val="24"/>
          <w:szCs w:val="24"/>
        </w:rPr>
      </w:pPr>
      <w:r w:rsidRPr="000F0E3F">
        <w:rPr>
          <w:rFonts w:ascii="Times New Roman" w:hAnsi="Times New Roman" w:cs="Times New Roman"/>
          <w:sz w:val="24"/>
          <w:szCs w:val="24"/>
        </w:rPr>
        <w:t>Высокий уровень культуры: физической, психологической, интеллектуально-духовной, социально-коммуникативной.</w:t>
      </w:r>
    </w:p>
    <w:p w:rsidR="007603B2" w:rsidRPr="007F730E" w:rsidRDefault="007603B2" w:rsidP="007603B2">
      <w:pPr>
        <w:pStyle w:val="a3"/>
        <w:numPr>
          <w:ilvl w:val="0"/>
          <w:numId w:val="28"/>
        </w:numPr>
        <w:jc w:val="both"/>
        <w:rPr>
          <w:rFonts w:ascii="Times New Roman" w:hAnsi="Times New Roman" w:cs="Times New Roman"/>
          <w:sz w:val="24"/>
          <w:szCs w:val="24"/>
        </w:rPr>
      </w:pPr>
      <w:r w:rsidRPr="007F730E">
        <w:rPr>
          <w:rFonts w:ascii="Times New Roman" w:hAnsi="Times New Roman" w:cs="Times New Roman"/>
          <w:sz w:val="24"/>
          <w:szCs w:val="24"/>
        </w:rPr>
        <w:t>Культура межэтнических отношений.</w:t>
      </w:r>
    </w:p>
    <w:p w:rsidR="007603B2" w:rsidRPr="007F730E" w:rsidRDefault="007603B2" w:rsidP="007603B2">
      <w:pPr>
        <w:pStyle w:val="a3"/>
        <w:numPr>
          <w:ilvl w:val="0"/>
          <w:numId w:val="28"/>
        </w:numPr>
        <w:jc w:val="both"/>
        <w:rPr>
          <w:rFonts w:ascii="Times New Roman" w:hAnsi="Times New Roman" w:cs="Times New Roman"/>
          <w:sz w:val="24"/>
          <w:szCs w:val="24"/>
        </w:rPr>
      </w:pPr>
      <w:r w:rsidRPr="007F730E">
        <w:rPr>
          <w:rFonts w:ascii="Times New Roman" w:hAnsi="Times New Roman" w:cs="Times New Roman"/>
          <w:sz w:val="24"/>
          <w:szCs w:val="24"/>
        </w:rPr>
        <w:t>Культурный кругозор и широта мышления, умение мыслить глобальными категориями.</w:t>
      </w:r>
    </w:p>
    <w:p w:rsidR="007603B2" w:rsidRPr="000F0E3F" w:rsidRDefault="007603B2" w:rsidP="007603B2">
      <w:pPr>
        <w:pStyle w:val="a3"/>
        <w:numPr>
          <w:ilvl w:val="0"/>
          <w:numId w:val="28"/>
        </w:numPr>
        <w:jc w:val="both"/>
        <w:rPr>
          <w:rFonts w:ascii="Times New Roman" w:hAnsi="Times New Roman" w:cs="Times New Roman"/>
          <w:sz w:val="24"/>
          <w:szCs w:val="24"/>
        </w:rPr>
      </w:pPr>
      <w:r w:rsidRPr="000F0E3F">
        <w:rPr>
          <w:rFonts w:ascii="Times New Roman" w:hAnsi="Times New Roman" w:cs="Times New Roman"/>
          <w:sz w:val="24"/>
          <w:szCs w:val="24"/>
        </w:rPr>
        <w:t>Наличие коммуникативной культуры, культура делового общения, культура межличностных отношений, способствующих самореализации, достижению успеха в общественной и личной жизни.</w:t>
      </w:r>
    </w:p>
    <w:p w:rsidR="007603B2" w:rsidRPr="007F730E" w:rsidRDefault="007603B2" w:rsidP="007603B2">
      <w:pPr>
        <w:pStyle w:val="a3"/>
        <w:numPr>
          <w:ilvl w:val="0"/>
          <w:numId w:val="28"/>
        </w:numPr>
        <w:jc w:val="both"/>
        <w:rPr>
          <w:rFonts w:ascii="Times New Roman" w:hAnsi="Times New Roman" w:cs="Times New Roman"/>
          <w:sz w:val="24"/>
          <w:szCs w:val="24"/>
        </w:rPr>
      </w:pPr>
      <w:r w:rsidRPr="007F730E">
        <w:rPr>
          <w:rFonts w:ascii="Times New Roman" w:hAnsi="Times New Roman" w:cs="Times New Roman"/>
          <w:sz w:val="24"/>
          <w:szCs w:val="24"/>
        </w:rPr>
        <w:lastRenderedPageBreak/>
        <w:t>Целостное миропонимание и современное научное мировоззрение.</w:t>
      </w:r>
    </w:p>
    <w:p w:rsidR="007603B2" w:rsidRPr="007F730E" w:rsidRDefault="007603B2" w:rsidP="007603B2">
      <w:pPr>
        <w:pStyle w:val="a3"/>
        <w:numPr>
          <w:ilvl w:val="0"/>
          <w:numId w:val="28"/>
        </w:numPr>
        <w:jc w:val="both"/>
        <w:rPr>
          <w:rFonts w:ascii="Times New Roman" w:hAnsi="Times New Roman" w:cs="Times New Roman"/>
          <w:sz w:val="24"/>
          <w:szCs w:val="24"/>
        </w:rPr>
      </w:pPr>
      <w:r w:rsidRPr="007F730E">
        <w:rPr>
          <w:rFonts w:ascii="Times New Roman" w:hAnsi="Times New Roman" w:cs="Times New Roman"/>
          <w:sz w:val="24"/>
          <w:szCs w:val="24"/>
        </w:rPr>
        <w:t>Понимание глобальных проблем современности, своей роли в их решении.</w:t>
      </w:r>
    </w:p>
    <w:p w:rsidR="007603B2" w:rsidRPr="007F730E" w:rsidRDefault="007603B2" w:rsidP="007603B2">
      <w:pPr>
        <w:pStyle w:val="a3"/>
        <w:numPr>
          <w:ilvl w:val="0"/>
          <w:numId w:val="28"/>
        </w:numPr>
        <w:jc w:val="both"/>
        <w:rPr>
          <w:rFonts w:ascii="Times New Roman" w:hAnsi="Times New Roman" w:cs="Times New Roman"/>
          <w:sz w:val="24"/>
          <w:szCs w:val="24"/>
        </w:rPr>
      </w:pPr>
      <w:r w:rsidRPr="007F730E">
        <w:rPr>
          <w:rFonts w:ascii="Times New Roman" w:hAnsi="Times New Roman" w:cs="Times New Roman"/>
          <w:sz w:val="24"/>
          <w:szCs w:val="24"/>
        </w:rPr>
        <w:t>Стремление к самосовершенствованию.</w:t>
      </w:r>
    </w:p>
    <w:p w:rsidR="007603B2" w:rsidRPr="007F730E" w:rsidRDefault="007603B2" w:rsidP="007603B2">
      <w:pPr>
        <w:pStyle w:val="a3"/>
        <w:numPr>
          <w:ilvl w:val="0"/>
          <w:numId w:val="28"/>
        </w:numPr>
        <w:jc w:val="both"/>
        <w:rPr>
          <w:rFonts w:ascii="Times New Roman" w:hAnsi="Times New Roman" w:cs="Times New Roman"/>
          <w:sz w:val="24"/>
          <w:szCs w:val="24"/>
        </w:rPr>
      </w:pPr>
      <w:r w:rsidRPr="007F730E">
        <w:rPr>
          <w:rFonts w:ascii="Times New Roman" w:hAnsi="Times New Roman" w:cs="Times New Roman"/>
          <w:sz w:val="24"/>
          <w:szCs w:val="24"/>
        </w:rPr>
        <w:t>Самоуважение (развитое чувство собственного достоинства).</w:t>
      </w:r>
    </w:p>
    <w:p w:rsidR="007603B2" w:rsidRPr="000F0E3F" w:rsidRDefault="007603B2" w:rsidP="007603B2">
      <w:pPr>
        <w:pStyle w:val="a3"/>
        <w:numPr>
          <w:ilvl w:val="0"/>
          <w:numId w:val="28"/>
        </w:numPr>
        <w:jc w:val="both"/>
        <w:rPr>
          <w:rFonts w:ascii="Times New Roman" w:hAnsi="Times New Roman" w:cs="Times New Roman"/>
          <w:sz w:val="24"/>
          <w:szCs w:val="24"/>
        </w:rPr>
      </w:pPr>
      <w:r w:rsidRPr="000F0E3F">
        <w:rPr>
          <w:rFonts w:ascii="Times New Roman" w:hAnsi="Times New Roman" w:cs="Times New Roman"/>
          <w:sz w:val="24"/>
          <w:szCs w:val="24"/>
        </w:rPr>
        <w:t>Проектирование и реализация своих жизненных смыслов на основе общечеловеческих ценностей.</w:t>
      </w:r>
    </w:p>
    <w:p w:rsidR="007603B2" w:rsidRPr="007F730E" w:rsidRDefault="007603B2" w:rsidP="007603B2">
      <w:pPr>
        <w:pStyle w:val="a3"/>
        <w:numPr>
          <w:ilvl w:val="0"/>
          <w:numId w:val="28"/>
        </w:numPr>
        <w:jc w:val="both"/>
        <w:rPr>
          <w:rFonts w:ascii="Times New Roman" w:hAnsi="Times New Roman" w:cs="Times New Roman"/>
          <w:sz w:val="24"/>
          <w:szCs w:val="24"/>
        </w:rPr>
      </w:pPr>
      <w:r w:rsidRPr="007F730E">
        <w:rPr>
          <w:rFonts w:ascii="Times New Roman" w:hAnsi="Times New Roman" w:cs="Times New Roman"/>
          <w:sz w:val="24"/>
          <w:szCs w:val="24"/>
        </w:rPr>
        <w:t>Внутренняя свобода и независимость суждений.</w:t>
      </w:r>
    </w:p>
    <w:p w:rsidR="007603B2" w:rsidRPr="007F730E" w:rsidRDefault="007603B2" w:rsidP="007603B2">
      <w:pPr>
        <w:pStyle w:val="a3"/>
        <w:numPr>
          <w:ilvl w:val="0"/>
          <w:numId w:val="28"/>
        </w:numPr>
        <w:jc w:val="both"/>
        <w:rPr>
          <w:rFonts w:ascii="Times New Roman" w:hAnsi="Times New Roman" w:cs="Times New Roman"/>
          <w:sz w:val="24"/>
          <w:szCs w:val="24"/>
        </w:rPr>
      </w:pPr>
      <w:r w:rsidRPr="007F730E">
        <w:rPr>
          <w:rFonts w:ascii="Times New Roman" w:hAnsi="Times New Roman" w:cs="Times New Roman"/>
          <w:sz w:val="24"/>
          <w:szCs w:val="24"/>
        </w:rPr>
        <w:t>Целеустремленность (наличие жизненных планов).</w:t>
      </w:r>
    </w:p>
    <w:p w:rsidR="007603B2" w:rsidRPr="000F0E3F" w:rsidRDefault="007603B2" w:rsidP="007603B2">
      <w:pPr>
        <w:pStyle w:val="a3"/>
        <w:numPr>
          <w:ilvl w:val="0"/>
          <w:numId w:val="28"/>
        </w:numPr>
        <w:jc w:val="both"/>
        <w:rPr>
          <w:rFonts w:ascii="Times New Roman" w:hAnsi="Times New Roman" w:cs="Times New Roman"/>
          <w:sz w:val="24"/>
          <w:szCs w:val="24"/>
        </w:rPr>
      </w:pPr>
      <w:r w:rsidRPr="000F0E3F">
        <w:rPr>
          <w:rFonts w:ascii="Times New Roman" w:hAnsi="Times New Roman" w:cs="Times New Roman"/>
          <w:sz w:val="24"/>
          <w:szCs w:val="24"/>
        </w:rPr>
        <w:t>Честность, порядочность, принципиальность, умение отстаивать свои взгляды и</w:t>
      </w:r>
      <w:r>
        <w:rPr>
          <w:rFonts w:ascii="Times New Roman" w:hAnsi="Times New Roman" w:cs="Times New Roman"/>
          <w:sz w:val="24"/>
          <w:szCs w:val="24"/>
        </w:rPr>
        <w:t xml:space="preserve"> </w:t>
      </w:r>
      <w:r w:rsidRPr="000F0E3F">
        <w:rPr>
          <w:rFonts w:ascii="Times New Roman" w:hAnsi="Times New Roman" w:cs="Times New Roman"/>
          <w:sz w:val="24"/>
          <w:szCs w:val="24"/>
        </w:rPr>
        <w:t>убеждения.</w:t>
      </w:r>
    </w:p>
    <w:p w:rsidR="007603B2" w:rsidRPr="000F0E3F" w:rsidRDefault="007603B2" w:rsidP="007603B2">
      <w:pPr>
        <w:pStyle w:val="a3"/>
        <w:numPr>
          <w:ilvl w:val="0"/>
          <w:numId w:val="28"/>
        </w:numPr>
        <w:jc w:val="both"/>
        <w:rPr>
          <w:rFonts w:ascii="Times New Roman" w:hAnsi="Times New Roman" w:cs="Times New Roman"/>
          <w:sz w:val="24"/>
          <w:szCs w:val="24"/>
        </w:rPr>
      </w:pPr>
      <w:r w:rsidRPr="000F0E3F">
        <w:rPr>
          <w:rFonts w:ascii="Times New Roman" w:hAnsi="Times New Roman" w:cs="Times New Roman"/>
          <w:sz w:val="24"/>
          <w:szCs w:val="24"/>
        </w:rPr>
        <w:t>Социальный оптимизм и социальная мобильность, настойчивость, готовность к</w:t>
      </w:r>
      <w:r>
        <w:rPr>
          <w:rFonts w:ascii="Times New Roman" w:hAnsi="Times New Roman" w:cs="Times New Roman"/>
          <w:sz w:val="24"/>
          <w:szCs w:val="24"/>
        </w:rPr>
        <w:t xml:space="preserve"> </w:t>
      </w:r>
      <w:r w:rsidRPr="000F0E3F">
        <w:rPr>
          <w:rFonts w:ascii="Times New Roman" w:hAnsi="Times New Roman" w:cs="Times New Roman"/>
          <w:sz w:val="24"/>
          <w:szCs w:val="24"/>
        </w:rPr>
        <w:t>преодолению трудностей в жизни и профессиональной карьере.</w:t>
      </w:r>
    </w:p>
    <w:p w:rsidR="007603B2" w:rsidRPr="007F730E" w:rsidRDefault="007603B2" w:rsidP="007603B2">
      <w:pPr>
        <w:pStyle w:val="a3"/>
        <w:numPr>
          <w:ilvl w:val="0"/>
          <w:numId w:val="28"/>
        </w:numPr>
        <w:jc w:val="both"/>
        <w:rPr>
          <w:rFonts w:ascii="Times New Roman" w:hAnsi="Times New Roman" w:cs="Times New Roman"/>
          <w:sz w:val="24"/>
          <w:szCs w:val="24"/>
        </w:rPr>
      </w:pPr>
      <w:r w:rsidRPr="007F730E">
        <w:rPr>
          <w:rFonts w:ascii="Times New Roman" w:hAnsi="Times New Roman" w:cs="Times New Roman"/>
          <w:sz w:val="24"/>
          <w:szCs w:val="24"/>
        </w:rPr>
        <w:t>Адекватная самооценка.</w:t>
      </w:r>
    </w:p>
    <w:p w:rsidR="007603B2" w:rsidRDefault="007603B2" w:rsidP="007603B2">
      <w:pPr>
        <w:pStyle w:val="a3"/>
        <w:jc w:val="both"/>
        <w:rPr>
          <w:rFonts w:ascii="Times New Roman" w:hAnsi="Times New Roman" w:cs="Times New Roman"/>
          <w:sz w:val="24"/>
          <w:szCs w:val="24"/>
        </w:rPr>
      </w:pPr>
    </w:p>
    <w:p w:rsidR="007603B2" w:rsidRPr="000F0E3F" w:rsidRDefault="007603B2" w:rsidP="007603B2">
      <w:pPr>
        <w:pStyle w:val="a3"/>
        <w:jc w:val="both"/>
        <w:rPr>
          <w:rFonts w:ascii="Times New Roman" w:hAnsi="Times New Roman" w:cs="Times New Roman"/>
          <w:sz w:val="24"/>
          <w:szCs w:val="24"/>
          <w:u w:val="single"/>
        </w:rPr>
      </w:pPr>
      <w:r w:rsidRPr="000F0E3F">
        <w:rPr>
          <w:rFonts w:ascii="Times New Roman" w:hAnsi="Times New Roman" w:cs="Times New Roman"/>
          <w:sz w:val="24"/>
          <w:szCs w:val="24"/>
          <w:u w:val="single"/>
        </w:rPr>
        <w:t>Образовательная компетентность</w:t>
      </w:r>
    </w:p>
    <w:p w:rsidR="007603B2" w:rsidRPr="000F0E3F" w:rsidRDefault="007603B2" w:rsidP="007603B2">
      <w:pPr>
        <w:pStyle w:val="a3"/>
        <w:numPr>
          <w:ilvl w:val="0"/>
          <w:numId w:val="29"/>
        </w:numPr>
        <w:jc w:val="both"/>
        <w:rPr>
          <w:rFonts w:ascii="Times New Roman" w:hAnsi="Times New Roman" w:cs="Times New Roman"/>
          <w:sz w:val="24"/>
          <w:szCs w:val="24"/>
        </w:rPr>
      </w:pPr>
      <w:r w:rsidRPr="000F0E3F">
        <w:rPr>
          <w:rFonts w:ascii="Times New Roman" w:hAnsi="Times New Roman" w:cs="Times New Roman"/>
          <w:sz w:val="24"/>
          <w:szCs w:val="24"/>
        </w:rPr>
        <w:t xml:space="preserve">Достижение </w:t>
      </w:r>
      <w:r>
        <w:rPr>
          <w:rFonts w:ascii="Times New Roman" w:hAnsi="Times New Roman" w:cs="Times New Roman"/>
          <w:sz w:val="24"/>
          <w:szCs w:val="24"/>
        </w:rPr>
        <w:t>базовог</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 xml:space="preserve">повышенного) </w:t>
      </w:r>
      <w:r w:rsidRPr="000F0E3F">
        <w:rPr>
          <w:rFonts w:ascii="Times New Roman" w:hAnsi="Times New Roman" w:cs="Times New Roman"/>
          <w:sz w:val="24"/>
          <w:szCs w:val="24"/>
        </w:rPr>
        <w:t>уровня компетентности в знаниях по предметам учебного плана школы.</w:t>
      </w:r>
    </w:p>
    <w:p w:rsidR="007603B2" w:rsidRPr="007F730E" w:rsidRDefault="007603B2" w:rsidP="007603B2">
      <w:pPr>
        <w:pStyle w:val="a3"/>
        <w:numPr>
          <w:ilvl w:val="0"/>
          <w:numId w:val="29"/>
        </w:numPr>
        <w:jc w:val="both"/>
        <w:rPr>
          <w:rFonts w:ascii="Times New Roman" w:hAnsi="Times New Roman" w:cs="Times New Roman"/>
          <w:sz w:val="24"/>
          <w:szCs w:val="24"/>
        </w:rPr>
      </w:pPr>
      <w:r>
        <w:rPr>
          <w:rFonts w:ascii="Times New Roman" w:hAnsi="Times New Roman" w:cs="Times New Roman"/>
          <w:sz w:val="24"/>
          <w:szCs w:val="24"/>
        </w:rPr>
        <w:t>О</w:t>
      </w:r>
      <w:r w:rsidRPr="007F730E">
        <w:rPr>
          <w:rFonts w:ascii="Times New Roman" w:hAnsi="Times New Roman" w:cs="Times New Roman"/>
          <w:sz w:val="24"/>
          <w:szCs w:val="24"/>
        </w:rPr>
        <w:t xml:space="preserve">риентирование в знаниях на </w:t>
      </w:r>
      <w:proofErr w:type="spellStart"/>
      <w:r w:rsidRPr="007F730E">
        <w:rPr>
          <w:rFonts w:ascii="Times New Roman" w:hAnsi="Times New Roman" w:cs="Times New Roman"/>
          <w:sz w:val="24"/>
          <w:szCs w:val="24"/>
        </w:rPr>
        <w:t>межпредметном</w:t>
      </w:r>
      <w:proofErr w:type="spellEnd"/>
      <w:r w:rsidRPr="007F730E">
        <w:rPr>
          <w:rFonts w:ascii="Times New Roman" w:hAnsi="Times New Roman" w:cs="Times New Roman"/>
          <w:sz w:val="24"/>
          <w:szCs w:val="24"/>
        </w:rPr>
        <w:t xml:space="preserve"> уровне.</w:t>
      </w:r>
    </w:p>
    <w:p w:rsidR="007603B2" w:rsidRPr="007F730E" w:rsidRDefault="007603B2" w:rsidP="007603B2">
      <w:pPr>
        <w:pStyle w:val="a3"/>
        <w:numPr>
          <w:ilvl w:val="0"/>
          <w:numId w:val="29"/>
        </w:numPr>
        <w:jc w:val="both"/>
        <w:rPr>
          <w:rFonts w:ascii="Times New Roman" w:hAnsi="Times New Roman" w:cs="Times New Roman"/>
          <w:sz w:val="24"/>
          <w:szCs w:val="24"/>
        </w:rPr>
      </w:pPr>
      <w:r w:rsidRPr="007F730E">
        <w:rPr>
          <w:rFonts w:ascii="Times New Roman" w:hAnsi="Times New Roman" w:cs="Times New Roman"/>
          <w:sz w:val="24"/>
          <w:szCs w:val="24"/>
        </w:rPr>
        <w:t>Интеллектуальная готовность и способность к продолжению образования.</w:t>
      </w:r>
    </w:p>
    <w:p w:rsidR="007603B2" w:rsidRPr="007F730E" w:rsidRDefault="007603B2" w:rsidP="007603B2">
      <w:pPr>
        <w:pStyle w:val="a3"/>
        <w:numPr>
          <w:ilvl w:val="0"/>
          <w:numId w:val="29"/>
        </w:numPr>
        <w:jc w:val="both"/>
        <w:rPr>
          <w:rFonts w:ascii="Times New Roman" w:hAnsi="Times New Roman" w:cs="Times New Roman"/>
          <w:sz w:val="24"/>
          <w:szCs w:val="24"/>
        </w:rPr>
      </w:pPr>
      <w:r w:rsidRPr="007F730E">
        <w:rPr>
          <w:rFonts w:ascii="Times New Roman" w:hAnsi="Times New Roman" w:cs="Times New Roman"/>
          <w:sz w:val="24"/>
          <w:szCs w:val="24"/>
        </w:rPr>
        <w:t>Способность к самореализации, рефлексии и самопознанию.</w:t>
      </w:r>
    </w:p>
    <w:p w:rsidR="007603B2" w:rsidRPr="000F0E3F" w:rsidRDefault="007603B2" w:rsidP="007603B2">
      <w:pPr>
        <w:pStyle w:val="a3"/>
        <w:numPr>
          <w:ilvl w:val="0"/>
          <w:numId w:val="29"/>
        </w:numPr>
        <w:jc w:val="both"/>
        <w:rPr>
          <w:rFonts w:ascii="Times New Roman" w:hAnsi="Times New Roman" w:cs="Times New Roman"/>
          <w:sz w:val="24"/>
          <w:szCs w:val="24"/>
        </w:rPr>
      </w:pPr>
      <w:r w:rsidRPr="000F0E3F">
        <w:rPr>
          <w:rFonts w:ascii="Times New Roman" w:hAnsi="Times New Roman" w:cs="Times New Roman"/>
          <w:sz w:val="24"/>
          <w:szCs w:val="24"/>
        </w:rPr>
        <w:t>Умение неординарно мыслить, владение основами логики, аналитического и образного мышления.</w:t>
      </w:r>
    </w:p>
    <w:p w:rsidR="007603B2" w:rsidRPr="007F730E" w:rsidRDefault="007603B2" w:rsidP="007603B2">
      <w:pPr>
        <w:pStyle w:val="a3"/>
        <w:numPr>
          <w:ilvl w:val="0"/>
          <w:numId w:val="29"/>
        </w:numPr>
        <w:jc w:val="both"/>
        <w:rPr>
          <w:rFonts w:ascii="Times New Roman" w:hAnsi="Times New Roman" w:cs="Times New Roman"/>
          <w:sz w:val="24"/>
          <w:szCs w:val="24"/>
        </w:rPr>
      </w:pPr>
      <w:r w:rsidRPr="007F730E">
        <w:rPr>
          <w:rFonts w:ascii="Times New Roman" w:hAnsi="Times New Roman" w:cs="Times New Roman"/>
          <w:sz w:val="24"/>
          <w:szCs w:val="24"/>
        </w:rPr>
        <w:t>Сформированность жизненных целей.</w:t>
      </w:r>
    </w:p>
    <w:p w:rsidR="007603B2" w:rsidRPr="007F730E" w:rsidRDefault="007603B2" w:rsidP="007603B2">
      <w:pPr>
        <w:pStyle w:val="a3"/>
        <w:numPr>
          <w:ilvl w:val="0"/>
          <w:numId w:val="29"/>
        </w:numPr>
        <w:jc w:val="both"/>
        <w:rPr>
          <w:rFonts w:ascii="Times New Roman" w:hAnsi="Times New Roman" w:cs="Times New Roman"/>
          <w:sz w:val="24"/>
          <w:szCs w:val="24"/>
        </w:rPr>
      </w:pPr>
      <w:r w:rsidRPr="007F730E">
        <w:rPr>
          <w:rFonts w:ascii="Times New Roman" w:hAnsi="Times New Roman" w:cs="Times New Roman"/>
          <w:sz w:val="24"/>
          <w:szCs w:val="24"/>
        </w:rPr>
        <w:t>Способность использовать знания на практике.</w:t>
      </w:r>
    </w:p>
    <w:p w:rsidR="007603B2" w:rsidRPr="000F0E3F" w:rsidRDefault="007603B2" w:rsidP="007603B2">
      <w:pPr>
        <w:pStyle w:val="a3"/>
        <w:jc w:val="both"/>
        <w:rPr>
          <w:rFonts w:ascii="Times New Roman" w:hAnsi="Times New Roman" w:cs="Times New Roman"/>
          <w:sz w:val="24"/>
          <w:szCs w:val="24"/>
          <w:u w:val="single"/>
        </w:rPr>
      </w:pPr>
      <w:r w:rsidRPr="000F0E3F">
        <w:rPr>
          <w:rFonts w:ascii="Times New Roman" w:hAnsi="Times New Roman" w:cs="Times New Roman"/>
          <w:sz w:val="24"/>
          <w:szCs w:val="24"/>
          <w:u w:val="single"/>
        </w:rPr>
        <w:t>Здоровый образ жизни</w:t>
      </w:r>
    </w:p>
    <w:p w:rsidR="007603B2" w:rsidRPr="007F730E" w:rsidRDefault="007603B2" w:rsidP="007603B2">
      <w:pPr>
        <w:pStyle w:val="a3"/>
        <w:numPr>
          <w:ilvl w:val="0"/>
          <w:numId w:val="30"/>
        </w:numPr>
        <w:jc w:val="both"/>
        <w:rPr>
          <w:rFonts w:ascii="Times New Roman" w:hAnsi="Times New Roman" w:cs="Times New Roman"/>
          <w:sz w:val="24"/>
          <w:szCs w:val="24"/>
        </w:rPr>
      </w:pPr>
      <w:r w:rsidRPr="007F730E">
        <w:rPr>
          <w:rFonts w:ascii="Times New Roman" w:hAnsi="Times New Roman" w:cs="Times New Roman"/>
          <w:sz w:val="24"/>
          <w:szCs w:val="24"/>
        </w:rPr>
        <w:t>Физическое, психологическое и нравственное здоровье.</w:t>
      </w:r>
    </w:p>
    <w:p w:rsidR="007603B2" w:rsidRPr="007F730E" w:rsidRDefault="007603B2" w:rsidP="007603B2">
      <w:pPr>
        <w:pStyle w:val="a3"/>
        <w:numPr>
          <w:ilvl w:val="0"/>
          <w:numId w:val="30"/>
        </w:numPr>
        <w:jc w:val="both"/>
        <w:rPr>
          <w:rFonts w:ascii="Times New Roman" w:hAnsi="Times New Roman" w:cs="Times New Roman"/>
          <w:sz w:val="24"/>
          <w:szCs w:val="24"/>
        </w:rPr>
      </w:pPr>
      <w:r w:rsidRPr="007F730E">
        <w:rPr>
          <w:rFonts w:ascii="Times New Roman" w:hAnsi="Times New Roman" w:cs="Times New Roman"/>
          <w:sz w:val="24"/>
          <w:szCs w:val="24"/>
        </w:rPr>
        <w:t>Понимание ценности безопасного и здорового образа жизни.</w:t>
      </w:r>
    </w:p>
    <w:p w:rsidR="007603B2" w:rsidRPr="007F730E" w:rsidRDefault="007603B2" w:rsidP="007603B2">
      <w:pPr>
        <w:pStyle w:val="a3"/>
        <w:numPr>
          <w:ilvl w:val="0"/>
          <w:numId w:val="30"/>
        </w:numPr>
        <w:jc w:val="both"/>
        <w:rPr>
          <w:rFonts w:ascii="Times New Roman" w:hAnsi="Times New Roman" w:cs="Times New Roman"/>
          <w:sz w:val="24"/>
          <w:szCs w:val="24"/>
        </w:rPr>
      </w:pPr>
      <w:r w:rsidRPr="007F730E">
        <w:rPr>
          <w:rFonts w:ascii="Times New Roman" w:hAnsi="Times New Roman" w:cs="Times New Roman"/>
          <w:sz w:val="24"/>
          <w:szCs w:val="24"/>
        </w:rPr>
        <w:t>Знание основных правил безопасного поведения в чрезвычайных ситуациях.</w:t>
      </w:r>
    </w:p>
    <w:p w:rsidR="007603B2" w:rsidRPr="007F730E" w:rsidRDefault="007603B2" w:rsidP="007603B2">
      <w:pPr>
        <w:pStyle w:val="a3"/>
        <w:numPr>
          <w:ilvl w:val="0"/>
          <w:numId w:val="30"/>
        </w:numPr>
        <w:jc w:val="both"/>
        <w:rPr>
          <w:rFonts w:ascii="Times New Roman" w:hAnsi="Times New Roman" w:cs="Times New Roman"/>
          <w:sz w:val="24"/>
          <w:szCs w:val="24"/>
        </w:rPr>
      </w:pPr>
      <w:r w:rsidRPr="007F730E">
        <w:rPr>
          <w:rFonts w:ascii="Times New Roman" w:hAnsi="Times New Roman" w:cs="Times New Roman"/>
          <w:sz w:val="24"/>
          <w:szCs w:val="24"/>
        </w:rPr>
        <w:t>Реализация себя через мир позитивных увлечений.</w:t>
      </w:r>
    </w:p>
    <w:p w:rsidR="007603B2" w:rsidRPr="000F0E3F" w:rsidRDefault="007603B2" w:rsidP="007603B2">
      <w:pPr>
        <w:pStyle w:val="a3"/>
        <w:numPr>
          <w:ilvl w:val="0"/>
          <w:numId w:val="30"/>
        </w:numPr>
        <w:jc w:val="both"/>
        <w:rPr>
          <w:rFonts w:ascii="Times New Roman" w:hAnsi="Times New Roman" w:cs="Times New Roman"/>
          <w:sz w:val="24"/>
          <w:szCs w:val="24"/>
        </w:rPr>
      </w:pPr>
      <w:r w:rsidRPr="000F0E3F">
        <w:rPr>
          <w:rFonts w:ascii="Times New Roman" w:hAnsi="Times New Roman" w:cs="Times New Roman"/>
          <w:sz w:val="24"/>
          <w:szCs w:val="24"/>
        </w:rPr>
        <w:t>Сформированность основ экологического сознания на основе признания ценности жизни во всех ее проявлениях и необходимости ответственного, бережного отношения к окружающей среде.</w:t>
      </w:r>
    </w:p>
    <w:p w:rsidR="007603B2" w:rsidRDefault="007603B2" w:rsidP="007603B2">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rsidR="00C85D45" w:rsidRDefault="00C85D45" w:rsidP="007603B2">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rsidR="00C85D45" w:rsidRDefault="00C85D45" w:rsidP="007603B2">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rsidR="00C85D45" w:rsidRDefault="00C85D45" w:rsidP="007603B2">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rsidR="00C85D45" w:rsidRDefault="00C85D45" w:rsidP="007603B2">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rsidR="00C85D45" w:rsidRDefault="00C85D45" w:rsidP="007603B2">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rsidR="00C85D45" w:rsidRDefault="00C85D45" w:rsidP="007603B2">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rsidR="00C85D45" w:rsidRDefault="00C85D45" w:rsidP="007603B2">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rsidR="00951024" w:rsidRDefault="00951024" w:rsidP="007603B2">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rsidR="00951024" w:rsidRDefault="00951024" w:rsidP="007603B2">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rsidR="00951024" w:rsidRDefault="00951024" w:rsidP="007603B2">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rsidR="00951024" w:rsidRDefault="00951024" w:rsidP="007603B2">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rsidR="00951024" w:rsidRDefault="00951024" w:rsidP="007603B2">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rsidR="00951024" w:rsidRDefault="00951024" w:rsidP="007603B2">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rsidR="00951024" w:rsidRDefault="00951024" w:rsidP="007603B2">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rsidR="00951024" w:rsidRDefault="00951024" w:rsidP="007603B2">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rsidR="00C85D45" w:rsidRDefault="00C85D45" w:rsidP="007603B2">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rsidR="00C85D45" w:rsidRDefault="00C85D45" w:rsidP="007603B2">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rsidR="00C85D45" w:rsidRDefault="00C85D45" w:rsidP="007603B2">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rsidR="007603B2" w:rsidRPr="007603B2" w:rsidRDefault="007603B2" w:rsidP="007603B2">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7603B2">
        <w:rPr>
          <w:rFonts w:ascii="Times New Roman" w:eastAsia="Times New Roman" w:hAnsi="Times New Roman" w:cs="Times New Roman"/>
          <w:b/>
          <w:bCs/>
          <w:color w:val="000000"/>
          <w:sz w:val="24"/>
          <w:szCs w:val="24"/>
          <w:lang w:eastAsia="ru-RU"/>
        </w:rPr>
        <w:lastRenderedPageBreak/>
        <w:t>III. ОРГАНИЗАЦИОННЫЙ РАЗДЕЛ</w:t>
      </w:r>
    </w:p>
    <w:p w:rsidR="00A91B3E" w:rsidRPr="00B71401" w:rsidRDefault="00A91B3E" w:rsidP="00A91B3E">
      <w:pPr>
        <w:pStyle w:val="a3"/>
        <w:jc w:val="both"/>
        <w:rPr>
          <w:rFonts w:ascii="Times New Roman" w:hAnsi="Times New Roman" w:cs="Times New Roman"/>
          <w:sz w:val="24"/>
          <w:szCs w:val="24"/>
        </w:rPr>
      </w:pPr>
      <w:r>
        <w:rPr>
          <w:rFonts w:ascii="Times New Roman" w:hAnsi="Times New Roman" w:cs="Times New Roman"/>
          <w:sz w:val="24"/>
          <w:szCs w:val="24"/>
        </w:rPr>
        <w:t xml:space="preserve">          </w:t>
      </w:r>
    </w:p>
    <w:p w:rsidR="00843AF8" w:rsidRPr="00843AF8" w:rsidRDefault="00843AF8" w:rsidP="00843AF8">
      <w:pPr>
        <w:spacing w:after="0" w:line="240" w:lineRule="auto"/>
        <w:jc w:val="center"/>
        <w:rPr>
          <w:rFonts w:ascii="Times New Roman" w:eastAsia="Times New Roman" w:hAnsi="Times New Roman" w:cs="Times New Roman"/>
          <w:b/>
          <w:sz w:val="24"/>
          <w:szCs w:val="24"/>
          <w:lang w:eastAsia="ru-RU"/>
        </w:rPr>
      </w:pPr>
      <w:r w:rsidRPr="00843AF8">
        <w:rPr>
          <w:rFonts w:ascii="Times New Roman" w:eastAsia="Times New Roman" w:hAnsi="Times New Roman" w:cs="Times New Roman"/>
          <w:b/>
          <w:sz w:val="24"/>
          <w:szCs w:val="24"/>
          <w:lang w:eastAsia="ru-RU"/>
        </w:rPr>
        <w:t>3.1. УЧЕБНЫЙ ПЛАН СРЕДНЕГО ОБЩЕГО ОБРАЗОВАНИЯ И ЕГО ОБОСНОВАНИЕ</w:t>
      </w:r>
    </w:p>
    <w:p w:rsidR="00DF6BCB" w:rsidRPr="00DF6BCB" w:rsidRDefault="00DF6BCB" w:rsidP="00DF6BCB">
      <w:pPr>
        <w:pStyle w:val="a3"/>
        <w:jc w:val="both"/>
        <w:rPr>
          <w:rFonts w:ascii="Times New Roman" w:hAnsi="Times New Roman" w:cs="Times New Roman"/>
          <w:sz w:val="24"/>
          <w:szCs w:val="24"/>
          <w:lang w:eastAsia="ru-RU"/>
        </w:rPr>
      </w:pPr>
      <w:r w:rsidRPr="00DF6BCB">
        <w:rPr>
          <w:rFonts w:ascii="Times New Roman" w:hAnsi="Times New Roman" w:cs="Times New Roman"/>
          <w:sz w:val="24"/>
          <w:szCs w:val="24"/>
          <w:lang w:eastAsia="ru-RU"/>
        </w:rPr>
        <w:t xml:space="preserve">     Нормативные документы и другие источники, на основании которых разработан УП   СОО МАОУ  «СОШ № 55» г. Перми   на 2020-2021 </w:t>
      </w:r>
      <w:proofErr w:type="spellStart"/>
      <w:r w:rsidRPr="00DF6BCB">
        <w:rPr>
          <w:rFonts w:ascii="Times New Roman" w:hAnsi="Times New Roman" w:cs="Times New Roman"/>
          <w:sz w:val="24"/>
          <w:szCs w:val="24"/>
          <w:lang w:eastAsia="ru-RU"/>
        </w:rPr>
        <w:t>у.</w:t>
      </w:r>
      <w:proofErr w:type="gramStart"/>
      <w:r w:rsidRPr="00DF6BCB">
        <w:rPr>
          <w:rFonts w:ascii="Times New Roman" w:hAnsi="Times New Roman" w:cs="Times New Roman"/>
          <w:sz w:val="24"/>
          <w:szCs w:val="24"/>
          <w:lang w:eastAsia="ru-RU"/>
        </w:rPr>
        <w:t>г</w:t>
      </w:r>
      <w:proofErr w:type="spellEnd"/>
      <w:proofErr w:type="gramEnd"/>
      <w:r w:rsidRPr="00DF6BCB">
        <w:rPr>
          <w:rFonts w:ascii="Times New Roman" w:hAnsi="Times New Roman" w:cs="Times New Roman"/>
          <w:sz w:val="24"/>
          <w:szCs w:val="24"/>
          <w:lang w:eastAsia="ru-RU"/>
        </w:rPr>
        <w:t>.:</w:t>
      </w:r>
    </w:p>
    <w:p w:rsidR="00DF6BCB" w:rsidRPr="00DF6BCB" w:rsidRDefault="00DF6BCB" w:rsidP="00DF6BCB">
      <w:pPr>
        <w:pStyle w:val="a3"/>
        <w:jc w:val="both"/>
        <w:rPr>
          <w:rFonts w:ascii="Times New Roman" w:hAnsi="Times New Roman" w:cs="Times New Roman"/>
          <w:sz w:val="24"/>
          <w:szCs w:val="24"/>
          <w:u w:val="single"/>
          <w:lang w:eastAsia="ru-RU"/>
        </w:rPr>
      </w:pPr>
      <w:r w:rsidRPr="00DF6BCB">
        <w:rPr>
          <w:rFonts w:ascii="Times New Roman" w:hAnsi="Times New Roman" w:cs="Times New Roman"/>
          <w:sz w:val="24"/>
          <w:szCs w:val="24"/>
          <w:u w:val="single"/>
          <w:lang w:eastAsia="ru-RU"/>
        </w:rPr>
        <w:t>Законы:</w:t>
      </w:r>
    </w:p>
    <w:p w:rsidR="00DF6BCB" w:rsidRPr="00DF6BCB" w:rsidRDefault="00DF6BCB" w:rsidP="00DF6BCB">
      <w:pPr>
        <w:pStyle w:val="a3"/>
        <w:jc w:val="both"/>
        <w:rPr>
          <w:rFonts w:ascii="Times New Roman" w:hAnsi="Times New Roman" w:cs="Times New Roman"/>
          <w:sz w:val="24"/>
          <w:szCs w:val="24"/>
          <w:lang w:eastAsia="ru-RU"/>
        </w:rPr>
      </w:pPr>
      <w:r w:rsidRPr="00DF6BCB">
        <w:rPr>
          <w:rFonts w:ascii="Times New Roman" w:hAnsi="Times New Roman" w:cs="Times New Roman"/>
          <w:sz w:val="24"/>
          <w:szCs w:val="24"/>
          <w:lang w:eastAsia="ru-RU"/>
        </w:rPr>
        <w:t>-Федеральный закон «Об образовании в Российской федерации» №273-ФЗ от 29.12.2012г.;</w:t>
      </w:r>
    </w:p>
    <w:p w:rsidR="00DF6BCB" w:rsidRPr="00DF6BCB" w:rsidRDefault="00DF6BCB" w:rsidP="00DF6BCB">
      <w:pPr>
        <w:pStyle w:val="a3"/>
        <w:jc w:val="both"/>
        <w:rPr>
          <w:rFonts w:ascii="Times New Roman" w:hAnsi="Times New Roman" w:cs="Times New Roman"/>
          <w:sz w:val="24"/>
          <w:szCs w:val="24"/>
          <w:lang w:eastAsia="ru-RU"/>
        </w:rPr>
      </w:pPr>
      <w:r w:rsidRPr="00DF6BCB">
        <w:rPr>
          <w:rFonts w:ascii="Times New Roman" w:hAnsi="Times New Roman" w:cs="Times New Roman"/>
          <w:sz w:val="24"/>
          <w:szCs w:val="24"/>
          <w:lang w:eastAsia="ru-RU"/>
        </w:rPr>
        <w:t>- Федеральный закон «О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 № 309 от 01.12.2007 г.</w:t>
      </w:r>
    </w:p>
    <w:p w:rsidR="00DF6BCB" w:rsidRPr="00DF6BCB" w:rsidRDefault="00DF6BCB" w:rsidP="00DF6BCB">
      <w:pPr>
        <w:pStyle w:val="a3"/>
        <w:jc w:val="both"/>
        <w:rPr>
          <w:rFonts w:ascii="Times New Roman" w:hAnsi="Times New Roman" w:cs="Times New Roman"/>
          <w:sz w:val="24"/>
          <w:szCs w:val="24"/>
          <w:u w:val="single"/>
          <w:lang w:eastAsia="ru-RU"/>
        </w:rPr>
      </w:pPr>
      <w:r w:rsidRPr="00DF6BCB">
        <w:rPr>
          <w:rFonts w:ascii="Times New Roman" w:hAnsi="Times New Roman" w:cs="Times New Roman"/>
          <w:sz w:val="24"/>
          <w:szCs w:val="24"/>
          <w:u w:val="single"/>
          <w:lang w:eastAsia="ru-RU"/>
        </w:rPr>
        <w:t>Постановления:</w:t>
      </w:r>
    </w:p>
    <w:p w:rsidR="00DF6BCB" w:rsidRPr="00DF6BCB" w:rsidRDefault="00DF6BCB" w:rsidP="00DF6BCB">
      <w:pPr>
        <w:pStyle w:val="a3"/>
        <w:jc w:val="both"/>
        <w:rPr>
          <w:rFonts w:ascii="Times New Roman" w:hAnsi="Times New Roman" w:cs="Times New Roman"/>
          <w:sz w:val="24"/>
          <w:szCs w:val="24"/>
          <w:lang w:eastAsia="ru-RU"/>
        </w:rPr>
      </w:pPr>
      <w:r w:rsidRPr="00DF6BCB">
        <w:rPr>
          <w:rFonts w:ascii="Times New Roman" w:hAnsi="Times New Roman" w:cs="Times New Roman"/>
          <w:sz w:val="24"/>
          <w:szCs w:val="24"/>
          <w:lang w:eastAsia="ru-RU"/>
        </w:rPr>
        <w:t>- Постановление Главного государственного санитарного врача РФ от 29.12.2010 № 189 «Об утверждении СанПиН 2.4.2.2821-10 «Санитарно-эпидемиологические требования к условиям и организации обучения в общеобразовательных учреждениях» (в ред. изменений № 1, утв. Постановлением Главного государственного санитарного врача РФ от 29.06.2011 № 85, изменений № 2, утв. Постановлением Главного государственного санитарного врача РФ от 25.12.2013 № 72);</w:t>
      </w:r>
    </w:p>
    <w:p w:rsidR="00DF6BCB" w:rsidRPr="00DF6BCB" w:rsidRDefault="00DF6BCB" w:rsidP="00DF6BCB">
      <w:pPr>
        <w:pStyle w:val="a3"/>
        <w:jc w:val="both"/>
        <w:rPr>
          <w:rFonts w:ascii="Times New Roman" w:hAnsi="Times New Roman" w:cs="Times New Roman"/>
          <w:sz w:val="24"/>
          <w:szCs w:val="24"/>
          <w:lang w:eastAsia="ru-RU"/>
        </w:rPr>
      </w:pPr>
      <w:r w:rsidRPr="00DF6BCB">
        <w:rPr>
          <w:rFonts w:ascii="Times New Roman" w:hAnsi="Times New Roman" w:cs="Times New Roman"/>
          <w:sz w:val="24"/>
          <w:szCs w:val="24"/>
          <w:lang w:eastAsia="ru-RU"/>
        </w:rPr>
        <w:t>- Постановление правительства Пермского края  от 29.04.2014 года №306-п «Об утверждении Порядка организации индивидуального отбора обучающихся при приеме либо переводе в государственные и муниципальные образовательные организации, расположенные на территории Пермского края, для получения основного общего и среднего общего образования с углубленным изучением отдельных учебных предметов</w:t>
      </w:r>
    </w:p>
    <w:p w:rsidR="00DF6BCB" w:rsidRPr="00DF6BCB" w:rsidRDefault="00DF6BCB" w:rsidP="00DF6BCB">
      <w:pPr>
        <w:pStyle w:val="a3"/>
        <w:jc w:val="both"/>
        <w:rPr>
          <w:rFonts w:ascii="Times New Roman" w:hAnsi="Times New Roman" w:cs="Times New Roman"/>
          <w:sz w:val="24"/>
          <w:szCs w:val="24"/>
          <w:lang w:eastAsia="ru-RU"/>
        </w:rPr>
      </w:pPr>
      <w:r w:rsidRPr="00DF6BCB">
        <w:rPr>
          <w:rFonts w:ascii="Times New Roman" w:hAnsi="Times New Roman" w:cs="Times New Roman"/>
          <w:sz w:val="24"/>
          <w:szCs w:val="24"/>
          <w:lang w:eastAsia="ru-RU"/>
        </w:rPr>
        <w:t>или для профильного обучения».</w:t>
      </w:r>
    </w:p>
    <w:p w:rsidR="00DF6BCB" w:rsidRPr="00DF6BCB" w:rsidRDefault="00DF6BCB" w:rsidP="00DF6BCB">
      <w:pPr>
        <w:pStyle w:val="a3"/>
        <w:jc w:val="both"/>
        <w:rPr>
          <w:rFonts w:ascii="Times New Roman" w:hAnsi="Times New Roman" w:cs="Times New Roman"/>
          <w:sz w:val="24"/>
          <w:szCs w:val="24"/>
          <w:u w:val="single"/>
          <w:lang w:eastAsia="ru-RU"/>
        </w:rPr>
      </w:pPr>
      <w:r w:rsidRPr="00DF6BCB">
        <w:rPr>
          <w:rFonts w:ascii="Times New Roman" w:hAnsi="Times New Roman" w:cs="Times New Roman"/>
          <w:sz w:val="24"/>
          <w:szCs w:val="24"/>
          <w:u w:val="single"/>
          <w:lang w:eastAsia="ru-RU"/>
        </w:rPr>
        <w:t>Приказы:</w:t>
      </w:r>
    </w:p>
    <w:p w:rsidR="00DF6BCB" w:rsidRPr="00DF6BCB" w:rsidRDefault="00DF6BCB" w:rsidP="00DF6BCB">
      <w:pPr>
        <w:pStyle w:val="a3"/>
        <w:jc w:val="both"/>
        <w:rPr>
          <w:rFonts w:ascii="Times New Roman" w:hAnsi="Times New Roman" w:cs="Times New Roman"/>
          <w:sz w:val="24"/>
          <w:szCs w:val="24"/>
          <w:lang w:eastAsia="ru-RU"/>
        </w:rPr>
      </w:pPr>
      <w:r w:rsidRPr="00DF6BCB">
        <w:rPr>
          <w:rFonts w:ascii="Times New Roman" w:hAnsi="Times New Roman" w:cs="Times New Roman"/>
          <w:sz w:val="24"/>
          <w:szCs w:val="24"/>
          <w:lang w:eastAsia="ru-RU"/>
        </w:rPr>
        <w:t xml:space="preserve">- Приказ Минобразования России от 05.03.2004 </w:t>
      </w:r>
      <w:r w:rsidRPr="00DF6BCB">
        <w:rPr>
          <w:rFonts w:ascii="Times New Roman" w:hAnsi="Times New Roman" w:cs="Times New Roman"/>
          <w:b/>
          <w:sz w:val="24"/>
          <w:szCs w:val="24"/>
          <w:lang w:eastAsia="ru-RU"/>
        </w:rPr>
        <w:t>№ 1089</w:t>
      </w:r>
      <w:r w:rsidRPr="00DF6BCB">
        <w:rPr>
          <w:rFonts w:ascii="Times New Roman" w:hAnsi="Times New Roman" w:cs="Times New Roman"/>
          <w:sz w:val="24"/>
          <w:szCs w:val="24"/>
          <w:lang w:eastAsia="ru-RU"/>
        </w:rPr>
        <w:t xml:space="preserve">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(в ред. приказов </w:t>
      </w:r>
      <w:proofErr w:type="spellStart"/>
      <w:r w:rsidRPr="00DF6BCB">
        <w:rPr>
          <w:rFonts w:ascii="Times New Roman" w:hAnsi="Times New Roman" w:cs="Times New Roman"/>
          <w:sz w:val="24"/>
          <w:szCs w:val="24"/>
          <w:lang w:eastAsia="ru-RU"/>
        </w:rPr>
        <w:t>Минобрнауки</w:t>
      </w:r>
      <w:proofErr w:type="spellEnd"/>
      <w:r w:rsidRPr="00DF6BCB">
        <w:rPr>
          <w:rFonts w:ascii="Times New Roman" w:hAnsi="Times New Roman" w:cs="Times New Roman"/>
          <w:sz w:val="24"/>
          <w:szCs w:val="24"/>
          <w:lang w:eastAsia="ru-RU"/>
        </w:rPr>
        <w:t xml:space="preserve"> России от 03.06.2008 № 164,от 31.08.2009 № 320, от 19.10.2009 № 427, </w:t>
      </w:r>
      <w:proofErr w:type="gramStart"/>
      <w:r w:rsidRPr="00DF6BCB">
        <w:rPr>
          <w:rFonts w:ascii="Times New Roman" w:hAnsi="Times New Roman" w:cs="Times New Roman"/>
          <w:sz w:val="24"/>
          <w:szCs w:val="24"/>
          <w:lang w:eastAsia="ru-RU"/>
        </w:rPr>
        <w:t>от</w:t>
      </w:r>
      <w:proofErr w:type="gramEnd"/>
      <w:r w:rsidRPr="00DF6BCB">
        <w:rPr>
          <w:rFonts w:ascii="Times New Roman" w:hAnsi="Times New Roman" w:cs="Times New Roman"/>
          <w:sz w:val="24"/>
          <w:szCs w:val="24"/>
          <w:lang w:eastAsia="ru-RU"/>
        </w:rPr>
        <w:t xml:space="preserve"> 10.11.2011 № 2643, от 24.01.2012 № 39);</w:t>
      </w:r>
    </w:p>
    <w:p w:rsidR="00DF6BCB" w:rsidRPr="00DF6BCB" w:rsidRDefault="00DF6BCB" w:rsidP="00DF6BCB">
      <w:pPr>
        <w:pStyle w:val="a3"/>
        <w:jc w:val="both"/>
        <w:rPr>
          <w:rFonts w:ascii="Times New Roman" w:hAnsi="Times New Roman" w:cs="Times New Roman"/>
          <w:sz w:val="24"/>
          <w:szCs w:val="24"/>
          <w:lang w:eastAsia="ru-RU"/>
        </w:rPr>
      </w:pPr>
      <w:r w:rsidRPr="00DF6BCB">
        <w:rPr>
          <w:rFonts w:ascii="Times New Roman" w:hAnsi="Times New Roman" w:cs="Times New Roman"/>
          <w:sz w:val="24"/>
          <w:szCs w:val="24"/>
          <w:lang w:eastAsia="ru-RU"/>
        </w:rPr>
        <w:t xml:space="preserve">- Приказ Минобразования России от 09.03.2004 </w:t>
      </w:r>
      <w:r w:rsidRPr="00DF6BCB">
        <w:rPr>
          <w:rFonts w:ascii="Times New Roman" w:hAnsi="Times New Roman" w:cs="Times New Roman"/>
          <w:b/>
          <w:sz w:val="24"/>
          <w:szCs w:val="24"/>
          <w:lang w:eastAsia="ru-RU"/>
        </w:rPr>
        <w:t>№ 1312</w:t>
      </w:r>
      <w:r w:rsidRPr="00DF6BCB">
        <w:rPr>
          <w:rFonts w:ascii="Times New Roman" w:hAnsi="Times New Roman" w:cs="Times New Roman"/>
          <w:sz w:val="24"/>
          <w:szCs w:val="24"/>
          <w:lang w:eastAsia="ru-RU"/>
        </w:rPr>
        <w:t xml:space="preserve">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(в ред. приказов </w:t>
      </w:r>
      <w:proofErr w:type="spellStart"/>
      <w:r w:rsidRPr="00DF6BCB">
        <w:rPr>
          <w:rFonts w:ascii="Times New Roman" w:hAnsi="Times New Roman" w:cs="Times New Roman"/>
          <w:sz w:val="24"/>
          <w:szCs w:val="24"/>
          <w:lang w:eastAsia="ru-RU"/>
        </w:rPr>
        <w:t>Минобрнауки</w:t>
      </w:r>
      <w:proofErr w:type="spellEnd"/>
      <w:r w:rsidRPr="00DF6BCB">
        <w:rPr>
          <w:rFonts w:ascii="Times New Roman" w:hAnsi="Times New Roman" w:cs="Times New Roman"/>
          <w:sz w:val="24"/>
          <w:szCs w:val="24"/>
          <w:lang w:eastAsia="ru-RU"/>
        </w:rPr>
        <w:t xml:space="preserve"> России от 20.08.2008 </w:t>
      </w:r>
      <w:r w:rsidRPr="00DF6BCB">
        <w:rPr>
          <w:rFonts w:ascii="Times New Roman" w:hAnsi="Times New Roman" w:cs="Times New Roman"/>
          <w:b/>
          <w:sz w:val="24"/>
          <w:szCs w:val="24"/>
          <w:lang w:eastAsia="ru-RU"/>
        </w:rPr>
        <w:t>№ 241,</w:t>
      </w:r>
      <w:r w:rsidRPr="00DF6BCB">
        <w:rPr>
          <w:rFonts w:ascii="Times New Roman" w:hAnsi="Times New Roman" w:cs="Times New Roman"/>
          <w:sz w:val="24"/>
          <w:szCs w:val="24"/>
          <w:lang w:eastAsia="ru-RU"/>
        </w:rPr>
        <w:t xml:space="preserve"> 30.08.2010 № 889, 03.06.2011 № 1994);</w:t>
      </w:r>
    </w:p>
    <w:p w:rsidR="00DF6BCB" w:rsidRPr="00DF6BCB" w:rsidRDefault="00DF6BCB" w:rsidP="00DF6BCB">
      <w:pPr>
        <w:pStyle w:val="a3"/>
        <w:jc w:val="both"/>
        <w:rPr>
          <w:rFonts w:ascii="Times New Roman" w:hAnsi="Times New Roman" w:cs="Times New Roman"/>
          <w:sz w:val="24"/>
          <w:szCs w:val="24"/>
          <w:lang w:eastAsia="ru-RU"/>
        </w:rPr>
      </w:pPr>
      <w:r w:rsidRPr="00DF6BCB">
        <w:rPr>
          <w:rFonts w:ascii="Times New Roman" w:hAnsi="Times New Roman" w:cs="Times New Roman"/>
          <w:sz w:val="24"/>
          <w:szCs w:val="24"/>
          <w:lang w:eastAsia="ru-RU"/>
        </w:rPr>
        <w:t xml:space="preserve">- приказ Минобороны России и </w:t>
      </w:r>
      <w:proofErr w:type="spellStart"/>
      <w:r w:rsidRPr="00DF6BCB">
        <w:rPr>
          <w:rFonts w:ascii="Times New Roman" w:hAnsi="Times New Roman" w:cs="Times New Roman"/>
          <w:sz w:val="24"/>
          <w:szCs w:val="24"/>
          <w:lang w:eastAsia="ru-RU"/>
        </w:rPr>
        <w:t>Минобрнауки</w:t>
      </w:r>
      <w:proofErr w:type="spellEnd"/>
      <w:r w:rsidRPr="00DF6BCB">
        <w:rPr>
          <w:rFonts w:ascii="Times New Roman" w:hAnsi="Times New Roman" w:cs="Times New Roman"/>
          <w:sz w:val="24"/>
          <w:szCs w:val="24"/>
          <w:lang w:eastAsia="ru-RU"/>
        </w:rPr>
        <w:t xml:space="preserve"> России от 24.02.2010 </w:t>
      </w:r>
      <w:r w:rsidRPr="00DF6BCB">
        <w:rPr>
          <w:rFonts w:ascii="Times New Roman" w:hAnsi="Times New Roman" w:cs="Times New Roman"/>
          <w:b/>
          <w:sz w:val="24"/>
          <w:szCs w:val="24"/>
          <w:lang w:eastAsia="ru-RU"/>
        </w:rPr>
        <w:t>№ 96/134</w:t>
      </w:r>
      <w:r w:rsidRPr="00DF6BCB">
        <w:rPr>
          <w:rFonts w:ascii="Times New Roman" w:hAnsi="Times New Roman" w:cs="Times New Roman"/>
          <w:sz w:val="24"/>
          <w:szCs w:val="24"/>
          <w:lang w:eastAsia="ru-RU"/>
        </w:rPr>
        <w:t xml:space="preserve"> «Об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(полного) общего образования, образовательных учреждениях начального профессионального и среднего профессионального образования и учебных пунктах»;</w:t>
      </w:r>
    </w:p>
    <w:p w:rsidR="00DF6BCB" w:rsidRPr="00DF6BCB" w:rsidRDefault="00DF6BCB" w:rsidP="00DF6BCB">
      <w:pPr>
        <w:pStyle w:val="a3"/>
        <w:jc w:val="both"/>
        <w:rPr>
          <w:rFonts w:ascii="Times New Roman" w:hAnsi="Times New Roman" w:cs="Times New Roman"/>
          <w:sz w:val="24"/>
          <w:szCs w:val="24"/>
          <w:lang w:eastAsia="ru-RU"/>
        </w:rPr>
      </w:pPr>
      <w:r w:rsidRPr="00DF6BCB">
        <w:rPr>
          <w:rFonts w:ascii="Times New Roman" w:hAnsi="Times New Roman" w:cs="Times New Roman"/>
          <w:sz w:val="24"/>
          <w:szCs w:val="24"/>
          <w:lang w:eastAsia="ru-RU"/>
        </w:rPr>
        <w:t xml:space="preserve">- Приказ </w:t>
      </w:r>
      <w:proofErr w:type="spellStart"/>
      <w:r w:rsidRPr="00DF6BCB">
        <w:rPr>
          <w:rFonts w:ascii="Times New Roman" w:hAnsi="Times New Roman" w:cs="Times New Roman"/>
          <w:sz w:val="24"/>
          <w:szCs w:val="24"/>
          <w:lang w:eastAsia="ru-RU"/>
        </w:rPr>
        <w:t>Минобрнауки</w:t>
      </w:r>
      <w:proofErr w:type="spellEnd"/>
      <w:r w:rsidRPr="00DF6BCB">
        <w:rPr>
          <w:rFonts w:ascii="Times New Roman" w:hAnsi="Times New Roman" w:cs="Times New Roman"/>
          <w:sz w:val="24"/>
          <w:szCs w:val="24"/>
          <w:lang w:eastAsia="ru-RU"/>
        </w:rPr>
        <w:t xml:space="preserve"> России от 30.08.2013 </w:t>
      </w:r>
      <w:r w:rsidRPr="00DF6BCB">
        <w:rPr>
          <w:rFonts w:ascii="Times New Roman" w:hAnsi="Times New Roman" w:cs="Times New Roman"/>
          <w:b/>
          <w:sz w:val="24"/>
          <w:szCs w:val="24"/>
          <w:lang w:eastAsia="ru-RU"/>
        </w:rPr>
        <w:t>№ 1015</w:t>
      </w:r>
      <w:r w:rsidRPr="00DF6BCB">
        <w:rPr>
          <w:rFonts w:ascii="Times New Roman" w:hAnsi="Times New Roman" w:cs="Times New Roman"/>
          <w:sz w:val="24"/>
          <w:szCs w:val="24"/>
          <w:lang w:eastAsia="ru-RU"/>
        </w:rPr>
        <w:t xml:space="preserve">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DF6BCB" w:rsidRPr="00DF6BCB" w:rsidRDefault="00DF6BCB" w:rsidP="00DF6BCB">
      <w:pPr>
        <w:pStyle w:val="a3"/>
        <w:jc w:val="both"/>
        <w:rPr>
          <w:rFonts w:ascii="Times New Roman" w:hAnsi="Times New Roman" w:cs="Times New Roman"/>
          <w:sz w:val="24"/>
          <w:szCs w:val="24"/>
          <w:lang w:eastAsia="ru-RU"/>
        </w:rPr>
      </w:pPr>
      <w:r w:rsidRPr="00DF6BCB">
        <w:rPr>
          <w:rFonts w:ascii="Times New Roman" w:hAnsi="Times New Roman" w:cs="Times New Roman"/>
          <w:sz w:val="24"/>
          <w:szCs w:val="24"/>
          <w:lang w:eastAsia="ru-RU"/>
        </w:rPr>
        <w:t xml:space="preserve">- Приказ </w:t>
      </w:r>
      <w:proofErr w:type="spellStart"/>
      <w:r w:rsidRPr="00DF6BCB">
        <w:rPr>
          <w:rFonts w:ascii="Times New Roman" w:hAnsi="Times New Roman" w:cs="Times New Roman"/>
          <w:sz w:val="24"/>
          <w:szCs w:val="24"/>
          <w:lang w:eastAsia="ru-RU"/>
        </w:rPr>
        <w:t>Минобрнауки</w:t>
      </w:r>
      <w:proofErr w:type="spellEnd"/>
      <w:r w:rsidRPr="00DF6BCB">
        <w:rPr>
          <w:rFonts w:ascii="Times New Roman" w:hAnsi="Times New Roman" w:cs="Times New Roman"/>
          <w:sz w:val="24"/>
          <w:szCs w:val="24"/>
          <w:lang w:eastAsia="ru-RU"/>
        </w:rPr>
        <w:t xml:space="preserve"> России от 13.12.2013 </w:t>
      </w:r>
      <w:r w:rsidRPr="00DF6BCB">
        <w:rPr>
          <w:rFonts w:ascii="Times New Roman" w:hAnsi="Times New Roman" w:cs="Times New Roman"/>
          <w:b/>
          <w:sz w:val="24"/>
          <w:szCs w:val="24"/>
          <w:lang w:eastAsia="ru-RU"/>
        </w:rPr>
        <w:t>№ 1342</w:t>
      </w:r>
      <w:r w:rsidRPr="00DF6BCB">
        <w:rPr>
          <w:rFonts w:ascii="Times New Roman" w:hAnsi="Times New Roman" w:cs="Times New Roman"/>
          <w:sz w:val="24"/>
          <w:szCs w:val="24"/>
          <w:lang w:eastAsia="ru-RU"/>
        </w:rPr>
        <w:t xml:space="preserve"> «О внесении изменений в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утвержденный приказом </w:t>
      </w:r>
      <w:proofErr w:type="spellStart"/>
      <w:r w:rsidRPr="00DF6BCB">
        <w:rPr>
          <w:rFonts w:ascii="Times New Roman" w:hAnsi="Times New Roman" w:cs="Times New Roman"/>
          <w:sz w:val="24"/>
          <w:szCs w:val="24"/>
          <w:lang w:eastAsia="ru-RU"/>
        </w:rPr>
        <w:t>Минобрнауки</w:t>
      </w:r>
      <w:proofErr w:type="spellEnd"/>
      <w:r w:rsidRPr="00DF6BCB">
        <w:rPr>
          <w:rFonts w:ascii="Times New Roman" w:hAnsi="Times New Roman" w:cs="Times New Roman"/>
          <w:sz w:val="24"/>
          <w:szCs w:val="24"/>
          <w:lang w:eastAsia="ru-RU"/>
        </w:rPr>
        <w:t xml:space="preserve"> России от 30.08.2013 № 1015»;</w:t>
      </w:r>
    </w:p>
    <w:p w:rsidR="00DF6BCB" w:rsidRPr="00DF6BCB" w:rsidRDefault="00DF6BCB" w:rsidP="00DF6BCB">
      <w:pPr>
        <w:pStyle w:val="a3"/>
        <w:jc w:val="both"/>
        <w:rPr>
          <w:rFonts w:ascii="Times New Roman" w:hAnsi="Times New Roman" w:cs="Times New Roman"/>
          <w:sz w:val="24"/>
          <w:szCs w:val="24"/>
          <w:lang w:eastAsia="ru-RU"/>
        </w:rPr>
      </w:pPr>
      <w:r w:rsidRPr="00DF6BCB">
        <w:rPr>
          <w:rFonts w:ascii="Times New Roman" w:hAnsi="Times New Roman" w:cs="Times New Roman"/>
          <w:sz w:val="24"/>
          <w:szCs w:val="24"/>
          <w:lang w:eastAsia="ru-RU"/>
        </w:rPr>
        <w:t xml:space="preserve">- Приказ </w:t>
      </w:r>
      <w:proofErr w:type="spellStart"/>
      <w:r w:rsidRPr="00DF6BCB">
        <w:rPr>
          <w:rFonts w:ascii="Times New Roman" w:hAnsi="Times New Roman" w:cs="Times New Roman"/>
          <w:sz w:val="24"/>
          <w:szCs w:val="24"/>
          <w:lang w:eastAsia="ru-RU"/>
        </w:rPr>
        <w:t>Минобрнауки</w:t>
      </w:r>
      <w:proofErr w:type="spellEnd"/>
      <w:r w:rsidRPr="00DF6BCB">
        <w:rPr>
          <w:rFonts w:ascii="Times New Roman" w:hAnsi="Times New Roman" w:cs="Times New Roman"/>
          <w:sz w:val="24"/>
          <w:szCs w:val="24"/>
          <w:lang w:eastAsia="ru-RU"/>
        </w:rPr>
        <w:t xml:space="preserve"> России от 23.08.2017 г. </w:t>
      </w:r>
      <w:r w:rsidRPr="00DF6BCB">
        <w:rPr>
          <w:rFonts w:ascii="Times New Roman" w:hAnsi="Times New Roman" w:cs="Times New Roman"/>
          <w:b/>
          <w:sz w:val="24"/>
          <w:szCs w:val="24"/>
          <w:lang w:eastAsia="ru-RU"/>
        </w:rPr>
        <w:t>№816</w:t>
      </w:r>
      <w:r w:rsidRPr="00DF6BCB">
        <w:rPr>
          <w:rFonts w:ascii="Times New Roman" w:hAnsi="Times New Roman" w:cs="Times New Roman"/>
          <w:sz w:val="24"/>
          <w:szCs w:val="24"/>
          <w:lang w:eastAsia="ru-RU"/>
        </w:rPr>
        <w:t xml:space="preserve"> «Об утверждении порядка применения организациями, осуществляющими образовательную деятельность, </w:t>
      </w:r>
      <w:r w:rsidRPr="00DF6BCB">
        <w:rPr>
          <w:rFonts w:ascii="Times New Roman" w:hAnsi="Times New Roman" w:cs="Times New Roman"/>
          <w:sz w:val="24"/>
          <w:szCs w:val="24"/>
          <w:lang w:eastAsia="ru-RU"/>
        </w:rPr>
        <w:lastRenderedPageBreak/>
        <w:t>электронного обучения, дистанционных образовательных технологий при реализации образовательных программ»;</w:t>
      </w:r>
    </w:p>
    <w:p w:rsidR="00DF6BCB" w:rsidRPr="00DF6BCB" w:rsidRDefault="00DF6BCB" w:rsidP="00DF6BCB">
      <w:pPr>
        <w:pStyle w:val="a3"/>
        <w:jc w:val="both"/>
        <w:rPr>
          <w:rFonts w:ascii="Times New Roman" w:hAnsi="Times New Roman" w:cs="Times New Roman"/>
          <w:bCs/>
          <w:sz w:val="24"/>
          <w:szCs w:val="24"/>
          <w:lang w:eastAsia="ru-RU"/>
        </w:rPr>
      </w:pPr>
      <w:r w:rsidRPr="00DF6BCB">
        <w:rPr>
          <w:rFonts w:ascii="Times New Roman" w:hAnsi="Times New Roman" w:cs="Times New Roman"/>
          <w:bCs/>
          <w:sz w:val="24"/>
          <w:szCs w:val="24"/>
          <w:lang w:eastAsia="ru-RU"/>
        </w:rPr>
        <w:t xml:space="preserve">- Приказ </w:t>
      </w:r>
      <w:proofErr w:type="spellStart"/>
      <w:r w:rsidRPr="00DF6BCB">
        <w:rPr>
          <w:rFonts w:ascii="Times New Roman" w:hAnsi="Times New Roman" w:cs="Times New Roman"/>
          <w:bCs/>
          <w:sz w:val="24"/>
          <w:szCs w:val="24"/>
          <w:lang w:eastAsia="ru-RU"/>
        </w:rPr>
        <w:t>Минобрнауки</w:t>
      </w:r>
      <w:proofErr w:type="spellEnd"/>
      <w:r w:rsidRPr="00DF6BCB">
        <w:rPr>
          <w:rFonts w:ascii="Times New Roman" w:hAnsi="Times New Roman" w:cs="Times New Roman"/>
          <w:bCs/>
          <w:sz w:val="24"/>
          <w:szCs w:val="24"/>
          <w:lang w:eastAsia="ru-RU"/>
        </w:rPr>
        <w:t xml:space="preserve"> России от 28.05.2014 </w:t>
      </w:r>
      <w:r w:rsidRPr="00DF6BCB">
        <w:rPr>
          <w:rFonts w:ascii="Times New Roman" w:hAnsi="Times New Roman" w:cs="Times New Roman"/>
          <w:b/>
          <w:bCs/>
          <w:sz w:val="24"/>
          <w:szCs w:val="24"/>
          <w:lang w:eastAsia="ru-RU"/>
        </w:rPr>
        <w:t>№ 594</w:t>
      </w:r>
      <w:r w:rsidRPr="00DF6BCB">
        <w:rPr>
          <w:rFonts w:ascii="Times New Roman" w:hAnsi="Times New Roman" w:cs="Times New Roman"/>
          <w:bCs/>
          <w:sz w:val="24"/>
          <w:szCs w:val="24"/>
          <w:lang w:eastAsia="ru-RU"/>
        </w:rPr>
        <w:t xml:space="preserve"> «Об утверждении Порядка разработки примерных основных образовательных программ, проведения их экспертизы и ведения реестра примерных основных образовательных программ»;</w:t>
      </w:r>
    </w:p>
    <w:p w:rsidR="00DF6BCB" w:rsidRPr="00DF6BCB" w:rsidRDefault="00DF6BCB" w:rsidP="00DF6BCB">
      <w:pPr>
        <w:pStyle w:val="a3"/>
        <w:jc w:val="both"/>
        <w:rPr>
          <w:rFonts w:ascii="Times New Roman" w:hAnsi="Times New Roman" w:cs="Times New Roman"/>
          <w:bCs/>
          <w:sz w:val="24"/>
          <w:szCs w:val="24"/>
          <w:lang w:eastAsia="ru-RU"/>
        </w:rPr>
      </w:pPr>
      <w:r w:rsidRPr="00DF6BCB">
        <w:rPr>
          <w:rFonts w:ascii="Times New Roman" w:hAnsi="Times New Roman" w:cs="Times New Roman"/>
          <w:bCs/>
          <w:sz w:val="24"/>
          <w:szCs w:val="24"/>
          <w:lang w:eastAsia="ru-RU"/>
        </w:rPr>
        <w:t xml:space="preserve">- приказ </w:t>
      </w:r>
      <w:proofErr w:type="spellStart"/>
      <w:r w:rsidRPr="00DF6BCB">
        <w:rPr>
          <w:rFonts w:ascii="Times New Roman" w:hAnsi="Times New Roman" w:cs="Times New Roman"/>
          <w:bCs/>
          <w:sz w:val="24"/>
          <w:szCs w:val="24"/>
          <w:lang w:eastAsia="ru-RU"/>
        </w:rPr>
        <w:t>Минобрнауки</w:t>
      </w:r>
      <w:proofErr w:type="spellEnd"/>
      <w:r w:rsidRPr="00DF6BCB">
        <w:rPr>
          <w:rFonts w:ascii="Times New Roman" w:hAnsi="Times New Roman" w:cs="Times New Roman"/>
          <w:bCs/>
          <w:sz w:val="24"/>
          <w:szCs w:val="24"/>
          <w:lang w:eastAsia="ru-RU"/>
        </w:rPr>
        <w:t xml:space="preserve"> России от 29.12.2014 </w:t>
      </w:r>
      <w:r w:rsidRPr="00DF6BCB">
        <w:rPr>
          <w:rFonts w:ascii="Times New Roman" w:hAnsi="Times New Roman" w:cs="Times New Roman"/>
          <w:b/>
          <w:bCs/>
          <w:sz w:val="24"/>
          <w:szCs w:val="24"/>
          <w:lang w:eastAsia="ru-RU"/>
        </w:rPr>
        <w:t>№ 1645</w:t>
      </w:r>
      <w:r w:rsidRPr="00DF6BCB">
        <w:rPr>
          <w:rFonts w:ascii="Times New Roman" w:hAnsi="Times New Roman" w:cs="Times New Roman"/>
          <w:bCs/>
          <w:sz w:val="24"/>
          <w:szCs w:val="24"/>
          <w:lang w:eastAsia="ru-RU"/>
        </w:rPr>
        <w:t xml:space="preserve"> «О внесении изменений в приказ Министерства образования и науки Российской Федерации от 17 мая 2012 г. № 413 «Об утверждении федерального государственного образовательного стандарта среднего (полного) общего образования»;</w:t>
      </w:r>
    </w:p>
    <w:p w:rsidR="00DF6BCB" w:rsidRPr="00DF6BCB" w:rsidRDefault="00DF6BCB" w:rsidP="00DF6BCB">
      <w:pPr>
        <w:pStyle w:val="a3"/>
        <w:jc w:val="both"/>
        <w:rPr>
          <w:rFonts w:ascii="Times New Roman" w:hAnsi="Times New Roman" w:cs="Times New Roman"/>
          <w:bCs/>
          <w:sz w:val="24"/>
          <w:szCs w:val="24"/>
          <w:lang w:eastAsia="ru-RU"/>
        </w:rPr>
      </w:pPr>
      <w:r w:rsidRPr="00DF6BCB">
        <w:rPr>
          <w:rFonts w:ascii="Times New Roman" w:hAnsi="Times New Roman" w:cs="Times New Roman"/>
          <w:sz w:val="24"/>
          <w:szCs w:val="24"/>
          <w:lang w:eastAsia="ru-RU"/>
        </w:rPr>
        <w:t xml:space="preserve">- Приказ </w:t>
      </w:r>
      <w:proofErr w:type="spellStart"/>
      <w:r w:rsidRPr="00DF6BCB">
        <w:rPr>
          <w:rFonts w:ascii="Times New Roman" w:hAnsi="Times New Roman" w:cs="Times New Roman"/>
          <w:sz w:val="24"/>
          <w:szCs w:val="24"/>
          <w:lang w:eastAsia="ru-RU"/>
        </w:rPr>
        <w:t>Минобрнауки</w:t>
      </w:r>
      <w:proofErr w:type="spellEnd"/>
      <w:r w:rsidRPr="00DF6BCB">
        <w:rPr>
          <w:rFonts w:ascii="Times New Roman" w:hAnsi="Times New Roman" w:cs="Times New Roman"/>
          <w:sz w:val="24"/>
          <w:szCs w:val="24"/>
          <w:lang w:eastAsia="ru-RU"/>
        </w:rPr>
        <w:t xml:space="preserve"> Пермского края от 06.05.2014 </w:t>
      </w:r>
      <w:r w:rsidRPr="00DF6BCB">
        <w:rPr>
          <w:rFonts w:ascii="Times New Roman" w:hAnsi="Times New Roman" w:cs="Times New Roman"/>
          <w:b/>
          <w:sz w:val="24"/>
          <w:szCs w:val="24"/>
          <w:lang w:eastAsia="ru-RU"/>
        </w:rPr>
        <w:t>года № СЭД-26-01-21-553</w:t>
      </w:r>
      <w:r w:rsidRPr="00DF6BCB">
        <w:rPr>
          <w:rFonts w:ascii="Times New Roman" w:hAnsi="Times New Roman" w:cs="Times New Roman"/>
          <w:sz w:val="24"/>
          <w:szCs w:val="24"/>
          <w:lang w:eastAsia="ru-RU"/>
        </w:rPr>
        <w:t xml:space="preserve"> «</w:t>
      </w:r>
      <w:r w:rsidRPr="00DF6BCB">
        <w:rPr>
          <w:rFonts w:ascii="Times New Roman" w:hAnsi="Times New Roman" w:cs="Times New Roman"/>
          <w:bCs/>
          <w:sz w:val="24"/>
          <w:szCs w:val="24"/>
          <w:lang w:eastAsia="ru-RU"/>
        </w:rPr>
        <w:t>Об утверждении порядка организации индивидуального отбора»;</w:t>
      </w:r>
    </w:p>
    <w:p w:rsidR="00DF6BCB" w:rsidRPr="00DF6BCB" w:rsidRDefault="00DF6BCB" w:rsidP="00DF6BCB">
      <w:pPr>
        <w:pStyle w:val="a3"/>
        <w:jc w:val="both"/>
        <w:rPr>
          <w:rFonts w:ascii="Times New Roman" w:hAnsi="Times New Roman" w:cs="Times New Roman"/>
          <w:bCs/>
          <w:sz w:val="24"/>
          <w:szCs w:val="24"/>
          <w:lang w:eastAsia="ru-RU"/>
        </w:rPr>
      </w:pPr>
      <w:r w:rsidRPr="00DF6BCB">
        <w:rPr>
          <w:rFonts w:ascii="Times New Roman" w:hAnsi="Times New Roman" w:cs="Times New Roman"/>
          <w:bCs/>
          <w:sz w:val="24"/>
          <w:szCs w:val="24"/>
          <w:lang w:eastAsia="ru-RU"/>
        </w:rPr>
        <w:t xml:space="preserve">- Приказ Министерства образования и науки Пермского края от 18.07.2014 года </w:t>
      </w:r>
      <w:r w:rsidRPr="00DF6BCB">
        <w:rPr>
          <w:rFonts w:ascii="Times New Roman" w:hAnsi="Times New Roman" w:cs="Times New Roman"/>
          <w:b/>
          <w:bCs/>
          <w:sz w:val="24"/>
          <w:szCs w:val="24"/>
          <w:lang w:eastAsia="ru-RU"/>
        </w:rPr>
        <w:t xml:space="preserve">№СЭД-26-01-04-627 </w:t>
      </w:r>
      <w:r w:rsidRPr="00DF6BCB">
        <w:rPr>
          <w:rFonts w:ascii="Times New Roman" w:hAnsi="Times New Roman" w:cs="Times New Roman"/>
          <w:bCs/>
          <w:sz w:val="24"/>
          <w:szCs w:val="24"/>
          <w:lang w:eastAsia="ru-RU"/>
        </w:rPr>
        <w:t>«Об утверждении Порядка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на дому»;</w:t>
      </w:r>
    </w:p>
    <w:p w:rsidR="00DF6BCB" w:rsidRPr="00DF6BCB" w:rsidRDefault="00DF6BCB" w:rsidP="00DF6BCB">
      <w:pPr>
        <w:pStyle w:val="a3"/>
        <w:jc w:val="both"/>
        <w:rPr>
          <w:rFonts w:ascii="Times New Roman" w:hAnsi="Times New Roman" w:cs="Times New Roman"/>
          <w:bCs/>
          <w:sz w:val="24"/>
          <w:szCs w:val="24"/>
          <w:lang w:eastAsia="ru-RU"/>
        </w:rPr>
      </w:pPr>
      <w:r w:rsidRPr="00DF6BCB">
        <w:rPr>
          <w:rFonts w:ascii="Times New Roman" w:hAnsi="Times New Roman" w:cs="Times New Roman"/>
          <w:bCs/>
          <w:sz w:val="24"/>
          <w:szCs w:val="24"/>
          <w:lang w:eastAsia="ru-RU"/>
        </w:rPr>
        <w:t xml:space="preserve">- Приказ </w:t>
      </w:r>
      <w:proofErr w:type="spellStart"/>
      <w:r w:rsidRPr="00DF6BCB">
        <w:rPr>
          <w:rFonts w:ascii="Times New Roman" w:hAnsi="Times New Roman" w:cs="Times New Roman"/>
          <w:bCs/>
          <w:sz w:val="24"/>
          <w:szCs w:val="24"/>
          <w:lang w:eastAsia="ru-RU"/>
        </w:rPr>
        <w:t>Минобрнауки</w:t>
      </w:r>
      <w:proofErr w:type="spellEnd"/>
      <w:r w:rsidRPr="00DF6BCB">
        <w:rPr>
          <w:rFonts w:ascii="Times New Roman" w:hAnsi="Times New Roman" w:cs="Times New Roman"/>
          <w:bCs/>
          <w:sz w:val="24"/>
          <w:szCs w:val="24"/>
          <w:lang w:eastAsia="ru-RU"/>
        </w:rPr>
        <w:t xml:space="preserve"> Пермского края от 14.07.2015 г. </w:t>
      </w:r>
      <w:r w:rsidRPr="00DF6BCB">
        <w:rPr>
          <w:rFonts w:ascii="Times New Roman" w:hAnsi="Times New Roman" w:cs="Times New Roman"/>
          <w:b/>
          <w:bCs/>
          <w:sz w:val="24"/>
          <w:szCs w:val="24"/>
          <w:lang w:eastAsia="ru-RU"/>
        </w:rPr>
        <w:t>№СЭД-26-01-21-1046</w:t>
      </w:r>
      <w:r w:rsidRPr="00DF6BCB">
        <w:rPr>
          <w:rFonts w:ascii="Times New Roman" w:hAnsi="Times New Roman" w:cs="Times New Roman"/>
          <w:bCs/>
          <w:sz w:val="24"/>
          <w:szCs w:val="24"/>
          <w:lang w:eastAsia="ru-RU"/>
        </w:rPr>
        <w:t xml:space="preserve"> «О направлении методических рекомендаций по организации самоподготовки учащихся»;</w:t>
      </w:r>
    </w:p>
    <w:p w:rsidR="00DF6BCB" w:rsidRPr="00DF6BCB" w:rsidRDefault="00DF6BCB" w:rsidP="00DF6BCB">
      <w:pPr>
        <w:pStyle w:val="a3"/>
        <w:jc w:val="both"/>
        <w:rPr>
          <w:rFonts w:ascii="Times New Roman" w:hAnsi="Times New Roman" w:cs="Times New Roman"/>
          <w:bCs/>
          <w:sz w:val="24"/>
          <w:szCs w:val="24"/>
          <w:u w:val="single"/>
          <w:lang w:eastAsia="ru-RU"/>
        </w:rPr>
      </w:pPr>
      <w:r w:rsidRPr="00DF6BCB">
        <w:rPr>
          <w:rFonts w:ascii="Times New Roman" w:hAnsi="Times New Roman" w:cs="Times New Roman"/>
          <w:bCs/>
          <w:sz w:val="24"/>
          <w:szCs w:val="24"/>
          <w:u w:val="single"/>
          <w:lang w:eastAsia="ru-RU"/>
        </w:rPr>
        <w:t>Письма:</w:t>
      </w:r>
    </w:p>
    <w:p w:rsidR="00DF6BCB" w:rsidRPr="00DF6BCB" w:rsidRDefault="00DF6BCB" w:rsidP="00DF6BCB">
      <w:pPr>
        <w:pStyle w:val="a3"/>
        <w:jc w:val="both"/>
        <w:rPr>
          <w:rFonts w:ascii="Times New Roman" w:hAnsi="Times New Roman" w:cs="Times New Roman"/>
          <w:sz w:val="24"/>
          <w:szCs w:val="24"/>
          <w:lang w:eastAsia="ru-RU"/>
        </w:rPr>
      </w:pPr>
      <w:r w:rsidRPr="00DF6BCB">
        <w:rPr>
          <w:rFonts w:ascii="Times New Roman" w:hAnsi="Times New Roman" w:cs="Times New Roman"/>
          <w:sz w:val="24"/>
          <w:szCs w:val="24"/>
          <w:lang w:eastAsia="ru-RU"/>
        </w:rPr>
        <w:t xml:space="preserve">- Письмо Минобразования России  от 31.10.2003 </w:t>
      </w:r>
      <w:r w:rsidRPr="00DF6BCB">
        <w:rPr>
          <w:rFonts w:ascii="Times New Roman" w:hAnsi="Times New Roman" w:cs="Times New Roman"/>
          <w:b/>
          <w:sz w:val="24"/>
          <w:szCs w:val="24"/>
          <w:lang w:eastAsia="ru-RU"/>
        </w:rPr>
        <w:t>№ 13-51-263/123</w:t>
      </w:r>
      <w:r w:rsidRPr="00DF6BCB">
        <w:rPr>
          <w:rFonts w:ascii="Times New Roman" w:hAnsi="Times New Roman" w:cs="Times New Roman"/>
          <w:sz w:val="24"/>
          <w:szCs w:val="24"/>
          <w:lang w:eastAsia="ru-RU"/>
        </w:rPr>
        <w:t xml:space="preserve"> «Об оценивании  и аттестации учащихся, отнесенных по состоянию  здоровья к специальной медицинской группе для занятий физической культурой»;</w:t>
      </w:r>
    </w:p>
    <w:p w:rsidR="00DF6BCB" w:rsidRPr="00DF6BCB" w:rsidRDefault="00DF6BCB" w:rsidP="00DF6BCB">
      <w:pPr>
        <w:pStyle w:val="a3"/>
        <w:jc w:val="both"/>
        <w:rPr>
          <w:rFonts w:ascii="Times New Roman" w:hAnsi="Times New Roman" w:cs="Times New Roman"/>
          <w:sz w:val="24"/>
          <w:szCs w:val="24"/>
          <w:lang w:eastAsia="ru-RU"/>
        </w:rPr>
      </w:pPr>
      <w:r w:rsidRPr="00DF6BCB">
        <w:rPr>
          <w:rFonts w:ascii="Times New Roman" w:hAnsi="Times New Roman" w:cs="Times New Roman"/>
          <w:sz w:val="24"/>
          <w:szCs w:val="24"/>
          <w:lang w:eastAsia="ru-RU"/>
        </w:rPr>
        <w:t xml:space="preserve">- Письмо Департамента государственной политики в образовании </w:t>
      </w:r>
      <w:proofErr w:type="spellStart"/>
      <w:r w:rsidRPr="00DF6BCB">
        <w:rPr>
          <w:rFonts w:ascii="Times New Roman" w:hAnsi="Times New Roman" w:cs="Times New Roman"/>
          <w:sz w:val="24"/>
          <w:szCs w:val="24"/>
          <w:lang w:eastAsia="ru-RU"/>
        </w:rPr>
        <w:t>Минобрнауки</w:t>
      </w:r>
      <w:proofErr w:type="spellEnd"/>
      <w:r w:rsidRPr="00DF6BCB">
        <w:rPr>
          <w:rFonts w:ascii="Times New Roman" w:hAnsi="Times New Roman" w:cs="Times New Roman"/>
          <w:sz w:val="24"/>
          <w:szCs w:val="24"/>
          <w:lang w:eastAsia="ru-RU"/>
        </w:rPr>
        <w:t xml:space="preserve"> России от 04.03.2010 </w:t>
      </w:r>
      <w:r w:rsidRPr="00DF6BCB">
        <w:rPr>
          <w:rFonts w:ascii="Times New Roman" w:hAnsi="Times New Roman" w:cs="Times New Roman"/>
          <w:b/>
          <w:sz w:val="24"/>
          <w:szCs w:val="24"/>
          <w:lang w:eastAsia="ru-RU"/>
        </w:rPr>
        <w:t>№ 03-413</w:t>
      </w:r>
      <w:r w:rsidRPr="00DF6BCB">
        <w:rPr>
          <w:rFonts w:ascii="Times New Roman" w:hAnsi="Times New Roman" w:cs="Times New Roman"/>
          <w:sz w:val="24"/>
          <w:szCs w:val="24"/>
          <w:lang w:eastAsia="ru-RU"/>
        </w:rPr>
        <w:t xml:space="preserve"> «О методических рекомендациях по реализации элективных курсов»;</w:t>
      </w:r>
    </w:p>
    <w:p w:rsidR="00DF6BCB" w:rsidRPr="00DF6BCB" w:rsidRDefault="00DF6BCB" w:rsidP="00DF6BCB">
      <w:pPr>
        <w:pStyle w:val="a3"/>
        <w:jc w:val="both"/>
        <w:rPr>
          <w:rFonts w:ascii="Times New Roman" w:hAnsi="Times New Roman" w:cs="Times New Roman"/>
          <w:sz w:val="24"/>
          <w:szCs w:val="24"/>
          <w:lang w:eastAsia="ru-RU"/>
        </w:rPr>
      </w:pPr>
      <w:r w:rsidRPr="00DF6BCB">
        <w:rPr>
          <w:rFonts w:ascii="Times New Roman" w:hAnsi="Times New Roman" w:cs="Times New Roman"/>
          <w:sz w:val="24"/>
          <w:szCs w:val="24"/>
          <w:lang w:eastAsia="ru-RU"/>
        </w:rPr>
        <w:t xml:space="preserve">- Письмо  </w:t>
      </w:r>
      <w:proofErr w:type="spellStart"/>
      <w:r w:rsidRPr="00DF6BCB">
        <w:rPr>
          <w:rFonts w:ascii="Times New Roman" w:hAnsi="Times New Roman" w:cs="Times New Roman"/>
          <w:sz w:val="24"/>
          <w:szCs w:val="24"/>
          <w:lang w:eastAsia="ru-RU"/>
        </w:rPr>
        <w:t>Минобрнауки</w:t>
      </w:r>
      <w:proofErr w:type="spellEnd"/>
      <w:r w:rsidRPr="00DF6BCB">
        <w:rPr>
          <w:rFonts w:ascii="Times New Roman" w:hAnsi="Times New Roman" w:cs="Times New Roman"/>
          <w:sz w:val="24"/>
          <w:szCs w:val="24"/>
          <w:lang w:eastAsia="ru-RU"/>
        </w:rPr>
        <w:t xml:space="preserve"> России от 15.07.2014 </w:t>
      </w:r>
      <w:r w:rsidRPr="00DF6BCB">
        <w:rPr>
          <w:rFonts w:ascii="Times New Roman" w:hAnsi="Times New Roman" w:cs="Times New Roman"/>
          <w:b/>
          <w:sz w:val="24"/>
          <w:szCs w:val="24"/>
          <w:lang w:eastAsia="ru-RU"/>
        </w:rPr>
        <w:t>№ 08-888</w:t>
      </w:r>
      <w:r w:rsidRPr="00DF6BCB">
        <w:rPr>
          <w:rFonts w:ascii="Times New Roman" w:hAnsi="Times New Roman" w:cs="Times New Roman"/>
          <w:sz w:val="24"/>
          <w:szCs w:val="24"/>
          <w:lang w:eastAsia="ru-RU"/>
        </w:rPr>
        <w:t xml:space="preserve"> «Об аттестации учащихся общеобразовательных организаций по учебному предмету «Физическая культура»;</w:t>
      </w:r>
    </w:p>
    <w:p w:rsidR="00DF6BCB" w:rsidRPr="00DF6BCB" w:rsidRDefault="00DF6BCB" w:rsidP="00DF6BCB">
      <w:pPr>
        <w:pStyle w:val="a3"/>
        <w:jc w:val="both"/>
        <w:rPr>
          <w:rFonts w:ascii="Times New Roman" w:hAnsi="Times New Roman" w:cs="Times New Roman"/>
          <w:sz w:val="24"/>
          <w:szCs w:val="24"/>
          <w:lang w:eastAsia="ru-RU"/>
        </w:rPr>
      </w:pPr>
      <w:r w:rsidRPr="00DF6BCB">
        <w:rPr>
          <w:rFonts w:ascii="Times New Roman" w:hAnsi="Times New Roman" w:cs="Times New Roman"/>
          <w:sz w:val="24"/>
          <w:szCs w:val="24"/>
          <w:lang w:eastAsia="ru-RU"/>
        </w:rPr>
        <w:t xml:space="preserve">- Письмо </w:t>
      </w:r>
      <w:proofErr w:type="spellStart"/>
      <w:r w:rsidRPr="00DF6BCB">
        <w:rPr>
          <w:rFonts w:ascii="Times New Roman" w:hAnsi="Times New Roman" w:cs="Times New Roman"/>
          <w:sz w:val="24"/>
          <w:szCs w:val="24"/>
          <w:lang w:eastAsia="ru-RU"/>
        </w:rPr>
        <w:t>Минобрнауки</w:t>
      </w:r>
      <w:proofErr w:type="spellEnd"/>
      <w:r w:rsidRPr="00DF6BCB">
        <w:rPr>
          <w:rFonts w:ascii="Times New Roman" w:hAnsi="Times New Roman" w:cs="Times New Roman"/>
          <w:sz w:val="24"/>
          <w:szCs w:val="24"/>
          <w:lang w:eastAsia="ru-RU"/>
        </w:rPr>
        <w:t xml:space="preserve"> России от 18.06.2015 года </w:t>
      </w:r>
      <w:r w:rsidRPr="00DF6BCB">
        <w:rPr>
          <w:rFonts w:ascii="Times New Roman" w:hAnsi="Times New Roman" w:cs="Times New Roman"/>
          <w:b/>
          <w:sz w:val="24"/>
          <w:szCs w:val="24"/>
          <w:lang w:eastAsia="ru-RU"/>
        </w:rPr>
        <w:t>№ НТ -  670\08</w:t>
      </w:r>
      <w:r w:rsidRPr="00DF6BCB">
        <w:rPr>
          <w:rFonts w:ascii="Times New Roman" w:hAnsi="Times New Roman" w:cs="Times New Roman"/>
          <w:sz w:val="24"/>
          <w:szCs w:val="24"/>
          <w:lang w:eastAsia="ru-RU"/>
        </w:rPr>
        <w:t xml:space="preserve"> «О направлении методических рекомендац</w:t>
      </w:r>
      <w:bookmarkStart w:id="0" w:name="_GoBack"/>
      <w:bookmarkEnd w:id="0"/>
      <w:r w:rsidRPr="00DF6BCB">
        <w:rPr>
          <w:rFonts w:ascii="Times New Roman" w:hAnsi="Times New Roman" w:cs="Times New Roman"/>
          <w:sz w:val="24"/>
          <w:szCs w:val="24"/>
          <w:lang w:eastAsia="ru-RU"/>
        </w:rPr>
        <w:t>ий»;</w:t>
      </w:r>
    </w:p>
    <w:p w:rsidR="00DF6BCB" w:rsidRPr="00DF6BCB" w:rsidRDefault="00DF6BCB" w:rsidP="00DF6BCB">
      <w:pPr>
        <w:pStyle w:val="a3"/>
        <w:jc w:val="both"/>
        <w:rPr>
          <w:rFonts w:ascii="Times New Roman" w:hAnsi="Times New Roman" w:cs="Times New Roman"/>
          <w:sz w:val="24"/>
          <w:szCs w:val="24"/>
          <w:lang w:eastAsia="ru-RU"/>
        </w:rPr>
      </w:pPr>
      <w:r w:rsidRPr="00DF6BCB">
        <w:rPr>
          <w:rFonts w:ascii="Times New Roman" w:hAnsi="Times New Roman" w:cs="Times New Roman"/>
          <w:sz w:val="24"/>
          <w:szCs w:val="24"/>
          <w:lang w:eastAsia="ru-RU"/>
        </w:rPr>
        <w:t xml:space="preserve">- Письмо </w:t>
      </w:r>
      <w:proofErr w:type="spellStart"/>
      <w:r w:rsidRPr="00DF6BCB">
        <w:rPr>
          <w:rFonts w:ascii="Times New Roman" w:hAnsi="Times New Roman" w:cs="Times New Roman"/>
          <w:sz w:val="24"/>
          <w:szCs w:val="24"/>
          <w:lang w:eastAsia="ru-RU"/>
        </w:rPr>
        <w:t>Минобрнауки</w:t>
      </w:r>
      <w:proofErr w:type="spellEnd"/>
      <w:r w:rsidRPr="00DF6BCB">
        <w:rPr>
          <w:rFonts w:ascii="Times New Roman" w:hAnsi="Times New Roman" w:cs="Times New Roman"/>
          <w:sz w:val="24"/>
          <w:szCs w:val="24"/>
          <w:lang w:eastAsia="ru-RU"/>
        </w:rPr>
        <w:t xml:space="preserve"> России от 07.08.2015 года </w:t>
      </w:r>
      <w:r w:rsidRPr="00DF6BCB">
        <w:rPr>
          <w:rFonts w:ascii="Times New Roman" w:hAnsi="Times New Roman" w:cs="Times New Roman"/>
          <w:b/>
          <w:sz w:val="24"/>
          <w:szCs w:val="24"/>
          <w:lang w:eastAsia="ru-RU"/>
        </w:rPr>
        <w:t>№08-1228</w:t>
      </w:r>
      <w:r w:rsidRPr="00DF6BCB">
        <w:rPr>
          <w:rFonts w:ascii="Times New Roman" w:hAnsi="Times New Roman" w:cs="Times New Roman"/>
          <w:sz w:val="24"/>
          <w:szCs w:val="24"/>
          <w:lang w:eastAsia="ru-RU"/>
        </w:rPr>
        <w:t xml:space="preserve"> «О направлении рекомендаций»;</w:t>
      </w:r>
    </w:p>
    <w:p w:rsidR="00DF6BCB" w:rsidRPr="00DF6BCB" w:rsidRDefault="00DF6BCB" w:rsidP="00DF6BCB">
      <w:pPr>
        <w:pStyle w:val="a3"/>
        <w:jc w:val="both"/>
        <w:rPr>
          <w:rFonts w:ascii="Times New Roman" w:hAnsi="Times New Roman" w:cs="Times New Roman"/>
          <w:sz w:val="24"/>
          <w:szCs w:val="24"/>
          <w:lang w:eastAsia="ru-RU"/>
        </w:rPr>
      </w:pPr>
      <w:r w:rsidRPr="00DF6BCB">
        <w:rPr>
          <w:rFonts w:ascii="Times New Roman" w:hAnsi="Times New Roman" w:cs="Times New Roman"/>
          <w:sz w:val="24"/>
          <w:szCs w:val="24"/>
          <w:lang w:eastAsia="ru-RU"/>
        </w:rPr>
        <w:t xml:space="preserve">- Письмо Министерства образования Пермского края от 15.08.2014 </w:t>
      </w:r>
      <w:r w:rsidRPr="00DF6BCB">
        <w:rPr>
          <w:rFonts w:ascii="Times New Roman" w:hAnsi="Times New Roman" w:cs="Times New Roman"/>
          <w:b/>
          <w:sz w:val="24"/>
          <w:szCs w:val="24"/>
          <w:lang w:eastAsia="ru-RU"/>
        </w:rPr>
        <w:t>года №СЭД-26-01-21-1007</w:t>
      </w:r>
      <w:r w:rsidRPr="00DF6BCB">
        <w:rPr>
          <w:rFonts w:ascii="Times New Roman" w:hAnsi="Times New Roman" w:cs="Times New Roman"/>
          <w:sz w:val="24"/>
          <w:szCs w:val="24"/>
          <w:lang w:eastAsia="ru-RU"/>
        </w:rPr>
        <w:t xml:space="preserve"> «Об изучении основ бюджетной грамотности».</w:t>
      </w:r>
    </w:p>
    <w:p w:rsidR="00DF6BCB" w:rsidRPr="00DF6BCB" w:rsidRDefault="00DF6BCB" w:rsidP="00DF6BCB">
      <w:pPr>
        <w:pStyle w:val="a3"/>
        <w:jc w:val="both"/>
        <w:rPr>
          <w:rFonts w:ascii="Times New Roman" w:hAnsi="Times New Roman" w:cs="Times New Roman"/>
          <w:sz w:val="24"/>
          <w:szCs w:val="24"/>
          <w:lang w:eastAsia="ru-RU"/>
        </w:rPr>
      </w:pPr>
    </w:p>
    <w:p w:rsidR="00DF6BCB" w:rsidRPr="00DF6BCB" w:rsidRDefault="00DF6BCB" w:rsidP="00DF6BCB">
      <w:pPr>
        <w:pStyle w:val="a3"/>
        <w:jc w:val="both"/>
        <w:rPr>
          <w:rFonts w:ascii="Times New Roman" w:hAnsi="Times New Roman" w:cs="Times New Roman"/>
          <w:sz w:val="24"/>
          <w:szCs w:val="24"/>
          <w:lang w:eastAsia="ru-RU"/>
        </w:rPr>
      </w:pPr>
      <w:r w:rsidRPr="00DF6BCB">
        <w:rPr>
          <w:rFonts w:ascii="Times New Roman" w:hAnsi="Times New Roman" w:cs="Times New Roman"/>
          <w:sz w:val="24"/>
          <w:szCs w:val="24"/>
          <w:lang w:eastAsia="ru-RU"/>
        </w:rPr>
        <w:t>На  20</w:t>
      </w:r>
      <w:r w:rsidR="00951024">
        <w:rPr>
          <w:rFonts w:ascii="Times New Roman" w:hAnsi="Times New Roman" w:cs="Times New Roman"/>
          <w:sz w:val="24"/>
          <w:szCs w:val="24"/>
          <w:lang w:eastAsia="ru-RU"/>
        </w:rPr>
        <w:t>20</w:t>
      </w:r>
      <w:r w:rsidRPr="00DF6BCB">
        <w:rPr>
          <w:rFonts w:ascii="Times New Roman" w:hAnsi="Times New Roman" w:cs="Times New Roman"/>
          <w:sz w:val="24"/>
          <w:szCs w:val="24"/>
          <w:lang w:eastAsia="ru-RU"/>
        </w:rPr>
        <w:t>-202</w:t>
      </w:r>
      <w:r w:rsidR="00951024">
        <w:rPr>
          <w:rFonts w:ascii="Times New Roman" w:hAnsi="Times New Roman" w:cs="Times New Roman"/>
          <w:sz w:val="24"/>
          <w:szCs w:val="24"/>
          <w:lang w:eastAsia="ru-RU"/>
        </w:rPr>
        <w:t>1</w:t>
      </w:r>
      <w:r w:rsidRPr="00DF6BCB">
        <w:rPr>
          <w:rFonts w:ascii="Times New Roman" w:hAnsi="Times New Roman" w:cs="Times New Roman"/>
          <w:sz w:val="24"/>
          <w:szCs w:val="24"/>
          <w:lang w:eastAsia="ru-RU"/>
        </w:rPr>
        <w:t xml:space="preserve"> учебный  год  определен  следующий  </w:t>
      </w:r>
      <w:r w:rsidRPr="00DF6BCB">
        <w:rPr>
          <w:rFonts w:ascii="Times New Roman" w:hAnsi="Times New Roman" w:cs="Times New Roman"/>
          <w:b/>
          <w:sz w:val="24"/>
          <w:szCs w:val="24"/>
          <w:lang w:eastAsia="ru-RU"/>
        </w:rPr>
        <w:t>режим  работы</w:t>
      </w:r>
      <w:r w:rsidRPr="00DF6BCB">
        <w:rPr>
          <w:rFonts w:ascii="Times New Roman" w:hAnsi="Times New Roman" w:cs="Times New Roman"/>
          <w:sz w:val="24"/>
          <w:szCs w:val="24"/>
          <w:lang w:eastAsia="ru-RU"/>
        </w:rPr>
        <w:t xml:space="preserve">  уровня СОО:</w:t>
      </w:r>
    </w:p>
    <w:p w:rsidR="00DF6BCB" w:rsidRPr="00DF6BCB" w:rsidRDefault="00DF6BCB" w:rsidP="00DF6BCB">
      <w:pPr>
        <w:pStyle w:val="a3"/>
        <w:jc w:val="both"/>
        <w:rPr>
          <w:rFonts w:ascii="Times New Roman" w:hAnsi="Times New Roman" w:cs="Times New Roman"/>
          <w:bCs/>
          <w:sz w:val="24"/>
          <w:szCs w:val="24"/>
          <w:lang w:eastAsia="ru-RU"/>
        </w:rPr>
      </w:pPr>
      <w:r w:rsidRPr="00DF6BCB">
        <w:rPr>
          <w:rFonts w:ascii="Times New Roman" w:hAnsi="Times New Roman" w:cs="Times New Roman"/>
          <w:bCs/>
          <w:sz w:val="24"/>
          <w:szCs w:val="24"/>
          <w:lang w:eastAsia="ru-RU"/>
        </w:rPr>
        <w:t>- 33 недели – 11 классы;</w:t>
      </w:r>
    </w:p>
    <w:p w:rsidR="00DF6BCB" w:rsidRPr="00DF6BCB" w:rsidRDefault="00DF6BCB" w:rsidP="00DF6BCB">
      <w:pPr>
        <w:pStyle w:val="a3"/>
        <w:jc w:val="both"/>
        <w:rPr>
          <w:rFonts w:ascii="Times New Roman" w:hAnsi="Times New Roman" w:cs="Times New Roman"/>
          <w:bCs/>
          <w:sz w:val="24"/>
          <w:szCs w:val="24"/>
          <w:lang w:eastAsia="ru-RU"/>
        </w:rPr>
      </w:pPr>
      <w:r w:rsidRPr="00DF6BCB">
        <w:rPr>
          <w:rFonts w:ascii="Times New Roman" w:hAnsi="Times New Roman" w:cs="Times New Roman"/>
          <w:bCs/>
          <w:sz w:val="24"/>
          <w:szCs w:val="24"/>
          <w:lang w:eastAsia="ru-RU"/>
        </w:rPr>
        <w:t>- 6-дневная учебная неделя;</w:t>
      </w:r>
    </w:p>
    <w:p w:rsidR="00DF6BCB" w:rsidRPr="00DF6BCB" w:rsidRDefault="00DF6BCB" w:rsidP="00DF6BCB">
      <w:pPr>
        <w:pStyle w:val="a3"/>
        <w:jc w:val="both"/>
        <w:rPr>
          <w:rFonts w:ascii="Times New Roman" w:hAnsi="Times New Roman" w:cs="Times New Roman"/>
          <w:bCs/>
          <w:sz w:val="24"/>
          <w:szCs w:val="24"/>
          <w:lang w:eastAsia="ru-RU"/>
        </w:rPr>
      </w:pPr>
      <w:r w:rsidRPr="00DF6BCB">
        <w:rPr>
          <w:rFonts w:ascii="Times New Roman" w:hAnsi="Times New Roman" w:cs="Times New Roman"/>
          <w:bCs/>
          <w:sz w:val="24"/>
          <w:szCs w:val="24"/>
          <w:lang w:eastAsia="ru-RU"/>
        </w:rPr>
        <w:t>- продолжительность урока – 40 минут.</w:t>
      </w:r>
    </w:p>
    <w:p w:rsidR="00DF6BCB" w:rsidRPr="00DF6BCB" w:rsidRDefault="00DF6BCB" w:rsidP="00DF6BCB">
      <w:pPr>
        <w:pStyle w:val="a3"/>
        <w:jc w:val="both"/>
        <w:rPr>
          <w:rFonts w:ascii="Times New Roman" w:hAnsi="Times New Roman" w:cs="Times New Roman"/>
          <w:bCs/>
          <w:sz w:val="24"/>
          <w:szCs w:val="24"/>
          <w:lang w:eastAsia="ru-RU"/>
        </w:rPr>
      </w:pPr>
      <w:r w:rsidRPr="00DF6BCB">
        <w:rPr>
          <w:rFonts w:ascii="Times New Roman" w:hAnsi="Times New Roman" w:cs="Times New Roman"/>
          <w:bCs/>
          <w:sz w:val="24"/>
          <w:szCs w:val="24"/>
          <w:lang w:eastAsia="ru-RU"/>
        </w:rPr>
        <w:t xml:space="preserve">В связи с реализацией  муниципальной модели профильного образования  (далее ММПО) в 11 классах </w:t>
      </w:r>
      <w:proofErr w:type="gramStart"/>
      <w:r w:rsidRPr="00DF6BCB">
        <w:rPr>
          <w:rFonts w:ascii="Times New Roman" w:hAnsi="Times New Roman" w:cs="Times New Roman"/>
          <w:bCs/>
          <w:sz w:val="24"/>
          <w:szCs w:val="24"/>
          <w:lang w:eastAsia="ru-RU"/>
        </w:rPr>
        <w:t>обучение по</w:t>
      </w:r>
      <w:proofErr w:type="gramEnd"/>
      <w:r w:rsidRPr="00DF6BCB">
        <w:rPr>
          <w:rFonts w:ascii="Times New Roman" w:hAnsi="Times New Roman" w:cs="Times New Roman"/>
          <w:bCs/>
          <w:sz w:val="24"/>
          <w:szCs w:val="24"/>
          <w:lang w:eastAsia="ru-RU"/>
        </w:rPr>
        <w:t xml:space="preserve"> отдельным предметам  организовано по индивидуальным учебным планам (далее - ИУП). </w:t>
      </w:r>
      <w:proofErr w:type="gramStart"/>
      <w:r w:rsidRPr="00DF6BCB">
        <w:rPr>
          <w:rFonts w:ascii="Times New Roman" w:hAnsi="Times New Roman" w:cs="Times New Roman"/>
          <w:bCs/>
          <w:sz w:val="24"/>
          <w:szCs w:val="24"/>
          <w:lang w:eastAsia="ru-RU"/>
        </w:rPr>
        <w:t xml:space="preserve">Профильные  группы созданы на основе отбора обучающихся в соответствии с Положением об обучении в профильных группах. </w:t>
      </w:r>
      <w:proofErr w:type="gramEnd"/>
    </w:p>
    <w:p w:rsidR="00DF6BCB" w:rsidRPr="00DF6BCB" w:rsidRDefault="00DF6BCB" w:rsidP="00DF6BCB">
      <w:pPr>
        <w:pStyle w:val="a3"/>
        <w:jc w:val="both"/>
        <w:rPr>
          <w:rFonts w:ascii="Times New Roman" w:hAnsi="Times New Roman" w:cs="Times New Roman"/>
          <w:bCs/>
          <w:sz w:val="24"/>
          <w:szCs w:val="24"/>
          <w:lang w:eastAsia="ru-RU"/>
        </w:rPr>
      </w:pPr>
      <w:r w:rsidRPr="00DF6BCB">
        <w:rPr>
          <w:rFonts w:ascii="Times New Roman" w:hAnsi="Times New Roman" w:cs="Times New Roman"/>
          <w:bCs/>
          <w:sz w:val="24"/>
          <w:szCs w:val="24"/>
          <w:lang w:eastAsia="ru-RU"/>
        </w:rPr>
        <w:t>В  11АБМЧ  классах группы изучения предмета на профильном  уровне созданы по русскому языку, математике,  биологии, физике, ИКТ, обществознанию, праву, экономике.</w:t>
      </w:r>
    </w:p>
    <w:p w:rsidR="00DF6BCB" w:rsidRPr="00DF6BCB" w:rsidRDefault="00DF6BCB" w:rsidP="00DF6BCB">
      <w:pPr>
        <w:pStyle w:val="a3"/>
        <w:jc w:val="both"/>
        <w:rPr>
          <w:rFonts w:ascii="Times New Roman" w:hAnsi="Times New Roman" w:cs="Times New Roman"/>
          <w:bCs/>
          <w:sz w:val="24"/>
          <w:szCs w:val="24"/>
          <w:lang w:eastAsia="ru-RU"/>
        </w:rPr>
      </w:pPr>
      <w:r w:rsidRPr="00DF6BCB">
        <w:rPr>
          <w:rFonts w:ascii="Times New Roman" w:hAnsi="Times New Roman" w:cs="Times New Roman"/>
          <w:bCs/>
          <w:sz w:val="24"/>
          <w:szCs w:val="24"/>
          <w:lang w:eastAsia="ru-RU"/>
        </w:rPr>
        <w:t>Изучение профильных предметов в 11АБМЧ усилено часами индивидуальных консультаций и  элективными курсами.</w:t>
      </w:r>
    </w:p>
    <w:p w:rsidR="00DF6BCB" w:rsidRPr="00DF6BCB" w:rsidRDefault="00DF6BCB" w:rsidP="00DF6BCB">
      <w:pPr>
        <w:pStyle w:val="a3"/>
        <w:rPr>
          <w:rFonts w:ascii="Times New Roman" w:hAnsi="Times New Roman" w:cs="Times New Roman"/>
          <w:bCs/>
          <w:sz w:val="24"/>
          <w:szCs w:val="24"/>
          <w:lang w:eastAsia="ru-RU"/>
        </w:rPr>
      </w:pPr>
    </w:p>
    <w:p w:rsidR="00DF6BCB" w:rsidRPr="00DF6BCB" w:rsidRDefault="00DF6BCB" w:rsidP="00DF6BCB">
      <w:pPr>
        <w:pStyle w:val="a3"/>
        <w:rPr>
          <w:rFonts w:ascii="Times New Roman" w:hAnsi="Times New Roman" w:cs="Times New Roman"/>
          <w:bCs/>
          <w:sz w:val="24"/>
          <w:szCs w:val="24"/>
          <w:lang w:eastAsia="ru-RU"/>
        </w:rPr>
      </w:pPr>
    </w:p>
    <w:p w:rsidR="00DF6BCB" w:rsidRPr="00DF6BCB" w:rsidRDefault="00DF6BCB" w:rsidP="00DF6BCB">
      <w:pPr>
        <w:pStyle w:val="a3"/>
        <w:rPr>
          <w:rFonts w:ascii="Times New Roman" w:hAnsi="Times New Roman" w:cs="Times New Roman"/>
          <w:bCs/>
          <w:sz w:val="24"/>
          <w:szCs w:val="24"/>
          <w:lang w:eastAsia="ru-RU"/>
        </w:rPr>
      </w:pPr>
    </w:p>
    <w:p w:rsidR="00DF6BCB" w:rsidRPr="00DF6BCB" w:rsidRDefault="00DF6BCB" w:rsidP="00DF6BCB">
      <w:pPr>
        <w:pStyle w:val="a3"/>
        <w:rPr>
          <w:rFonts w:ascii="Times New Roman" w:hAnsi="Times New Roman" w:cs="Times New Roman"/>
          <w:bCs/>
          <w:sz w:val="24"/>
          <w:szCs w:val="24"/>
          <w:lang w:eastAsia="ru-RU"/>
        </w:rPr>
      </w:pPr>
    </w:p>
    <w:p w:rsidR="00DF6BCB" w:rsidRPr="00DF6BCB" w:rsidRDefault="00DF6BCB" w:rsidP="00DF6BCB">
      <w:pPr>
        <w:pStyle w:val="a3"/>
        <w:rPr>
          <w:rFonts w:ascii="Times New Roman" w:hAnsi="Times New Roman" w:cs="Times New Roman"/>
          <w:bCs/>
          <w:sz w:val="24"/>
          <w:szCs w:val="24"/>
          <w:lang w:eastAsia="ru-RU"/>
        </w:rPr>
      </w:pPr>
    </w:p>
    <w:p w:rsidR="00DF6BCB" w:rsidRPr="00DF6BCB" w:rsidRDefault="00DF6BCB" w:rsidP="00DF6BCB">
      <w:pPr>
        <w:pStyle w:val="a3"/>
        <w:rPr>
          <w:rFonts w:ascii="Times New Roman" w:hAnsi="Times New Roman" w:cs="Times New Roman"/>
          <w:bCs/>
          <w:sz w:val="24"/>
          <w:szCs w:val="24"/>
          <w:lang w:eastAsia="ru-RU"/>
        </w:rPr>
      </w:pPr>
      <w:r w:rsidRPr="00DF6BCB">
        <w:rPr>
          <w:rFonts w:ascii="Times New Roman" w:hAnsi="Times New Roman" w:cs="Times New Roman"/>
          <w:sz w:val="24"/>
          <w:szCs w:val="24"/>
          <w:lang w:eastAsia="ru-RU"/>
        </w:rPr>
        <w:lastRenderedPageBreak/>
        <w:drawing>
          <wp:inline distT="0" distB="0" distL="0" distR="0" wp14:anchorId="59BB68D7" wp14:editId="05B1E8EF">
            <wp:extent cx="5753735" cy="8988425"/>
            <wp:effectExtent l="0" t="0" r="0" b="317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3735" cy="8988425"/>
                    </a:xfrm>
                    <a:prstGeom prst="rect">
                      <a:avLst/>
                    </a:prstGeom>
                    <a:noFill/>
                    <a:ln>
                      <a:noFill/>
                    </a:ln>
                  </pic:spPr>
                </pic:pic>
              </a:graphicData>
            </a:graphic>
          </wp:inline>
        </w:drawing>
      </w:r>
    </w:p>
    <w:p w:rsidR="00DF6BCB" w:rsidRPr="00DF6BCB" w:rsidRDefault="00DF6BCB" w:rsidP="00DF6BCB">
      <w:pPr>
        <w:pStyle w:val="a3"/>
        <w:rPr>
          <w:rFonts w:ascii="Times New Roman" w:hAnsi="Times New Roman" w:cs="Times New Roman"/>
          <w:bCs/>
          <w:sz w:val="24"/>
          <w:szCs w:val="24"/>
          <w:lang w:eastAsia="ru-RU"/>
        </w:rPr>
      </w:pPr>
    </w:p>
    <w:p w:rsidR="00DF6BCB" w:rsidRPr="00DF6BCB" w:rsidRDefault="00DF6BCB" w:rsidP="00DF6BCB">
      <w:pPr>
        <w:pStyle w:val="a3"/>
        <w:rPr>
          <w:rFonts w:ascii="Times New Roman" w:hAnsi="Times New Roman" w:cs="Times New Roman"/>
          <w:bCs/>
          <w:sz w:val="24"/>
          <w:szCs w:val="24"/>
          <w:lang w:eastAsia="ru-RU"/>
        </w:rPr>
      </w:pPr>
    </w:p>
    <w:p w:rsidR="00DF6BCB" w:rsidRPr="00DF6BCB" w:rsidRDefault="00DF6BCB" w:rsidP="00DF6BCB">
      <w:pPr>
        <w:pStyle w:val="a3"/>
        <w:rPr>
          <w:rFonts w:ascii="Times New Roman" w:hAnsi="Times New Roman" w:cs="Times New Roman"/>
          <w:bCs/>
          <w:sz w:val="24"/>
          <w:szCs w:val="24"/>
          <w:lang w:eastAsia="ru-RU"/>
        </w:rPr>
      </w:pPr>
    </w:p>
    <w:p w:rsidR="00DF6BCB" w:rsidRPr="00DF6BCB" w:rsidRDefault="00DF6BCB" w:rsidP="00DF6BCB">
      <w:pPr>
        <w:pStyle w:val="a3"/>
        <w:rPr>
          <w:rFonts w:ascii="Times New Roman" w:hAnsi="Times New Roman" w:cs="Times New Roman"/>
          <w:bCs/>
          <w:sz w:val="24"/>
          <w:szCs w:val="24"/>
          <w:lang w:eastAsia="ru-RU"/>
        </w:rPr>
      </w:pPr>
    </w:p>
    <w:p w:rsidR="00DF6BCB" w:rsidRPr="00DF6BCB" w:rsidRDefault="00DF6BCB" w:rsidP="00DF6BCB">
      <w:pPr>
        <w:pStyle w:val="a3"/>
        <w:jc w:val="both"/>
        <w:rPr>
          <w:rFonts w:ascii="Times New Roman" w:hAnsi="Times New Roman" w:cs="Times New Roman"/>
          <w:bCs/>
          <w:sz w:val="24"/>
          <w:szCs w:val="24"/>
          <w:lang w:eastAsia="ru-RU"/>
        </w:rPr>
      </w:pPr>
      <w:r w:rsidRPr="00DF6BCB">
        <w:rPr>
          <w:rFonts w:ascii="Times New Roman" w:hAnsi="Times New Roman" w:cs="Times New Roman"/>
          <w:bCs/>
          <w:sz w:val="24"/>
          <w:szCs w:val="24"/>
          <w:lang w:eastAsia="ru-RU"/>
        </w:rPr>
        <w:t>В  учебном плане 11АБМЧ классов предметы, обязательные для сдачи в форме ЕГЭ,  усилены следующими часами:</w:t>
      </w:r>
    </w:p>
    <w:p w:rsidR="00DF6BCB" w:rsidRPr="00DF6BCB" w:rsidRDefault="00DF6BCB" w:rsidP="00DF6BCB">
      <w:pPr>
        <w:pStyle w:val="a3"/>
        <w:jc w:val="both"/>
        <w:rPr>
          <w:rFonts w:ascii="Times New Roman" w:hAnsi="Times New Roman" w:cs="Times New Roman"/>
          <w:bCs/>
          <w:sz w:val="24"/>
          <w:szCs w:val="24"/>
          <w:lang w:eastAsia="ru-RU"/>
        </w:rPr>
      </w:pPr>
      <w:proofErr w:type="gramStart"/>
      <w:r w:rsidRPr="00DF6BCB">
        <w:rPr>
          <w:rFonts w:ascii="Times New Roman" w:hAnsi="Times New Roman" w:cs="Times New Roman"/>
          <w:bCs/>
          <w:sz w:val="24"/>
          <w:szCs w:val="24"/>
          <w:lang w:eastAsia="ru-RU"/>
        </w:rPr>
        <w:t xml:space="preserve">- по 1 часу добавлено на изучение русского языка на  базовом  и профильном уровнях; </w:t>
      </w:r>
      <w:proofErr w:type="gramEnd"/>
    </w:p>
    <w:p w:rsidR="00DF6BCB" w:rsidRPr="00DF6BCB" w:rsidRDefault="00DF6BCB" w:rsidP="00DF6BCB">
      <w:pPr>
        <w:pStyle w:val="a3"/>
        <w:jc w:val="both"/>
        <w:rPr>
          <w:rFonts w:ascii="Times New Roman" w:hAnsi="Times New Roman" w:cs="Times New Roman"/>
          <w:bCs/>
          <w:sz w:val="24"/>
          <w:szCs w:val="24"/>
          <w:lang w:eastAsia="ru-RU"/>
        </w:rPr>
      </w:pPr>
      <w:r w:rsidRPr="00DF6BCB">
        <w:rPr>
          <w:rFonts w:ascii="Times New Roman" w:hAnsi="Times New Roman" w:cs="Times New Roman"/>
          <w:bCs/>
          <w:sz w:val="24"/>
          <w:szCs w:val="24"/>
          <w:lang w:eastAsia="ru-RU"/>
        </w:rPr>
        <w:t>- по 1 часу добавлено на изучение математики на  базовом уровне;</w:t>
      </w:r>
    </w:p>
    <w:p w:rsidR="00DF6BCB" w:rsidRPr="00DF6BCB" w:rsidRDefault="00DF6BCB" w:rsidP="00DF6BCB">
      <w:pPr>
        <w:pStyle w:val="a3"/>
        <w:jc w:val="both"/>
        <w:rPr>
          <w:rFonts w:ascii="Times New Roman" w:hAnsi="Times New Roman" w:cs="Times New Roman"/>
          <w:bCs/>
          <w:sz w:val="24"/>
          <w:szCs w:val="24"/>
          <w:lang w:eastAsia="ru-RU"/>
        </w:rPr>
      </w:pPr>
      <w:r w:rsidRPr="00DF6BCB">
        <w:rPr>
          <w:rFonts w:ascii="Times New Roman" w:hAnsi="Times New Roman" w:cs="Times New Roman"/>
          <w:bCs/>
          <w:sz w:val="24"/>
          <w:szCs w:val="24"/>
          <w:lang w:eastAsia="ru-RU"/>
        </w:rPr>
        <w:t>- 2 часа добавлено на изучение математики на профильном уровне.</w:t>
      </w:r>
    </w:p>
    <w:p w:rsidR="00DF6BCB" w:rsidRPr="00DF6BCB" w:rsidRDefault="00DF6BCB" w:rsidP="00DF6BCB">
      <w:pPr>
        <w:pStyle w:val="a3"/>
        <w:jc w:val="both"/>
        <w:rPr>
          <w:rFonts w:ascii="Times New Roman" w:hAnsi="Times New Roman" w:cs="Times New Roman"/>
          <w:bCs/>
          <w:sz w:val="24"/>
          <w:szCs w:val="24"/>
          <w:lang w:eastAsia="ru-RU"/>
        </w:rPr>
      </w:pPr>
      <w:r w:rsidRPr="00DF6BCB">
        <w:rPr>
          <w:rFonts w:ascii="Times New Roman" w:hAnsi="Times New Roman" w:cs="Times New Roman"/>
          <w:bCs/>
          <w:sz w:val="24"/>
          <w:szCs w:val="24"/>
          <w:lang w:eastAsia="ru-RU"/>
        </w:rPr>
        <w:t xml:space="preserve">В 11АБ обществознание изучается на базовом уровне в объеме  1 часа, кроме этого в 11АБ отдельно на базовом уровне  изучаются модули обществознания Право и Экономика. На изучение Права и Экономики как модулей обществознания отведено по 0,5 часа. </w:t>
      </w:r>
    </w:p>
    <w:p w:rsidR="00DF6BCB" w:rsidRPr="00DF6BCB" w:rsidRDefault="00DF6BCB" w:rsidP="00DF6BCB">
      <w:pPr>
        <w:pStyle w:val="a3"/>
        <w:jc w:val="both"/>
        <w:rPr>
          <w:rFonts w:ascii="Times New Roman" w:hAnsi="Times New Roman" w:cs="Times New Roman"/>
          <w:bCs/>
          <w:sz w:val="24"/>
          <w:szCs w:val="24"/>
          <w:lang w:eastAsia="ru-RU"/>
        </w:rPr>
      </w:pPr>
      <w:r w:rsidRPr="00DF6BCB">
        <w:rPr>
          <w:rFonts w:ascii="Times New Roman" w:hAnsi="Times New Roman" w:cs="Times New Roman"/>
          <w:bCs/>
          <w:sz w:val="24"/>
          <w:szCs w:val="24"/>
          <w:lang w:eastAsia="ru-RU"/>
        </w:rPr>
        <w:t>В 11МЧ обществознание изучается на базовом уровне и профильном уровнях: на базовом уровне обществознание изучается в объеме 2 часов без отдельного изучения Права и Экономики. На профильном уровне обществознание изучается в объеме 3 часов. Кроме этого на профильном уровне изучаются в объеме 2 часов предметы Право и Экономика.</w:t>
      </w:r>
    </w:p>
    <w:p w:rsidR="00DF6BCB" w:rsidRPr="00DF6BCB" w:rsidRDefault="00DF6BCB" w:rsidP="00DF6BCB">
      <w:pPr>
        <w:pStyle w:val="a3"/>
        <w:jc w:val="both"/>
        <w:rPr>
          <w:rFonts w:ascii="Times New Roman" w:hAnsi="Times New Roman" w:cs="Times New Roman"/>
          <w:bCs/>
          <w:sz w:val="24"/>
          <w:szCs w:val="24"/>
          <w:lang w:eastAsia="ru-RU"/>
        </w:rPr>
      </w:pPr>
      <w:r w:rsidRPr="00DF6BCB">
        <w:rPr>
          <w:rFonts w:ascii="Times New Roman" w:hAnsi="Times New Roman" w:cs="Times New Roman"/>
          <w:bCs/>
          <w:sz w:val="24"/>
          <w:szCs w:val="24"/>
          <w:lang w:eastAsia="ru-RU"/>
        </w:rPr>
        <w:t xml:space="preserve">На базовом и профильном уровнях в 11АБМЧ изучается биология. </w:t>
      </w:r>
    </w:p>
    <w:p w:rsidR="00DF6BCB" w:rsidRPr="00DF6BCB" w:rsidRDefault="00DF6BCB" w:rsidP="00DF6BCB">
      <w:pPr>
        <w:pStyle w:val="a3"/>
        <w:jc w:val="both"/>
        <w:rPr>
          <w:rFonts w:ascii="Times New Roman" w:hAnsi="Times New Roman" w:cs="Times New Roman"/>
          <w:bCs/>
          <w:sz w:val="24"/>
          <w:szCs w:val="24"/>
          <w:lang w:eastAsia="ru-RU"/>
        </w:rPr>
      </w:pPr>
      <w:r w:rsidRPr="00DF6BCB">
        <w:rPr>
          <w:rFonts w:ascii="Times New Roman" w:hAnsi="Times New Roman" w:cs="Times New Roman"/>
          <w:bCs/>
          <w:sz w:val="24"/>
          <w:szCs w:val="24"/>
          <w:lang w:eastAsia="ru-RU"/>
        </w:rPr>
        <w:t>В 11АБ физика на базовом уровне изучается в объеме 2 часов, в 11МЧ – в объеме 3 часов, так как в курс физики 11МЧ включен модуль Астрономия. На профильном уровне на изучение физики также добавлен 1 час для реализации модуля Астрономия и решения задач повышенного уровня сложности.</w:t>
      </w:r>
    </w:p>
    <w:p w:rsidR="00DF6BCB" w:rsidRPr="00DF6BCB" w:rsidRDefault="00DF6BCB" w:rsidP="00DF6BCB">
      <w:pPr>
        <w:pStyle w:val="a3"/>
        <w:jc w:val="both"/>
        <w:rPr>
          <w:rFonts w:ascii="Times New Roman" w:hAnsi="Times New Roman" w:cs="Times New Roman"/>
          <w:bCs/>
          <w:sz w:val="24"/>
          <w:szCs w:val="24"/>
          <w:lang w:eastAsia="ru-RU"/>
        </w:rPr>
      </w:pPr>
      <w:r w:rsidRPr="00DF6BCB">
        <w:rPr>
          <w:rFonts w:ascii="Times New Roman" w:hAnsi="Times New Roman" w:cs="Times New Roman"/>
          <w:bCs/>
          <w:sz w:val="24"/>
          <w:szCs w:val="24"/>
          <w:lang w:eastAsia="ru-RU"/>
        </w:rPr>
        <w:t>В 11АБМЧ ИКТ изучается на базовом уровне – 1 час – с делением на 3 группы, и на профильном уровне в одной группе в объеме 4 часов в неделю.</w:t>
      </w:r>
    </w:p>
    <w:p w:rsidR="00DF6BCB" w:rsidRPr="00DF6BCB" w:rsidRDefault="00DF6BCB" w:rsidP="00DF6BCB">
      <w:pPr>
        <w:pStyle w:val="a3"/>
        <w:jc w:val="both"/>
        <w:rPr>
          <w:rFonts w:ascii="Times New Roman" w:hAnsi="Times New Roman" w:cs="Times New Roman"/>
          <w:bCs/>
          <w:sz w:val="24"/>
          <w:szCs w:val="24"/>
          <w:lang w:eastAsia="ru-RU"/>
        </w:rPr>
      </w:pPr>
      <w:r w:rsidRPr="00DF6BCB">
        <w:rPr>
          <w:rFonts w:ascii="Times New Roman" w:hAnsi="Times New Roman" w:cs="Times New Roman"/>
          <w:bCs/>
          <w:sz w:val="24"/>
          <w:szCs w:val="24"/>
          <w:lang w:eastAsia="ru-RU"/>
        </w:rPr>
        <w:t>Из предметов, необязательных для изучения, ведется на базовом уровне география с делением на  две группы.</w:t>
      </w:r>
    </w:p>
    <w:p w:rsidR="00DF6BCB" w:rsidRPr="00DF6BCB" w:rsidRDefault="00CD6FE0" w:rsidP="00DF6BCB">
      <w:pPr>
        <w:pStyle w:val="a3"/>
        <w:jc w:val="both"/>
        <w:rPr>
          <w:rFonts w:ascii="Times New Roman" w:hAnsi="Times New Roman" w:cs="Times New Roman"/>
          <w:bCs/>
          <w:sz w:val="24"/>
          <w:szCs w:val="24"/>
          <w:lang w:eastAsia="ru-RU"/>
        </w:rPr>
      </w:pPr>
      <w:r>
        <w:rPr>
          <w:rFonts w:ascii="Times New Roman" w:hAnsi="Times New Roman" w:cs="Times New Roman"/>
          <w:bCs/>
          <w:sz w:val="24"/>
          <w:szCs w:val="24"/>
          <w:lang w:eastAsia="ru-RU"/>
        </w:rPr>
        <w:t xml:space="preserve">     </w:t>
      </w:r>
      <w:r w:rsidR="00DF6BCB" w:rsidRPr="00DF6BCB">
        <w:rPr>
          <w:rFonts w:ascii="Times New Roman" w:hAnsi="Times New Roman" w:cs="Times New Roman"/>
          <w:bCs/>
          <w:sz w:val="24"/>
          <w:szCs w:val="24"/>
          <w:lang w:eastAsia="ru-RU"/>
        </w:rPr>
        <w:t>Изучение профильных предметов в 11АБМЧ усилено часами индивидуальных консультаций и  элективными курсами.</w:t>
      </w:r>
    </w:p>
    <w:p w:rsidR="00DF6BCB" w:rsidRPr="00DF6BCB" w:rsidRDefault="00DF6BCB" w:rsidP="00DF6BCB">
      <w:pPr>
        <w:pStyle w:val="a3"/>
        <w:jc w:val="both"/>
        <w:rPr>
          <w:rFonts w:ascii="Times New Roman" w:hAnsi="Times New Roman" w:cs="Times New Roman"/>
          <w:bCs/>
          <w:sz w:val="24"/>
          <w:szCs w:val="24"/>
          <w:lang w:eastAsia="ru-RU"/>
        </w:rPr>
      </w:pPr>
      <w:r w:rsidRPr="00DF6BCB">
        <w:rPr>
          <w:rFonts w:ascii="Times New Roman" w:hAnsi="Times New Roman" w:cs="Times New Roman"/>
          <w:b/>
          <w:bCs/>
          <w:sz w:val="24"/>
          <w:szCs w:val="24"/>
          <w:lang w:eastAsia="ru-RU"/>
        </w:rPr>
        <w:t>Вариативная часть</w:t>
      </w:r>
      <w:r w:rsidRPr="00DF6BCB">
        <w:rPr>
          <w:rFonts w:ascii="Times New Roman" w:hAnsi="Times New Roman" w:cs="Times New Roman"/>
          <w:bCs/>
          <w:sz w:val="24"/>
          <w:szCs w:val="24"/>
          <w:lang w:eastAsia="ru-RU"/>
        </w:rPr>
        <w:t xml:space="preserve"> распределена следующим образом: </w:t>
      </w:r>
    </w:p>
    <w:p w:rsidR="00DF6BCB" w:rsidRPr="00DF6BCB" w:rsidRDefault="00DF6BCB" w:rsidP="00DF6BCB">
      <w:pPr>
        <w:pStyle w:val="a3"/>
        <w:jc w:val="both"/>
        <w:rPr>
          <w:rFonts w:ascii="Times New Roman" w:hAnsi="Times New Roman" w:cs="Times New Roman"/>
          <w:bCs/>
          <w:sz w:val="24"/>
          <w:szCs w:val="24"/>
          <w:lang w:eastAsia="ru-RU"/>
        </w:rPr>
      </w:pPr>
      <w:r w:rsidRPr="00DF6BCB">
        <w:rPr>
          <w:rFonts w:ascii="Times New Roman" w:hAnsi="Times New Roman" w:cs="Times New Roman"/>
          <w:bCs/>
          <w:sz w:val="24"/>
          <w:szCs w:val="24"/>
          <w:lang w:eastAsia="ru-RU"/>
        </w:rPr>
        <w:t xml:space="preserve">- по 0,5 часа  отведено на  индивидуальные консультации по  русскому языку для 11АБМЧ, изучающих предмет на </w:t>
      </w:r>
      <w:proofErr w:type="gramStart"/>
      <w:r w:rsidRPr="00DF6BCB">
        <w:rPr>
          <w:rFonts w:ascii="Times New Roman" w:hAnsi="Times New Roman" w:cs="Times New Roman"/>
          <w:bCs/>
          <w:sz w:val="24"/>
          <w:szCs w:val="24"/>
          <w:lang w:eastAsia="ru-RU"/>
        </w:rPr>
        <w:t>базовом</w:t>
      </w:r>
      <w:proofErr w:type="gramEnd"/>
      <w:r w:rsidRPr="00DF6BCB">
        <w:rPr>
          <w:rFonts w:ascii="Times New Roman" w:hAnsi="Times New Roman" w:cs="Times New Roman"/>
          <w:bCs/>
          <w:sz w:val="24"/>
          <w:szCs w:val="24"/>
          <w:lang w:eastAsia="ru-RU"/>
        </w:rPr>
        <w:t xml:space="preserve"> и профильном уровнях;</w:t>
      </w:r>
    </w:p>
    <w:p w:rsidR="00DF6BCB" w:rsidRPr="00DF6BCB" w:rsidRDefault="00DF6BCB" w:rsidP="00DF6BCB">
      <w:pPr>
        <w:pStyle w:val="a3"/>
        <w:jc w:val="both"/>
        <w:rPr>
          <w:rFonts w:ascii="Times New Roman" w:hAnsi="Times New Roman" w:cs="Times New Roman"/>
          <w:bCs/>
          <w:sz w:val="24"/>
          <w:szCs w:val="24"/>
          <w:lang w:eastAsia="ru-RU"/>
        </w:rPr>
      </w:pPr>
      <w:r w:rsidRPr="00DF6BCB">
        <w:rPr>
          <w:rFonts w:ascii="Times New Roman" w:hAnsi="Times New Roman" w:cs="Times New Roman"/>
          <w:bCs/>
          <w:sz w:val="24"/>
          <w:szCs w:val="24"/>
          <w:lang w:eastAsia="ru-RU"/>
        </w:rPr>
        <w:t xml:space="preserve">- по 0,5 часа  отведено на  элективный курс «Практическая стилистика» по  русскому языку для 11АБМЧ, изучающих предмет на </w:t>
      </w:r>
      <w:proofErr w:type="gramStart"/>
      <w:r w:rsidRPr="00DF6BCB">
        <w:rPr>
          <w:rFonts w:ascii="Times New Roman" w:hAnsi="Times New Roman" w:cs="Times New Roman"/>
          <w:bCs/>
          <w:sz w:val="24"/>
          <w:szCs w:val="24"/>
          <w:lang w:eastAsia="ru-RU"/>
        </w:rPr>
        <w:t>базовом</w:t>
      </w:r>
      <w:proofErr w:type="gramEnd"/>
      <w:r w:rsidRPr="00DF6BCB">
        <w:rPr>
          <w:rFonts w:ascii="Times New Roman" w:hAnsi="Times New Roman" w:cs="Times New Roman"/>
          <w:bCs/>
          <w:sz w:val="24"/>
          <w:szCs w:val="24"/>
          <w:lang w:eastAsia="ru-RU"/>
        </w:rPr>
        <w:t xml:space="preserve"> и профильном уровнях;</w:t>
      </w:r>
    </w:p>
    <w:p w:rsidR="00DF6BCB" w:rsidRPr="00DF6BCB" w:rsidRDefault="00DF6BCB" w:rsidP="00DF6BCB">
      <w:pPr>
        <w:pStyle w:val="a3"/>
        <w:jc w:val="both"/>
        <w:rPr>
          <w:rFonts w:ascii="Times New Roman" w:hAnsi="Times New Roman" w:cs="Times New Roman"/>
          <w:bCs/>
          <w:sz w:val="24"/>
          <w:szCs w:val="24"/>
          <w:lang w:eastAsia="ru-RU"/>
        </w:rPr>
      </w:pPr>
      <w:r w:rsidRPr="00DF6BCB">
        <w:rPr>
          <w:rFonts w:ascii="Times New Roman" w:hAnsi="Times New Roman" w:cs="Times New Roman"/>
          <w:bCs/>
          <w:sz w:val="24"/>
          <w:szCs w:val="24"/>
          <w:lang w:eastAsia="ru-RU"/>
        </w:rPr>
        <w:t>- по 0,5 часа в 11АБМЧ отдано на индивидуальные консультации по литературе  с целью подготовки к Итоговому сочинению;</w:t>
      </w:r>
    </w:p>
    <w:p w:rsidR="00DF6BCB" w:rsidRPr="00DF6BCB" w:rsidRDefault="00DF6BCB" w:rsidP="00DF6BCB">
      <w:pPr>
        <w:pStyle w:val="a3"/>
        <w:jc w:val="both"/>
        <w:rPr>
          <w:rFonts w:ascii="Times New Roman" w:hAnsi="Times New Roman" w:cs="Times New Roman"/>
          <w:bCs/>
          <w:sz w:val="24"/>
          <w:szCs w:val="24"/>
          <w:lang w:eastAsia="ru-RU"/>
        </w:rPr>
      </w:pPr>
      <w:r w:rsidRPr="00DF6BCB">
        <w:rPr>
          <w:rFonts w:ascii="Times New Roman" w:hAnsi="Times New Roman" w:cs="Times New Roman"/>
          <w:bCs/>
          <w:sz w:val="24"/>
          <w:szCs w:val="24"/>
          <w:lang w:eastAsia="ru-RU"/>
        </w:rPr>
        <w:t>- 1 час  отведен на  индивидуальные консультации по  математике   для группы профильного  уровня изучения предмета;</w:t>
      </w:r>
    </w:p>
    <w:p w:rsidR="00DF6BCB" w:rsidRPr="00DF6BCB" w:rsidRDefault="00DF6BCB" w:rsidP="00DF6BCB">
      <w:pPr>
        <w:pStyle w:val="a3"/>
        <w:jc w:val="both"/>
        <w:rPr>
          <w:rFonts w:ascii="Times New Roman" w:hAnsi="Times New Roman" w:cs="Times New Roman"/>
          <w:bCs/>
          <w:sz w:val="24"/>
          <w:szCs w:val="24"/>
          <w:lang w:eastAsia="ru-RU"/>
        </w:rPr>
      </w:pPr>
      <w:r w:rsidRPr="00DF6BCB">
        <w:rPr>
          <w:rFonts w:ascii="Times New Roman" w:hAnsi="Times New Roman" w:cs="Times New Roman"/>
          <w:bCs/>
          <w:sz w:val="24"/>
          <w:szCs w:val="24"/>
          <w:lang w:eastAsia="ru-RU"/>
        </w:rPr>
        <w:t xml:space="preserve">- по 0,5 часа  отведено на  индивидуальные консультации по обществознанию для 11АБМЧ, изучающих предмет на </w:t>
      </w:r>
      <w:proofErr w:type="gramStart"/>
      <w:r w:rsidRPr="00DF6BCB">
        <w:rPr>
          <w:rFonts w:ascii="Times New Roman" w:hAnsi="Times New Roman" w:cs="Times New Roman"/>
          <w:bCs/>
          <w:sz w:val="24"/>
          <w:szCs w:val="24"/>
          <w:lang w:eastAsia="ru-RU"/>
        </w:rPr>
        <w:t>базовом</w:t>
      </w:r>
      <w:proofErr w:type="gramEnd"/>
      <w:r w:rsidRPr="00DF6BCB">
        <w:rPr>
          <w:rFonts w:ascii="Times New Roman" w:hAnsi="Times New Roman" w:cs="Times New Roman"/>
          <w:bCs/>
          <w:sz w:val="24"/>
          <w:szCs w:val="24"/>
          <w:lang w:eastAsia="ru-RU"/>
        </w:rPr>
        <w:t xml:space="preserve"> и профильном уровнях;</w:t>
      </w:r>
    </w:p>
    <w:p w:rsidR="00DF6BCB" w:rsidRPr="00DF6BCB" w:rsidRDefault="00DF6BCB" w:rsidP="00DF6BCB">
      <w:pPr>
        <w:pStyle w:val="a3"/>
        <w:jc w:val="both"/>
        <w:rPr>
          <w:rFonts w:ascii="Times New Roman" w:hAnsi="Times New Roman" w:cs="Times New Roman"/>
          <w:bCs/>
          <w:sz w:val="24"/>
          <w:szCs w:val="24"/>
          <w:lang w:eastAsia="ru-RU"/>
        </w:rPr>
      </w:pPr>
      <w:r w:rsidRPr="00DF6BCB">
        <w:rPr>
          <w:rFonts w:ascii="Times New Roman" w:hAnsi="Times New Roman" w:cs="Times New Roman"/>
          <w:bCs/>
          <w:sz w:val="24"/>
          <w:szCs w:val="24"/>
          <w:lang w:eastAsia="ru-RU"/>
        </w:rPr>
        <w:t xml:space="preserve">- по 0,5 часа отдано на индивидуальные консультации группам, изучающим предмет на профильном уровне, по биологии, ИКТ; </w:t>
      </w:r>
    </w:p>
    <w:p w:rsidR="00DF6BCB" w:rsidRPr="00DF6BCB" w:rsidRDefault="00DF6BCB" w:rsidP="00DF6BCB">
      <w:pPr>
        <w:pStyle w:val="a3"/>
        <w:jc w:val="both"/>
        <w:rPr>
          <w:rFonts w:ascii="Times New Roman" w:hAnsi="Times New Roman" w:cs="Times New Roman"/>
          <w:bCs/>
          <w:sz w:val="24"/>
          <w:szCs w:val="24"/>
          <w:lang w:eastAsia="ru-RU"/>
        </w:rPr>
      </w:pPr>
      <w:r w:rsidRPr="00DF6BCB">
        <w:rPr>
          <w:rFonts w:ascii="Times New Roman" w:hAnsi="Times New Roman" w:cs="Times New Roman"/>
          <w:bCs/>
          <w:sz w:val="24"/>
          <w:szCs w:val="24"/>
          <w:lang w:eastAsia="ru-RU"/>
        </w:rPr>
        <w:t xml:space="preserve">- 1 час  отведен на  элективный курс «Некоторые вопросы общей биологии» по  биологии для группы </w:t>
      </w:r>
      <w:proofErr w:type="gramStart"/>
      <w:r w:rsidRPr="00DF6BCB">
        <w:rPr>
          <w:rFonts w:ascii="Times New Roman" w:hAnsi="Times New Roman" w:cs="Times New Roman"/>
          <w:bCs/>
          <w:sz w:val="24"/>
          <w:szCs w:val="24"/>
          <w:lang w:eastAsia="ru-RU"/>
        </w:rPr>
        <w:t>обучающихся</w:t>
      </w:r>
      <w:proofErr w:type="gramEnd"/>
      <w:r w:rsidRPr="00DF6BCB">
        <w:rPr>
          <w:rFonts w:ascii="Times New Roman" w:hAnsi="Times New Roman" w:cs="Times New Roman"/>
          <w:bCs/>
          <w:sz w:val="24"/>
          <w:szCs w:val="24"/>
          <w:lang w:eastAsia="ru-RU"/>
        </w:rPr>
        <w:t>, изучающих предмет на профильном уровне;</w:t>
      </w:r>
    </w:p>
    <w:p w:rsidR="00DF6BCB" w:rsidRPr="00DF6BCB" w:rsidRDefault="00DF6BCB" w:rsidP="00DF6BCB">
      <w:pPr>
        <w:pStyle w:val="a3"/>
        <w:jc w:val="both"/>
        <w:rPr>
          <w:rFonts w:ascii="Times New Roman" w:hAnsi="Times New Roman" w:cs="Times New Roman"/>
          <w:bCs/>
          <w:sz w:val="24"/>
          <w:szCs w:val="24"/>
          <w:lang w:eastAsia="ru-RU"/>
        </w:rPr>
      </w:pPr>
      <w:proofErr w:type="gramStart"/>
      <w:r w:rsidRPr="00DF6BCB">
        <w:rPr>
          <w:rFonts w:ascii="Times New Roman" w:hAnsi="Times New Roman" w:cs="Times New Roman"/>
          <w:bCs/>
          <w:sz w:val="24"/>
          <w:szCs w:val="24"/>
          <w:lang w:eastAsia="ru-RU"/>
        </w:rPr>
        <w:t>- 1 часу отведен  на индивидуальные консультации по химии для обучающихся, изучающих биологию на профильном уровне с целью качественной подготовки к ЕГЭ.</w:t>
      </w:r>
      <w:proofErr w:type="gramEnd"/>
    </w:p>
    <w:p w:rsidR="00DF6BCB" w:rsidRPr="00DF6BCB" w:rsidRDefault="00DF6BCB" w:rsidP="00DF6BCB">
      <w:pPr>
        <w:pStyle w:val="a3"/>
        <w:jc w:val="both"/>
        <w:rPr>
          <w:rFonts w:ascii="Times New Roman" w:hAnsi="Times New Roman" w:cs="Times New Roman"/>
          <w:sz w:val="24"/>
          <w:szCs w:val="24"/>
          <w:lang w:eastAsia="ru-RU"/>
        </w:rPr>
      </w:pPr>
      <w:r w:rsidRPr="00DF6BCB">
        <w:rPr>
          <w:rFonts w:ascii="Times New Roman" w:hAnsi="Times New Roman" w:cs="Times New Roman"/>
          <w:b/>
          <w:sz w:val="24"/>
          <w:szCs w:val="24"/>
          <w:lang w:eastAsia="ru-RU"/>
        </w:rPr>
        <w:t xml:space="preserve">Промежуточная аттестация </w:t>
      </w:r>
      <w:r w:rsidRPr="00DF6BCB">
        <w:rPr>
          <w:rFonts w:ascii="Times New Roman" w:hAnsi="Times New Roman" w:cs="Times New Roman"/>
          <w:sz w:val="24"/>
          <w:szCs w:val="24"/>
          <w:lang w:eastAsia="ru-RU"/>
        </w:rPr>
        <w:t xml:space="preserve">представляет собой процедуру аттестации </w:t>
      </w:r>
      <w:proofErr w:type="gramStart"/>
      <w:r w:rsidRPr="00DF6BCB">
        <w:rPr>
          <w:rFonts w:ascii="Times New Roman" w:hAnsi="Times New Roman" w:cs="Times New Roman"/>
          <w:sz w:val="24"/>
          <w:szCs w:val="24"/>
          <w:lang w:eastAsia="ru-RU"/>
        </w:rPr>
        <w:t>обучающихся</w:t>
      </w:r>
      <w:proofErr w:type="gramEnd"/>
      <w:r w:rsidRPr="00DF6BCB">
        <w:rPr>
          <w:rFonts w:ascii="Times New Roman" w:hAnsi="Times New Roman" w:cs="Times New Roman"/>
          <w:sz w:val="24"/>
          <w:szCs w:val="24"/>
          <w:lang w:eastAsia="ru-RU"/>
        </w:rPr>
        <w:t xml:space="preserve"> на уровне среднего общего образования проводится </w:t>
      </w:r>
    </w:p>
    <w:p w:rsidR="00DF6BCB" w:rsidRPr="00DF6BCB" w:rsidRDefault="00DF6BCB" w:rsidP="00DF6BCB">
      <w:pPr>
        <w:pStyle w:val="a3"/>
        <w:jc w:val="both"/>
        <w:rPr>
          <w:rFonts w:ascii="Times New Roman" w:hAnsi="Times New Roman" w:cs="Times New Roman"/>
          <w:sz w:val="24"/>
          <w:szCs w:val="24"/>
          <w:lang w:eastAsia="ru-RU"/>
        </w:rPr>
      </w:pPr>
      <w:r w:rsidRPr="00DF6BCB">
        <w:rPr>
          <w:rFonts w:ascii="Times New Roman" w:hAnsi="Times New Roman" w:cs="Times New Roman"/>
          <w:sz w:val="24"/>
          <w:szCs w:val="24"/>
          <w:lang w:eastAsia="ru-RU"/>
        </w:rPr>
        <w:t>- в соответствии с Положением о формах, периодичности, порядке текущего контроля и промежуточной аттестации обучающихся;</w:t>
      </w:r>
    </w:p>
    <w:p w:rsidR="00DF6BCB" w:rsidRPr="00DF6BCB" w:rsidRDefault="00DF6BCB" w:rsidP="00DF6BCB">
      <w:pPr>
        <w:pStyle w:val="a3"/>
        <w:jc w:val="both"/>
        <w:rPr>
          <w:rFonts w:ascii="Times New Roman" w:hAnsi="Times New Roman" w:cs="Times New Roman"/>
          <w:sz w:val="24"/>
          <w:szCs w:val="24"/>
          <w:lang w:eastAsia="ru-RU"/>
        </w:rPr>
      </w:pPr>
      <w:r w:rsidRPr="00DF6BCB">
        <w:rPr>
          <w:rFonts w:ascii="Times New Roman" w:hAnsi="Times New Roman" w:cs="Times New Roman"/>
          <w:sz w:val="24"/>
          <w:szCs w:val="24"/>
          <w:lang w:eastAsia="ru-RU"/>
        </w:rPr>
        <w:t>- в конце каждого полугодия обучения внутри учебного года и в конце учебного года на основе результатов накопленной оценки и результатов выполнения тематических проверочных работ по каждому изучаемому предмету;</w:t>
      </w:r>
    </w:p>
    <w:p w:rsidR="00DF6BCB" w:rsidRPr="00DF6BCB" w:rsidRDefault="00DF6BCB" w:rsidP="00DF6BCB">
      <w:pPr>
        <w:pStyle w:val="a3"/>
        <w:jc w:val="both"/>
        <w:rPr>
          <w:rFonts w:ascii="Times New Roman" w:hAnsi="Times New Roman" w:cs="Times New Roman"/>
          <w:sz w:val="24"/>
          <w:szCs w:val="24"/>
          <w:lang w:eastAsia="ru-RU"/>
        </w:rPr>
      </w:pPr>
      <w:r w:rsidRPr="00DF6BCB">
        <w:rPr>
          <w:rFonts w:ascii="Times New Roman" w:hAnsi="Times New Roman" w:cs="Times New Roman"/>
          <w:sz w:val="24"/>
          <w:szCs w:val="24"/>
          <w:lang w:eastAsia="ru-RU"/>
        </w:rPr>
        <w:t>- может отражаться в дневнике, в электронном журнале.</w:t>
      </w:r>
    </w:p>
    <w:p w:rsidR="00DF6BCB" w:rsidRPr="00DF6BCB" w:rsidRDefault="00DF6BCB" w:rsidP="00DF6BCB">
      <w:pPr>
        <w:pStyle w:val="a3"/>
        <w:jc w:val="both"/>
        <w:rPr>
          <w:rFonts w:ascii="Times New Roman" w:hAnsi="Times New Roman" w:cs="Times New Roman"/>
          <w:b/>
          <w:sz w:val="24"/>
          <w:szCs w:val="24"/>
          <w:lang w:eastAsia="ru-RU"/>
        </w:rPr>
      </w:pPr>
      <w:r w:rsidRPr="00DF6BCB">
        <w:rPr>
          <w:rFonts w:ascii="Times New Roman" w:hAnsi="Times New Roman" w:cs="Times New Roman"/>
          <w:sz w:val="24"/>
          <w:szCs w:val="24"/>
          <w:lang w:eastAsia="ru-RU"/>
        </w:rPr>
        <w:lastRenderedPageBreak/>
        <w:t xml:space="preserve">Промежуточная аттестация </w:t>
      </w:r>
      <w:proofErr w:type="gramStart"/>
      <w:r w:rsidRPr="00DF6BCB">
        <w:rPr>
          <w:rFonts w:ascii="Times New Roman" w:hAnsi="Times New Roman" w:cs="Times New Roman"/>
          <w:sz w:val="24"/>
          <w:szCs w:val="24"/>
          <w:lang w:eastAsia="ru-RU"/>
        </w:rPr>
        <w:t>обучающихся</w:t>
      </w:r>
      <w:proofErr w:type="gramEnd"/>
      <w:r w:rsidRPr="00DF6BCB">
        <w:rPr>
          <w:rFonts w:ascii="Times New Roman" w:hAnsi="Times New Roman" w:cs="Times New Roman"/>
          <w:sz w:val="24"/>
          <w:szCs w:val="24"/>
          <w:lang w:eastAsia="ru-RU"/>
        </w:rPr>
        <w:t xml:space="preserve"> на уровне среднего общего образования  проводится </w:t>
      </w:r>
      <w:r w:rsidRPr="00DF6BCB">
        <w:rPr>
          <w:rFonts w:ascii="Times New Roman" w:hAnsi="Times New Roman" w:cs="Times New Roman"/>
          <w:b/>
          <w:sz w:val="24"/>
          <w:szCs w:val="24"/>
          <w:lang w:eastAsia="ru-RU"/>
        </w:rPr>
        <w:t xml:space="preserve">с целью </w:t>
      </w:r>
    </w:p>
    <w:p w:rsidR="00DF6BCB" w:rsidRPr="00DF6BCB" w:rsidRDefault="00DF6BCB" w:rsidP="00DF6BCB">
      <w:pPr>
        <w:pStyle w:val="a3"/>
        <w:jc w:val="both"/>
        <w:rPr>
          <w:rFonts w:ascii="Times New Roman" w:hAnsi="Times New Roman" w:cs="Times New Roman"/>
          <w:sz w:val="24"/>
          <w:szCs w:val="24"/>
          <w:lang w:eastAsia="ru-RU"/>
        </w:rPr>
      </w:pPr>
      <w:r w:rsidRPr="00DF6BCB">
        <w:rPr>
          <w:rFonts w:ascii="Times New Roman" w:hAnsi="Times New Roman" w:cs="Times New Roman"/>
          <w:sz w:val="24"/>
          <w:szCs w:val="24"/>
          <w:lang w:eastAsia="ru-RU"/>
        </w:rPr>
        <w:t xml:space="preserve">- определения объективной оценки освоения </w:t>
      </w:r>
      <w:proofErr w:type="gramStart"/>
      <w:r w:rsidRPr="00DF6BCB">
        <w:rPr>
          <w:rFonts w:ascii="Times New Roman" w:hAnsi="Times New Roman" w:cs="Times New Roman"/>
          <w:sz w:val="24"/>
          <w:szCs w:val="24"/>
          <w:lang w:eastAsia="ru-RU"/>
        </w:rPr>
        <w:t>обучающимися</w:t>
      </w:r>
      <w:proofErr w:type="gramEnd"/>
      <w:r w:rsidRPr="00DF6BCB">
        <w:rPr>
          <w:rFonts w:ascii="Times New Roman" w:hAnsi="Times New Roman" w:cs="Times New Roman"/>
          <w:sz w:val="24"/>
          <w:szCs w:val="24"/>
          <w:lang w:eastAsia="ru-RU"/>
        </w:rPr>
        <w:t xml:space="preserve">  Основной </w:t>
      </w:r>
      <w:proofErr w:type="spellStart"/>
      <w:r w:rsidRPr="00DF6BCB">
        <w:rPr>
          <w:rFonts w:ascii="Times New Roman" w:hAnsi="Times New Roman" w:cs="Times New Roman"/>
          <w:sz w:val="24"/>
          <w:szCs w:val="24"/>
          <w:lang w:eastAsia="ru-RU"/>
        </w:rPr>
        <w:t>образовательныой</w:t>
      </w:r>
      <w:proofErr w:type="spellEnd"/>
      <w:r w:rsidRPr="00DF6BCB">
        <w:rPr>
          <w:rFonts w:ascii="Times New Roman" w:hAnsi="Times New Roman" w:cs="Times New Roman"/>
          <w:sz w:val="24"/>
          <w:szCs w:val="24"/>
          <w:lang w:eastAsia="ru-RU"/>
        </w:rPr>
        <w:t xml:space="preserve"> программы  на уровне среднего общего образования; </w:t>
      </w:r>
    </w:p>
    <w:p w:rsidR="00DF6BCB" w:rsidRPr="00DF6BCB" w:rsidRDefault="00DF6BCB" w:rsidP="00DF6BCB">
      <w:pPr>
        <w:pStyle w:val="a3"/>
        <w:jc w:val="both"/>
        <w:rPr>
          <w:rFonts w:ascii="Times New Roman" w:hAnsi="Times New Roman" w:cs="Times New Roman"/>
          <w:sz w:val="24"/>
          <w:szCs w:val="24"/>
          <w:lang w:eastAsia="ru-RU"/>
        </w:rPr>
      </w:pPr>
      <w:r w:rsidRPr="00DF6BCB">
        <w:rPr>
          <w:rFonts w:ascii="Times New Roman" w:hAnsi="Times New Roman" w:cs="Times New Roman"/>
          <w:sz w:val="24"/>
          <w:szCs w:val="24"/>
          <w:lang w:eastAsia="ru-RU"/>
        </w:rPr>
        <w:t>- повышения ответственности педагогических работников и образовательной организации за результаты образовательной деятельности.</w:t>
      </w:r>
    </w:p>
    <w:p w:rsidR="00DF6BCB" w:rsidRPr="00DF6BCB" w:rsidRDefault="00DF6BCB" w:rsidP="00DF6BCB">
      <w:pPr>
        <w:pStyle w:val="a3"/>
        <w:jc w:val="both"/>
        <w:rPr>
          <w:rFonts w:ascii="Times New Roman" w:hAnsi="Times New Roman" w:cs="Times New Roman"/>
          <w:sz w:val="24"/>
          <w:szCs w:val="24"/>
          <w:lang w:eastAsia="ru-RU"/>
        </w:rPr>
      </w:pPr>
      <w:r w:rsidRPr="00DF6BCB">
        <w:rPr>
          <w:rFonts w:ascii="Times New Roman" w:hAnsi="Times New Roman" w:cs="Times New Roman"/>
          <w:b/>
          <w:sz w:val="24"/>
          <w:szCs w:val="24"/>
          <w:lang w:eastAsia="ru-RU"/>
        </w:rPr>
        <w:t>Основными задачами промежуточной аттестации</w:t>
      </w:r>
      <w:r w:rsidRPr="00DF6BCB">
        <w:rPr>
          <w:rFonts w:ascii="Times New Roman" w:hAnsi="Times New Roman" w:cs="Times New Roman"/>
          <w:sz w:val="24"/>
          <w:szCs w:val="24"/>
          <w:lang w:eastAsia="ru-RU"/>
        </w:rPr>
        <w:t xml:space="preserve"> являются</w:t>
      </w:r>
    </w:p>
    <w:p w:rsidR="00DF6BCB" w:rsidRPr="00DF6BCB" w:rsidRDefault="00DF6BCB" w:rsidP="00DF6BCB">
      <w:pPr>
        <w:pStyle w:val="a3"/>
        <w:jc w:val="both"/>
        <w:rPr>
          <w:rFonts w:ascii="Times New Roman" w:hAnsi="Times New Roman" w:cs="Times New Roman"/>
          <w:sz w:val="24"/>
          <w:szCs w:val="24"/>
          <w:lang w:eastAsia="ru-RU"/>
        </w:rPr>
      </w:pPr>
      <w:r w:rsidRPr="00DF6BCB">
        <w:rPr>
          <w:rFonts w:ascii="Times New Roman" w:hAnsi="Times New Roman" w:cs="Times New Roman"/>
          <w:sz w:val="24"/>
          <w:szCs w:val="24"/>
          <w:lang w:eastAsia="ru-RU"/>
        </w:rPr>
        <w:t xml:space="preserve">-  установление фактического уровня достижения </w:t>
      </w:r>
      <w:proofErr w:type="gramStart"/>
      <w:r w:rsidRPr="00DF6BCB">
        <w:rPr>
          <w:rFonts w:ascii="Times New Roman" w:hAnsi="Times New Roman" w:cs="Times New Roman"/>
          <w:sz w:val="24"/>
          <w:szCs w:val="24"/>
          <w:lang w:eastAsia="ru-RU"/>
        </w:rPr>
        <w:t>обучающимися</w:t>
      </w:r>
      <w:proofErr w:type="gramEnd"/>
      <w:r w:rsidRPr="00DF6BCB">
        <w:rPr>
          <w:rFonts w:ascii="Times New Roman" w:hAnsi="Times New Roman" w:cs="Times New Roman"/>
          <w:sz w:val="24"/>
          <w:szCs w:val="24"/>
          <w:lang w:eastAsia="ru-RU"/>
        </w:rPr>
        <w:t xml:space="preserve"> планируемых предметных, метапредметных и личностных результатов в комплексе;</w:t>
      </w:r>
    </w:p>
    <w:p w:rsidR="00DF6BCB" w:rsidRPr="00DF6BCB" w:rsidRDefault="00DF6BCB" w:rsidP="00DF6BCB">
      <w:pPr>
        <w:pStyle w:val="a3"/>
        <w:jc w:val="both"/>
        <w:rPr>
          <w:rFonts w:ascii="Times New Roman" w:hAnsi="Times New Roman" w:cs="Times New Roman"/>
          <w:sz w:val="24"/>
          <w:szCs w:val="24"/>
          <w:lang w:eastAsia="ru-RU"/>
        </w:rPr>
      </w:pPr>
      <w:r w:rsidRPr="00DF6BCB">
        <w:rPr>
          <w:rFonts w:ascii="Times New Roman" w:hAnsi="Times New Roman" w:cs="Times New Roman"/>
          <w:sz w:val="24"/>
          <w:szCs w:val="24"/>
          <w:lang w:eastAsia="ru-RU"/>
        </w:rPr>
        <w:t>- степень овладения УУД, (технологиями, приемами), необходимыми для успешного выполнения заданий по предметам, выбираемым учащимися на ГИА (ЕГЭ);</w:t>
      </w:r>
    </w:p>
    <w:p w:rsidR="00DF6BCB" w:rsidRPr="00DF6BCB" w:rsidRDefault="00DF6BCB" w:rsidP="00DF6BCB">
      <w:pPr>
        <w:pStyle w:val="a3"/>
        <w:jc w:val="both"/>
        <w:rPr>
          <w:rFonts w:ascii="Times New Roman" w:hAnsi="Times New Roman" w:cs="Times New Roman"/>
          <w:sz w:val="24"/>
          <w:szCs w:val="24"/>
          <w:lang w:eastAsia="ru-RU"/>
        </w:rPr>
      </w:pPr>
      <w:r w:rsidRPr="00DF6BCB">
        <w:rPr>
          <w:rFonts w:ascii="Times New Roman" w:hAnsi="Times New Roman" w:cs="Times New Roman"/>
          <w:sz w:val="24"/>
          <w:szCs w:val="24"/>
          <w:lang w:eastAsia="ru-RU"/>
        </w:rPr>
        <w:t>- степень и полнота освоения Основной образовательной программы на уровне среднего  общего образования, в том числе отдельной части или всего объема учебного предмета, курса, изучаемого учащимися на профиле.</w:t>
      </w:r>
    </w:p>
    <w:p w:rsidR="00DF6BCB" w:rsidRPr="00DF6BCB" w:rsidRDefault="00DF6BCB" w:rsidP="00DF6BCB">
      <w:pPr>
        <w:pStyle w:val="a3"/>
        <w:jc w:val="both"/>
        <w:rPr>
          <w:rFonts w:ascii="Times New Roman" w:hAnsi="Times New Roman" w:cs="Times New Roman"/>
          <w:sz w:val="24"/>
          <w:szCs w:val="24"/>
          <w:lang w:eastAsia="ru-RU"/>
        </w:rPr>
      </w:pPr>
      <w:r w:rsidRPr="00DF6BCB">
        <w:rPr>
          <w:rFonts w:ascii="Times New Roman" w:hAnsi="Times New Roman" w:cs="Times New Roman"/>
          <w:sz w:val="24"/>
          <w:szCs w:val="24"/>
          <w:lang w:eastAsia="ru-RU"/>
        </w:rPr>
        <w:t xml:space="preserve">Промежуточную аттестацию проходят все </w:t>
      </w:r>
      <w:r w:rsidR="000E2ABE">
        <w:rPr>
          <w:rFonts w:ascii="Times New Roman" w:hAnsi="Times New Roman" w:cs="Times New Roman"/>
          <w:b/>
          <w:sz w:val="24"/>
          <w:szCs w:val="24"/>
          <w:lang w:eastAsia="ru-RU"/>
        </w:rPr>
        <w:t xml:space="preserve">обучающиеся 11 </w:t>
      </w:r>
      <w:r w:rsidRPr="00DF6BCB">
        <w:rPr>
          <w:rFonts w:ascii="Times New Roman" w:hAnsi="Times New Roman" w:cs="Times New Roman"/>
          <w:b/>
          <w:sz w:val="24"/>
          <w:szCs w:val="24"/>
          <w:lang w:eastAsia="ru-RU"/>
        </w:rPr>
        <w:t xml:space="preserve"> классов</w:t>
      </w:r>
      <w:r w:rsidRPr="00DF6BCB">
        <w:rPr>
          <w:rFonts w:ascii="Times New Roman" w:hAnsi="Times New Roman" w:cs="Times New Roman"/>
          <w:sz w:val="24"/>
          <w:szCs w:val="24"/>
          <w:lang w:eastAsia="ru-RU"/>
        </w:rPr>
        <w:t xml:space="preserve">, процедуры допуска к промежуточной аттестации нет. </w:t>
      </w:r>
    </w:p>
    <w:p w:rsidR="00DF6BCB" w:rsidRPr="00DF6BCB" w:rsidRDefault="00DF6BCB" w:rsidP="00DF6BCB">
      <w:pPr>
        <w:pStyle w:val="a3"/>
        <w:jc w:val="both"/>
        <w:rPr>
          <w:rFonts w:ascii="Times New Roman" w:hAnsi="Times New Roman" w:cs="Times New Roman"/>
          <w:b/>
          <w:sz w:val="24"/>
          <w:szCs w:val="24"/>
          <w:lang w:eastAsia="ru-RU"/>
        </w:rPr>
      </w:pPr>
      <w:r w:rsidRPr="00DF6BCB">
        <w:rPr>
          <w:rFonts w:ascii="Times New Roman" w:hAnsi="Times New Roman" w:cs="Times New Roman"/>
          <w:b/>
          <w:sz w:val="24"/>
          <w:szCs w:val="24"/>
          <w:lang w:eastAsia="ru-RU"/>
        </w:rPr>
        <w:t xml:space="preserve">Итогом промежуточной аттестации </w:t>
      </w:r>
      <w:r w:rsidRPr="00DF6BCB">
        <w:rPr>
          <w:rFonts w:ascii="Times New Roman" w:hAnsi="Times New Roman" w:cs="Times New Roman"/>
          <w:sz w:val="24"/>
          <w:szCs w:val="24"/>
          <w:lang w:eastAsia="ru-RU"/>
        </w:rPr>
        <w:t>на уровне среднего общего образования  считается</w:t>
      </w:r>
      <w:r w:rsidRPr="00DF6BCB">
        <w:rPr>
          <w:rFonts w:ascii="Times New Roman" w:hAnsi="Times New Roman" w:cs="Times New Roman"/>
          <w:b/>
          <w:sz w:val="24"/>
          <w:szCs w:val="24"/>
          <w:lang w:eastAsia="ru-RU"/>
        </w:rPr>
        <w:t xml:space="preserve"> </w:t>
      </w:r>
    </w:p>
    <w:p w:rsidR="000E2ABE" w:rsidRDefault="00DF6BCB" w:rsidP="00DF6BCB">
      <w:pPr>
        <w:pStyle w:val="a3"/>
        <w:jc w:val="both"/>
        <w:rPr>
          <w:rFonts w:ascii="Times New Roman" w:hAnsi="Times New Roman" w:cs="Times New Roman"/>
          <w:sz w:val="24"/>
          <w:szCs w:val="24"/>
          <w:lang w:eastAsia="ru-RU"/>
        </w:rPr>
      </w:pPr>
      <w:r w:rsidRPr="00DF6BCB">
        <w:rPr>
          <w:rFonts w:ascii="Times New Roman" w:hAnsi="Times New Roman" w:cs="Times New Roman"/>
          <w:sz w:val="24"/>
          <w:szCs w:val="24"/>
          <w:lang w:eastAsia="ru-RU"/>
        </w:rPr>
        <w:t>- годовая отметка по предметам</w:t>
      </w:r>
      <w:r w:rsidR="000E2ABE">
        <w:rPr>
          <w:rFonts w:ascii="Times New Roman" w:hAnsi="Times New Roman" w:cs="Times New Roman"/>
          <w:sz w:val="24"/>
          <w:szCs w:val="24"/>
          <w:lang w:eastAsia="ru-RU"/>
        </w:rPr>
        <w:t xml:space="preserve">; </w:t>
      </w:r>
    </w:p>
    <w:p w:rsidR="00DF6BCB" w:rsidRPr="00DF6BCB" w:rsidRDefault="00DF6BCB" w:rsidP="00DF6BCB">
      <w:pPr>
        <w:pStyle w:val="a3"/>
        <w:jc w:val="both"/>
        <w:rPr>
          <w:rFonts w:ascii="Times New Roman" w:hAnsi="Times New Roman" w:cs="Times New Roman"/>
          <w:sz w:val="24"/>
          <w:szCs w:val="24"/>
          <w:lang w:eastAsia="ru-RU"/>
        </w:rPr>
      </w:pPr>
      <w:r w:rsidRPr="00DF6BCB">
        <w:rPr>
          <w:rFonts w:ascii="Times New Roman" w:hAnsi="Times New Roman" w:cs="Times New Roman"/>
          <w:sz w:val="24"/>
          <w:szCs w:val="24"/>
          <w:lang w:eastAsia="ru-RU"/>
        </w:rPr>
        <w:t>- итоговая отметка по предмету, которая складывается из отметки за год и отметки по результатам переводного экзамена, проводимого в рамках промежуточной аттестации (10 класс).</w:t>
      </w:r>
    </w:p>
    <w:p w:rsidR="00DF6BCB" w:rsidRPr="00DF6BCB" w:rsidRDefault="000E2ABE" w:rsidP="00DF6BCB">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DF6BCB" w:rsidRPr="00DF6BCB">
        <w:rPr>
          <w:rFonts w:ascii="Times New Roman" w:hAnsi="Times New Roman" w:cs="Times New Roman"/>
          <w:sz w:val="24"/>
          <w:szCs w:val="24"/>
          <w:lang w:eastAsia="ru-RU"/>
        </w:rPr>
        <w:t xml:space="preserve">В ходе промежуточной аттестации используется </w:t>
      </w:r>
      <w:r w:rsidR="00DF6BCB" w:rsidRPr="00DF6BCB">
        <w:rPr>
          <w:rFonts w:ascii="Times New Roman" w:hAnsi="Times New Roman" w:cs="Times New Roman"/>
          <w:b/>
          <w:sz w:val="24"/>
          <w:szCs w:val="24"/>
          <w:lang w:eastAsia="ru-RU"/>
        </w:rPr>
        <w:t>форма учета текущих достижений</w:t>
      </w:r>
      <w:r w:rsidR="00DF6BCB" w:rsidRPr="00DF6BCB">
        <w:rPr>
          <w:rFonts w:ascii="Times New Roman" w:hAnsi="Times New Roman" w:cs="Times New Roman"/>
          <w:sz w:val="24"/>
          <w:szCs w:val="24"/>
          <w:lang w:eastAsia="ru-RU"/>
        </w:rPr>
        <w:t xml:space="preserve"> учащихся как одна из организационных форм ее проведения. Форма учета  используется в рамках промежуточной аттестации</w:t>
      </w:r>
    </w:p>
    <w:p w:rsidR="00DF6BCB" w:rsidRPr="00DF6BCB" w:rsidRDefault="00DF6BCB" w:rsidP="00DF6BCB">
      <w:pPr>
        <w:pStyle w:val="a3"/>
        <w:jc w:val="both"/>
        <w:rPr>
          <w:rFonts w:ascii="Times New Roman" w:hAnsi="Times New Roman" w:cs="Times New Roman"/>
          <w:sz w:val="24"/>
          <w:szCs w:val="24"/>
          <w:lang w:eastAsia="ru-RU"/>
        </w:rPr>
      </w:pPr>
      <w:r w:rsidRPr="00DF6BCB">
        <w:rPr>
          <w:rFonts w:ascii="Times New Roman" w:hAnsi="Times New Roman" w:cs="Times New Roman"/>
          <w:sz w:val="24"/>
          <w:szCs w:val="24"/>
          <w:lang w:eastAsia="ru-RU"/>
        </w:rPr>
        <w:t>- для  победителей олимпиад и конкурсов;</w:t>
      </w:r>
    </w:p>
    <w:p w:rsidR="00DF6BCB" w:rsidRPr="00DF6BCB" w:rsidRDefault="00DF6BCB" w:rsidP="00DF6BCB">
      <w:pPr>
        <w:pStyle w:val="a3"/>
        <w:jc w:val="both"/>
        <w:rPr>
          <w:rFonts w:ascii="Times New Roman" w:hAnsi="Times New Roman" w:cs="Times New Roman"/>
          <w:sz w:val="24"/>
          <w:szCs w:val="24"/>
          <w:lang w:eastAsia="ru-RU"/>
        </w:rPr>
      </w:pPr>
      <w:r w:rsidRPr="00DF6BCB">
        <w:rPr>
          <w:rFonts w:ascii="Times New Roman" w:hAnsi="Times New Roman" w:cs="Times New Roman"/>
          <w:sz w:val="24"/>
          <w:szCs w:val="24"/>
          <w:lang w:eastAsia="ru-RU"/>
        </w:rPr>
        <w:t>- учащихся с ОВЗ, которые по состоянию здоровья не могут проходить аттестацию в обычных формах;</w:t>
      </w:r>
    </w:p>
    <w:p w:rsidR="00DF6BCB" w:rsidRPr="00DF6BCB" w:rsidRDefault="00DF6BCB" w:rsidP="00DF6BCB">
      <w:pPr>
        <w:pStyle w:val="a3"/>
        <w:jc w:val="both"/>
        <w:rPr>
          <w:rFonts w:ascii="Times New Roman" w:hAnsi="Times New Roman" w:cs="Times New Roman"/>
          <w:sz w:val="24"/>
          <w:szCs w:val="24"/>
          <w:lang w:eastAsia="ru-RU"/>
        </w:rPr>
      </w:pPr>
      <w:r w:rsidRPr="00DF6BCB">
        <w:rPr>
          <w:rFonts w:ascii="Times New Roman" w:hAnsi="Times New Roman" w:cs="Times New Roman"/>
          <w:sz w:val="24"/>
          <w:szCs w:val="24"/>
          <w:lang w:eastAsia="ru-RU"/>
        </w:rPr>
        <w:t xml:space="preserve">- временно </w:t>
      </w:r>
      <w:proofErr w:type="gramStart"/>
      <w:r w:rsidRPr="00DF6BCB">
        <w:rPr>
          <w:rFonts w:ascii="Times New Roman" w:hAnsi="Times New Roman" w:cs="Times New Roman"/>
          <w:sz w:val="24"/>
          <w:szCs w:val="24"/>
          <w:lang w:eastAsia="ru-RU"/>
        </w:rPr>
        <w:t>обучающихся</w:t>
      </w:r>
      <w:proofErr w:type="gramEnd"/>
      <w:r w:rsidRPr="00DF6BCB">
        <w:rPr>
          <w:rFonts w:ascii="Times New Roman" w:hAnsi="Times New Roman" w:cs="Times New Roman"/>
          <w:sz w:val="24"/>
          <w:szCs w:val="24"/>
          <w:lang w:eastAsia="ru-RU"/>
        </w:rPr>
        <w:t xml:space="preserve"> на дому по медицинским показаниям.</w:t>
      </w:r>
    </w:p>
    <w:p w:rsidR="00DF6BCB" w:rsidRPr="00DF6BCB" w:rsidRDefault="000E2ABE" w:rsidP="00DF6BCB">
      <w:pPr>
        <w:pStyle w:val="a3"/>
        <w:jc w:val="both"/>
        <w:rPr>
          <w:rFonts w:ascii="Times New Roman" w:hAnsi="Times New Roman" w:cs="Times New Roman"/>
          <w:sz w:val="24"/>
          <w:szCs w:val="24"/>
          <w:lang w:eastAsia="ru-RU"/>
        </w:rPr>
      </w:pPr>
      <w:r>
        <w:rPr>
          <w:rFonts w:ascii="Times New Roman" w:hAnsi="Times New Roman" w:cs="Times New Roman"/>
          <w:b/>
          <w:sz w:val="24"/>
          <w:szCs w:val="24"/>
          <w:lang w:eastAsia="ru-RU"/>
        </w:rPr>
        <w:t xml:space="preserve"> </w:t>
      </w:r>
      <w:r w:rsidR="00DF6BCB" w:rsidRPr="00DF6BCB">
        <w:rPr>
          <w:rFonts w:ascii="Times New Roman" w:hAnsi="Times New Roman" w:cs="Times New Roman"/>
          <w:b/>
          <w:sz w:val="24"/>
          <w:szCs w:val="24"/>
          <w:lang w:eastAsia="ru-RU"/>
        </w:rPr>
        <w:t xml:space="preserve">Проведение государственной (итоговой) аттестации в  11 классе: </w:t>
      </w:r>
      <w:r w:rsidR="00DF6BCB" w:rsidRPr="00DF6BCB">
        <w:rPr>
          <w:rFonts w:ascii="Times New Roman" w:hAnsi="Times New Roman" w:cs="Times New Roman"/>
          <w:sz w:val="24"/>
          <w:szCs w:val="24"/>
          <w:lang w:eastAsia="ru-RU"/>
        </w:rPr>
        <w:t>в соответствии с графиком проведения итоговой аттестации в  11 классах.</w:t>
      </w:r>
    </w:p>
    <w:p w:rsidR="00DF6BCB" w:rsidRPr="00DF6BCB" w:rsidRDefault="00DF6BCB" w:rsidP="00DF6BCB">
      <w:pPr>
        <w:pStyle w:val="a3"/>
        <w:jc w:val="both"/>
        <w:rPr>
          <w:rFonts w:ascii="Times New Roman" w:hAnsi="Times New Roman" w:cs="Times New Roman"/>
          <w:sz w:val="24"/>
          <w:szCs w:val="24"/>
          <w:lang w:eastAsia="ru-RU"/>
        </w:rPr>
      </w:pPr>
    </w:p>
    <w:p w:rsidR="00DF6BCB" w:rsidRPr="00DF6BCB" w:rsidRDefault="00DF6BCB" w:rsidP="00DF6BCB">
      <w:pPr>
        <w:pStyle w:val="a3"/>
        <w:rPr>
          <w:rFonts w:ascii="Times New Roman" w:hAnsi="Times New Roman" w:cs="Times New Roman"/>
          <w:sz w:val="24"/>
          <w:szCs w:val="24"/>
          <w:lang w:eastAsia="ru-RU"/>
        </w:rPr>
      </w:pPr>
    </w:p>
    <w:p w:rsidR="00035447" w:rsidRPr="00035447" w:rsidRDefault="00035447" w:rsidP="000E2ABE">
      <w:pPr>
        <w:pStyle w:val="a3"/>
        <w:jc w:val="center"/>
        <w:rPr>
          <w:rFonts w:ascii="Times New Roman" w:hAnsi="Times New Roman" w:cs="Times New Roman"/>
          <w:b/>
          <w:sz w:val="24"/>
          <w:szCs w:val="24"/>
          <w:lang w:eastAsia="ru-RU"/>
        </w:rPr>
      </w:pPr>
      <w:r w:rsidRPr="00035447">
        <w:rPr>
          <w:rFonts w:ascii="Times New Roman" w:hAnsi="Times New Roman" w:cs="Times New Roman"/>
          <w:b/>
          <w:sz w:val="24"/>
          <w:szCs w:val="24"/>
          <w:lang w:eastAsia="ru-RU"/>
        </w:rPr>
        <w:t>Календарный учебный график  11 классов МАОУ «СОШ №55» г. Перми</w:t>
      </w:r>
    </w:p>
    <w:p w:rsidR="00035447" w:rsidRPr="00035447" w:rsidRDefault="00035447" w:rsidP="000E2ABE">
      <w:pPr>
        <w:pStyle w:val="a3"/>
        <w:jc w:val="center"/>
        <w:rPr>
          <w:rFonts w:ascii="Times New Roman" w:hAnsi="Times New Roman" w:cs="Times New Roman"/>
          <w:b/>
          <w:sz w:val="24"/>
          <w:szCs w:val="24"/>
          <w:lang w:eastAsia="ru-RU"/>
        </w:rPr>
      </w:pPr>
      <w:r w:rsidRPr="00035447">
        <w:rPr>
          <w:rFonts w:ascii="Times New Roman" w:hAnsi="Times New Roman" w:cs="Times New Roman"/>
          <w:b/>
          <w:sz w:val="24"/>
          <w:szCs w:val="24"/>
          <w:lang w:eastAsia="ru-RU"/>
        </w:rPr>
        <w:t>на 2020-2021 учебный год</w:t>
      </w:r>
    </w:p>
    <w:p w:rsidR="00035447" w:rsidRPr="00035447" w:rsidRDefault="00035447" w:rsidP="00035447">
      <w:pPr>
        <w:pStyle w:val="a3"/>
        <w:rPr>
          <w:rFonts w:ascii="Times New Roman" w:hAnsi="Times New Roman" w:cs="Times New Roman"/>
          <w:b/>
          <w:sz w:val="24"/>
          <w:szCs w:val="24"/>
          <w:lang w:eastAsia="ru-RU"/>
        </w:rPr>
      </w:pPr>
      <w:r w:rsidRPr="00035447">
        <w:rPr>
          <w:rFonts w:ascii="Times New Roman" w:hAnsi="Times New Roman" w:cs="Times New Roman"/>
          <w:b/>
          <w:sz w:val="24"/>
          <w:szCs w:val="24"/>
          <w:lang w:eastAsia="ru-RU"/>
        </w:rPr>
        <w:t xml:space="preserve">1. Начало учебного года: </w:t>
      </w:r>
      <w:r w:rsidRPr="00035447">
        <w:rPr>
          <w:rFonts w:ascii="Times New Roman" w:hAnsi="Times New Roman" w:cs="Times New Roman"/>
          <w:sz w:val="24"/>
          <w:szCs w:val="24"/>
          <w:lang w:eastAsia="ru-RU"/>
        </w:rPr>
        <w:t>0</w:t>
      </w:r>
      <w:r w:rsidR="000E2ABE">
        <w:rPr>
          <w:rFonts w:ascii="Times New Roman" w:hAnsi="Times New Roman" w:cs="Times New Roman"/>
          <w:sz w:val="24"/>
          <w:szCs w:val="24"/>
          <w:lang w:eastAsia="ru-RU"/>
        </w:rPr>
        <w:t>1</w:t>
      </w:r>
      <w:r w:rsidRPr="00035447">
        <w:rPr>
          <w:rFonts w:ascii="Times New Roman" w:hAnsi="Times New Roman" w:cs="Times New Roman"/>
          <w:sz w:val="24"/>
          <w:szCs w:val="24"/>
          <w:lang w:eastAsia="ru-RU"/>
        </w:rPr>
        <w:t>.09.2020</w:t>
      </w:r>
    </w:p>
    <w:p w:rsidR="00035447" w:rsidRPr="00035447" w:rsidRDefault="00035447" w:rsidP="00035447">
      <w:pPr>
        <w:pStyle w:val="a3"/>
        <w:rPr>
          <w:rFonts w:ascii="Times New Roman" w:hAnsi="Times New Roman" w:cs="Times New Roman"/>
          <w:sz w:val="24"/>
          <w:szCs w:val="24"/>
          <w:lang w:eastAsia="ru-RU"/>
        </w:rPr>
      </w:pPr>
      <w:r w:rsidRPr="00035447">
        <w:rPr>
          <w:rFonts w:ascii="Times New Roman" w:hAnsi="Times New Roman" w:cs="Times New Roman"/>
          <w:b/>
          <w:sz w:val="24"/>
          <w:szCs w:val="24"/>
          <w:lang w:eastAsia="ru-RU"/>
        </w:rPr>
        <w:t>2. Окончание учебного года</w:t>
      </w:r>
    </w:p>
    <w:p w:rsidR="00035447" w:rsidRPr="00035447" w:rsidRDefault="00035447" w:rsidP="00035447">
      <w:pPr>
        <w:pStyle w:val="a3"/>
        <w:rPr>
          <w:rFonts w:ascii="Times New Roman" w:hAnsi="Times New Roman" w:cs="Times New Roman"/>
          <w:sz w:val="24"/>
          <w:szCs w:val="24"/>
          <w:lang w:eastAsia="ru-RU"/>
        </w:rPr>
      </w:pPr>
      <w:r w:rsidRPr="00035447">
        <w:rPr>
          <w:rFonts w:ascii="Times New Roman" w:hAnsi="Times New Roman" w:cs="Times New Roman"/>
          <w:sz w:val="24"/>
          <w:szCs w:val="24"/>
          <w:lang w:eastAsia="ru-RU"/>
        </w:rPr>
        <w:t>      Учебные занятия заканчиваются:</w:t>
      </w:r>
    </w:p>
    <w:p w:rsidR="00035447" w:rsidRPr="00035447" w:rsidRDefault="00035447" w:rsidP="00035447">
      <w:pPr>
        <w:pStyle w:val="a3"/>
        <w:rPr>
          <w:rFonts w:ascii="Times New Roman" w:hAnsi="Times New Roman" w:cs="Times New Roman"/>
          <w:sz w:val="24"/>
          <w:szCs w:val="24"/>
          <w:lang w:eastAsia="ru-RU"/>
        </w:rPr>
      </w:pPr>
      <w:r w:rsidRPr="00035447">
        <w:rPr>
          <w:rFonts w:ascii="Times New Roman" w:hAnsi="Times New Roman" w:cs="Times New Roman"/>
          <w:sz w:val="24"/>
          <w:szCs w:val="24"/>
          <w:lang w:eastAsia="ru-RU"/>
        </w:rPr>
        <w:t>11 классы: в соответствии с графиком проведения государственной итоговой аттестации в  11 классах.</w:t>
      </w:r>
    </w:p>
    <w:p w:rsidR="00035447" w:rsidRPr="00035447" w:rsidRDefault="00035447" w:rsidP="00035447">
      <w:pPr>
        <w:pStyle w:val="a3"/>
        <w:rPr>
          <w:rFonts w:ascii="Times New Roman" w:hAnsi="Times New Roman" w:cs="Times New Roman"/>
          <w:b/>
          <w:sz w:val="24"/>
          <w:szCs w:val="24"/>
          <w:lang w:eastAsia="ru-RU"/>
        </w:rPr>
      </w:pPr>
      <w:r w:rsidRPr="00035447">
        <w:rPr>
          <w:rFonts w:ascii="Times New Roman" w:hAnsi="Times New Roman" w:cs="Times New Roman"/>
          <w:b/>
          <w:sz w:val="24"/>
          <w:szCs w:val="24"/>
          <w:lang w:eastAsia="ru-RU"/>
        </w:rPr>
        <w:t>3. Продолжительность учебного года:</w:t>
      </w:r>
    </w:p>
    <w:p w:rsidR="00035447" w:rsidRPr="00035447" w:rsidRDefault="00035447" w:rsidP="00035447">
      <w:pPr>
        <w:pStyle w:val="a3"/>
        <w:rPr>
          <w:rFonts w:ascii="Times New Roman" w:hAnsi="Times New Roman" w:cs="Times New Roman"/>
          <w:sz w:val="24"/>
          <w:szCs w:val="24"/>
          <w:lang w:eastAsia="ru-RU"/>
        </w:rPr>
      </w:pPr>
      <w:r w:rsidRPr="00035447">
        <w:rPr>
          <w:rFonts w:ascii="Times New Roman" w:hAnsi="Times New Roman" w:cs="Times New Roman"/>
          <w:sz w:val="24"/>
          <w:szCs w:val="24"/>
          <w:lang w:eastAsia="ru-RU"/>
        </w:rPr>
        <w:t>-11 классы – 33 учебные недели</w:t>
      </w:r>
    </w:p>
    <w:p w:rsidR="00035447" w:rsidRPr="00035447" w:rsidRDefault="00035447" w:rsidP="00035447">
      <w:pPr>
        <w:pStyle w:val="a3"/>
        <w:rPr>
          <w:rFonts w:ascii="Times New Roman" w:hAnsi="Times New Roman" w:cs="Times New Roman"/>
          <w:sz w:val="24"/>
          <w:szCs w:val="24"/>
          <w:lang w:eastAsia="ru-RU"/>
        </w:rPr>
      </w:pPr>
      <w:r w:rsidRPr="00035447">
        <w:rPr>
          <w:rFonts w:ascii="Times New Roman" w:hAnsi="Times New Roman" w:cs="Times New Roman"/>
          <w:sz w:val="24"/>
          <w:szCs w:val="24"/>
          <w:lang w:eastAsia="ru-RU"/>
        </w:rPr>
        <w:t>-11 классы – 6-дневная учебная неделя.</w:t>
      </w:r>
    </w:p>
    <w:p w:rsidR="00035447" w:rsidRPr="00035447" w:rsidRDefault="00035447" w:rsidP="00035447">
      <w:pPr>
        <w:pStyle w:val="a3"/>
        <w:rPr>
          <w:rFonts w:ascii="Times New Roman" w:hAnsi="Times New Roman" w:cs="Times New Roman"/>
          <w:b/>
          <w:sz w:val="24"/>
          <w:szCs w:val="24"/>
          <w:lang w:eastAsia="ru-RU"/>
        </w:rPr>
      </w:pPr>
      <w:r w:rsidRPr="00035447">
        <w:rPr>
          <w:rFonts w:ascii="Times New Roman" w:hAnsi="Times New Roman" w:cs="Times New Roman"/>
          <w:b/>
          <w:sz w:val="24"/>
          <w:szCs w:val="24"/>
          <w:lang w:eastAsia="ru-RU"/>
        </w:rPr>
        <w:t>4. Режим работы школы:</w:t>
      </w:r>
    </w:p>
    <w:p w:rsidR="00035447" w:rsidRPr="00035447" w:rsidRDefault="00035447" w:rsidP="00035447">
      <w:pPr>
        <w:pStyle w:val="a3"/>
        <w:rPr>
          <w:rFonts w:ascii="Times New Roman" w:hAnsi="Times New Roman" w:cs="Times New Roman"/>
          <w:sz w:val="24"/>
          <w:szCs w:val="24"/>
          <w:lang w:eastAsia="ru-RU"/>
        </w:rPr>
      </w:pPr>
      <w:r w:rsidRPr="00035447">
        <w:rPr>
          <w:rFonts w:ascii="Times New Roman" w:hAnsi="Times New Roman" w:cs="Times New Roman"/>
          <w:b/>
          <w:sz w:val="24"/>
          <w:szCs w:val="24"/>
          <w:lang w:eastAsia="ru-RU"/>
        </w:rPr>
        <w:t xml:space="preserve">4.1.. Начало учебных занятий:  </w:t>
      </w:r>
      <w:r w:rsidRPr="00035447">
        <w:rPr>
          <w:rFonts w:ascii="Times New Roman" w:hAnsi="Times New Roman" w:cs="Times New Roman"/>
          <w:sz w:val="24"/>
          <w:szCs w:val="24"/>
          <w:lang w:eastAsia="ru-RU"/>
        </w:rPr>
        <w:t>08.00 – 1 смена.</w:t>
      </w:r>
    </w:p>
    <w:p w:rsidR="00035447" w:rsidRPr="00035447" w:rsidRDefault="00035447" w:rsidP="00035447">
      <w:pPr>
        <w:pStyle w:val="a3"/>
        <w:rPr>
          <w:rFonts w:ascii="Times New Roman" w:hAnsi="Times New Roman" w:cs="Times New Roman"/>
          <w:sz w:val="24"/>
          <w:szCs w:val="24"/>
          <w:lang w:eastAsia="ru-RU"/>
        </w:rPr>
      </w:pPr>
      <w:r w:rsidRPr="00035447">
        <w:rPr>
          <w:rFonts w:ascii="Times New Roman" w:hAnsi="Times New Roman" w:cs="Times New Roman"/>
          <w:sz w:val="24"/>
          <w:szCs w:val="24"/>
          <w:lang w:eastAsia="ru-RU"/>
        </w:rPr>
        <w:t xml:space="preserve">                                                   </w:t>
      </w:r>
    </w:p>
    <w:p w:rsidR="00035447" w:rsidRPr="00035447" w:rsidRDefault="00035447" w:rsidP="00035447">
      <w:pPr>
        <w:pStyle w:val="a3"/>
        <w:rPr>
          <w:rFonts w:ascii="Times New Roman" w:hAnsi="Times New Roman" w:cs="Times New Roman"/>
          <w:b/>
          <w:sz w:val="24"/>
          <w:szCs w:val="24"/>
          <w:lang w:eastAsia="ru-RU"/>
        </w:rPr>
      </w:pPr>
      <w:r w:rsidRPr="00035447">
        <w:rPr>
          <w:rFonts w:ascii="Times New Roman" w:hAnsi="Times New Roman" w:cs="Times New Roman"/>
          <w:b/>
          <w:sz w:val="24"/>
          <w:szCs w:val="24"/>
          <w:lang w:eastAsia="ru-RU"/>
        </w:rPr>
        <w:t>4.2 Продолжительность уроков:</w:t>
      </w:r>
    </w:p>
    <w:p w:rsidR="00035447" w:rsidRPr="00035447" w:rsidRDefault="00035447" w:rsidP="00035447">
      <w:pPr>
        <w:pStyle w:val="a3"/>
        <w:rPr>
          <w:rFonts w:ascii="Times New Roman" w:hAnsi="Times New Roman" w:cs="Times New Roman"/>
          <w:sz w:val="24"/>
          <w:szCs w:val="24"/>
          <w:lang w:eastAsia="ru-RU"/>
        </w:rPr>
      </w:pPr>
      <w:r w:rsidRPr="00035447">
        <w:rPr>
          <w:rFonts w:ascii="Times New Roman" w:hAnsi="Times New Roman" w:cs="Times New Roman"/>
          <w:sz w:val="24"/>
          <w:szCs w:val="24"/>
          <w:lang w:eastAsia="ru-RU"/>
        </w:rPr>
        <w:t>11 классы – 40 минут;</w:t>
      </w:r>
    </w:p>
    <w:p w:rsidR="00035447" w:rsidRPr="00035447" w:rsidRDefault="00035447" w:rsidP="00035447">
      <w:pPr>
        <w:pStyle w:val="a3"/>
        <w:rPr>
          <w:rFonts w:ascii="Times New Roman" w:hAnsi="Times New Roman" w:cs="Times New Roman"/>
          <w:b/>
          <w:sz w:val="24"/>
          <w:szCs w:val="24"/>
          <w:lang w:eastAsia="ru-RU"/>
        </w:rPr>
      </w:pPr>
      <w:r w:rsidRPr="00035447">
        <w:rPr>
          <w:rFonts w:ascii="Times New Roman" w:hAnsi="Times New Roman" w:cs="Times New Roman"/>
          <w:b/>
          <w:sz w:val="24"/>
          <w:szCs w:val="24"/>
          <w:lang w:eastAsia="ru-RU"/>
        </w:rPr>
        <w:t>4.3. Сменность занятий:</w:t>
      </w:r>
    </w:p>
    <w:p w:rsidR="00035447" w:rsidRPr="00035447" w:rsidRDefault="00035447" w:rsidP="00035447">
      <w:pPr>
        <w:pStyle w:val="a3"/>
        <w:rPr>
          <w:rFonts w:ascii="Times New Roman" w:hAnsi="Times New Roman" w:cs="Times New Roman"/>
          <w:sz w:val="24"/>
          <w:szCs w:val="24"/>
          <w:lang w:eastAsia="ru-RU"/>
        </w:rPr>
      </w:pPr>
      <w:r w:rsidRPr="00035447">
        <w:rPr>
          <w:rFonts w:ascii="Times New Roman" w:hAnsi="Times New Roman" w:cs="Times New Roman"/>
          <w:sz w:val="24"/>
          <w:szCs w:val="24"/>
          <w:lang w:eastAsia="ru-RU"/>
        </w:rPr>
        <w:t>1 смена: 11АБМЧ классы;</w:t>
      </w:r>
    </w:p>
    <w:tbl>
      <w:tblPr>
        <w:tblW w:w="8279" w:type="dxa"/>
        <w:tblInd w:w="115" w:type="dxa"/>
        <w:tblLayout w:type="fixed"/>
        <w:tblLook w:val="0400" w:firstRow="0" w:lastRow="0" w:firstColumn="0" w:lastColumn="0" w:noHBand="0" w:noVBand="1"/>
      </w:tblPr>
      <w:tblGrid>
        <w:gridCol w:w="1971"/>
        <w:gridCol w:w="1715"/>
        <w:gridCol w:w="1704"/>
        <w:gridCol w:w="1936"/>
        <w:gridCol w:w="953"/>
      </w:tblGrid>
      <w:tr w:rsidR="00035447" w:rsidRPr="00035447" w:rsidTr="00A31465">
        <w:trPr>
          <w:trHeight w:val="320"/>
        </w:trPr>
        <w:tc>
          <w:tcPr>
            <w:tcW w:w="3686" w:type="dxa"/>
            <w:gridSpan w:val="2"/>
            <w:tcBorders>
              <w:top w:val="single" w:sz="12" w:space="0" w:color="000000"/>
              <w:left w:val="single" w:sz="12" w:space="0" w:color="000000"/>
              <w:bottom w:val="single" w:sz="4" w:space="0" w:color="000000"/>
              <w:right w:val="single" w:sz="12" w:space="0" w:color="000000"/>
            </w:tcBorders>
            <w:shd w:val="clear" w:color="auto" w:fill="auto"/>
            <w:vAlign w:val="bottom"/>
          </w:tcPr>
          <w:p w:rsidR="00035447" w:rsidRPr="00035447" w:rsidRDefault="00035447" w:rsidP="00035447">
            <w:pPr>
              <w:pStyle w:val="a3"/>
              <w:rPr>
                <w:rFonts w:ascii="Times New Roman" w:hAnsi="Times New Roman" w:cs="Times New Roman"/>
                <w:b/>
                <w:sz w:val="24"/>
                <w:szCs w:val="24"/>
                <w:lang w:eastAsia="ru-RU"/>
              </w:rPr>
            </w:pPr>
            <w:r w:rsidRPr="00035447">
              <w:rPr>
                <w:rFonts w:ascii="Times New Roman" w:hAnsi="Times New Roman" w:cs="Times New Roman"/>
                <w:b/>
                <w:sz w:val="24"/>
                <w:szCs w:val="24"/>
                <w:lang w:eastAsia="ru-RU"/>
              </w:rPr>
              <w:t>1 смена</w:t>
            </w:r>
          </w:p>
        </w:tc>
        <w:tc>
          <w:tcPr>
            <w:tcW w:w="3640" w:type="dxa"/>
            <w:gridSpan w:val="2"/>
            <w:tcBorders>
              <w:top w:val="single" w:sz="12" w:space="0" w:color="000000"/>
              <w:left w:val="nil"/>
              <w:bottom w:val="single" w:sz="4" w:space="0" w:color="000000"/>
              <w:right w:val="single" w:sz="12" w:space="0" w:color="000000"/>
            </w:tcBorders>
            <w:shd w:val="clear" w:color="auto" w:fill="auto"/>
            <w:vAlign w:val="bottom"/>
          </w:tcPr>
          <w:p w:rsidR="00035447" w:rsidRPr="00035447" w:rsidRDefault="00035447" w:rsidP="00035447">
            <w:pPr>
              <w:pStyle w:val="a3"/>
              <w:rPr>
                <w:rFonts w:ascii="Times New Roman" w:hAnsi="Times New Roman" w:cs="Times New Roman"/>
                <w:b/>
                <w:sz w:val="24"/>
                <w:szCs w:val="24"/>
                <w:lang w:eastAsia="ru-RU"/>
              </w:rPr>
            </w:pPr>
            <w:r w:rsidRPr="00035447">
              <w:rPr>
                <w:rFonts w:ascii="Times New Roman" w:hAnsi="Times New Roman" w:cs="Times New Roman"/>
                <w:b/>
                <w:sz w:val="24"/>
                <w:szCs w:val="24"/>
                <w:lang w:eastAsia="ru-RU"/>
              </w:rPr>
              <w:t>2 смена</w:t>
            </w:r>
          </w:p>
        </w:tc>
        <w:tc>
          <w:tcPr>
            <w:tcW w:w="953" w:type="dxa"/>
            <w:tcBorders>
              <w:top w:val="single" w:sz="12" w:space="0" w:color="000000"/>
              <w:left w:val="single" w:sz="12" w:space="0" w:color="000000"/>
              <w:bottom w:val="single" w:sz="4" w:space="0" w:color="000000"/>
              <w:right w:val="single" w:sz="12" w:space="0" w:color="000000"/>
            </w:tcBorders>
            <w:shd w:val="clear" w:color="auto" w:fill="auto"/>
            <w:vAlign w:val="bottom"/>
          </w:tcPr>
          <w:p w:rsidR="00035447" w:rsidRPr="00035447" w:rsidRDefault="00035447" w:rsidP="00035447">
            <w:pPr>
              <w:pStyle w:val="a3"/>
              <w:rPr>
                <w:rFonts w:ascii="Times New Roman" w:hAnsi="Times New Roman" w:cs="Times New Roman"/>
                <w:sz w:val="24"/>
                <w:szCs w:val="24"/>
                <w:lang w:eastAsia="ru-RU"/>
              </w:rPr>
            </w:pPr>
            <w:r w:rsidRPr="00035447">
              <w:rPr>
                <w:rFonts w:ascii="Times New Roman" w:hAnsi="Times New Roman" w:cs="Times New Roman"/>
                <w:sz w:val="24"/>
                <w:szCs w:val="24"/>
                <w:lang w:eastAsia="ru-RU"/>
              </w:rPr>
              <w:t>Итого</w:t>
            </w:r>
          </w:p>
        </w:tc>
      </w:tr>
      <w:tr w:rsidR="00035447" w:rsidRPr="00035447" w:rsidTr="00A31465">
        <w:trPr>
          <w:trHeight w:val="300"/>
        </w:trPr>
        <w:tc>
          <w:tcPr>
            <w:tcW w:w="1971" w:type="dxa"/>
            <w:tcBorders>
              <w:top w:val="nil"/>
              <w:left w:val="single" w:sz="12" w:space="0" w:color="000000"/>
              <w:bottom w:val="single" w:sz="4" w:space="0" w:color="000000"/>
              <w:right w:val="single" w:sz="4" w:space="0" w:color="000000"/>
            </w:tcBorders>
            <w:shd w:val="clear" w:color="auto" w:fill="auto"/>
            <w:vAlign w:val="bottom"/>
          </w:tcPr>
          <w:p w:rsidR="00035447" w:rsidRPr="00035447" w:rsidRDefault="00035447" w:rsidP="00035447">
            <w:pPr>
              <w:pStyle w:val="a3"/>
              <w:rPr>
                <w:rFonts w:ascii="Times New Roman" w:hAnsi="Times New Roman" w:cs="Times New Roman"/>
                <w:sz w:val="24"/>
                <w:szCs w:val="24"/>
                <w:lang w:eastAsia="ru-RU"/>
              </w:rPr>
            </w:pPr>
            <w:r w:rsidRPr="00035447">
              <w:rPr>
                <w:rFonts w:ascii="Times New Roman" w:hAnsi="Times New Roman" w:cs="Times New Roman"/>
                <w:sz w:val="24"/>
                <w:szCs w:val="24"/>
                <w:lang w:eastAsia="ru-RU"/>
              </w:rPr>
              <w:t>11А</w:t>
            </w:r>
          </w:p>
        </w:tc>
        <w:tc>
          <w:tcPr>
            <w:tcW w:w="1715" w:type="dxa"/>
            <w:tcBorders>
              <w:top w:val="nil"/>
              <w:left w:val="nil"/>
              <w:bottom w:val="single" w:sz="4" w:space="0" w:color="000000"/>
              <w:right w:val="single" w:sz="12" w:space="0" w:color="000000"/>
            </w:tcBorders>
            <w:shd w:val="clear" w:color="auto" w:fill="auto"/>
            <w:vAlign w:val="bottom"/>
          </w:tcPr>
          <w:p w:rsidR="00035447" w:rsidRPr="00035447" w:rsidRDefault="00035447" w:rsidP="00035447">
            <w:pPr>
              <w:pStyle w:val="a3"/>
              <w:rPr>
                <w:rFonts w:ascii="Times New Roman" w:hAnsi="Times New Roman" w:cs="Times New Roman"/>
                <w:sz w:val="24"/>
                <w:szCs w:val="24"/>
                <w:lang w:eastAsia="ru-RU"/>
              </w:rPr>
            </w:pPr>
            <w:r w:rsidRPr="00035447">
              <w:rPr>
                <w:rFonts w:ascii="Times New Roman" w:hAnsi="Times New Roman" w:cs="Times New Roman"/>
                <w:sz w:val="24"/>
                <w:szCs w:val="24"/>
                <w:lang w:eastAsia="ru-RU"/>
              </w:rPr>
              <w:t>20</w:t>
            </w:r>
          </w:p>
        </w:tc>
        <w:tc>
          <w:tcPr>
            <w:tcW w:w="1704" w:type="dxa"/>
            <w:tcBorders>
              <w:top w:val="nil"/>
              <w:left w:val="nil"/>
              <w:bottom w:val="single" w:sz="4" w:space="0" w:color="000000"/>
              <w:right w:val="single" w:sz="4" w:space="0" w:color="000000"/>
            </w:tcBorders>
            <w:shd w:val="clear" w:color="auto" w:fill="auto"/>
            <w:vAlign w:val="bottom"/>
          </w:tcPr>
          <w:p w:rsidR="00035447" w:rsidRPr="00035447" w:rsidRDefault="00035447" w:rsidP="00035447">
            <w:pPr>
              <w:pStyle w:val="a3"/>
              <w:rPr>
                <w:rFonts w:ascii="Times New Roman" w:hAnsi="Times New Roman" w:cs="Times New Roman"/>
                <w:sz w:val="24"/>
                <w:szCs w:val="24"/>
                <w:lang w:eastAsia="ru-RU"/>
              </w:rPr>
            </w:pPr>
          </w:p>
        </w:tc>
        <w:tc>
          <w:tcPr>
            <w:tcW w:w="1936" w:type="dxa"/>
            <w:tcBorders>
              <w:top w:val="nil"/>
              <w:left w:val="nil"/>
              <w:bottom w:val="single" w:sz="4" w:space="0" w:color="000000"/>
              <w:right w:val="single" w:sz="12" w:space="0" w:color="000000"/>
            </w:tcBorders>
            <w:shd w:val="clear" w:color="auto" w:fill="auto"/>
            <w:vAlign w:val="bottom"/>
          </w:tcPr>
          <w:p w:rsidR="00035447" w:rsidRPr="00035447" w:rsidRDefault="00035447" w:rsidP="00035447">
            <w:pPr>
              <w:pStyle w:val="a3"/>
              <w:rPr>
                <w:rFonts w:ascii="Times New Roman" w:hAnsi="Times New Roman" w:cs="Times New Roman"/>
                <w:sz w:val="24"/>
                <w:szCs w:val="24"/>
                <w:lang w:eastAsia="ru-RU"/>
              </w:rPr>
            </w:pPr>
          </w:p>
        </w:tc>
        <w:tc>
          <w:tcPr>
            <w:tcW w:w="953" w:type="dxa"/>
            <w:tcBorders>
              <w:top w:val="nil"/>
              <w:left w:val="nil"/>
              <w:bottom w:val="single" w:sz="4" w:space="0" w:color="000000"/>
              <w:right w:val="single" w:sz="12" w:space="0" w:color="000000"/>
            </w:tcBorders>
            <w:shd w:val="clear" w:color="auto" w:fill="auto"/>
            <w:vAlign w:val="bottom"/>
          </w:tcPr>
          <w:p w:rsidR="00035447" w:rsidRPr="00035447" w:rsidRDefault="00035447" w:rsidP="00035447">
            <w:pPr>
              <w:pStyle w:val="a3"/>
              <w:rPr>
                <w:rFonts w:ascii="Times New Roman" w:hAnsi="Times New Roman" w:cs="Times New Roman"/>
                <w:sz w:val="24"/>
                <w:szCs w:val="24"/>
                <w:lang w:eastAsia="ru-RU"/>
              </w:rPr>
            </w:pPr>
          </w:p>
        </w:tc>
      </w:tr>
      <w:tr w:rsidR="00035447" w:rsidRPr="00035447" w:rsidTr="00A31465">
        <w:trPr>
          <w:trHeight w:val="300"/>
        </w:trPr>
        <w:tc>
          <w:tcPr>
            <w:tcW w:w="1971" w:type="dxa"/>
            <w:tcBorders>
              <w:top w:val="nil"/>
              <w:left w:val="single" w:sz="12" w:space="0" w:color="000000"/>
              <w:bottom w:val="single" w:sz="4" w:space="0" w:color="000000"/>
              <w:right w:val="single" w:sz="4" w:space="0" w:color="000000"/>
            </w:tcBorders>
            <w:shd w:val="clear" w:color="auto" w:fill="auto"/>
            <w:vAlign w:val="bottom"/>
          </w:tcPr>
          <w:p w:rsidR="00035447" w:rsidRPr="00035447" w:rsidRDefault="00035447" w:rsidP="00035447">
            <w:pPr>
              <w:pStyle w:val="a3"/>
              <w:rPr>
                <w:rFonts w:ascii="Times New Roman" w:hAnsi="Times New Roman" w:cs="Times New Roman"/>
                <w:sz w:val="24"/>
                <w:szCs w:val="24"/>
                <w:lang w:eastAsia="ru-RU"/>
              </w:rPr>
            </w:pPr>
            <w:r w:rsidRPr="00035447">
              <w:rPr>
                <w:rFonts w:ascii="Times New Roman" w:hAnsi="Times New Roman" w:cs="Times New Roman"/>
                <w:sz w:val="24"/>
                <w:szCs w:val="24"/>
                <w:lang w:eastAsia="ru-RU"/>
              </w:rPr>
              <w:t>11Б</w:t>
            </w:r>
          </w:p>
        </w:tc>
        <w:tc>
          <w:tcPr>
            <w:tcW w:w="1715" w:type="dxa"/>
            <w:tcBorders>
              <w:top w:val="nil"/>
              <w:left w:val="nil"/>
              <w:bottom w:val="single" w:sz="4" w:space="0" w:color="000000"/>
              <w:right w:val="single" w:sz="12" w:space="0" w:color="000000"/>
            </w:tcBorders>
            <w:shd w:val="clear" w:color="auto" w:fill="auto"/>
            <w:vAlign w:val="bottom"/>
          </w:tcPr>
          <w:p w:rsidR="00035447" w:rsidRPr="00035447" w:rsidRDefault="00035447" w:rsidP="00035447">
            <w:pPr>
              <w:pStyle w:val="a3"/>
              <w:rPr>
                <w:rFonts w:ascii="Times New Roman" w:hAnsi="Times New Roman" w:cs="Times New Roman"/>
                <w:sz w:val="24"/>
                <w:szCs w:val="24"/>
                <w:lang w:eastAsia="ru-RU"/>
              </w:rPr>
            </w:pPr>
            <w:r w:rsidRPr="00035447">
              <w:rPr>
                <w:rFonts w:ascii="Times New Roman" w:hAnsi="Times New Roman" w:cs="Times New Roman"/>
                <w:sz w:val="24"/>
                <w:szCs w:val="24"/>
                <w:lang w:eastAsia="ru-RU"/>
              </w:rPr>
              <w:t>25</w:t>
            </w:r>
          </w:p>
        </w:tc>
        <w:tc>
          <w:tcPr>
            <w:tcW w:w="1704" w:type="dxa"/>
            <w:tcBorders>
              <w:top w:val="nil"/>
              <w:left w:val="nil"/>
              <w:bottom w:val="single" w:sz="4" w:space="0" w:color="000000"/>
              <w:right w:val="single" w:sz="4" w:space="0" w:color="000000"/>
            </w:tcBorders>
            <w:shd w:val="clear" w:color="auto" w:fill="auto"/>
            <w:vAlign w:val="bottom"/>
          </w:tcPr>
          <w:p w:rsidR="00035447" w:rsidRPr="00035447" w:rsidRDefault="00035447" w:rsidP="00035447">
            <w:pPr>
              <w:pStyle w:val="a3"/>
              <w:rPr>
                <w:rFonts w:ascii="Times New Roman" w:hAnsi="Times New Roman" w:cs="Times New Roman"/>
                <w:sz w:val="24"/>
                <w:szCs w:val="24"/>
                <w:lang w:eastAsia="ru-RU"/>
              </w:rPr>
            </w:pPr>
          </w:p>
        </w:tc>
        <w:tc>
          <w:tcPr>
            <w:tcW w:w="1936" w:type="dxa"/>
            <w:tcBorders>
              <w:top w:val="nil"/>
              <w:left w:val="nil"/>
              <w:bottom w:val="single" w:sz="4" w:space="0" w:color="000000"/>
              <w:right w:val="single" w:sz="12" w:space="0" w:color="000000"/>
            </w:tcBorders>
            <w:shd w:val="clear" w:color="auto" w:fill="auto"/>
            <w:vAlign w:val="bottom"/>
          </w:tcPr>
          <w:p w:rsidR="00035447" w:rsidRPr="00035447" w:rsidRDefault="00035447" w:rsidP="00035447">
            <w:pPr>
              <w:pStyle w:val="a3"/>
              <w:rPr>
                <w:rFonts w:ascii="Times New Roman" w:hAnsi="Times New Roman" w:cs="Times New Roman"/>
                <w:sz w:val="24"/>
                <w:szCs w:val="24"/>
                <w:lang w:eastAsia="ru-RU"/>
              </w:rPr>
            </w:pPr>
          </w:p>
        </w:tc>
        <w:tc>
          <w:tcPr>
            <w:tcW w:w="953" w:type="dxa"/>
            <w:tcBorders>
              <w:top w:val="nil"/>
              <w:left w:val="nil"/>
              <w:bottom w:val="single" w:sz="4" w:space="0" w:color="000000"/>
              <w:right w:val="single" w:sz="12" w:space="0" w:color="000000"/>
            </w:tcBorders>
            <w:shd w:val="clear" w:color="auto" w:fill="auto"/>
            <w:vAlign w:val="bottom"/>
          </w:tcPr>
          <w:p w:rsidR="00035447" w:rsidRPr="00035447" w:rsidRDefault="00035447" w:rsidP="00035447">
            <w:pPr>
              <w:pStyle w:val="a3"/>
              <w:rPr>
                <w:rFonts w:ascii="Times New Roman" w:hAnsi="Times New Roman" w:cs="Times New Roman"/>
                <w:sz w:val="24"/>
                <w:szCs w:val="24"/>
                <w:lang w:eastAsia="ru-RU"/>
              </w:rPr>
            </w:pPr>
          </w:p>
        </w:tc>
      </w:tr>
      <w:tr w:rsidR="00035447" w:rsidRPr="00035447" w:rsidTr="00A31465">
        <w:trPr>
          <w:trHeight w:val="300"/>
        </w:trPr>
        <w:tc>
          <w:tcPr>
            <w:tcW w:w="1971" w:type="dxa"/>
            <w:tcBorders>
              <w:top w:val="nil"/>
              <w:left w:val="single" w:sz="12" w:space="0" w:color="000000"/>
              <w:bottom w:val="single" w:sz="4" w:space="0" w:color="000000"/>
              <w:right w:val="nil"/>
            </w:tcBorders>
            <w:shd w:val="clear" w:color="auto" w:fill="auto"/>
            <w:vAlign w:val="bottom"/>
          </w:tcPr>
          <w:p w:rsidR="00035447" w:rsidRPr="00035447" w:rsidRDefault="00035447" w:rsidP="00035447">
            <w:pPr>
              <w:pStyle w:val="a3"/>
              <w:rPr>
                <w:rFonts w:ascii="Times New Roman" w:hAnsi="Times New Roman" w:cs="Times New Roman"/>
                <w:sz w:val="24"/>
                <w:szCs w:val="24"/>
                <w:lang w:eastAsia="ru-RU"/>
              </w:rPr>
            </w:pPr>
            <w:r w:rsidRPr="00035447">
              <w:rPr>
                <w:rFonts w:ascii="Times New Roman" w:hAnsi="Times New Roman" w:cs="Times New Roman"/>
                <w:sz w:val="24"/>
                <w:szCs w:val="24"/>
                <w:lang w:eastAsia="ru-RU"/>
              </w:rPr>
              <w:lastRenderedPageBreak/>
              <w:t>11М</w:t>
            </w:r>
          </w:p>
        </w:tc>
        <w:tc>
          <w:tcPr>
            <w:tcW w:w="1715" w:type="dxa"/>
            <w:tcBorders>
              <w:top w:val="nil"/>
              <w:left w:val="single" w:sz="4" w:space="0" w:color="000000"/>
              <w:bottom w:val="single" w:sz="4" w:space="0" w:color="000000"/>
              <w:right w:val="single" w:sz="12" w:space="0" w:color="000000"/>
            </w:tcBorders>
            <w:shd w:val="clear" w:color="auto" w:fill="auto"/>
            <w:vAlign w:val="bottom"/>
          </w:tcPr>
          <w:p w:rsidR="00035447" w:rsidRPr="00035447" w:rsidRDefault="00035447" w:rsidP="00035447">
            <w:pPr>
              <w:pStyle w:val="a3"/>
              <w:rPr>
                <w:rFonts w:ascii="Times New Roman" w:hAnsi="Times New Roman" w:cs="Times New Roman"/>
                <w:sz w:val="24"/>
                <w:szCs w:val="24"/>
                <w:lang w:eastAsia="ru-RU"/>
              </w:rPr>
            </w:pPr>
            <w:r w:rsidRPr="00035447">
              <w:rPr>
                <w:rFonts w:ascii="Times New Roman" w:hAnsi="Times New Roman" w:cs="Times New Roman"/>
                <w:sz w:val="24"/>
                <w:szCs w:val="24"/>
                <w:lang w:eastAsia="ru-RU"/>
              </w:rPr>
              <w:t>24</w:t>
            </w:r>
          </w:p>
        </w:tc>
        <w:tc>
          <w:tcPr>
            <w:tcW w:w="1704" w:type="dxa"/>
            <w:tcBorders>
              <w:top w:val="nil"/>
              <w:left w:val="nil"/>
              <w:bottom w:val="single" w:sz="4" w:space="0" w:color="000000"/>
              <w:right w:val="single" w:sz="4" w:space="0" w:color="000000"/>
            </w:tcBorders>
            <w:shd w:val="clear" w:color="auto" w:fill="auto"/>
            <w:vAlign w:val="bottom"/>
          </w:tcPr>
          <w:p w:rsidR="00035447" w:rsidRPr="00035447" w:rsidRDefault="00035447" w:rsidP="00035447">
            <w:pPr>
              <w:pStyle w:val="a3"/>
              <w:rPr>
                <w:rFonts w:ascii="Times New Roman" w:hAnsi="Times New Roman" w:cs="Times New Roman"/>
                <w:b/>
                <w:sz w:val="24"/>
                <w:szCs w:val="24"/>
                <w:lang w:eastAsia="ru-RU"/>
              </w:rPr>
            </w:pPr>
          </w:p>
        </w:tc>
        <w:tc>
          <w:tcPr>
            <w:tcW w:w="1936" w:type="dxa"/>
            <w:tcBorders>
              <w:top w:val="nil"/>
              <w:left w:val="nil"/>
              <w:bottom w:val="single" w:sz="4" w:space="0" w:color="000000"/>
              <w:right w:val="single" w:sz="12" w:space="0" w:color="000000"/>
            </w:tcBorders>
            <w:shd w:val="clear" w:color="auto" w:fill="auto"/>
            <w:vAlign w:val="bottom"/>
          </w:tcPr>
          <w:p w:rsidR="00035447" w:rsidRPr="00035447" w:rsidRDefault="00035447" w:rsidP="00035447">
            <w:pPr>
              <w:pStyle w:val="a3"/>
              <w:rPr>
                <w:rFonts w:ascii="Times New Roman" w:hAnsi="Times New Roman" w:cs="Times New Roman"/>
                <w:b/>
                <w:sz w:val="24"/>
                <w:szCs w:val="24"/>
                <w:lang w:eastAsia="ru-RU"/>
              </w:rPr>
            </w:pPr>
          </w:p>
        </w:tc>
        <w:tc>
          <w:tcPr>
            <w:tcW w:w="953" w:type="dxa"/>
            <w:tcBorders>
              <w:top w:val="nil"/>
              <w:left w:val="nil"/>
              <w:bottom w:val="single" w:sz="4" w:space="0" w:color="000000"/>
              <w:right w:val="single" w:sz="12" w:space="0" w:color="000000"/>
            </w:tcBorders>
            <w:shd w:val="clear" w:color="auto" w:fill="auto"/>
            <w:vAlign w:val="bottom"/>
          </w:tcPr>
          <w:p w:rsidR="00035447" w:rsidRPr="00035447" w:rsidRDefault="00035447" w:rsidP="00035447">
            <w:pPr>
              <w:pStyle w:val="a3"/>
              <w:rPr>
                <w:rFonts w:ascii="Times New Roman" w:hAnsi="Times New Roman" w:cs="Times New Roman"/>
                <w:b/>
                <w:sz w:val="24"/>
                <w:szCs w:val="24"/>
                <w:lang w:eastAsia="ru-RU"/>
              </w:rPr>
            </w:pPr>
          </w:p>
        </w:tc>
      </w:tr>
      <w:tr w:rsidR="00035447" w:rsidRPr="00035447" w:rsidTr="00A31465">
        <w:trPr>
          <w:trHeight w:val="300"/>
        </w:trPr>
        <w:tc>
          <w:tcPr>
            <w:tcW w:w="1971" w:type="dxa"/>
            <w:tcBorders>
              <w:top w:val="nil"/>
              <w:left w:val="single" w:sz="12" w:space="0" w:color="000000"/>
              <w:bottom w:val="single" w:sz="4" w:space="0" w:color="000000"/>
              <w:right w:val="nil"/>
            </w:tcBorders>
            <w:shd w:val="clear" w:color="auto" w:fill="auto"/>
            <w:vAlign w:val="bottom"/>
          </w:tcPr>
          <w:p w:rsidR="00035447" w:rsidRPr="00035447" w:rsidRDefault="00035447" w:rsidP="00035447">
            <w:pPr>
              <w:pStyle w:val="a3"/>
              <w:rPr>
                <w:rFonts w:ascii="Times New Roman" w:hAnsi="Times New Roman" w:cs="Times New Roman"/>
                <w:sz w:val="24"/>
                <w:szCs w:val="24"/>
                <w:lang w:eastAsia="ru-RU"/>
              </w:rPr>
            </w:pPr>
            <w:r w:rsidRPr="00035447">
              <w:rPr>
                <w:rFonts w:ascii="Times New Roman" w:hAnsi="Times New Roman" w:cs="Times New Roman"/>
                <w:sz w:val="24"/>
                <w:szCs w:val="24"/>
                <w:lang w:eastAsia="ru-RU"/>
              </w:rPr>
              <w:t>11Ч</w:t>
            </w:r>
          </w:p>
        </w:tc>
        <w:tc>
          <w:tcPr>
            <w:tcW w:w="1715" w:type="dxa"/>
            <w:tcBorders>
              <w:top w:val="nil"/>
              <w:left w:val="single" w:sz="4" w:space="0" w:color="000000"/>
              <w:bottom w:val="single" w:sz="4" w:space="0" w:color="000000"/>
              <w:right w:val="single" w:sz="12" w:space="0" w:color="000000"/>
            </w:tcBorders>
            <w:shd w:val="clear" w:color="auto" w:fill="auto"/>
            <w:vAlign w:val="bottom"/>
          </w:tcPr>
          <w:p w:rsidR="00035447" w:rsidRPr="00035447" w:rsidRDefault="00035447" w:rsidP="00035447">
            <w:pPr>
              <w:pStyle w:val="a3"/>
              <w:rPr>
                <w:rFonts w:ascii="Times New Roman" w:hAnsi="Times New Roman" w:cs="Times New Roman"/>
                <w:sz w:val="24"/>
                <w:szCs w:val="24"/>
                <w:lang w:eastAsia="ru-RU"/>
              </w:rPr>
            </w:pPr>
            <w:r w:rsidRPr="00035447">
              <w:rPr>
                <w:rFonts w:ascii="Times New Roman" w:hAnsi="Times New Roman" w:cs="Times New Roman"/>
                <w:sz w:val="24"/>
                <w:szCs w:val="24"/>
                <w:lang w:eastAsia="ru-RU"/>
              </w:rPr>
              <w:t>17</w:t>
            </w:r>
          </w:p>
        </w:tc>
        <w:tc>
          <w:tcPr>
            <w:tcW w:w="1704" w:type="dxa"/>
            <w:tcBorders>
              <w:top w:val="nil"/>
              <w:left w:val="nil"/>
              <w:bottom w:val="single" w:sz="4" w:space="0" w:color="000000"/>
              <w:right w:val="single" w:sz="4" w:space="0" w:color="000000"/>
            </w:tcBorders>
            <w:shd w:val="clear" w:color="auto" w:fill="auto"/>
            <w:vAlign w:val="bottom"/>
          </w:tcPr>
          <w:p w:rsidR="00035447" w:rsidRPr="00035447" w:rsidRDefault="00035447" w:rsidP="00035447">
            <w:pPr>
              <w:pStyle w:val="a3"/>
              <w:rPr>
                <w:rFonts w:ascii="Times New Roman" w:hAnsi="Times New Roman" w:cs="Times New Roman"/>
                <w:b/>
                <w:sz w:val="24"/>
                <w:szCs w:val="24"/>
                <w:lang w:eastAsia="ru-RU"/>
              </w:rPr>
            </w:pPr>
          </w:p>
        </w:tc>
        <w:tc>
          <w:tcPr>
            <w:tcW w:w="1936" w:type="dxa"/>
            <w:tcBorders>
              <w:top w:val="nil"/>
              <w:left w:val="nil"/>
              <w:bottom w:val="single" w:sz="4" w:space="0" w:color="000000"/>
              <w:right w:val="single" w:sz="12" w:space="0" w:color="000000"/>
            </w:tcBorders>
            <w:shd w:val="clear" w:color="auto" w:fill="auto"/>
            <w:vAlign w:val="bottom"/>
          </w:tcPr>
          <w:p w:rsidR="00035447" w:rsidRPr="00035447" w:rsidRDefault="00035447" w:rsidP="00035447">
            <w:pPr>
              <w:pStyle w:val="a3"/>
              <w:rPr>
                <w:rFonts w:ascii="Times New Roman" w:hAnsi="Times New Roman" w:cs="Times New Roman"/>
                <w:b/>
                <w:sz w:val="24"/>
                <w:szCs w:val="24"/>
                <w:lang w:eastAsia="ru-RU"/>
              </w:rPr>
            </w:pPr>
          </w:p>
        </w:tc>
        <w:tc>
          <w:tcPr>
            <w:tcW w:w="953" w:type="dxa"/>
            <w:tcBorders>
              <w:top w:val="nil"/>
              <w:left w:val="nil"/>
              <w:bottom w:val="single" w:sz="4" w:space="0" w:color="000000"/>
              <w:right w:val="single" w:sz="12" w:space="0" w:color="000000"/>
            </w:tcBorders>
            <w:shd w:val="clear" w:color="auto" w:fill="auto"/>
            <w:vAlign w:val="bottom"/>
          </w:tcPr>
          <w:p w:rsidR="00035447" w:rsidRPr="00035447" w:rsidRDefault="00035447" w:rsidP="00035447">
            <w:pPr>
              <w:pStyle w:val="a3"/>
              <w:rPr>
                <w:rFonts w:ascii="Times New Roman" w:hAnsi="Times New Roman" w:cs="Times New Roman"/>
                <w:b/>
                <w:sz w:val="24"/>
                <w:szCs w:val="24"/>
                <w:lang w:eastAsia="ru-RU"/>
              </w:rPr>
            </w:pPr>
          </w:p>
        </w:tc>
      </w:tr>
      <w:tr w:rsidR="00035447" w:rsidRPr="00035447" w:rsidTr="00A31465">
        <w:trPr>
          <w:trHeight w:val="300"/>
        </w:trPr>
        <w:tc>
          <w:tcPr>
            <w:tcW w:w="1971" w:type="dxa"/>
            <w:tcBorders>
              <w:top w:val="nil"/>
              <w:left w:val="single" w:sz="12" w:space="0" w:color="000000"/>
              <w:bottom w:val="single" w:sz="4" w:space="0" w:color="000000"/>
              <w:right w:val="nil"/>
            </w:tcBorders>
            <w:shd w:val="clear" w:color="auto" w:fill="auto"/>
            <w:vAlign w:val="bottom"/>
          </w:tcPr>
          <w:p w:rsidR="00035447" w:rsidRPr="00035447" w:rsidRDefault="00035447" w:rsidP="00035447">
            <w:pPr>
              <w:pStyle w:val="a3"/>
              <w:rPr>
                <w:rFonts w:ascii="Times New Roman" w:hAnsi="Times New Roman" w:cs="Times New Roman"/>
                <w:sz w:val="24"/>
                <w:szCs w:val="24"/>
                <w:lang w:eastAsia="ru-RU"/>
              </w:rPr>
            </w:pPr>
            <w:r w:rsidRPr="00035447">
              <w:rPr>
                <w:rFonts w:ascii="Times New Roman" w:hAnsi="Times New Roman" w:cs="Times New Roman"/>
                <w:sz w:val="24"/>
                <w:szCs w:val="24"/>
                <w:lang w:eastAsia="ru-RU"/>
              </w:rPr>
              <w:t>Среднее общее образование</w:t>
            </w:r>
          </w:p>
        </w:tc>
        <w:tc>
          <w:tcPr>
            <w:tcW w:w="1715" w:type="dxa"/>
            <w:tcBorders>
              <w:top w:val="nil"/>
              <w:left w:val="single" w:sz="4" w:space="0" w:color="000000"/>
              <w:bottom w:val="single" w:sz="4" w:space="0" w:color="000000"/>
              <w:right w:val="single" w:sz="12" w:space="0" w:color="000000"/>
            </w:tcBorders>
            <w:shd w:val="clear" w:color="auto" w:fill="auto"/>
            <w:vAlign w:val="bottom"/>
          </w:tcPr>
          <w:p w:rsidR="00035447" w:rsidRPr="00035447" w:rsidRDefault="00035447" w:rsidP="00035447">
            <w:pPr>
              <w:pStyle w:val="a3"/>
              <w:rPr>
                <w:rFonts w:ascii="Times New Roman" w:hAnsi="Times New Roman" w:cs="Times New Roman"/>
                <w:b/>
                <w:sz w:val="24"/>
                <w:szCs w:val="24"/>
                <w:lang w:eastAsia="ru-RU"/>
              </w:rPr>
            </w:pPr>
            <w:r w:rsidRPr="00035447">
              <w:rPr>
                <w:rFonts w:ascii="Times New Roman" w:hAnsi="Times New Roman" w:cs="Times New Roman"/>
                <w:b/>
                <w:sz w:val="24"/>
                <w:szCs w:val="24"/>
                <w:lang w:eastAsia="ru-RU"/>
              </w:rPr>
              <w:t>86</w:t>
            </w:r>
          </w:p>
        </w:tc>
        <w:tc>
          <w:tcPr>
            <w:tcW w:w="1704" w:type="dxa"/>
            <w:tcBorders>
              <w:top w:val="nil"/>
              <w:left w:val="nil"/>
              <w:bottom w:val="single" w:sz="4" w:space="0" w:color="000000"/>
              <w:right w:val="single" w:sz="4" w:space="0" w:color="000000"/>
            </w:tcBorders>
            <w:shd w:val="clear" w:color="auto" w:fill="auto"/>
            <w:vAlign w:val="bottom"/>
          </w:tcPr>
          <w:p w:rsidR="00035447" w:rsidRPr="00035447" w:rsidRDefault="00035447" w:rsidP="00035447">
            <w:pPr>
              <w:pStyle w:val="a3"/>
              <w:rPr>
                <w:rFonts w:ascii="Times New Roman" w:hAnsi="Times New Roman" w:cs="Times New Roman"/>
                <w:b/>
                <w:sz w:val="24"/>
                <w:szCs w:val="24"/>
                <w:lang w:eastAsia="ru-RU"/>
              </w:rPr>
            </w:pPr>
          </w:p>
        </w:tc>
        <w:tc>
          <w:tcPr>
            <w:tcW w:w="1936" w:type="dxa"/>
            <w:tcBorders>
              <w:top w:val="nil"/>
              <w:left w:val="nil"/>
              <w:bottom w:val="single" w:sz="4" w:space="0" w:color="000000"/>
              <w:right w:val="single" w:sz="12" w:space="0" w:color="000000"/>
            </w:tcBorders>
            <w:shd w:val="clear" w:color="auto" w:fill="auto"/>
            <w:vAlign w:val="bottom"/>
          </w:tcPr>
          <w:p w:rsidR="00035447" w:rsidRPr="00035447" w:rsidRDefault="00035447" w:rsidP="00035447">
            <w:pPr>
              <w:pStyle w:val="a3"/>
              <w:rPr>
                <w:rFonts w:ascii="Times New Roman" w:hAnsi="Times New Roman" w:cs="Times New Roman"/>
                <w:b/>
                <w:sz w:val="24"/>
                <w:szCs w:val="24"/>
                <w:lang w:eastAsia="ru-RU"/>
              </w:rPr>
            </w:pPr>
          </w:p>
        </w:tc>
        <w:tc>
          <w:tcPr>
            <w:tcW w:w="953" w:type="dxa"/>
            <w:tcBorders>
              <w:top w:val="nil"/>
              <w:left w:val="nil"/>
              <w:bottom w:val="single" w:sz="4" w:space="0" w:color="000000"/>
              <w:right w:val="single" w:sz="12" w:space="0" w:color="000000"/>
            </w:tcBorders>
            <w:shd w:val="clear" w:color="auto" w:fill="auto"/>
            <w:vAlign w:val="bottom"/>
          </w:tcPr>
          <w:p w:rsidR="00035447" w:rsidRPr="00035447" w:rsidRDefault="00035447" w:rsidP="00035447">
            <w:pPr>
              <w:pStyle w:val="a3"/>
              <w:rPr>
                <w:rFonts w:ascii="Times New Roman" w:hAnsi="Times New Roman" w:cs="Times New Roman"/>
                <w:b/>
                <w:sz w:val="24"/>
                <w:szCs w:val="24"/>
                <w:lang w:eastAsia="ru-RU"/>
              </w:rPr>
            </w:pPr>
            <w:r w:rsidRPr="00035447">
              <w:rPr>
                <w:rFonts w:ascii="Times New Roman" w:hAnsi="Times New Roman" w:cs="Times New Roman"/>
                <w:b/>
                <w:sz w:val="24"/>
                <w:szCs w:val="24"/>
                <w:lang w:eastAsia="ru-RU"/>
              </w:rPr>
              <w:t>86</w:t>
            </w:r>
          </w:p>
        </w:tc>
      </w:tr>
    </w:tbl>
    <w:p w:rsidR="00035447" w:rsidRPr="00035447" w:rsidRDefault="00035447" w:rsidP="00035447">
      <w:pPr>
        <w:pStyle w:val="a3"/>
        <w:rPr>
          <w:rFonts w:ascii="Times New Roman" w:hAnsi="Times New Roman" w:cs="Times New Roman"/>
          <w:sz w:val="24"/>
          <w:szCs w:val="24"/>
          <w:lang w:eastAsia="ru-RU"/>
        </w:rPr>
      </w:pPr>
      <w:r w:rsidRPr="00035447">
        <w:rPr>
          <w:rFonts w:ascii="Times New Roman" w:hAnsi="Times New Roman" w:cs="Times New Roman"/>
          <w:sz w:val="24"/>
          <w:szCs w:val="24"/>
          <w:lang w:eastAsia="ru-RU"/>
        </w:rPr>
        <w:t xml:space="preserve"> Средняя наполняемость классов: 23 чел.</w:t>
      </w:r>
    </w:p>
    <w:p w:rsidR="00035447" w:rsidRPr="00035447" w:rsidRDefault="00035447" w:rsidP="00035447">
      <w:pPr>
        <w:pStyle w:val="a3"/>
        <w:rPr>
          <w:rFonts w:ascii="Times New Roman" w:hAnsi="Times New Roman" w:cs="Times New Roman"/>
          <w:b/>
          <w:sz w:val="24"/>
          <w:szCs w:val="24"/>
          <w:lang w:eastAsia="ru-RU"/>
        </w:rPr>
      </w:pPr>
    </w:p>
    <w:p w:rsidR="00035447" w:rsidRPr="00035447" w:rsidRDefault="00035447" w:rsidP="00035447">
      <w:pPr>
        <w:pStyle w:val="a3"/>
        <w:rPr>
          <w:rFonts w:ascii="Times New Roman" w:hAnsi="Times New Roman" w:cs="Times New Roman"/>
          <w:b/>
          <w:sz w:val="24"/>
          <w:szCs w:val="24"/>
          <w:lang w:eastAsia="ru-RU"/>
        </w:rPr>
      </w:pPr>
      <w:r w:rsidRPr="00035447">
        <w:rPr>
          <w:rFonts w:ascii="Times New Roman" w:hAnsi="Times New Roman" w:cs="Times New Roman"/>
          <w:b/>
          <w:sz w:val="24"/>
          <w:szCs w:val="24"/>
          <w:lang w:eastAsia="ru-RU"/>
        </w:rPr>
        <w:t>4.4. Регламентирование образовательного процесса на учебный год</w:t>
      </w:r>
    </w:p>
    <w:p w:rsidR="00035447" w:rsidRPr="00035447" w:rsidRDefault="00035447" w:rsidP="00035447">
      <w:pPr>
        <w:pStyle w:val="a3"/>
        <w:rPr>
          <w:rFonts w:ascii="Times New Roman" w:hAnsi="Times New Roman" w:cs="Times New Roman"/>
          <w:b/>
          <w:sz w:val="24"/>
          <w:szCs w:val="24"/>
          <w:lang w:eastAsia="ru-RU"/>
        </w:rPr>
      </w:pPr>
      <w:r w:rsidRPr="00035447">
        <w:rPr>
          <w:rFonts w:ascii="Times New Roman" w:hAnsi="Times New Roman" w:cs="Times New Roman"/>
          <w:b/>
          <w:sz w:val="24"/>
          <w:szCs w:val="24"/>
          <w:lang w:eastAsia="ru-RU"/>
        </w:rPr>
        <w:t> </w:t>
      </w:r>
    </w:p>
    <w:p w:rsidR="00035447" w:rsidRPr="00035447" w:rsidRDefault="00035447" w:rsidP="00035447">
      <w:pPr>
        <w:pStyle w:val="a3"/>
        <w:rPr>
          <w:rFonts w:ascii="Times New Roman" w:hAnsi="Times New Roman" w:cs="Times New Roman"/>
          <w:b/>
          <w:sz w:val="24"/>
          <w:szCs w:val="24"/>
          <w:lang w:eastAsia="ru-RU"/>
        </w:rPr>
      </w:pPr>
      <w:r w:rsidRPr="00035447">
        <w:rPr>
          <w:rFonts w:ascii="Times New Roman" w:hAnsi="Times New Roman" w:cs="Times New Roman"/>
          <w:b/>
          <w:sz w:val="24"/>
          <w:szCs w:val="24"/>
          <w:lang w:eastAsia="ru-RU"/>
        </w:rPr>
        <w:t>Продолжительность учебных занятий по полугодиям для 11 классов:</w:t>
      </w:r>
    </w:p>
    <w:tbl>
      <w:tblPr>
        <w:tblW w:w="9345" w:type="dxa"/>
        <w:jc w:val="center"/>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2370"/>
        <w:gridCol w:w="1594"/>
        <w:gridCol w:w="2268"/>
        <w:gridCol w:w="3113"/>
      </w:tblGrid>
      <w:tr w:rsidR="00035447" w:rsidRPr="00035447" w:rsidTr="00A31465">
        <w:trPr>
          <w:jc w:val="center"/>
        </w:trPr>
        <w:tc>
          <w:tcPr>
            <w:tcW w:w="2370" w:type="dxa"/>
            <w:vMerge w:val="restart"/>
            <w:tcBorders>
              <w:top w:val="single" w:sz="4" w:space="0" w:color="000000"/>
              <w:left w:val="single" w:sz="4" w:space="0" w:color="000000"/>
              <w:bottom w:val="single" w:sz="4" w:space="0" w:color="000000"/>
              <w:right w:val="single" w:sz="4" w:space="0" w:color="000000"/>
            </w:tcBorders>
          </w:tcPr>
          <w:p w:rsidR="00035447" w:rsidRPr="00035447" w:rsidRDefault="00035447" w:rsidP="00035447">
            <w:pPr>
              <w:pStyle w:val="a3"/>
              <w:rPr>
                <w:rFonts w:ascii="Times New Roman" w:hAnsi="Times New Roman" w:cs="Times New Roman"/>
                <w:sz w:val="24"/>
                <w:szCs w:val="24"/>
                <w:lang w:eastAsia="ru-RU"/>
              </w:rPr>
            </w:pPr>
            <w:r w:rsidRPr="00035447">
              <w:rPr>
                <w:rFonts w:ascii="Times New Roman" w:hAnsi="Times New Roman" w:cs="Times New Roman"/>
                <w:sz w:val="24"/>
                <w:szCs w:val="24"/>
                <w:lang w:eastAsia="ru-RU"/>
              </w:rPr>
              <w:t>  </w:t>
            </w:r>
          </w:p>
        </w:tc>
        <w:tc>
          <w:tcPr>
            <w:tcW w:w="3862" w:type="dxa"/>
            <w:gridSpan w:val="2"/>
            <w:tcBorders>
              <w:top w:val="single" w:sz="4" w:space="0" w:color="000000"/>
              <w:left w:val="single" w:sz="4" w:space="0" w:color="000000"/>
              <w:bottom w:val="single" w:sz="4" w:space="0" w:color="000000"/>
              <w:right w:val="single" w:sz="4" w:space="0" w:color="000000"/>
            </w:tcBorders>
          </w:tcPr>
          <w:p w:rsidR="00035447" w:rsidRPr="00035447" w:rsidRDefault="00035447" w:rsidP="00035447">
            <w:pPr>
              <w:pStyle w:val="a3"/>
              <w:rPr>
                <w:rFonts w:ascii="Times New Roman" w:hAnsi="Times New Roman" w:cs="Times New Roman"/>
                <w:sz w:val="24"/>
                <w:szCs w:val="24"/>
                <w:lang w:eastAsia="ru-RU"/>
              </w:rPr>
            </w:pPr>
            <w:r w:rsidRPr="00035447">
              <w:rPr>
                <w:rFonts w:ascii="Times New Roman" w:hAnsi="Times New Roman" w:cs="Times New Roman"/>
                <w:sz w:val="24"/>
                <w:szCs w:val="24"/>
                <w:lang w:eastAsia="ru-RU"/>
              </w:rPr>
              <w:t>Дата</w:t>
            </w:r>
          </w:p>
        </w:tc>
        <w:tc>
          <w:tcPr>
            <w:tcW w:w="3113" w:type="dxa"/>
            <w:vMerge w:val="restart"/>
            <w:tcBorders>
              <w:top w:val="single" w:sz="4" w:space="0" w:color="000000"/>
              <w:left w:val="single" w:sz="4" w:space="0" w:color="000000"/>
              <w:bottom w:val="single" w:sz="4" w:space="0" w:color="000000"/>
              <w:right w:val="single" w:sz="4" w:space="0" w:color="000000"/>
            </w:tcBorders>
          </w:tcPr>
          <w:p w:rsidR="00035447" w:rsidRPr="00035447" w:rsidRDefault="00035447" w:rsidP="00035447">
            <w:pPr>
              <w:pStyle w:val="a3"/>
              <w:rPr>
                <w:rFonts w:ascii="Times New Roman" w:hAnsi="Times New Roman" w:cs="Times New Roman"/>
                <w:sz w:val="24"/>
                <w:szCs w:val="24"/>
                <w:lang w:eastAsia="ru-RU"/>
              </w:rPr>
            </w:pPr>
            <w:r w:rsidRPr="00035447">
              <w:rPr>
                <w:rFonts w:ascii="Times New Roman" w:hAnsi="Times New Roman" w:cs="Times New Roman"/>
                <w:sz w:val="24"/>
                <w:szCs w:val="24"/>
                <w:lang w:eastAsia="ru-RU"/>
              </w:rPr>
              <w:t>Продолжительность</w:t>
            </w:r>
          </w:p>
          <w:p w:rsidR="00035447" w:rsidRPr="00035447" w:rsidRDefault="00035447" w:rsidP="00035447">
            <w:pPr>
              <w:pStyle w:val="a3"/>
              <w:rPr>
                <w:rFonts w:ascii="Times New Roman" w:hAnsi="Times New Roman" w:cs="Times New Roman"/>
                <w:sz w:val="24"/>
                <w:szCs w:val="24"/>
                <w:lang w:eastAsia="ru-RU"/>
              </w:rPr>
            </w:pPr>
            <w:r w:rsidRPr="00035447">
              <w:rPr>
                <w:rFonts w:ascii="Times New Roman" w:hAnsi="Times New Roman" w:cs="Times New Roman"/>
                <w:sz w:val="24"/>
                <w:szCs w:val="24"/>
                <w:lang w:eastAsia="ru-RU"/>
              </w:rPr>
              <w:t>(количество учебных недель)</w:t>
            </w:r>
          </w:p>
        </w:tc>
      </w:tr>
      <w:tr w:rsidR="00035447" w:rsidRPr="00035447" w:rsidTr="00A31465">
        <w:trPr>
          <w:jc w:val="center"/>
        </w:trPr>
        <w:tc>
          <w:tcPr>
            <w:tcW w:w="2370" w:type="dxa"/>
            <w:vMerge/>
            <w:tcBorders>
              <w:top w:val="single" w:sz="4" w:space="0" w:color="000000"/>
              <w:left w:val="single" w:sz="4" w:space="0" w:color="000000"/>
              <w:bottom w:val="single" w:sz="4" w:space="0" w:color="000000"/>
              <w:right w:val="single" w:sz="4" w:space="0" w:color="000000"/>
            </w:tcBorders>
          </w:tcPr>
          <w:p w:rsidR="00035447" w:rsidRPr="00035447" w:rsidRDefault="00035447" w:rsidP="00035447">
            <w:pPr>
              <w:pStyle w:val="a3"/>
              <w:rPr>
                <w:rFonts w:ascii="Times New Roman" w:hAnsi="Times New Roman" w:cs="Times New Roman"/>
                <w:sz w:val="24"/>
                <w:szCs w:val="24"/>
                <w:lang w:eastAsia="ru-RU"/>
              </w:rPr>
            </w:pPr>
          </w:p>
        </w:tc>
        <w:tc>
          <w:tcPr>
            <w:tcW w:w="1594" w:type="dxa"/>
            <w:tcBorders>
              <w:top w:val="single" w:sz="4" w:space="0" w:color="000000"/>
              <w:left w:val="single" w:sz="4" w:space="0" w:color="000000"/>
              <w:bottom w:val="single" w:sz="4" w:space="0" w:color="000000"/>
              <w:right w:val="single" w:sz="4" w:space="0" w:color="000000"/>
            </w:tcBorders>
          </w:tcPr>
          <w:p w:rsidR="00035447" w:rsidRPr="00035447" w:rsidRDefault="00035447" w:rsidP="00035447">
            <w:pPr>
              <w:pStyle w:val="a3"/>
              <w:rPr>
                <w:rFonts w:ascii="Times New Roman" w:hAnsi="Times New Roman" w:cs="Times New Roman"/>
                <w:sz w:val="24"/>
                <w:szCs w:val="24"/>
                <w:lang w:eastAsia="ru-RU"/>
              </w:rPr>
            </w:pPr>
            <w:r w:rsidRPr="00035447">
              <w:rPr>
                <w:rFonts w:ascii="Times New Roman" w:hAnsi="Times New Roman" w:cs="Times New Roman"/>
                <w:sz w:val="24"/>
                <w:szCs w:val="24"/>
                <w:lang w:eastAsia="ru-RU"/>
              </w:rPr>
              <w:t xml:space="preserve">Начало </w:t>
            </w:r>
          </w:p>
        </w:tc>
        <w:tc>
          <w:tcPr>
            <w:tcW w:w="2268" w:type="dxa"/>
            <w:tcBorders>
              <w:top w:val="single" w:sz="4" w:space="0" w:color="000000"/>
              <w:left w:val="single" w:sz="4" w:space="0" w:color="000000"/>
              <w:bottom w:val="single" w:sz="4" w:space="0" w:color="000000"/>
              <w:right w:val="single" w:sz="4" w:space="0" w:color="000000"/>
            </w:tcBorders>
          </w:tcPr>
          <w:p w:rsidR="00035447" w:rsidRPr="00035447" w:rsidRDefault="00035447" w:rsidP="00035447">
            <w:pPr>
              <w:pStyle w:val="a3"/>
              <w:rPr>
                <w:rFonts w:ascii="Times New Roman" w:hAnsi="Times New Roman" w:cs="Times New Roman"/>
                <w:sz w:val="24"/>
                <w:szCs w:val="24"/>
                <w:lang w:eastAsia="ru-RU"/>
              </w:rPr>
            </w:pPr>
            <w:r w:rsidRPr="00035447">
              <w:rPr>
                <w:rFonts w:ascii="Times New Roman" w:hAnsi="Times New Roman" w:cs="Times New Roman"/>
                <w:sz w:val="24"/>
                <w:szCs w:val="24"/>
                <w:lang w:eastAsia="ru-RU"/>
              </w:rPr>
              <w:t xml:space="preserve">Окончание </w:t>
            </w:r>
          </w:p>
        </w:tc>
        <w:tc>
          <w:tcPr>
            <w:tcW w:w="3113" w:type="dxa"/>
            <w:vMerge/>
            <w:tcBorders>
              <w:top w:val="single" w:sz="4" w:space="0" w:color="000000"/>
              <w:left w:val="single" w:sz="4" w:space="0" w:color="000000"/>
              <w:bottom w:val="single" w:sz="4" w:space="0" w:color="000000"/>
              <w:right w:val="single" w:sz="4" w:space="0" w:color="000000"/>
            </w:tcBorders>
          </w:tcPr>
          <w:p w:rsidR="00035447" w:rsidRPr="00035447" w:rsidRDefault="00035447" w:rsidP="00035447">
            <w:pPr>
              <w:pStyle w:val="a3"/>
              <w:rPr>
                <w:rFonts w:ascii="Times New Roman" w:hAnsi="Times New Roman" w:cs="Times New Roman"/>
                <w:sz w:val="24"/>
                <w:szCs w:val="24"/>
                <w:lang w:eastAsia="ru-RU"/>
              </w:rPr>
            </w:pPr>
          </w:p>
        </w:tc>
      </w:tr>
      <w:tr w:rsidR="00035447" w:rsidRPr="00035447" w:rsidTr="00A31465">
        <w:trPr>
          <w:jc w:val="center"/>
        </w:trPr>
        <w:tc>
          <w:tcPr>
            <w:tcW w:w="2370" w:type="dxa"/>
            <w:tcBorders>
              <w:top w:val="single" w:sz="4" w:space="0" w:color="000000"/>
              <w:left w:val="single" w:sz="4" w:space="0" w:color="000000"/>
              <w:bottom w:val="single" w:sz="4" w:space="0" w:color="000000"/>
              <w:right w:val="single" w:sz="4" w:space="0" w:color="000000"/>
            </w:tcBorders>
            <w:vAlign w:val="center"/>
          </w:tcPr>
          <w:p w:rsidR="00035447" w:rsidRPr="00035447" w:rsidRDefault="00035447" w:rsidP="00035447">
            <w:pPr>
              <w:pStyle w:val="a3"/>
              <w:rPr>
                <w:rFonts w:ascii="Times New Roman" w:hAnsi="Times New Roman" w:cs="Times New Roman"/>
                <w:sz w:val="24"/>
                <w:szCs w:val="24"/>
                <w:lang w:eastAsia="ru-RU"/>
              </w:rPr>
            </w:pPr>
            <w:r w:rsidRPr="00035447">
              <w:rPr>
                <w:rFonts w:ascii="Times New Roman" w:hAnsi="Times New Roman" w:cs="Times New Roman"/>
                <w:sz w:val="24"/>
                <w:szCs w:val="24"/>
                <w:lang w:eastAsia="ru-RU"/>
              </w:rPr>
              <w:t>1 полугодие</w:t>
            </w:r>
          </w:p>
        </w:tc>
        <w:tc>
          <w:tcPr>
            <w:tcW w:w="1594" w:type="dxa"/>
            <w:tcBorders>
              <w:top w:val="single" w:sz="4" w:space="0" w:color="000000"/>
              <w:left w:val="single" w:sz="4" w:space="0" w:color="000000"/>
              <w:bottom w:val="single" w:sz="4" w:space="0" w:color="000000"/>
              <w:right w:val="single" w:sz="4" w:space="0" w:color="000000"/>
            </w:tcBorders>
            <w:vAlign w:val="center"/>
          </w:tcPr>
          <w:p w:rsidR="00035447" w:rsidRPr="00035447" w:rsidRDefault="00035447" w:rsidP="00035447">
            <w:pPr>
              <w:pStyle w:val="a3"/>
              <w:rPr>
                <w:rFonts w:ascii="Times New Roman" w:hAnsi="Times New Roman" w:cs="Times New Roman"/>
                <w:sz w:val="24"/>
                <w:szCs w:val="24"/>
                <w:lang w:eastAsia="ru-RU"/>
              </w:rPr>
            </w:pPr>
            <w:r w:rsidRPr="00035447">
              <w:rPr>
                <w:rFonts w:ascii="Times New Roman" w:hAnsi="Times New Roman" w:cs="Times New Roman"/>
                <w:sz w:val="24"/>
                <w:szCs w:val="24"/>
                <w:lang w:eastAsia="ru-RU"/>
              </w:rPr>
              <w:t>01.09.2020</w:t>
            </w:r>
          </w:p>
        </w:tc>
        <w:tc>
          <w:tcPr>
            <w:tcW w:w="2268" w:type="dxa"/>
            <w:tcBorders>
              <w:top w:val="single" w:sz="4" w:space="0" w:color="000000"/>
              <w:left w:val="single" w:sz="4" w:space="0" w:color="000000"/>
              <w:bottom w:val="single" w:sz="4" w:space="0" w:color="000000"/>
              <w:right w:val="single" w:sz="4" w:space="0" w:color="000000"/>
            </w:tcBorders>
            <w:vAlign w:val="center"/>
          </w:tcPr>
          <w:p w:rsidR="00035447" w:rsidRPr="00035447" w:rsidRDefault="00035447" w:rsidP="00035447">
            <w:pPr>
              <w:pStyle w:val="a3"/>
              <w:rPr>
                <w:rFonts w:ascii="Times New Roman" w:hAnsi="Times New Roman" w:cs="Times New Roman"/>
                <w:sz w:val="24"/>
                <w:szCs w:val="24"/>
                <w:lang w:eastAsia="ru-RU"/>
              </w:rPr>
            </w:pPr>
            <w:r w:rsidRPr="00035447">
              <w:rPr>
                <w:rFonts w:ascii="Times New Roman" w:hAnsi="Times New Roman" w:cs="Times New Roman"/>
                <w:sz w:val="24"/>
                <w:szCs w:val="24"/>
                <w:lang w:eastAsia="ru-RU"/>
              </w:rPr>
              <w:t>29.12.2020</w:t>
            </w:r>
          </w:p>
        </w:tc>
        <w:tc>
          <w:tcPr>
            <w:tcW w:w="3113" w:type="dxa"/>
            <w:tcBorders>
              <w:top w:val="single" w:sz="4" w:space="0" w:color="000000"/>
              <w:left w:val="single" w:sz="4" w:space="0" w:color="000000"/>
              <w:bottom w:val="single" w:sz="4" w:space="0" w:color="000000"/>
              <w:right w:val="single" w:sz="4" w:space="0" w:color="000000"/>
            </w:tcBorders>
            <w:vAlign w:val="center"/>
          </w:tcPr>
          <w:p w:rsidR="00035447" w:rsidRPr="00035447" w:rsidRDefault="00035447" w:rsidP="00035447">
            <w:pPr>
              <w:pStyle w:val="a3"/>
              <w:rPr>
                <w:rFonts w:ascii="Times New Roman" w:hAnsi="Times New Roman" w:cs="Times New Roman"/>
                <w:sz w:val="24"/>
                <w:szCs w:val="24"/>
                <w:lang w:eastAsia="ru-RU"/>
              </w:rPr>
            </w:pPr>
            <w:r w:rsidRPr="00035447">
              <w:rPr>
                <w:rFonts w:ascii="Times New Roman" w:hAnsi="Times New Roman" w:cs="Times New Roman"/>
                <w:sz w:val="24"/>
                <w:szCs w:val="24"/>
                <w:lang w:eastAsia="ru-RU"/>
              </w:rPr>
              <w:t>16,5 недель</w:t>
            </w:r>
          </w:p>
        </w:tc>
      </w:tr>
      <w:tr w:rsidR="00035447" w:rsidRPr="00035447" w:rsidTr="00A31465">
        <w:trPr>
          <w:jc w:val="center"/>
        </w:trPr>
        <w:tc>
          <w:tcPr>
            <w:tcW w:w="2370" w:type="dxa"/>
            <w:tcBorders>
              <w:top w:val="single" w:sz="4" w:space="0" w:color="000000"/>
              <w:left w:val="single" w:sz="4" w:space="0" w:color="000000"/>
              <w:bottom w:val="single" w:sz="4" w:space="0" w:color="000000"/>
              <w:right w:val="single" w:sz="4" w:space="0" w:color="000000"/>
            </w:tcBorders>
            <w:vAlign w:val="center"/>
          </w:tcPr>
          <w:p w:rsidR="00035447" w:rsidRPr="00035447" w:rsidRDefault="00035447" w:rsidP="00035447">
            <w:pPr>
              <w:pStyle w:val="a3"/>
              <w:rPr>
                <w:rFonts w:ascii="Times New Roman" w:hAnsi="Times New Roman" w:cs="Times New Roman"/>
                <w:sz w:val="24"/>
                <w:szCs w:val="24"/>
                <w:lang w:eastAsia="ru-RU"/>
              </w:rPr>
            </w:pPr>
            <w:r w:rsidRPr="00035447">
              <w:rPr>
                <w:rFonts w:ascii="Times New Roman" w:hAnsi="Times New Roman" w:cs="Times New Roman"/>
                <w:sz w:val="24"/>
                <w:szCs w:val="24"/>
                <w:lang w:eastAsia="ru-RU"/>
              </w:rPr>
              <w:t>2 полугодие</w:t>
            </w:r>
          </w:p>
        </w:tc>
        <w:tc>
          <w:tcPr>
            <w:tcW w:w="1594" w:type="dxa"/>
            <w:tcBorders>
              <w:top w:val="single" w:sz="4" w:space="0" w:color="000000"/>
              <w:left w:val="single" w:sz="4" w:space="0" w:color="000000"/>
              <w:bottom w:val="single" w:sz="4" w:space="0" w:color="000000"/>
              <w:right w:val="single" w:sz="4" w:space="0" w:color="000000"/>
            </w:tcBorders>
          </w:tcPr>
          <w:p w:rsidR="00035447" w:rsidRPr="00035447" w:rsidRDefault="00035447" w:rsidP="00035447">
            <w:pPr>
              <w:pStyle w:val="a3"/>
              <w:rPr>
                <w:rFonts w:ascii="Times New Roman" w:hAnsi="Times New Roman" w:cs="Times New Roman"/>
                <w:sz w:val="24"/>
                <w:szCs w:val="24"/>
                <w:lang w:eastAsia="ru-RU"/>
              </w:rPr>
            </w:pPr>
            <w:r w:rsidRPr="00035447">
              <w:rPr>
                <w:rFonts w:ascii="Times New Roman" w:hAnsi="Times New Roman" w:cs="Times New Roman"/>
                <w:sz w:val="24"/>
                <w:szCs w:val="24"/>
                <w:lang w:eastAsia="ru-RU"/>
              </w:rPr>
              <w:t>13.01.2021</w:t>
            </w:r>
          </w:p>
        </w:tc>
        <w:tc>
          <w:tcPr>
            <w:tcW w:w="2268" w:type="dxa"/>
            <w:tcBorders>
              <w:top w:val="single" w:sz="4" w:space="0" w:color="000000"/>
              <w:left w:val="single" w:sz="4" w:space="0" w:color="000000"/>
              <w:bottom w:val="single" w:sz="4" w:space="0" w:color="000000"/>
              <w:right w:val="single" w:sz="4" w:space="0" w:color="000000"/>
            </w:tcBorders>
          </w:tcPr>
          <w:p w:rsidR="00035447" w:rsidRPr="00035447" w:rsidRDefault="00035447" w:rsidP="00035447">
            <w:pPr>
              <w:pStyle w:val="a3"/>
              <w:rPr>
                <w:rFonts w:ascii="Times New Roman" w:hAnsi="Times New Roman" w:cs="Times New Roman"/>
                <w:sz w:val="24"/>
                <w:szCs w:val="24"/>
                <w:lang w:eastAsia="ru-RU"/>
              </w:rPr>
            </w:pPr>
            <w:r w:rsidRPr="00035447">
              <w:rPr>
                <w:rFonts w:ascii="Times New Roman" w:hAnsi="Times New Roman" w:cs="Times New Roman"/>
                <w:sz w:val="24"/>
                <w:szCs w:val="24"/>
                <w:lang w:eastAsia="ru-RU"/>
              </w:rPr>
              <w:t>22.05.2021</w:t>
            </w:r>
          </w:p>
          <w:p w:rsidR="00035447" w:rsidRPr="00035447" w:rsidRDefault="00035447" w:rsidP="00035447">
            <w:pPr>
              <w:pStyle w:val="a3"/>
              <w:rPr>
                <w:rFonts w:ascii="Times New Roman" w:hAnsi="Times New Roman" w:cs="Times New Roman"/>
                <w:sz w:val="24"/>
                <w:szCs w:val="24"/>
                <w:lang w:eastAsia="ru-RU"/>
              </w:rPr>
            </w:pPr>
            <w:r w:rsidRPr="00035447">
              <w:rPr>
                <w:rFonts w:ascii="Times New Roman" w:hAnsi="Times New Roman" w:cs="Times New Roman"/>
                <w:sz w:val="24"/>
                <w:szCs w:val="24"/>
                <w:lang w:eastAsia="ru-RU"/>
              </w:rPr>
              <w:t>(11 классы)</w:t>
            </w:r>
          </w:p>
          <w:p w:rsidR="00035447" w:rsidRPr="00035447" w:rsidRDefault="00035447" w:rsidP="00035447">
            <w:pPr>
              <w:pStyle w:val="a3"/>
              <w:rPr>
                <w:rFonts w:ascii="Times New Roman" w:hAnsi="Times New Roman" w:cs="Times New Roman"/>
                <w:sz w:val="24"/>
                <w:szCs w:val="24"/>
                <w:lang w:eastAsia="ru-RU"/>
              </w:rPr>
            </w:pPr>
          </w:p>
        </w:tc>
        <w:tc>
          <w:tcPr>
            <w:tcW w:w="3113" w:type="dxa"/>
            <w:tcBorders>
              <w:top w:val="single" w:sz="4" w:space="0" w:color="000000"/>
              <w:left w:val="single" w:sz="4" w:space="0" w:color="000000"/>
              <w:bottom w:val="single" w:sz="4" w:space="0" w:color="000000"/>
              <w:right w:val="single" w:sz="4" w:space="0" w:color="000000"/>
            </w:tcBorders>
          </w:tcPr>
          <w:p w:rsidR="00035447" w:rsidRPr="00035447" w:rsidRDefault="00035447" w:rsidP="00035447">
            <w:pPr>
              <w:pStyle w:val="a3"/>
              <w:rPr>
                <w:rFonts w:ascii="Times New Roman" w:hAnsi="Times New Roman" w:cs="Times New Roman"/>
                <w:sz w:val="24"/>
                <w:szCs w:val="24"/>
                <w:lang w:eastAsia="ru-RU"/>
              </w:rPr>
            </w:pPr>
            <w:r w:rsidRPr="00035447">
              <w:rPr>
                <w:rFonts w:ascii="Times New Roman" w:hAnsi="Times New Roman" w:cs="Times New Roman"/>
                <w:sz w:val="24"/>
                <w:szCs w:val="24"/>
                <w:lang w:eastAsia="ru-RU"/>
              </w:rPr>
              <w:t>17 недель</w:t>
            </w:r>
          </w:p>
          <w:p w:rsidR="00035447" w:rsidRPr="00035447" w:rsidRDefault="00035447" w:rsidP="00035447">
            <w:pPr>
              <w:pStyle w:val="a3"/>
              <w:rPr>
                <w:rFonts w:ascii="Times New Roman" w:hAnsi="Times New Roman" w:cs="Times New Roman"/>
                <w:sz w:val="24"/>
                <w:szCs w:val="24"/>
                <w:lang w:eastAsia="ru-RU"/>
              </w:rPr>
            </w:pPr>
          </w:p>
          <w:p w:rsidR="00035447" w:rsidRPr="00035447" w:rsidRDefault="00035447" w:rsidP="00035447">
            <w:pPr>
              <w:pStyle w:val="a3"/>
              <w:rPr>
                <w:rFonts w:ascii="Times New Roman" w:hAnsi="Times New Roman" w:cs="Times New Roman"/>
                <w:sz w:val="24"/>
                <w:szCs w:val="24"/>
                <w:lang w:eastAsia="ru-RU"/>
              </w:rPr>
            </w:pPr>
          </w:p>
        </w:tc>
      </w:tr>
    </w:tbl>
    <w:p w:rsidR="00035447" w:rsidRPr="00035447" w:rsidRDefault="00035447" w:rsidP="00035447">
      <w:pPr>
        <w:pStyle w:val="a3"/>
        <w:rPr>
          <w:rFonts w:ascii="Times New Roman" w:hAnsi="Times New Roman" w:cs="Times New Roman"/>
          <w:b/>
          <w:sz w:val="24"/>
          <w:szCs w:val="24"/>
          <w:lang w:eastAsia="ru-RU"/>
        </w:rPr>
      </w:pPr>
      <w:r w:rsidRPr="00035447">
        <w:rPr>
          <w:rFonts w:ascii="Times New Roman" w:hAnsi="Times New Roman" w:cs="Times New Roman"/>
          <w:b/>
          <w:sz w:val="24"/>
          <w:szCs w:val="24"/>
          <w:lang w:eastAsia="ru-RU"/>
        </w:rPr>
        <w:t xml:space="preserve">      </w:t>
      </w:r>
    </w:p>
    <w:p w:rsidR="00035447" w:rsidRPr="00035447" w:rsidRDefault="00035447" w:rsidP="00035447">
      <w:pPr>
        <w:pStyle w:val="a3"/>
        <w:rPr>
          <w:rFonts w:ascii="Times New Roman" w:hAnsi="Times New Roman" w:cs="Times New Roman"/>
          <w:sz w:val="24"/>
          <w:szCs w:val="24"/>
          <w:lang w:eastAsia="ru-RU"/>
        </w:rPr>
      </w:pPr>
      <w:r w:rsidRPr="00035447">
        <w:rPr>
          <w:rFonts w:ascii="Times New Roman" w:hAnsi="Times New Roman" w:cs="Times New Roman"/>
          <w:b/>
          <w:sz w:val="24"/>
          <w:szCs w:val="24"/>
          <w:lang w:eastAsia="ru-RU"/>
        </w:rPr>
        <w:t xml:space="preserve">       Продолжительность каникул в течение учебного года: </w:t>
      </w:r>
    </w:p>
    <w:tbl>
      <w:tblPr>
        <w:tblW w:w="9776" w:type="dxa"/>
        <w:jc w:val="center"/>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2269"/>
        <w:gridCol w:w="1276"/>
        <w:gridCol w:w="1843"/>
        <w:gridCol w:w="2409"/>
        <w:gridCol w:w="1979"/>
      </w:tblGrid>
      <w:tr w:rsidR="00035447" w:rsidRPr="00035447" w:rsidTr="00A31465">
        <w:trPr>
          <w:jc w:val="center"/>
        </w:trPr>
        <w:tc>
          <w:tcPr>
            <w:tcW w:w="2269" w:type="dxa"/>
            <w:tcBorders>
              <w:top w:val="single" w:sz="4" w:space="0" w:color="000000"/>
              <w:left w:val="single" w:sz="4" w:space="0" w:color="000000"/>
              <w:bottom w:val="single" w:sz="4" w:space="0" w:color="000000"/>
              <w:right w:val="single" w:sz="4" w:space="0" w:color="auto"/>
            </w:tcBorders>
          </w:tcPr>
          <w:p w:rsidR="00035447" w:rsidRPr="00035447" w:rsidRDefault="00035447" w:rsidP="00035447">
            <w:pPr>
              <w:pStyle w:val="a3"/>
              <w:rPr>
                <w:rFonts w:ascii="Times New Roman" w:hAnsi="Times New Roman" w:cs="Times New Roman"/>
                <w:sz w:val="24"/>
                <w:szCs w:val="24"/>
                <w:lang w:eastAsia="ru-RU"/>
              </w:rPr>
            </w:pPr>
            <w:r w:rsidRPr="00035447">
              <w:rPr>
                <w:rFonts w:ascii="Times New Roman" w:hAnsi="Times New Roman" w:cs="Times New Roman"/>
                <w:sz w:val="24"/>
                <w:szCs w:val="24"/>
                <w:lang w:eastAsia="ru-RU"/>
              </w:rPr>
              <w:t> </w:t>
            </w:r>
          </w:p>
        </w:tc>
        <w:tc>
          <w:tcPr>
            <w:tcW w:w="1276" w:type="dxa"/>
            <w:tcBorders>
              <w:top w:val="single" w:sz="4" w:space="0" w:color="000000"/>
              <w:left w:val="single" w:sz="4" w:space="0" w:color="auto"/>
              <w:bottom w:val="single" w:sz="4" w:space="0" w:color="000000"/>
              <w:right w:val="single" w:sz="4" w:space="0" w:color="000000"/>
            </w:tcBorders>
          </w:tcPr>
          <w:p w:rsidR="00035447" w:rsidRPr="00035447" w:rsidRDefault="00035447" w:rsidP="00035447">
            <w:pPr>
              <w:pStyle w:val="a3"/>
              <w:rPr>
                <w:rFonts w:ascii="Times New Roman" w:hAnsi="Times New Roman" w:cs="Times New Roman"/>
                <w:sz w:val="24"/>
                <w:szCs w:val="24"/>
                <w:lang w:eastAsia="ru-RU"/>
              </w:rPr>
            </w:pPr>
            <w:r w:rsidRPr="00035447">
              <w:rPr>
                <w:rFonts w:ascii="Times New Roman" w:hAnsi="Times New Roman" w:cs="Times New Roman"/>
                <w:sz w:val="24"/>
                <w:szCs w:val="24"/>
                <w:lang w:eastAsia="ru-RU"/>
              </w:rPr>
              <w:t>Классы</w:t>
            </w:r>
          </w:p>
        </w:tc>
        <w:tc>
          <w:tcPr>
            <w:tcW w:w="1843" w:type="dxa"/>
            <w:tcBorders>
              <w:top w:val="single" w:sz="4" w:space="0" w:color="000000"/>
              <w:left w:val="single" w:sz="4" w:space="0" w:color="000000"/>
              <w:bottom w:val="single" w:sz="4" w:space="0" w:color="000000"/>
              <w:right w:val="single" w:sz="4" w:space="0" w:color="000000"/>
            </w:tcBorders>
          </w:tcPr>
          <w:p w:rsidR="00035447" w:rsidRPr="00035447" w:rsidRDefault="00035447" w:rsidP="00035447">
            <w:pPr>
              <w:pStyle w:val="a3"/>
              <w:rPr>
                <w:rFonts w:ascii="Times New Roman" w:hAnsi="Times New Roman" w:cs="Times New Roman"/>
                <w:sz w:val="24"/>
                <w:szCs w:val="24"/>
                <w:lang w:eastAsia="ru-RU"/>
              </w:rPr>
            </w:pPr>
            <w:r w:rsidRPr="00035447">
              <w:rPr>
                <w:rFonts w:ascii="Times New Roman" w:hAnsi="Times New Roman" w:cs="Times New Roman"/>
                <w:sz w:val="24"/>
                <w:szCs w:val="24"/>
                <w:lang w:eastAsia="ru-RU"/>
              </w:rPr>
              <w:t>Дата начала каникул</w:t>
            </w:r>
          </w:p>
        </w:tc>
        <w:tc>
          <w:tcPr>
            <w:tcW w:w="2409" w:type="dxa"/>
            <w:tcBorders>
              <w:top w:val="single" w:sz="4" w:space="0" w:color="000000"/>
              <w:left w:val="single" w:sz="4" w:space="0" w:color="000000"/>
              <w:bottom w:val="single" w:sz="4" w:space="0" w:color="000000"/>
              <w:right w:val="single" w:sz="4" w:space="0" w:color="000000"/>
            </w:tcBorders>
          </w:tcPr>
          <w:p w:rsidR="00035447" w:rsidRPr="00035447" w:rsidRDefault="00035447" w:rsidP="00035447">
            <w:pPr>
              <w:pStyle w:val="a3"/>
              <w:rPr>
                <w:rFonts w:ascii="Times New Roman" w:hAnsi="Times New Roman" w:cs="Times New Roman"/>
                <w:sz w:val="24"/>
                <w:szCs w:val="24"/>
                <w:lang w:eastAsia="ru-RU"/>
              </w:rPr>
            </w:pPr>
            <w:r w:rsidRPr="00035447">
              <w:rPr>
                <w:rFonts w:ascii="Times New Roman" w:hAnsi="Times New Roman" w:cs="Times New Roman"/>
                <w:sz w:val="24"/>
                <w:szCs w:val="24"/>
                <w:lang w:eastAsia="ru-RU"/>
              </w:rPr>
              <w:t>Дата окончания каникул</w:t>
            </w:r>
          </w:p>
        </w:tc>
        <w:tc>
          <w:tcPr>
            <w:tcW w:w="1979" w:type="dxa"/>
            <w:tcBorders>
              <w:top w:val="single" w:sz="4" w:space="0" w:color="000000"/>
              <w:left w:val="single" w:sz="4" w:space="0" w:color="000000"/>
              <w:bottom w:val="single" w:sz="4" w:space="0" w:color="000000"/>
              <w:right w:val="single" w:sz="4" w:space="0" w:color="000000"/>
            </w:tcBorders>
          </w:tcPr>
          <w:p w:rsidR="00035447" w:rsidRPr="00035447" w:rsidRDefault="00035447" w:rsidP="00035447">
            <w:pPr>
              <w:pStyle w:val="a3"/>
              <w:rPr>
                <w:rFonts w:ascii="Times New Roman" w:hAnsi="Times New Roman" w:cs="Times New Roman"/>
                <w:sz w:val="24"/>
                <w:szCs w:val="24"/>
                <w:lang w:eastAsia="ru-RU"/>
              </w:rPr>
            </w:pPr>
            <w:r w:rsidRPr="00035447">
              <w:rPr>
                <w:rFonts w:ascii="Times New Roman" w:hAnsi="Times New Roman" w:cs="Times New Roman"/>
                <w:sz w:val="24"/>
                <w:szCs w:val="24"/>
                <w:lang w:eastAsia="ru-RU"/>
              </w:rPr>
              <w:t>Продолжительность в календарных днях</w:t>
            </w:r>
          </w:p>
        </w:tc>
      </w:tr>
      <w:tr w:rsidR="00035447" w:rsidRPr="00035447" w:rsidTr="00A31465">
        <w:trPr>
          <w:jc w:val="center"/>
        </w:trPr>
        <w:tc>
          <w:tcPr>
            <w:tcW w:w="2269" w:type="dxa"/>
            <w:tcBorders>
              <w:top w:val="single" w:sz="4" w:space="0" w:color="000000"/>
              <w:left w:val="single" w:sz="4" w:space="0" w:color="000000"/>
              <w:bottom w:val="single" w:sz="4" w:space="0" w:color="000000"/>
              <w:right w:val="single" w:sz="4" w:space="0" w:color="auto"/>
            </w:tcBorders>
          </w:tcPr>
          <w:p w:rsidR="00035447" w:rsidRPr="00035447" w:rsidRDefault="00035447" w:rsidP="00035447">
            <w:pPr>
              <w:pStyle w:val="a3"/>
              <w:rPr>
                <w:rFonts w:ascii="Times New Roman" w:hAnsi="Times New Roman" w:cs="Times New Roman"/>
                <w:sz w:val="24"/>
                <w:szCs w:val="24"/>
                <w:lang w:eastAsia="ru-RU"/>
              </w:rPr>
            </w:pPr>
            <w:r w:rsidRPr="00035447">
              <w:rPr>
                <w:rFonts w:ascii="Times New Roman" w:hAnsi="Times New Roman" w:cs="Times New Roman"/>
                <w:sz w:val="24"/>
                <w:szCs w:val="24"/>
                <w:lang w:eastAsia="ru-RU"/>
              </w:rPr>
              <w:t>Осенние</w:t>
            </w:r>
          </w:p>
        </w:tc>
        <w:tc>
          <w:tcPr>
            <w:tcW w:w="1276" w:type="dxa"/>
            <w:tcBorders>
              <w:top w:val="single" w:sz="4" w:space="0" w:color="000000"/>
              <w:left w:val="single" w:sz="4" w:space="0" w:color="auto"/>
              <w:bottom w:val="single" w:sz="4" w:space="0" w:color="000000"/>
              <w:right w:val="single" w:sz="4" w:space="0" w:color="000000"/>
            </w:tcBorders>
          </w:tcPr>
          <w:p w:rsidR="00035447" w:rsidRPr="00035447" w:rsidRDefault="00035447" w:rsidP="00035447">
            <w:pPr>
              <w:pStyle w:val="a3"/>
              <w:rPr>
                <w:rFonts w:ascii="Times New Roman" w:hAnsi="Times New Roman" w:cs="Times New Roman"/>
                <w:sz w:val="24"/>
                <w:szCs w:val="24"/>
                <w:lang w:eastAsia="ru-RU"/>
              </w:rPr>
            </w:pPr>
            <w:r w:rsidRPr="00035447">
              <w:rPr>
                <w:rFonts w:ascii="Times New Roman" w:hAnsi="Times New Roman" w:cs="Times New Roman"/>
                <w:sz w:val="24"/>
                <w:szCs w:val="24"/>
                <w:lang w:eastAsia="ru-RU"/>
              </w:rPr>
              <w:t>11</w:t>
            </w:r>
          </w:p>
        </w:tc>
        <w:tc>
          <w:tcPr>
            <w:tcW w:w="1843" w:type="dxa"/>
            <w:tcBorders>
              <w:top w:val="single" w:sz="4" w:space="0" w:color="000000"/>
              <w:left w:val="single" w:sz="4" w:space="0" w:color="000000"/>
              <w:bottom w:val="single" w:sz="4" w:space="0" w:color="000000"/>
              <w:right w:val="single" w:sz="4" w:space="0" w:color="000000"/>
            </w:tcBorders>
          </w:tcPr>
          <w:p w:rsidR="00035447" w:rsidRPr="00035447" w:rsidRDefault="00035447" w:rsidP="00035447">
            <w:pPr>
              <w:pStyle w:val="a3"/>
              <w:rPr>
                <w:rFonts w:ascii="Times New Roman" w:hAnsi="Times New Roman" w:cs="Times New Roman"/>
                <w:sz w:val="24"/>
                <w:szCs w:val="24"/>
                <w:lang w:eastAsia="ru-RU"/>
              </w:rPr>
            </w:pPr>
            <w:r w:rsidRPr="00035447">
              <w:rPr>
                <w:rFonts w:ascii="Times New Roman" w:hAnsi="Times New Roman" w:cs="Times New Roman"/>
                <w:sz w:val="24"/>
                <w:szCs w:val="24"/>
                <w:lang w:eastAsia="ru-RU"/>
              </w:rPr>
              <w:t>01.11.2020</w:t>
            </w:r>
          </w:p>
        </w:tc>
        <w:tc>
          <w:tcPr>
            <w:tcW w:w="2409" w:type="dxa"/>
            <w:tcBorders>
              <w:top w:val="single" w:sz="4" w:space="0" w:color="000000"/>
              <w:left w:val="single" w:sz="4" w:space="0" w:color="000000"/>
              <w:bottom w:val="single" w:sz="4" w:space="0" w:color="000000"/>
              <w:right w:val="single" w:sz="4" w:space="0" w:color="000000"/>
            </w:tcBorders>
          </w:tcPr>
          <w:p w:rsidR="00035447" w:rsidRPr="00035447" w:rsidRDefault="00035447" w:rsidP="00035447">
            <w:pPr>
              <w:pStyle w:val="a3"/>
              <w:rPr>
                <w:rFonts w:ascii="Times New Roman" w:hAnsi="Times New Roman" w:cs="Times New Roman"/>
                <w:sz w:val="24"/>
                <w:szCs w:val="24"/>
                <w:lang w:eastAsia="ru-RU"/>
              </w:rPr>
            </w:pPr>
            <w:r w:rsidRPr="00035447">
              <w:rPr>
                <w:rFonts w:ascii="Times New Roman" w:hAnsi="Times New Roman" w:cs="Times New Roman"/>
                <w:sz w:val="24"/>
                <w:szCs w:val="24"/>
                <w:lang w:eastAsia="ru-RU"/>
              </w:rPr>
              <w:t>08.11.2020</w:t>
            </w:r>
          </w:p>
        </w:tc>
        <w:tc>
          <w:tcPr>
            <w:tcW w:w="1979" w:type="dxa"/>
            <w:tcBorders>
              <w:top w:val="single" w:sz="4" w:space="0" w:color="000000"/>
              <w:left w:val="single" w:sz="4" w:space="0" w:color="000000"/>
              <w:bottom w:val="single" w:sz="4" w:space="0" w:color="000000"/>
              <w:right w:val="single" w:sz="4" w:space="0" w:color="000000"/>
            </w:tcBorders>
          </w:tcPr>
          <w:p w:rsidR="00035447" w:rsidRPr="00035447" w:rsidRDefault="00035447" w:rsidP="00035447">
            <w:pPr>
              <w:pStyle w:val="a3"/>
              <w:rPr>
                <w:rFonts w:ascii="Times New Roman" w:hAnsi="Times New Roman" w:cs="Times New Roman"/>
                <w:sz w:val="24"/>
                <w:szCs w:val="24"/>
                <w:lang w:eastAsia="ru-RU"/>
              </w:rPr>
            </w:pPr>
            <w:r w:rsidRPr="00035447">
              <w:rPr>
                <w:rFonts w:ascii="Times New Roman" w:hAnsi="Times New Roman" w:cs="Times New Roman"/>
                <w:sz w:val="24"/>
                <w:szCs w:val="24"/>
                <w:lang w:eastAsia="ru-RU"/>
              </w:rPr>
              <w:t>8</w:t>
            </w:r>
          </w:p>
        </w:tc>
      </w:tr>
      <w:tr w:rsidR="00035447" w:rsidRPr="00035447" w:rsidTr="00A31465">
        <w:trPr>
          <w:jc w:val="center"/>
        </w:trPr>
        <w:tc>
          <w:tcPr>
            <w:tcW w:w="2269" w:type="dxa"/>
            <w:tcBorders>
              <w:top w:val="single" w:sz="4" w:space="0" w:color="000000"/>
              <w:left w:val="single" w:sz="4" w:space="0" w:color="000000"/>
              <w:bottom w:val="single" w:sz="4" w:space="0" w:color="000000"/>
              <w:right w:val="single" w:sz="4" w:space="0" w:color="auto"/>
            </w:tcBorders>
          </w:tcPr>
          <w:p w:rsidR="00035447" w:rsidRPr="00035447" w:rsidRDefault="00035447" w:rsidP="00035447">
            <w:pPr>
              <w:pStyle w:val="a3"/>
              <w:rPr>
                <w:rFonts w:ascii="Times New Roman" w:hAnsi="Times New Roman" w:cs="Times New Roman"/>
                <w:sz w:val="24"/>
                <w:szCs w:val="24"/>
                <w:lang w:eastAsia="ru-RU"/>
              </w:rPr>
            </w:pPr>
            <w:r w:rsidRPr="00035447">
              <w:rPr>
                <w:rFonts w:ascii="Times New Roman" w:hAnsi="Times New Roman" w:cs="Times New Roman"/>
                <w:sz w:val="24"/>
                <w:szCs w:val="24"/>
                <w:lang w:eastAsia="ru-RU"/>
              </w:rPr>
              <w:t>Зимние</w:t>
            </w:r>
          </w:p>
        </w:tc>
        <w:tc>
          <w:tcPr>
            <w:tcW w:w="1276" w:type="dxa"/>
            <w:tcBorders>
              <w:top w:val="single" w:sz="4" w:space="0" w:color="000000"/>
              <w:left w:val="single" w:sz="4" w:space="0" w:color="auto"/>
              <w:bottom w:val="single" w:sz="4" w:space="0" w:color="000000"/>
              <w:right w:val="single" w:sz="4" w:space="0" w:color="000000"/>
            </w:tcBorders>
          </w:tcPr>
          <w:p w:rsidR="00035447" w:rsidRPr="00035447" w:rsidRDefault="00035447" w:rsidP="00035447">
            <w:pPr>
              <w:pStyle w:val="a3"/>
              <w:rPr>
                <w:rFonts w:ascii="Times New Roman" w:hAnsi="Times New Roman" w:cs="Times New Roman"/>
                <w:sz w:val="24"/>
                <w:szCs w:val="24"/>
                <w:lang w:eastAsia="ru-RU"/>
              </w:rPr>
            </w:pPr>
            <w:r w:rsidRPr="00035447">
              <w:rPr>
                <w:rFonts w:ascii="Times New Roman" w:hAnsi="Times New Roman" w:cs="Times New Roman"/>
                <w:sz w:val="24"/>
                <w:szCs w:val="24"/>
                <w:lang w:eastAsia="ru-RU"/>
              </w:rPr>
              <w:t>11</w:t>
            </w:r>
          </w:p>
        </w:tc>
        <w:tc>
          <w:tcPr>
            <w:tcW w:w="1843" w:type="dxa"/>
            <w:tcBorders>
              <w:top w:val="single" w:sz="4" w:space="0" w:color="000000"/>
              <w:left w:val="single" w:sz="4" w:space="0" w:color="000000"/>
              <w:bottom w:val="single" w:sz="4" w:space="0" w:color="000000"/>
              <w:right w:val="single" w:sz="4" w:space="0" w:color="000000"/>
            </w:tcBorders>
          </w:tcPr>
          <w:p w:rsidR="00035447" w:rsidRPr="00035447" w:rsidRDefault="00035447" w:rsidP="00035447">
            <w:pPr>
              <w:pStyle w:val="a3"/>
              <w:rPr>
                <w:rFonts w:ascii="Times New Roman" w:hAnsi="Times New Roman" w:cs="Times New Roman"/>
                <w:sz w:val="24"/>
                <w:szCs w:val="24"/>
                <w:lang w:eastAsia="ru-RU"/>
              </w:rPr>
            </w:pPr>
            <w:r w:rsidRPr="00035447">
              <w:rPr>
                <w:rFonts w:ascii="Times New Roman" w:hAnsi="Times New Roman" w:cs="Times New Roman"/>
                <w:sz w:val="24"/>
                <w:szCs w:val="24"/>
                <w:lang w:eastAsia="ru-RU"/>
              </w:rPr>
              <w:t>30.12.2020</w:t>
            </w:r>
          </w:p>
        </w:tc>
        <w:tc>
          <w:tcPr>
            <w:tcW w:w="2409" w:type="dxa"/>
            <w:tcBorders>
              <w:top w:val="single" w:sz="4" w:space="0" w:color="000000"/>
              <w:left w:val="single" w:sz="4" w:space="0" w:color="000000"/>
              <w:bottom w:val="single" w:sz="4" w:space="0" w:color="000000"/>
              <w:right w:val="single" w:sz="4" w:space="0" w:color="000000"/>
            </w:tcBorders>
          </w:tcPr>
          <w:p w:rsidR="00035447" w:rsidRPr="00035447" w:rsidRDefault="00035447" w:rsidP="00035447">
            <w:pPr>
              <w:pStyle w:val="a3"/>
              <w:rPr>
                <w:rFonts w:ascii="Times New Roman" w:hAnsi="Times New Roman" w:cs="Times New Roman"/>
                <w:sz w:val="24"/>
                <w:szCs w:val="24"/>
                <w:lang w:eastAsia="ru-RU"/>
              </w:rPr>
            </w:pPr>
            <w:r w:rsidRPr="00035447">
              <w:rPr>
                <w:rFonts w:ascii="Times New Roman" w:hAnsi="Times New Roman" w:cs="Times New Roman"/>
                <w:sz w:val="24"/>
                <w:szCs w:val="24"/>
                <w:lang w:eastAsia="ru-RU"/>
              </w:rPr>
              <w:t>12.01.2021</w:t>
            </w:r>
          </w:p>
        </w:tc>
        <w:tc>
          <w:tcPr>
            <w:tcW w:w="1979" w:type="dxa"/>
            <w:tcBorders>
              <w:top w:val="single" w:sz="4" w:space="0" w:color="000000"/>
              <w:left w:val="single" w:sz="4" w:space="0" w:color="000000"/>
              <w:bottom w:val="single" w:sz="4" w:space="0" w:color="000000"/>
              <w:right w:val="single" w:sz="4" w:space="0" w:color="000000"/>
            </w:tcBorders>
          </w:tcPr>
          <w:p w:rsidR="00035447" w:rsidRPr="00035447" w:rsidRDefault="00035447" w:rsidP="00035447">
            <w:pPr>
              <w:pStyle w:val="a3"/>
              <w:rPr>
                <w:rFonts w:ascii="Times New Roman" w:hAnsi="Times New Roman" w:cs="Times New Roman"/>
                <w:sz w:val="24"/>
                <w:szCs w:val="24"/>
                <w:lang w:eastAsia="ru-RU"/>
              </w:rPr>
            </w:pPr>
            <w:r w:rsidRPr="00035447">
              <w:rPr>
                <w:rFonts w:ascii="Times New Roman" w:hAnsi="Times New Roman" w:cs="Times New Roman"/>
                <w:sz w:val="24"/>
                <w:szCs w:val="24"/>
                <w:lang w:eastAsia="ru-RU"/>
              </w:rPr>
              <w:t>14</w:t>
            </w:r>
          </w:p>
        </w:tc>
      </w:tr>
      <w:tr w:rsidR="00035447" w:rsidRPr="00035447" w:rsidTr="00A31465">
        <w:trPr>
          <w:jc w:val="center"/>
        </w:trPr>
        <w:tc>
          <w:tcPr>
            <w:tcW w:w="2269" w:type="dxa"/>
            <w:tcBorders>
              <w:top w:val="single" w:sz="4" w:space="0" w:color="000000"/>
              <w:left w:val="single" w:sz="4" w:space="0" w:color="000000"/>
              <w:bottom w:val="single" w:sz="4" w:space="0" w:color="000000"/>
              <w:right w:val="single" w:sz="4" w:space="0" w:color="auto"/>
            </w:tcBorders>
          </w:tcPr>
          <w:p w:rsidR="00035447" w:rsidRPr="00035447" w:rsidRDefault="00035447" w:rsidP="00035447">
            <w:pPr>
              <w:pStyle w:val="a3"/>
              <w:rPr>
                <w:rFonts w:ascii="Times New Roman" w:hAnsi="Times New Roman" w:cs="Times New Roman"/>
                <w:sz w:val="24"/>
                <w:szCs w:val="24"/>
                <w:lang w:eastAsia="ru-RU"/>
              </w:rPr>
            </w:pPr>
            <w:r w:rsidRPr="00035447">
              <w:rPr>
                <w:rFonts w:ascii="Times New Roman" w:hAnsi="Times New Roman" w:cs="Times New Roman"/>
                <w:sz w:val="24"/>
                <w:szCs w:val="24"/>
                <w:lang w:eastAsia="ru-RU"/>
              </w:rPr>
              <w:t>Весенние</w:t>
            </w:r>
          </w:p>
        </w:tc>
        <w:tc>
          <w:tcPr>
            <w:tcW w:w="1276" w:type="dxa"/>
            <w:tcBorders>
              <w:top w:val="single" w:sz="4" w:space="0" w:color="000000"/>
              <w:left w:val="single" w:sz="4" w:space="0" w:color="auto"/>
              <w:bottom w:val="single" w:sz="4" w:space="0" w:color="000000"/>
              <w:right w:val="single" w:sz="4" w:space="0" w:color="000000"/>
            </w:tcBorders>
          </w:tcPr>
          <w:p w:rsidR="00035447" w:rsidRPr="00035447" w:rsidRDefault="00035447" w:rsidP="00035447">
            <w:pPr>
              <w:pStyle w:val="a3"/>
              <w:rPr>
                <w:rFonts w:ascii="Times New Roman" w:hAnsi="Times New Roman" w:cs="Times New Roman"/>
                <w:sz w:val="24"/>
                <w:szCs w:val="24"/>
                <w:lang w:eastAsia="ru-RU"/>
              </w:rPr>
            </w:pPr>
            <w:r w:rsidRPr="00035447">
              <w:rPr>
                <w:rFonts w:ascii="Times New Roman" w:hAnsi="Times New Roman" w:cs="Times New Roman"/>
                <w:sz w:val="24"/>
                <w:szCs w:val="24"/>
                <w:lang w:eastAsia="ru-RU"/>
              </w:rPr>
              <w:t>11</w:t>
            </w:r>
          </w:p>
        </w:tc>
        <w:tc>
          <w:tcPr>
            <w:tcW w:w="1843" w:type="dxa"/>
            <w:tcBorders>
              <w:top w:val="single" w:sz="4" w:space="0" w:color="000000"/>
              <w:left w:val="single" w:sz="4" w:space="0" w:color="000000"/>
              <w:bottom w:val="single" w:sz="4" w:space="0" w:color="000000"/>
              <w:right w:val="single" w:sz="4" w:space="0" w:color="000000"/>
            </w:tcBorders>
          </w:tcPr>
          <w:p w:rsidR="00035447" w:rsidRPr="00035447" w:rsidRDefault="00035447" w:rsidP="00035447">
            <w:pPr>
              <w:pStyle w:val="a3"/>
              <w:rPr>
                <w:rFonts w:ascii="Times New Roman" w:hAnsi="Times New Roman" w:cs="Times New Roman"/>
                <w:sz w:val="24"/>
                <w:szCs w:val="24"/>
                <w:lang w:eastAsia="ru-RU"/>
              </w:rPr>
            </w:pPr>
            <w:r w:rsidRPr="00035447">
              <w:rPr>
                <w:rFonts w:ascii="Times New Roman" w:hAnsi="Times New Roman" w:cs="Times New Roman"/>
                <w:sz w:val="24"/>
                <w:szCs w:val="24"/>
                <w:lang w:eastAsia="ru-RU"/>
              </w:rPr>
              <w:t>21.03.2021</w:t>
            </w:r>
          </w:p>
        </w:tc>
        <w:tc>
          <w:tcPr>
            <w:tcW w:w="2409" w:type="dxa"/>
            <w:tcBorders>
              <w:top w:val="single" w:sz="4" w:space="0" w:color="000000"/>
              <w:left w:val="single" w:sz="4" w:space="0" w:color="000000"/>
              <w:bottom w:val="single" w:sz="4" w:space="0" w:color="000000"/>
              <w:right w:val="single" w:sz="4" w:space="0" w:color="000000"/>
            </w:tcBorders>
          </w:tcPr>
          <w:p w:rsidR="00035447" w:rsidRPr="00035447" w:rsidRDefault="00035447" w:rsidP="00035447">
            <w:pPr>
              <w:pStyle w:val="a3"/>
              <w:rPr>
                <w:rFonts w:ascii="Times New Roman" w:hAnsi="Times New Roman" w:cs="Times New Roman"/>
                <w:sz w:val="24"/>
                <w:szCs w:val="24"/>
                <w:lang w:eastAsia="ru-RU"/>
              </w:rPr>
            </w:pPr>
            <w:r w:rsidRPr="00035447">
              <w:rPr>
                <w:rFonts w:ascii="Times New Roman" w:hAnsi="Times New Roman" w:cs="Times New Roman"/>
                <w:sz w:val="24"/>
                <w:szCs w:val="24"/>
                <w:lang w:eastAsia="ru-RU"/>
              </w:rPr>
              <w:t>28.03.2021</w:t>
            </w:r>
          </w:p>
        </w:tc>
        <w:tc>
          <w:tcPr>
            <w:tcW w:w="1979" w:type="dxa"/>
            <w:tcBorders>
              <w:top w:val="single" w:sz="4" w:space="0" w:color="000000"/>
              <w:left w:val="single" w:sz="4" w:space="0" w:color="000000"/>
              <w:bottom w:val="single" w:sz="4" w:space="0" w:color="000000"/>
              <w:right w:val="single" w:sz="4" w:space="0" w:color="000000"/>
            </w:tcBorders>
          </w:tcPr>
          <w:p w:rsidR="00035447" w:rsidRPr="00035447" w:rsidRDefault="00035447" w:rsidP="00035447">
            <w:pPr>
              <w:pStyle w:val="a3"/>
              <w:rPr>
                <w:rFonts w:ascii="Times New Roman" w:hAnsi="Times New Roman" w:cs="Times New Roman"/>
                <w:sz w:val="24"/>
                <w:szCs w:val="24"/>
                <w:lang w:eastAsia="ru-RU"/>
              </w:rPr>
            </w:pPr>
            <w:r w:rsidRPr="00035447">
              <w:rPr>
                <w:rFonts w:ascii="Times New Roman" w:hAnsi="Times New Roman" w:cs="Times New Roman"/>
                <w:sz w:val="24"/>
                <w:szCs w:val="24"/>
                <w:lang w:eastAsia="ru-RU"/>
              </w:rPr>
              <w:t>8</w:t>
            </w:r>
          </w:p>
        </w:tc>
      </w:tr>
      <w:tr w:rsidR="00035447" w:rsidRPr="00035447" w:rsidTr="00A31465">
        <w:trPr>
          <w:jc w:val="center"/>
        </w:trPr>
        <w:tc>
          <w:tcPr>
            <w:tcW w:w="2269" w:type="dxa"/>
            <w:tcBorders>
              <w:top w:val="single" w:sz="4" w:space="0" w:color="000000"/>
              <w:left w:val="single" w:sz="4" w:space="0" w:color="000000"/>
              <w:bottom w:val="single" w:sz="4" w:space="0" w:color="000000"/>
              <w:right w:val="single" w:sz="4" w:space="0" w:color="auto"/>
            </w:tcBorders>
          </w:tcPr>
          <w:p w:rsidR="00035447" w:rsidRPr="00035447" w:rsidRDefault="00035447" w:rsidP="00035447">
            <w:pPr>
              <w:pStyle w:val="a3"/>
              <w:rPr>
                <w:rFonts w:ascii="Times New Roman" w:hAnsi="Times New Roman" w:cs="Times New Roman"/>
                <w:sz w:val="24"/>
                <w:szCs w:val="24"/>
                <w:lang w:eastAsia="ru-RU"/>
              </w:rPr>
            </w:pPr>
            <w:r w:rsidRPr="00035447">
              <w:rPr>
                <w:rFonts w:ascii="Times New Roman" w:hAnsi="Times New Roman" w:cs="Times New Roman"/>
                <w:sz w:val="24"/>
                <w:szCs w:val="24"/>
                <w:lang w:eastAsia="ru-RU"/>
              </w:rPr>
              <w:t xml:space="preserve">Летние </w:t>
            </w:r>
          </w:p>
          <w:p w:rsidR="00035447" w:rsidRPr="00035447" w:rsidRDefault="00035447" w:rsidP="00035447">
            <w:pPr>
              <w:pStyle w:val="a3"/>
              <w:rPr>
                <w:rFonts w:ascii="Times New Roman" w:hAnsi="Times New Roman" w:cs="Times New Roman"/>
                <w:sz w:val="24"/>
                <w:szCs w:val="24"/>
                <w:lang w:eastAsia="ru-RU"/>
              </w:rPr>
            </w:pPr>
          </w:p>
        </w:tc>
        <w:tc>
          <w:tcPr>
            <w:tcW w:w="1276" w:type="dxa"/>
            <w:tcBorders>
              <w:top w:val="single" w:sz="4" w:space="0" w:color="000000"/>
              <w:left w:val="single" w:sz="4" w:space="0" w:color="auto"/>
              <w:bottom w:val="single" w:sz="4" w:space="0" w:color="000000"/>
              <w:right w:val="single" w:sz="4" w:space="0" w:color="000000"/>
            </w:tcBorders>
          </w:tcPr>
          <w:p w:rsidR="00035447" w:rsidRPr="00035447" w:rsidRDefault="00035447" w:rsidP="00035447">
            <w:pPr>
              <w:pStyle w:val="a3"/>
              <w:rPr>
                <w:rFonts w:ascii="Times New Roman" w:hAnsi="Times New Roman" w:cs="Times New Roman"/>
                <w:sz w:val="24"/>
                <w:szCs w:val="24"/>
                <w:lang w:eastAsia="ru-RU"/>
              </w:rPr>
            </w:pPr>
            <w:r w:rsidRPr="00035447">
              <w:rPr>
                <w:rFonts w:ascii="Times New Roman" w:hAnsi="Times New Roman" w:cs="Times New Roman"/>
                <w:sz w:val="24"/>
                <w:szCs w:val="24"/>
                <w:lang w:eastAsia="ru-RU"/>
              </w:rPr>
              <w:t>11</w:t>
            </w:r>
          </w:p>
          <w:p w:rsidR="00035447" w:rsidRPr="00035447" w:rsidRDefault="00035447" w:rsidP="00035447">
            <w:pPr>
              <w:pStyle w:val="a3"/>
              <w:rPr>
                <w:rFonts w:ascii="Times New Roman" w:hAnsi="Times New Roman" w:cs="Times New Roman"/>
                <w:sz w:val="24"/>
                <w:szCs w:val="24"/>
                <w:lang w:eastAsia="ru-RU"/>
              </w:rPr>
            </w:pPr>
          </w:p>
        </w:tc>
        <w:tc>
          <w:tcPr>
            <w:tcW w:w="1843" w:type="dxa"/>
            <w:tcBorders>
              <w:top w:val="single" w:sz="4" w:space="0" w:color="000000"/>
              <w:left w:val="single" w:sz="4" w:space="0" w:color="000000"/>
              <w:bottom w:val="single" w:sz="4" w:space="0" w:color="000000"/>
              <w:right w:val="single" w:sz="4" w:space="0" w:color="000000"/>
            </w:tcBorders>
          </w:tcPr>
          <w:p w:rsidR="00035447" w:rsidRPr="00035447" w:rsidRDefault="00035447" w:rsidP="00035447">
            <w:pPr>
              <w:pStyle w:val="a3"/>
              <w:rPr>
                <w:rFonts w:ascii="Times New Roman" w:hAnsi="Times New Roman" w:cs="Times New Roman"/>
                <w:sz w:val="24"/>
                <w:szCs w:val="24"/>
                <w:lang w:eastAsia="ru-RU"/>
              </w:rPr>
            </w:pPr>
            <w:r w:rsidRPr="00035447">
              <w:rPr>
                <w:rFonts w:ascii="Times New Roman" w:hAnsi="Times New Roman" w:cs="Times New Roman"/>
                <w:sz w:val="24"/>
                <w:szCs w:val="24"/>
                <w:lang w:eastAsia="ru-RU"/>
              </w:rPr>
              <w:t>По окончании итоговой аттестации</w:t>
            </w:r>
          </w:p>
        </w:tc>
        <w:tc>
          <w:tcPr>
            <w:tcW w:w="2409" w:type="dxa"/>
            <w:tcBorders>
              <w:top w:val="single" w:sz="4" w:space="0" w:color="000000"/>
              <w:left w:val="single" w:sz="4" w:space="0" w:color="000000"/>
              <w:bottom w:val="single" w:sz="4" w:space="0" w:color="000000"/>
              <w:right w:val="single" w:sz="4" w:space="0" w:color="000000"/>
            </w:tcBorders>
          </w:tcPr>
          <w:p w:rsidR="00035447" w:rsidRPr="00035447" w:rsidRDefault="00035447" w:rsidP="00035447">
            <w:pPr>
              <w:pStyle w:val="a3"/>
              <w:rPr>
                <w:rFonts w:ascii="Times New Roman" w:hAnsi="Times New Roman" w:cs="Times New Roman"/>
                <w:sz w:val="24"/>
                <w:szCs w:val="24"/>
                <w:lang w:eastAsia="ru-RU"/>
              </w:rPr>
            </w:pPr>
          </w:p>
          <w:p w:rsidR="00035447" w:rsidRPr="00035447" w:rsidRDefault="00035447" w:rsidP="00035447">
            <w:pPr>
              <w:pStyle w:val="a3"/>
              <w:rPr>
                <w:rFonts w:ascii="Times New Roman" w:hAnsi="Times New Roman" w:cs="Times New Roman"/>
                <w:sz w:val="24"/>
                <w:szCs w:val="24"/>
                <w:lang w:eastAsia="ru-RU"/>
              </w:rPr>
            </w:pPr>
            <w:r w:rsidRPr="00035447">
              <w:rPr>
                <w:rFonts w:ascii="Times New Roman" w:hAnsi="Times New Roman" w:cs="Times New Roman"/>
                <w:sz w:val="24"/>
                <w:szCs w:val="24"/>
                <w:lang w:eastAsia="ru-RU"/>
              </w:rPr>
              <w:t>31.08.2021</w:t>
            </w:r>
          </w:p>
        </w:tc>
        <w:tc>
          <w:tcPr>
            <w:tcW w:w="1979" w:type="dxa"/>
            <w:tcBorders>
              <w:top w:val="single" w:sz="4" w:space="0" w:color="000000"/>
              <w:left w:val="single" w:sz="4" w:space="0" w:color="000000"/>
              <w:bottom w:val="single" w:sz="4" w:space="0" w:color="000000"/>
              <w:right w:val="single" w:sz="4" w:space="0" w:color="000000"/>
            </w:tcBorders>
          </w:tcPr>
          <w:p w:rsidR="00035447" w:rsidRPr="00035447" w:rsidRDefault="00035447" w:rsidP="00035447">
            <w:pPr>
              <w:pStyle w:val="a3"/>
              <w:rPr>
                <w:rFonts w:ascii="Times New Roman" w:hAnsi="Times New Roman" w:cs="Times New Roman"/>
                <w:sz w:val="24"/>
                <w:szCs w:val="24"/>
                <w:lang w:eastAsia="ru-RU"/>
              </w:rPr>
            </w:pPr>
            <w:r w:rsidRPr="00035447">
              <w:rPr>
                <w:rFonts w:ascii="Times New Roman" w:hAnsi="Times New Roman" w:cs="Times New Roman"/>
                <w:sz w:val="24"/>
                <w:szCs w:val="24"/>
                <w:lang w:eastAsia="ru-RU"/>
              </w:rPr>
              <w:t>94</w:t>
            </w:r>
          </w:p>
        </w:tc>
      </w:tr>
    </w:tbl>
    <w:p w:rsidR="00035447" w:rsidRPr="00035447" w:rsidRDefault="00035447" w:rsidP="00035447">
      <w:pPr>
        <w:pStyle w:val="a3"/>
        <w:rPr>
          <w:rFonts w:ascii="Times New Roman" w:hAnsi="Times New Roman" w:cs="Times New Roman"/>
          <w:b/>
          <w:sz w:val="24"/>
          <w:szCs w:val="24"/>
          <w:lang w:eastAsia="ru-RU"/>
        </w:rPr>
      </w:pPr>
      <w:r w:rsidRPr="00035447">
        <w:rPr>
          <w:rFonts w:ascii="Times New Roman" w:hAnsi="Times New Roman" w:cs="Times New Roman"/>
          <w:b/>
          <w:sz w:val="24"/>
          <w:szCs w:val="24"/>
          <w:lang w:eastAsia="ru-RU"/>
        </w:rPr>
        <w:t>Дополнительные дни отдыха, связанные с государственными праздниками:</w:t>
      </w:r>
    </w:p>
    <w:tbl>
      <w:tblPr>
        <w:tblW w:w="10094" w:type="dxa"/>
        <w:tblInd w:w="-601" w:type="dxa"/>
        <w:tblLayout w:type="fixed"/>
        <w:tblCellMar>
          <w:left w:w="10" w:type="dxa"/>
          <w:right w:w="10" w:type="dxa"/>
        </w:tblCellMar>
        <w:tblLook w:val="04A0" w:firstRow="1" w:lastRow="0" w:firstColumn="1" w:lastColumn="0" w:noHBand="0" w:noVBand="1"/>
      </w:tblPr>
      <w:tblGrid>
        <w:gridCol w:w="4144"/>
        <w:gridCol w:w="5950"/>
      </w:tblGrid>
      <w:tr w:rsidR="00035447" w:rsidRPr="00035447" w:rsidTr="00A31465">
        <w:trPr>
          <w:trHeight w:val="3448"/>
        </w:trPr>
        <w:tc>
          <w:tcPr>
            <w:tcW w:w="4144" w:type="dxa"/>
            <w:tcBorders>
              <w:top w:val="single" w:sz="4" w:space="0" w:color="836967"/>
              <w:left w:val="single" w:sz="4" w:space="0" w:color="836967"/>
              <w:bottom w:val="single" w:sz="4" w:space="0" w:color="836967"/>
              <w:right w:val="single" w:sz="4" w:space="0" w:color="836967"/>
            </w:tcBorders>
            <w:tcMar>
              <w:top w:w="0" w:type="dxa"/>
              <w:left w:w="108" w:type="dxa"/>
              <w:bottom w:w="0" w:type="dxa"/>
              <w:right w:w="108" w:type="dxa"/>
            </w:tcMar>
          </w:tcPr>
          <w:p w:rsidR="00035447" w:rsidRPr="00035447" w:rsidRDefault="00035447" w:rsidP="00035447">
            <w:pPr>
              <w:pStyle w:val="a3"/>
              <w:rPr>
                <w:rFonts w:ascii="Times New Roman" w:hAnsi="Times New Roman" w:cs="Times New Roman"/>
                <w:sz w:val="24"/>
                <w:szCs w:val="24"/>
                <w:lang w:eastAsia="ru-RU"/>
              </w:rPr>
            </w:pPr>
            <w:r w:rsidRPr="00035447">
              <w:rPr>
                <w:rFonts w:ascii="Times New Roman" w:hAnsi="Times New Roman" w:cs="Times New Roman"/>
                <w:sz w:val="24"/>
                <w:szCs w:val="24"/>
                <w:lang w:eastAsia="ru-RU"/>
              </w:rPr>
              <w:t>Праздничные (нерабочие) дни, в соответствии с производственным календарем на 2020, 2021 гг.:</w:t>
            </w:r>
          </w:p>
          <w:p w:rsidR="00035447" w:rsidRPr="00035447" w:rsidRDefault="00035447" w:rsidP="00035447">
            <w:pPr>
              <w:pStyle w:val="a3"/>
              <w:rPr>
                <w:rFonts w:ascii="Times New Roman" w:hAnsi="Times New Roman" w:cs="Times New Roman"/>
                <w:sz w:val="24"/>
                <w:szCs w:val="24"/>
                <w:lang w:eastAsia="ru-RU"/>
              </w:rPr>
            </w:pPr>
            <w:r w:rsidRPr="00035447">
              <w:rPr>
                <w:rFonts w:ascii="Times New Roman" w:hAnsi="Times New Roman" w:cs="Times New Roman"/>
                <w:sz w:val="24"/>
                <w:szCs w:val="24"/>
                <w:lang w:eastAsia="ru-RU"/>
              </w:rPr>
              <w:t>Итого: 6 нерабочих дней.</w:t>
            </w:r>
          </w:p>
          <w:p w:rsidR="00035447" w:rsidRPr="00035447" w:rsidRDefault="00035447" w:rsidP="00035447">
            <w:pPr>
              <w:pStyle w:val="a3"/>
              <w:rPr>
                <w:rFonts w:ascii="Times New Roman" w:hAnsi="Times New Roman" w:cs="Times New Roman"/>
                <w:sz w:val="24"/>
                <w:szCs w:val="24"/>
                <w:lang w:eastAsia="ru-RU"/>
              </w:rPr>
            </w:pPr>
          </w:p>
        </w:tc>
        <w:tc>
          <w:tcPr>
            <w:tcW w:w="5950" w:type="dxa"/>
            <w:tcBorders>
              <w:top w:val="single" w:sz="4" w:space="0" w:color="836967"/>
              <w:left w:val="single" w:sz="4" w:space="0" w:color="836967"/>
              <w:bottom w:val="single" w:sz="4" w:space="0" w:color="836967"/>
              <w:right w:val="single" w:sz="4" w:space="0" w:color="836967"/>
            </w:tcBorders>
          </w:tcPr>
          <w:p w:rsidR="00035447" w:rsidRPr="00035447" w:rsidRDefault="00035447" w:rsidP="00035447">
            <w:pPr>
              <w:pStyle w:val="a3"/>
              <w:rPr>
                <w:rFonts w:ascii="Times New Roman" w:hAnsi="Times New Roman" w:cs="Times New Roman"/>
                <w:sz w:val="24"/>
                <w:szCs w:val="24"/>
                <w:lang w:eastAsia="ru-RU"/>
              </w:rPr>
            </w:pPr>
            <w:r w:rsidRPr="00035447">
              <w:rPr>
                <w:rFonts w:ascii="Times New Roman" w:hAnsi="Times New Roman" w:cs="Times New Roman"/>
                <w:sz w:val="24"/>
                <w:szCs w:val="24"/>
                <w:lang w:eastAsia="ru-RU"/>
              </w:rPr>
              <w:t>4 ноября 2020 г</w:t>
            </w:r>
            <w:proofErr w:type="gramStart"/>
            <w:r w:rsidRPr="00035447">
              <w:rPr>
                <w:rFonts w:ascii="Times New Roman" w:hAnsi="Times New Roman" w:cs="Times New Roman"/>
                <w:sz w:val="24"/>
                <w:szCs w:val="24"/>
                <w:lang w:eastAsia="ru-RU"/>
              </w:rPr>
              <w:t>.(</w:t>
            </w:r>
            <w:proofErr w:type="gramEnd"/>
            <w:r w:rsidRPr="00035447">
              <w:rPr>
                <w:rFonts w:ascii="Times New Roman" w:hAnsi="Times New Roman" w:cs="Times New Roman"/>
                <w:sz w:val="24"/>
                <w:szCs w:val="24"/>
                <w:lang w:eastAsia="ru-RU"/>
              </w:rPr>
              <w:t>ср.)   – «День согласия и примирения».</w:t>
            </w:r>
          </w:p>
          <w:p w:rsidR="00035447" w:rsidRPr="00035447" w:rsidRDefault="00035447" w:rsidP="00035447">
            <w:pPr>
              <w:pStyle w:val="a3"/>
              <w:rPr>
                <w:rFonts w:ascii="Times New Roman" w:hAnsi="Times New Roman" w:cs="Times New Roman"/>
                <w:sz w:val="24"/>
                <w:szCs w:val="24"/>
                <w:lang w:val="x-none" w:eastAsia="ru-RU"/>
              </w:rPr>
            </w:pPr>
            <w:r w:rsidRPr="00035447">
              <w:rPr>
                <w:rFonts w:ascii="Times New Roman" w:hAnsi="Times New Roman" w:cs="Times New Roman"/>
                <w:sz w:val="24"/>
                <w:szCs w:val="24"/>
                <w:lang w:eastAsia="ru-RU"/>
              </w:rPr>
              <w:t>23 февраля 2021г</w:t>
            </w:r>
            <w:proofErr w:type="gramStart"/>
            <w:r w:rsidRPr="00035447">
              <w:rPr>
                <w:rFonts w:ascii="Times New Roman" w:hAnsi="Times New Roman" w:cs="Times New Roman"/>
                <w:sz w:val="24"/>
                <w:szCs w:val="24"/>
                <w:lang w:eastAsia="ru-RU"/>
              </w:rPr>
              <w:t>.(</w:t>
            </w:r>
            <w:proofErr w:type="gramEnd"/>
            <w:r w:rsidRPr="00035447">
              <w:rPr>
                <w:rFonts w:ascii="Times New Roman" w:hAnsi="Times New Roman" w:cs="Times New Roman"/>
                <w:sz w:val="24"/>
                <w:szCs w:val="24"/>
                <w:lang w:eastAsia="ru-RU"/>
              </w:rPr>
              <w:t>вт.)  – «День защитника Отечества».</w:t>
            </w:r>
          </w:p>
          <w:p w:rsidR="00035447" w:rsidRPr="00035447" w:rsidRDefault="00035447" w:rsidP="00035447">
            <w:pPr>
              <w:pStyle w:val="a3"/>
              <w:rPr>
                <w:rFonts w:ascii="Times New Roman" w:hAnsi="Times New Roman" w:cs="Times New Roman"/>
                <w:sz w:val="24"/>
                <w:szCs w:val="24"/>
                <w:lang w:eastAsia="ru-RU"/>
              </w:rPr>
            </w:pPr>
            <w:r w:rsidRPr="00035447">
              <w:rPr>
                <w:rFonts w:ascii="Times New Roman" w:hAnsi="Times New Roman" w:cs="Times New Roman"/>
                <w:sz w:val="24"/>
                <w:szCs w:val="24"/>
                <w:lang w:eastAsia="ru-RU"/>
              </w:rPr>
              <w:t>8 марта 2021 г</w:t>
            </w:r>
            <w:proofErr w:type="gramStart"/>
            <w:r w:rsidRPr="00035447">
              <w:rPr>
                <w:rFonts w:ascii="Times New Roman" w:hAnsi="Times New Roman" w:cs="Times New Roman"/>
                <w:sz w:val="24"/>
                <w:szCs w:val="24"/>
                <w:lang w:eastAsia="ru-RU"/>
              </w:rPr>
              <w:t>.(</w:t>
            </w:r>
            <w:proofErr w:type="gramEnd"/>
            <w:r w:rsidRPr="00035447">
              <w:rPr>
                <w:rFonts w:ascii="Times New Roman" w:hAnsi="Times New Roman" w:cs="Times New Roman"/>
                <w:sz w:val="24"/>
                <w:szCs w:val="24"/>
                <w:lang w:eastAsia="ru-RU"/>
              </w:rPr>
              <w:t>пн.)  – «Международный женский день».</w:t>
            </w:r>
          </w:p>
          <w:p w:rsidR="00035447" w:rsidRPr="00035447" w:rsidRDefault="00035447" w:rsidP="00035447">
            <w:pPr>
              <w:pStyle w:val="a3"/>
              <w:rPr>
                <w:rFonts w:ascii="Times New Roman" w:hAnsi="Times New Roman" w:cs="Times New Roman"/>
                <w:sz w:val="24"/>
                <w:szCs w:val="24"/>
                <w:lang w:eastAsia="ru-RU"/>
              </w:rPr>
            </w:pPr>
            <w:r w:rsidRPr="00035447">
              <w:rPr>
                <w:rFonts w:ascii="Times New Roman" w:hAnsi="Times New Roman" w:cs="Times New Roman"/>
                <w:sz w:val="24"/>
                <w:szCs w:val="24"/>
                <w:lang w:eastAsia="ru-RU"/>
              </w:rPr>
              <w:t>1,3 мая 2021 г</w:t>
            </w:r>
            <w:proofErr w:type="gramStart"/>
            <w:r w:rsidRPr="00035447">
              <w:rPr>
                <w:rFonts w:ascii="Times New Roman" w:hAnsi="Times New Roman" w:cs="Times New Roman"/>
                <w:sz w:val="24"/>
                <w:szCs w:val="24"/>
                <w:lang w:eastAsia="ru-RU"/>
              </w:rPr>
              <w:t>.(</w:t>
            </w:r>
            <w:proofErr w:type="spellStart"/>
            <w:proofErr w:type="gramEnd"/>
            <w:r w:rsidRPr="00035447">
              <w:rPr>
                <w:rFonts w:ascii="Times New Roman" w:hAnsi="Times New Roman" w:cs="Times New Roman"/>
                <w:sz w:val="24"/>
                <w:szCs w:val="24"/>
                <w:lang w:eastAsia="ru-RU"/>
              </w:rPr>
              <w:t>б,пн</w:t>
            </w:r>
            <w:proofErr w:type="spellEnd"/>
            <w:r w:rsidRPr="00035447">
              <w:rPr>
                <w:rFonts w:ascii="Times New Roman" w:hAnsi="Times New Roman" w:cs="Times New Roman"/>
                <w:sz w:val="24"/>
                <w:szCs w:val="24"/>
                <w:lang w:eastAsia="ru-RU"/>
              </w:rPr>
              <w:t xml:space="preserve">) – «День международной солидарности трудящихся». </w:t>
            </w:r>
          </w:p>
          <w:p w:rsidR="00035447" w:rsidRPr="00035447" w:rsidRDefault="00035447" w:rsidP="00035447">
            <w:pPr>
              <w:pStyle w:val="a3"/>
              <w:rPr>
                <w:rFonts w:ascii="Times New Roman" w:hAnsi="Times New Roman" w:cs="Times New Roman"/>
                <w:sz w:val="24"/>
                <w:szCs w:val="24"/>
                <w:lang w:eastAsia="ru-RU"/>
              </w:rPr>
            </w:pPr>
            <w:r w:rsidRPr="00035447">
              <w:rPr>
                <w:rFonts w:ascii="Times New Roman" w:hAnsi="Times New Roman" w:cs="Times New Roman"/>
                <w:sz w:val="24"/>
                <w:szCs w:val="24"/>
                <w:lang w:eastAsia="ru-RU"/>
              </w:rPr>
              <w:t>10 мая 2021 г</w:t>
            </w:r>
            <w:proofErr w:type="gramStart"/>
            <w:r w:rsidRPr="00035447">
              <w:rPr>
                <w:rFonts w:ascii="Times New Roman" w:hAnsi="Times New Roman" w:cs="Times New Roman"/>
                <w:sz w:val="24"/>
                <w:szCs w:val="24"/>
                <w:lang w:eastAsia="ru-RU"/>
              </w:rPr>
              <w:t>.(</w:t>
            </w:r>
            <w:proofErr w:type="spellStart"/>
            <w:proofErr w:type="gramEnd"/>
            <w:r w:rsidRPr="00035447">
              <w:rPr>
                <w:rFonts w:ascii="Times New Roman" w:hAnsi="Times New Roman" w:cs="Times New Roman"/>
                <w:sz w:val="24"/>
                <w:szCs w:val="24"/>
                <w:lang w:eastAsia="ru-RU"/>
              </w:rPr>
              <w:t>пн</w:t>
            </w:r>
            <w:proofErr w:type="spellEnd"/>
            <w:r w:rsidRPr="00035447">
              <w:rPr>
                <w:rFonts w:ascii="Times New Roman" w:hAnsi="Times New Roman" w:cs="Times New Roman"/>
                <w:sz w:val="24"/>
                <w:szCs w:val="24"/>
                <w:lang w:eastAsia="ru-RU"/>
              </w:rPr>
              <w:t xml:space="preserve">) – (перенос) «День Победы». </w:t>
            </w:r>
          </w:p>
          <w:p w:rsidR="00035447" w:rsidRPr="00035447" w:rsidRDefault="00035447" w:rsidP="00035447">
            <w:pPr>
              <w:pStyle w:val="a3"/>
              <w:rPr>
                <w:rFonts w:ascii="Times New Roman" w:hAnsi="Times New Roman" w:cs="Times New Roman"/>
                <w:sz w:val="24"/>
                <w:szCs w:val="24"/>
                <w:lang w:eastAsia="ru-RU"/>
              </w:rPr>
            </w:pPr>
          </w:p>
        </w:tc>
      </w:tr>
    </w:tbl>
    <w:p w:rsidR="00035447" w:rsidRPr="00035447" w:rsidRDefault="00035447" w:rsidP="00035447">
      <w:pPr>
        <w:pStyle w:val="a3"/>
        <w:rPr>
          <w:rFonts w:ascii="Times New Roman" w:hAnsi="Times New Roman" w:cs="Times New Roman"/>
          <w:b/>
          <w:sz w:val="24"/>
          <w:szCs w:val="24"/>
          <w:lang w:eastAsia="ru-RU"/>
        </w:rPr>
      </w:pPr>
    </w:p>
    <w:p w:rsidR="00035447" w:rsidRPr="00035447" w:rsidRDefault="00035447" w:rsidP="00035447">
      <w:pPr>
        <w:pStyle w:val="a3"/>
        <w:rPr>
          <w:rFonts w:ascii="Times New Roman" w:hAnsi="Times New Roman" w:cs="Times New Roman"/>
          <w:b/>
          <w:sz w:val="24"/>
          <w:szCs w:val="24"/>
          <w:lang w:eastAsia="ru-RU"/>
        </w:rPr>
      </w:pPr>
      <w:r w:rsidRPr="00035447">
        <w:rPr>
          <w:rFonts w:ascii="Times New Roman" w:hAnsi="Times New Roman" w:cs="Times New Roman"/>
          <w:b/>
          <w:sz w:val="24"/>
          <w:szCs w:val="24"/>
          <w:lang w:eastAsia="ru-RU"/>
        </w:rPr>
        <w:t>4.5. Расписание звонков</w:t>
      </w:r>
    </w:p>
    <w:tbl>
      <w:tblPr>
        <w:tblW w:w="8893" w:type="dxa"/>
        <w:tblLayout w:type="fixed"/>
        <w:tblLook w:val="0400" w:firstRow="0" w:lastRow="0" w:firstColumn="0" w:lastColumn="0" w:noHBand="0" w:noVBand="1"/>
      </w:tblPr>
      <w:tblGrid>
        <w:gridCol w:w="5347"/>
        <w:gridCol w:w="3546"/>
      </w:tblGrid>
      <w:tr w:rsidR="00035447" w:rsidRPr="00035447" w:rsidTr="00A31465">
        <w:trPr>
          <w:trHeight w:val="1000"/>
        </w:trPr>
        <w:tc>
          <w:tcPr>
            <w:tcW w:w="5347" w:type="dxa"/>
          </w:tcPr>
          <w:p w:rsidR="00035447" w:rsidRPr="00035447" w:rsidRDefault="00035447" w:rsidP="00035447">
            <w:pPr>
              <w:pStyle w:val="a3"/>
              <w:rPr>
                <w:rFonts w:ascii="Times New Roman" w:hAnsi="Times New Roman" w:cs="Times New Roman"/>
                <w:sz w:val="24"/>
                <w:szCs w:val="24"/>
                <w:lang w:eastAsia="ru-RU"/>
              </w:rPr>
            </w:pPr>
            <w:r w:rsidRPr="00035447">
              <w:rPr>
                <w:rFonts w:ascii="Times New Roman" w:hAnsi="Times New Roman" w:cs="Times New Roman"/>
                <w:sz w:val="24"/>
                <w:szCs w:val="24"/>
                <w:lang w:eastAsia="ru-RU"/>
              </w:rPr>
              <w:t xml:space="preserve">                  </w:t>
            </w:r>
          </w:p>
        </w:tc>
        <w:tc>
          <w:tcPr>
            <w:tcW w:w="3546" w:type="dxa"/>
          </w:tcPr>
          <w:p w:rsidR="00035447" w:rsidRPr="00035447" w:rsidRDefault="00035447" w:rsidP="00035447">
            <w:pPr>
              <w:pStyle w:val="a3"/>
              <w:rPr>
                <w:rFonts w:ascii="Times New Roman" w:hAnsi="Times New Roman" w:cs="Times New Roman"/>
                <w:b/>
                <w:sz w:val="24"/>
                <w:szCs w:val="24"/>
                <w:lang w:eastAsia="ru-RU"/>
              </w:rPr>
            </w:pPr>
          </w:p>
        </w:tc>
      </w:tr>
      <w:tr w:rsidR="00035447" w:rsidRPr="00035447" w:rsidTr="00A31465">
        <w:trPr>
          <w:trHeight w:val="3340"/>
        </w:trPr>
        <w:tc>
          <w:tcPr>
            <w:tcW w:w="5347" w:type="dxa"/>
          </w:tcPr>
          <w:p w:rsidR="00035447" w:rsidRPr="00035447" w:rsidRDefault="00035447" w:rsidP="00035447">
            <w:pPr>
              <w:pStyle w:val="a3"/>
              <w:rPr>
                <w:rFonts w:ascii="Times New Roman" w:hAnsi="Times New Roman" w:cs="Times New Roman"/>
                <w:b/>
                <w:sz w:val="24"/>
                <w:szCs w:val="24"/>
                <w:lang w:eastAsia="ru-RU"/>
              </w:rPr>
            </w:pPr>
            <w:r w:rsidRPr="00035447">
              <w:rPr>
                <w:rFonts w:ascii="Times New Roman" w:hAnsi="Times New Roman" w:cs="Times New Roman"/>
                <w:b/>
                <w:sz w:val="24"/>
                <w:szCs w:val="24"/>
                <w:lang w:eastAsia="ru-RU"/>
              </w:rPr>
              <w:lastRenderedPageBreak/>
              <w:t>I  смена</w:t>
            </w:r>
          </w:p>
          <w:p w:rsidR="00035447" w:rsidRPr="00035447" w:rsidRDefault="00035447" w:rsidP="00035447">
            <w:pPr>
              <w:pStyle w:val="a3"/>
              <w:rPr>
                <w:rFonts w:ascii="Times New Roman" w:hAnsi="Times New Roman" w:cs="Times New Roman"/>
                <w:sz w:val="24"/>
                <w:szCs w:val="24"/>
                <w:lang w:eastAsia="ru-RU"/>
              </w:rPr>
            </w:pPr>
            <w:r w:rsidRPr="00035447">
              <w:rPr>
                <w:rFonts w:ascii="Times New Roman" w:hAnsi="Times New Roman" w:cs="Times New Roman"/>
                <w:sz w:val="24"/>
                <w:szCs w:val="24"/>
                <w:lang w:eastAsia="ru-RU"/>
              </w:rPr>
              <w:t>1 урок 08.00 – 08.40</w:t>
            </w:r>
          </w:p>
          <w:p w:rsidR="00035447" w:rsidRPr="00035447" w:rsidRDefault="00035447" w:rsidP="00035447">
            <w:pPr>
              <w:pStyle w:val="a3"/>
              <w:rPr>
                <w:rFonts w:ascii="Times New Roman" w:hAnsi="Times New Roman" w:cs="Times New Roman"/>
                <w:sz w:val="24"/>
                <w:szCs w:val="24"/>
                <w:lang w:eastAsia="ru-RU"/>
              </w:rPr>
            </w:pPr>
            <w:r w:rsidRPr="00035447">
              <w:rPr>
                <w:rFonts w:ascii="Times New Roman" w:hAnsi="Times New Roman" w:cs="Times New Roman"/>
                <w:sz w:val="24"/>
                <w:szCs w:val="24"/>
                <w:lang w:eastAsia="ru-RU"/>
              </w:rPr>
              <w:t>2 урок 08.55 – 09.35</w:t>
            </w:r>
          </w:p>
          <w:p w:rsidR="00035447" w:rsidRPr="00035447" w:rsidRDefault="00035447" w:rsidP="00035447">
            <w:pPr>
              <w:pStyle w:val="a3"/>
              <w:rPr>
                <w:rFonts w:ascii="Times New Roman" w:hAnsi="Times New Roman" w:cs="Times New Roman"/>
                <w:sz w:val="24"/>
                <w:szCs w:val="24"/>
                <w:lang w:eastAsia="ru-RU"/>
              </w:rPr>
            </w:pPr>
            <w:r w:rsidRPr="00035447">
              <w:rPr>
                <w:rFonts w:ascii="Times New Roman" w:hAnsi="Times New Roman" w:cs="Times New Roman"/>
                <w:sz w:val="24"/>
                <w:szCs w:val="24"/>
                <w:lang w:eastAsia="ru-RU"/>
              </w:rPr>
              <w:t>3 урок 10.55 – 10.35</w:t>
            </w:r>
          </w:p>
          <w:p w:rsidR="00035447" w:rsidRPr="00035447" w:rsidRDefault="00035447" w:rsidP="00035447">
            <w:pPr>
              <w:pStyle w:val="a3"/>
              <w:rPr>
                <w:rFonts w:ascii="Times New Roman" w:hAnsi="Times New Roman" w:cs="Times New Roman"/>
                <w:sz w:val="24"/>
                <w:szCs w:val="24"/>
                <w:lang w:eastAsia="ru-RU"/>
              </w:rPr>
            </w:pPr>
            <w:r w:rsidRPr="00035447">
              <w:rPr>
                <w:rFonts w:ascii="Times New Roman" w:hAnsi="Times New Roman" w:cs="Times New Roman"/>
                <w:sz w:val="24"/>
                <w:szCs w:val="24"/>
                <w:lang w:eastAsia="ru-RU"/>
              </w:rPr>
              <w:t>4 урок 10.55 – 11.35</w:t>
            </w:r>
          </w:p>
          <w:p w:rsidR="00035447" w:rsidRPr="00035447" w:rsidRDefault="00035447" w:rsidP="00035447">
            <w:pPr>
              <w:pStyle w:val="a3"/>
              <w:rPr>
                <w:rFonts w:ascii="Times New Roman" w:hAnsi="Times New Roman" w:cs="Times New Roman"/>
                <w:sz w:val="24"/>
                <w:szCs w:val="24"/>
                <w:lang w:eastAsia="ru-RU"/>
              </w:rPr>
            </w:pPr>
            <w:r w:rsidRPr="00035447">
              <w:rPr>
                <w:rFonts w:ascii="Times New Roman" w:hAnsi="Times New Roman" w:cs="Times New Roman"/>
                <w:sz w:val="24"/>
                <w:szCs w:val="24"/>
                <w:lang w:eastAsia="ru-RU"/>
              </w:rPr>
              <w:t>5 урок 11.55 – 12.35</w:t>
            </w:r>
          </w:p>
          <w:p w:rsidR="00035447" w:rsidRPr="00035447" w:rsidRDefault="00035447" w:rsidP="00035447">
            <w:pPr>
              <w:pStyle w:val="a3"/>
              <w:rPr>
                <w:rFonts w:ascii="Times New Roman" w:hAnsi="Times New Roman" w:cs="Times New Roman"/>
                <w:sz w:val="24"/>
                <w:szCs w:val="24"/>
                <w:lang w:eastAsia="ru-RU"/>
              </w:rPr>
            </w:pPr>
            <w:r w:rsidRPr="00035447">
              <w:rPr>
                <w:rFonts w:ascii="Times New Roman" w:hAnsi="Times New Roman" w:cs="Times New Roman"/>
                <w:sz w:val="24"/>
                <w:szCs w:val="24"/>
                <w:lang w:eastAsia="ru-RU"/>
              </w:rPr>
              <w:t xml:space="preserve">6 урок 12.45 – 13.25                                          </w:t>
            </w:r>
          </w:p>
        </w:tc>
        <w:tc>
          <w:tcPr>
            <w:tcW w:w="3546" w:type="dxa"/>
          </w:tcPr>
          <w:p w:rsidR="00035447" w:rsidRPr="00035447" w:rsidRDefault="00035447" w:rsidP="00035447">
            <w:pPr>
              <w:pStyle w:val="a3"/>
              <w:rPr>
                <w:rFonts w:ascii="Times New Roman" w:hAnsi="Times New Roman" w:cs="Times New Roman"/>
                <w:b/>
                <w:sz w:val="24"/>
                <w:szCs w:val="24"/>
                <w:lang w:eastAsia="ru-RU"/>
              </w:rPr>
            </w:pPr>
          </w:p>
        </w:tc>
      </w:tr>
    </w:tbl>
    <w:p w:rsidR="00035447" w:rsidRPr="00035447" w:rsidRDefault="00035447" w:rsidP="00035447">
      <w:pPr>
        <w:pStyle w:val="a3"/>
        <w:rPr>
          <w:rFonts w:ascii="Times New Roman" w:hAnsi="Times New Roman" w:cs="Times New Roman"/>
          <w:b/>
          <w:sz w:val="24"/>
          <w:szCs w:val="24"/>
          <w:lang w:eastAsia="ru-RU"/>
        </w:rPr>
      </w:pPr>
      <w:r w:rsidRPr="00035447">
        <w:rPr>
          <w:rFonts w:ascii="Times New Roman" w:hAnsi="Times New Roman" w:cs="Times New Roman"/>
          <w:b/>
          <w:sz w:val="24"/>
          <w:szCs w:val="24"/>
          <w:lang w:eastAsia="ru-RU"/>
        </w:rPr>
        <w:t>4.6. Продолжительность перемен</w:t>
      </w:r>
    </w:p>
    <w:tbl>
      <w:tblPr>
        <w:tblW w:w="8326" w:type="dxa"/>
        <w:tblLayout w:type="fixed"/>
        <w:tblLook w:val="0400" w:firstRow="0" w:lastRow="0" w:firstColumn="0" w:lastColumn="0" w:noHBand="0" w:noVBand="1"/>
      </w:tblPr>
      <w:tblGrid>
        <w:gridCol w:w="4785"/>
        <w:gridCol w:w="3541"/>
      </w:tblGrid>
      <w:tr w:rsidR="00035447" w:rsidRPr="00035447" w:rsidTr="00A31465">
        <w:tc>
          <w:tcPr>
            <w:tcW w:w="4785" w:type="dxa"/>
          </w:tcPr>
          <w:p w:rsidR="00035447" w:rsidRPr="00035447" w:rsidRDefault="00035447" w:rsidP="00035447">
            <w:pPr>
              <w:pStyle w:val="a3"/>
              <w:rPr>
                <w:rFonts w:ascii="Times New Roman" w:hAnsi="Times New Roman" w:cs="Times New Roman"/>
                <w:b/>
                <w:sz w:val="24"/>
                <w:szCs w:val="24"/>
                <w:u w:val="single"/>
                <w:lang w:eastAsia="ru-RU"/>
              </w:rPr>
            </w:pPr>
            <w:r w:rsidRPr="00035447">
              <w:rPr>
                <w:rFonts w:ascii="Times New Roman" w:hAnsi="Times New Roman" w:cs="Times New Roman"/>
                <w:b/>
                <w:sz w:val="24"/>
                <w:szCs w:val="24"/>
                <w:u w:val="single"/>
                <w:lang w:eastAsia="ru-RU"/>
              </w:rPr>
              <w:t>11 классы</w:t>
            </w:r>
          </w:p>
          <w:p w:rsidR="00035447" w:rsidRPr="00035447" w:rsidRDefault="00035447" w:rsidP="00035447">
            <w:pPr>
              <w:pStyle w:val="a3"/>
              <w:rPr>
                <w:rFonts w:ascii="Times New Roman" w:hAnsi="Times New Roman" w:cs="Times New Roman"/>
                <w:b/>
                <w:sz w:val="24"/>
                <w:szCs w:val="24"/>
                <w:lang w:eastAsia="ru-RU"/>
              </w:rPr>
            </w:pPr>
            <w:r w:rsidRPr="00035447">
              <w:rPr>
                <w:rFonts w:ascii="Times New Roman" w:hAnsi="Times New Roman" w:cs="Times New Roman"/>
                <w:b/>
                <w:sz w:val="24"/>
                <w:szCs w:val="24"/>
                <w:lang w:eastAsia="ru-RU"/>
              </w:rPr>
              <w:t>I  смена</w:t>
            </w:r>
          </w:p>
          <w:p w:rsidR="00035447" w:rsidRPr="00035447" w:rsidRDefault="00035447" w:rsidP="00035447">
            <w:pPr>
              <w:pStyle w:val="a3"/>
              <w:rPr>
                <w:rFonts w:ascii="Times New Roman" w:hAnsi="Times New Roman" w:cs="Times New Roman"/>
                <w:sz w:val="24"/>
                <w:szCs w:val="24"/>
                <w:lang w:eastAsia="ru-RU"/>
              </w:rPr>
            </w:pPr>
            <w:r w:rsidRPr="00035447">
              <w:rPr>
                <w:rFonts w:ascii="Times New Roman" w:hAnsi="Times New Roman" w:cs="Times New Roman"/>
                <w:sz w:val="24"/>
                <w:szCs w:val="24"/>
                <w:lang w:eastAsia="ru-RU"/>
              </w:rPr>
              <w:t>1 перемена: 15 минут</w:t>
            </w:r>
          </w:p>
          <w:p w:rsidR="00035447" w:rsidRPr="00035447" w:rsidRDefault="00035447" w:rsidP="00035447">
            <w:pPr>
              <w:pStyle w:val="a3"/>
              <w:rPr>
                <w:rFonts w:ascii="Times New Roman" w:hAnsi="Times New Roman" w:cs="Times New Roman"/>
                <w:sz w:val="24"/>
                <w:szCs w:val="24"/>
                <w:lang w:eastAsia="ru-RU"/>
              </w:rPr>
            </w:pPr>
            <w:r w:rsidRPr="00035447">
              <w:rPr>
                <w:rFonts w:ascii="Times New Roman" w:hAnsi="Times New Roman" w:cs="Times New Roman"/>
                <w:sz w:val="24"/>
                <w:szCs w:val="24"/>
                <w:lang w:eastAsia="ru-RU"/>
              </w:rPr>
              <w:t>2 перемена: 20 минут</w:t>
            </w:r>
          </w:p>
          <w:p w:rsidR="00035447" w:rsidRPr="00035447" w:rsidRDefault="00035447" w:rsidP="00035447">
            <w:pPr>
              <w:pStyle w:val="a3"/>
              <w:rPr>
                <w:rFonts w:ascii="Times New Roman" w:hAnsi="Times New Roman" w:cs="Times New Roman"/>
                <w:sz w:val="24"/>
                <w:szCs w:val="24"/>
                <w:lang w:eastAsia="ru-RU"/>
              </w:rPr>
            </w:pPr>
            <w:r w:rsidRPr="00035447">
              <w:rPr>
                <w:rFonts w:ascii="Times New Roman" w:hAnsi="Times New Roman" w:cs="Times New Roman"/>
                <w:sz w:val="24"/>
                <w:szCs w:val="24"/>
                <w:lang w:eastAsia="ru-RU"/>
              </w:rPr>
              <w:t>3 перемена: 20 минут</w:t>
            </w:r>
          </w:p>
          <w:p w:rsidR="00035447" w:rsidRPr="00035447" w:rsidRDefault="00035447" w:rsidP="00035447">
            <w:pPr>
              <w:pStyle w:val="a3"/>
              <w:rPr>
                <w:rFonts w:ascii="Times New Roman" w:hAnsi="Times New Roman" w:cs="Times New Roman"/>
                <w:sz w:val="24"/>
                <w:szCs w:val="24"/>
                <w:lang w:eastAsia="ru-RU"/>
              </w:rPr>
            </w:pPr>
            <w:r w:rsidRPr="00035447">
              <w:rPr>
                <w:rFonts w:ascii="Times New Roman" w:hAnsi="Times New Roman" w:cs="Times New Roman"/>
                <w:sz w:val="24"/>
                <w:szCs w:val="24"/>
                <w:lang w:eastAsia="ru-RU"/>
              </w:rPr>
              <w:t>4 перемена: 20 минут</w:t>
            </w:r>
          </w:p>
          <w:p w:rsidR="00035447" w:rsidRPr="00035447" w:rsidRDefault="00035447" w:rsidP="00035447">
            <w:pPr>
              <w:pStyle w:val="a3"/>
              <w:rPr>
                <w:rFonts w:ascii="Times New Roman" w:hAnsi="Times New Roman" w:cs="Times New Roman"/>
                <w:sz w:val="24"/>
                <w:szCs w:val="24"/>
                <w:lang w:eastAsia="ru-RU"/>
              </w:rPr>
            </w:pPr>
            <w:r w:rsidRPr="00035447">
              <w:rPr>
                <w:rFonts w:ascii="Times New Roman" w:hAnsi="Times New Roman" w:cs="Times New Roman"/>
                <w:sz w:val="24"/>
                <w:szCs w:val="24"/>
                <w:lang w:eastAsia="ru-RU"/>
              </w:rPr>
              <w:t>5 перемена: 10 минут</w:t>
            </w:r>
          </w:p>
        </w:tc>
        <w:tc>
          <w:tcPr>
            <w:tcW w:w="3541" w:type="dxa"/>
          </w:tcPr>
          <w:p w:rsidR="00035447" w:rsidRPr="00035447" w:rsidRDefault="00035447" w:rsidP="00035447">
            <w:pPr>
              <w:pStyle w:val="a3"/>
              <w:rPr>
                <w:rFonts w:ascii="Times New Roman" w:hAnsi="Times New Roman" w:cs="Times New Roman"/>
                <w:b/>
                <w:sz w:val="24"/>
                <w:szCs w:val="24"/>
                <w:lang w:eastAsia="ru-RU"/>
              </w:rPr>
            </w:pPr>
          </w:p>
          <w:p w:rsidR="00035447" w:rsidRPr="00035447" w:rsidRDefault="00035447" w:rsidP="00035447">
            <w:pPr>
              <w:pStyle w:val="a3"/>
              <w:rPr>
                <w:rFonts w:ascii="Times New Roman" w:hAnsi="Times New Roman" w:cs="Times New Roman"/>
                <w:sz w:val="24"/>
                <w:szCs w:val="24"/>
                <w:lang w:eastAsia="ru-RU"/>
              </w:rPr>
            </w:pPr>
            <w:r w:rsidRPr="00035447">
              <w:rPr>
                <w:rFonts w:ascii="Times New Roman" w:hAnsi="Times New Roman" w:cs="Times New Roman"/>
                <w:sz w:val="24"/>
                <w:szCs w:val="24"/>
                <w:lang w:eastAsia="ru-RU"/>
              </w:rPr>
              <w:t xml:space="preserve">         </w:t>
            </w:r>
          </w:p>
        </w:tc>
      </w:tr>
    </w:tbl>
    <w:p w:rsidR="00035447" w:rsidRPr="00035447" w:rsidRDefault="00035447" w:rsidP="00035447">
      <w:pPr>
        <w:pStyle w:val="a3"/>
        <w:rPr>
          <w:rFonts w:ascii="Times New Roman" w:hAnsi="Times New Roman" w:cs="Times New Roman"/>
          <w:b/>
          <w:sz w:val="24"/>
          <w:szCs w:val="24"/>
          <w:lang w:eastAsia="ru-RU"/>
        </w:rPr>
      </w:pPr>
      <w:r w:rsidRPr="00035447">
        <w:rPr>
          <w:rFonts w:ascii="Times New Roman" w:hAnsi="Times New Roman" w:cs="Times New Roman"/>
          <w:b/>
          <w:sz w:val="24"/>
          <w:szCs w:val="24"/>
          <w:lang w:eastAsia="ru-RU"/>
        </w:rPr>
        <w:t>5. Проведение промежуточной аттестации в 11 классах:</w:t>
      </w:r>
    </w:p>
    <w:p w:rsidR="00035447" w:rsidRPr="00035447" w:rsidRDefault="00035447" w:rsidP="00035447">
      <w:pPr>
        <w:pStyle w:val="a3"/>
        <w:rPr>
          <w:rFonts w:ascii="Times New Roman" w:hAnsi="Times New Roman" w:cs="Times New Roman"/>
          <w:sz w:val="24"/>
          <w:szCs w:val="24"/>
          <w:lang w:eastAsia="ru-RU"/>
        </w:rPr>
      </w:pPr>
      <w:r w:rsidRPr="00035447">
        <w:rPr>
          <w:rFonts w:ascii="Times New Roman" w:hAnsi="Times New Roman" w:cs="Times New Roman"/>
          <w:b/>
          <w:sz w:val="24"/>
          <w:szCs w:val="24"/>
          <w:lang w:eastAsia="ru-RU"/>
        </w:rPr>
        <w:t xml:space="preserve">Промежуточная аттестация </w:t>
      </w:r>
      <w:r w:rsidRPr="00035447">
        <w:rPr>
          <w:rFonts w:ascii="Times New Roman" w:hAnsi="Times New Roman" w:cs="Times New Roman"/>
          <w:sz w:val="24"/>
          <w:szCs w:val="24"/>
          <w:lang w:eastAsia="ru-RU"/>
        </w:rPr>
        <w:t xml:space="preserve">представляет собой процедуру аттестации </w:t>
      </w:r>
      <w:proofErr w:type="gramStart"/>
      <w:r w:rsidRPr="00035447">
        <w:rPr>
          <w:rFonts w:ascii="Times New Roman" w:hAnsi="Times New Roman" w:cs="Times New Roman"/>
          <w:sz w:val="24"/>
          <w:szCs w:val="24"/>
          <w:lang w:eastAsia="ru-RU"/>
        </w:rPr>
        <w:t>обучающихся</w:t>
      </w:r>
      <w:proofErr w:type="gramEnd"/>
      <w:r w:rsidRPr="00035447">
        <w:rPr>
          <w:rFonts w:ascii="Times New Roman" w:hAnsi="Times New Roman" w:cs="Times New Roman"/>
          <w:sz w:val="24"/>
          <w:szCs w:val="24"/>
          <w:lang w:eastAsia="ru-RU"/>
        </w:rPr>
        <w:t xml:space="preserve"> на уровне среднего общего образования проводится </w:t>
      </w:r>
    </w:p>
    <w:p w:rsidR="00035447" w:rsidRPr="00035447" w:rsidRDefault="00035447" w:rsidP="00035447">
      <w:pPr>
        <w:pStyle w:val="a3"/>
        <w:rPr>
          <w:rFonts w:ascii="Times New Roman" w:hAnsi="Times New Roman" w:cs="Times New Roman"/>
          <w:sz w:val="24"/>
          <w:szCs w:val="24"/>
          <w:lang w:eastAsia="ru-RU"/>
        </w:rPr>
      </w:pPr>
      <w:r w:rsidRPr="00035447">
        <w:rPr>
          <w:rFonts w:ascii="Times New Roman" w:hAnsi="Times New Roman" w:cs="Times New Roman"/>
          <w:sz w:val="24"/>
          <w:szCs w:val="24"/>
          <w:lang w:eastAsia="ru-RU"/>
        </w:rPr>
        <w:t>- в соответствии с Положением о формах, периодичности, порядке текущего контроля и промежуточной аттестации обучающихся;</w:t>
      </w:r>
    </w:p>
    <w:p w:rsidR="00035447" w:rsidRPr="00035447" w:rsidRDefault="00035447" w:rsidP="00035447">
      <w:pPr>
        <w:pStyle w:val="a3"/>
        <w:rPr>
          <w:rFonts w:ascii="Times New Roman" w:hAnsi="Times New Roman" w:cs="Times New Roman"/>
          <w:sz w:val="24"/>
          <w:szCs w:val="24"/>
          <w:lang w:eastAsia="ru-RU"/>
        </w:rPr>
      </w:pPr>
      <w:r w:rsidRPr="00035447">
        <w:rPr>
          <w:rFonts w:ascii="Times New Roman" w:hAnsi="Times New Roman" w:cs="Times New Roman"/>
          <w:sz w:val="24"/>
          <w:szCs w:val="24"/>
          <w:lang w:eastAsia="ru-RU"/>
        </w:rPr>
        <w:t>- в конце каждого полугодия обучения внутри учебного года и в конце учебного года на основе результатов накопленной оценки и результатов выполнения тематических проверочных работ по каждому изучаемому предмету;</w:t>
      </w:r>
    </w:p>
    <w:p w:rsidR="00035447" w:rsidRPr="00035447" w:rsidRDefault="00035447" w:rsidP="00035447">
      <w:pPr>
        <w:pStyle w:val="a3"/>
        <w:rPr>
          <w:rFonts w:ascii="Times New Roman" w:hAnsi="Times New Roman" w:cs="Times New Roman"/>
          <w:sz w:val="24"/>
          <w:szCs w:val="24"/>
          <w:lang w:eastAsia="ru-RU"/>
        </w:rPr>
      </w:pPr>
      <w:r w:rsidRPr="00035447">
        <w:rPr>
          <w:rFonts w:ascii="Times New Roman" w:hAnsi="Times New Roman" w:cs="Times New Roman"/>
          <w:sz w:val="24"/>
          <w:szCs w:val="24"/>
          <w:lang w:eastAsia="ru-RU"/>
        </w:rPr>
        <w:t>- может отражаться в дневнике, в электронном журнале.</w:t>
      </w:r>
    </w:p>
    <w:p w:rsidR="00035447" w:rsidRPr="00035447" w:rsidRDefault="00035447" w:rsidP="00035447">
      <w:pPr>
        <w:pStyle w:val="a3"/>
        <w:rPr>
          <w:rFonts w:ascii="Times New Roman" w:hAnsi="Times New Roman" w:cs="Times New Roman"/>
          <w:b/>
          <w:sz w:val="24"/>
          <w:szCs w:val="24"/>
          <w:lang w:eastAsia="ru-RU"/>
        </w:rPr>
      </w:pPr>
      <w:r w:rsidRPr="00035447">
        <w:rPr>
          <w:rFonts w:ascii="Times New Roman" w:hAnsi="Times New Roman" w:cs="Times New Roman"/>
          <w:sz w:val="24"/>
          <w:szCs w:val="24"/>
          <w:lang w:eastAsia="ru-RU"/>
        </w:rPr>
        <w:t xml:space="preserve">Промежуточная аттестация </w:t>
      </w:r>
      <w:proofErr w:type="gramStart"/>
      <w:r w:rsidRPr="00035447">
        <w:rPr>
          <w:rFonts w:ascii="Times New Roman" w:hAnsi="Times New Roman" w:cs="Times New Roman"/>
          <w:sz w:val="24"/>
          <w:szCs w:val="24"/>
          <w:lang w:eastAsia="ru-RU"/>
        </w:rPr>
        <w:t>обучающихся</w:t>
      </w:r>
      <w:proofErr w:type="gramEnd"/>
      <w:r w:rsidRPr="00035447">
        <w:rPr>
          <w:rFonts w:ascii="Times New Roman" w:hAnsi="Times New Roman" w:cs="Times New Roman"/>
          <w:sz w:val="24"/>
          <w:szCs w:val="24"/>
          <w:lang w:eastAsia="ru-RU"/>
        </w:rPr>
        <w:t xml:space="preserve"> на уровне среднего общего образования  проводится </w:t>
      </w:r>
      <w:r w:rsidRPr="00035447">
        <w:rPr>
          <w:rFonts w:ascii="Times New Roman" w:hAnsi="Times New Roman" w:cs="Times New Roman"/>
          <w:b/>
          <w:sz w:val="24"/>
          <w:szCs w:val="24"/>
          <w:lang w:eastAsia="ru-RU"/>
        </w:rPr>
        <w:t xml:space="preserve">с целью </w:t>
      </w:r>
    </w:p>
    <w:p w:rsidR="00035447" w:rsidRPr="00035447" w:rsidRDefault="00035447" w:rsidP="00035447">
      <w:pPr>
        <w:pStyle w:val="a3"/>
        <w:rPr>
          <w:rFonts w:ascii="Times New Roman" w:hAnsi="Times New Roman" w:cs="Times New Roman"/>
          <w:sz w:val="24"/>
          <w:szCs w:val="24"/>
          <w:lang w:eastAsia="ru-RU"/>
        </w:rPr>
      </w:pPr>
      <w:r w:rsidRPr="00035447">
        <w:rPr>
          <w:rFonts w:ascii="Times New Roman" w:hAnsi="Times New Roman" w:cs="Times New Roman"/>
          <w:sz w:val="24"/>
          <w:szCs w:val="24"/>
          <w:lang w:eastAsia="ru-RU"/>
        </w:rPr>
        <w:t xml:space="preserve">- определения объективной оценки освоения </w:t>
      </w:r>
      <w:proofErr w:type="gramStart"/>
      <w:r w:rsidRPr="00035447">
        <w:rPr>
          <w:rFonts w:ascii="Times New Roman" w:hAnsi="Times New Roman" w:cs="Times New Roman"/>
          <w:sz w:val="24"/>
          <w:szCs w:val="24"/>
          <w:lang w:eastAsia="ru-RU"/>
        </w:rPr>
        <w:t>обучающимися</w:t>
      </w:r>
      <w:proofErr w:type="gramEnd"/>
      <w:r w:rsidRPr="00035447">
        <w:rPr>
          <w:rFonts w:ascii="Times New Roman" w:hAnsi="Times New Roman" w:cs="Times New Roman"/>
          <w:sz w:val="24"/>
          <w:szCs w:val="24"/>
          <w:lang w:eastAsia="ru-RU"/>
        </w:rPr>
        <w:t xml:space="preserve">  Основной </w:t>
      </w:r>
      <w:r w:rsidR="00A314A3" w:rsidRPr="00035447">
        <w:rPr>
          <w:rFonts w:ascii="Times New Roman" w:hAnsi="Times New Roman" w:cs="Times New Roman"/>
          <w:sz w:val="24"/>
          <w:szCs w:val="24"/>
          <w:lang w:eastAsia="ru-RU"/>
        </w:rPr>
        <w:t>образовательной</w:t>
      </w:r>
      <w:r w:rsidRPr="00035447">
        <w:rPr>
          <w:rFonts w:ascii="Times New Roman" w:hAnsi="Times New Roman" w:cs="Times New Roman"/>
          <w:sz w:val="24"/>
          <w:szCs w:val="24"/>
          <w:lang w:eastAsia="ru-RU"/>
        </w:rPr>
        <w:t xml:space="preserve"> программы  на уровне среднего общего образования; </w:t>
      </w:r>
    </w:p>
    <w:p w:rsidR="00035447" w:rsidRPr="00035447" w:rsidRDefault="00035447" w:rsidP="00035447">
      <w:pPr>
        <w:pStyle w:val="a3"/>
        <w:rPr>
          <w:rFonts w:ascii="Times New Roman" w:hAnsi="Times New Roman" w:cs="Times New Roman"/>
          <w:sz w:val="24"/>
          <w:szCs w:val="24"/>
          <w:lang w:eastAsia="ru-RU"/>
        </w:rPr>
      </w:pPr>
      <w:r w:rsidRPr="00035447">
        <w:rPr>
          <w:rFonts w:ascii="Times New Roman" w:hAnsi="Times New Roman" w:cs="Times New Roman"/>
          <w:sz w:val="24"/>
          <w:szCs w:val="24"/>
          <w:lang w:eastAsia="ru-RU"/>
        </w:rPr>
        <w:t>- повышения ответственности педагогических работников и образовательной организации за результаты образовательной деятельности.</w:t>
      </w:r>
    </w:p>
    <w:p w:rsidR="00035447" w:rsidRPr="00035447" w:rsidRDefault="00035447" w:rsidP="00035447">
      <w:pPr>
        <w:pStyle w:val="a3"/>
        <w:rPr>
          <w:rFonts w:ascii="Times New Roman" w:hAnsi="Times New Roman" w:cs="Times New Roman"/>
          <w:sz w:val="24"/>
          <w:szCs w:val="24"/>
          <w:lang w:eastAsia="ru-RU"/>
        </w:rPr>
      </w:pPr>
      <w:r w:rsidRPr="00035447">
        <w:rPr>
          <w:rFonts w:ascii="Times New Roman" w:hAnsi="Times New Roman" w:cs="Times New Roman"/>
          <w:b/>
          <w:sz w:val="24"/>
          <w:szCs w:val="24"/>
          <w:lang w:eastAsia="ru-RU"/>
        </w:rPr>
        <w:t>Основными задачами промежуточной аттестации</w:t>
      </w:r>
      <w:r w:rsidRPr="00035447">
        <w:rPr>
          <w:rFonts w:ascii="Times New Roman" w:hAnsi="Times New Roman" w:cs="Times New Roman"/>
          <w:sz w:val="24"/>
          <w:szCs w:val="24"/>
          <w:lang w:eastAsia="ru-RU"/>
        </w:rPr>
        <w:t xml:space="preserve"> являются</w:t>
      </w:r>
    </w:p>
    <w:p w:rsidR="00035447" w:rsidRPr="00035447" w:rsidRDefault="00035447" w:rsidP="00035447">
      <w:pPr>
        <w:pStyle w:val="a3"/>
        <w:rPr>
          <w:rFonts w:ascii="Times New Roman" w:hAnsi="Times New Roman" w:cs="Times New Roman"/>
          <w:sz w:val="24"/>
          <w:szCs w:val="24"/>
          <w:lang w:eastAsia="ru-RU"/>
        </w:rPr>
      </w:pPr>
      <w:r w:rsidRPr="00035447">
        <w:rPr>
          <w:rFonts w:ascii="Times New Roman" w:hAnsi="Times New Roman" w:cs="Times New Roman"/>
          <w:sz w:val="24"/>
          <w:szCs w:val="24"/>
          <w:lang w:eastAsia="ru-RU"/>
        </w:rPr>
        <w:t xml:space="preserve">-  установление фактического уровня достижения </w:t>
      </w:r>
      <w:proofErr w:type="gramStart"/>
      <w:r w:rsidRPr="00035447">
        <w:rPr>
          <w:rFonts w:ascii="Times New Roman" w:hAnsi="Times New Roman" w:cs="Times New Roman"/>
          <w:sz w:val="24"/>
          <w:szCs w:val="24"/>
          <w:lang w:eastAsia="ru-RU"/>
        </w:rPr>
        <w:t>обучающимися</w:t>
      </w:r>
      <w:proofErr w:type="gramEnd"/>
      <w:r w:rsidRPr="00035447">
        <w:rPr>
          <w:rFonts w:ascii="Times New Roman" w:hAnsi="Times New Roman" w:cs="Times New Roman"/>
          <w:sz w:val="24"/>
          <w:szCs w:val="24"/>
          <w:lang w:eastAsia="ru-RU"/>
        </w:rPr>
        <w:t xml:space="preserve"> планируемых предметных, метапредметных и личностных результатов в комплексе;</w:t>
      </w:r>
    </w:p>
    <w:p w:rsidR="00035447" w:rsidRPr="00035447" w:rsidRDefault="00035447" w:rsidP="00035447">
      <w:pPr>
        <w:pStyle w:val="a3"/>
        <w:rPr>
          <w:rFonts w:ascii="Times New Roman" w:hAnsi="Times New Roman" w:cs="Times New Roman"/>
          <w:sz w:val="24"/>
          <w:szCs w:val="24"/>
          <w:lang w:eastAsia="ru-RU"/>
        </w:rPr>
      </w:pPr>
      <w:r w:rsidRPr="00035447">
        <w:rPr>
          <w:rFonts w:ascii="Times New Roman" w:hAnsi="Times New Roman" w:cs="Times New Roman"/>
          <w:sz w:val="24"/>
          <w:szCs w:val="24"/>
          <w:lang w:eastAsia="ru-RU"/>
        </w:rPr>
        <w:t>- степень овладения УУД, (технологиями, приемами), необходимыми для успешного выполнения заданий по предметам, выбираемым учащимися на ГИА (ЕГЭ);</w:t>
      </w:r>
    </w:p>
    <w:p w:rsidR="00035447" w:rsidRPr="00035447" w:rsidRDefault="00035447" w:rsidP="00035447">
      <w:pPr>
        <w:pStyle w:val="a3"/>
        <w:rPr>
          <w:rFonts w:ascii="Times New Roman" w:hAnsi="Times New Roman" w:cs="Times New Roman"/>
          <w:sz w:val="24"/>
          <w:szCs w:val="24"/>
          <w:lang w:eastAsia="ru-RU"/>
        </w:rPr>
      </w:pPr>
      <w:r w:rsidRPr="00035447">
        <w:rPr>
          <w:rFonts w:ascii="Times New Roman" w:hAnsi="Times New Roman" w:cs="Times New Roman"/>
          <w:sz w:val="24"/>
          <w:szCs w:val="24"/>
          <w:lang w:eastAsia="ru-RU"/>
        </w:rPr>
        <w:t>- степень и полнота освоения Основной образовательной программы на уровне среднего  общего образования, в том числе отдельной части или всего объема учебного предмета, курса, изучаемого учащимися на профиле.</w:t>
      </w:r>
    </w:p>
    <w:p w:rsidR="00035447" w:rsidRPr="00035447" w:rsidRDefault="00035447" w:rsidP="00035447">
      <w:pPr>
        <w:pStyle w:val="a3"/>
        <w:rPr>
          <w:rFonts w:ascii="Times New Roman" w:hAnsi="Times New Roman" w:cs="Times New Roman"/>
          <w:sz w:val="24"/>
          <w:szCs w:val="24"/>
          <w:lang w:eastAsia="ru-RU"/>
        </w:rPr>
      </w:pPr>
      <w:r w:rsidRPr="00035447">
        <w:rPr>
          <w:rFonts w:ascii="Times New Roman" w:hAnsi="Times New Roman" w:cs="Times New Roman"/>
          <w:sz w:val="24"/>
          <w:szCs w:val="24"/>
          <w:lang w:eastAsia="ru-RU"/>
        </w:rPr>
        <w:t xml:space="preserve">Промежуточную аттестацию проходят все </w:t>
      </w:r>
      <w:r w:rsidR="00A314A3">
        <w:rPr>
          <w:rFonts w:ascii="Times New Roman" w:hAnsi="Times New Roman" w:cs="Times New Roman"/>
          <w:b/>
          <w:sz w:val="24"/>
          <w:szCs w:val="24"/>
          <w:lang w:eastAsia="ru-RU"/>
        </w:rPr>
        <w:t xml:space="preserve">обучающиеся </w:t>
      </w:r>
      <w:r w:rsidRPr="00035447">
        <w:rPr>
          <w:rFonts w:ascii="Times New Roman" w:hAnsi="Times New Roman" w:cs="Times New Roman"/>
          <w:b/>
          <w:sz w:val="24"/>
          <w:szCs w:val="24"/>
          <w:lang w:eastAsia="ru-RU"/>
        </w:rPr>
        <w:t>11 классов</w:t>
      </w:r>
      <w:r w:rsidRPr="00035447">
        <w:rPr>
          <w:rFonts w:ascii="Times New Roman" w:hAnsi="Times New Roman" w:cs="Times New Roman"/>
          <w:sz w:val="24"/>
          <w:szCs w:val="24"/>
          <w:lang w:eastAsia="ru-RU"/>
        </w:rPr>
        <w:t xml:space="preserve">, процедуры допуска к промежуточной аттестации нет. </w:t>
      </w:r>
    </w:p>
    <w:p w:rsidR="00035447" w:rsidRPr="00035447" w:rsidRDefault="00035447" w:rsidP="00035447">
      <w:pPr>
        <w:pStyle w:val="a3"/>
        <w:rPr>
          <w:rFonts w:ascii="Times New Roman" w:hAnsi="Times New Roman" w:cs="Times New Roman"/>
          <w:b/>
          <w:sz w:val="24"/>
          <w:szCs w:val="24"/>
          <w:lang w:eastAsia="ru-RU"/>
        </w:rPr>
      </w:pPr>
      <w:r w:rsidRPr="00035447">
        <w:rPr>
          <w:rFonts w:ascii="Times New Roman" w:hAnsi="Times New Roman" w:cs="Times New Roman"/>
          <w:b/>
          <w:sz w:val="24"/>
          <w:szCs w:val="24"/>
          <w:lang w:eastAsia="ru-RU"/>
        </w:rPr>
        <w:t xml:space="preserve">Итогом промежуточной аттестации </w:t>
      </w:r>
      <w:r w:rsidRPr="00035447">
        <w:rPr>
          <w:rFonts w:ascii="Times New Roman" w:hAnsi="Times New Roman" w:cs="Times New Roman"/>
          <w:sz w:val="24"/>
          <w:szCs w:val="24"/>
          <w:lang w:eastAsia="ru-RU"/>
        </w:rPr>
        <w:t>на уровне среднего общего образования  считается</w:t>
      </w:r>
      <w:r w:rsidRPr="00035447">
        <w:rPr>
          <w:rFonts w:ascii="Times New Roman" w:hAnsi="Times New Roman" w:cs="Times New Roman"/>
          <w:b/>
          <w:sz w:val="24"/>
          <w:szCs w:val="24"/>
          <w:lang w:eastAsia="ru-RU"/>
        </w:rPr>
        <w:t xml:space="preserve"> </w:t>
      </w:r>
    </w:p>
    <w:p w:rsidR="00A314A3" w:rsidRDefault="00035447" w:rsidP="00035447">
      <w:pPr>
        <w:pStyle w:val="a3"/>
        <w:rPr>
          <w:rFonts w:ascii="Times New Roman" w:hAnsi="Times New Roman" w:cs="Times New Roman"/>
          <w:sz w:val="24"/>
          <w:szCs w:val="24"/>
          <w:lang w:eastAsia="ru-RU"/>
        </w:rPr>
      </w:pPr>
      <w:r w:rsidRPr="00035447">
        <w:rPr>
          <w:rFonts w:ascii="Times New Roman" w:hAnsi="Times New Roman" w:cs="Times New Roman"/>
          <w:sz w:val="24"/>
          <w:szCs w:val="24"/>
          <w:lang w:eastAsia="ru-RU"/>
        </w:rPr>
        <w:t>- годовая отметка по предметам</w:t>
      </w:r>
      <w:r w:rsidR="00A314A3">
        <w:rPr>
          <w:rFonts w:ascii="Times New Roman" w:hAnsi="Times New Roman" w:cs="Times New Roman"/>
          <w:sz w:val="24"/>
          <w:szCs w:val="24"/>
          <w:lang w:eastAsia="ru-RU"/>
        </w:rPr>
        <w:t xml:space="preserve">; </w:t>
      </w:r>
    </w:p>
    <w:p w:rsidR="00035447" w:rsidRPr="00035447" w:rsidRDefault="00035447" w:rsidP="00035447">
      <w:pPr>
        <w:pStyle w:val="a3"/>
        <w:rPr>
          <w:rFonts w:ascii="Times New Roman" w:hAnsi="Times New Roman" w:cs="Times New Roman"/>
          <w:sz w:val="24"/>
          <w:szCs w:val="24"/>
          <w:lang w:eastAsia="ru-RU"/>
        </w:rPr>
      </w:pPr>
      <w:r w:rsidRPr="00035447">
        <w:rPr>
          <w:rFonts w:ascii="Times New Roman" w:hAnsi="Times New Roman" w:cs="Times New Roman"/>
          <w:sz w:val="24"/>
          <w:szCs w:val="24"/>
          <w:lang w:eastAsia="ru-RU"/>
        </w:rPr>
        <w:t>- итоговая отметка по предмету, которая складывается из отметки за год и отметки по результатам переводного экзамена, проводимого в рамках промежуточной аттестации (10 класс).</w:t>
      </w:r>
    </w:p>
    <w:p w:rsidR="00035447" w:rsidRPr="00035447" w:rsidRDefault="00035447" w:rsidP="00035447">
      <w:pPr>
        <w:pStyle w:val="a3"/>
        <w:rPr>
          <w:rFonts w:ascii="Times New Roman" w:hAnsi="Times New Roman" w:cs="Times New Roman"/>
          <w:sz w:val="24"/>
          <w:szCs w:val="24"/>
          <w:lang w:eastAsia="ru-RU"/>
        </w:rPr>
      </w:pPr>
      <w:r w:rsidRPr="00035447">
        <w:rPr>
          <w:rFonts w:ascii="Times New Roman" w:hAnsi="Times New Roman" w:cs="Times New Roman"/>
          <w:sz w:val="24"/>
          <w:szCs w:val="24"/>
          <w:lang w:eastAsia="ru-RU"/>
        </w:rPr>
        <w:lastRenderedPageBreak/>
        <w:t xml:space="preserve">В ходе промежуточной аттестации используется </w:t>
      </w:r>
      <w:r w:rsidRPr="00035447">
        <w:rPr>
          <w:rFonts w:ascii="Times New Roman" w:hAnsi="Times New Roman" w:cs="Times New Roman"/>
          <w:b/>
          <w:sz w:val="24"/>
          <w:szCs w:val="24"/>
          <w:lang w:eastAsia="ru-RU"/>
        </w:rPr>
        <w:t>форма учета текущих достижений</w:t>
      </w:r>
      <w:r w:rsidRPr="00035447">
        <w:rPr>
          <w:rFonts w:ascii="Times New Roman" w:hAnsi="Times New Roman" w:cs="Times New Roman"/>
          <w:sz w:val="24"/>
          <w:szCs w:val="24"/>
          <w:lang w:eastAsia="ru-RU"/>
        </w:rPr>
        <w:t xml:space="preserve"> учащихся как одна из организационных форм ее проведения. Форма учета  используется в рамках промежуточной аттестации</w:t>
      </w:r>
    </w:p>
    <w:p w:rsidR="00035447" w:rsidRPr="00035447" w:rsidRDefault="00035447" w:rsidP="00035447">
      <w:pPr>
        <w:pStyle w:val="a3"/>
        <w:rPr>
          <w:rFonts w:ascii="Times New Roman" w:hAnsi="Times New Roman" w:cs="Times New Roman"/>
          <w:sz w:val="24"/>
          <w:szCs w:val="24"/>
          <w:lang w:eastAsia="ru-RU"/>
        </w:rPr>
      </w:pPr>
      <w:r w:rsidRPr="00035447">
        <w:rPr>
          <w:rFonts w:ascii="Times New Roman" w:hAnsi="Times New Roman" w:cs="Times New Roman"/>
          <w:sz w:val="24"/>
          <w:szCs w:val="24"/>
          <w:lang w:eastAsia="ru-RU"/>
        </w:rPr>
        <w:t>- для  победителей олимпиад и конкурсов;</w:t>
      </w:r>
    </w:p>
    <w:p w:rsidR="00035447" w:rsidRPr="00035447" w:rsidRDefault="00035447" w:rsidP="00035447">
      <w:pPr>
        <w:pStyle w:val="a3"/>
        <w:rPr>
          <w:rFonts w:ascii="Times New Roman" w:hAnsi="Times New Roman" w:cs="Times New Roman"/>
          <w:sz w:val="24"/>
          <w:szCs w:val="24"/>
          <w:lang w:eastAsia="ru-RU"/>
        </w:rPr>
      </w:pPr>
      <w:r w:rsidRPr="00035447">
        <w:rPr>
          <w:rFonts w:ascii="Times New Roman" w:hAnsi="Times New Roman" w:cs="Times New Roman"/>
          <w:sz w:val="24"/>
          <w:szCs w:val="24"/>
          <w:lang w:eastAsia="ru-RU"/>
        </w:rPr>
        <w:t>- учащихся с ОВЗ, которые по состоянию здоровья не могут проходить аттестацию в обычных формах;</w:t>
      </w:r>
    </w:p>
    <w:p w:rsidR="00035447" w:rsidRPr="00035447" w:rsidRDefault="00035447" w:rsidP="00035447">
      <w:pPr>
        <w:pStyle w:val="a3"/>
        <w:rPr>
          <w:rFonts w:ascii="Times New Roman" w:hAnsi="Times New Roman" w:cs="Times New Roman"/>
          <w:sz w:val="24"/>
          <w:szCs w:val="24"/>
          <w:lang w:eastAsia="ru-RU"/>
        </w:rPr>
      </w:pPr>
      <w:r w:rsidRPr="00035447">
        <w:rPr>
          <w:rFonts w:ascii="Times New Roman" w:hAnsi="Times New Roman" w:cs="Times New Roman"/>
          <w:sz w:val="24"/>
          <w:szCs w:val="24"/>
          <w:lang w:eastAsia="ru-RU"/>
        </w:rPr>
        <w:t xml:space="preserve">- временно </w:t>
      </w:r>
      <w:proofErr w:type="gramStart"/>
      <w:r w:rsidRPr="00035447">
        <w:rPr>
          <w:rFonts w:ascii="Times New Roman" w:hAnsi="Times New Roman" w:cs="Times New Roman"/>
          <w:sz w:val="24"/>
          <w:szCs w:val="24"/>
          <w:lang w:eastAsia="ru-RU"/>
        </w:rPr>
        <w:t>обучающихся</w:t>
      </w:r>
      <w:proofErr w:type="gramEnd"/>
      <w:r w:rsidRPr="00035447">
        <w:rPr>
          <w:rFonts w:ascii="Times New Roman" w:hAnsi="Times New Roman" w:cs="Times New Roman"/>
          <w:sz w:val="24"/>
          <w:szCs w:val="24"/>
          <w:lang w:eastAsia="ru-RU"/>
        </w:rPr>
        <w:t xml:space="preserve"> на дому по медицинским показаниям.</w:t>
      </w:r>
    </w:p>
    <w:p w:rsidR="00035447" w:rsidRPr="00035447" w:rsidRDefault="00035447" w:rsidP="00035447">
      <w:pPr>
        <w:pStyle w:val="a3"/>
        <w:rPr>
          <w:rFonts w:ascii="Times New Roman" w:hAnsi="Times New Roman" w:cs="Times New Roman"/>
          <w:sz w:val="24"/>
          <w:szCs w:val="24"/>
          <w:lang w:eastAsia="ru-RU"/>
        </w:rPr>
      </w:pPr>
      <w:r w:rsidRPr="00035447">
        <w:rPr>
          <w:rFonts w:ascii="Times New Roman" w:hAnsi="Times New Roman" w:cs="Times New Roman"/>
          <w:sz w:val="24"/>
          <w:szCs w:val="24"/>
          <w:lang w:eastAsia="ru-RU"/>
        </w:rPr>
        <w:t xml:space="preserve">Таким образом, от промежуточной аттестации в форме переводных экзаменов на основании решения педагогического совета школы </w:t>
      </w:r>
      <w:r w:rsidRPr="00035447">
        <w:rPr>
          <w:rFonts w:ascii="Times New Roman" w:hAnsi="Times New Roman" w:cs="Times New Roman"/>
          <w:b/>
          <w:sz w:val="24"/>
          <w:szCs w:val="24"/>
          <w:lang w:eastAsia="ru-RU"/>
        </w:rPr>
        <w:t>могут быть освобождены</w:t>
      </w:r>
      <w:r w:rsidRPr="00035447">
        <w:rPr>
          <w:rFonts w:ascii="Times New Roman" w:hAnsi="Times New Roman" w:cs="Times New Roman"/>
          <w:sz w:val="24"/>
          <w:szCs w:val="24"/>
          <w:lang w:eastAsia="ru-RU"/>
        </w:rPr>
        <w:t xml:space="preserve"> обучающиеся:</w:t>
      </w:r>
    </w:p>
    <w:p w:rsidR="00035447" w:rsidRPr="00035447" w:rsidRDefault="00035447" w:rsidP="00035447">
      <w:pPr>
        <w:pStyle w:val="a3"/>
        <w:rPr>
          <w:rFonts w:ascii="Times New Roman" w:hAnsi="Times New Roman" w:cs="Times New Roman"/>
          <w:sz w:val="24"/>
          <w:szCs w:val="24"/>
          <w:lang w:eastAsia="ru-RU"/>
        </w:rPr>
      </w:pPr>
      <w:r w:rsidRPr="00035447">
        <w:rPr>
          <w:rFonts w:ascii="Times New Roman" w:hAnsi="Times New Roman" w:cs="Times New Roman"/>
          <w:sz w:val="24"/>
          <w:szCs w:val="24"/>
          <w:lang w:eastAsia="ru-RU"/>
        </w:rPr>
        <w:t>-  по состоянию здоровья на основании заключения лечебного учреждения;</w:t>
      </w:r>
    </w:p>
    <w:p w:rsidR="00035447" w:rsidRPr="00035447" w:rsidRDefault="00035447" w:rsidP="00035447">
      <w:pPr>
        <w:pStyle w:val="a3"/>
        <w:rPr>
          <w:rFonts w:ascii="Times New Roman" w:hAnsi="Times New Roman" w:cs="Times New Roman"/>
          <w:sz w:val="24"/>
          <w:szCs w:val="24"/>
          <w:lang w:eastAsia="ru-RU"/>
        </w:rPr>
      </w:pPr>
      <w:r w:rsidRPr="00035447">
        <w:rPr>
          <w:rFonts w:ascii="Times New Roman" w:hAnsi="Times New Roman" w:cs="Times New Roman"/>
          <w:sz w:val="24"/>
          <w:szCs w:val="24"/>
          <w:lang w:eastAsia="ru-RU"/>
        </w:rPr>
        <w:t>- победители и призеры школьного, муниципального, регионального, республиканского и заключительного этапов Всероссийской олимпиады школьников и конкурсов;</w:t>
      </w:r>
    </w:p>
    <w:p w:rsidR="00035447" w:rsidRPr="00035447" w:rsidRDefault="00035447" w:rsidP="00035447">
      <w:pPr>
        <w:pStyle w:val="a3"/>
        <w:rPr>
          <w:rFonts w:ascii="Times New Roman" w:hAnsi="Times New Roman" w:cs="Times New Roman"/>
          <w:sz w:val="24"/>
          <w:szCs w:val="24"/>
          <w:lang w:eastAsia="ru-RU"/>
        </w:rPr>
      </w:pPr>
      <w:r w:rsidRPr="00035447">
        <w:rPr>
          <w:rFonts w:ascii="Times New Roman" w:hAnsi="Times New Roman" w:cs="Times New Roman"/>
          <w:sz w:val="24"/>
          <w:szCs w:val="24"/>
          <w:lang w:eastAsia="ru-RU"/>
        </w:rPr>
        <w:t>- обучающиеся, имеющие отличные оценки по всем предметам учебного плана;</w:t>
      </w:r>
    </w:p>
    <w:p w:rsidR="00035447" w:rsidRPr="00035447" w:rsidRDefault="00035447" w:rsidP="00035447">
      <w:pPr>
        <w:pStyle w:val="a3"/>
        <w:rPr>
          <w:rFonts w:ascii="Times New Roman" w:hAnsi="Times New Roman" w:cs="Times New Roman"/>
          <w:sz w:val="24"/>
          <w:szCs w:val="24"/>
          <w:lang w:eastAsia="ru-RU"/>
        </w:rPr>
      </w:pPr>
      <w:r w:rsidRPr="00035447">
        <w:rPr>
          <w:rFonts w:ascii="Times New Roman" w:hAnsi="Times New Roman" w:cs="Times New Roman"/>
          <w:sz w:val="24"/>
          <w:szCs w:val="24"/>
          <w:lang w:eastAsia="ru-RU"/>
        </w:rPr>
        <w:t>- на основе положительных результатов, накопленных учеником в портфеле достижений (портфолио);</w:t>
      </w:r>
    </w:p>
    <w:p w:rsidR="00035447" w:rsidRPr="00035447" w:rsidRDefault="00035447" w:rsidP="00035447">
      <w:pPr>
        <w:pStyle w:val="a3"/>
        <w:rPr>
          <w:rFonts w:ascii="Times New Roman" w:hAnsi="Times New Roman" w:cs="Times New Roman"/>
          <w:sz w:val="24"/>
          <w:szCs w:val="24"/>
          <w:lang w:eastAsia="ru-RU"/>
        </w:rPr>
      </w:pPr>
      <w:r w:rsidRPr="00035447">
        <w:rPr>
          <w:rFonts w:ascii="Times New Roman" w:hAnsi="Times New Roman" w:cs="Times New Roman"/>
          <w:sz w:val="24"/>
          <w:szCs w:val="24"/>
          <w:lang w:eastAsia="ru-RU"/>
        </w:rPr>
        <w:t>- в связи с пребыванием в оздоровительных образовательных учреждениях санаторного типа для детей, нуждающихся в длительном лечении.</w:t>
      </w:r>
    </w:p>
    <w:p w:rsidR="00035447" w:rsidRPr="00035447" w:rsidRDefault="00035447" w:rsidP="00035447">
      <w:pPr>
        <w:pStyle w:val="a3"/>
        <w:rPr>
          <w:rFonts w:ascii="Times New Roman" w:hAnsi="Times New Roman" w:cs="Times New Roman"/>
          <w:sz w:val="24"/>
          <w:szCs w:val="24"/>
          <w:lang w:eastAsia="ru-RU"/>
        </w:rPr>
      </w:pPr>
      <w:r w:rsidRPr="00035447">
        <w:rPr>
          <w:rFonts w:ascii="Times New Roman" w:hAnsi="Times New Roman" w:cs="Times New Roman"/>
          <w:sz w:val="24"/>
          <w:szCs w:val="24"/>
          <w:lang w:eastAsia="ru-RU"/>
        </w:rPr>
        <w:t xml:space="preserve">Обучающиеся, заболевшие в период промежуточной аттестации, могут быть освобождены на основании справки из медицинского учреждения. В случае освобождения отдельных категорий учащихся от переводных экзаменов итогом промежуточной аттестации для них  по всем предметам считается отметка за год. Список освобожденных от переводных экзаменов, проводимых в рамках промежуточной аттестации для учащихся 10 классов,  заносится в протокол как решение педсовета и утверждается приказом директора школы. </w:t>
      </w:r>
    </w:p>
    <w:p w:rsidR="00035447" w:rsidRPr="00035447" w:rsidRDefault="00035447" w:rsidP="00035447">
      <w:pPr>
        <w:pStyle w:val="a3"/>
        <w:rPr>
          <w:rFonts w:ascii="Times New Roman" w:hAnsi="Times New Roman" w:cs="Times New Roman"/>
          <w:sz w:val="24"/>
          <w:szCs w:val="24"/>
          <w:lang w:eastAsia="ru-RU"/>
        </w:rPr>
      </w:pPr>
      <w:r w:rsidRPr="00035447">
        <w:rPr>
          <w:rFonts w:ascii="Times New Roman" w:hAnsi="Times New Roman" w:cs="Times New Roman"/>
          <w:sz w:val="24"/>
          <w:szCs w:val="24"/>
          <w:lang w:eastAsia="ru-RU"/>
        </w:rPr>
        <w:t xml:space="preserve">Ежегодно </w:t>
      </w:r>
      <w:r w:rsidRPr="00035447">
        <w:rPr>
          <w:rFonts w:ascii="Times New Roman" w:hAnsi="Times New Roman" w:cs="Times New Roman"/>
          <w:b/>
          <w:sz w:val="24"/>
          <w:szCs w:val="24"/>
          <w:lang w:eastAsia="ru-RU"/>
        </w:rPr>
        <w:t>решением педагогического совета школы</w:t>
      </w:r>
    </w:p>
    <w:p w:rsidR="00035447" w:rsidRPr="00035447" w:rsidRDefault="00035447" w:rsidP="00035447">
      <w:pPr>
        <w:pStyle w:val="a3"/>
        <w:rPr>
          <w:rFonts w:ascii="Times New Roman" w:hAnsi="Times New Roman" w:cs="Times New Roman"/>
          <w:sz w:val="24"/>
          <w:szCs w:val="24"/>
          <w:lang w:eastAsia="ru-RU"/>
        </w:rPr>
      </w:pPr>
      <w:r w:rsidRPr="00035447">
        <w:rPr>
          <w:rFonts w:ascii="Times New Roman" w:hAnsi="Times New Roman" w:cs="Times New Roman"/>
          <w:sz w:val="24"/>
          <w:szCs w:val="24"/>
          <w:lang w:eastAsia="ru-RU"/>
        </w:rPr>
        <w:t xml:space="preserve">- устанавливаются сроки и порядок проведения промежуточной аттестации; </w:t>
      </w:r>
    </w:p>
    <w:p w:rsidR="00035447" w:rsidRPr="00035447" w:rsidRDefault="00035447" w:rsidP="00035447">
      <w:pPr>
        <w:pStyle w:val="a3"/>
        <w:rPr>
          <w:rFonts w:ascii="Times New Roman" w:hAnsi="Times New Roman" w:cs="Times New Roman"/>
          <w:sz w:val="24"/>
          <w:szCs w:val="24"/>
          <w:lang w:eastAsia="ru-RU"/>
        </w:rPr>
      </w:pPr>
      <w:r w:rsidRPr="00035447">
        <w:rPr>
          <w:rFonts w:ascii="Times New Roman" w:hAnsi="Times New Roman" w:cs="Times New Roman"/>
          <w:sz w:val="24"/>
          <w:szCs w:val="24"/>
          <w:lang w:eastAsia="ru-RU"/>
        </w:rPr>
        <w:t xml:space="preserve">- определяется перечень учебных предметов, выносимых на промежуточную аттестацию в форме переводных экзаменов; </w:t>
      </w:r>
    </w:p>
    <w:p w:rsidR="00035447" w:rsidRPr="00035447" w:rsidRDefault="00035447" w:rsidP="00035447">
      <w:pPr>
        <w:pStyle w:val="a3"/>
        <w:rPr>
          <w:rFonts w:ascii="Times New Roman" w:hAnsi="Times New Roman" w:cs="Times New Roman"/>
          <w:sz w:val="24"/>
          <w:szCs w:val="24"/>
          <w:lang w:eastAsia="ru-RU"/>
        </w:rPr>
      </w:pPr>
      <w:r w:rsidRPr="00035447">
        <w:rPr>
          <w:rFonts w:ascii="Times New Roman" w:hAnsi="Times New Roman" w:cs="Times New Roman"/>
          <w:sz w:val="24"/>
          <w:szCs w:val="24"/>
          <w:lang w:eastAsia="ru-RU"/>
        </w:rPr>
        <w:t>- определяются формы итоговых работ, используемых на экзаменах;</w:t>
      </w:r>
    </w:p>
    <w:p w:rsidR="00035447" w:rsidRPr="00035447" w:rsidRDefault="00035447" w:rsidP="00035447">
      <w:pPr>
        <w:pStyle w:val="a3"/>
        <w:rPr>
          <w:rFonts w:ascii="Times New Roman" w:hAnsi="Times New Roman" w:cs="Times New Roman"/>
          <w:sz w:val="24"/>
          <w:szCs w:val="24"/>
          <w:lang w:eastAsia="ru-RU"/>
        </w:rPr>
      </w:pPr>
      <w:r w:rsidRPr="00035447">
        <w:rPr>
          <w:rFonts w:ascii="Times New Roman" w:hAnsi="Times New Roman" w:cs="Times New Roman"/>
          <w:sz w:val="24"/>
          <w:szCs w:val="24"/>
          <w:lang w:eastAsia="ru-RU"/>
        </w:rPr>
        <w:t>- определяется система оценок обучающихся: по результатам промежуточной аттестации отметка выставляется по 5-балльной системе.</w:t>
      </w:r>
    </w:p>
    <w:p w:rsidR="00035447" w:rsidRPr="00035447" w:rsidRDefault="00035447" w:rsidP="00035447">
      <w:pPr>
        <w:pStyle w:val="a3"/>
        <w:rPr>
          <w:rFonts w:ascii="Times New Roman" w:hAnsi="Times New Roman" w:cs="Times New Roman"/>
          <w:sz w:val="24"/>
          <w:szCs w:val="24"/>
          <w:lang w:eastAsia="ru-RU"/>
        </w:rPr>
      </w:pPr>
      <w:r w:rsidRPr="00035447">
        <w:rPr>
          <w:rFonts w:ascii="Times New Roman" w:hAnsi="Times New Roman" w:cs="Times New Roman"/>
          <w:sz w:val="24"/>
          <w:szCs w:val="24"/>
          <w:lang w:eastAsia="ru-RU"/>
        </w:rPr>
        <w:t>Решения педагогического совета по организации промежуточной аттестации  утверждаются приказом директора образовательной организации.</w:t>
      </w:r>
    </w:p>
    <w:p w:rsidR="00035447" w:rsidRPr="00035447" w:rsidRDefault="00035447" w:rsidP="00035447">
      <w:pPr>
        <w:pStyle w:val="a3"/>
        <w:rPr>
          <w:rFonts w:ascii="Times New Roman" w:hAnsi="Times New Roman" w:cs="Times New Roman"/>
          <w:sz w:val="24"/>
          <w:szCs w:val="24"/>
          <w:lang w:eastAsia="ru-RU"/>
        </w:rPr>
      </w:pPr>
      <w:r w:rsidRPr="00035447">
        <w:rPr>
          <w:rFonts w:ascii="Times New Roman" w:hAnsi="Times New Roman" w:cs="Times New Roman"/>
          <w:sz w:val="24"/>
          <w:szCs w:val="24"/>
          <w:lang w:eastAsia="ru-RU"/>
        </w:rPr>
        <w:t xml:space="preserve">В соответствии с Положением о формах, периодичности, порядке текущего контроля и промежуточной </w:t>
      </w:r>
      <w:proofErr w:type="gramStart"/>
      <w:r w:rsidRPr="00035447">
        <w:rPr>
          <w:rFonts w:ascii="Times New Roman" w:hAnsi="Times New Roman" w:cs="Times New Roman"/>
          <w:sz w:val="24"/>
          <w:szCs w:val="24"/>
          <w:lang w:eastAsia="ru-RU"/>
        </w:rPr>
        <w:t>аттестации</w:t>
      </w:r>
      <w:proofErr w:type="gramEnd"/>
      <w:r w:rsidRPr="00035447">
        <w:rPr>
          <w:rFonts w:ascii="Times New Roman" w:hAnsi="Times New Roman" w:cs="Times New Roman"/>
          <w:sz w:val="24"/>
          <w:szCs w:val="24"/>
          <w:lang w:eastAsia="ru-RU"/>
        </w:rPr>
        <w:t xml:space="preserve"> обучающихся промежуточная аттестация за курс 10 класса проводится в форме экзаменов по предметам, обязательным для сдачи в форме ЕГЭ – по русскому языку и математике -, а также по предметам, осваиваемым учащимися на профиле: обществознание, биология, ИКТ, физика. </w:t>
      </w:r>
      <w:proofErr w:type="gramStart"/>
      <w:r w:rsidRPr="00035447">
        <w:rPr>
          <w:rFonts w:ascii="Times New Roman" w:hAnsi="Times New Roman" w:cs="Times New Roman"/>
          <w:sz w:val="24"/>
          <w:szCs w:val="24"/>
          <w:lang w:eastAsia="ru-RU"/>
        </w:rPr>
        <w:t>Таким образом, учащиеся 10 класса сдают в рамках промежуточной аттестации от двух до четырех переводных экзаменов с соответствии с выбранным профилем и  ИУП.</w:t>
      </w:r>
      <w:proofErr w:type="gramEnd"/>
    </w:p>
    <w:p w:rsidR="00035447" w:rsidRPr="00035447" w:rsidRDefault="00035447" w:rsidP="00035447">
      <w:pPr>
        <w:pStyle w:val="a3"/>
        <w:rPr>
          <w:rFonts w:ascii="Times New Roman" w:hAnsi="Times New Roman" w:cs="Times New Roman"/>
          <w:sz w:val="24"/>
          <w:szCs w:val="24"/>
          <w:lang w:eastAsia="ru-RU"/>
        </w:rPr>
      </w:pPr>
      <w:r w:rsidRPr="00035447">
        <w:rPr>
          <w:rFonts w:ascii="Times New Roman" w:hAnsi="Times New Roman" w:cs="Times New Roman"/>
          <w:sz w:val="24"/>
          <w:szCs w:val="24"/>
          <w:lang w:eastAsia="ru-RU"/>
        </w:rPr>
        <w:t xml:space="preserve">Промежуточная аттестация обучающихся  10 классов проводится как </w:t>
      </w:r>
      <w:r w:rsidRPr="00035447">
        <w:rPr>
          <w:rFonts w:ascii="Times New Roman" w:hAnsi="Times New Roman" w:cs="Times New Roman"/>
          <w:b/>
          <w:sz w:val="24"/>
          <w:szCs w:val="24"/>
          <w:lang w:eastAsia="ru-RU"/>
        </w:rPr>
        <w:t xml:space="preserve">переводные экзамены в письменной или устной форме. </w:t>
      </w:r>
      <w:r w:rsidRPr="00035447">
        <w:rPr>
          <w:rFonts w:ascii="Times New Roman" w:hAnsi="Times New Roman" w:cs="Times New Roman"/>
          <w:sz w:val="24"/>
          <w:szCs w:val="24"/>
          <w:lang w:eastAsia="ru-RU"/>
        </w:rPr>
        <w:t xml:space="preserve">К письменным формам промежуточной аттестации, используемым на экзаменах,  относятся: </w:t>
      </w:r>
    </w:p>
    <w:p w:rsidR="00035447" w:rsidRPr="00035447" w:rsidRDefault="00035447" w:rsidP="00035447">
      <w:pPr>
        <w:pStyle w:val="a3"/>
        <w:rPr>
          <w:rFonts w:ascii="Times New Roman" w:hAnsi="Times New Roman" w:cs="Times New Roman"/>
          <w:sz w:val="24"/>
          <w:szCs w:val="24"/>
          <w:lang w:eastAsia="ru-RU"/>
        </w:rPr>
      </w:pPr>
      <w:r w:rsidRPr="00035447">
        <w:rPr>
          <w:rFonts w:ascii="Times New Roman" w:hAnsi="Times New Roman" w:cs="Times New Roman"/>
          <w:sz w:val="24"/>
          <w:szCs w:val="24"/>
          <w:lang w:eastAsia="ru-RU"/>
        </w:rPr>
        <w:t>- тесты (в формате ЕГЭ);</w:t>
      </w:r>
    </w:p>
    <w:p w:rsidR="00035447" w:rsidRPr="00035447" w:rsidRDefault="00035447" w:rsidP="00035447">
      <w:pPr>
        <w:pStyle w:val="a3"/>
        <w:rPr>
          <w:rFonts w:ascii="Times New Roman" w:hAnsi="Times New Roman" w:cs="Times New Roman"/>
          <w:sz w:val="24"/>
          <w:szCs w:val="24"/>
          <w:lang w:eastAsia="ru-RU"/>
        </w:rPr>
      </w:pPr>
      <w:r w:rsidRPr="00035447">
        <w:rPr>
          <w:rFonts w:ascii="Times New Roman" w:hAnsi="Times New Roman" w:cs="Times New Roman"/>
          <w:sz w:val="24"/>
          <w:szCs w:val="24"/>
          <w:lang w:eastAsia="ru-RU"/>
        </w:rPr>
        <w:t>- комплексные контрольные работы;</w:t>
      </w:r>
    </w:p>
    <w:p w:rsidR="00035447" w:rsidRPr="00035447" w:rsidRDefault="00035447" w:rsidP="00035447">
      <w:pPr>
        <w:pStyle w:val="a3"/>
        <w:rPr>
          <w:rFonts w:ascii="Times New Roman" w:hAnsi="Times New Roman" w:cs="Times New Roman"/>
          <w:sz w:val="24"/>
          <w:szCs w:val="24"/>
          <w:lang w:eastAsia="ru-RU"/>
        </w:rPr>
      </w:pPr>
      <w:r w:rsidRPr="00035447">
        <w:rPr>
          <w:rFonts w:ascii="Times New Roman" w:hAnsi="Times New Roman" w:cs="Times New Roman"/>
          <w:sz w:val="24"/>
          <w:szCs w:val="24"/>
          <w:lang w:eastAsia="ru-RU"/>
        </w:rPr>
        <w:t>- задания на основе текста;</w:t>
      </w:r>
    </w:p>
    <w:p w:rsidR="00035447" w:rsidRPr="00035447" w:rsidRDefault="00035447" w:rsidP="00035447">
      <w:pPr>
        <w:pStyle w:val="a3"/>
        <w:rPr>
          <w:rFonts w:ascii="Times New Roman" w:hAnsi="Times New Roman" w:cs="Times New Roman"/>
          <w:sz w:val="24"/>
          <w:szCs w:val="24"/>
          <w:lang w:eastAsia="ru-RU"/>
        </w:rPr>
      </w:pPr>
      <w:r w:rsidRPr="00035447">
        <w:rPr>
          <w:rFonts w:ascii="Times New Roman" w:hAnsi="Times New Roman" w:cs="Times New Roman"/>
          <w:sz w:val="24"/>
          <w:szCs w:val="24"/>
          <w:lang w:eastAsia="ru-RU"/>
        </w:rPr>
        <w:t>- творческие работы: сочинения, эссе;</w:t>
      </w:r>
    </w:p>
    <w:p w:rsidR="00035447" w:rsidRPr="00035447" w:rsidRDefault="00035447" w:rsidP="00035447">
      <w:pPr>
        <w:pStyle w:val="a3"/>
        <w:rPr>
          <w:rFonts w:ascii="Times New Roman" w:hAnsi="Times New Roman" w:cs="Times New Roman"/>
          <w:sz w:val="24"/>
          <w:szCs w:val="24"/>
          <w:lang w:eastAsia="ru-RU"/>
        </w:rPr>
      </w:pPr>
      <w:r w:rsidRPr="00035447">
        <w:rPr>
          <w:rFonts w:ascii="Times New Roman" w:hAnsi="Times New Roman" w:cs="Times New Roman"/>
          <w:sz w:val="24"/>
          <w:szCs w:val="24"/>
          <w:lang w:eastAsia="ru-RU"/>
        </w:rPr>
        <w:t>- рефераты.</w:t>
      </w:r>
    </w:p>
    <w:p w:rsidR="00035447" w:rsidRPr="00035447" w:rsidRDefault="00035447" w:rsidP="00035447">
      <w:pPr>
        <w:pStyle w:val="a3"/>
        <w:rPr>
          <w:rFonts w:ascii="Times New Roman" w:hAnsi="Times New Roman" w:cs="Times New Roman"/>
          <w:sz w:val="24"/>
          <w:szCs w:val="24"/>
          <w:lang w:eastAsia="ru-RU"/>
        </w:rPr>
      </w:pPr>
      <w:proofErr w:type="gramStart"/>
      <w:r w:rsidRPr="00035447">
        <w:rPr>
          <w:rFonts w:ascii="Times New Roman" w:hAnsi="Times New Roman" w:cs="Times New Roman"/>
          <w:sz w:val="24"/>
          <w:szCs w:val="24"/>
          <w:lang w:eastAsia="ru-RU"/>
        </w:rPr>
        <w:t>К устным формам промежуточной аттестации отнесены:</w:t>
      </w:r>
      <w:proofErr w:type="gramEnd"/>
    </w:p>
    <w:p w:rsidR="00035447" w:rsidRPr="00035447" w:rsidRDefault="00035447" w:rsidP="00035447">
      <w:pPr>
        <w:pStyle w:val="a3"/>
        <w:rPr>
          <w:rFonts w:ascii="Times New Roman" w:hAnsi="Times New Roman" w:cs="Times New Roman"/>
          <w:sz w:val="24"/>
          <w:szCs w:val="24"/>
          <w:lang w:eastAsia="ru-RU"/>
        </w:rPr>
      </w:pPr>
      <w:r w:rsidRPr="00035447">
        <w:rPr>
          <w:rFonts w:ascii="Times New Roman" w:hAnsi="Times New Roman" w:cs="Times New Roman"/>
          <w:sz w:val="24"/>
          <w:szCs w:val="24"/>
          <w:lang w:eastAsia="ru-RU"/>
        </w:rPr>
        <w:t>- доклады, сообщения;</w:t>
      </w:r>
    </w:p>
    <w:p w:rsidR="00035447" w:rsidRPr="00035447" w:rsidRDefault="00035447" w:rsidP="00035447">
      <w:pPr>
        <w:pStyle w:val="a3"/>
        <w:rPr>
          <w:rFonts w:ascii="Times New Roman" w:hAnsi="Times New Roman" w:cs="Times New Roman"/>
          <w:sz w:val="24"/>
          <w:szCs w:val="24"/>
          <w:lang w:eastAsia="ru-RU"/>
        </w:rPr>
      </w:pPr>
      <w:r w:rsidRPr="00035447">
        <w:rPr>
          <w:rFonts w:ascii="Times New Roman" w:hAnsi="Times New Roman" w:cs="Times New Roman"/>
          <w:sz w:val="24"/>
          <w:szCs w:val="24"/>
          <w:lang w:eastAsia="ru-RU"/>
        </w:rPr>
        <w:t>- собеседования по билетам.</w:t>
      </w:r>
    </w:p>
    <w:p w:rsidR="00035447" w:rsidRPr="00035447" w:rsidRDefault="00035447" w:rsidP="00035447">
      <w:pPr>
        <w:pStyle w:val="a3"/>
        <w:rPr>
          <w:rFonts w:ascii="Times New Roman" w:hAnsi="Times New Roman" w:cs="Times New Roman"/>
          <w:sz w:val="24"/>
          <w:szCs w:val="24"/>
          <w:lang w:eastAsia="ru-RU"/>
        </w:rPr>
      </w:pPr>
      <w:r w:rsidRPr="00035447">
        <w:rPr>
          <w:rFonts w:ascii="Times New Roman" w:hAnsi="Times New Roman" w:cs="Times New Roman"/>
          <w:sz w:val="24"/>
          <w:szCs w:val="24"/>
          <w:lang w:eastAsia="ru-RU"/>
        </w:rPr>
        <w:lastRenderedPageBreak/>
        <w:t xml:space="preserve">В  рамках промежуточной аттестации используются стандартизированные </w:t>
      </w:r>
      <w:proofErr w:type="spellStart"/>
      <w:r w:rsidRPr="00035447">
        <w:rPr>
          <w:rFonts w:ascii="Times New Roman" w:hAnsi="Times New Roman" w:cs="Times New Roman"/>
          <w:sz w:val="24"/>
          <w:szCs w:val="24"/>
          <w:lang w:eastAsia="ru-RU"/>
        </w:rPr>
        <w:t>КИМы</w:t>
      </w:r>
      <w:proofErr w:type="spellEnd"/>
      <w:r w:rsidRPr="00035447">
        <w:rPr>
          <w:rFonts w:ascii="Times New Roman" w:hAnsi="Times New Roman" w:cs="Times New Roman"/>
          <w:sz w:val="24"/>
          <w:szCs w:val="24"/>
          <w:lang w:eastAsia="ru-RU"/>
        </w:rPr>
        <w:t xml:space="preserve">, в том числе диагностические работы, публикуемые </w:t>
      </w:r>
      <w:r w:rsidRPr="00035447">
        <w:rPr>
          <w:rFonts w:ascii="Times New Roman" w:hAnsi="Times New Roman" w:cs="Times New Roman"/>
          <w:b/>
          <w:sz w:val="24"/>
          <w:szCs w:val="24"/>
          <w:lang w:eastAsia="ru-RU"/>
        </w:rPr>
        <w:t xml:space="preserve">на сайте ФИПИ </w:t>
      </w:r>
      <w:proofErr w:type="spellStart"/>
      <w:r w:rsidRPr="00035447">
        <w:rPr>
          <w:rFonts w:ascii="Times New Roman" w:hAnsi="Times New Roman" w:cs="Times New Roman"/>
          <w:b/>
          <w:sz w:val="24"/>
          <w:szCs w:val="24"/>
          <w:lang w:eastAsia="ru-RU"/>
        </w:rPr>
        <w:t>СтатГрад</w:t>
      </w:r>
      <w:proofErr w:type="spellEnd"/>
      <w:r w:rsidRPr="00035447">
        <w:rPr>
          <w:rFonts w:ascii="Times New Roman" w:hAnsi="Times New Roman" w:cs="Times New Roman"/>
          <w:b/>
          <w:sz w:val="24"/>
          <w:szCs w:val="24"/>
          <w:lang w:eastAsia="ru-RU"/>
        </w:rPr>
        <w:t xml:space="preserve"> (</w:t>
      </w:r>
      <w:proofErr w:type="spellStart"/>
      <w:r w:rsidRPr="00035447">
        <w:rPr>
          <w:rFonts w:ascii="Times New Roman" w:hAnsi="Times New Roman" w:cs="Times New Roman"/>
          <w:b/>
          <w:sz w:val="24"/>
          <w:szCs w:val="24"/>
          <w:lang w:val="en-US" w:eastAsia="ru-RU"/>
        </w:rPr>
        <w:t>statgrad</w:t>
      </w:r>
      <w:proofErr w:type="spellEnd"/>
      <w:r w:rsidRPr="00035447">
        <w:rPr>
          <w:rFonts w:ascii="Times New Roman" w:hAnsi="Times New Roman" w:cs="Times New Roman"/>
          <w:b/>
          <w:sz w:val="24"/>
          <w:szCs w:val="24"/>
          <w:lang w:eastAsia="ru-RU"/>
        </w:rPr>
        <w:t>). И</w:t>
      </w:r>
      <w:r w:rsidRPr="00035447">
        <w:rPr>
          <w:rFonts w:ascii="Times New Roman" w:hAnsi="Times New Roman" w:cs="Times New Roman"/>
          <w:sz w:val="24"/>
          <w:szCs w:val="24"/>
          <w:lang w:eastAsia="ru-RU"/>
        </w:rPr>
        <w:t>спользование стандартизированных измерительных материалов критерий достижения/освоения учебного материала задается на уровне выполнения не менее 65% заданий базового уровня или получения 65% от максимального балла за выполнение заданий базового уровня.</w:t>
      </w:r>
    </w:p>
    <w:p w:rsidR="00D4577B" w:rsidRDefault="00D4577B" w:rsidP="00E35C2F">
      <w:pPr>
        <w:pStyle w:val="a3"/>
        <w:rPr>
          <w:rFonts w:ascii="Times New Roman" w:hAnsi="Times New Roman" w:cs="Times New Roman"/>
          <w:sz w:val="24"/>
          <w:szCs w:val="24"/>
          <w:lang w:eastAsia="ru-RU"/>
        </w:rPr>
      </w:pPr>
    </w:p>
    <w:p w:rsidR="00096FD5" w:rsidRDefault="00096FD5" w:rsidP="00E35C2F">
      <w:pPr>
        <w:pStyle w:val="a3"/>
        <w:rPr>
          <w:rFonts w:ascii="Times New Roman" w:hAnsi="Times New Roman" w:cs="Times New Roman"/>
          <w:sz w:val="24"/>
          <w:szCs w:val="24"/>
          <w:lang w:eastAsia="ru-RU"/>
        </w:rPr>
      </w:pPr>
    </w:p>
    <w:p w:rsidR="00096FD5" w:rsidRPr="00E35C2F" w:rsidRDefault="00096FD5" w:rsidP="00E35C2F">
      <w:pPr>
        <w:pStyle w:val="a3"/>
        <w:rPr>
          <w:rFonts w:ascii="Times New Roman" w:hAnsi="Times New Roman" w:cs="Times New Roman"/>
          <w:sz w:val="24"/>
          <w:szCs w:val="24"/>
          <w:lang w:eastAsia="ru-RU"/>
        </w:rPr>
      </w:pPr>
    </w:p>
    <w:p w:rsidR="00F86170" w:rsidRPr="00F86170" w:rsidRDefault="00F86170" w:rsidP="00F86170">
      <w:pPr>
        <w:numPr>
          <w:ilvl w:val="1"/>
          <w:numId w:val="50"/>
        </w:numPr>
        <w:jc w:val="center"/>
        <w:rPr>
          <w:rFonts w:ascii="Times New Roman" w:eastAsia="Times New Roman" w:hAnsi="Times New Roman" w:cs="Times New Roman"/>
          <w:b/>
          <w:sz w:val="24"/>
          <w:szCs w:val="24"/>
          <w:lang w:eastAsia="ru-RU"/>
        </w:rPr>
      </w:pPr>
      <w:r w:rsidRPr="00F86170">
        <w:rPr>
          <w:rFonts w:ascii="Times New Roman" w:eastAsia="Times New Roman" w:hAnsi="Times New Roman" w:cs="Times New Roman"/>
          <w:b/>
          <w:sz w:val="24"/>
          <w:szCs w:val="24"/>
          <w:lang w:eastAsia="ru-RU"/>
        </w:rPr>
        <w:t>3.</w:t>
      </w:r>
      <w:r w:rsidR="002539F3">
        <w:rPr>
          <w:rFonts w:ascii="Times New Roman" w:eastAsia="Times New Roman" w:hAnsi="Times New Roman" w:cs="Times New Roman"/>
          <w:b/>
          <w:sz w:val="24"/>
          <w:szCs w:val="24"/>
          <w:lang w:eastAsia="ru-RU"/>
        </w:rPr>
        <w:t>2</w:t>
      </w:r>
      <w:r w:rsidRPr="00F86170">
        <w:rPr>
          <w:rFonts w:ascii="Times New Roman" w:eastAsia="Times New Roman" w:hAnsi="Times New Roman" w:cs="Times New Roman"/>
          <w:b/>
          <w:sz w:val="24"/>
          <w:szCs w:val="24"/>
          <w:lang w:eastAsia="ru-RU"/>
        </w:rPr>
        <w:t xml:space="preserve">. Перечень </w:t>
      </w:r>
      <w:r w:rsidR="007E5A28">
        <w:rPr>
          <w:rFonts w:ascii="Times New Roman" w:eastAsia="Times New Roman" w:hAnsi="Times New Roman" w:cs="Times New Roman"/>
          <w:b/>
          <w:sz w:val="24"/>
          <w:szCs w:val="24"/>
          <w:lang w:eastAsia="ru-RU"/>
        </w:rPr>
        <w:t>авторски</w:t>
      </w:r>
      <w:r w:rsidRPr="00F86170">
        <w:rPr>
          <w:rFonts w:ascii="Times New Roman" w:eastAsia="Times New Roman" w:hAnsi="Times New Roman" w:cs="Times New Roman"/>
          <w:b/>
          <w:sz w:val="24"/>
          <w:szCs w:val="24"/>
          <w:lang w:eastAsia="ru-RU"/>
        </w:rPr>
        <w:t>х программ и учебников для реализации учебного плана</w:t>
      </w:r>
    </w:p>
    <w:p w:rsidR="00F86170" w:rsidRDefault="00F86170" w:rsidP="00F86170">
      <w:pPr>
        <w:ind w:firstLine="720"/>
        <w:jc w:val="both"/>
        <w:rPr>
          <w:rFonts w:ascii="Times New Roman" w:eastAsia="Times New Roman" w:hAnsi="Times New Roman" w:cs="Times New Roman"/>
          <w:sz w:val="24"/>
          <w:szCs w:val="24"/>
          <w:lang w:eastAsia="ru-RU"/>
        </w:rPr>
      </w:pPr>
      <w:r w:rsidRPr="00F86170">
        <w:rPr>
          <w:rFonts w:ascii="Times New Roman" w:eastAsia="Times New Roman" w:hAnsi="Times New Roman" w:cs="Times New Roman"/>
          <w:sz w:val="24"/>
          <w:szCs w:val="24"/>
          <w:lang w:eastAsia="ru-RU"/>
        </w:rPr>
        <w:t xml:space="preserve">При отборе </w:t>
      </w:r>
      <w:r w:rsidR="00AA7CCE">
        <w:rPr>
          <w:rFonts w:ascii="Times New Roman" w:eastAsia="Times New Roman" w:hAnsi="Times New Roman" w:cs="Times New Roman"/>
          <w:sz w:val="24"/>
          <w:szCs w:val="24"/>
          <w:lang w:eastAsia="ru-RU"/>
        </w:rPr>
        <w:t>авторских</w:t>
      </w:r>
      <w:r w:rsidRPr="00F86170">
        <w:rPr>
          <w:rFonts w:ascii="Times New Roman" w:eastAsia="Times New Roman" w:hAnsi="Times New Roman" w:cs="Times New Roman"/>
          <w:sz w:val="24"/>
          <w:szCs w:val="24"/>
          <w:lang w:eastAsia="ru-RU"/>
        </w:rPr>
        <w:t xml:space="preserve"> программ и учебников для реализации учебного плана школа ориентировалась  на степень их наибольшего соответствия Федеральному компоненту государственного образовательного стандарта общего образования. Кроме того, основанием для отбора примерных программ и учебников  являлся  год их издания</w:t>
      </w:r>
      <w:r w:rsidR="00F14124">
        <w:rPr>
          <w:rFonts w:ascii="Times New Roman" w:eastAsia="Times New Roman" w:hAnsi="Times New Roman" w:cs="Times New Roman"/>
          <w:sz w:val="24"/>
          <w:szCs w:val="24"/>
          <w:lang w:eastAsia="ru-RU"/>
        </w:rPr>
        <w:t xml:space="preserve"> и</w:t>
      </w:r>
      <w:r w:rsidRPr="00F86170">
        <w:rPr>
          <w:rFonts w:ascii="Times New Roman" w:eastAsia="Times New Roman" w:hAnsi="Times New Roman" w:cs="Times New Roman"/>
          <w:sz w:val="24"/>
          <w:szCs w:val="24"/>
          <w:lang w:eastAsia="ru-RU"/>
        </w:rPr>
        <w:t xml:space="preserve"> включенность</w:t>
      </w:r>
      <w:r w:rsidR="00F14124">
        <w:rPr>
          <w:rFonts w:ascii="Times New Roman" w:eastAsia="Times New Roman" w:hAnsi="Times New Roman" w:cs="Times New Roman"/>
          <w:sz w:val="24"/>
          <w:szCs w:val="24"/>
          <w:lang w:eastAsia="ru-RU"/>
        </w:rPr>
        <w:t xml:space="preserve"> </w:t>
      </w:r>
      <w:r w:rsidRPr="00F86170">
        <w:rPr>
          <w:rFonts w:ascii="Times New Roman" w:eastAsia="Times New Roman" w:hAnsi="Times New Roman" w:cs="Times New Roman"/>
          <w:sz w:val="24"/>
          <w:szCs w:val="24"/>
          <w:lang w:eastAsia="ru-RU"/>
        </w:rPr>
        <w:t xml:space="preserve"> в федеральный перечень учебников, рекомендованных (допущенных) к использованию в образовательном процессе в образовательных учреждениях, реализующих программы общего образования и имеющих государственную аккредитацию, на текущий учебный год.</w:t>
      </w:r>
    </w:p>
    <w:tbl>
      <w:tblPr>
        <w:tblStyle w:val="a6"/>
        <w:tblW w:w="0" w:type="auto"/>
        <w:tblLook w:val="04A0" w:firstRow="1" w:lastRow="0" w:firstColumn="1" w:lastColumn="0" w:noHBand="0" w:noVBand="1"/>
      </w:tblPr>
      <w:tblGrid>
        <w:gridCol w:w="1771"/>
        <w:gridCol w:w="1598"/>
        <w:gridCol w:w="2644"/>
        <w:gridCol w:w="3451"/>
      </w:tblGrid>
      <w:tr w:rsidR="00D4577B" w:rsidTr="00D4577B">
        <w:tc>
          <w:tcPr>
            <w:tcW w:w="1771" w:type="dxa"/>
          </w:tcPr>
          <w:p w:rsidR="00D4577B" w:rsidRPr="009A469F" w:rsidRDefault="00D4577B" w:rsidP="007E5A28">
            <w:pPr>
              <w:pStyle w:val="a3"/>
              <w:jc w:val="both"/>
              <w:rPr>
                <w:rFonts w:ascii="Times New Roman" w:hAnsi="Times New Roman" w:cs="Times New Roman"/>
                <w:sz w:val="20"/>
                <w:szCs w:val="20"/>
              </w:rPr>
            </w:pPr>
            <w:r w:rsidRPr="009A469F">
              <w:rPr>
                <w:rFonts w:ascii="Times New Roman" w:hAnsi="Times New Roman" w:cs="Times New Roman"/>
                <w:sz w:val="20"/>
                <w:szCs w:val="20"/>
              </w:rPr>
              <w:t>Предмет</w:t>
            </w:r>
          </w:p>
        </w:tc>
        <w:tc>
          <w:tcPr>
            <w:tcW w:w="1598" w:type="dxa"/>
          </w:tcPr>
          <w:p w:rsidR="00D4577B" w:rsidRPr="009A469F" w:rsidRDefault="00D4577B" w:rsidP="007E5A28">
            <w:pPr>
              <w:pStyle w:val="a3"/>
              <w:jc w:val="both"/>
              <w:rPr>
                <w:rFonts w:ascii="Times New Roman" w:hAnsi="Times New Roman" w:cs="Times New Roman"/>
                <w:sz w:val="20"/>
                <w:szCs w:val="20"/>
              </w:rPr>
            </w:pPr>
            <w:r w:rsidRPr="009A469F">
              <w:rPr>
                <w:rFonts w:ascii="Times New Roman" w:hAnsi="Times New Roman" w:cs="Times New Roman"/>
                <w:sz w:val="20"/>
                <w:szCs w:val="20"/>
              </w:rPr>
              <w:t>Класс</w:t>
            </w:r>
          </w:p>
        </w:tc>
        <w:tc>
          <w:tcPr>
            <w:tcW w:w="2644" w:type="dxa"/>
          </w:tcPr>
          <w:p w:rsidR="00D4577B" w:rsidRPr="009A469F" w:rsidRDefault="00D4577B" w:rsidP="007E5A28">
            <w:pPr>
              <w:pStyle w:val="a3"/>
              <w:jc w:val="both"/>
              <w:rPr>
                <w:rFonts w:ascii="Times New Roman" w:hAnsi="Times New Roman" w:cs="Times New Roman"/>
                <w:sz w:val="20"/>
                <w:szCs w:val="20"/>
              </w:rPr>
            </w:pPr>
            <w:r w:rsidRPr="009A469F">
              <w:rPr>
                <w:rFonts w:ascii="Times New Roman" w:hAnsi="Times New Roman" w:cs="Times New Roman"/>
                <w:sz w:val="20"/>
                <w:szCs w:val="20"/>
              </w:rPr>
              <w:t>Программа: автор, название, издательство,</w:t>
            </w:r>
          </w:p>
          <w:p w:rsidR="00D4577B" w:rsidRPr="009A469F" w:rsidRDefault="00D4577B" w:rsidP="007E5A28">
            <w:pPr>
              <w:pStyle w:val="a3"/>
              <w:jc w:val="both"/>
              <w:rPr>
                <w:rFonts w:ascii="Times New Roman" w:hAnsi="Times New Roman" w:cs="Times New Roman"/>
                <w:sz w:val="20"/>
                <w:szCs w:val="20"/>
              </w:rPr>
            </w:pPr>
            <w:r w:rsidRPr="009A469F">
              <w:rPr>
                <w:rFonts w:ascii="Times New Roman" w:hAnsi="Times New Roman" w:cs="Times New Roman"/>
                <w:sz w:val="20"/>
                <w:szCs w:val="20"/>
              </w:rPr>
              <w:t xml:space="preserve">гриф Министерства образования, </w:t>
            </w:r>
          </w:p>
          <w:p w:rsidR="00D4577B" w:rsidRPr="009A469F" w:rsidRDefault="00D4577B" w:rsidP="007E5A28">
            <w:pPr>
              <w:pStyle w:val="a3"/>
              <w:jc w:val="both"/>
              <w:rPr>
                <w:rFonts w:ascii="Times New Roman" w:hAnsi="Times New Roman" w:cs="Times New Roman"/>
                <w:sz w:val="20"/>
                <w:szCs w:val="20"/>
              </w:rPr>
            </w:pPr>
            <w:r w:rsidRPr="009A469F">
              <w:rPr>
                <w:rFonts w:ascii="Times New Roman" w:hAnsi="Times New Roman" w:cs="Times New Roman"/>
                <w:sz w:val="20"/>
                <w:szCs w:val="20"/>
              </w:rPr>
              <w:t>год издания.</w:t>
            </w:r>
          </w:p>
          <w:p w:rsidR="00D4577B" w:rsidRPr="009A469F" w:rsidRDefault="00D4577B" w:rsidP="007E5A28">
            <w:pPr>
              <w:pStyle w:val="a3"/>
              <w:jc w:val="both"/>
              <w:rPr>
                <w:rFonts w:ascii="Times New Roman" w:hAnsi="Times New Roman" w:cs="Times New Roman"/>
                <w:sz w:val="20"/>
                <w:szCs w:val="20"/>
              </w:rPr>
            </w:pPr>
          </w:p>
        </w:tc>
        <w:tc>
          <w:tcPr>
            <w:tcW w:w="3451" w:type="dxa"/>
          </w:tcPr>
          <w:p w:rsidR="00D4577B" w:rsidRPr="009A469F" w:rsidRDefault="00D4577B" w:rsidP="007E5A28">
            <w:pPr>
              <w:pStyle w:val="a3"/>
              <w:jc w:val="both"/>
              <w:rPr>
                <w:rFonts w:ascii="Times New Roman" w:hAnsi="Times New Roman" w:cs="Times New Roman"/>
                <w:sz w:val="20"/>
                <w:szCs w:val="20"/>
              </w:rPr>
            </w:pPr>
            <w:proofErr w:type="spellStart"/>
            <w:r w:rsidRPr="009A469F">
              <w:rPr>
                <w:rFonts w:ascii="Times New Roman" w:hAnsi="Times New Roman" w:cs="Times New Roman"/>
                <w:sz w:val="20"/>
                <w:szCs w:val="20"/>
              </w:rPr>
              <w:t>Учебники</w:t>
            </w:r>
            <w:proofErr w:type="gramStart"/>
            <w:r w:rsidRPr="009A469F">
              <w:rPr>
                <w:rFonts w:ascii="Times New Roman" w:hAnsi="Times New Roman" w:cs="Times New Roman"/>
                <w:sz w:val="20"/>
                <w:szCs w:val="20"/>
              </w:rPr>
              <w:t>:а</w:t>
            </w:r>
            <w:proofErr w:type="gramEnd"/>
            <w:r w:rsidRPr="009A469F">
              <w:rPr>
                <w:rFonts w:ascii="Times New Roman" w:hAnsi="Times New Roman" w:cs="Times New Roman"/>
                <w:sz w:val="20"/>
                <w:szCs w:val="20"/>
              </w:rPr>
              <w:t>втор</w:t>
            </w:r>
            <w:proofErr w:type="spellEnd"/>
            <w:r w:rsidRPr="009A469F">
              <w:rPr>
                <w:rFonts w:ascii="Times New Roman" w:hAnsi="Times New Roman" w:cs="Times New Roman"/>
                <w:sz w:val="20"/>
                <w:szCs w:val="20"/>
              </w:rPr>
              <w:t xml:space="preserve"> учебника, название, издательство, год издания, гриф Министерства образования</w:t>
            </w:r>
          </w:p>
        </w:tc>
      </w:tr>
      <w:tr w:rsidR="00AF3760" w:rsidTr="00D4577B">
        <w:tc>
          <w:tcPr>
            <w:tcW w:w="1771" w:type="dxa"/>
          </w:tcPr>
          <w:p w:rsidR="00AF3760" w:rsidRPr="009A469F" w:rsidRDefault="00AF3760" w:rsidP="00AF3760">
            <w:pPr>
              <w:snapToGrid w:val="0"/>
              <w:rPr>
                <w:rFonts w:ascii="Times New Roman" w:hAnsi="Times New Roman" w:cs="Times New Roman"/>
                <w:sz w:val="20"/>
                <w:szCs w:val="20"/>
              </w:rPr>
            </w:pPr>
            <w:r>
              <w:rPr>
                <w:rFonts w:ascii="Times New Roman" w:hAnsi="Times New Roman" w:cs="Times New Roman"/>
                <w:sz w:val="20"/>
                <w:szCs w:val="20"/>
              </w:rPr>
              <w:t>Русский язык</w:t>
            </w:r>
          </w:p>
        </w:tc>
        <w:tc>
          <w:tcPr>
            <w:tcW w:w="1598" w:type="dxa"/>
          </w:tcPr>
          <w:p w:rsidR="00AF3760" w:rsidRDefault="00AF3760" w:rsidP="00AF3760">
            <w:pPr>
              <w:pStyle w:val="a3"/>
              <w:jc w:val="both"/>
              <w:rPr>
                <w:rFonts w:ascii="Times New Roman" w:hAnsi="Times New Roman" w:cs="Times New Roman"/>
                <w:sz w:val="20"/>
                <w:szCs w:val="20"/>
              </w:rPr>
            </w:pPr>
            <w:r>
              <w:rPr>
                <w:rFonts w:ascii="Times New Roman" w:hAnsi="Times New Roman" w:cs="Times New Roman"/>
                <w:sz w:val="20"/>
                <w:szCs w:val="20"/>
              </w:rPr>
              <w:t>11</w:t>
            </w:r>
          </w:p>
          <w:p w:rsidR="00AF3760" w:rsidRPr="009A469F" w:rsidRDefault="00AF3760" w:rsidP="00AF3760">
            <w:pPr>
              <w:pStyle w:val="a3"/>
              <w:jc w:val="both"/>
              <w:rPr>
                <w:rFonts w:ascii="Times New Roman" w:hAnsi="Times New Roman" w:cs="Times New Roman"/>
                <w:sz w:val="20"/>
                <w:szCs w:val="20"/>
              </w:rPr>
            </w:pPr>
            <w:r>
              <w:rPr>
                <w:rFonts w:ascii="Times New Roman" w:hAnsi="Times New Roman" w:cs="Times New Roman"/>
                <w:sz w:val="20"/>
                <w:szCs w:val="20"/>
              </w:rPr>
              <w:t>(базовый уровень)</w:t>
            </w:r>
          </w:p>
        </w:tc>
        <w:tc>
          <w:tcPr>
            <w:tcW w:w="2644" w:type="dxa"/>
          </w:tcPr>
          <w:p w:rsidR="00AF3760" w:rsidRPr="00AF7CC5" w:rsidRDefault="00AF3760" w:rsidP="00AF3760">
            <w:pPr>
              <w:rPr>
                <w:rFonts w:ascii="Times New Roman" w:hAnsi="Times New Roman" w:cs="Times New Roman"/>
                <w:sz w:val="20"/>
                <w:szCs w:val="20"/>
              </w:rPr>
            </w:pPr>
            <w:r w:rsidRPr="00AF7CC5">
              <w:rPr>
                <w:rFonts w:ascii="Times New Roman" w:hAnsi="Times New Roman" w:cs="Times New Roman"/>
                <w:sz w:val="20"/>
                <w:szCs w:val="20"/>
              </w:rPr>
              <w:t xml:space="preserve">Авторская программа по русскому языку 10-11 классы общеобразовательных учреждений (базовый уровень) Авторы Власенков А.И., </w:t>
            </w:r>
            <w:proofErr w:type="spellStart"/>
            <w:r w:rsidRPr="00AF7CC5">
              <w:rPr>
                <w:rFonts w:ascii="Times New Roman" w:hAnsi="Times New Roman" w:cs="Times New Roman"/>
                <w:sz w:val="20"/>
                <w:szCs w:val="20"/>
              </w:rPr>
              <w:t>Рыбченкова</w:t>
            </w:r>
            <w:proofErr w:type="spellEnd"/>
            <w:r w:rsidRPr="00AF7CC5">
              <w:rPr>
                <w:rFonts w:ascii="Times New Roman" w:hAnsi="Times New Roman" w:cs="Times New Roman"/>
                <w:sz w:val="20"/>
                <w:szCs w:val="20"/>
              </w:rPr>
              <w:t xml:space="preserve"> Л.М. М.: «Просвещение», 2014 год. </w:t>
            </w:r>
          </w:p>
          <w:p w:rsidR="00AF3760" w:rsidRPr="00AF7CC5" w:rsidRDefault="00AF3760" w:rsidP="00AF3760">
            <w:pPr>
              <w:rPr>
                <w:rFonts w:ascii="Times New Roman" w:hAnsi="Times New Roman" w:cs="Times New Roman"/>
                <w:sz w:val="20"/>
                <w:szCs w:val="20"/>
              </w:rPr>
            </w:pPr>
            <w:r w:rsidRPr="00AF7CC5">
              <w:rPr>
                <w:rFonts w:ascii="Times New Roman" w:hAnsi="Times New Roman" w:cs="Times New Roman"/>
                <w:sz w:val="20"/>
                <w:szCs w:val="20"/>
              </w:rPr>
              <w:t xml:space="preserve"> Гриф: «Рекомендовано </w:t>
            </w:r>
          </w:p>
          <w:p w:rsidR="00AF3760" w:rsidRPr="00AF7CC5" w:rsidRDefault="00AF3760" w:rsidP="00AF3760">
            <w:pPr>
              <w:rPr>
                <w:rFonts w:ascii="Times New Roman" w:hAnsi="Times New Roman" w:cs="Times New Roman"/>
                <w:sz w:val="20"/>
                <w:szCs w:val="20"/>
              </w:rPr>
            </w:pPr>
            <w:r w:rsidRPr="00AF7CC5">
              <w:rPr>
                <w:rFonts w:ascii="Times New Roman" w:hAnsi="Times New Roman" w:cs="Times New Roman"/>
                <w:sz w:val="20"/>
                <w:szCs w:val="20"/>
              </w:rPr>
              <w:t>МО РФ»</w:t>
            </w:r>
          </w:p>
        </w:tc>
        <w:tc>
          <w:tcPr>
            <w:tcW w:w="3451" w:type="dxa"/>
          </w:tcPr>
          <w:p w:rsidR="00AF3760" w:rsidRPr="00AF3760" w:rsidRDefault="00AF3760" w:rsidP="00AF3760">
            <w:pPr>
              <w:rPr>
                <w:rFonts w:ascii="Times New Roman" w:hAnsi="Times New Roman" w:cs="Times New Roman"/>
                <w:sz w:val="20"/>
                <w:szCs w:val="20"/>
              </w:rPr>
            </w:pPr>
            <w:r w:rsidRPr="00AF3760">
              <w:rPr>
                <w:rFonts w:ascii="Times New Roman" w:hAnsi="Times New Roman" w:cs="Times New Roman"/>
                <w:sz w:val="20"/>
                <w:szCs w:val="20"/>
              </w:rPr>
              <w:t>Русский язык и литература</w:t>
            </w:r>
            <w:proofErr w:type="gramStart"/>
            <w:r w:rsidRPr="00AF3760">
              <w:rPr>
                <w:rFonts w:ascii="Times New Roman" w:hAnsi="Times New Roman" w:cs="Times New Roman"/>
                <w:sz w:val="20"/>
                <w:szCs w:val="20"/>
              </w:rPr>
              <w:t xml:space="preserve"> :</w:t>
            </w:r>
            <w:proofErr w:type="gramEnd"/>
            <w:r w:rsidRPr="00AF3760">
              <w:rPr>
                <w:rFonts w:ascii="Times New Roman" w:hAnsi="Times New Roman" w:cs="Times New Roman"/>
                <w:sz w:val="20"/>
                <w:szCs w:val="20"/>
              </w:rPr>
              <w:t xml:space="preserve"> Русский язык 10-11 класс. Учебник для общеобразовательных учреждений базовый </w:t>
            </w:r>
          </w:p>
          <w:p w:rsidR="00AF3760" w:rsidRPr="00AF3760" w:rsidRDefault="00AF3760" w:rsidP="00AF3760">
            <w:pPr>
              <w:rPr>
                <w:rFonts w:ascii="Times New Roman" w:hAnsi="Times New Roman" w:cs="Times New Roman"/>
                <w:sz w:val="20"/>
                <w:szCs w:val="20"/>
              </w:rPr>
            </w:pPr>
            <w:r w:rsidRPr="00AF3760">
              <w:rPr>
                <w:rFonts w:ascii="Times New Roman" w:hAnsi="Times New Roman" w:cs="Times New Roman"/>
                <w:sz w:val="20"/>
                <w:szCs w:val="20"/>
              </w:rPr>
              <w:t xml:space="preserve">уровень.  Москва «Просвещение» 2018 Авторы: Власенков А.И., </w:t>
            </w:r>
            <w:proofErr w:type="spellStart"/>
            <w:r w:rsidRPr="00AF3760">
              <w:rPr>
                <w:rFonts w:ascii="Times New Roman" w:hAnsi="Times New Roman" w:cs="Times New Roman"/>
                <w:sz w:val="20"/>
                <w:szCs w:val="20"/>
              </w:rPr>
              <w:t>Рыбченкова</w:t>
            </w:r>
            <w:proofErr w:type="spellEnd"/>
            <w:r w:rsidRPr="00AF3760">
              <w:rPr>
                <w:rFonts w:ascii="Times New Roman" w:hAnsi="Times New Roman" w:cs="Times New Roman"/>
                <w:sz w:val="20"/>
                <w:szCs w:val="20"/>
              </w:rPr>
              <w:t xml:space="preserve"> Л.М.</w:t>
            </w:r>
          </w:p>
        </w:tc>
      </w:tr>
      <w:tr w:rsidR="00AF3760" w:rsidTr="00D4577B">
        <w:tc>
          <w:tcPr>
            <w:tcW w:w="1771" w:type="dxa"/>
          </w:tcPr>
          <w:p w:rsidR="00AF3760" w:rsidRPr="009A469F" w:rsidRDefault="00AF3760" w:rsidP="007E5A28">
            <w:pPr>
              <w:snapToGrid w:val="0"/>
              <w:rPr>
                <w:rFonts w:ascii="Times New Roman" w:hAnsi="Times New Roman" w:cs="Times New Roman"/>
                <w:sz w:val="20"/>
                <w:szCs w:val="20"/>
              </w:rPr>
            </w:pPr>
            <w:r>
              <w:rPr>
                <w:rFonts w:ascii="Times New Roman" w:hAnsi="Times New Roman" w:cs="Times New Roman"/>
                <w:sz w:val="20"/>
                <w:szCs w:val="20"/>
              </w:rPr>
              <w:t>Русский язык</w:t>
            </w:r>
          </w:p>
        </w:tc>
        <w:tc>
          <w:tcPr>
            <w:tcW w:w="1598" w:type="dxa"/>
          </w:tcPr>
          <w:p w:rsidR="00AF3760" w:rsidRPr="009A469F" w:rsidRDefault="00AF3760" w:rsidP="007E5A28">
            <w:pPr>
              <w:pStyle w:val="a3"/>
              <w:jc w:val="both"/>
              <w:rPr>
                <w:rFonts w:ascii="Times New Roman" w:hAnsi="Times New Roman" w:cs="Times New Roman"/>
                <w:sz w:val="20"/>
                <w:szCs w:val="20"/>
              </w:rPr>
            </w:pPr>
            <w:r>
              <w:rPr>
                <w:rFonts w:ascii="Times New Roman" w:hAnsi="Times New Roman" w:cs="Times New Roman"/>
                <w:sz w:val="20"/>
                <w:szCs w:val="20"/>
              </w:rPr>
              <w:t>11(профильный уровень)</w:t>
            </w:r>
          </w:p>
        </w:tc>
        <w:tc>
          <w:tcPr>
            <w:tcW w:w="2644" w:type="dxa"/>
          </w:tcPr>
          <w:p w:rsidR="00AF3760" w:rsidRPr="002A6BD7" w:rsidRDefault="00AF3760" w:rsidP="00AF3760">
            <w:pPr>
              <w:snapToGrid w:val="0"/>
              <w:rPr>
                <w:rFonts w:ascii="Times New Roman" w:hAnsi="Times New Roman" w:cs="Times New Roman"/>
                <w:sz w:val="20"/>
                <w:szCs w:val="20"/>
              </w:rPr>
            </w:pPr>
            <w:r w:rsidRPr="002A6BD7">
              <w:rPr>
                <w:rFonts w:ascii="Times New Roman" w:hAnsi="Times New Roman" w:cs="Times New Roman"/>
                <w:sz w:val="20"/>
                <w:szCs w:val="20"/>
                <w:shd w:val="clear" w:color="auto" w:fill="FFFFFF"/>
              </w:rPr>
              <w:t xml:space="preserve">Авторская  программа по русскому языку  </w:t>
            </w:r>
            <w:proofErr w:type="spellStart"/>
            <w:r w:rsidRPr="002A6BD7">
              <w:rPr>
                <w:rFonts w:ascii="Times New Roman" w:hAnsi="Times New Roman" w:cs="Times New Roman"/>
                <w:sz w:val="20"/>
                <w:szCs w:val="20"/>
                <w:shd w:val="clear" w:color="auto" w:fill="FFFFFF"/>
              </w:rPr>
              <w:t>Бабайцевой</w:t>
            </w:r>
            <w:proofErr w:type="spellEnd"/>
            <w:r w:rsidRPr="002A6BD7">
              <w:rPr>
                <w:rFonts w:ascii="Times New Roman" w:hAnsi="Times New Roman" w:cs="Times New Roman"/>
                <w:sz w:val="20"/>
                <w:szCs w:val="20"/>
                <w:shd w:val="clear" w:color="auto" w:fill="FFFFFF"/>
              </w:rPr>
              <w:t xml:space="preserve"> В.В. 10-11. М., Просвещение, 2014 год. Гриф: «Рекомендовано МО РФ»</w:t>
            </w:r>
          </w:p>
        </w:tc>
        <w:tc>
          <w:tcPr>
            <w:tcW w:w="3451" w:type="dxa"/>
          </w:tcPr>
          <w:p w:rsidR="00AF3760" w:rsidRPr="002A6BD7" w:rsidRDefault="00AF3760" w:rsidP="00AF3760">
            <w:pPr>
              <w:pStyle w:val="a3"/>
              <w:jc w:val="both"/>
              <w:rPr>
                <w:rFonts w:ascii="Times New Roman" w:hAnsi="Times New Roman" w:cs="Times New Roman"/>
                <w:sz w:val="20"/>
                <w:szCs w:val="20"/>
              </w:rPr>
            </w:pPr>
            <w:proofErr w:type="spellStart"/>
            <w:r w:rsidRPr="002A6BD7">
              <w:rPr>
                <w:rFonts w:ascii="Times New Roman" w:hAnsi="Times New Roman" w:cs="Times New Roman"/>
                <w:sz w:val="20"/>
                <w:szCs w:val="20"/>
              </w:rPr>
              <w:t>В.В.Бабайцева</w:t>
            </w:r>
            <w:proofErr w:type="spellEnd"/>
            <w:r w:rsidRPr="002A6BD7">
              <w:rPr>
                <w:rFonts w:ascii="Times New Roman" w:hAnsi="Times New Roman" w:cs="Times New Roman"/>
                <w:sz w:val="20"/>
                <w:szCs w:val="20"/>
              </w:rPr>
              <w:t xml:space="preserve"> Русский язык 10-11 классы Москва Дрофа 2012</w:t>
            </w:r>
          </w:p>
        </w:tc>
      </w:tr>
      <w:tr w:rsidR="00AF3760" w:rsidTr="00D4577B">
        <w:tc>
          <w:tcPr>
            <w:tcW w:w="1771" w:type="dxa"/>
          </w:tcPr>
          <w:p w:rsidR="00AF3760" w:rsidRPr="009A469F" w:rsidRDefault="00AF3760" w:rsidP="007E5A28">
            <w:pPr>
              <w:pStyle w:val="a3"/>
              <w:jc w:val="both"/>
              <w:rPr>
                <w:rFonts w:ascii="Times New Roman" w:hAnsi="Times New Roman" w:cs="Times New Roman"/>
                <w:sz w:val="20"/>
                <w:szCs w:val="20"/>
              </w:rPr>
            </w:pPr>
            <w:r w:rsidRPr="009A469F">
              <w:rPr>
                <w:rFonts w:ascii="Times New Roman" w:hAnsi="Times New Roman" w:cs="Times New Roman"/>
                <w:sz w:val="20"/>
                <w:szCs w:val="20"/>
              </w:rPr>
              <w:t>Литература</w:t>
            </w:r>
          </w:p>
        </w:tc>
        <w:tc>
          <w:tcPr>
            <w:tcW w:w="1598" w:type="dxa"/>
          </w:tcPr>
          <w:p w:rsidR="00AF3760" w:rsidRPr="009A469F" w:rsidRDefault="00AF3760" w:rsidP="007E5A28">
            <w:pPr>
              <w:pStyle w:val="a3"/>
              <w:jc w:val="both"/>
              <w:rPr>
                <w:rFonts w:ascii="Times New Roman" w:hAnsi="Times New Roman" w:cs="Times New Roman"/>
                <w:sz w:val="20"/>
                <w:szCs w:val="20"/>
              </w:rPr>
            </w:pPr>
            <w:r w:rsidRPr="009A469F">
              <w:rPr>
                <w:rFonts w:ascii="Times New Roman" w:hAnsi="Times New Roman" w:cs="Times New Roman"/>
                <w:sz w:val="20"/>
                <w:szCs w:val="20"/>
              </w:rPr>
              <w:t>11</w:t>
            </w:r>
            <w:r>
              <w:rPr>
                <w:rFonts w:ascii="Times New Roman" w:hAnsi="Times New Roman" w:cs="Times New Roman"/>
                <w:sz w:val="20"/>
                <w:szCs w:val="20"/>
              </w:rPr>
              <w:t>(базовый уровень)</w:t>
            </w:r>
          </w:p>
        </w:tc>
        <w:tc>
          <w:tcPr>
            <w:tcW w:w="2644" w:type="dxa"/>
          </w:tcPr>
          <w:p w:rsidR="00AF3760" w:rsidRPr="00541AEC" w:rsidRDefault="00AF3760" w:rsidP="00AF6667">
            <w:pPr>
              <w:pStyle w:val="a3"/>
              <w:rPr>
                <w:rFonts w:ascii="Times New Roman" w:hAnsi="Times New Roman" w:cs="Times New Roman"/>
                <w:sz w:val="20"/>
                <w:szCs w:val="20"/>
              </w:rPr>
            </w:pPr>
            <w:r w:rsidRPr="00541AEC">
              <w:rPr>
                <w:rFonts w:ascii="Times New Roman" w:hAnsi="Times New Roman" w:cs="Times New Roman"/>
                <w:sz w:val="20"/>
                <w:szCs w:val="20"/>
              </w:rPr>
              <w:t xml:space="preserve">Авторская  программа </w:t>
            </w:r>
            <w:proofErr w:type="spellStart"/>
            <w:r w:rsidRPr="00541AEC">
              <w:rPr>
                <w:rFonts w:ascii="Times New Roman" w:hAnsi="Times New Roman" w:cs="Times New Roman"/>
                <w:sz w:val="20"/>
                <w:szCs w:val="20"/>
              </w:rPr>
              <w:t>Агеносова</w:t>
            </w:r>
            <w:proofErr w:type="spellEnd"/>
            <w:r w:rsidRPr="00541AEC">
              <w:rPr>
                <w:rFonts w:ascii="Times New Roman" w:hAnsi="Times New Roman" w:cs="Times New Roman"/>
                <w:sz w:val="20"/>
                <w:szCs w:val="20"/>
              </w:rPr>
              <w:t xml:space="preserve"> В.В., Архангельского А.Н. «Дрофа» Гриф: «Рекомендовано </w:t>
            </w:r>
          </w:p>
          <w:p w:rsidR="00AF3760" w:rsidRPr="00541AEC" w:rsidRDefault="00AF3760" w:rsidP="00AF6667">
            <w:pPr>
              <w:pStyle w:val="a3"/>
              <w:rPr>
                <w:rFonts w:ascii="Times New Roman" w:hAnsi="Times New Roman" w:cs="Times New Roman"/>
                <w:sz w:val="20"/>
                <w:szCs w:val="20"/>
              </w:rPr>
            </w:pPr>
            <w:r w:rsidRPr="00541AEC">
              <w:rPr>
                <w:rFonts w:ascii="Times New Roman" w:hAnsi="Times New Roman" w:cs="Times New Roman"/>
                <w:sz w:val="20"/>
                <w:szCs w:val="20"/>
              </w:rPr>
              <w:t>МО РФ»</w:t>
            </w:r>
          </w:p>
          <w:p w:rsidR="00AF3760" w:rsidRPr="00541AEC" w:rsidRDefault="00AF3760" w:rsidP="00AF6667">
            <w:pPr>
              <w:pStyle w:val="a3"/>
              <w:rPr>
                <w:rFonts w:ascii="Times New Roman" w:hAnsi="Times New Roman" w:cs="Times New Roman"/>
                <w:sz w:val="20"/>
                <w:szCs w:val="20"/>
              </w:rPr>
            </w:pPr>
          </w:p>
        </w:tc>
        <w:tc>
          <w:tcPr>
            <w:tcW w:w="3451" w:type="dxa"/>
          </w:tcPr>
          <w:p w:rsidR="00AF3760" w:rsidRPr="00A73807" w:rsidRDefault="00AF3760" w:rsidP="00AF3760">
            <w:pPr>
              <w:pStyle w:val="a3"/>
              <w:rPr>
                <w:rFonts w:ascii="Times New Roman" w:hAnsi="Times New Roman" w:cs="Times New Roman"/>
                <w:sz w:val="20"/>
                <w:szCs w:val="20"/>
              </w:rPr>
            </w:pPr>
            <w:proofErr w:type="spellStart"/>
            <w:r w:rsidRPr="00A73807">
              <w:rPr>
                <w:rFonts w:ascii="Times New Roman" w:hAnsi="Times New Roman" w:cs="Times New Roman"/>
                <w:sz w:val="20"/>
                <w:szCs w:val="20"/>
              </w:rPr>
              <w:t>Агеносов</w:t>
            </w:r>
            <w:proofErr w:type="spellEnd"/>
            <w:r w:rsidRPr="00A73807">
              <w:rPr>
                <w:rFonts w:ascii="Times New Roman" w:hAnsi="Times New Roman" w:cs="Times New Roman"/>
                <w:sz w:val="20"/>
                <w:szCs w:val="20"/>
              </w:rPr>
              <w:t xml:space="preserve"> В.В. «Литература» 11 класс. Москва. «Дрофа». 2012 год</w:t>
            </w:r>
          </w:p>
        </w:tc>
      </w:tr>
      <w:tr w:rsidR="00AF3760" w:rsidTr="00D4577B">
        <w:tc>
          <w:tcPr>
            <w:tcW w:w="1771" w:type="dxa"/>
          </w:tcPr>
          <w:p w:rsidR="00AF3760" w:rsidRDefault="00AF3760" w:rsidP="00AA7CCE">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Английский язык</w:t>
            </w:r>
          </w:p>
        </w:tc>
        <w:tc>
          <w:tcPr>
            <w:tcW w:w="1598" w:type="dxa"/>
          </w:tcPr>
          <w:p w:rsidR="00AF3760" w:rsidRPr="009A469F" w:rsidRDefault="00AF3760" w:rsidP="007E5A28">
            <w:pPr>
              <w:pStyle w:val="a3"/>
              <w:jc w:val="center"/>
              <w:rPr>
                <w:rFonts w:ascii="Times New Roman" w:hAnsi="Times New Roman"/>
                <w:sz w:val="20"/>
                <w:szCs w:val="20"/>
              </w:rPr>
            </w:pPr>
            <w:r w:rsidRPr="009A469F">
              <w:rPr>
                <w:rFonts w:ascii="Times New Roman" w:hAnsi="Times New Roman"/>
                <w:sz w:val="20"/>
                <w:szCs w:val="20"/>
              </w:rPr>
              <w:t>10</w:t>
            </w:r>
            <w:r>
              <w:rPr>
                <w:rFonts w:ascii="Times New Roman" w:hAnsi="Times New Roman"/>
                <w:sz w:val="20"/>
                <w:szCs w:val="20"/>
              </w:rPr>
              <w:t>-11(базовый уровень)</w:t>
            </w:r>
          </w:p>
        </w:tc>
        <w:tc>
          <w:tcPr>
            <w:tcW w:w="2644" w:type="dxa"/>
          </w:tcPr>
          <w:p w:rsidR="00AF3760" w:rsidRPr="00AF7CC5" w:rsidRDefault="00AF3760" w:rsidP="00AF3760">
            <w:pPr>
              <w:pStyle w:val="a3"/>
              <w:jc w:val="both"/>
              <w:rPr>
                <w:rFonts w:ascii="Times New Roman" w:hAnsi="Times New Roman" w:cs="Times New Roman"/>
                <w:sz w:val="20"/>
                <w:szCs w:val="20"/>
              </w:rPr>
            </w:pPr>
            <w:r w:rsidRPr="00AF7CC5">
              <w:rPr>
                <w:rFonts w:ascii="Times New Roman" w:hAnsi="Times New Roman" w:cs="Times New Roman"/>
                <w:sz w:val="20"/>
                <w:szCs w:val="20"/>
              </w:rPr>
              <w:t xml:space="preserve">Авторская  программа  </w:t>
            </w:r>
            <w:proofErr w:type="spellStart"/>
            <w:r w:rsidRPr="00AF7CC5">
              <w:rPr>
                <w:rFonts w:ascii="Times New Roman" w:hAnsi="Times New Roman" w:cs="Times New Roman"/>
                <w:sz w:val="20"/>
                <w:szCs w:val="20"/>
              </w:rPr>
              <w:t>О.В.Афанасьева</w:t>
            </w:r>
            <w:proofErr w:type="spellEnd"/>
            <w:r w:rsidRPr="00AF7CC5">
              <w:rPr>
                <w:rFonts w:ascii="Times New Roman" w:hAnsi="Times New Roman" w:cs="Times New Roman"/>
                <w:sz w:val="20"/>
                <w:szCs w:val="20"/>
              </w:rPr>
              <w:t xml:space="preserve">, </w:t>
            </w:r>
            <w:proofErr w:type="spellStart"/>
            <w:r w:rsidRPr="00AF7CC5">
              <w:rPr>
                <w:rFonts w:ascii="Times New Roman" w:hAnsi="Times New Roman" w:cs="Times New Roman"/>
                <w:sz w:val="20"/>
                <w:szCs w:val="20"/>
              </w:rPr>
              <w:t>Д.Дули</w:t>
            </w:r>
            <w:proofErr w:type="spellEnd"/>
            <w:r w:rsidRPr="00AF7CC5">
              <w:rPr>
                <w:rFonts w:ascii="Times New Roman" w:hAnsi="Times New Roman" w:cs="Times New Roman"/>
                <w:sz w:val="20"/>
                <w:szCs w:val="20"/>
              </w:rPr>
              <w:t xml:space="preserve">, </w:t>
            </w:r>
            <w:proofErr w:type="spellStart"/>
            <w:r w:rsidRPr="00AF7CC5">
              <w:rPr>
                <w:rFonts w:ascii="Times New Roman" w:hAnsi="Times New Roman" w:cs="Times New Roman"/>
                <w:sz w:val="20"/>
                <w:szCs w:val="20"/>
              </w:rPr>
              <w:t>И.В.Михеева</w:t>
            </w:r>
            <w:proofErr w:type="spellEnd"/>
            <w:r w:rsidRPr="00AF7CC5">
              <w:rPr>
                <w:rFonts w:ascii="Times New Roman" w:hAnsi="Times New Roman" w:cs="Times New Roman"/>
                <w:sz w:val="20"/>
                <w:szCs w:val="20"/>
              </w:rPr>
              <w:t xml:space="preserve">, </w:t>
            </w:r>
            <w:proofErr w:type="spellStart"/>
            <w:r w:rsidRPr="00AF7CC5">
              <w:rPr>
                <w:rFonts w:ascii="Times New Roman" w:hAnsi="Times New Roman" w:cs="Times New Roman"/>
                <w:sz w:val="20"/>
                <w:szCs w:val="20"/>
              </w:rPr>
              <w:t>Б.Оби</w:t>
            </w:r>
            <w:proofErr w:type="spellEnd"/>
            <w:r w:rsidRPr="00AF7CC5">
              <w:rPr>
                <w:rFonts w:ascii="Times New Roman" w:hAnsi="Times New Roman" w:cs="Times New Roman"/>
                <w:sz w:val="20"/>
                <w:szCs w:val="20"/>
              </w:rPr>
              <w:t xml:space="preserve">, </w:t>
            </w:r>
            <w:proofErr w:type="gramStart"/>
            <w:r w:rsidRPr="00AF7CC5">
              <w:rPr>
                <w:rFonts w:ascii="Times New Roman" w:hAnsi="Times New Roman" w:cs="Times New Roman"/>
                <w:sz w:val="20"/>
                <w:szCs w:val="20"/>
              </w:rPr>
              <w:t>В</w:t>
            </w:r>
            <w:proofErr w:type="gramEnd"/>
            <w:r w:rsidRPr="00AF7CC5">
              <w:rPr>
                <w:rFonts w:ascii="Times New Roman" w:hAnsi="Times New Roman" w:cs="Times New Roman"/>
                <w:sz w:val="20"/>
                <w:szCs w:val="20"/>
              </w:rPr>
              <w:t xml:space="preserve"> Эванс</w:t>
            </w:r>
          </w:p>
          <w:p w:rsidR="00AF3760" w:rsidRPr="00AF7CC5" w:rsidRDefault="00AF3760" w:rsidP="00AF3760">
            <w:pPr>
              <w:pStyle w:val="a3"/>
              <w:jc w:val="both"/>
              <w:rPr>
                <w:rFonts w:ascii="Times New Roman" w:hAnsi="Times New Roman" w:cs="Times New Roman"/>
                <w:sz w:val="20"/>
                <w:szCs w:val="20"/>
              </w:rPr>
            </w:pPr>
            <w:r w:rsidRPr="00AF7CC5">
              <w:rPr>
                <w:rFonts w:ascii="Times New Roman" w:hAnsi="Times New Roman" w:cs="Times New Roman"/>
                <w:sz w:val="20"/>
                <w:szCs w:val="20"/>
              </w:rPr>
              <w:t>Москва «Просвещение»</w:t>
            </w:r>
          </w:p>
          <w:p w:rsidR="00AF3760" w:rsidRPr="00AF7CC5" w:rsidRDefault="00AF3760" w:rsidP="00AF3760">
            <w:pPr>
              <w:pStyle w:val="a3"/>
              <w:jc w:val="both"/>
              <w:rPr>
                <w:rFonts w:ascii="Times New Roman" w:hAnsi="Times New Roman" w:cs="Times New Roman"/>
                <w:sz w:val="20"/>
                <w:szCs w:val="20"/>
              </w:rPr>
            </w:pPr>
            <w:r w:rsidRPr="00AF7CC5">
              <w:rPr>
                <w:rFonts w:ascii="Times New Roman" w:hAnsi="Times New Roman" w:cs="Times New Roman"/>
                <w:sz w:val="20"/>
                <w:szCs w:val="20"/>
              </w:rPr>
              <w:t xml:space="preserve">2018 год. </w:t>
            </w:r>
          </w:p>
          <w:p w:rsidR="00AF3760" w:rsidRPr="00AF7CC5" w:rsidRDefault="00AF3760" w:rsidP="00AF3760">
            <w:pPr>
              <w:pStyle w:val="a3"/>
              <w:jc w:val="both"/>
              <w:rPr>
                <w:rFonts w:ascii="Times New Roman" w:hAnsi="Times New Roman" w:cs="Times New Roman"/>
                <w:sz w:val="20"/>
                <w:szCs w:val="20"/>
              </w:rPr>
            </w:pPr>
            <w:r w:rsidRPr="00AF7CC5">
              <w:rPr>
                <w:rFonts w:ascii="Times New Roman" w:hAnsi="Times New Roman" w:cs="Times New Roman"/>
                <w:sz w:val="20"/>
                <w:szCs w:val="20"/>
              </w:rPr>
              <w:t xml:space="preserve">Гриф: «Рекомендовано </w:t>
            </w:r>
          </w:p>
          <w:p w:rsidR="00AF3760" w:rsidRPr="00AF7CC5" w:rsidRDefault="00AF3760" w:rsidP="00AF3760">
            <w:pPr>
              <w:pStyle w:val="a3"/>
              <w:jc w:val="both"/>
              <w:rPr>
                <w:rFonts w:ascii="Times New Roman" w:hAnsi="Times New Roman" w:cs="Times New Roman"/>
                <w:sz w:val="20"/>
                <w:szCs w:val="20"/>
              </w:rPr>
            </w:pPr>
            <w:r w:rsidRPr="00AF7CC5">
              <w:rPr>
                <w:rFonts w:ascii="Times New Roman" w:hAnsi="Times New Roman" w:cs="Times New Roman"/>
                <w:sz w:val="20"/>
                <w:szCs w:val="20"/>
              </w:rPr>
              <w:t>МО РФ»</w:t>
            </w:r>
          </w:p>
        </w:tc>
        <w:tc>
          <w:tcPr>
            <w:tcW w:w="3451" w:type="dxa"/>
          </w:tcPr>
          <w:p w:rsidR="00AF3760" w:rsidRPr="00AF7CC5" w:rsidRDefault="00AF3760" w:rsidP="00AF3760">
            <w:pPr>
              <w:pStyle w:val="a3"/>
              <w:jc w:val="both"/>
              <w:rPr>
                <w:rFonts w:ascii="Times New Roman" w:hAnsi="Times New Roman" w:cs="Times New Roman"/>
                <w:sz w:val="20"/>
                <w:szCs w:val="20"/>
              </w:rPr>
            </w:pPr>
            <w:r w:rsidRPr="00AF7CC5">
              <w:rPr>
                <w:rFonts w:ascii="Times New Roman" w:hAnsi="Times New Roman" w:cs="Times New Roman"/>
                <w:sz w:val="20"/>
                <w:szCs w:val="20"/>
              </w:rPr>
              <w:t>«Английский в фокусе». 10 класс. Учебник для общеобразовательных учреждений»;  Москва, Просвещение, 2018г.</w:t>
            </w:r>
          </w:p>
          <w:p w:rsidR="00AF3760" w:rsidRPr="00AF7CC5" w:rsidRDefault="00AF3760" w:rsidP="00AF3760">
            <w:pPr>
              <w:snapToGrid w:val="0"/>
              <w:rPr>
                <w:rFonts w:ascii="Times New Roman" w:hAnsi="Times New Roman" w:cs="Times New Roman"/>
                <w:sz w:val="20"/>
                <w:szCs w:val="20"/>
              </w:rPr>
            </w:pPr>
            <w:r w:rsidRPr="00AF7CC5">
              <w:rPr>
                <w:rFonts w:ascii="Times New Roman" w:hAnsi="Times New Roman" w:cs="Times New Roman"/>
                <w:sz w:val="20"/>
                <w:szCs w:val="20"/>
              </w:rPr>
              <w:t xml:space="preserve">Авторы: </w:t>
            </w:r>
            <w:proofErr w:type="spellStart"/>
            <w:r w:rsidRPr="00AF7CC5">
              <w:rPr>
                <w:rFonts w:ascii="Times New Roman" w:hAnsi="Times New Roman" w:cs="Times New Roman"/>
                <w:sz w:val="20"/>
                <w:szCs w:val="20"/>
              </w:rPr>
              <w:t>О.В.Афанасьева</w:t>
            </w:r>
            <w:proofErr w:type="spellEnd"/>
            <w:r w:rsidRPr="00AF7CC5">
              <w:rPr>
                <w:rFonts w:ascii="Times New Roman" w:hAnsi="Times New Roman" w:cs="Times New Roman"/>
                <w:sz w:val="20"/>
                <w:szCs w:val="20"/>
              </w:rPr>
              <w:t xml:space="preserve">, </w:t>
            </w:r>
            <w:proofErr w:type="spellStart"/>
            <w:r w:rsidRPr="00AF7CC5">
              <w:rPr>
                <w:rFonts w:ascii="Times New Roman" w:hAnsi="Times New Roman" w:cs="Times New Roman"/>
                <w:sz w:val="20"/>
                <w:szCs w:val="20"/>
              </w:rPr>
              <w:t>Д.Дули</w:t>
            </w:r>
            <w:proofErr w:type="spellEnd"/>
            <w:r w:rsidRPr="00AF7CC5">
              <w:rPr>
                <w:rFonts w:ascii="Times New Roman" w:hAnsi="Times New Roman" w:cs="Times New Roman"/>
                <w:sz w:val="20"/>
                <w:szCs w:val="20"/>
              </w:rPr>
              <w:t xml:space="preserve">, </w:t>
            </w:r>
            <w:proofErr w:type="spellStart"/>
            <w:r w:rsidRPr="00AF7CC5">
              <w:rPr>
                <w:rFonts w:ascii="Times New Roman" w:hAnsi="Times New Roman" w:cs="Times New Roman"/>
                <w:sz w:val="20"/>
                <w:szCs w:val="20"/>
              </w:rPr>
              <w:t>И.В.Михеева</w:t>
            </w:r>
            <w:proofErr w:type="spellEnd"/>
            <w:r w:rsidRPr="00AF7CC5">
              <w:rPr>
                <w:rFonts w:ascii="Times New Roman" w:hAnsi="Times New Roman" w:cs="Times New Roman"/>
                <w:sz w:val="20"/>
                <w:szCs w:val="20"/>
              </w:rPr>
              <w:t xml:space="preserve">, </w:t>
            </w:r>
            <w:proofErr w:type="spellStart"/>
            <w:r w:rsidRPr="00AF7CC5">
              <w:rPr>
                <w:rFonts w:ascii="Times New Roman" w:hAnsi="Times New Roman" w:cs="Times New Roman"/>
                <w:sz w:val="20"/>
                <w:szCs w:val="20"/>
              </w:rPr>
              <w:t>Б.Оби</w:t>
            </w:r>
            <w:proofErr w:type="spellEnd"/>
            <w:r w:rsidRPr="00AF7CC5">
              <w:rPr>
                <w:rFonts w:ascii="Times New Roman" w:hAnsi="Times New Roman" w:cs="Times New Roman"/>
                <w:sz w:val="20"/>
                <w:szCs w:val="20"/>
              </w:rPr>
              <w:t xml:space="preserve">, </w:t>
            </w:r>
            <w:proofErr w:type="gramStart"/>
            <w:r w:rsidRPr="00AF7CC5">
              <w:rPr>
                <w:rFonts w:ascii="Times New Roman" w:hAnsi="Times New Roman" w:cs="Times New Roman"/>
                <w:sz w:val="20"/>
                <w:szCs w:val="20"/>
              </w:rPr>
              <w:t>В</w:t>
            </w:r>
            <w:proofErr w:type="gramEnd"/>
            <w:r w:rsidRPr="00AF7CC5">
              <w:rPr>
                <w:rFonts w:ascii="Times New Roman" w:hAnsi="Times New Roman" w:cs="Times New Roman"/>
                <w:sz w:val="20"/>
                <w:szCs w:val="20"/>
              </w:rPr>
              <w:t xml:space="preserve"> Эванс</w:t>
            </w:r>
          </w:p>
          <w:p w:rsidR="00AF3760" w:rsidRPr="00AF7CC5" w:rsidRDefault="00AF3760" w:rsidP="00AF3760">
            <w:pPr>
              <w:snapToGrid w:val="0"/>
              <w:rPr>
                <w:rFonts w:ascii="Times New Roman" w:hAnsi="Times New Roman" w:cs="Times New Roman"/>
                <w:sz w:val="20"/>
                <w:szCs w:val="20"/>
              </w:rPr>
            </w:pPr>
            <w:r w:rsidRPr="00AF7CC5">
              <w:rPr>
                <w:rFonts w:ascii="Times New Roman" w:hAnsi="Times New Roman" w:cs="Times New Roman"/>
                <w:sz w:val="20"/>
                <w:szCs w:val="20"/>
              </w:rPr>
              <w:t xml:space="preserve"> Гриф: «Рекомендовано МО РФ»</w:t>
            </w:r>
          </w:p>
          <w:p w:rsidR="00AF3760" w:rsidRPr="00AF7CC5" w:rsidRDefault="00AF3760" w:rsidP="00AF3760">
            <w:pPr>
              <w:pStyle w:val="a3"/>
              <w:jc w:val="both"/>
              <w:rPr>
                <w:rFonts w:ascii="Times New Roman" w:hAnsi="Times New Roman" w:cs="Times New Roman"/>
                <w:sz w:val="20"/>
                <w:szCs w:val="20"/>
              </w:rPr>
            </w:pPr>
          </w:p>
        </w:tc>
      </w:tr>
      <w:tr w:rsidR="00AF3DB3" w:rsidTr="00D4577B">
        <w:tc>
          <w:tcPr>
            <w:tcW w:w="1771" w:type="dxa"/>
          </w:tcPr>
          <w:p w:rsidR="00AF3DB3" w:rsidRPr="009A469F" w:rsidRDefault="00AF3DB3" w:rsidP="007E5A28">
            <w:pPr>
              <w:pStyle w:val="aa"/>
              <w:jc w:val="center"/>
              <w:rPr>
                <w:sz w:val="20"/>
                <w:szCs w:val="20"/>
              </w:rPr>
            </w:pPr>
            <w:r w:rsidRPr="009A469F">
              <w:rPr>
                <w:sz w:val="20"/>
                <w:szCs w:val="20"/>
              </w:rPr>
              <w:lastRenderedPageBreak/>
              <w:t>Немецкий язык</w:t>
            </w:r>
          </w:p>
        </w:tc>
        <w:tc>
          <w:tcPr>
            <w:tcW w:w="1598" w:type="dxa"/>
          </w:tcPr>
          <w:p w:rsidR="00AF3DB3" w:rsidRPr="009A469F" w:rsidRDefault="00AF3DB3" w:rsidP="007E5A28">
            <w:pPr>
              <w:pStyle w:val="aa"/>
              <w:jc w:val="center"/>
              <w:rPr>
                <w:sz w:val="20"/>
                <w:szCs w:val="20"/>
              </w:rPr>
            </w:pPr>
            <w:r w:rsidRPr="009A469F">
              <w:rPr>
                <w:sz w:val="20"/>
                <w:szCs w:val="20"/>
              </w:rPr>
              <w:t>10</w:t>
            </w:r>
            <w:r>
              <w:rPr>
                <w:sz w:val="20"/>
                <w:szCs w:val="20"/>
              </w:rPr>
              <w:t>-11(базовый уровень)</w:t>
            </w:r>
          </w:p>
        </w:tc>
        <w:tc>
          <w:tcPr>
            <w:tcW w:w="2644" w:type="dxa"/>
          </w:tcPr>
          <w:p w:rsidR="00AF3DB3" w:rsidRPr="00AF3DB3" w:rsidRDefault="00AF3DB3" w:rsidP="00DF6BCB">
            <w:pPr>
              <w:rPr>
                <w:rFonts w:ascii="Times New Roman" w:hAnsi="Times New Roman" w:cs="Times New Roman"/>
                <w:sz w:val="24"/>
                <w:szCs w:val="24"/>
              </w:rPr>
            </w:pPr>
            <w:r w:rsidRPr="00AF3DB3">
              <w:rPr>
                <w:rFonts w:ascii="Times New Roman" w:hAnsi="Times New Roman" w:cs="Times New Roman"/>
                <w:sz w:val="24"/>
                <w:szCs w:val="24"/>
              </w:rPr>
              <w:t xml:space="preserve">авторская программа </w:t>
            </w:r>
            <w:proofErr w:type="spellStart"/>
            <w:r w:rsidRPr="00AF3DB3">
              <w:rPr>
                <w:rFonts w:ascii="Times New Roman" w:hAnsi="Times New Roman" w:cs="Times New Roman"/>
                <w:sz w:val="24"/>
                <w:szCs w:val="24"/>
              </w:rPr>
              <w:t>Лытаевой</w:t>
            </w:r>
            <w:proofErr w:type="spellEnd"/>
            <w:r w:rsidRPr="00AF3DB3">
              <w:rPr>
                <w:rFonts w:ascii="Times New Roman" w:hAnsi="Times New Roman" w:cs="Times New Roman"/>
                <w:sz w:val="24"/>
                <w:szCs w:val="24"/>
              </w:rPr>
              <w:t xml:space="preserve"> М.А.: Немецкий язык. Рабочие программы. Предметная линия учебников «Вундеркинды Плюс» 10-11 классы. М.: Просвещение, 2017 г.</w:t>
            </w:r>
          </w:p>
        </w:tc>
        <w:tc>
          <w:tcPr>
            <w:tcW w:w="3451" w:type="dxa"/>
          </w:tcPr>
          <w:p w:rsidR="00AF3DB3" w:rsidRPr="00AF3DB3" w:rsidRDefault="00AF3DB3" w:rsidP="00DF6BCB">
            <w:pPr>
              <w:rPr>
                <w:rFonts w:ascii="Times New Roman" w:hAnsi="Times New Roman" w:cs="Times New Roman"/>
                <w:sz w:val="24"/>
                <w:szCs w:val="24"/>
              </w:rPr>
            </w:pPr>
            <w:r w:rsidRPr="00AF3DB3">
              <w:rPr>
                <w:rFonts w:ascii="Times New Roman" w:hAnsi="Times New Roman" w:cs="Times New Roman"/>
                <w:sz w:val="24"/>
                <w:szCs w:val="24"/>
              </w:rPr>
              <w:t xml:space="preserve">Учебник Радченко О.А., </w:t>
            </w:r>
            <w:proofErr w:type="spellStart"/>
            <w:r w:rsidRPr="00AF3DB3">
              <w:rPr>
                <w:rFonts w:ascii="Times New Roman" w:hAnsi="Times New Roman" w:cs="Times New Roman"/>
                <w:sz w:val="24"/>
                <w:szCs w:val="24"/>
              </w:rPr>
              <w:t>Лытаева</w:t>
            </w:r>
            <w:proofErr w:type="spellEnd"/>
            <w:r w:rsidRPr="00AF3DB3">
              <w:rPr>
                <w:rFonts w:ascii="Times New Roman" w:hAnsi="Times New Roman" w:cs="Times New Roman"/>
                <w:sz w:val="24"/>
                <w:szCs w:val="24"/>
              </w:rPr>
              <w:t xml:space="preserve"> М.А., </w:t>
            </w:r>
            <w:proofErr w:type="spellStart"/>
            <w:r w:rsidRPr="00AF3DB3">
              <w:rPr>
                <w:rFonts w:ascii="Times New Roman" w:hAnsi="Times New Roman" w:cs="Times New Roman"/>
                <w:sz w:val="24"/>
                <w:szCs w:val="24"/>
              </w:rPr>
              <w:t>Гутброд</w:t>
            </w:r>
            <w:proofErr w:type="spellEnd"/>
            <w:r w:rsidRPr="00AF3DB3">
              <w:rPr>
                <w:rFonts w:ascii="Times New Roman" w:hAnsi="Times New Roman" w:cs="Times New Roman"/>
                <w:sz w:val="24"/>
                <w:szCs w:val="24"/>
              </w:rPr>
              <w:t xml:space="preserve"> О.В. Вундеркинды Плюс. Немецкий язык 10 </w:t>
            </w:r>
            <w:proofErr w:type="spellStart"/>
            <w:r w:rsidRPr="00AF3DB3">
              <w:rPr>
                <w:rFonts w:ascii="Times New Roman" w:hAnsi="Times New Roman" w:cs="Times New Roman"/>
                <w:sz w:val="24"/>
                <w:szCs w:val="24"/>
              </w:rPr>
              <w:t>кл</w:t>
            </w:r>
            <w:proofErr w:type="spellEnd"/>
            <w:r w:rsidRPr="00AF3DB3">
              <w:rPr>
                <w:rFonts w:ascii="Times New Roman" w:hAnsi="Times New Roman" w:cs="Times New Roman"/>
                <w:sz w:val="24"/>
                <w:szCs w:val="24"/>
              </w:rPr>
              <w:t>. М: Просвещение 2018</w:t>
            </w:r>
          </w:p>
        </w:tc>
      </w:tr>
      <w:tr w:rsidR="00AF3760" w:rsidTr="00D4577B">
        <w:tc>
          <w:tcPr>
            <w:tcW w:w="1771" w:type="dxa"/>
          </w:tcPr>
          <w:p w:rsidR="00AF3760" w:rsidRPr="00837BC4" w:rsidRDefault="00AF3760" w:rsidP="007E5A28">
            <w:pPr>
              <w:pStyle w:val="a3"/>
              <w:jc w:val="both"/>
              <w:rPr>
                <w:rFonts w:ascii="Times New Roman" w:hAnsi="Times New Roman" w:cs="Times New Roman"/>
                <w:sz w:val="20"/>
                <w:szCs w:val="20"/>
              </w:rPr>
            </w:pPr>
            <w:r w:rsidRPr="00837BC4">
              <w:rPr>
                <w:rFonts w:ascii="Times New Roman" w:hAnsi="Times New Roman" w:cs="Times New Roman"/>
                <w:sz w:val="20"/>
                <w:szCs w:val="20"/>
              </w:rPr>
              <w:t>Алгебра и начала математического анализа</w:t>
            </w:r>
          </w:p>
        </w:tc>
        <w:tc>
          <w:tcPr>
            <w:tcW w:w="1598" w:type="dxa"/>
          </w:tcPr>
          <w:p w:rsidR="00AF3760" w:rsidRPr="00837BC4" w:rsidRDefault="00AF3760" w:rsidP="007E5A28">
            <w:pPr>
              <w:pStyle w:val="a3"/>
              <w:jc w:val="both"/>
              <w:rPr>
                <w:rFonts w:ascii="Times New Roman" w:hAnsi="Times New Roman" w:cs="Times New Roman"/>
                <w:sz w:val="20"/>
                <w:szCs w:val="20"/>
              </w:rPr>
            </w:pPr>
            <w:r w:rsidRPr="00837BC4">
              <w:rPr>
                <w:rFonts w:ascii="Times New Roman" w:hAnsi="Times New Roman" w:cs="Times New Roman"/>
                <w:sz w:val="20"/>
                <w:szCs w:val="20"/>
              </w:rPr>
              <w:t xml:space="preserve">11 </w:t>
            </w:r>
            <w:r>
              <w:rPr>
                <w:rFonts w:ascii="Times New Roman" w:hAnsi="Times New Roman" w:cs="Times New Roman"/>
                <w:sz w:val="20"/>
                <w:szCs w:val="20"/>
              </w:rPr>
              <w:t>(профильный уровень)</w:t>
            </w:r>
          </w:p>
        </w:tc>
        <w:tc>
          <w:tcPr>
            <w:tcW w:w="2644" w:type="dxa"/>
          </w:tcPr>
          <w:p w:rsidR="00AF3760" w:rsidRPr="008C4C45" w:rsidRDefault="00AF3760" w:rsidP="00AF3760">
            <w:pPr>
              <w:snapToGrid w:val="0"/>
              <w:rPr>
                <w:rFonts w:ascii="Times New Roman" w:hAnsi="Times New Roman" w:cs="Times New Roman"/>
                <w:sz w:val="20"/>
                <w:szCs w:val="20"/>
              </w:rPr>
            </w:pPr>
            <w:r w:rsidRPr="008C4C45">
              <w:rPr>
                <w:rFonts w:ascii="Times New Roman" w:hAnsi="Times New Roman" w:cs="Times New Roman"/>
                <w:sz w:val="20"/>
                <w:szCs w:val="20"/>
              </w:rPr>
              <w:t>Авторская программа И. И. Зубаревой и А. Г. Мордковича</w:t>
            </w:r>
          </w:p>
          <w:p w:rsidR="00AF3760" w:rsidRPr="008C4C45" w:rsidRDefault="00AF3760" w:rsidP="00AF3760">
            <w:pPr>
              <w:snapToGrid w:val="0"/>
              <w:rPr>
                <w:rFonts w:ascii="Times New Roman" w:hAnsi="Times New Roman" w:cs="Times New Roman"/>
                <w:sz w:val="20"/>
                <w:szCs w:val="20"/>
              </w:rPr>
            </w:pPr>
            <w:r w:rsidRPr="008C4C45">
              <w:rPr>
                <w:rFonts w:ascii="Times New Roman" w:hAnsi="Times New Roman" w:cs="Times New Roman"/>
                <w:sz w:val="20"/>
                <w:szCs w:val="20"/>
              </w:rPr>
              <w:t>Москва «Мнемозина» 2012год</w:t>
            </w:r>
          </w:p>
          <w:p w:rsidR="00AF3760" w:rsidRPr="008C4C45" w:rsidRDefault="00AF3760" w:rsidP="00AF3760">
            <w:pPr>
              <w:snapToGrid w:val="0"/>
              <w:rPr>
                <w:rFonts w:ascii="Times New Roman" w:hAnsi="Times New Roman" w:cs="Times New Roman"/>
                <w:sz w:val="20"/>
                <w:szCs w:val="20"/>
              </w:rPr>
            </w:pPr>
            <w:r w:rsidRPr="008C4C45">
              <w:rPr>
                <w:rFonts w:ascii="Times New Roman" w:hAnsi="Times New Roman" w:cs="Times New Roman"/>
                <w:sz w:val="20"/>
                <w:szCs w:val="20"/>
              </w:rPr>
              <w:t>Рекомендовано министерством образования и науки Российской Федерации</w:t>
            </w:r>
          </w:p>
        </w:tc>
        <w:tc>
          <w:tcPr>
            <w:tcW w:w="3451" w:type="dxa"/>
          </w:tcPr>
          <w:p w:rsidR="00AF3760" w:rsidRPr="008C4C45" w:rsidRDefault="00AF3760" w:rsidP="00AF3760">
            <w:pPr>
              <w:pStyle w:val="FR2"/>
              <w:tabs>
                <w:tab w:val="left" w:pos="720"/>
              </w:tabs>
              <w:ind w:firstLine="34"/>
              <w:jc w:val="both"/>
              <w:rPr>
                <w:b w:val="0"/>
                <w:sz w:val="18"/>
              </w:rPr>
            </w:pPr>
            <w:r w:rsidRPr="008C4C45">
              <w:rPr>
                <w:b w:val="0"/>
                <w:sz w:val="18"/>
              </w:rPr>
              <w:t>1. Алгебра и начала анализа. 11 класс. В 2 ч. Ч. 1: учебник для общеобразовательных учреждений (профильный уровень) / А.Г. Мордкович, П.В. Семенов. 4-е изд., доп. – М.: Мнемозина, 2012</w:t>
            </w:r>
          </w:p>
          <w:p w:rsidR="00AF3760" w:rsidRPr="008C4C45" w:rsidRDefault="00AF3760" w:rsidP="00AF3760">
            <w:pPr>
              <w:pStyle w:val="FR2"/>
              <w:tabs>
                <w:tab w:val="left" w:pos="720"/>
              </w:tabs>
              <w:ind w:firstLine="34"/>
              <w:jc w:val="both"/>
              <w:rPr>
                <w:sz w:val="18"/>
              </w:rPr>
            </w:pPr>
            <w:r w:rsidRPr="008C4C45">
              <w:rPr>
                <w:b w:val="0"/>
                <w:sz w:val="18"/>
              </w:rPr>
              <w:t xml:space="preserve">2. Алгебра и начала анализа. 11 класс. В 2 ч. Ч. 2: задачник для общеобразовательных учреждений (профильный уровень) / [А.Г. Мордкович и др.]; под ред. А.Г. Мордковича. 4-е изд., </w:t>
            </w:r>
            <w:proofErr w:type="spellStart"/>
            <w:r w:rsidRPr="008C4C45">
              <w:rPr>
                <w:b w:val="0"/>
                <w:sz w:val="18"/>
              </w:rPr>
              <w:t>испр</w:t>
            </w:r>
            <w:proofErr w:type="spellEnd"/>
            <w:r w:rsidRPr="008C4C45">
              <w:rPr>
                <w:b w:val="0"/>
                <w:sz w:val="18"/>
              </w:rPr>
              <w:t xml:space="preserve">. – М.: Мнемозина, 2012 </w:t>
            </w:r>
            <w:r w:rsidRPr="008C4C45">
              <w:rPr>
                <w:sz w:val="18"/>
              </w:rPr>
              <w:t>Рекомендовано Министерством образования и науки Российской Федерации</w:t>
            </w:r>
          </w:p>
          <w:p w:rsidR="00AF3760" w:rsidRPr="008C4C45" w:rsidRDefault="00AF3760" w:rsidP="00AF3760">
            <w:pPr>
              <w:pStyle w:val="FR2"/>
              <w:tabs>
                <w:tab w:val="left" w:pos="720"/>
              </w:tabs>
              <w:ind w:firstLine="34"/>
              <w:jc w:val="both"/>
              <w:rPr>
                <w:b w:val="0"/>
                <w:sz w:val="18"/>
              </w:rPr>
            </w:pPr>
          </w:p>
          <w:p w:rsidR="00AF3760" w:rsidRPr="008C4C45" w:rsidRDefault="00AF3760" w:rsidP="00AF3760">
            <w:pPr>
              <w:pStyle w:val="a3"/>
              <w:jc w:val="both"/>
              <w:rPr>
                <w:rFonts w:ascii="Times New Roman" w:hAnsi="Times New Roman"/>
                <w:sz w:val="18"/>
                <w:szCs w:val="20"/>
              </w:rPr>
            </w:pPr>
          </w:p>
        </w:tc>
      </w:tr>
      <w:tr w:rsidR="00AF3760" w:rsidTr="00D4577B">
        <w:tc>
          <w:tcPr>
            <w:tcW w:w="1771" w:type="dxa"/>
          </w:tcPr>
          <w:p w:rsidR="00AF3760" w:rsidRPr="0022380F" w:rsidRDefault="00AF3760" w:rsidP="007E5A28">
            <w:pPr>
              <w:pStyle w:val="a3"/>
              <w:jc w:val="both"/>
              <w:rPr>
                <w:rFonts w:ascii="Times New Roman" w:hAnsi="Times New Roman" w:cs="Times New Roman"/>
                <w:sz w:val="20"/>
                <w:szCs w:val="20"/>
              </w:rPr>
            </w:pPr>
            <w:r w:rsidRPr="0022380F">
              <w:rPr>
                <w:rFonts w:ascii="Times New Roman" w:hAnsi="Times New Roman" w:cs="Times New Roman"/>
                <w:sz w:val="20"/>
                <w:szCs w:val="20"/>
              </w:rPr>
              <w:t>Алгебра и начала математического анализа</w:t>
            </w:r>
          </w:p>
        </w:tc>
        <w:tc>
          <w:tcPr>
            <w:tcW w:w="1598" w:type="dxa"/>
          </w:tcPr>
          <w:p w:rsidR="00AF3760" w:rsidRPr="0022380F" w:rsidRDefault="00AF3760" w:rsidP="007E5A28">
            <w:pPr>
              <w:pStyle w:val="a3"/>
              <w:jc w:val="both"/>
              <w:rPr>
                <w:rFonts w:ascii="Times New Roman" w:hAnsi="Times New Roman" w:cs="Times New Roman"/>
                <w:sz w:val="20"/>
                <w:szCs w:val="20"/>
              </w:rPr>
            </w:pPr>
            <w:r w:rsidRPr="0022380F">
              <w:rPr>
                <w:rFonts w:ascii="Times New Roman" w:hAnsi="Times New Roman" w:cs="Times New Roman"/>
                <w:sz w:val="20"/>
                <w:szCs w:val="20"/>
              </w:rPr>
              <w:t>11</w:t>
            </w:r>
            <w:r>
              <w:rPr>
                <w:rFonts w:ascii="Times New Roman" w:hAnsi="Times New Roman" w:cs="Times New Roman"/>
                <w:sz w:val="20"/>
                <w:szCs w:val="20"/>
              </w:rPr>
              <w:t>(базовый уровень)</w:t>
            </w:r>
          </w:p>
        </w:tc>
        <w:tc>
          <w:tcPr>
            <w:tcW w:w="2644" w:type="dxa"/>
          </w:tcPr>
          <w:p w:rsidR="00AF3760" w:rsidRPr="008C4C45" w:rsidRDefault="00AF3760" w:rsidP="00AF3760">
            <w:pPr>
              <w:snapToGrid w:val="0"/>
              <w:rPr>
                <w:rFonts w:ascii="Times New Roman" w:hAnsi="Times New Roman" w:cs="Times New Roman"/>
                <w:sz w:val="20"/>
                <w:szCs w:val="20"/>
              </w:rPr>
            </w:pPr>
            <w:r w:rsidRPr="008C4C45">
              <w:rPr>
                <w:rFonts w:ascii="Times New Roman" w:hAnsi="Times New Roman" w:cs="Times New Roman"/>
                <w:sz w:val="20"/>
                <w:szCs w:val="20"/>
              </w:rPr>
              <w:t>Авторская программа И. И. Зубаревой и А. Г. Мордковича</w:t>
            </w:r>
          </w:p>
          <w:p w:rsidR="00AF3760" w:rsidRPr="008C4C45" w:rsidRDefault="00AF3760" w:rsidP="00AF3760">
            <w:pPr>
              <w:snapToGrid w:val="0"/>
              <w:rPr>
                <w:rFonts w:ascii="Times New Roman" w:hAnsi="Times New Roman" w:cs="Times New Roman"/>
                <w:sz w:val="20"/>
                <w:szCs w:val="20"/>
              </w:rPr>
            </w:pPr>
            <w:r w:rsidRPr="008C4C45">
              <w:rPr>
                <w:rFonts w:ascii="Times New Roman" w:hAnsi="Times New Roman" w:cs="Times New Roman"/>
                <w:sz w:val="20"/>
                <w:szCs w:val="20"/>
              </w:rPr>
              <w:t>Москва «Мнемозина» 2012год</w:t>
            </w:r>
          </w:p>
          <w:p w:rsidR="00AF3760" w:rsidRPr="008C4C45" w:rsidRDefault="00AF3760" w:rsidP="00AF3760">
            <w:pPr>
              <w:snapToGrid w:val="0"/>
              <w:rPr>
                <w:rFonts w:ascii="Times New Roman" w:hAnsi="Times New Roman" w:cs="Times New Roman"/>
                <w:sz w:val="20"/>
                <w:szCs w:val="20"/>
              </w:rPr>
            </w:pPr>
            <w:r w:rsidRPr="008C4C45">
              <w:rPr>
                <w:rFonts w:ascii="Times New Roman" w:hAnsi="Times New Roman" w:cs="Times New Roman"/>
                <w:sz w:val="20"/>
                <w:szCs w:val="20"/>
              </w:rPr>
              <w:t>Рекомендовано министерством образования и науки Российской Федерации</w:t>
            </w:r>
          </w:p>
        </w:tc>
        <w:tc>
          <w:tcPr>
            <w:tcW w:w="3451" w:type="dxa"/>
          </w:tcPr>
          <w:p w:rsidR="00AF3760" w:rsidRPr="00565B79" w:rsidRDefault="00AF3760" w:rsidP="00AF3760">
            <w:pPr>
              <w:rPr>
                <w:rFonts w:ascii="Times New Roman" w:hAnsi="Times New Roman" w:cs="Times New Roman"/>
                <w:sz w:val="20"/>
                <w:szCs w:val="20"/>
              </w:rPr>
            </w:pPr>
            <w:r w:rsidRPr="00565B79">
              <w:rPr>
                <w:rFonts w:ascii="Times New Roman" w:hAnsi="Times New Roman" w:cs="Times New Roman"/>
                <w:sz w:val="20"/>
                <w:szCs w:val="20"/>
              </w:rPr>
              <w:t>1. Мордкович А.Г., Семёнов П.В. «Алгебра  и начала математического анализа» часть 1 , учебник10-11Базовый уровень – М.: Мнемозина, 2016</w:t>
            </w:r>
          </w:p>
          <w:p w:rsidR="00AF3760" w:rsidRPr="00565B79" w:rsidRDefault="00AF3760" w:rsidP="00AF3760">
            <w:pPr>
              <w:spacing w:after="200" w:line="276" w:lineRule="auto"/>
              <w:rPr>
                <w:rFonts w:ascii="Times New Roman" w:eastAsia="Calibri" w:hAnsi="Times New Roman" w:cs="Times New Roman"/>
                <w:sz w:val="20"/>
                <w:szCs w:val="20"/>
              </w:rPr>
            </w:pPr>
            <w:r w:rsidRPr="00565B79">
              <w:rPr>
                <w:rFonts w:ascii="Times New Roman" w:hAnsi="Times New Roman" w:cs="Times New Roman"/>
                <w:sz w:val="20"/>
                <w:szCs w:val="20"/>
              </w:rPr>
              <w:t>2. Мордкович А.Г. Алгебра и начала математического анализа</w:t>
            </w:r>
            <w:proofErr w:type="gramStart"/>
            <w:r w:rsidRPr="00565B79">
              <w:rPr>
                <w:rFonts w:ascii="Times New Roman" w:hAnsi="Times New Roman" w:cs="Times New Roman"/>
                <w:sz w:val="20"/>
                <w:szCs w:val="20"/>
              </w:rPr>
              <w:t>.</w:t>
            </w:r>
            <w:proofErr w:type="gramEnd"/>
            <w:r w:rsidRPr="00565B79">
              <w:rPr>
                <w:rFonts w:ascii="Times New Roman" w:hAnsi="Times New Roman" w:cs="Times New Roman"/>
                <w:sz w:val="20"/>
                <w:szCs w:val="20"/>
              </w:rPr>
              <w:t xml:space="preserve"> </w:t>
            </w:r>
            <w:proofErr w:type="gramStart"/>
            <w:r w:rsidRPr="00565B79">
              <w:rPr>
                <w:rFonts w:ascii="Times New Roman" w:hAnsi="Times New Roman" w:cs="Times New Roman"/>
                <w:sz w:val="20"/>
                <w:szCs w:val="20"/>
              </w:rPr>
              <w:t>ч</w:t>
            </w:r>
            <w:proofErr w:type="gramEnd"/>
            <w:r w:rsidRPr="00565B79">
              <w:rPr>
                <w:rFonts w:ascii="Times New Roman" w:hAnsi="Times New Roman" w:cs="Times New Roman"/>
                <w:sz w:val="20"/>
                <w:szCs w:val="20"/>
              </w:rPr>
              <w:t>асть 2, задачник10-11Базовый уровень – М.: Мнемозина, 2016.  Рекомендовано МО РФ»</w:t>
            </w:r>
          </w:p>
        </w:tc>
      </w:tr>
      <w:tr w:rsidR="00AF3760" w:rsidTr="00D4577B">
        <w:tc>
          <w:tcPr>
            <w:tcW w:w="1771" w:type="dxa"/>
          </w:tcPr>
          <w:p w:rsidR="00AF3760" w:rsidRPr="00837BC4" w:rsidRDefault="00AF3760" w:rsidP="007E5A28">
            <w:pPr>
              <w:pStyle w:val="a3"/>
              <w:jc w:val="both"/>
              <w:rPr>
                <w:rFonts w:ascii="Times New Roman" w:hAnsi="Times New Roman" w:cs="Times New Roman"/>
                <w:sz w:val="20"/>
                <w:szCs w:val="20"/>
              </w:rPr>
            </w:pPr>
            <w:r w:rsidRPr="00837BC4">
              <w:rPr>
                <w:rFonts w:ascii="Times New Roman" w:hAnsi="Times New Roman" w:cs="Times New Roman"/>
                <w:sz w:val="20"/>
                <w:szCs w:val="20"/>
              </w:rPr>
              <w:t>Геометрия</w:t>
            </w:r>
          </w:p>
        </w:tc>
        <w:tc>
          <w:tcPr>
            <w:tcW w:w="1598" w:type="dxa"/>
          </w:tcPr>
          <w:p w:rsidR="00AF3760" w:rsidRPr="00837BC4" w:rsidRDefault="00AF3760" w:rsidP="007E5A28">
            <w:pPr>
              <w:pStyle w:val="a3"/>
              <w:jc w:val="both"/>
              <w:rPr>
                <w:rFonts w:ascii="Times New Roman" w:hAnsi="Times New Roman" w:cs="Times New Roman"/>
                <w:sz w:val="20"/>
                <w:szCs w:val="20"/>
              </w:rPr>
            </w:pPr>
            <w:r w:rsidRPr="00837BC4">
              <w:rPr>
                <w:rFonts w:ascii="Times New Roman" w:hAnsi="Times New Roman" w:cs="Times New Roman"/>
                <w:sz w:val="20"/>
                <w:szCs w:val="20"/>
              </w:rPr>
              <w:t xml:space="preserve">11 </w:t>
            </w:r>
          </w:p>
        </w:tc>
        <w:tc>
          <w:tcPr>
            <w:tcW w:w="2644" w:type="dxa"/>
          </w:tcPr>
          <w:p w:rsidR="00AF3760" w:rsidRPr="00837BC4" w:rsidRDefault="00AF3760" w:rsidP="007E5A28">
            <w:pPr>
              <w:pStyle w:val="a3"/>
              <w:jc w:val="both"/>
              <w:rPr>
                <w:rFonts w:ascii="Times New Roman" w:hAnsi="Times New Roman" w:cs="Times New Roman"/>
                <w:sz w:val="20"/>
                <w:szCs w:val="20"/>
              </w:rPr>
            </w:pPr>
            <w:r w:rsidRPr="002F7D73">
              <w:rPr>
                <w:rFonts w:ascii="Times New Roman" w:hAnsi="Times New Roman" w:cs="Times New Roman"/>
                <w:sz w:val="20"/>
                <w:szCs w:val="20"/>
              </w:rPr>
              <w:t xml:space="preserve">Авторская программа </w:t>
            </w:r>
            <w:proofErr w:type="spellStart"/>
            <w:r w:rsidRPr="002F7D73">
              <w:rPr>
                <w:rFonts w:ascii="Times New Roman" w:hAnsi="Times New Roman" w:cs="Times New Roman"/>
                <w:sz w:val="20"/>
                <w:szCs w:val="20"/>
              </w:rPr>
              <w:t>Л.С.Атанасян</w:t>
            </w:r>
            <w:proofErr w:type="spellEnd"/>
            <w:r w:rsidRPr="002F7D73">
              <w:rPr>
                <w:rFonts w:ascii="Times New Roman" w:hAnsi="Times New Roman" w:cs="Times New Roman"/>
                <w:sz w:val="20"/>
                <w:szCs w:val="20"/>
              </w:rPr>
              <w:t xml:space="preserve">, </w:t>
            </w:r>
            <w:proofErr w:type="spellStart"/>
            <w:r w:rsidRPr="002F7D73">
              <w:rPr>
                <w:rFonts w:ascii="Times New Roman" w:hAnsi="Times New Roman" w:cs="Times New Roman"/>
                <w:sz w:val="20"/>
                <w:szCs w:val="20"/>
              </w:rPr>
              <w:t>В.Ф.Бутузов</w:t>
            </w:r>
            <w:proofErr w:type="spellEnd"/>
            <w:r w:rsidRPr="002F7D73">
              <w:rPr>
                <w:rFonts w:ascii="Times New Roman" w:hAnsi="Times New Roman" w:cs="Times New Roman"/>
                <w:sz w:val="20"/>
                <w:szCs w:val="20"/>
              </w:rPr>
              <w:t xml:space="preserve">, </w:t>
            </w:r>
            <w:proofErr w:type="spellStart"/>
            <w:r w:rsidRPr="002F7D73">
              <w:rPr>
                <w:rFonts w:ascii="Times New Roman" w:hAnsi="Times New Roman" w:cs="Times New Roman"/>
                <w:sz w:val="20"/>
                <w:szCs w:val="20"/>
              </w:rPr>
              <w:t>С.Б.Кадомцев</w:t>
            </w:r>
            <w:proofErr w:type="spellEnd"/>
            <w:r w:rsidRPr="002F7D73">
              <w:rPr>
                <w:rFonts w:ascii="Times New Roman" w:hAnsi="Times New Roman" w:cs="Times New Roman"/>
                <w:sz w:val="20"/>
                <w:szCs w:val="20"/>
              </w:rPr>
              <w:t xml:space="preserve"> и др. «Программа по геометрии (базовый и профильный уровни) 10-11 классы»,  Рекомендована </w:t>
            </w:r>
            <w:proofErr w:type="spellStart"/>
            <w:r w:rsidRPr="002F7D73">
              <w:rPr>
                <w:rFonts w:ascii="Times New Roman" w:hAnsi="Times New Roman" w:cs="Times New Roman"/>
                <w:sz w:val="20"/>
                <w:szCs w:val="20"/>
              </w:rPr>
              <w:t>Мин</w:t>
            </w:r>
            <w:proofErr w:type="gramStart"/>
            <w:r w:rsidRPr="002F7D73">
              <w:rPr>
                <w:rFonts w:ascii="Times New Roman" w:hAnsi="Times New Roman" w:cs="Times New Roman"/>
                <w:sz w:val="20"/>
                <w:szCs w:val="20"/>
              </w:rPr>
              <w:t>.о</w:t>
            </w:r>
            <w:proofErr w:type="gramEnd"/>
            <w:r w:rsidRPr="002F7D73">
              <w:rPr>
                <w:rFonts w:ascii="Times New Roman" w:hAnsi="Times New Roman" w:cs="Times New Roman"/>
                <w:sz w:val="20"/>
                <w:szCs w:val="20"/>
              </w:rPr>
              <w:t>бр</w:t>
            </w:r>
            <w:proofErr w:type="spellEnd"/>
            <w:r w:rsidRPr="002F7D73">
              <w:rPr>
                <w:rFonts w:ascii="Times New Roman" w:hAnsi="Times New Roman" w:cs="Times New Roman"/>
                <w:sz w:val="20"/>
                <w:szCs w:val="20"/>
              </w:rPr>
              <w:t>. и науки РФ</w:t>
            </w:r>
          </w:p>
        </w:tc>
        <w:tc>
          <w:tcPr>
            <w:tcW w:w="3451" w:type="dxa"/>
          </w:tcPr>
          <w:p w:rsidR="00AF3760" w:rsidRPr="008C4C45" w:rsidRDefault="00AF3760" w:rsidP="00AF3760">
            <w:pPr>
              <w:jc w:val="both"/>
              <w:rPr>
                <w:rFonts w:ascii="Times New Roman" w:hAnsi="Times New Roman" w:cs="Times New Roman"/>
                <w:sz w:val="20"/>
                <w:szCs w:val="20"/>
              </w:rPr>
            </w:pPr>
            <w:r w:rsidRPr="008C4C45">
              <w:rPr>
                <w:rFonts w:ascii="Times New Roman" w:hAnsi="Times New Roman" w:cs="Times New Roman"/>
                <w:sz w:val="20"/>
                <w:szCs w:val="20"/>
              </w:rPr>
              <w:t xml:space="preserve">Г С. </w:t>
            </w:r>
            <w:proofErr w:type="spellStart"/>
            <w:r w:rsidRPr="008C4C45">
              <w:rPr>
                <w:rFonts w:ascii="Times New Roman" w:hAnsi="Times New Roman" w:cs="Times New Roman"/>
                <w:sz w:val="20"/>
                <w:szCs w:val="20"/>
              </w:rPr>
              <w:t>Атанасян</w:t>
            </w:r>
            <w:proofErr w:type="spellEnd"/>
            <w:r w:rsidRPr="008C4C45">
              <w:rPr>
                <w:rFonts w:ascii="Times New Roman" w:hAnsi="Times New Roman" w:cs="Times New Roman"/>
                <w:sz w:val="20"/>
                <w:szCs w:val="20"/>
              </w:rPr>
              <w:t>, В. Ф. Бутузов, С. Б. Кадомцев и др. Геометрия, : Учеб</w:t>
            </w:r>
            <w:proofErr w:type="gramStart"/>
            <w:r w:rsidRPr="008C4C45">
              <w:rPr>
                <w:rFonts w:ascii="Times New Roman" w:hAnsi="Times New Roman" w:cs="Times New Roman"/>
                <w:sz w:val="20"/>
                <w:szCs w:val="20"/>
              </w:rPr>
              <w:t>.</w:t>
            </w:r>
            <w:proofErr w:type="gramEnd"/>
            <w:r w:rsidRPr="008C4C45">
              <w:rPr>
                <w:rFonts w:ascii="Times New Roman" w:hAnsi="Times New Roman" w:cs="Times New Roman"/>
                <w:sz w:val="20"/>
                <w:szCs w:val="20"/>
              </w:rPr>
              <w:t xml:space="preserve"> </w:t>
            </w:r>
            <w:proofErr w:type="gramStart"/>
            <w:r w:rsidRPr="008C4C45">
              <w:rPr>
                <w:rFonts w:ascii="Times New Roman" w:hAnsi="Times New Roman" w:cs="Times New Roman"/>
                <w:sz w:val="20"/>
                <w:szCs w:val="20"/>
              </w:rPr>
              <w:t>д</w:t>
            </w:r>
            <w:proofErr w:type="gramEnd"/>
            <w:r w:rsidRPr="008C4C45">
              <w:rPr>
                <w:rFonts w:ascii="Times New Roman" w:hAnsi="Times New Roman" w:cs="Times New Roman"/>
                <w:sz w:val="20"/>
                <w:szCs w:val="20"/>
              </w:rPr>
              <w:t xml:space="preserve">ля общеобразовательных  организаций. Москва «Просвещение», 2018. Рекомендовано </w:t>
            </w:r>
            <w:proofErr w:type="spellStart"/>
            <w:r w:rsidRPr="008C4C45">
              <w:rPr>
                <w:rFonts w:ascii="Times New Roman" w:hAnsi="Times New Roman" w:cs="Times New Roman"/>
                <w:sz w:val="20"/>
                <w:szCs w:val="20"/>
              </w:rPr>
              <w:t>Минобрнауки</w:t>
            </w:r>
            <w:proofErr w:type="spellEnd"/>
            <w:r w:rsidRPr="008C4C45">
              <w:rPr>
                <w:rFonts w:ascii="Times New Roman" w:hAnsi="Times New Roman" w:cs="Times New Roman"/>
                <w:sz w:val="20"/>
                <w:szCs w:val="20"/>
              </w:rPr>
              <w:t xml:space="preserve"> РФ</w:t>
            </w:r>
          </w:p>
          <w:p w:rsidR="00AF3760" w:rsidRPr="00565B79" w:rsidRDefault="00AF3760" w:rsidP="00AF3760">
            <w:pPr>
              <w:jc w:val="both"/>
              <w:rPr>
                <w:rFonts w:ascii="Times New Roman" w:eastAsia="Calibri" w:hAnsi="Times New Roman" w:cs="Times New Roman"/>
                <w:sz w:val="20"/>
                <w:szCs w:val="20"/>
              </w:rPr>
            </w:pPr>
          </w:p>
        </w:tc>
      </w:tr>
      <w:tr w:rsidR="00AF3760" w:rsidTr="00D4577B">
        <w:tc>
          <w:tcPr>
            <w:tcW w:w="1771" w:type="dxa"/>
          </w:tcPr>
          <w:p w:rsidR="00AF3760" w:rsidRPr="00837BC4" w:rsidRDefault="00AF3760" w:rsidP="007E5A28">
            <w:pPr>
              <w:pStyle w:val="a3"/>
              <w:jc w:val="both"/>
              <w:rPr>
                <w:rFonts w:ascii="Times New Roman" w:hAnsi="Times New Roman" w:cs="Times New Roman"/>
                <w:sz w:val="20"/>
                <w:szCs w:val="20"/>
              </w:rPr>
            </w:pPr>
            <w:r>
              <w:rPr>
                <w:rFonts w:ascii="Times New Roman" w:hAnsi="Times New Roman" w:cs="Times New Roman"/>
                <w:sz w:val="20"/>
                <w:szCs w:val="20"/>
              </w:rPr>
              <w:t>Информатика</w:t>
            </w:r>
          </w:p>
        </w:tc>
        <w:tc>
          <w:tcPr>
            <w:tcW w:w="1598" w:type="dxa"/>
          </w:tcPr>
          <w:p w:rsidR="00AF3760" w:rsidRPr="00837BC4" w:rsidRDefault="00AF3760" w:rsidP="007E5A28">
            <w:pPr>
              <w:pStyle w:val="a3"/>
              <w:jc w:val="both"/>
              <w:rPr>
                <w:rFonts w:ascii="Times New Roman" w:hAnsi="Times New Roman" w:cs="Times New Roman"/>
                <w:sz w:val="20"/>
                <w:szCs w:val="20"/>
              </w:rPr>
            </w:pPr>
            <w:r>
              <w:rPr>
                <w:rFonts w:ascii="Times New Roman" w:hAnsi="Times New Roman" w:cs="Times New Roman"/>
                <w:sz w:val="20"/>
                <w:szCs w:val="20"/>
              </w:rPr>
              <w:t xml:space="preserve">10- 11 </w:t>
            </w:r>
          </w:p>
        </w:tc>
        <w:tc>
          <w:tcPr>
            <w:tcW w:w="2644" w:type="dxa"/>
          </w:tcPr>
          <w:p w:rsidR="00AF3760" w:rsidRPr="00216226" w:rsidRDefault="00AF3760" w:rsidP="00AF3760">
            <w:pPr>
              <w:jc w:val="both"/>
              <w:rPr>
                <w:rFonts w:ascii="Times New Roman" w:hAnsi="Times New Roman" w:cs="Times New Roman"/>
                <w:sz w:val="20"/>
                <w:szCs w:val="20"/>
              </w:rPr>
            </w:pPr>
            <w:r w:rsidRPr="00216226">
              <w:rPr>
                <w:rFonts w:ascii="Times New Roman" w:hAnsi="Times New Roman" w:cs="Times New Roman"/>
                <w:sz w:val="20"/>
                <w:szCs w:val="20"/>
              </w:rPr>
              <w:t xml:space="preserve">Авторская программа Семакина И.Г., Залоговой Л.А., </w:t>
            </w:r>
            <w:proofErr w:type="spellStart"/>
            <w:r w:rsidRPr="00216226">
              <w:rPr>
                <w:rFonts w:ascii="Times New Roman" w:hAnsi="Times New Roman" w:cs="Times New Roman"/>
                <w:sz w:val="20"/>
                <w:szCs w:val="20"/>
              </w:rPr>
              <w:t>Русакова</w:t>
            </w:r>
            <w:proofErr w:type="spellEnd"/>
            <w:r w:rsidRPr="00216226">
              <w:rPr>
                <w:rFonts w:ascii="Times New Roman" w:hAnsi="Times New Roman" w:cs="Times New Roman"/>
                <w:sz w:val="20"/>
                <w:szCs w:val="20"/>
              </w:rPr>
              <w:t xml:space="preserve"> С.В., Шестаковой Л.В. (методическое пособие «Программы для общеобразовательных учреждений», составитель М. Н. Бородин)</w:t>
            </w:r>
          </w:p>
          <w:p w:rsidR="00AF3760" w:rsidRPr="00216226" w:rsidRDefault="00AF3760" w:rsidP="00AF3760">
            <w:pPr>
              <w:jc w:val="both"/>
              <w:rPr>
                <w:rFonts w:ascii="Times New Roman" w:hAnsi="Times New Roman" w:cs="Times New Roman"/>
                <w:sz w:val="20"/>
                <w:szCs w:val="20"/>
              </w:rPr>
            </w:pPr>
            <w:r w:rsidRPr="00216226">
              <w:rPr>
                <w:rFonts w:ascii="Times New Roman" w:hAnsi="Times New Roman" w:cs="Times New Roman"/>
                <w:sz w:val="20"/>
                <w:szCs w:val="20"/>
              </w:rPr>
              <w:t xml:space="preserve">Москва.  БИНОМ. Лаборатория знаний. 2012. </w:t>
            </w:r>
          </w:p>
          <w:p w:rsidR="00AF3760" w:rsidRPr="00216226" w:rsidRDefault="00AF3760" w:rsidP="00AF3760">
            <w:pPr>
              <w:spacing w:after="120"/>
              <w:jc w:val="both"/>
              <w:rPr>
                <w:rFonts w:ascii="Times New Roman" w:hAnsi="Times New Roman" w:cs="Times New Roman"/>
                <w:sz w:val="20"/>
                <w:szCs w:val="20"/>
              </w:rPr>
            </w:pPr>
            <w:r w:rsidRPr="00216226">
              <w:rPr>
                <w:rFonts w:ascii="Times New Roman" w:hAnsi="Times New Roman" w:cs="Times New Roman"/>
                <w:sz w:val="20"/>
                <w:szCs w:val="20"/>
              </w:rPr>
              <w:t xml:space="preserve">Гриф: «Рекомендовано МО и науки РФ к использованию </w:t>
            </w:r>
            <w:proofErr w:type="gramStart"/>
            <w:r w:rsidRPr="00216226">
              <w:rPr>
                <w:rFonts w:ascii="Times New Roman" w:hAnsi="Times New Roman" w:cs="Times New Roman"/>
                <w:sz w:val="20"/>
                <w:szCs w:val="20"/>
              </w:rPr>
              <w:t>в</w:t>
            </w:r>
            <w:proofErr w:type="gramEnd"/>
            <w:r w:rsidRPr="00216226">
              <w:rPr>
                <w:rFonts w:ascii="Times New Roman" w:hAnsi="Times New Roman" w:cs="Times New Roman"/>
                <w:sz w:val="20"/>
                <w:szCs w:val="20"/>
              </w:rPr>
              <w:t xml:space="preserve"> ОП в ОУ, реализующих ОПОО»</w:t>
            </w:r>
          </w:p>
        </w:tc>
        <w:tc>
          <w:tcPr>
            <w:tcW w:w="3451" w:type="dxa"/>
          </w:tcPr>
          <w:p w:rsidR="00AF3760" w:rsidRPr="00216226" w:rsidRDefault="00AF3760" w:rsidP="00AF3760">
            <w:pPr>
              <w:pStyle w:val="a3"/>
              <w:jc w:val="both"/>
              <w:rPr>
                <w:rFonts w:ascii="Times New Roman" w:hAnsi="Times New Roman"/>
                <w:sz w:val="20"/>
                <w:szCs w:val="20"/>
              </w:rPr>
            </w:pPr>
            <w:r w:rsidRPr="00216226">
              <w:rPr>
                <w:rFonts w:ascii="Times New Roman" w:hAnsi="Times New Roman"/>
                <w:sz w:val="20"/>
                <w:szCs w:val="20"/>
              </w:rPr>
              <w:t xml:space="preserve">И.Г. Семакин, Е.К. </w:t>
            </w:r>
            <w:proofErr w:type="spellStart"/>
            <w:r w:rsidRPr="00216226">
              <w:rPr>
                <w:rFonts w:ascii="Times New Roman" w:hAnsi="Times New Roman"/>
                <w:sz w:val="20"/>
                <w:szCs w:val="20"/>
              </w:rPr>
              <w:t>Хеннер</w:t>
            </w:r>
            <w:proofErr w:type="spellEnd"/>
            <w:r w:rsidRPr="00216226">
              <w:rPr>
                <w:rFonts w:ascii="Times New Roman" w:hAnsi="Times New Roman"/>
                <w:sz w:val="20"/>
                <w:szCs w:val="20"/>
              </w:rPr>
              <w:t>. Информатика и ИКТ. Базовый уровень. Учебник для 10-11 классов. М.: БИНОМ. Лаборатория знаний, 2011.</w:t>
            </w:r>
          </w:p>
          <w:p w:rsidR="00AF3760" w:rsidRPr="00216226" w:rsidRDefault="00AF3760" w:rsidP="00AF3760">
            <w:pPr>
              <w:pStyle w:val="a3"/>
              <w:jc w:val="both"/>
              <w:rPr>
                <w:rFonts w:ascii="Times New Roman" w:hAnsi="Times New Roman"/>
                <w:sz w:val="20"/>
                <w:szCs w:val="20"/>
              </w:rPr>
            </w:pPr>
            <w:r w:rsidRPr="00216226">
              <w:rPr>
                <w:rFonts w:ascii="Times New Roman" w:hAnsi="Times New Roman"/>
                <w:sz w:val="20"/>
                <w:szCs w:val="20"/>
              </w:rPr>
              <w:t xml:space="preserve">Гриф: «Рекомендовано МО и науки РФ к использованию </w:t>
            </w:r>
            <w:proofErr w:type="gramStart"/>
            <w:r w:rsidRPr="00216226">
              <w:rPr>
                <w:rFonts w:ascii="Times New Roman" w:hAnsi="Times New Roman"/>
                <w:sz w:val="20"/>
                <w:szCs w:val="20"/>
              </w:rPr>
              <w:t>в</w:t>
            </w:r>
            <w:proofErr w:type="gramEnd"/>
            <w:r w:rsidRPr="00216226">
              <w:rPr>
                <w:rFonts w:ascii="Times New Roman" w:hAnsi="Times New Roman"/>
                <w:sz w:val="20"/>
                <w:szCs w:val="20"/>
              </w:rPr>
              <w:t xml:space="preserve"> ОП в ОУ, реализующих ОПОО»</w:t>
            </w:r>
          </w:p>
        </w:tc>
      </w:tr>
      <w:tr w:rsidR="00B43574" w:rsidTr="00D4577B">
        <w:tc>
          <w:tcPr>
            <w:tcW w:w="1771" w:type="dxa"/>
          </w:tcPr>
          <w:p w:rsidR="00B43574" w:rsidRPr="009A469F" w:rsidRDefault="00B43574" w:rsidP="007E5A28">
            <w:pPr>
              <w:pStyle w:val="a3"/>
              <w:jc w:val="both"/>
              <w:rPr>
                <w:rFonts w:ascii="Times New Roman" w:hAnsi="Times New Roman" w:cs="Times New Roman"/>
                <w:sz w:val="20"/>
                <w:szCs w:val="20"/>
              </w:rPr>
            </w:pPr>
            <w:r w:rsidRPr="009A469F">
              <w:rPr>
                <w:rFonts w:ascii="Times New Roman" w:hAnsi="Times New Roman" w:cs="Times New Roman"/>
                <w:sz w:val="20"/>
                <w:szCs w:val="20"/>
              </w:rPr>
              <w:t>География</w:t>
            </w:r>
          </w:p>
        </w:tc>
        <w:tc>
          <w:tcPr>
            <w:tcW w:w="1598" w:type="dxa"/>
          </w:tcPr>
          <w:p w:rsidR="00B43574" w:rsidRPr="009A469F" w:rsidRDefault="00B43574" w:rsidP="007E5A28">
            <w:pPr>
              <w:pStyle w:val="a3"/>
              <w:jc w:val="both"/>
              <w:rPr>
                <w:rFonts w:ascii="Times New Roman" w:hAnsi="Times New Roman" w:cs="Times New Roman"/>
                <w:sz w:val="20"/>
                <w:szCs w:val="20"/>
              </w:rPr>
            </w:pPr>
            <w:r w:rsidRPr="009A469F">
              <w:rPr>
                <w:rFonts w:ascii="Times New Roman" w:hAnsi="Times New Roman" w:cs="Times New Roman"/>
                <w:sz w:val="20"/>
                <w:szCs w:val="20"/>
              </w:rPr>
              <w:t>10</w:t>
            </w:r>
            <w:r>
              <w:rPr>
                <w:rFonts w:ascii="Times New Roman" w:hAnsi="Times New Roman" w:cs="Times New Roman"/>
                <w:sz w:val="20"/>
                <w:szCs w:val="20"/>
              </w:rPr>
              <w:t xml:space="preserve">-  11(базовый </w:t>
            </w:r>
            <w:r>
              <w:rPr>
                <w:rFonts w:ascii="Times New Roman" w:hAnsi="Times New Roman" w:cs="Times New Roman"/>
                <w:sz w:val="20"/>
                <w:szCs w:val="20"/>
              </w:rPr>
              <w:lastRenderedPageBreak/>
              <w:t>уровень)</w:t>
            </w:r>
          </w:p>
        </w:tc>
        <w:tc>
          <w:tcPr>
            <w:tcW w:w="2644" w:type="dxa"/>
          </w:tcPr>
          <w:p w:rsidR="00B43574" w:rsidRPr="00BA37F5" w:rsidRDefault="00B43574" w:rsidP="00DF6BCB">
            <w:pPr>
              <w:pStyle w:val="a3"/>
              <w:rPr>
                <w:rFonts w:ascii="Times New Roman" w:hAnsi="Times New Roman" w:cs="Times New Roman"/>
                <w:sz w:val="20"/>
                <w:szCs w:val="20"/>
              </w:rPr>
            </w:pPr>
            <w:r w:rsidRPr="00BA37F5">
              <w:rPr>
                <w:rFonts w:ascii="Times New Roman" w:hAnsi="Times New Roman" w:cs="Times New Roman"/>
                <w:sz w:val="20"/>
                <w:szCs w:val="20"/>
              </w:rPr>
              <w:lastRenderedPageBreak/>
              <w:t xml:space="preserve">Авторская программа В.П. </w:t>
            </w:r>
            <w:proofErr w:type="spellStart"/>
            <w:r w:rsidRPr="00BA37F5">
              <w:rPr>
                <w:rFonts w:ascii="Times New Roman" w:hAnsi="Times New Roman" w:cs="Times New Roman"/>
                <w:sz w:val="20"/>
                <w:szCs w:val="20"/>
              </w:rPr>
              <w:lastRenderedPageBreak/>
              <w:t>Максаковского</w:t>
            </w:r>
            <w:proofErr w:type="spellEnd"/>
            <w:r w:rsidRPr="00BA37F5">
              <w:rPr>
                <w:rFonts w:ascii="Times New Roman" w:hAnsi="Times New Roman" w:cs="Times New Roman"/>
                <w:sz w:val="20"/>
                <w:szCs w:val="20"/>
              </w:rPr>
              <w:t xml:space="preserve">. Москва. Просвещение.2011.   </w:t>
            </w:r>
          </w:p>
          <w:p w:rsidR="00B43574" w:rsidRPr="00BA37F5" w:rsidRDefault="00B43574" w:rsidP="00DF6BCB">
            <w:pPr>
              <w:pStyle w:val="a3"/>
              <w:jc w:val="both"/>
              <w:rPr>
                <w:rFonts w:ascii="Times New Roman" w:hAnsi="Times New Roman" w:cs="Times New Roman"/>
                <w:sz w:val="20"/>
                <w:szCs w:val="20"/>
              </w:rPr>
            </w:pPr>
            <w:r w:rsidRPr="00BA37F5">
              <w:rPr>
                <w:rFonts w:ascii="Times New Roman" w:hAnsi="Times New Roman" w:cs="Times New Roman"/>
                <w:sz w:val="20"/>
                <w:szCs w:val="20"/>
              </w:rPr>
              <w:t>Гриф: «Рекомендовано МО РФ»</w:t>
            </w:r>
          </w:p>
        </w:tc>
        <w:tc>
          <w:tcPr>
            <w:tcW w:w="3451" w:type="dxa"/>
          </w:tcPr>
          <w:p w:rsidR="00B43574" w:rsidRPr="00BA37F5" w:rsidRDefault="00B43574" w:rsidP="00DF6BCB">
            <w:pPr>
              <w:pStyle w:val="a3"/>
              <w:rPr>
                <w:rFonts w:ascii="Times New Roman" w:hAnsi="Times New Roman" w:cs="Times New Roman"/>
                <w:sz w:val="20"/>
                <w:szCs w:val="20"/>
              </w:rPr>
            </w:pPr>
            <w:r w:rsidRPr="00BA37F5">
              <w:rPr>
                <w:rFonts w:ascii="Times New Roman" w:hAnsi="Times New Roman" w:cs="Times New Roman"/>
                <w:sz w:val="20"/>
                <w:szCs w:val="20"/>
              </w:rPr>
              <w:lastRenderedPageBreak/>
              <w:t xml:space="preserve">Авторы: В.П. </w:t>
            </w:r>
            <w:proofErr w:type="spellStart"/>
            <w:r w:rsidRPr="00BA37F5">
              <w:rPr>
                <w:rFonts w:ascii="Times New Roman" w:hAnsi="Times New Roman" w:cs="Times New Roman"/>
                <w:sz w:val="20"/>
                <w:szCs w:val="20"/>
              </w:rPr>
              <w:t>Максаковский</w:t>
            </w:r>
            <w:proofErr w:type="spellEnd"/>
            <w:r w:rsidRPr="00BA37F5">
              <w:rPr>
                <w:rFonts w:ascii="Times New Roman" w:hAnsi="Times New Roman" w:cs="Times New Roman"/>
                <w:sz w:val="20"/>
                <w:szCs w:val="20"/>
              </w:rPr>
              <w:t xml:space="preserve">. </w:t>
            </w:r>
            <w:r w:rsidRPr="00BA37F5">
              <w:rPr>
                <w:rFonts w:ascii="Times New Roman" w:hAnsi="Times New Roman" w:cs="Times New Roman"/>
                <w:sz w:val="20"/>
                <w:szCs w:val="20"/>
              </w:rPr>
              <w:lastRenderedPageBreak/>
              <w:t>География.10-11 классы. Учебник для образовательных организаций.  Москва, Просвещение,2014.</w:t>
            </w:r>
          </w:p>
          <w:p w:rsidR="00B43574" w:rsidRPr="00BA37F5" w:rsidRDefault="00B43574" w:rsidP="00DF6BCB">
            <w:pPr>
              <w:pStyle w:val="a3"/>
              <w:rPr>
                <w:rFonts w:ascii="Times New Roman" w:hAnsi="Times New Roman" w:cs="Times New Roman"/>
                <w:sz w:val="20"/>
                <w:szCs w:val="20"/>
              </w:rPr>
            </w:pPr>
            <w:r w:rsidRPr="00BA37F5">
              <w:rPr>
                <w:rFonts w:ascii="Times New Roman" w:hAnsi="Times New Roman" w:cs="Times New Roman"/>
                <w:sz w:val="20"/>
                <w:szCs w:val="20"/>
              </w:rPr>
              <w:t>Гриф: «Рекомендовано МО РФ»</w:t>
            </w:r>
          </w:p>
        </w:tc>
      </w:tr>
      <w:tr w:rsidR="00B43574" w:rsidTr="00D4577B">
        <w:tc>
          <w:tcPr>
            <w:tcW w:w="1771" w:type="dxa"/>
          </w:tcPr>
          <w:p w:rsidR="00B43574" w:rsidRPr="009A469F" w:rsidRDefault="00B43574" w:rsidP="007E5A28">
            <w:pPr>
              <w:pStyle w:val="a3"/>
              <w:jc w:val="both"/>
              <w:rPr>
                <w:rFonts w:ascii="Times New Roman" w:hAnsi="Times New Roman" w:cs="Times New Roman"/>
                <w:sz w:val="20"/>
                <w:szCs w:val="20"/>
              </w:rPr>
            </w:pPr>
            <w:r>
              <w:rPr>
                <w:rFonts w:ascii="Times New Roman" w:hAnsi="Times New Roman" w:cs="Times New Roman"/>
                <w:sz w:val="20"/>
                <w:szCs w:val="20"/>
              </w:rPr>
              <w:lastRenderedPageBreak/>
              <w:t>Б</w:t>
            </w:r>
            <w:r w:rsidRPr="009A469F">
              <w:rPr>
                <w:rFonts w:ascii="Times New Roman" w:hAnsi="Times New Roman" w:cs="Times New Roman"/>
                <w:sz w:val="20"/>
                <w:szCs w:val="20"/>
              </w:rPr>
              <w:t>иология</w:t>
            </w:r>
          </w:p>
        </w:tc>
        <w:tc>
          <w:tcPr>
            <w:tcW w:w="1598" w:type="dxa"/>
          </w:tcPr>
          <w:p w:rsidR="00B43574" w:rsidRPr="009A469F" w:rsidRDefault="00B43574" w:rsidP="007E5A28">
            <w:pPr>
              <w:pStyle w:val="a3"/>
              <w:jc w:val="both"/>
              <w:rPr>
                <w:rFonts w:ascii="Times New Roman" w:hAnsi="Times New Roman" w:cs="Times New Roman"/>
                <w:sz w:val="20"/>
                <w:szCs w:val="20"/>
              </w:rPr>
            </w:pPr>
            <w:r w:rsidRPr="009A469F">
              <w:rPr>
                <w:rFonts w:ascii="Times New Roman" w:hAnsi="Times New Roman" w:cs="Times New Roman"/>
                <w:sz w:val="20"/>
                <w:szCs w:val="20"/>
              </w:rPr>
              <w:t>10</w:t>
            </w:r>
            <w:r>
              <w:rPr>
                <w:rFonts w:ascii="Times New Roman" w:hAnsi="Times New Roman" w:cs="Times New Roman"/>
                <w:sz w:val="20"/>
                <w:szCs w:val="20"/>
              </w:rPr>
              <w:t>-  11(базовый уровень)</w:t>
            </w:r>
          </w:p>
        </w:tc>
        <w:tc>
          <w:tcPr>
            <w:tcW w:w="2644" w:type="dxa"/>
          </w:tcPr>
          <w:p w:rsidR="00B43574" w:rsidRPr="008C53AD" w:rsidRDefault="00B43574" w:rsidP="00DF6BCB">
            <w:pPr>
              <w:pStyle w:val="a3"/>
              <w:jc w:val="both"/>
              <w:rPr>
                <w:rFonts w:ascii="Times New Roman" w:hAnsi="Times New Roman" w:cs="Times New Roman"/>
                <w:sz w:val="20"/>
                <w:szCs w:val="20"/>
              </w:rPr>
            </w:pPr>
            <w:r w:rsidRPr="008C53AD">
              <w:rPr>
                <w:rFonts w:ascii="Times New Roman" w:hAnsi="Times New Roman" w:cs="Times New Roman"/>
                <w:sz w:val="20"/>
                <w:szCs w:val="20"/>
              </w:rPr>
              <w:t>Авторская программа И.Н. Пономаревой, И.В. Николаева, О.А. Корниловой, Москва, «</w:t>
            </w:r>
            <w:proofErr w:type="spellStart"/>
            <w:r w:rsidRPr="008C53AD">
              <w:rPr>
                <w:rFonts w:ascii="Times New Roman" w:hAnsi="Times New Roman" w:cs="Times New Roman"/>
                <w:sz w:val="20"/>
                <w:szCs w:val="20"/>
              </w:rPr>
              <w:t>Вентана</w:t>
            </w:r>
            <w:proofErr w:type="spellEnd"/>
            <w:r w:rsidRPr="008C53AD">
              <w:rPr>
                <w:rFonts w:ascii="Times New Roman" w:hAnsi="Times New Roman" w:cs="Times New Roman"/>
                <w:sz w:val="20"/>
                <w:szCs w:val="20"/>
              </w:rPr>
              <w:t>-Граф», 2017.</w:t>
            </w:r>
          </w:p>
        </w:tc>
        <w:tc>
          <w:tcPr>
            <w:tcW w:w="3451" w:type="dxa"/>
          </w:tcPr>
          <w:p w:rsidR="00B43574" w:rsidRPr="008C53AD" w:rsidRDefault="00B43574" w:rsidP="00DF6BCB">
            <w:pPr>
              <w:pStyle w:val="a3"/>
              <w:rPr>
                <w:rFonts w:ascii="Times New Roman" w:hAnsi="Times New Roman" w:cs="Times New Roman"/>
                <w:sz w:val="20"/>
                <w:szCs w:val="20"/>
              </w:rPr>
            </w:pPr>
            <w:r w:rsidRPr="008C53AD">
              <w:rPr>
                <w:rFonts w:ascii="Times New Roman" w:hAnsi="Times New Roman" w:cs="Times New Roman"/>
                <w:sz w:val="20"/>
                <w:szCs w:val="20"/>
              </w:rPr>
              <w:t xml:space="preserve">Авторы: И. Н. </w:t>
            </w:r>
            <w:proofErr w:type="spellStart"/>
            <w:r w:rsidRPr="008C53AD">
              <w:rPr>
                <w:rFonts w:ascii="Times New Roman" w:hAnsi="Times New Roman" w:cs="Times New Roman"/>
                <w:sz w:val="20"/>
                <w:szCs w:val="20"/>
              </w:rPr>
              <w:t>Пономарёва</w:t>
            </w:r>
            <w:proofErr w:type="spellEnd"/>
            <w:r w:rsidRPr="008C53AD">
              <w:rPr>
                <w:rFonts w:ascii="Times New Roman" w:hAnsi="Times New Roman" w:cs="Times New Roman"/>
                <w:sz w:val="20"/>
                <w:szCs w:val="20"/>
              </w:rPr>
              <w:t xml:space="preserve">, О. А. Корнилова, Т.Е. </w:t>
            </w:r>
            <w:proofErr w:type="spellStart"/>
            <w:r w:rsidRPr="008C53AD">
              <w:rPr>
                <w:rFonts w:ascii="Times New Roman" w:hAnsi="Times New Roman" w:cs="Times New Roman"/>
                <w:sz w:val="20"/>
                <w:szCs w:val="20"/>
              </w:rPr>
              <w:t>Лощилина</w:t>
            </w:r>
            <w:proofErr w:type="spellEnd"/>
          </w:p>
          <w:p w:rsidR="00B43574" w:rsidRPr="008C53AD" w:rsidRDefault="00B43574" w:rsidP="00DF6BCB">
            <w:pPr>
              <w:pStyle w:val="a3"/>
              <w:rPr>
                <w:rFonts w:ascii="Times New Roman" w:hAnsi="Times New Roman" w:cs="Times New Roman"/>
                <w:sz w:val="20"/>
                <w:szCs w:val="20"/>
              </w:rPr>
            </w:pPr>
            <w:r w:rsidRPr="008C53AD">
              <w:rPr>
                <w:rFonts w:ascii="Times New Roman" w:hAnsi="Times New Roman" w:cs="Times New Roman"/>
                <w:sz w:val="20"/>
                <w:szCs w:val="20"/>
              </w:rPr>
              <w:t>Под редакцией: И.Н. Пономаревой. Биология</w:t>
            </w:r>
            <w:proofErr w:type="gramStart"/>
            <w:r w:rsidRPr="008C53AD">
              <w:rPr>
                <w:rFonts w:ascii="Times New Roman" w:hAnsi="Times New Roman" w:cs="Times New Roman"/>
                <w:sz w:val="20"/>
                <w:szCs w:val="20"/>
              </w:rPr>
              <w:t xml:space="preserve"> :</w:t>
            </w:r>
            <w:proofErr w:type="gramEnd"/>
            <w:r w:rsidRPr="008C53AD">
              <w:rPr>
                <w:rFonts w:ascii="Times New Roman" w:hAnsi="Times New Roman" w:cs="Times New Roman"/>
                <w:sz w:val="20"/>
                <w:szCs w:val="20"/>
              </w:rPr>
              <w:t xml:space="preserve"> 10 класс: базовый уровень: учебник для учащихся общеобразовательных организаций; Москва «</w:t>
            </w:r>
            <w:proofErr w:type="spellStart"/>
            <w:r w:rsidRPr="008C53AD">
              <w:rPr>
                <w:rFonts w:ascii="Times New Roman" w:hAnsi="Times New Roman" w:cs="Times New Roman"/>
                <w:sz w:val="20"/>
                <w:szCs w:val="20"/>
              </w:rPr>
              <w:t>Вентана</w:t>
            </w:r>
            <w:proofErr w:type="spellEnd"/>
            <w:r w:rsidRPr="008C53AD">
              <w:rPr>
                <w:rFonts w:ascii="Times New Roman" w:hAnsi="Times New Roman" w:cs="Times New Roman"/>
                <w:sz w:val="20"/>
                <w:szCs w:val="20"/>
              </w:rPr>
              <w:t>-граф» 2019. Рекомендовано Министерством просвещения Российской Федерации</w:t>
            </w:r>
          </w:p>
        </w:tc>
      </w:tr>
      <w:tr w:rsidR="000045EF" w:rsidTr="00D4577B">
        <w:tc>
          <w:tcPr>
            <w:tcW w:w="1771" w:type="dxa"/>
          </w:tcPr>
          <w:p w:rsidR="000045EF" w:rsidRPr="009A469F" w:rsidRDefault="000045EF" w:rsidP="007E5A28">
            <w:pPr>
              <w:pStyle w:val="a3"/>
              <w:jc w:val="both"/>
              <w:rPr>
                <w:rFonts w:ascii="Times New Roman" w:hAnsi="Times New Roman"/>
                <w:sz w:val="20"/>
                <w:szCs w:val="20"/>
              </w:rPr>
            </w:pPr>
            <w:r>
              <w:rPr>
                <w:rFonts w:ascii="Times New Roman" w:hAnsi="Times New Roman"/>
                <w:sz w:val="20"/>
                <w:szCs w:val="20"/>
              </w:rPr>
              <w:t>Физика</w:t>
            </w:r>
          </w:p>
        </w:tc>
        <w:tc>
          <w:tcPr>
            <w:tcW w:w="1598" w:type="dxa"/>
          </w:tcPr>
          <w:p w:rsidR="000045EF" w:rsidRPr="009A469F" w:rsidRDefault="000045EF" w:rsidP="007E5A28">
            <w:pPr>
              <w:pStyle w:val="a3"/>
              <w:jc w:val="both"/>
              <w:rPr>
                <w:rFonts w:ascii="Times New Roman" w:hAnsi="Times New Roman" w:cs="Times New Roman"/>
                <w:sz w:val="20"/>
                <w:szCs w:val="20"/>
              </w:rPr>
            </w:pPr>
            <w:r w:rsidRPr="009A469F">
              <w:rPr>
                <w:rFonts w:ascii="Times New Roman" w:hAnsi="Times New Roman" w:cs="Times New Roman"/>
                <w:sz w:val="20"/>
                <w:szCs w:val="20"/>
              </w:rPr>
              <w:t>10</w:t>
            </w:r>
            <w:r>
              <w:rPr>
                <w:rFonts w:ascii="Times New Roman" w:hAnsi="Times New Roman" w:cs="Times New Roman"/>
                <w:sz w:val="20"/>
                <w:szCs w:val="20"/>
              </w:rPr>
              <w:t>-  11(базовый уровень)</w:t>
            </w:r>
          </w:p>
        </w:tc>
        <w:tc>
          <w:tcPr>
            <w:tcW w:w="2644" w:type="dxa"/>
          </w:tcPr>
          <w:p w:rsidR="000045EF" w:rsidRPr="000814C6" w:rsidRDefault="000045EF" w:rsidP="00DF6BCB">
            <w:pPr>
              <w:pStyle w:val="a3"/>
              <w:rPr>
                <w:rFonts w:ascii="Times New Roman" w:hAnsi="Times New Roman"/>
                <w:sz w:val="20"/>
                <w:szCs w:val="20"/>
              </w:rPr>
            </w:pPr>
            <w:r w:rsidRPr="000814C6">
              <w:rPr>
                <w:rFonts w:ascii="Times New Roman" w:hAnsi="Times New Roman" w:cs="Times New Roman"/>
                <w:sz w:val="20"/>
                <w:szCs w:val="20"/>
              </w:rPr>
              <w:t xml:space="preserve">Авторская  программа: </w:t>
            </w:r>
            <w:proofErr w:type="spellStart"/>
            <w:r w:rsidRPr="000814C6">
              <w:rPr>
                <w:rFonts w:ascii="Times New Roman" w:hAnsi="Times New Roman" w:cs="Times New Roman"/>
                <w:sz w:val="20"/>
                <w:szCs w:val="20"/>
              </w:rPr>
              <w:t>Г.Я.Мякише</w:t>
            </w:r>
            <w:proofErr w:type="gramStart"/>
            <w:r w:rsidRPr="000814C6">
              <w:rPr>
                <w:rFonts w:ascii="Times New Roman" w:hAnsi="Times New Roman" w:cs="Times New Roman"/>
                <w:sz w:val="20"/>
                <w:szCs w:val="20"/>
              </w:rPr>
              <w:t>в</w:t>
            </w:r>
            <w:proofErr w:type="spellEnd"/>
            <w:r w:rsidRPr="000814C6">
              <w:rPr>
                <w:rFonts w:ascii="Times New Roman" w:hAnsi="Times New Roman" w:cs="Times New Roman"/>
                <w:sz w:val="20"/>
                <w:szCs w:val="20"/>
              </w:rPr>
              <w:t>(</w:t>
            </w:r>
            <w:proofErr w:type="gramEnd"/>
            <w:r w:rsidRPr="000814C6">
              <w:rPr>
                <w:rFonts w:ascii="Times New Roman" w:hAnsi="Times New Roman" w:cs="Times New Roman"/>
                <w:sz w:val="20"/>
                <w:szCs w:val="20"/>
              </w:rPr>
              <w:t xml:space="preserve">Сборник программ для общеобразовательных учреждений: физика 10 - 11 классы  / Н.Н. </w:t>
            </w:r>
            <w:proofErr w:type="spellStart"/>
            <w:r w:rsidRPr="000814C6">
              <w:rPr>
                <w:rFonts w:ascii="Times New Roman" w:hAnsi="Times New Roman" w:cs="Times New Roman"/>
                <w:sz w:val="20"/>
                <w:szCs w:val="20"/>
              </w:rPr>
              <w:t>Тулькибаева</w:t>
            </w:r>
            <w:proofErr w:type="spellEnd"/>
            <w:r w:rsidRPr="000814C6">
              <w:rPr>
                <w:rFonts w:ascii="Times New Roman" w:hAnsi="Times New Roman" w:cs="Times New Roman"/>
                <w:sz w:val="20"/>
                <w:szCs w:val="20"/>
              </w:rPr>
              <w:t>,  АЭ Пушкарев. – М</w:t>
            </w:r>
            <w:proofErr w:type="gramStart"/>
            <w:r w:rsidRPr="000814C6">
              <w:rPr>
                <w:rFonts w:ascii="Times New Roman" w:hAnsi="Times New Roman" w:cs="Times New Roman"/>
                <w:sz w:val="20"/>
                <w:szCs w:val="20"/>
              </w:rPr>
              <w:t xml:space="preserve">:.  </w:t>
            </w:r>
            <w:proofErr w:type="gramEnd"/>
            <w:r w:rsidRPr="000814C6">
              <w:rPr>
                <w:rFonts w:ascii="Times New Roman" w:hAnsi="Times New Roman" w:cs="Times New Roman"/>
                <w:sz w:val="20"/>
                <w:szCs w:val="20"/>
              </w:rPr>
              <w:t>Просвещение. 2016</w:t>
            </w:r>
          </w:p>
        </w:tc>
        <w:tc>
          <w:tcPr>
            <w:tcW w:w="3451" w:type="dxa"/>
          </w:tcPr>
          <w:p w:rsidR="000045EF" w:rsidRPr="000814C6" w:rsidRDefault="000045EF" w:rsidP="00DF6BCB">
            <w:pPr>
              <w:spacing w:line="240" w:lineRule="atLeast"/>
              <w:rPr>
                <w:rFonts w:ascii="Times New Roman" w:hAnsi="Times New Roman"/>
                <w:sz w:val="20"/>
                <w:szCs w:val="20"/>
              </w:rPr>
            </w:pPr>
            <w:proofErr w:type="spellStart"/>
            <w:r w:rsidRPr="000814C6">
              <w:rPr>
                <w:rFonts w:ascii="Times New Roman" w:hAnsi="Times New Roman"/>
                <w:sz w:val="20"/>
                <w:szCs w:val="20"/>
              </w:rPr>
              <w:t>Г.Я.Мякишев</w:t>
            </w:r>
            <w:proofErr w:type="spellEnd"/>
            <w:r w:rsidRPr="000814C6">
              <w:rPr>
                <w:rFonts w:ascii="Times New Roman" w:hAnsi="Times New Roman"/>
                <w:sz w:val="20"/>
                <w:szCs w:val="20"/>
              </w:rPr>
              <w:t xml:space="preserve">, </w:t>
            </w:r>
            <w:proofErr w:type="spellStart"/>
            <w:r w:rsidRPr="000814C6">
              <w:rPr>
                <w:rFonts w:ascii="Times New Roman" w:hAnsi="Times New Roman"/>
                <w:sz w:val="20"/>
                <w:szCs w:val="20"/>
              </w:rPr>
              <w:t>Б.Б.Буховцев</w:t>
            </w:r>
            <w:proofErr w:type="spellEnd"/>
            <w:r w:rsidRPr="000814C6">
              <w:rPr>
                <w:rFonts w:ascii="Times New Roman" w:hAnsi="Times New Roman"/>
                <w:sz w:val="20"/>
                <w:szCs w:val="20"/>
              </w:rPr>
              <w:t xml:space="preserve">, </w:t>
            </w:r>
            <w:proofErr w:type="spellStart"/>
            <w:r w:rsidRPr="000814C6">
              <w:rPr>
                <w:rFonts w:ascii="Times New Roman" w:hAnsi="Times New Roman"/>
                <w:sz w:val="20"/>
                <w:szCs w:val="20"/>
              </w:rPr>
              <w:t>Н.Н.Сотский</w:t>
            </w:r>
            <w:proofErr w:type="spellEnd"/>
            <w:r w:rsidRPr="000814C6">
              <w:rPr>
                <w:rFonts w:ascii="Times New Roman" w:hAnsi="Times New Roman"/>
                <w:sz w:val="20"/>
                <w:szCs w:val="20"/>
              </w:rPr>
              <w:t>.  Физика. 10 класс. – М.: Просвещение, 2017</w:t>
            </w:r>
          </w:p>
          <w:p w:rsidR="000045EF" w:rsidRPr="000814C6" w:rsidRDefault="000045EF" w:rsidP="00DF6BCB">
            <w:pPr>
              <w:spacing w:line="240" w:lineRule="atLeast"/>
              <w:rPr>
                <w:rFonts w:ascii="Times New Roman" w:hAnsi="Times New Roman"/>
                <w:sz w:val="20"/>
                <w:szCs w:val="20"/>
              </w:rPr>
            </w:pPr>
            <w:r w:rsidRPr="000814C6">
              <w:rPr>
                <w:rFonts w:ascii="Times New Roman" w:hAnsi="Times New Roman"/>
                <w:sz w:val="20"/>
                <w:szCs w:val="20"/>
              </w:rPr>
              <w:t xml:space="preserve">Гриф: «Рекомендовано </w:t>
            </w:r>
          </w:p>
          <w:p w:rsidR="000045EF" w:rsidRPr="000814C6" w:rsidRDefault="000045EF" w:rsidP="00DF6BCB">
            <w:pPr>
              <w:spacing w:line="240" w:lineRule="atLeast"/>
              <w:rPr>
                <w:rFonts w:ascii="Times New Roman" w:hAnsi="Times New Roman"/>
                <w:sz w:val="20"/>
                <w:szCs w:val="20"/>
              </w:rPr>
            </w:pPr>
            <w:r w:rsidRPr="000814C6">
              <w:rPr>
                <w:rFonts w:ascii="Times New Roman" w:hAnsi="Times New Roman"/>
                <w:sz w:val="20"/>
                <w:szCs w:val="20"/>
              </w:rPr>
              <w:t>МО РФ»</w:t>
            </w:r>
          </w:p>
        </w:tc>
      </w:tr>
      <w:tr w:rsidR="00AF3760" w:rsidTr="00D4577B">
        <w:tc>
          <w:tcPr>
            <w:tcW w:w="1771" w:type="dxa"/>
          </w:tcPr>
          <w:p w:rsidR="00AF3760" w:rsidRPr="009A469F" w:rsidRDefault="00AF3760" w:rsidP="007E5A28">
            <w:pPr>
              <w:pStyle w:val="a3"/>
              <w:jc w:val="both"/>
              <w:rPr>
                <w:rFonts w:ascii="Times New Roman" w:hAnsi="Times New Roman"/>
                <w:sz w:val="20"/>
                <w:szCs w:val="20"/>
              </w:rPr>
            </w:pPr>
            <w:r w:rsidRPr="009A469F">
              <w:rPr>
                <w:rFonts w:ascii="Times New Roman" w:hAnsi="Times New Roman"/>
                <w:sz w:val="20"/>
                <w:szCs w:val="20"/>
              </w:rPr>
              <w:t>Химия</w:t>
            </w:r>
          </w:p>
        </w:tc>
        <w:tc>
          <w:tcPr>
            <w:tcW w:w="1598" w:type="dxa"/>
          </w:tcPr>
          <w:p w:rsidR="00AF3760" w:rsidRPr="009A469F" w:rsidRDefault="00AF3760" w:rsidP="007E5A28">
            <w:pPr>
              <w:pStyle w:val="a3"/>
              <w:jc w:val="both"/>
              <w:rPr>
                <w:rFonts w:ascii="Times New Roman" w:hAnsi="Times New Roman" w:cs="Times New Roman"/>
                <w:sz w:val="20"/>
                <w:szCs w:val="20"/>
              </w:rPr>
            </w:pPr>
            <w:r w:rsidRPr="009A469F">
              <w:rPr>
                <w:rFonts w:ascii="Times New Roman" w:hAnsi="Times New Roman" w:cs="Times New Roman"/>
                <w:sz w:val="20"/>
                <w:szCs w:val="20"/>
              </w:rPr>
              <w:t>10</w:t>
            </w:r>
            <w:r>
              <w:rPr>
                <w:rFonts w:ascii="Times New Roman" w:hAnsi="Times New Roman" w:cs="Times New Roman"/>
                <w:sz w:val="20"/>
                <w:szCs w:val="20"/>
              </w:rPr>
              <w:t>-  11(базовый уровень)</w:t>
            </w:r>
          </w:p>
        </w:tc>
        <w:tc>
          <w:tcPr>
            <w:tcW w:w="2644" w:type="dxa"/>
          </w:tcPr>
          <w:p w:rsidR="00AF3760" w:rsidRPr="009A469F" w:rsidRDefault="00AF3760" w:rsidP="007E5A28">
            <w:pPr>
              <w:pStyle w:val="a3"/>
              <w:rPr>
                <w:rFonts w:ascii="Times New Roman" w:hAnsi="Times New Roman"/>
                <w:sz w:val="20"/>
                <w:szCs w:val="20"/>
              </w:rPr>
            </w:pPr>
            <w:r w:rsidRPr="009A469F">
              <w:rPr>
                <w:rFonts w:ascii="Times New Roman" w:hAnsi="Times New Roman"/>
                <w:sz w:val="20"/>
                <w:szCs w:val="20"/>
              </w:rPr>
              <w:t xml:space="preserve">Авторская  программа Габриеляна О.С.  </w:t>
            </w:r>
          </w:p>
          <w:p w:rsidR="00AF3760" w:rsidRPr="009A469F" w:rsidRDefault="00AF3760" w:rsidP="007E5A28">
            <w:pPr>
              <w:pStyle w:val="a3"/>
              <w:rPr>
                <w:rFonts w:ascii="Times New Roman" w:hAnsi="Times New Roman"/>
                <w:sz w:val="20"/>
                <w:szCs w:val="20"/>
              </w:rPr>
            </w:pPr>
            <w:r w:rsidRPr="009A469F">
              <w:rPr>
                <w:rFonts w:ascii="Times New Roman" w:hAnsi="Times New Roman"/>
                <w:sz w:val="20"/>
                <w:szCs w:val="20"/>
              </w:rPr>
              <w:t>Москва «Дрофа»2010 год. Гриф: «Рекомендовано МО РФ»</w:t>
            </w:r>
          </w:p>
        </w:tc>
        <w:tc>
          <w:tcPr>
            <w:tcW w:w="3451" w:type="dxa"/>
          </w:tcPr>
          <w:p w:rsidR="00144D7F" w:rsidRPr="00144D7F" w:rsidRDefault="00144D7F" w:rsidP="00144D7F">
            <w:pPr>
              <w:pStyle w:val="a3"/>
              <w:jc w:val="both"/>
              <w:rPr>
                <w:rFonts w:ascii="Times New Roman" w:hAnsi="Times New Roman"/>
                <w:sz w:val="20"/>
                <w:szCs w:val="20"/>
              </w:rPr>
            </w:pPr>
            <w:r w:rsidRPr="00144D7F">
              <w:rPr>
                <w:rFonts w:ascii="Times New Roman" w:hAnsi="Times New Roman"/>
                <w:sz w:val="20"/>
                <w:szCs w:val="20"/>
              </w:rPr>
              <w:t>Габриелян О.С. «Химия 10 класс. Базовый уровень»</w:t>
            </w:r>
          </w:p>
          <w:p w:rsidR="00144D7F" w:rsidRPr="00144D7F" w:rsidRDefault="00144D7F" w:rsidP="00144D7F">
            <w:pPr>
              <w:pStyle w:val="a3"/>
              <w:jc w:val="both"/>
              <w:rPr>
                <w:rFonts w:ascii="Times New Roman" w:hAnsi="Times New Roman"/>
                <w:sz w:val="20"/>
                <w:szCs w:val="20"/>
              </w:rPr>
            </w:pPr>
            <w:r w:rsidRPr="00144D7F">
              <w:rPr>
                <w:rFonts w:ascii="Times New Roman" w:hAnsi="Times New Roman"/>
                <w:sz w:val="20"/>
                <w:szCs w:val="20"/>
              </w:rPr>
              <w:t>2012, Москва «Дрофа», 5-е издание.</w:t>
            </w:r>
          </w:p>
          <w:p w:rsidR="00AF3760" w:rsidRDefault="00144D7F" w:rsidP="00144D7F">
            <w:pPr>
              <w:pStyle w:val="a3"/>
              <w:jc w:val="both"/>
              <w:rPr>
                <w:rFonts w:ascii="Times New Roman" w:hAnsi="Times New Roman"/>
                <w:sz w:val="20"/>
                <w:szCs w:val="20"/>
              </w:rPr>
            </w:pPr>
            <w:r w:rsidRPr="00144D7F">
              <w:rPr>
                <w:rFonts w:ascii="Times New Roman" w:hAnsi="Times New Roman"/>
                <w:sz w:val="20"/>
                <w:szCs w:val="20"/>
              </w:rPr>
              <w:t>Гриф: «Рекомендовано МО РФ»</w:t>
            </w:r>
          </w:p>
          <w:p w:rsidR="00AF3760" w:rsidRPr="00014A4E" w:rsidRDefault="00AF3760" w:rsidP="00014A4E">
            <w:pPr>
              <w:pStyle w:val="a3"/>
              <w:jc w:val="both"/>
              <w:rPr>
                <w:rFonts w:ascii="Times New Roman" w:hAnsi="Times New Roman"/>
                <w:sz w:val="20"/>
                <w:szCs w:val="20"/>
              </w:rPr>
            </w:pPr>
            <w:r w:rsidRPr="00014A4E">
              <w:rPr>
                <w:rFonts w:ascii="Times New Roman" w:hAnsi="Times New Roman"/>
                <w:sz w:val="20"/>
                <w:szCs w:val="20"/>
              </w:rPr>
              <w:t>Габриелян О.С. «Химия 11 класс. Базовый уровень»</w:t>
            </w:r>
          </w:p>
          <w:p w:rsidR="00AF3760" w:rsidRPr="00014A4E" w:rsidRDefault="00AF3760" w:rsidP="00014A4E">
            <w:pPr>
              <w:pStyle w:val="a3"/>
              <w:jc w:val="both"/>
              <w:rPr>
                <w:rFonts w:ascii="Times New Roman" w:hAnsi="Times New Roman"/>
                <w:sz w:val="20"/>
                <w:szCs w:val="20"/>
              </w:rPr>
            </w:pPr>
            <w:r w:rsidRPr="00014A4E">
              <w:rPr>
                <w:rFonts w:ascii="Times New Roman" w:hAnsi="Times New Roman"/>
                <w:sz w:val="20"/>
                <w:szCs w:val="20"/>
              </w:rPr>
              <w:t>201</w:t>
            </w:r>
            <w:r w:rsidR="00144D7F">
              <w:rPr>
                <w:rFonts w:ascii="Times New Roman" w:hAnsi="Times New Roman"/>
                <w:sz w:val="20"/>
                <w:szCs w:val="20"/>
              </w:rPr>
              <w:t>2</w:t>
            </w:r>
            <w:r w:rsidRPr="00014A4E">
              <w:rPr>
                <w:rFonts w:ascii="Times New Roman" w:hAnsi="Times New Roman"/>
                <w:sz w:val="20"/>
                <w:szCs w:val="20"/>
              </w:rPr>
              <w:t>, Москва «Дрофа», 4-е издание.</w:t>
            </w:r>
          </w:p>
          <w:p w:rsidR="00AF3760" w:rsidRPr="009A469F" w:rsidRDefault="00AF3760" w:rsidP="00014A4E">
            <w:pPr>
              <w:pStyle w:val="a3"/>
              <w:jc w:val="both"/>
              <w:rPr>
                <w:rFonts w:ascii="Times New Roman" w:hAnsi="Times New Roman"/>
                <w:sz w:val="20"/>
                <w:szCs w:val="20"/>
              </w:rPr>
            </w:pPr>
            <w:r w:rsidRPr="00014A4E">
              <w:rPr>
                <w:rFonts w:ascii="Times New Roman" w:hAnsi="Times New Roman"/>
                <w:sz w:val="20"/>
                <w:szCs w:val="20"/>
              </w:rPr>
              <w:t>Гриф: «Рекомендовано МО РФ»</w:t>
            </w:r>
          </w:p>
        </w:tc>
      </w:tr>
      <w:tr w:rsidR="00AA663B" w:rsidTr="00D4577B">
        <w:tc>
          <w:tcPr>
            <w:tcW w:w="1771" w:type="dxa"/>
          </w:tcPr>
          <w:p w:rsidR="00AA663B" w:rsidRPr="00B66363" w:rsidRDefault="00AA663B" w:rsidP="00AF6667">
            <w:pPr>
              <w:pStyle w:val="a3"/>
              <w:jc w:val="both"/>
              <w:rPr>
                <w:rFonts w:ascii="Times New Roman" w:hAnsi="Times New Roman" w:cs="Times New Roman"/>
                <w:sz w:val="20"/>
                <w:szCs w:val="20"/>
              </w:rPr>
            </w:pPr>
            <w:r w:rsidRPr="00B66363">
              <w:rPr>
                <w:rFonts w:ascii="Times New Roman" w:hAnsi="Times New Roman" w:cs="Times New Roman"/>
                <w:sz w:val="20"/>
                <w:szCs w:val="20"/>
              </w:rPr>
              <w:t>История</w:t>
            </w:r>
          </w:p>
        </w:tc>
        <w:tc>
          <w:tcPr>
            <w:tcW w:w="1598" w:type="dxa"/>
          </w:tcPr>
          <w:p w:rsidR="00AA663B" w:rsidRPr="00B66363" w:rsidRDefault="00AA663B" w:rsidP="00AF6667">
            <w:pPr>
              <w:pStyle w:val="a3"/>
              <w:jc w:val="both"/>
              <w:rPr>
                <w:rFonts w:ascii="Times New Roman" w:hAnsi="Times New Roman" w:cs="Times New Roman"/>
                <w:sz w:val="20"/>
                <w:szCs w:val="20"/>
              </w:rPr>
            </w:pPr>
            <w:r w:rsidRPr="00B66363">
              <w:rPr>
                <w:rFonts w:ascii="Times New Roman" w:hAnsi="Times New Roman" w:cs="Times New Roman"/>
                <w:sz w:val="20"/>
                <w:szCs w:val="20"/>
              </w:rPr>
              <w:t>11</w:t>
            </w:r>
            <w:r>
              <w:rPr>
                <w:rFonts w:ascii="Times New Roman" w:hAnsi="Times New Roman" w:cs="Times New Roman"/>
                <w:sz w:val="20"/>
                <w:szCs w:val="20"/>
              </w:rPr>
              <w:t>(базовый уровень)</w:t>
            </w:r>
          </w:p>
        </w:tc>
        <w:tc>
          <w:tcPr>
            <w:tcW w:w="2644" w:type="dxa"/>
          </w:tcPr>
          <w:p w:rsidR="00AA663B" w:rsidRPr="004009E0" w:rsidRDefault="00AA663B" w:rsidP="00DF6BCB">
            <w:pPr>
              <w:snapToGrid w:val="0"/>
              <w:rPr>
                <w:rFonts w:ascii="Times New Roman" w:eastAsia="Times New Roman" w:hAnsi="Times New Roman" w:cs="Times New Roman"/>
                <w:sz w:val="20"/>
                <w:szCs w:val="20"/>
                <w:lang w:eastAsia="ru-RU"/>
              </w:rPr>
            </w:pPr>
            <w:r w:rsidRPr="004009E0">
              <w:rPr>
                <w:rFonts w:ascii="Times New Roman" w:hAnsi="Times New Roman" w:cs="Times New Roman"/>
                <w:sz w:val="20"/>
                <w:szCs w:val="20"/>
              </w:rPr>
              <w:t xml:space="preserve">Авторская программа </w:t>
            </w:r>
            <w:r w:rsidRPr="004009E0">
              <w:rPr>
                <w:rFonts w:ascii="Times New Roman" w:eastAsia="Times New Roman" w:hAnsi="Times New Roman" w:cs="Times New Roman"/>
                <w:bCs/>
                <w:sz w:val="20"/>
                <w:szCs w:val="20"/>
                <w:lang w:eastAsia="ru-RU"/>
              </w:rPr>
              <w:t>Д.Д. Данилова. Москва «Просвещение» 2011 год. Гриф: «Рекомендовано МО РФ»</w:t>
            </w:r>
          </w:p>
        </w:tc>
        <w:tc>
          <w:tcPr>
            <w:tcW w:w="3451" w:type="dxa"/>
          </w:tcPr>
          <w:p w:rsidR="00AA663B" w:rsidRPr="00C140ED" w:rsidRDefault="00AA663B" w:rsidP="00DF6BCB">
            <w:pPr>
              <w:pStyle w:val="a3"/>
              <w:jc w:val="both"/>
              <w:rPr>
                <w:rFonts w:ascii="Times New Roman" w:hAnsi="Times New Roman" w:cs="Times New Roman"/>
                <w:sz w:val="20"/>
                <w:szCs w:val="20"/>
              </w:rPr>
            </w:pPr>
            <w:r w:rsidRPr="00C140ED">
              <w:rPr>
                <w:rFonts w:ascii="Times New Roman" w:hAnsi="Times New Roman" w:cs="Times New Roman"/>
                <w:sz w:val="20"/>
                <w:szCs w:val="20"/>
              </w:rPr>
              <w:t>Авторы: Алексашкина Л. Н., «Всеобщая история» 11 класс»,  Москва «Мнемозина» 2014 год. Гриф: «Рекомендовано МО РФ».</w:t>
            </w:r>
          </w:p>
          <w:p w:rsidR="00AA663B" w:rsidRPr="00C140ED" w:rsidRDefault="00AA663B" w:rsidP="00DF6BCB">
            <w:pPr>
              <w:pStyle w:val="a3"/>
              <w:jc w:val="both"/>
              <w:rPr>
                <w:rFonts w:ascii="Times New Roman" w:hAnsi="Times New Roman" w:cs="Times New Roman"/>
                <w:sz w:val="20"/>
                <w:szCs w:val="20"/>
              </w:rPr>
            </w:pPr>
          </w:p>
          <w:p w:rsidR="00AA663B" w:rsidRPr="00C140ED" w:rsidRDefault="00AA663B" w:rsidP="00DF6BCB">
            <w:pPr>
              <w:jc w:val="both"/>
              <w:rPr>
                <w:rFonts w:ascii="Times New Roman" w:eastAsia="Calibri" w:hAnsi="Times New Roman" w:cs="Times New Roman"/>
                <w:sz w:val="20"/>
                <w:szCs w:val="20"/>
              </w:rPr>
            </w:pPr>
            <w:r w:rsidRPr="00C140ED">
              <w:rPr>
                <w:rFonts w:ascii="Times New Roman" w:hAnsi="Times New Roman" w:cs="Times New Roman"/>
                <w:sz w:val="20"/>
                <w:szCs w:val="20"/>
              </w:rPr>
              <w:t xml:space="preserve">Автор </w:t>
            </w:r>
            <w:proofErr w:type="spellStart"/>
            <w:r w:rsidRPr="00C140ED">
              <w:rPr>
                <w:rFonts w:ascii="Times New Roman" w:hAnsi="Times New Roman" w:cs="Times New Roman"/>
                <w:sz w:val="20"/>
                <w:szCs w:val="20"/>
              </w:rPr>
              <w:t>Загладин</w:t>
            </w:r>
            <w:proofErr w:type="spellEnd"/>
            <w:r w:rsidRPr="00C140ED">
              <w:rPr>
                <w:rFonts w:ascii="Times New Roman" w:hAnsi="Times New Roman" w:cs="Times New Roman"/>
                <w:sz w:val="20"/>
                <w:szCs w:val="20"/>
              </w:rPr>
              <w:t xml:space="preserve"> Н. </w:t>
            </w:r>
            <w:proofErr w:type="gramStart"/>
            <w:r w:rsidRPr="00C140ED">
              <w:rPr>
                <w:rFonts w:ascii="Times New Roman" w:hAnsi="Times New Roman" w:cs="Times New Roman"/>
                <w:sz w:val="20"/>
                <w:szCs w:val="20"/>
              </w:rPr>
              <w:t>В</w:t>
            </w:r>
            <w:proofErr w:type="gramEnd"/>
            <w:r w:rsidRPr="00C140ED">
              <w:rPr>
                <w:rFonts w:ascii="Times New Roman" w:hAnsi="Times New Roman" w:cs="Times New Roman"/>
                <w:sz w:val="20"/>
                <w:szCs w:val="20"/>
              </w:rPr>
              <w:t>,  «</w:t>
            </w:r>
            <w:proofErr w:type="gramStart"/>
            <w:r w:rsidRPr="00C140ED">
              <w:rPr>
                <w:rFonts w:ascii="Times New Roman" w:hAnsi="Times New Roman" w:cs="Times New Roman"/>
                <w:sz w:val="20"/>
                <w:szCs w:val="20"/>
              </w:rPr>
              <w:t>История</w:t>
            </w:r>
            <w:proofErr w:type="gramEnd"/>
            <w:r w:rsidRPr="00C140ED">
              <w:rPr>
                <w:rFonts w:ascii="Times New Roman" w:hAnsi="Times New Roman" w:cs="Times New Roman"/>
                <w:sz w:val="20"/>
                <w:szCs w:val="20"/>
              </w:rPr>
              <w:t xml:space="preserve"> России» 11 класс», Москва «Русское слово» 2014 год. Гриф: Рекомендовано </w:t>
            </w:r>
            <w:proofErr w:type="spellStart"/>
            <w:r w:rsidRPr="00C140ED">
              <w:rPr>
                <w:rFonts w:ascii="Times New Roman" w:hAnsi="Times New Roman" w:cs="Times New Roman"/>
                <w:sz w:val="20"/>
                <w:szCs w:val="20"/>
              </w:rPr>
              <w:t>Минобрнауки</w:t>
            </w:r>
            <w:proofErr w:type="spellEnd"/>
            <w:r w:rsidRPr="00C140ED">
              <w:rPr>
                <w:rFonts w:ascii="Times New Roman" w:hAnsi="Times New Roman" w:cs="Times New Roman"/>
                <w:sz w:val="20"/>
                <w:szCs w:val="20"/>
              </w:rPr>
              <w:t xml:space="preserve"> РФ»</w:t>
            </w:r>
          </w:p>
        </w:tc>
      </w:tr>
      <w:tr w:rsidR="00D056C0" w:rsidTr="00D4577B">
        <w:tc>
          <w:tcPr>
            <w:tcW w:w="1771" w:type="dxa"/>
          </w:tcPr>
          <w:p w:rsidR="00D056C0" w:rsidRDefault="00D056C0" w:rsidP="007E5A28">
            <w:pPr>
              <w:pStyle w:val="a3"/>
              <w:jc w:val="both"/>
              <w:rPr>
                <w:rFonts w:ascii="Times New Roman" w:hAnsi="Times New Roman"/>
                <w:sz w:val="20"/>
                <w:szCs w:val="20"/>
              </w:rPr>
            </w:pPr>
            <w:r>
              <w:rPr>
                <w:rFonts w:ascii="Times New Roman" w:hAnsi="Times New Roman"/>
                <w:sz w:val="20"/>
                <w:szCs w:val="20"/>
              </w:rPr>
              <w:t>Обществознание</w:t>
            </w:r>
          </w:p>
        </w:tc>
        <w:tc>
          <w:tcPr>
            <w:tcW w:w="1598" w:type="dxa"/>
          </w:tcPr>
          <w:p w:rsidR="00D056C0" w:rsidRDefault="00D056C0" w:rsidP="007E5A28">
            <w:pPr>
              <w:pStyle w:val="a3"/>
              <w:jc w:val="both"/>
              <w:rPr>
                <w:rFonts w:ascii="Times New Roman" w:hAnsi="Times New Roman"/>
                <w:sz w:val="20"/>
                <w:szCs w:val="20"/>
              </w:rPr>
            </w:pPr>
            <w:r>
              <w:rPr>
                <w:rFonts w:ascii="Times New Roman" w:hAnsi="Times New Roman"/>
                <w:sz w:val="20"/>
                <w:szCs w:val="20"/>
              </w:rPr>
              <w:t>11 (профильный уровень)</w:t>
            </w:r>
          </w:p>
        </w:tc>
        <w:tc>
          <w:tcPr>
            <w:tcW w:w="2644" w:type="dxa"/>
          </w:tcPr>
          <w:p w:rsidR="00D056C0" w:rsidRPr="004009E0" w:rsidRDefault="00D056C0" w:rsidP="00DF6BCB">
            <w:pPr>
              <w:snapToGrid w:val="0"/>
              <w:jc w:val="both"/>
              <w:rPr>
                <w:rFonts w:ascii="Times New Roman" w:hAnsi="Times New Roman" w:cs="Times New Roman"/>
                <w:sz w:val="20"/>
                <w:szCs w:val="20"/>
              </w:rPr>
            </w:pPr>
            <w:r w:rsidRPr="004009E0">
              <w:rPr>
                <w:rFonts w:ascii="Times New Roman" w:hAnsi="Times New Roman" w:cs="Times New Roman"/>
                <w:sz w:val="20"/>
                <w:szCs w:val="20"/>
              </w:rPr>
              <w:t xml:space="preserve">Боголюбов Л. Н. Программы для общеобразовательных учреждений. Обществознание. 5 – 11 класс – М.: Просвещение, 2014. </w:t>
            </w:r>
            <w:r w:rsidRPr="004009E0">
              <w:rPr>
                <w:rFonts w:ascii="Times New Roman" w:hAnsi="Times New Roman" w:cs="Times New Roman"/>
                <w:bCs/>
                <w:sz w:val="20"/>
                <w:szCs w:val="20"/>
                <w:lang w:eastAsia="ru-RU"/>
              </w:rPr>
              <w:t>Гриф: «Рекомендовано МО РФ»</w:t>
            </w:r>
          </w:p>
        </w:tc>
        <w:tc>
          <w:tcPr>
            <w:tcW w:w="3451" w:type="dxa"/>
          </w:tcPr>
          <w:p w:rsidR="00D056C0" w:rsidRPr="004009E0" w:rsidRDefault="00D056C0" w:rsidP="00DF6BCB">
            <w:pPr>
              <w:jc w:val="both"/>
              <w:rPr>
                <w:rFonts w:ascii="Times New Roman" w:hAnsi="Times New Roman" w:cs="Times New Roman"/>
                <w:sz w:val="20"/>
                <w:szCs w:val="20"/>
                <w:lang w:eastAsia="ru-RU"/>
              </w:rPr>
            </w:pPr>
            <w:r w:rsidRPr="004009E0">
              <w:rPr>
                <w:rFonts w:ascii="Times New Roman" w:hAnsi="Times New Roman" w:cs="Times New Roman"/>
                <w:sz w:val="20"/>
                <w:szCs w:val="20"/>
                <w:lang w:eastAsia="ru-RU"/>
              </w:rPr>
              <w:t xml:space="preserve">Обществознание: 11 класс: учебник для общеобразовательных учреждений: профильный уровень / Л. Н. Боголюбов, А. Ю. </w:t>
            </w:r>
            <w:proofErr w:type="spellStart"/>
            <w:r w:rsidRPr="004009E0">
              <w:rPr>
                <w:rFonts w:ascii="Times New Roman" w:hAnsi="Times New Roman" w:cs="Times New Roman"/>
                <w:sz w:val="20"/>
                <w:szCs w:val="20"/>
                <w:lang w:eastAsia="ru-RU"/>
              </w:rPr>
              <w:t>Лазебникова</w:t>
            </w:r>
            <w:proofErr w:type="spellEnd"/>
            <w:r w:rsidRPr="004009E0">
              <w:rPr>
                <w:rFonts w:ascii="Times New Roman" w:hAnsi="Times New Roman" w:cs="Times New Roman"/>
                <w:sz w:val="20"/>
                <w:szCs w:val="20"/>
                <w:lang w:eastAsia="ru-RU"/>
              </w:rPr>
              <w:t xml:space="preserve">, А. Т. </w:t>
            </w:r>
            <w:proofErr w:type="spellStart"/>
            <w:r w:rsidRPr="004009E0">
              <w:rPr>
                <w:rFonts w:ascii="Times New Roman" w:hAnsi="Times New Roman" w:cs="Times New Roman"/>
                <w:sz w:val="20"/>
                <w:szCs w:val="20"/>
                <w:lang w:eastAsia="ru-RU"/>
              </w:rPr>
              <w:t>Кинкулькин</w:t>
            </w:r>
            <w:proofErr w:type="spellEnd"/>
            <w:r w:rsidRPr="004009E0">
              <w:rPr>
                <w:rFonts w:ascii="Times New Roman" w:hAnsi="Times New Roman" w:cs="Times New Roman"/>
                <w:sz w:val="20"/>
                <w:szCs w:val="20"/>
                <w:lang w:eastAsia="ru-RU"/>
              </w:rPr>
              <w:t xml:space="preserve"> и другие: под редакцией Л. Н. Боголюбова и других. – М.: Просвещение, 2017. </w:t>
            </w:r>
            <w:r w:rsidRPr="004009E0">
              <w:rPr>
                <w:rFonts w:ascii="Times New Roman" w:hAnsi="Times New Roman" w:cs="Times New Roman"/>
                <w:bCs/>
                <w:sz w:val="20"/>
                <w:szCs w:val="20"/>
                <w:lang w:eastAsia="ru-RU"/>
              </w:rPr>
              <w:t>Гриф: «Рекомендовано МО РФ»</w:t>
            </w:r>
          </w:p>
        </w:tc>
      </w:tr>
      <w:tr w:rsidR="00D056C0" w:rsidTr="00D4577B">
        <w:tc>
          <w:tcPr>
            <w:tcW w:w="1771" w:type="dxa"/>
          </w:tcPr>
          <w:p w:rsidR="00D056C0" w:rsidRPr="00846A06" w:rsidRDefault="00D056C0" w:rsidP="007E5A28">
            <w:pPr>
              <w:pStyle w:val="a3"/>
              <w:rPr>
                <w:rFonts w:ascii="Times New Roman" w:hAnsi="Times New Roman" w:cs="Times New Roman"/>
                <w:sz w:val="20"/>
                <w:szCs w:val="20"/>
              </w:rPr>
            </w:pPr>
            <w:r>
              <w:rPr>
                <w:rFonts w:ascii="Times New Roman" w:hAnsi="Times New Roman" w:cs="Times New Roman"/>
                <w:sz w:val="20"/>
                <w:szCs w:val="20"/>
              </w:rPr>
              <w:t>Физическая культура</w:t>
            </w:r>
          </w:p>
        </w:tc>
        <w:tc>
          <w:tcPr>
            <w:tcW w:w="1598" w:type="dxa"/>
          </w:tcPr>
          <w:p w:rsidR="00D056C0" w:rsidRPr="00846A06" w:rsidRDefault="00D056C0" w:rsidP="007E5A28">
            <w:pPr>
              <w:pStyle w:val="a3"/>
              <w:rPr>
                <w:rFonts w:ascii="Times New Roman" w:hAnsi="Times New Roman" w:cs="Times New Roman"/>
                <w:sz w:val="20"/>
                <w:szCs w:val="20"/>
              </w:rPr>
            </w:pPr>
            <w:r>
              <w:rPr>
                <w:rFonts w:ascii="Times New Roman" w:hAnsi="Times New Roman" w:cs="Times New Roman"/>
                <w:sz w:val="20"/>
                <w:szCs w:val="20"/>
              </w:rPr>
              <w:t>11</w:t>
            </w:r>
          </w:p>
        </w:tc>
        <w:tc>
          <w:tcPr>
            <w:tcW w:w="2644" w:type="dxa"/>
          </w:tcPr>
          <w:p w:rsidR="00D056C0" w:rsidRPr="009D3AD0" w:rsidRDefault="00D056C0" w:rsidP="00DF6BCB">
            <w:pPr>
              <w:pStyle w:val="a3"/>
              <w:rPr>
                <w:rFonts w:ascii="Times New Roman" w:hAnsi="Times New Roman" w:cs="Times New Roman"/>
                <w:sz w:val="20"/>
                <w:szCs w:val="20"/>
              </w:rPr>
            </w:pPr>
            <w:r w:rsidRPr="009D3AD0">
              <w:rPr>
                <w:rFonts w:ascii="Times New Roman" w:hAnsi="Times New Roman" w:cs="Times New Roman"/>
                <w:sz w:val="20"/>
                <w:szCs w:val="20"/>
              </w:rPr>
              <w:t>Комплексная  программа физического воспитания учащихся 1-11 классов.</w:t>
            </w:r>
          </w:p>
          <w:p w:rsidR="00D056C0" w:rsidRPr="009D3AD0" w:rsidRDefault="00D056C0" w:rsidP="00DF6BCB">
            <w:pPr>
              <w:pStyle w:val="a3"/>
              <w:rPr>
                <w:rFonts w:ascii="Times New Roman" w:hAnsi="Times New Roman" w:cs="Times New Roman"/>
                <w:sz w:val="20"/>
                <w:szCs w:val="20"/>
              </w:rPr>
            </w:pPr>
            <w:proofErr w:type="spellStart"/>
            <w:r w:rsidRPr="009D3AD0">
              <w:rPr>
                <w:rFonts w:ascii="Times New Roman" w:hAnsi="Times New Roman" w:cs="Times New Roman"/>
                <w:sz w:val="20"/>
                <w:szCs w:val="20"/>
              </w:rPr>
              <w:t>В.И.Лях</w:t>
            </w:r>
            <w:proofErr w:type="gramStart"/>
            <w:r w:rsidRPr="009D3AD0">
              <w:rPr>
                <w:rFonts w:ascii="Times New Roman" w:hAnsi="Times New Roman" w:cs="Times New Roman"/>
                <w:sz w:val="20"/>
                <w:szCs w:val="20"/>
              </w:rPr>
              <w:t>,А</w:t>
            </w:r>
            <w:proofErr w:type="gramEnd"/>
            <w:r w:rsidRPr="009D3AD0">
              <w:rPr>
                <w:rFonts w:ascii="Times New Roman" w:hAnsi="Times New Roman" w:cs="Times New Roman"/>
                <w:sz w:val="20"/>
                <w:szCs w:val="20"/>
              </w:rPr>
              <w:t>.А.Зданевич</w:t>
            </w:r>
            <w:proofErr w:type="spellEnd"/>
            <w:r w:rsidRPr="009D3AD0">
              <w:rPr>
                <w:rFonts w:ascii="Times New Roman" w:hAnsi="Times New Roman" w:cs="Times New Roman"/>
                <w:sz w:val="20"/>
                <w:szCs w:val="20"/>
              </w:rPr>
              <w:t>/</w:t>
            </w:r>
          </w:p>
          <w:p w:rsidR="00D056C0" w:rsidRPr="009D3AD0" w:rsidRDefault="00D056C0" w:rsidP="00DF6BCB">
            <w:pPr>
              <w:pStyle w:val="a3"/>
              <w:rPr>
                <w:rFonts w:ascii="Times New Roman" w:hAnsi="Times New Roman" w:cs="Times New Roman"/>
                <w:sz w:val="20"/>
                <w:szCs w:val="20"/>
              </w:rPr>
            </w:pPr>
            <w:r w:rsidRPr="009D3AD0">
              <w:rPr>
                <w:rFonts w:ascii="Times New Roman" w:hAnsi="Times New Roman" w:cs="Times New Roman"/>
                <w:sz w:val="20"/>
                <w:szCs w:val="20"/>
              </w:rPr>
              <w:t xml:space="preserve">авт.-сост. А.Н. Каинов, Г.И. </w:t>
            </w:r>
            <w:proofErr w:type="spellStart"/>
            <w:r w:rsidRPr="009D3AD0">
              <w:rPr>
                <w:rFonts w:ascii="Times New Roman" w:hAnsi="Times New Roman" w:cs="Times New Roman"/>
                <w:sz w:val="20"/>
                <w:szCs w:val="20"/>
              </w:rPr>
              <w:t>Курьерова</w:t>
            </w:r>
            <w:proofErr w:type="spellEnd"/>
            <w:r w:rsidRPr="009D3AD0">
              <w:rPr>
                <w:rFonts w:ascii="Times New Roman" w:hAnsi="Times New Roman" w:cs="Times New Roman"/>
                <w:sz w:val="20"/>
                <w:szCs w:val="20"/>
              </w:rPr>
              <w:t>. Изд. 2-е.- Волгоград</w:t>
            </w:r>
            <w:proofErr w:type="gramStart"/>
            <w:r w:rsidRPr="009D3AD0">
              <w:rPr>
                <w:rFonts w:ascii="Times New Roman" w:hAnsi="Times New Roman" w:cs="Times New Roman"/>
                <w:sz w:val="20"/>
                <w:szCs w:val="20"/>
              </w:rPr>
              <w:t xml:space="preserve"> :</w:t>
            </w:r>
            <w:proofErr w:type="gramEnd"/>
            <w:r w:rsidRPr="009D3AD0">
              <w:rPr>
                <w:rFonts w:ascii="Times New Roman" w:hAnsi="Times New Roman" w:cs="Times New Roman"/>
                <w:sz w:val="20"/>
                <w:szCs w:val="20"/>
              </w:rPr>
              <w:t xml:space="preserve"> Учитель, 2012, - 171 с.</w:t>
            </w:r>
          </w:p>
        </w:tc>
        <w:tc>
          <w:tcPr>
            <w:tcW w:w="3451" w:type="dxa"/>
          </w:tcPr>
          <w:p w:rsidR="00D056C0" w:rsidRPr="00EF2811" w:rsidRDefault="00D056C0" w:rsidP="00AF6667">
            <w:pPr>
              <w:pStyle w:val="a3"/>
              <w:jc w:val="both"/>
              <w:rPr>
                <w:rFonts w:ascii="Times New Roman" w:hAnsi="Times New Roman" w:cs="Times New Roman"/>
                <w:sz w:val="20"/>
                <w:szCs w:val="20"/>
              </w:rPr>
            </w:pPr>
            <w:r w:rsidRPr="00EF2811">
              <w:rPr>
                <w:rFonts w:ascii="Times New Roman" w:hAnsi="Times New Roman" w:cs="Times New Roman"/>
                <w:sz w:val="20"/>
                <w:szCs w:val="20"/>
              </w:rPr>
              <w:t xml:space="preserve">Физическая культура 10-11 </w:t>
            </w:r>
            <w:proofErr w:type="spellStart"/>
            <w:r w:rsidRPr="00EF2811">
              <w:rPr>
                <w:rFonts w:ascii="Times New Roman" w:hAnsi="Times New Roman" w:cs="Times New Roman"/>
                <w:sz w:val="20"/>
                <w:szCs w:val="20"/>
              </w:rPr>
              <w:t>классы</w:t>
            </w:r>
            <w:proofErr w:type="gramStart"/>
            <w:r w:rsidRPr="00EF2811">
              <w:rPr>
                <w:rFonts w:ascii="Times New Roman" w:hAnsi="Times New Roman" w:cs="Times New Roman"/>
                <w:sz w:val="20"/>
                <w:szCs w:val="20"/>
              </w:rPr>
              <w:t>.М</w:t>
            </w:r>
            <w:proofErr w:type="gramEnd"/>
            <w:r w:rsidRPr="00EF2811">
              <w:rPr>
                <w:rFonts w:ascii="Times New Roman" w:hAnsi="Times New Roman" w:cs="Times New Roman"/>
                <w:sz w:val="20"/>
                <w:szCs w:val="20"/>
              </w:rPr>
              <w:t>.Я.Виленский</w:t>
            </w:r>
            <w:proofErr w:type="spellEnd"/>
            <w:r w:rsidRPr="00EF2811">
              <w:rPr>
                <w:rFonts w:ascii="Times New Roman" w:hAnsi="Times New Roman" w:cs="Times New Roman"/>
                <w:sz w:val="20"/>
                <w:szCs w:val="20"/>
              </w:rPr>
              <w:t xml:space="preserve">, </w:t>
            </w:r>
          </w:p>
          <w:p w:rsidR="00D056C0" w:rsidRPr="00EF2811" w:rsidRDefault="00D056C0" w:rsidP="00D056C0">
            <w:pPr>
              <w:pStyle w:val="a3"/>
              <w:jc w:val="both"/>
              <w:rPr>
                <w:rFonts w:ascii="Times New Roman" w:hAnsi="Times New Roman" w:cs="Times New Roman"/>
                <w:sz w:val="20"/>
                <w:szCs w:val="20"/>
              </w:rPr>
            </w:pPr>
            <w:r w:rsidRPr="00EF2811">
              <w:rPr>
                <w:rFonts w:ascii="Times New Roman" w:hAnsi="Times New Roman" w:cs="Times New Roman"/>
                <w:sz w:val="20"/>
                <w:szCs w:val="20"/>
              </w:rPr>
              <w:t>«Просвещение»201</w:t>
            </w:r>
            <w:r>
              <w:rPr>
                <w:rFonts w:ascii="Times New Roman" w:hAnsi="Times New Roman" w:cs="Times New Roman"/>
                <w:sz w:val="20"/>
                <w:szCs w:val="20"/>
              </w:rPr>
              <w:t>2</w:t>
            </w:r>
          </w:p>
        </w:tc>
      </w:tr>
      <w:tr w:rsidR="00D056C0" w:rsidTr="00D4577B">
        <w:tc>
          <w:tcPr>
            <w:tcW w:w="1771" w:type="dxa"/>
          </w:tcPr>
          <w:p w:rsidR="00D056C0" w:rsidRPr="00846A06" w:rsidRDefault="00D056C0" w:rsidP="00AF6667">
            <w:pPr>
              <w:pStyle w:val="a3"/>
              <w:jc w:val="both"/>
              <w:rPr>
                <w:rFonts w:ascii="Times New Roman" w:hAnsi="Times New Roman" w:cs="Times New Roman"/>
                <w:sz w:val="20"/>
                <w:szCs w:val="20"/>
              </w:rPr>
            </w:pPr>
            <w:r>
              <w:rPr>
                <w:rFonts w:ascii="Times New Roman" w:hAnsi="Times New Roman" w:cs="Times New Roman"/>
                <w:sz w:val="20"/>
                <w:szCs w:val="20"/>
              </w:rPr>
              <w:t>ОБЖ</w:t>
            </w:r>
          </w:p>
        </w:tc>
        <w:tc>
          <w:tcPr>
            <w:tcW w:w="1598" w:type="dxa"/>
          </w:tcPr>
          <w:p w:rsidR="00D056C0" w:rsidRPr="00846A06" w:rsidRDefault="00D056C0" w:rsidP="00AF6667">
            <w:pPr>
              <w:pStyle w:val="a3"/>
              <w:jc w:val="both"/>
              <w:rPr>
                <w:rFonts w:ascii="Times New Roman" w:hAnsi="Times New Roman" w:cs="Times New Roman"/>
                <w:sz w:val="20"/>
                <w:szCs w:val="20"/>
              </w:rPr>
            </w:pPr>
            <w:r>
              <w:rPr>
                <w:rFonts w:ascii="Times New Roman" w:hAnsi="Times New Roman" w:cs="Times New Roman"/>
                <w:sz w:val="20"/>
                <w:szCs w:val="20"/>
              </w:rPr>
              <w:t>11</w:t>
            </w:r>
          </w:p>
        </w:tc>
        <w:tc>
          <w:tcPr>
            <w:tcW w:w="2644" w:type="dxa"/>
          </w:tcPr>
          <w:p w:rsidR="00D056C0" w:rsidRPr="008D2065" w:rsidRDefault="00D056C0" w:rsidP="00DF6BCB">
            <w:pPr>
              <w:pStyle w:val="a3"/>
              <w:rPr>
                <w:rFonts w:ascii="Times New Roman" w:hAnsi="Times New Roman" w:cs="Times New Roman"/>
                <w:sz w:val="20"/>
                <w:szCs w:val="20"/>
              </w:rPr>
            </w:pPr>
            <w:r w:rsidRPr="008D2065">
              <w:rPr>
                <w:rFonts w:ascii="Times New Roman" w:hAnsi="Times New Roman" w:cs="Times New Roman"/>
                <w:sz w:val="20"/>
                <w:szCs w:val="20"/>
              </w:rPr>
              <w:t xml:space="preserve">Авторская  программа </w:t>
            </w:r>
            <w:proofErr w:type="spellStart"/>
            <w:r w:rsidRPr="008D2065">
              <w:rPr>
                <w:rFonts w:ascii="Times New Roman" w:hAnsi="Times New Roman" w:cs="Times New Roman"/>
                <w:sz w:val="20"/>
                <w:szCs w:val="20"/>
              </w:rPr>
              <w:t>В.Н.Латчука</w:t>
            </w:r>
            <w:proofErr w:type="spellEnd"/>
            <w:r w:rsidRPr="008D2065">
              <w:rPr>
                <w:rFonts w:ascii="Times New Roman" w:hAnsi="Times New Roman" w:cs="Times New Roman"/>
                <w:sz w:val="20"/>
                <w:szCs w:val="20"/>
              </w:rPr>
              <w:t xml:space="preserve">, </w:t>
            </w:r>
            <w:proofErr w:type="spellStart"/>
            <w:r w:rsidRPr="008D2065">
              <w:rPr>
                <w:rFonts w:ascii="Times New Roman" w:hAnsi="Times New Roman" w:cs="Times New Roman"/>
                <w:sz w:val="20"/>
                <w:szCs w:val="20"/>
              </w:rPr>
              <w:t>С.К.Миронова</w:t>
            </w:r>
            <w:proofErr w:type="spellEnd"/>
            <w:r w:rsidRPr="008D2065">
              <w:rPr>
                <w:rFonts w:ascii="Times New Roman" w:hAnsi="Times New Roman" w:cs="Times New Roman"/>
                <w:sz w:val="20"/>
                <w:szCs w:val="20"/>
              </w:rPr>
              <w:t xml:space="preserve">, </w:t>
            </w:r>
            <w:proofErr w:type="spellStart"/>
            <w:r w:rsidRPr="008D2065">
              <w:rPr>
                <w:rFonts w:ascii="Times New Roman" w:hAnsi="Times New Roman" w:cs="Times New Roman"/>
                <w:sz w:val="20"/>
                <w:szCs w:val="20"/>
              </w:rPr>
              <w:t>С.Н.Вангородского</w:t>
            </w:r>
            <w:proofErr w:type="spellEnd"/>
            <w:r w:rsidRPr="008D2065">
              <w:rPr>
                <w:rFonts w:ascii="Times New Roman" w:hAnsi="Times New Roman" w:cs="Times New Roman"/>
                <w:sz w:val="20"/>
                <w:szCs w:val="20"/>
              </w:rPr>
              <w:t xml:space="preserve">, </w:t>
            </w:r>
            <w:proofErr w:type="spellStart"/>
            <w:r w:rsidRPr="008D2065">
              <w:rPr>
                <w:rFonts w:ascii="Times New Roman" w:hAnsi="Times New Roman" w:cs="Times New Roman"/>
                <w:sz w:val="20"/>
                <w:szCs w:val="20"/>
              </w:rPr>
              <w:t>М.А.Ульянова</w:t>
            </w:r>
            <w:proofErr w:type="spellEnd"/>
            <w:r w:rsidRPr="008D2065">
              <w:rPr>
                <w:rFonts w:ascii="Times New Roman" w:hAnsi="Times New Roman" w:cs="Times New Roman"/>
                <w:sz w:val="20"/>
                <w:szCs w:val="20"/>
              </w:rPr>
              <w:t xml:space="preserve"> для общеобразовательных учреждений. 10—11 </w:t>
            </w:r>
            <w:proofErr w:type="spellStart"/>
            <w:r w:rsidRPr="008D2065">
              <w:rPr>
                <w:rFonts w:ascii="Times New Roman" w:hAnsi="Times New Roman" w:cs="Times New Roman"/>
                <w:sz w:val="20"/>
                <w:szCs w:val="20"/>
              </w:rPr>
              <w:t>кл</w:t>
            </w:r>
            <w:proofErr w:type="spellEnd"/>
            <w:r w:rsidRPr="008D2065">
              <w:rPr>
                <w:rFonts w:ascii="Times New Roman" w:hAnsi="Times New Roman" w:cs="Times New Roman"/>
                <w:sz w:val="20"/>
                <w:szCs w:val="20"/>
              </w:rPr>
              <w:t xml:space="preserve">. / </w:t>
            </w:r>
            <w:proofErr w:type="spellStart"/>
            <w:r w:rsidRPr="008D2065">
              <w:rPr>
                <w:rFonts w:ascii="Times New Roman" w:hAnsi="Times New Roman" w:cs="Times New Roman"/>
                <w:sz w:val="20"/>
                <w:szCs w:val="20"/>
              </w:rPr>
              <w:t>ав</w:t>
            </w:r>
            <w:proofErr w:type="spellEnd"/>
            <w:r w:rsidRPr="008D2065">
              <w:rPr>
                <w:rFonts w:ascii="Times New Roman" w:hAnsi="Times New Roman" w:cs="Times New Roman"/>
                <w:sz w:val="20"/>
                <w:szCs w:val="20"/>
              </w:rPr>
              <w:t xml:space="preserve">. – сост. </w:t>
            </w:r>
            <w:proofErr w:type="spellStart"/>
            <w:r w:rsidRPr="008D2065">
              <w:rPr>
                <w:rFonts w:ascii="Times New Roman" w:hAnsi="Times New Roman" w:cs="Times New Roman"/>
                <w:sz w:val="20"/>
                <w:szCs w:val="20"/>
              </w:rPr>
              <w:t>В.Н.Латчук</w:t>
            </w:r>
            <w:proofErr w:type="spellEnd"/>
            <w:r w:rsidRPr="008D2065">
              <w:rPr>
                <w:rFonts w:ascii="Times New Roman" w:hAnsi="Times New Roman" w:cs="Times New Roman"/>
                <w:sz w:val="20"/>
                <w:szCs w:val="20"/>
              </w:rPr>
              <w:t xml:space="preserve">, </w:t>
            </w:r>
            <w:proofErr w:type="spellStart"/>
            <w:r w:rsidRPr="008D2065">
              <w:rPr>
                <w:rFonts w:ascii="Times New Roman" w:hAnsi="Times New Roman" w:cs="Times New Roman"/>
                <w:sz w:val="20"/>
                <w:szCs w:val="20"/>
              </w:rPr>
              <w:lastRenderedPageBreak/>
              <w:t>С.К.Миронов</w:t>
            </w:r>
            <w:proofErr w:type="spellEnd"/>
            <w:r w:rsidRPr="008D2065">
              <w:rPr>
                <w:rFonts w:ascii="Times New Roman" w:hAnsi="Times New Roman" w:cs="Times New Roman"/>
                <w:sz w:val="20"/>
                <w:szCs w:val="20"/>
              </w:rPr>
              <w:t xml:space="preserve">, </w:t>
            </w:r>
            <w:proofErr w:type="spellStart"/>
            <w:r w:rsidRPr="008D2065">
              <w:rPr>
                <w:rFonts w:ascii="Times New Roman" w:hAnsi="Times New Roman" w:cs="Times New Roman"/>
                <w:sz w:val="20"/>
                <w:szCs w:val="20"/>
              </w:rPr>
              <w:t>С.Н.Вангородский</w:t>
            </w:r>
            <w:proofErr w:type="spellEnd"/>
            <w:r w:rsidRPr="008D2065">
              <w:rPr>
                <w:rFonts w:ascii="Times New Roman" w:hAnsi="Times New Roman" w:cs="Times New Roman"/>
                <w:sz w:val="20"/>
                <w:szCs w:val="20"/>
              </w:rPr>
              <w:t xml:space="preserve">, М.А. Ульянова. </w:t>
            </w:r>
            <w:proofErr w:type="gramStart"/>
            <w:r w:rsidRPr="008D2065">
              <w:rPr>
                <w:rFonts w:ascii="Times New Roman" w:hAnsi="Times New Roman" w:cs="Times New Roman"/>
                <w:sz w:val="20"/>
                <w:szCs w:val="20"/>
              </w:rPr>
              <w:t>—</w:t>
            </w:r>
            <w:proofErr w:type="spellStart"/>
            <w:r w:rsidRPr="008D2065">
              <w:rPr>
                <w:rFonts w:ascii="Times New Roman" w:hAnsi="Times New Roman" w:cs="Times New Roman"/>
                <w:sz w:val="20"/>
                <w:szCs w:val="20"/>
              </w:rPr>
              <w:t>М</w:t>
            </w:r>
            <w:proofErr w:type="gramEnd"/>
            <w:r w:rsidRPr="008D2065">
              <w:rPr>
                <w:rFonts w:ascii="Times New Roman" w:hAnsi="Times New Roman" w:cs="Times New Roman"/>
                <w:sz w:val="20"/>
                <w:szCs w:val="20"/>
              </w:rPr>
              <w:t>.:Дрофа</w:t>
            </w:r>
            <w:proofErr w:type="spellEnd"/>
            <w:r w:rsidRPr="008D2065">
              <w:rPr>
                <w:rFonts w:ascii="Times New Roman" w:hAnsi="Times New Roman" w:cs="Times New Roman"/>
                <w:sz w:val="20"/>
                <w:szCs w:val="20"/>
              </w:rPr>
              <w:t>, 2013</w:t>
            </w:r>
          </w:p>
        </w:tc>
        <w:tc>
          <w:tcPr>
            <w:tcW w:w="3451" w:type="dxa"/>
          </w:tcPr>
          <w:p w:rsidR="00D056C0" w:rsidRPr="008D2065" w:rsidRDefault="00D056C0" w:rsidP="00DF6BCB">
            <w:pPr>
              <w:pStyle w:val="a3"/>
              <w:rPr>
                <w:rFonts w:ascii="Times New Roman" w:hAnsi="Times New Roman"/>
                <w:iCs/>
                <w:sz w:val="20"/>
                <w:szCs w:val="20"/>
              </w:rPr>
            </w:pPr>
            <w:r w:rsidRPr="008D2065">
              <w:rPr>
                <w:rFonts w:ascii="Times New Roman" w:hAnsi="Times New Roman"/>
                <w:iCs/>
                <w:sz w:val="20"/>
                <w:szCs w:val="20"/>
              </w:rPr>
              <w:lastRenderedPageBreak/>
              <w:t xml:space="preserve">Авторы: </w:t>
            </w:r>
            <w:proofErr w:type="spellStart"/>
            <w:r w:rsidRPr="008D2065">
              <w:rPr>
                <w:rFonts w:ascii="Times New Roman" w:hAnsi="Times New Roman"/>
                <w:iCs/>
                <w:sz w:val="20"/>
                <w:szCs w:val="20"/>
              </w:rPr>
              <w:t>В.В.Марков</w:t>
            </w:r>
            <w:proofErr w:type="spellEnd"/>
            <w:r w:rsidRPr="008D2065">
              <w:rPr>
                <w:rFonts w:ascii="Times New Roman" w:hAnsi="Times New Roman"/>
                <w:iCs/>
                <w:sz w:val="20"/>
                <w:szCs w:val="20"/>
              </w:rPr>
              <w:t xml:space="preserve">, </w:t>
            </w:r>
            <w:proofErr w:type="spellStart"/>
            <w:r w:rsidRPr="008D2065">
              <w:rPr>
                <w:rFonts w:ascii="Times New Roman" w:hAnsi="Times New Roman"/>
                <w:iCs/>
                <w:sz w:val="20"/>
                <w:szCs w:val="20"/>
              </w:rPr>
              <w:t>В.Н.Латчук</w:t>
            </w:r>
            <w:proofErr w:type="spellEnd"/>
            <w:r w:rsidRPr="008D2065">
              <w:rPr>
                <w:rFonts w:ascii="Times New Roman" w:hAnsi="Times New Roman"/>
                <w:iCs/>
                <w:sz w:val="20"/>
                <w:szCs w:val="20"/>
              </w:rPr>
              <w:t xml:space="preserve">, </w:t>
            </w:r>
            <w:proofErr w:type="spellStart"/>
            <w:r w:rsidRPr="008D2065">
              <w:rPr>
                <w:rFonts w:ascii="Times New Roman" w:hAnsi="Times New Roman"/>
                <w:iCs/>
                <w:sz w:val="20"/>
                <w:szCs w:val="20"/>
              </w:rPr>
              <w:t>С.К.Миронов</w:t>
            </w:r>
            <w:proofErr w:type="spellEnd"/>
            <w:r w:rsidRPr="008D2065">
              <w:rPr>
                <w:rFonts w:ascii="Times New Roman" w:hAnsi="Times New Roman"/>
                <w:iCs/>
                <w:sz w:val="20"/>
                <w:szCs w:val="20"/>
              </w:rPr>
              <w:t xml:space="preserve">, </w:t>
            </w:r>
            <w:proofErr w:type="spellStart"/>
            <w:r w:rsidRPr="008D2065">
              <w:rPr>
                <w:rFonts w:ascii="Times New Roman" w:hAnsi="Times New Roman"/>
                <w:iCs/>
                <w:sz w:val="20"/>
                <w:szCs w:val="20"/>
              </w:rPr>
              <w:t>С.Н.Вангоодский</w:t>
            </w:r>
            <w:proofErr w:type="spellEnd"/>
          </w:p>
          <w:p w:rsidR="00D056C0" w:rsidRPr="008D2065" w:rsidRDefault="00D056C0" w:rsidP="00DF6BCB">
            <w:pPr>
              <w:pStyle w:val="a3"/>
              <w:rPr>
                <w:rFonts w:ascii="Times New Roman" w:hAnsi="Times New Roman"/>
                <w:iCs/>
                <w:sz w:val="20"/>
                <w:szCs w:val="20"/>
              </w:rPr>
            </w:pPr>
            <w:r w:rsidRPr="008D2065">
              <w:rPr>
                <w:rFonts w:ascii="Times New Roman" w:hAnsi="Times New Roman"/>
                <w:iCs/>
                <w:sz w:val="20"/>
                <w:szCs w:val="20"/>
              </w:rPr>
              <w:t xml:space="preserve">Под редакцией </w:t>
            </w:r>
            <w:proofErr w:type="spellStart"/>
            <w:r w:rsidRPr="008D2065">
              <w:rPr>
                <w:rFonts w:ascii="Times New Roman" w:hAnsi="Times New Roman"/>
                <w:iCs/>
                <w:sz w:val="20"/>
                <w:szCs w:val="20"/>
              </w:rPr>
              <w:t>В.Н.Латчук</w:t>
            </w:r>
            <w:proofErr w:type="spellEnd"/>
            <w:r w:rsidRPr="008D2065">
              <w:rPr>
                <w:rFonts w:ascii="Times New Roman" w:hAnsi="Times New Roman"/>
                <w:iCs/>
                <w:sz w:val="20"/>
                <w:szCs w:val="20"/>
              </w:rPr>
              <w:t xml:space="preserve">, </w:t>
            </w:r>
            <w:proofErr w:type="spellStart"/>
            <w:r w:rsidRPr="008D2065">
              <w:rPr>
                <w:rFonts w:ascii="Times New Roman" w:hAnsi="Times New Roman"/>
                <w:iCs/>
                <w:sz w:val="20"/>
                <w:szCs w:val="20"/>
              </w:rPr>
              <w:t>В.В.Марков</w:t>
            </w:r>
            <w:proofErr w:type="spellEnd"/>
            <w:r w:rsidRPr="008D2065">
              <w:rPr>
                <w:rFonts w:ascii="Times New Roman" w:hAnsi="Times New Roman"/>
                <w:iCs/>
                <w:sz w:val="20"/>
                <w:szCs w:val="20"/>
              </w:rPr>
              <w:t xml:space="preserve"> ОБЖ. 11 </w:t>
            </w:r>
            <w:proofErr w:type="spellStart"/>
            <w:r w:rsidRPr="008D2065">
              <w:rPr>
                <w:rFonts w:ascii="Times New Roman" w:hAnsi="Times New Roman"/>
                <w:iCs/>
                <w:sz w:val="20"/>
                <w:szCs w:val="20"/>
              </w:rPr>
              <w:t>кл</w:t>
            </w:r>
            <w:proofErr w:type="spellEnd"/>
            <w:r w:rsidRPr="008D2065">
              <w:rPr>
                <w:rFonts w:ascii="Times New Roman" w:hAnsi="Times New Roman"/>
                <w:iCs/>
                <w:sz w:val="20"/>
                <w:szCs w:val="20"/>
              </w:rPr>
              <w:t xml:space="preserve">. Учебник для общеобразовательных учреждений»; </w:t>
            </w:r>
          </w:p>
          <w:p w:rsidR="00D056C0" w:rsidRPr="008D2065" w:rsidRDefault="00D056C0" w:rsidP="00DF6BCB">
            <w:pPr>
              <w:pStyle w:val="a3"/>
              <w:jc w:val="both"/>
              <w:rPr>
                <w:rFonts w:ascii="Times New Roman" w:hAnsi="Times New Roman"/>
                <w:sz w:val="20"/>
                <w:szCs w:val="20"/>
              </w:rPr>
            </w:pPr>
          </w:p>
        </w:tc>
      </w:tr>
    </w:tbl>
    <w:p w:rsidR="00F86170" w:rsidRDefault="00F86170" w:rsidP="00E26BA8">
      <w:pPr>
        <w:pStyle w:val="a3"/>
        <w:jc w:val="center"/>
        <w:rPr>
          <w:rFonts w:ascii="Times New Roman" w:hAnsi="Times New Roman" w:cs="Times New Roman"/>
          <w:b/>
        </w:rPr>
      </w:pPr>
    </w:p>
    <w:p w:rsidR="00B07FE2" w:rsidRDefault="00B07FE2" w:rsidP="00562ABA">
      <w:pPr>
        <w:autoSpaceDE w:val="0"/>
        <w:autoSpaceDN w:val="0"/>
        <w:adjustRightInd w:val="0"/>
        <w:spacing w:after="0" w:line="240" w:lineRule="auto"/>
        <w:ind w:firstLine="425"/>
        <w:jc w:val="both"/>
        <w:rPr>
          <w:rFonts w:ascii="Times New Roman" w:eastAsia="Times New Roman" w:hAnsi="Times New Roman" w:cs="Times New Roman"/>
          <w:b/>
          <w:bCs/>
          <w:color w:val="000000"/>
          <w:sz w:val="24"/>
          <w:szCs w:val="24"/>
          <w:lang w:eastAsia="ru-RU"/>
        </w:rPr>
      </w:pPr>
    </w:p>
    <w:p w:rsidR="00562ABA" w:rsidRPr="00562ABA" w:rsidRDefault="00562ABA" w:rsidP="00562ABA">
      <w:pPr>
        <w:autoSpaceDE w:val="0"/>
        <w:autoSpaceDN w:val="0"/>
        <w:adjustRightInd w:val="0"/>
        <w:spacing w:after="0" w:line="240" w:lineRule="auto"/>
        <w:ind w:firstLine="425"/>
        <w:jc w:val="both"/>
        <w:rPr>
          <w:rFonts w:ascii="Times New Roman" w:eastAsia="Times New Roman" w:hAnsi="Times New Roman" w:cs="Times New Roman"/>
          <w:b/>
          <w:bCs/>
          <w:color w:val="000000"/>
          <w:sz w:val="24"/>
          <w:szCs w:val="24"/>
          <w:lang w:eastAsia="ru-RU"/>
        </w:rPr>
      </w:pPr>
      <w:r w:rsidRPr="00562ABA">
        <w:rPr>
          <w:rFonts w:ascii="Times New Roman" w:eastAsia="Times New Roman" w:hAnsi="Times New Roman" w:cs="Times New Roman"/>
          <w:b/>
          <w:bCs/>
          <w:color w:val="000000"/>
          <w:sz w:val="24"/>
          <w:szCs w:val="24"/>
          <w:lang w:eastAsia="ru-RU"/>
        </w:rPr>
        <w:t>3.</w:t>
      </w:r>
      <w:r w:rsidR="002539F3">
        <w:rPr>
          <w:rFonts w:ascii="Times New Roman" w:eastAsia="Times New Roman" w:hAnsi="Times New Roman" w:cs="Times New Roman"/>
          <w:b/>
          <w:bCs/>
          <w:color w:val="000000"/>
          <w:sz w:val="24"/>
          <w:szCs w:val="24"/>
          <w:lang w:eastAsia="ru-RU"/>
        </w:rPr>
        <w:t>3</w:t>
      </w:r>
      <w:r w:rsidRPr="00562ABA">
        <w:rPr>
          <w:rFonts w:ascii="Times New Roman" w:eastAsia="Times New Roman" w:hAnsi="Times New Roman" w:cs="Times New Roman"/>
          <w:b/>
          <w:bCs/>
          <w:color w:val="000000"/>
          <w:sz w:val="24"/>
          <w:szCs w:val="24"/>
          <w:lang w:eastAsia="ru-RU"/>
        </w:rPr>
        <w:t>. Система условий реализации основной образовательной программы среднего  общего образования</w:t>
      </w:r>
    </w:p>
    <w:p w:rsidR="002539F3" w:rsidRDefault="002539F3" w:rsidP="00117AE4">
      <w:pPr>
        <w:pStyle w:val="a3"/>
        <w:jc w:val="both"/>
        <w:rPr>
          <w:rFonts w:ascii="Times New Roman" w:hAnsi="Times New Roman" w:cs="Times New Roman"/>
          <w:b/>
          <w:sz w:val="24"/>
          <w:szCs w:val="24"/>
        </w:rPr>
      </w:pPr>
    </w:p>
    <w:p w:rsidR="00AF0ED9" w:rsidRPr="00117AE4" w:rsidRDefault="00AF0ED9" w:rsidP="00117AE4">
      <w:pPr>
        <w:pStyle w:val="a3"/>
        <w:jc w:val="both"/>
        <w:rPr>
          <w:rFonts w:ascii="Times New Roman" w:hAnsi="Times New Roman" w:cs="Times New Roman"/>
          <w:b/>
          <w:sz w:val="24"/>
          <w:szCs w:val="24"/>
        </w:rPr>
      </w:pPr>
      <w:r w:rsidRPr="00117AE4">
        <w:rPr>
          <w:rFonts w:ascii="Times New Roman" w:hAnsi="Times New Roman" w:cs="Times New Roman"/>
          <w:b/>
          <w:sz w:val="24"/>
          <w:szCs w:val="24"/>
        </w:rPr>
        <w:t xml:space="preserve">Организационно-педагогические условия реализации </w:t>
      </w:r>
      <w:r w:rsidR="00117AE4" w:rsidRPr="00117AE4">
        <w:rPr>
          <w:rFonts w:ascii="Times New Roman" w:hAnsi="Times New Roman" w:cs="Times New Roman"/>
          <w:b/>
          <w:sz w:val="24"/>
          <w:szCs w:val="24"/>
        </w:rPr>
        <w:t>Основной о</w:t>
      </w:r>
      <w:r w:rsidRPr="00117AE4">
        <w:rPr>
          <w:rFonts w:ascii="Times New Roman" w:hAnsi="Times New Roman" w:cs="Times New Roman"/>
          <w:b/>
          <w:sz w:val="24"/>
          <w:szCs w:val="24"/>
        </w:rPr>
        <w:t>бразовательной</w:t>
      </w:r>
      <w:r w:rsidR="00117AE4" w:rsidRPr="00117AE4">
        <w:rPr>
          <w:rFonts w:ascii="Times New Roman" w:hAnsi="Times New Roman" w:cs="Times New Roman"/>
          <w:b/>
          <w:sz w:val="24"/>
          <w:szCs w:val="24"/>
        </w:rPr>
        <w:t xml:space="preserve"> </w:t>
      </w:r>
      <w:r w:rsidRPr="00117AE4">
        <w:rPr>
          <w:rFonts w:ascii="Times New Roman" w:hAnsi="Times New Roman" w:cs="Times New Roman"/>
          <w:b/>
          <w:sz w:val="24"/>
          <w:szCs w:val="24"/>
        </w:rPr>
        <w:t>программы</w:t>
      </w:r>
      <w:r w:rsidR="00117AE4" w:rsidRPr="00117AE4">
        <w:rPr>
          <w:rFonts w:ascii="Times New Roman" w:hAnsi="Times New Roman" w:cs="Times New Roman"/>
          <w:b/>
          <w:sz w:val="24"/>
          <w:szCs w:val="24"/>
        </w:rPr>
        <w:t xml:space="preserve"> среднего общего образования </w:t>
      </w:r>
    </w:p>
    <w:p w:rsidR="00AF0ED9" w:rsidRPr="00117AE4" w:rsidRDefault="00117AE4" w:rsidP="00117AE4">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AF0ED9" w:rsidRPr="00117AE4">
        <w:rPr>
          <w:rFonts w:ascii="Times New Roman" w:hAnsi="Times New Roman" w:cs="Times New Roman"/>
          <w:sz w:val="24"/>
          <w:szCs w:val="24"/>
        </w:rPr>
        <w:t>Организационно-педагогические условия подразделяются на две группы:</w:t>
      </w:r>
    </w:p>
    <w:p w:rsidR="00AF0ED9" w:rsidRPr="00117AE4" w:rsidRDefault="00AF0ED9" w:rsidP="006D6BA0">
      <w:pPr>
        <w:pStyle w:val="a3"/>
        <w:numPr>
          <w:ilvl w:val="0"/>
          <w:numId w:val="36"/>
        </w:numPr>
        <w:jc w:val="both"/>
        <w:rPr>
          <w:rFonts w:ascii="Times New Roman" w:hAnsi="Times New Roman" w:cs="Times New Roman"/>
          <w:sz w:val="24"/>
          <w:szCs w:val="24"/>
        </w:rPr>
      </w:pPr>
      <w:r w:rsidRPr="00117AE4">
        <w:rPr>
          <w:rFonts w:ascii="Times New Roman" w:hAnsi="Times New Roman" w:cs="Times New Roman"/>
          <w:sz w:val="24"/>
          <w:szCs w:val="24"/>
        </w:rPr>
        <w:t>нормативные (продолжительность учебной недели, временная размеренность учебных</w:t>
      </w:r>
      <w:r w:rsidR="00117AE4" w:rsidRPr="00117AE4">
        <w:rPr>
          <w:rFonts w:ascii="Times New Roman" w:hAnsi="Times New Roman" w:cs="Times New Roman"/>
          <w:sz w:val="24"/>
          <w:szCs w:val="24"/>
        </w:rPr>
        <w:t xml:space="preserve"> </w:t>
      </w:r>
      <w:r w:rsidRPr="00117AE4">
        <w:rPr>
          <w:rFonts w:ascii="Times New Roman" w:hAnsi="Times New Roman" w:cs="Times New Roman"/>
          <w:sz w:val="24"/>
          <w:szCs w:val="24"/>
        </w:rPr>
        <w:t>занятий, наполняемость классов, деление на группы при изучении отдельных предметов,</w:t>
      </w:r>
      <w:r w:rsidR="00117AE4" w:rsidRPr="00117AE4">
        <w:rPr>
          <w:rFonts w:ascii="Times New Roman" w:hAnsi="Times New Roman" w:cs="Times New Roman"/>
          <w:sz w:val="24"/>
          <w:szCs w:val="24"/>
        </w:rPr>
        <w:t xml:space="preserve"> </w:t>
      </w:r>
      <w:r w:rsidRPr="00117AE4">
        <w:rPr>
          <w:rFonts w:ascii="Times New Roman" w:hAnsi="Times New Roman" w:cs="Times New Roman"/>
          <w:sz w:val="24"/>
          <w:szCs w:val="24"/>
        </w:rPr>
        <w:t xml:space="preserve">условия, обеспечивающие выполнение </w:t>
      </w:r>
      <w:proofErr w:type="spellStart"/>
      <w:r w:rsidRPr="00117AE4">
        <w:rPr>
          <w:rFonts w:ascii="Times New Roman" w:hAnsi="Times New Roman" w:cs="Times New Roman"/>
          <w:sz w:val="24"/>
          <w:szCs w:val="24"/>
        </w:rPr>
        <w:t>валеологи</w:t>
      </w:r>
      <w:r w:rsidR="00117AE4">
        <w:rPr>
          <w:rFonts w:ascii="Times New Roman" w:hAnsi="Times New Roman" w:cs="Times New Roman"/>
          <w:sz w:val="24"/>
          <w:szCs w:val="24"/>
        </w:rPr>
        <w:t>ческих</w:t>
      </w:r>
      <w:proofErr w:type="spellEnd"/>
      <w:r w:rsidR="00117AE4">
        <w:rPr>
          <w:rFonts w:ascii="Times New Roman" w:hAnsi="Times New Roman" w:cs="Times New Roman"/>
          <w:sz w:val="24"/>
          <w:szCs w:val="24"/>
        </w:rPr>
        <w:t xml:space="preserve"> и санитарных требований </w:t>
      </w:r>
      <w:r w:rsidRPr="00117AE4">
        <w:rPr>
          <w:rFonts w:ascii="Times New Roman" w:hAnsi="Times New Roman" w:cs="Times New Roman"/>
          <w:sz w:val="24"/>
          <w:szCs w:val="24"/>
        </w:rPr>
        <w:t>и др.);</w:t>
      </w:r>
    </w:p>
    <w:p w:rsidR="00AF0ED9" w:rsidRPr="007A6CE2" w:rsidRDefault="00AF0ED9" w:rsidP="006D6BA0">
      <w:pPr>
        <w:pStyle w:val="a3"/>
        <w:numPr>
          <w:ilvl w:val="0"/>
          <w:numId w:val="36"/>
        </w:numPr>
        <w:jc w:val="both"/>
        <w:rPr>
          <w:rFonts w:ascii="Times New Roman" w:hAnsi="Times New Roman" w:cs="Times New Roman"/>
          <w:sz w:val="24"/>
          <w:szCs w:val="24"/>
        </w:rPr>
      </w:pPr>
      <w:r w:rsidRPr="007A6CE2">
        <w:rPr>
          <w:rFonts w:ascii="Times New Roman" w:hAnsi="Times New Roman" w:cs="Times New Roman"/>
          <w:sz w:val="24"/>
          <w:szCs w:val="24"/>
        </w:rPr>
        <w:t>организационные (формы организации обучения, характеристика кадрового состава школы, организация</w:t>
      </w:r>
      <w:r w:rsidR="007A6CE2" w:rsidRPr="007A6CE2">
        <w:rPr>
          <w:rFonts w:ascii="Times New Roman" w:hAnsi="Times New Roman" w:cs="Times New Roman"/>
          <w:sz w:val="24"/>
          <w:szCs w:val="24"/>
        </w:rPr>
        <w:t xml:space="preserve"> </w:t>
      </w:r>
      <w:r w:rsidRPr="007A6CE2">
        <w:rPr>
          <w:rFonts w:ascii="Times New Roman" w:hAnsi="Times New Roman" w:cs="Times New Roman"/>
          <w:sz w:val="24"/>
          <w:szCs w:val="24"/>
        </w:rPr>
        <w:t xml:space="preserve">внеурочной работы с </w:t>
      </w:r>
      <w:proofErr w:type="gramStart"/>
      <w:r w:rsidRPr="007A6CE2">
        <w:rPr>
          <w:rFonts w:ascii="Times New Roman" w:hAnsi="Times New Roman" w:cs="Times New Roman"/>
          <w:sz w:val="24"/>
          <w:szCs w:val="24"/>
        </w:rPr>
        <w:t>обучающимися</w:t>
      </w:r>
      <w:proofErr w:type="gramEnd"/>
      <w:r w:rsidRPr="007A6CE2">
        <w:rPr>
          <w:rFonts w:ascii="Times New Roman" w:hAnsi="Times New Roman" w:cs="Times New Roman"/>
          <w:sz w:val="24"/>
          <w:szCs w:val="24"/>
        </w:rPr>
        <w:t>).</w:t>
      </w:r>
    </w:p>
    <w:p w:rsidR="00AF0ED9" w:rsidRPr="00117AE4" w:rsidRDefault="00AF0ED9" w:rsidP="00117AE4">
      <w:pPr>
        <w:pStyle w:val="a3"/>
        <w:jc w:val="both"/>
        <w:rPr>
          <w:rFonts w:ascii="Times New Roman" w:hAnsi="Times New Roman" w:cs="Times New Roman"/>
          <w:b/>
          <w:bCs/>
          <w:sz w:val="24"/>
          <w:szCs w:val="24"/>
        </w:rPr>
      </w:pPr>
      <w:r w:rsidRPr="00117AE4">
        <w:rPr>
          <w:rFonts w:ascii="Times New Roman" w:hAnsi="Times New Roman" w:cs="Times New Roman"/>
          <w:b/>
          <w:bCs/>
          <w:sz w:val="24"/>
          <w:szCs w:val="24"/>
        </w:rPr>
        <w:t>Нормативные условия</w:t>
      </w:r>
    </w:p>
    <w:p w:rsidR="00AF0ED9" w:rsidRPr="00117AE4" w:rsidRDefault="00AF0ED9" w:rsidP="00117AE4">
      <w:pPr>
        <w:pStyle w:val="a3"/>
        <w:jc w:val="both"/>
        <w:rPr>
          <w:rFonts w:ascii="Times New Roman" w:hAnsi="Times New Roman" w:cs="Times New Roman"/>
          <w:b/>
          <w:bCs/>
          <w:i/>
          <w:iCs/>
          <w:sz w:val="24"/>
          <w:szCs w:val="24"/>
        </w:rPr>
      </w:pPr>
      <w:r w:rsidRPr="00117AE4">
        <w:rPr>
          <w:rFonts w:ascii="Times New Roman" w:hAnsi="Times New Roman" w:cs="Times New Roman"/>
          <w:b/>
          <w:bCs/>
          <w:i/>
          <w:iCs/>
          <w:sz w:val="24"/>
          <w:szCs w:val="24"/>
        </w:rPr>
        <w:t>Организация образовательного процесса</w:t>
      </w:r>
    </w:p>
    <w:p w:rsidR="00AF0ED9" w:rsidRPr="00117AE4" w:rsidRDefault="00A401E3" w:rsidP="00117AE4">
      <w:pPr>
        <w:pStyle w:val="a3"/>
        <w:jc w:val="both"/>
        <w:rPr>
          <w:rFonts w:ascii="Times New Roman" w:hAnsi="Times New Roman" w:cs="Times New Roman"/>
          <w:sz w:val="24"/>
          <w:szCs w:val="24"/>
        </w:rPr>
      </w:pPr>
      <w:r>
        <w:rPr>
          <w:rFonts w:ascii="Times New Roman" w:hAnsi="Times New Roman" w:cs="Times New Roman"/>
          <w:sz w:val="24"/>
          <w:szCs w:val="24"/>
        </w:rPr>
        <w:t xml:space="preserve">В  </w:t>
      </w:r>
      <w:r w:rsidR="00AF0ED9" w:rsidRPr="00117AE4">
        <w:rPr>
          <w:rFonts w:ascii="Times New Roman" w:hAnsi="Times New Roman" w:cs="Times New Roman"/>
          <w:sz w:val="24"/>
          <w:szCs w:val="24"/>
        </w:rPr>
        <w:t>11 классах – шестидневная учебная неделя.</w:t>
      </w:r>
    </w:p>
    <w:p w:rsidR="00AF0ED9" w:rsidRPr="00117AE4" w:rsidRDefault="00AF0ED9" w:rsidP="00117AE4">
      <w:pPr>
        <w:pStyle w:val="a3"/>
        <w:jc w:val="both"/>
        <w:rPr>
          <w:rFonts w:ascii="Times New Roman" w:hAnsi="Times New Roman" w:cs="Times New Roman"/>
          <w:sz w:val="24"/>
          <w:szCs w:val="24"/>
        </w:rPr>
      </w:pPr>
      <w:r w:rsidRPr="00117AE4">
        <w:rPr>
          <w:rFonts w:ascii="Times New Roman" w:hAnsi="Times New Roman" w:cs="Times New Roman"/>
          <w:sz w:val="24"/>
          <w:szCs w:val="24"/>
        </w:rPr>
        <w:t>Продолжительно</w:t>
      </w:r>
      <w:r w:rsidR="00A401E3">
        <w:rPr>
          <w:rFonts w:ascii="Times New Roman" w:hAnsi="Times New Roman" w:cs="Times New Roman"/>
          <w:sz w:val="24"/>
          <w:szCs w:val="24"/>
        </w:rPr>
        <w:t>сть урока в 11 классах – 40</w:t>
      </w:r>
      <w:r w:rsidRPr="00117AE4">
        <w:rPr>
          <w:rFonts w:ascii="Times New Roman" w:hAnsi="Times New Roman" w:cs="Times New Roman"/>
          <w:sz w:val="24"/>
          <w:szCs w:val="24"/>
        </w:rPr>
        <w:t xml:space="preserve"> минут.</w:t>
      </w:r>
    </w:p>
    <w:p w:rsidR="00AF0ED9" w:rsidRPr="00117AE4" w:rsidRDefault="00AF0ED9" w:rsidP="00117AE4">
      <w:pPr>
        <w:pStyle w:val="a3"/>
        <w:jc w:val="both"/>
        <w:rPr>
          <w:rFonts w:ascii="Times New Roman" w:hAnsi="Times New Roman" w:cs="Times New Roman"/>
          <w:sz w:val="24"/>
          <w:szCs w:val="24"/>
        </w:rPr>
      </w:pPr>
      <w:r w:rsidRPr="00117AE4">
        <w:rPr>
          <w:rFonts w:ascii="Times New Roman" w:hAnsi="Times New Roman" w:cs="Times New Roman"/>
          <w:sz w:val="24"/>
          <w:szCs w:val="24"/>
        </w:rPr>
        <w:t xml:space="preserve">Начало занятий в </w:t>
      </w:r>
      <w:r w:rsidR="008A067D">
        <w:rPr>
          <w:rFonts w:ascii="Times New Roman" w:hAnsi="Times New Roman" w:cs="Times New Roman"/>
          <w:sz w:val="24"/>
          <w:szCs w:val="24"/>
        </w:rPr>
        <w:t>8.00</w:t>
      </w:r>
      <w:r w:rsidRPr="00117AE4">
        <w:rPr>
          <w:rFonts w:ascii="Times New Roman" w:hAnsi="Times New Roman" w:cs="Times New Roman"/>
          <w:sz w:val="24"/>
          <w:szCs w:val="24"/>
        </w:rPr>
        <w:t xml:space="preserve"> часов.</w:t>
      </w:r>
    </w:p>
    <w:p w:rsidR="00AF0ED9" w:rsidRPr="00117AE4" w:rsidRDefault="00AF0ED9" w:rsidP="00117AE4">
      <w:pPr>
        <w:pStyle w:val="a3"/>
        <w:jc w:val="both"/>
        <w:rPr>
          <w:rFonts w:ascii="Times New Roman" w:hAnsi="Times New Roman" w:cs="Times New Roman"/>
          <w:sz w:val="24"/>
          <w:szCs w:val="24"/>
        </w:rPr>
      </w:pPr>
      <w:r w:rsidRPr="00117AE4">
        <w:rPr>
          <w:rFonts w:ascii="Times New Roman" w:hAnsi="Times New Roman" w:cs="Times New Roman"/>
          <w:sz w:val="24"/>
          <w:szCs w:val="24"/>
        </w:rPr>
        <w:t>Продолжительность учебного года:</w:t>
      </w:r>
    </w:p>
    <w:p w:rsidR="00AF0ED9" w:rsidRPr="00117AE4" w:rsidRDefault="00AF0ED9" w:rsidP="00117AE4">
      <w:pPr>
        <w:pStyle w:val="a3"/>
        <w:jc w:val="both"/>
        <w:rPr>
          <w:rFonts w:ascii="Times New Roman" w:hAnsi="Times New Roman" w:cs="Times New Roman"/>
          <w:sz w:val="24"/>
          <w:szCs w:val="24"/>
        </w:rPr>
      </w:pPr>
      <w:r w:rsidRPr="00117AE4">
        <w:rPr>
          <w:rFonts w:ascii="Times New Roman" w:hAnsi="Times New Roman" w:cs="Times New Roman"/>
          <w:sz w:val="24"/>
          <w:szCs w:val="24"/>
        </w:rPr>
        <w:t>11 классы – не менее 3</w:t>
      </w:r>
      <w:r w:rsidR="00A401E3">
        <w:rPr>
          <w:rFonts w:ascii="Times New Roman" w:hAnsi="Times New Roman" w:cs="Times New Roman"/>
          <w:sz w:val="24"/>
          <w:szCs w:val="24"/>
        </w:rPr>
        <w:t>3</w:t>
      </w:r>
      <w:r w:rsidRPr="00117AE4">
        <w:rPr>
          <w:rFonts w:ascii="Times New Roman" w:hAnsi="Times New Roman" w:cs="Times New Roman"/>
          <w:sz w:val="24"/>
          <w:szCs w:val="24"/>
        </w:rPr>
        <w:t xml:space="preserve"> учебных недель (не включая летний экзаменационный период).</w:t>
      </w:r>
    </w:p>
    <w:p w:rsidR="00AF0ED9" w:rsidRPr="00117AE4" w:rsidRDefault="00AF0ED9" w:rsidP="00117AE4">
      <w:pPr>
        <w:pStyle w:val="a3"/>
        <w:jc w:val="both"/>
        <w:rPr>
          <w:rFonts w:ascii="Times New Roman" w:hAnsi="Times New Roman" w:cs="Times New Roman"/>
          <w:sz w:val="24"/>
          <w:szCs w:val="24"/>
        </w:rPr>
      </w:pPr>
      <w:r w:rsidRPr="00117AE4">
        <w:rPr>
          <w:rFonts w:ascii="Times New Roman" w:hAnsi="Times New Roman" w:cs="Times New Roman"/>
          <w:sz w:val="24"/>
          <w:szCs w:val="24"/>
        </w:rPr>
        <w:t xml:space="preserve">Периоды итоговой аттестации: </w:t>
      </w:r>
      <w:r w:rsidR="008A067D">
        <w:rPr>
          <w:rFonts w:ascii="Times New Roman" w:hAnsi="Times New Roman" w:cs="Times New Roman"/>
          <w:sz w:val="24"/>
          <w:szCs w:val="24"/>
        </w:rPr>
        <w:t>2 полугодие</w:t>
      </w:r>
      <w:r w:rsidRPr="00117AE4">
        <w:rPr>
          <w:rFonts w:ascii="Times New Roman" w:hAnsi="Times New Roman" w:cs="Times New Roman"/>
          <w:sz w:val="24"/>
          <w:szCs w:val="24"/>
        </w:rPr>
        <w:t>.</w:t>
      </w:r>
    </w:p>
    <w:p w:rsidR="00AF0ED9" w:rsidRPr="00117AE4" w:rsidRDefault="00AF0ED9" w:rsidP="00117AE4">
      <w:pPr>
        <w:pStyle w:val="a3"/>
        <w:jc w:val="both"/>
        <w:rPr>
          <w:rFonts w:ascii="Times New Roman" w:hAnsi="Times New Roman" w:cs="Times New Roman"/>
          <w:sz w:val="24"/>
          <w:szCs w:val="24"/>
        </w:rPr>
      </w:pPr>
      <w:r w:rsidRPr="00117AE4">
        <w:rPr>
          <w:rFonts w:ascii="Times New Roman" w:hAnsi="Times New Roman" w:cs="Times New Roman"/>
          <w:sz w:val="24"/>
          <w:szCs w:val="24"/>
        </w:rPr>
        <w:t>Время выполнения домашнего задания не должно превышать границ, обозначенных СанПиН</w:t>
      </w:r>
      <w:r w:rsidR="008A067D">
        <w:rPr>
          <w:rFonts w:ascii="Times New Roman" w:hAnsi="Times New Roman" w:cs="Times New Roman"/>
          <w:sz w:val="24"/>
          <w:szCs w:val="24"/>
        </w:rPr>
        <w:t xml:space="preserve"> </w:t>
      </w:r>
      <w:r w:rsidRPr="00117AE4">
        <w:rPr>
          <w:rFonts w:ascii="Times New Roman" w:hAnsi="Times New Roman" w:cs="Times New Roman"/>
          <w:sz w:val="24"/>
          <w:szCs w:val="24"/>
        </w:rPr>
        <w:t>2.4.2. 2821-10 п.10.30. Объем домашних заданий (по всем предметам) должен быть таким,</w:t>
      </w:r>
      <w:r w:rsidR="008A067D">
        <w:rPr>
          <w:rFonts w:ascii="Times New Roman" w:hAnsi="Times New Roman" w:cs="Times New Roman"/>
          <w:sz w:val="24"/>
          <w:szCs w:val="24"/>
        </w:rPr>
        <w:t xml:space="preserve"> </w:t>
      </w:r>
      <w:r w:rsidRPr="00117AE4">
        <w:rPr>
          <w:rFonts w:ascii="Times New Roman" w:hAnsi="Times New Roman" w:cs="Times New Roman"/>
          <w:sz w:val="24"/>
          <w:szCs w:val="24"/>
        </w:rPr>
        <w:t>чтобы затраты времени на его выполнение не превышали</w:t>
      </w:r>
      <w:r w:rsidR="00A401E3">
        <w:rPr>
          <w:rFonts w:ascii="Times New Roman" w:hAnsi="Times New Roman" w:cs="Times New Roman"/>
          <w:sz w:val="24"/>
          <w:szCs w:val="24"/>
        </w:rPr>
        <w:t xml:space="preserve"> (в астрономических часах) в </w:t>
      </w:r>
      <w:r w:rsidRPr="00117AE4">
        <w:rPr>
          <w:rFonts w:ascii="Times New Roman" w:hAnsi="Times New Roman" w:cs="Times New Roman"/>
          <w:sz w:val="24"/>
          <w:szCs w:val="24"/>
        </w:rPr>
        <w:t>11</w:t>
      </w:r>
      <w:r w:rsidR="008A067D">
        <w:rPr>
          <w:rFonts w:ascii="Times New Roman" w:hAnsi="Times New Roman" w:cs="Times New Roman"/>
          <w:sz w:val="24"/>
          <w:szCs w:val="24"/>
        </w:rPr>
        <w:t xml:space="preserve"> </w:t>
      </w:r>
      <w:r w:rsidRPr="00117AE4">
        <w:rPr>
          <w:rFonts w:ascii="Times New Roman" w:hAnsi="Times New Roman" w:cs="Times New Roman"/>
          <w:sz w:val="24"/>
          <w:szCs w:val="24"/>
        </w:rPr>
        <w:t>классах - до 3,5 часов.</w:t>
      </w:r>
    </w:p>
    <w:p w:rsidR="00AF0ED9" w:rsidRPr="00117AE4" w:rsidRDefault="00AF0ED9" w:rsidP="00117AE4">
      <w:pPr>
        <w:pStyle w:val="a3"/>
        <w:jc w:val="both"/>
        <w:rPr>
          <w:rFonts w:ascii="Times New Roman" w:hAnsi="Times New Roman" w:cs="Times New Roman"/>
          <w:sz w:val="24"/>
          <w:szCs w:val="24"/>
        </w:rPr>
      </w:pPr>
      <w:r w:rsidRPr="00117AE4">
        <w:rPr>
          <w:rFonts w:ascii="Times New Roman" w:hAnsi="Times New Roman" w:cs="Times New Roman"/>
          <w:sz w:val="24"/>
          <w:szCs w:val="24"/>
        </w:rPr>
        <w:t>Вес ежедневного комплекта учебников и письменных принадлежностей не должен</w:t>
      </w:r>
    </w:p>
    <w:p w:rsidR="00AF0ED9" w:rsidRPr="00117AE4" w:rsidRDefault="00AF0ED9" w:rsidP="00117AE4">
      <w:pPr>
        <w:pStyle w:val="a3"/>
        <w:jc w:val="both"/>
        <w:rPr>
          <w:rFonts w:ascii="Times New Roman" w:hAnsi="Times New Roman" w:cs="Times New Roman"/>
          <w:sz w:val="24"/>
          <w:szCs w:val="24"/>
        </w:rPr>
      </w:pPr>
      <w:r w:rsidRPr="00117AE4">
        <w:rPr>
          <w:rFonts w:ascii="Times New Roman" w:hAnsi="Times New Roman" w:cs="Times New Roman"/>
          <w:sz w:val="24"/>
          <w:szCs w:val="24"/>
        </w:rPr>
        <w:t xml:space="preserve">превышать: </w:t>
      </w:r>
      <w:r w:rsidR="00DE05E5">
        <w:rPr>
          <w:rFonts w:ascii="Times New Roman" w:hAnsi="Times New Roman" w:cs="Times New Roman"/>
          <w:sz w:val="24"/>
          <w:szCs w:val="24"/>
        </w:rPr>
        <w:t xml:space="preserve">для учащихся 10 - 11-х классов  </w:t>
      </w:r>
      <w:r w:rsidRPr="00117AE4">
        <w:rPr>
          <w:rFonts w:ascii="Times New Roman" w:hAnsi="Times New Roman" w:cs="Times New Roman"/>
          <w:sz w:val="24"/>
          <w:szCs w:val="24"/>
        </w:rPr>
        <w:t xml:space="preserve"> более 4,0 кг (СанПиН 2.4.2.2821-10 п.10.32).</w:t>
      </w:r>
    </w:p>
    <w:p w:rsidR="00AF0ED9" w:rsidRPr="00117AE4" w:rsidRDefault="00AF0ED9" w:rsidP="00117AE4">
      <w:pPr>
        <w:pStyle w:val="a3"/>
        <w:jc w:val="both"/>
        <w:rPr>
          <w:rFonts w:ascii="Times New Roman" w:hAnsi="Times New Roman" w:cs="Times New Roman"/>
          <w:sz w:val="24"/>
          <w:szCs w:val="24"/>
        </w:rPr>
      </w:pPr>
      <w:r w:rsidRPr="00117AE4">
        <w:rPr>
          <w:rFonts w:ascii="Times New Roman" w:hAnsi="Times New Roman" w:cs="Times New Roman"/>
          <w:sz w:val="24"/>
          <w:szCs w:val="24"/>
        </w:rPr>
        <w:t xml:space="preserve">Деление классов на две группы происходит (при наполняемости не менее 25 человек) </w:t>
      </w:r>
      <w:proofErr w:type="gramStart"/>
      <w:r w:rsidRPr="00117AE4">
        <w:rPr>
          <w:rFonts w:ascii="Times New Roman" w:hAnsi="Times New Roman" w:cs="Times New Roman"/>
          <w:sz w:val="24"/>
          <w:szCs w:val="24"/>
        </w:rPr>
        <w:t>на</w:t>
      </w:r>
      <w:proofErr w:type="gramEnd"/>
    </w:p>
    <w:p w:rsidR="00AF0ED9" w:rsidRPr="00117AE4" w:rsidRDefault="00AF0ED9" w:rsidP="00117AE4">
      <w:pPr>
        <w:pStyle w:val="a3"/>
        <w:jc w:val="both"/>
        <w:rPr>
          <w:rFonts w:ascii="Times New Roman" w:hAnsi="Times New Roman" w:cs="Times New Roman"/>
          <w:sz w:val="24"/>
          <w:szCs w:val="24"/>
        </w:rPr>
      </w:pPr>
      <w:proofErr w:type="gramStart"/>
      <w:r w:rsidRPr="00117AE4">
        <w:rPr>
          <w:rFonts w:ascii="Times New Roman" w:hAnsi="Times New Roman" w:cs="Times New Roman"/>
          <w:sz w:val="24"/>
          <w:szCs w:val="24"/>
        </w:rPr>
        <w:t>уроках</w:t>
      </w:r>
      <w:proofErr w:type="gramEnd"/>
      <w:r w:rsidRPr="00117AE4">
        <w:rPr>
          <w:rFonts w:ascii="Times New Roman" w:hAnsi="Times New Roman" w:cs="Times New Roman"/>
          <w:sz w:val="24"/>
          <w:szCs w:val="24"/>
        </w:rPr>
        <w:t>:</w:t>
      </w:r>
    </w:p>
    <w:p w:rsidR="00AF0ED9" w:rsidRPr="00117AE4" w:rsidRDefault="00AF0ED9" w:rsidP="006D6BA0">
      <w:pPr>
        <w:pStyle w:val="a3"/>
        <w:numPr>
          <w:ilvl w:val="0"/>
          <w:numId w:val="37"/>
        </w:numPr>
        <w:jc w:val="both"/>
        <w:rPr>
          <w:rFonts w:ascii="Times New Roman" w:hAnsi="Times New Roman" w:cs="Times New Roman"/>
          <w:sz w:val="24"/>
          <w:szCs w:val="24"/>
        </w:rPr>
      </w:pPr>
      <w:r w:rsidRPr="00117AE4">
        <w:rPr>
          <w:rFonts w:ascii="Times New Roman" w:hAnsi="Times New Roman" w:cs="Times New Roman"/>
          <w:sz w:val="24"/>
          <w:szCs w:val="24"/>
        </w:rPr>
        <w:t>иностранного языка;</w:t>
      </w:r>
    </w:p>
    <w:p w:rsidR="00AF0ED9" w:rsidRPr="00117AE4" w:rsidRDefault="00AF0ED9" w:rsidP="006D6BA0">
      <w:pPr>
        <w:pStyle w:val="a3"/>
        <w:numPr>
          <w:ilvl w:val="0"/>
          <w:numId w:val="37"/>
        </w:numPr>
        <w:jc w:val="both"/>
        <w:rPr>
          <w:rFonts w:ascii="Times New Roman" w:hAnsi="Times New Roman" w:cs="Times New Roman"/>
          <w:sz w:val="24"/>
          <w:szCs w:val="24"/>
        </w:rPr>
      </w:pPr>
      <w:r w:rsidRPr="00117AE4">
        <w:rPr>
          <w:rFonts w:ascii="Times New Roman" w:hAnsi="Times New Roman" w:cs="Times New Roman"/>
          <w:sz w:val="24"/>
          <w:szCs w:val="24"/>
        </w:rPr>
        <w:t>инф</w:t>
      </w:r>
      <w:r w:rsidR="00A401E3">
        <w:rPr>
          <w:rFonts w:ascii="Times New Roman" w:hAnsi="Times New Roman" w:cs="Times New Roman"/>
          <w:sz w:val="24"/>
          <w:szCs w:val="24"/>
        </w:rPr>
        <w:t>орматики и ИКТ</w:t>
      </w:r>
      <w:r w:rsidRPr="00117AE4">
        <w:rPr>
          <w:rFonts w:ascii="Times New Roman" w:hAnsi="Times New Roman" w:cs="Times New Roman"/>
          <w:sz w:val="24"/>
          <w:szCs w:val="24"/>
        </w:rPr>
        <w:t>;</w:t>
      </w:r>
    </w:p>
    <w:p w:rsidR="00AF0ED9" w:rsidRPr="00117AE4" w:rsidRDefault="00AF0ED9" w:rsidP="006D6BA0">
      <w:pPr>
        <w:pStyle w:val="a3"/>
        <w:numPr>
          <w:ilvl w:val="0"/>
          <w:numId w:val="37"/>
        </w:numPr>
        <w:jc w:val="both"/>
        <w:rPr>
          <w:rFonts w:ascii="Times New Roman" w:hAnsi="Times New Roman" w:cs="Times New Roman"/>
          <w:sz w:val="24"/>
          <w:szCs w:val="24"/>
        </w:rPr>
      </w:pPr>
      <w:r w:rsidRPr="00117AE4">
        <w:rPr>
          <w:rFonts w:ascii="Times New Roman" w:hAnsi="Times New Roman" w:cs="Times New Roman"/>
          <w:sz w:val="24"/>
          <w:szCs w:val="24"/>
        </w:rPr>
        <w:t>э</w:t>
      </w:r>
      <w:r w:rsidR="00A401E3">
        <w:rPr>
          <w:rFonts w:ascii="Times New Roman" w:hAnsi="Times New Roman" w:cs="Times New Roman"/>
          <w:sz w:val="24"/>
          <w:szCs w:val="24"/>
        </w:rPr>
        <w:t>лективных курсов</w:t>
      </w:r>
      <w:r w:rsidRPr="00117AE4">
        <w:rPr>
          <w:rFonts w:ascii="Times New Roman" w:hAnsi="Times New Roman" w:cs="Times New Roman"/>
          <w:sz w:val="24"/>
          <w:szCs w:val="24"/>
        </w:rPr>
        <w:t>;</w:t>
      </w:r>
    </w:p>
    <w:p w:rsidR="00AF0ED9" w:rsidRPr="00117AE4" w:rsidRDefault="00AF0ED9" w:rsidP="002A4D01">
      <w:pPr>
        <w:pStyle w:val="a3"/>
        <w:jc w:val="both"/>
        <w:rPr>
          <w:rFonts w:ascii="Times New Roman" w:hAnsi="Times New Roman" w:cs="Times New Roman"/>
          <w:sz w:val="24"/>
          <w:szCs w:val="24"/>
        </w:rPr>
      </w:pPr>
      <w:r w:rsidRPr="00117AE4">
        <w:rPr>
          <w:rFonts w:ascii="Times New Roman" w:hAnsi="Times New Roman" w:cs="Times New Roman"/>
          <w:sz w:val="24"/>
          <w:szCs w:val="24"/>
        </w:rPr>
        <w:t>Организация образовательного процесса регламентируется годовым календарным</w:t>
      </w:r>
      <w:r w:rsidR="002A4D01">
        <w:rPr>
          <w:rFonts w:ascii="Times New Roman" w:hAnsi="Times New Roman" w:cs="Times New Roman"/>
          <w:sz w:val="24"/>
          <w:szCs w:val="24"/>
        </w:rPr>
        <w:t xml:space="preserve"> </w:t>
      </w:r>
      <w:r w:rsidRPr="00117AE4">
        <w:rPr>
          <w:rFonts w:ascii="Times New Roman" w:hAnsi="Times New Roman" w:cs="Times New Roman"/>
          <w:sz w:val="24"/>
          <w:szCs w:val="24"/>
        </w:rPr>
        <w:t xml:space="preserve">учебным графиком, </w:t>
      </w:r>
      <w:r w:rsidR="002A4D01">
        <w:rPr>
          <w:rFonts w:ascii="Times New Roman" w:hAnsi="Times New Roman" w:cs="Times New Roman"/>
          <w:sz w:val="24"/>
          <w:szCs w:val="24"/>
        </w:rPr>
        <w:t>который</w:t>
      </w:r>
      <w:r w:rsidRPr="00117AE4">
        <w:rPr>
          <w:rFonts w:ascii="Times New Roman" w:hAnsi="Times New Roman" w:cs="Times New Roman"/>
          <w:sz w:val="24"/>
          <w:szCs w:val="24"/>
        </w:rPr>
        <w:t xml:space="preserve"> разрабатываются и утверждаются </w:t>
      </w:r>
      <w:r w:rsidR="002A4D01">
        <w:rPr>
          <w:rFonts w:ascii="Times New Roman" w:hAnsi="Times New Roman" w:cs="Times New Roman"/>
          <w:sz w:val="24"/>
          <w:szCs w:val="24"/>
        </w:rPr>
        <w:t xml:space="preserve">МАОУ «СОШ № 55» </w:t>
      </w:r>
      <w:proofErr w:type="spellStart"/>
      <w:r w:rsidR="002A4D01">
        <w:rPr>
          <w:rFonts w:ascii="Times New Roman" w:hAnsi="Times New Roman" w:cs="Times New Roman"/>
          <w:sz w:val="24"/>
          <w:szCs w:val="24"/>
        </w:rPr>
        <w:t>г</w:t>
      </w:r>
      <w:proofErr w:type="gramStart"/>
      <w:r w:rsidR="002A4D01">
        <w:rPr>
          <w:rFonts w:ascii="Times New Roman" w:hAnsi="Times New Roman" w:cs="Times New Roman"/>
          <w:sz w:val="24"/>
          <w:szCs w:val="24"/>
        </w:rPr>
        <w:t>.П</w:t>
      </w:r>
      <w:proofErr w:type="gramEnd"/>
      <w:r w:rsidR="002A4D01">
        <w:rPr>
          <w:rFonts w:ascii="Times New Roman" w:hAnsi="Times New Roman" w:cs="Times New Roman"/>
          <w:sz w:val="24"/>
          <w:szCs w:val="24"/>
        </w:rPr>
        <w:t>ерми</w:t>
      </w:r>
      <w:proofErr w:type="spellEnd"/>
      <w:r w:rsidR="00840BE3">
        <w:rPr>
          <w:rFonts w:ascii="Times New Roman" w:hAnsi="Times New Roman" w:cs="Times New Roman"/>
          <w:sz w:val="24"/>
          <w:szCs w:val="24"/>
        </w:rPr>
        <w:t>.</w:t>
      </w:r>
    </w:p>
    <w:p w:rsidR="00AF0ED9" w:rsidRPr="00117AE4" w:rsidRDefault="00AF0ED9" w:rsidP="00117AE4">
      <w:pPr>
        <w:pStyle w:val="a3"/>
        <w:jc w:val="both"/>
        <w:rPr>
          <w:rFonts w:ascii="Times New Roman" w:hAnsi="Times New Roman" w:cs="Times New Roman"/>
          <w:sz w:val="24"/>
          <w:szCs w:val="24"/>
        </w:rPr>
      </w:pPr>
      <w:r w:rsidRPr="00117AE4">
        <w:rPr>
          <w:rFonts w:ascii="Times New Roman" w:hAnsi="Times New Roman" w:cs="Times New Roman"/>
          <w:sz w:val="24"/>
          <w:szCs w:val="24"/>
        </w:rPr>
        <w:t>Режим функционирования устанавливается в соответствии с Санитарно-эпидемиологическими правилами и нормативами СанПиН 2.4.2.2821-10 и Уставом</w:t>
      </w:r>
      <w:r w:rsidR="00840BE3">
        <w:rPr>
          <w:rFonts w:ascii="Times New Roman" w:hAnsi="Times New Roman" w:cs="Times New Roman"/>
          <w:sz w:val="24"/>
          <w:szCs w:val="24"/>
        </w:rPr>
        <w:t xml:space="preserve"> </w:t>
      </w:r>
      <w:r w:rsidRPr="00117AE4">
        <w:rPr>
          <w:rFonts w:ascii="Times New Roman" w:hAnsi="Times New Roman" w:cs="Times New Roman"/>
          <w:sz w:val="24"/>
          <w:szCs w:val="24"/>
        </w:rPr>
        <w:t>образовательного учреждения.</w:t>
      </w:r>
    </w:p>
    <w:p w:rsidR="00AF0ED9" w:rsidRPr="00117AE4" w:rsidRDefault="00AF0ED9" w:rsidP="00117AE4">
      <w:pPr>
        <w:pStyle w:val="a3"/>
        <w:jc w:val="both"/>
        <w:rPr>
          <w:rFonts w:ascii="Times New Roman" w:hAnsi="Times New Roman" w:cs="Times New Roman"/>
          <w:sz w:val="24"/>
          <w:szCs w:val="24"/>
        </w:rPr>
      </w:pPr>
      <w:r w:rsidRPr="00117AE4">
        <w:rPr>
          <w:rFonts w:ascii="Times New Roman" w:hAnsi="Times New Roman" w:cs="Times New Roman"/>
          <w:sz w:val="24"/>
          <w:szCs w:val="24"/>
        </w:rPr>
        <w:t>Расписание учебных занятий составляется в соответствии с требованиями санитарно-</w:t>
      </w:r>
    </w:p>
    <w:p w:rsidR="00AF0ED9" w:rsidRPr="00117AE4" w:rsidRDefault="00AF0ED9" w:rsidP="00117AE4">
      <w:pPr>
        <w:pStyle w:val="a3"/>
        <w:jc w:val="both"/>
        <w:rPr>
          <w:rFonts w:ascii="Times New Roman" w:hAnsi="Times New Roman" w:cs="Times New Roman"/>
          <w:sz w:val="24"/>
          <w:szCs w:val="24"/>
        </w:rPr>
      </w:pPr>
      <w:r w:rsidRPr="00117AE4">
        <w:rPr>
          <w:rFonts w:ascii="Times New Roman" w:hAnsi="Times New Roman" w:cs="Times New Roman"/>
          <w:sz w:val="24"/>
          <w:szCs w:val="24"/>
        </w:rPr>
        <w:t>гигиенических норм СанПиН 2.4.2.2821-10.</w:t>
      </w:r>
    </w:p>
    <w:p w:rsidR="00AF0ED9" w:rsidRPr="00117AE4" w:rsidRDefault="00840BE3" w:rsidP="00117AE4">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AF0ED9" w:rsidRPr="00117AE4">
        <w:rPr>
          <w:rFonts w:ascii="Times New Roman" w:hAnsi="Times New Roman" w:cs="Times New Roman"/>
          <w:sz w:val="24"/>
          <w:szCs w:val="24"/>
        </w:rPr>
        <w:t>Информирование родителей (законных представителей) обучающихся о процессе</w:t>
      </w:r>
      <w:r>
        <w:rPr>
          <w:rFonts w:ascii="Times New Roman" w:hAnsi="Times New Roman" w:cs="Times New Roman"/>
          <w:sz w:val="24"/>
          <w:szCs w:val="24"/>
        </w:rPr>
        <w:t xml:space="preserve"> </w:t>
      </w:r>
      <w:r w:rsidR="00AF0ED9" w:rsidRPr="00117AE4">
        <w:rPr>
          <w:rFonts w:ascii="Times New Roman" w:hAnsi="Times New Roman" w:cs="Times New Roman"/>
          <w:sz w:val="24"/>
          <w:szCs w:val="24"/>
        </w:rPr>
        <w:t>реализации О</w:t>
      </w:r>
      <w:r>
        <w:rPr>
          <w:rFonts w:ascii="Times New Roman" w:hAnsi="Times New Roman" w:cs="Times New Roman"/>
          <w:sz w:val="24"/>
          <w:szCs w:val="24"/>
        </w:rPr>
        <w:t>сновной о</w:t>
      </w:r>
      <w:r w:rsidR="00AF0ED9" w:rsidRPr="00117AE4">
        <w:rPr>
          <w:rFonts w:ascii="Times New Roman" w:hAnsi="Times New Roman" w:cs="Times New Roman"/>
          <w:sz w:val="24"/>
          <w:szCs w:val="24"/>
        </w:rPr>
        <w:t>бразовательной программы осуществляется в формах:</w:t>
      </w:r>
    </w:p>
    <w:p w:rsidR="00AF0ED9" w:rsidRPr="00117AE4" w:rsidRDefault="00AF0ED9" w:rsidP="006D6BA0">
      <w:pPr>
        <w:pStyle w:val="a3"/>
        <w:numPr>
          <w:ilvl w:val="0"/>
          <w:numId w:val="38"/>
        </w:numPr>
        <w:jc w:val="both"/>
        <w:rPr>
          <w:rFonts w:ascii="Times New Roman" w:hAnsi="Times New Roman" w:cs="Times New Roman"/>
          <w:sz w:val="24"/>
          <w:szCs w:val="24"/>
        </w:rPr>
      </w:pPr>
      <w:r w:rsidRPr="00117AE4">
        <w:rPr>
          <w:rFonts w:ascii="Times New Roman" w:hAnsi="Times New Roman" w:cs="Times New Roman"/>
          <w:sz w:val="24"/>
          <w:szCs w:val="24"/>
        </w:rPr>
        <w:t>регулярных родительских собраний;</w:t>
      </w:r>
    </w:p>
    <w:p w:rsidR="00AF0ED9" w:rsidRPr="00117AE4" w:rsidRDefault="00AF0ED9" w:rsidP="006D6BA0">
      <w:pPr>
        <w:pStyle w:val="a3"/>
        <w:numPr>
          <w:ilvl w:val="0"/>
          <w:numId w:val="38"/>
        </w:numPr>
        <w:jc w:val="both"/>
        <w:rPr>
          <w:rFonts w:ascii="Times New Roman" w:hAnsi="Times New Roman" w:cs="Times New Roman"/>
          <w:sz w:val="24"/>
          <w:szCs w:val="24"/>
        </w:rPr>
      </w:pPr>
      <w:r w:rsidRPr="00117AE4">
        <w:rPr>
          <w:rFonts w:ascii="Times New Roman" w:hAnsi="Times New Roman" w:cs="Times New Roman"/>
          <w:sz w:val="24"/>
          <w:szCs w:val="24"/>
        </w:rPr>
        <w:t>индивидуальных собеседований и консультаций;</w:t>
      </w:r>
    </w:p>
    <w:p w:rsidR="00AF0ED9" w:rsidRPr="00117AE4" w:rsidRDefault="00AF0ED9" w:rsidP="006D6BA0">
      <w:pPr>
        <w:pStyle w:val="a3"/>
        <w:numPr>
          <w:ilvl w:val="0"/>
          <w:numId w:val="38"/>
        </w:numPr>
        <w:jc w:val="both"/>
        <w:rPr>
          <w:rFonts w:ascii="Times New Roman" w:hAnsi="Times New Roman" w:cs="Times New Roman"/>
          <w:sz w:val="24"/>
          <w:szCs w:val="24"/>
        </w:rPr>
      </w:pPr>
      <w:r w:rsidRPr="00117AE4">
        <w:rPr>
          <w:rFonts w:ascii="Times New Roman" w:hAnsi="Times New Roman" w:cs="Times New Roman"/>
          <w:sz w:val="24"/>
          <w:szCs w:val="24"/>
        </w:rPr>
        <w:t>ежегодного Публичного доклада директора образовательного учреждения;</w:t>
      </w:r>
    </w:p>
    <w:p w:rsidR="00AF0ED9" w:rsidRPr="00117AE4" w:rsidRDefault="00AF0ED9" w:rsidP="006D6BA0">
      <w:pPr>
        <w:pStyle w:val="a3"/>
        <w:numPr>
          <w:ilvl w:val="0"/>
          <w:numId w:val="38"/>
        </w:numPr>
        <w:jc w:val="both"/>
        <w:rPr>
          <w:rFonts w:ascii="Times New Roman" w:hAnsi="Times New Roman" w:cs="Times New Roman"/>
          <w:sz w:val="24"/>
          <w:szCs w:val="24"/>
        </w:rPr>
      </w:pPr>
      <w:r w:rsidRPr="00117AE4">
        <w:rPr>
          <w:rFonts w:ascii="Times New Roman" w:hAnsi="Times New Roman" w:cs="Times New Roman"/>
          <w:sz w:val="24"/>
          <w:szCs w:val="24"/>
        </w:rPr>
        <w:t>информационного стенда;</w:t>
      </w:r>
    </w:p>
    <w:p w:rsidR="00AF0ED9" w:rsidRPr="00117AE4" w:rsidRDefault="00AF0ED9" w:rsidP="006D6BA0">
      <w:pPr>
        <w:pStyle w:val="a3"/>
        <w:numPr>
          <w:ilvl w:val="0"/>
          <w:numId w:val="38"/>
        </w:numPr>
        <w:jc w:val="both"/>
        <w:rPr>
          <w:rFonts w:ascii="Times New Roman" w:hAnsi="Times New Roman" w:cs="Times New Roman"/>
          <w:sz w:val="24"/>
          <w:szCs w:val="24"/>
        </w:rPr>
      </w:pPr>
      <w:r w:rsidRPr="00117AE4">
        <w:rPr>
          <w:rFonts w:ascii="Times New Roman" w:hAnsi="Times New Roman" w:cs="Times New Roman"/>
          <w:sz w:val="24"/>
          <w:szCs w:val="24"/>
        </w:rPr>
        <w:t>использования ресурсов официального сайта образовательного учреждения;</w:t>
      </w:r>
    </w:p>
    <w:p w:rsidR="00AF0ED9" w:rsidRPr="00117AE4" w:rsidRDefault="00AF0ED9" w:rsidP="006D6BA0">
      <w:pPr>
        <w:pStyle w:val="a3"/>
        <w:numPr>
          <w:ilvl w:val="0"/>
          <w:numId w:val="38"/>
        </w:numPr>
        <w:jc w:val="both"/>
        <w:rPr>
          <w:rFonts w:ascii="Times New Roman" w:hAnsi="Times New Roman" w:cs="Times New Roman"/>
          <w:sz w:val="24"/>
          <w:szCs w:val="24"/>
        </w:rPr>
      </w:pPr>
      <w:r w:rsidRPr="00117AE4">
        <w:rPr>
          <w:rFonts w:ascii="Times New Roman" w:hAnsi="Times New Roman" w:cs="Times New Roman"/>
          <w:sz w:val="24"/>
          <w:szCs w:val="24"/>
        </w:rPr>
        <w:lastRenderedPageBreak/>
        <w:t xml:space="preserve">информационной деятельности членов </w:t>
      </w:r>
      <w:r w:rsidR="00840BE3">
        <w:rPr>
          <w:rFonts w:ascii="Times New Roman" w:hAnsi="Times New Roman" w:cs="Times New Roman"/>
          <w:sz w:val="24"/>
          <w:szCs w:val="24"/>
        </w:rPr>
        <w:t>Управляющего и Наблюдательного советов</w:t>
      </w:r>
      <w:r w:rsidRPr="00117AE4">
        <w:rPr>
          <w:rFonts w:ascii="Times New Roman" w:hAnsi="Times New Roman" w:cs="Times New Roman"/>
          <w:sz w:val="24"/>
          <w:szCs w:val="24"/>
        </w:rPr>
        <w:t>;</w:t>
      </w:r>
    </w:p>
    <w:p w:rsidR="00840BE3" w:rsidRDefault="00840BE3" w:rsidP="00117AE4">
      <w:pPr>
        <w:pStyle w:val="a3"/>
        <w:jc w:val="both"/>
        <w:rPr>
          <w:rFonts w:ascii="Times New Roman" w:hAnsi="Times New Roman" w:cs="Times New Roman"/>
          <w:b/>
          <w:bCs/>
          <w:sz w:val="24"/>
          <w:szCs w:val="24"/>
        </w:rPr>
      </w:pPr>
      <w:r>
        <w:rPr>
          <w:rFonts w:ascii="Times New Roman" w:hAnsi="Times New Roman" w:cs="Times New Roman"/>
          <w:b/>
          <w:bCs/>
          <w:sz w:val="24"/>
          <w:szCs w:val="24"/>
        </w:rPr>
        <w:t xml:space="preserve"> </w:t>
      </w:r>
    </w:p>
    <w:p w:rsidR="00840BE3" w:rsidRDefault="00840BE3" w:rsidP="00117AE4">
      <w:pPr>
        <w:pStyle w:val="a3"/>
        <w:jc w:val="both"/>
        <w:rPr>
          <w:rFonts w:ascii="Times New Roman" w:hAnsi="Times New Roman" w:cs="Times New Roman"/>
          <w:b/>
          <w:bCs/>
          <w:sz w:val="24"/>
          <w:szCs w:val="24"/>
        </w:rPr>
      </w:pPr>
    </w:p>
    <w:p w:rsidR="00AF0ED9" w:rsidRPr="00117AE4" w:rsidRDefault="002539F3" w:rsidP="00117AE4">
      <w:pPr>
        <w:pStyle w:val="a3"/>
        <w:jc w:val="both"/>
        <w:rPr>
          <w:rFonts w:ascii="Times New Roman" w:hAnsi="Times New Roman" w:cs="Times New Roman"/>
          <w:b/>
          <w:bCs/>
          <w:sz w:val="24"/>
          <w:szCs w:val="24"/>
        </w:rPr>
      </w:pPr>
      <w:r>
        <w:rPr>
          <w:rFonts w:ascii="Times New Roman" w:hAnsi="Times New Roman" w:cs="Times New Roman"/>
          <w:b/>
          <w:bCs/>
          <w:sz w:val="24"/>
          <w:szCs w:val="24"/>
        </w:rPr>
        <w:t>3.4.</w:t>
      </w:r>
      <w:r w:rsidR="00AF0ED9" w:rsidRPr="00117AE4">
        <w:rPr>
          <w:rFonts w:ascii="Times New Roman" w:hAnsi="Times New Roman" w:cs="Times New Roman"/>
          <w:b/>
          <w:bCs/>
          <w:sz w:val="24"/>
          <w:szCs w:val="24"/>
        </w:rPr>
        <w:t>Организационные условия</w:t>
      </w:r>
    </w:p>
    <w:p w:rsidR="002539F3" w:rsidRDefault="002539F3" w:rsidP="00117AE4">
      <w:pPr>
        <w:pStyle w:val="a3"/>
        <w:jc w:val="both"/>
        <w:rPr>
          <w:rFonts w:ascii="Times New Roman" w:hAnsi="Times New Roman" w:cs="Times New Roman"/>
          <w:b/>
          <w:bCs/>
          <w:i/>
          <w:iCs/>
          <w:sz w:val="24"/>
          <w:szCs w:val="24"/>
        </w:rPr>
      </w:pPr>
    </w:p>
    <w:p w:rsidR="00AF0ED9" w:rsidRPr="00117AE4" w:rsidRDefault="002539F3" w:rsidP="00117AE4">
      <w:pPr>
        <w:pStyle w:val="a3"/>
        <w:jc w:val="both"/>
        <w:rPr>
          <w:rFonts w:ascii="Times New Roman" w:hAnsi="Times New Roman" w:cs="Times New Roman"/>
          <w:b/>
          <w:bCs/>
          <w:i/>
          <w:iCs/>
          <w:sz w:val="24"/>
          <w:szCs w:val="24"/>
        </w:rPr>
      </w:pPr>
      <w:r>
        <w:rPr>
          <w:rFonts w:ascii="Times New Roman" w:hAnsi="Times New Roman" w:cs="Times New Roman"/>
          <w:b/>
          <w:bCs/>
          <w:i/>
          <w:iCs/>
          <w:sz w:val="24"/>
          <w:szCs w:val="24"/>
        </w:rPr>
        <w:t xml:space="preserve">             </w:t>
      </w:r>
      <w:r w:rsidR="00AF0ED9" w:rsidRPr="00117AE4">
        <w:rPr>
          <w:rFonts w:ascii="Times New Roman" w:hAnsi="Times New Roman" w:cs="Times New Roman"/>
          <w:b/>
          <w:bCs/>
          <w:i/>
          <w:iCs/>
          <w:sz w:val="24"/>
          <w:szCs w:val="24"/>
        </w:rPr>
        <w:t>Формы организации образовательного процесса</w:t>
      </w:r>
    </w:p>
    <w:p w:rsidR="00AF0ED9" w:rsidRPr="00117AE4" w:rsidRDefault="00AF0ED9" w:rsidP="00117AE4">
      <w:pPr>
        <w:pStyle w:val="a3"/>
        <w:jc w:val="both"/>
        <w:rPr>
          <w:rFonts w:ascii="Times New Roman" w:hAnsi="Times New Roman" w:cs="Times New Roman"/>
          <w:sz w:val="24"/>
          <w:szCs w:val="24"/>
        </w:rPr>
      </w:pPr>
      <w:r w:rsidRPr="00117AE4">
        <w:rPr>
          <w:rFonts w:ascii="Times New Roman" w:hAnsi="Times New Roman" w:cs="Times New Roman"/>
          <w:sz w:val="24"/>
          <w:szCs w:val="24"/>
        </w:rPr>
        <w:t>Демократический стиль управления способствует наиболее полному раскрытию</w:t>
      </w:r>
    </w:p>
    <w:p w:rsidR="00AF0ED9" w:rsidRPr="00117AE4" w:rsidRDefault="00AF0ED9" w:rsidP="00117AE4">
      <w:pPr>
        <w:pStyle w:val="a3"/>
        <w:jc w:val="both"/>
        <w:rPr>
          <w:rFonts w:ascii="Times New Roman" w:hAnsi="Times New Roman" w:cs="Times New Roman"/>
          <w:sz w:val="24"/>
          <w:szCs w:val="24"/>
        </w:rPr>
      </w:pPr>
      <w:r w:rsidRPr="00117AE4">
        <w:rPr>
          <w:rFonts w:ascii="Times New Roman" w:hAnsi="Times New Roman" w:cs="Times New Roman"/>
          <w:sz w:val="24"/>
          <w:szCs w:val="24"/>
        </w:rPr>
        <w:t>творческого потенциала педагогов, что реализует одну из основных задач школы: создание</w:t>
      </w:r>
      <w:r w:rsidR="00D12F74">
        <w:rPr>
          <w:rFonts w:ascii="Times New Roman" w:hAnsi="Times New Roman" w:cs="Times New Roman"/>
          <w:sz w:val="24"/>
          <w:szCs w:val="24"/>
        </w:rPr>
        <w:t xml:space="preserve"> вариативной</w:t>
      </w:r>
      <w:r w:rsidRPr="00117AE4">
        <w:rPr>
          <w:rFonts w:ascii="Times New Roman" w:hAnsi="Times New Roman" w:cs="Times New Roman"/>
          <w:sz w:val="24"/>
          <w:szCs w:val="24"/>
        </w:rPr>
        <w:t xml:space="preserve"> среды для участников образовательного процесса.</w:t>
      </w:r>
    </w:p>
    <w:p w:rsidR="00AF0ED9" w:rsidRPr="00117AE4" w:rsidRDefault="00AF0ED9" w:rsidP="00117AE4">
      <w:pPr>
        <w:pStyle w:val="a3"/>
        <w:jc w:val="both"/>
        <w:rPr>
          <w:rFonts w:ascii="Times New Roman" w:hAnsi="Times New Roman" w:cs="Times New Roman"/>
          <w:sz w:val="24"/>
          <w:szCs w:val="24"/>
        </w:rPr>
      </w:pPr>
      <w:r w:rsidRPr="00117AE4">
        <w:rPr>
          <w:rFonts w:ascii="Times New Roman" w:hAnsi="Times New Roman" w:cs="Times New Roman"/>
          <w:sz w:val="24"/>
          <w:szCs w:val="24"/>
        </w:rPr>
        <w:t>Образовательный процесс осуществляется в рамках классно-урочной системы. Урок -</w:t>
      </w:r>
    </w:p>
    <w:p w:rsidR="00AF0ED9" w:rsidRPr="00117AE4" w:rsidRDefault="00AF0ED9" w:rsidP="00117AE4">
      <w:pPr>
        <w:pStyle w:val="a3"/>
        <w:jc w:val="both"/>
        <w:rPr>
          <w:rFonts w:ascii="Times New Roman" w:hAnsi="Times New Roman" w:cs="Times New Roman"/>
          <w:sz w:val="24"/>
          <w:szCs w:val="24"/>
        </w:rPr>
      </w:pPr>
      <w:r w:rsidRPr="00117AE4">
        <w:rPr>
          <w:rFonts w:ascii="Times New Roman" w:hAnsi="Times New Roman" w:cs="Times New Roman"/>
          <w:sz w:val="24"/>
          <w:szCs w:val="24"/>
        </w:rPr>
        <w:t>это основная форма организации учебного процесса, в качестве дополнительных форм</w:t>
      </w:r>
    </w:p>
    <w:p w:rsidR="00AF0ED9" w:rsidRPr="00117AE4" w:rsidRDefault="00AF0ED9" w:rsidP="00117AE4">
      <w:pPr>
        <w:pStyle w:val="a3"/>
        <w:jc w:val="both"/>
        <w:rPr>
          <w:rFonts w:ascii="Times New Roman" w:hAnsi="Times New Roman" w:cs="Times New Roman"/>
          <w:sz w:val="24"/>
          <w:szCs w:val="24"/>
        </w:rPr>
      </w:pPr>
      <w:r w:rsidRPr="00117AE4">
        <w:rPr>
          <w:rFonts w:ascii="Times New Roman" w:hAnsi="Times New Roman" w:cs="Times New Roman"/>
          <w:sz w:val="24"/>
          <w:szCs w:val="24"/>
        </w:rPr>
        <w:t>организации образовательного процесса используются:</w:t>
      </w:r>
    </w:p>
    <w:p w:rsidR="00AF0ED9" w:rsidRPr="00117AE4" w:rsidRDefault="00AF0ED9" w:rsidP="006D6BA0">
      <w:pPr>
        <w:pStyle w:val="a3"/>
        <w:numPr>
          <w:ilvl w:val="0"/>
          <w:numId w:val="39"/>
        </w:numPr>
        <w:jc w:val="both"/>
        <w:rPr>
          <w:rFonts w:ascii="Times New Roman" w:hAnsi="Times New Roman" w:cs="Times New Roman"/>
          <w:sz w:val="24"/>
          <w:szCs w:val="24"/>
        </w:rPr>
      </w:pPr>
      <w:r w:rsidRPr="00117AE4">
        <w:rPr>
          <w:rFonts w:ascii="Times New Roman" w:hAnsi="Times New Roman" w:cs="Times New Roman"/>
          <w:sz w:val="24"/>
          <w:szCs w:val="24"/>
        </w:rPr>
        <w:t>система консультативной поддержки;</w:t>
      </w:r>
    </w:p>
    <w:p w:rsidR="00AF0ED9" w:rsidRPr="00117AE4" w:rsidRDefault="00AF0ED9" w:rsidP="006D6BA0">
      <w:pPr>
        <w:pStyle w:val="a3"/>
        <w:numPr>
          <w:ilvl w:val="0"/>
          <w:numId w:val="39"/>
        </w:numPr>
        <w:jc w:val="both"/>
        <w:rPr>
          <w:rFonts w:ascii="Times New Roman" w:hAnsi="Times New Roman" w:cs="Times New Roman"/>
          <w:sz w:val="24"/>
          <w:szCs w:val="24"/>
        </w:rPr>
      </w:pPr>
      <w:r w:rsidRPr="00117AE4">
        <w:rPr>
          <w:rFonts w:ascii="Times New Roman" w:hAnsi="Times New Roman" w:cs="Times New Roman"/>
          <w:sz w:val="24"/>
          <w:szCs w:val="24"/>
        </w:rPr>
        <w:t>групповые и индивидуальные занятия;</w:t>
      </w:r>
    </w:p>
    <w:p w:rsidR="00AF0ED9" w:rsidRPr="00117AE4" w:rsidRDefault="00AF0ED9" w:rsidP="006D6BA0">
      <w:pPr>
        <w:pStyle w:val="a3"/>
        <w:numPr>
          <w:ilvl w:val="0"/>
          <w:numId w:val="39"/>
        </w:numPr>
        <w:jc w:val="both"/>
        <w:rPr>
          <w:rFonts w:ascii="Times New Roman" w:hAnsi="Times New Roman" w:cs="Times New Roman"/>
          <w:sz w:val="24"/>
          <w:szCs w:val="24"/>
        </w:rPr>
      </w:pPr>
      <w:r w:rsidRPr="00117AE4">
        <w:rPr>
          <w:rFonts w:ascii="Times New Roman" w:hAnsi="Times New Roman" w:cs="Times New Roman"/>
          <w:sz w:val="24"/>
          <w:szCs w:val="24"/>
        </w:rPr>
        <w:t>лекционные, семинарские, курсовые занятия;</w:t>
      </w:r>
    </w:p>
    <w:p w:rsidR="00AF0ED9" w:rsidRPr="00117AE4" w:rsidRDefault="00AF0ED9" w:rsidP="006D6BA0">
      <w:pPr>
        <w:pStyle w:val="a3"/>
        <w:numPr>
          <w:ilvl w:val="0"/>
          <w:numId w:val="39"/>
        </w:numPr>
        <w:jc w:val="both"/>
        <w:rPr>
          <w:rFonts w:ascii="Times New Roman" w:hAnsi="Times New Roman" w:cs="Times New Roman"/>
          <w:sz w:val="24"/>
          <w:szCs w:val="24"/>
        </w:rPr>
      </w:pPr>
      <w:r w:rsidRPr="00117AE4">
        <w:rPr>
          <w:rFonts w:ascii="Times New Roman" w:hAnsi="Times New Roman" w:cs="Times New Roman"/>
          <w:sz w:val="24"/>
          <w:szCs w:val="24"/>
        </w:rPr>
        <w:t>учебные экскурсии;</w:t>
      </w:r>
    </w:p>
    <w:p w:rsidR="00AF0ED9" w:rsidRPr="00117AE4" w:rsidRDefault="00AF0ED9" w:rsidP="006D6BA0">
      <w:pPr>
        <w:pStyle w:val="a3"/>
        <w:numPr>
          <w:ilvl w:val="0"/>
          <w:numId w:val="39"/>
        </w:numPr>
        <w:jc w:val="both"/>
        <w:rPr>
          <w:rFonts w:ascii="Times New Roman" w:hAnsi="Times New Roman" w:cs="Times New Roman"/>
          <w:sz w:val="24"/>
          <w:szCs w:val="24"/>
        </w:rPr>
      </w:pPr>
      <w:r w:rsidRPr="00117AE4">
        <w:rPr>
          <w:rFonts w:ascii="Times New Roman" w:hAnsi="Times New Roman" w:cs="Times New Roman"/>
          <w:sz w:val="24"/>
          <w:szCs w:val="24"/>
        </w:rPr>
        <w:t>проектно-исследовательская деятельность;</w:t>
      </w:r>
    </w:p>
    <w:p w:rsidR="00AF0ED9" w:rsidRPr="00117AE4" w:rsidRDefault="00AF0ED9" w:rsidP="006D6BA0">
      <w:pPr>
        <w:pStyle w:val="a3"/>
        <w:numPr>
          <w:ilvl w:val="0"/>
          <w:numId w:val="39"/>
        </w:numPr>
        <w:jc w:val="both"/>
        <w:rPr>
          <w:rFonts w:ascii="Times New Roman" w:hAnsi="Times New Roman" w:cs="Times New Roman"/>
          <w:sz w:val="24"/>
          <w:szCs w:val="24"/>
        </w:rPr>
      </w:pPr>
      <w:r w:rsidRPr="00117AE4">
        <w:rPr>
          <w:rFonts w:ascii="Times New Roman" w:hAnsi="Times New Roman" w:cs="Times New Roman"/>
          <w:sz w:val="24"/>
          <w:szCs w:val="24"/>
        </w:rPr>
        <w:t>научно-практические конференции;</w:t>
      </w:r>
    </w:p>
    <w:p w:rsidR="00AF0ED9" w:rsidRPr="00117AE4" w:rsidRDefault="00AF0ED9" w:rsidP="006D6BA0">
      <w:pPr>
        <w:pStyle w:val="a3"/>
        <w:numPr>
          <w:ilvl w:val="0"/>
          <w:numId w:val="39"/>
        </w:numPr>
        <w:jc w:val="both"/>
        <w:rPr>
          <w:rFonts w:ascii="Times New Roman" w:hAnsi="Times New Roman" w:cs="Times New Roman"/>
          <w:sz w:val="24"/>
          <w:szCs w:val="24"/>
        </w:rPr>
      </w:pPr>
      <w:r w:rsidRPr="00117AE4">
        <w:rPr>
          <w:rFonts w:ascii="Times New Roman" w:hAnsi="Times New Roman" w:cs="Times New Roman"/>
          <w:sz w:val="24"/>
          <w:szCs w:val="24"/>
        </w:rPr>
        <w:t>самообразование.</w:t>
      </w:r>
    </w:p>
    <w:p w:rsidR="00AF0ED9" w:rsidRPr="00117AE4" w:rsidRDefault="000F17E7" w:rsidP="00117AE4">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AF0ED9" w:rsidRPr="00117AE4">
        <w:rPr>
          <w:rFonts w:ascii="Times New Roman" w:hAnsi="Times New Roman" w:cs="Times New Roman"/>
          <w:sz w:val="24"/>
          <w:szCs w:val="24"/>
        </w:rPr>
        <w:t xml:space="preserve">Класс – это группа постоянного состава с нормативным количеством </w:t>
      </w:r>
      <w:proofErr w:type="gramStart"/>
      <w:r w:rsidR="00AF0ED9" w:rsidRPr="00117AE4">
        <w:rPr>
          <w:rFonts w:ascii="Times New Roman" w:hAnsi="Times New Roman" w:cs="Times New Roman"/>
          <w:sz w:val="24"/>
          <w:szCs w:val="24"/>
        </w:rPr>
        <w:t>обучающихся</w:t>
      </w:r>
      <w:proofErr w:type="gramEnd"/>
      <w:r w:rsidR="00AF0ED9" w:rsidRPr="00117AE4">
        <w:rPr>
          <w:rFonts w:ascii="Times New Roman" w:hAnsi="Times New Roman" w:cs="Times New Roman"/>
          <w:sz w:val="24"/>
          <w:szCs w:val="24"/>
        </w:rPr>
        <w:t>,</w:t>
      </w:r>
    </w:p>
    <w:p w:rsidR="00AF0ED9" w:rsidRPr="00117AE4" w:rsidRDefault="00AF0ED9" w:rsidP="00117AE4">
      <w:pPr>
        <w:pStyle w:val="a3"/>
        <w:jc w:val="both"/>
        <w:rPr>
          <w:rFonts w:ascii="Times New Roman" w:hAnsi="Times New Roman" w:cs="Times New Roman"/>
          <w:sz w:val="24"/>
          <w:szCs w:val="24"/>
        </w:rPr>
      </w:pPr>
      <w:r w:rsidRPr="00117AE4">
        <w:rPr>
          <w:rFonts w:ascii="Times New Roman" w:hAnsi="Times New Roman" w:cs="Times New Roman"/>
          <w:sz w:val="24"/>
          <w:szCs w:val="24"/>
        </w:rPr>
        <w:t>объединенных для изучения содержания учебных предметов федерального компонента,</w:t>
      </w:r>
    </w:p>
    <w:p w:rsidR="00AF0ED9" w:rsidRPr="00117AE4" w:rsidRDefault="00AF0ED9" w:rsidP="00117AE4">
      <w:pPr>
        <w:pStyle w:val="a3"/>
        <w:jc w:val="both"/>
        <w:rPr>
          <w:rFonts w:ascii="Times New Roman" w:hAnsi="Times New Roman" w:cs="Times New Roman"/>
          <w:sz w:val="24"/>
          <w:szCs w:val="24"/>
        </w:rPr>
      </w:pPr>
      <w:r w:rsidRPr="00117AE4">
        <w:rPr>
          <w:rFonts w:ascii="Times New Roman" w:hAnsi="Times New Roman" w:cs="Times New Roman"/>
          <w:sz w:val="24"/>
          <w:szCs w:val="24"/>
        </w:rPr>
        <w:t>независимо от уровня усвоения:</w:t>
      </w:r>
    </w:p>
    <w:p w:rsidR="00AF0ED9" w:rsidRPr="00117AE4" w:rsidRDefault="00AF0ED9" w:rsidP="006D6BA0">
      <w:pPr>
        <w:pStyle w:val="a3"/>
        <w:numPr>
          <w:ilvl w:val="0"/>
          <w:numId w:val="40"/>
        </w:numPr>
        <w:jc w:val="both"/>
        <w:rPr>
          <w:rFonts w:ascii="Times New Roman" w:hAnsi="Times New Roman" w:cs="Times New Roman"/>
          <w:sz w:val="24"/>
          <w:szCs w:val="24"/>
        </w:rPr>
      </w:pPr>
      <w:r w:rsidRPr="00117AE4">
        <w:rPr>
          <w:rFonts w:ascii="Times New Roman" w:hAnsi="Times New Roman" w:cs="Times New Roman"/>
          <w:sz w:val="24"/>
          <w:szCs w:val="24"/>
        </w:rPr>
        <w:t>для совместного изучения на базовом уровне;</w:t>
      </w:r>
    </w:p>
    <w:p w:rsidR="00AF0ED9" w:rsidRPr="00117AE4" w:rsidRDefault="00AF0ED9" w:rsidP="006D6BA0">
      <w:pPr>
        <w:pStyle w:val="a3"/>
        <w:numPr>
          <w:ilvl w:val="0"/>
          <w:numId w:val="40"/>
        </w:numPr>
        <w:jc w:val="both"/>
        <w:rPr>
          <w:rFonts w:ascii="Times New Roman" w:hAnsi="Times New Roman" w:cs="Times New Roman"/>
          <w:sz w:val="24"/>
          <w:szCs w:val="24"/>
        </w:rPr>
      </w:pPr>
      <w:r w:rsidRPr="00117AE4">
        <w:rPr>
          <w:rFonts w:ascii="Times New Roman" w:hAnsi="Times New Roman" w:cs="Times New Roman"/>
          <w:sz w:val="24"/>
          <w:szCs w:val="24"/>
        </w:rPr>
        <w:t>для совместного</w:t>
      </w:r>
      <w:r w:rsidR="000F17E7">
        <w:rPr>
          <w:rFonts w:ascii="Times New Roman" w:hAnsi="Times New Roman" w:cs="Times New Roman"/>
          <w:sz w:val="24"/>
          <w:szCs w:val="24"/>
        </w:rPr>
        <w:t xml:space="preserve"> изучения на углубленном уровне.</w:t>
      </w:r>
    </w:p>
    <w:p w:rsidR="00AF0ED9" w:rsidRPr="00117AE4" w:rsidRDefault="000F17E7" w:rsidP="00117AE4">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AF0ED9" w:rsidRPr="00117AE4">
        <w:rPr>
          <w:rFonts w:ascii="Times New Roman" w:hAnsi="Times New Roman" w:cs="Times New Roman"/>
          <w:sz w:val="24"/>
          <w:szCs w:val="24"/>
        </w:rPr>
        <w:t>Группа – это объединение обучающихся, занимающихся</w:t>
      </w:r>
      <w:r>
        <w:rPr>
          <w:rFonts w:ascii="Times New Roman" w:hAnsi="Times New Roman" w:cs="Times New Roman"/>
          <w:sz w:val="24"/>
          <w:szCs w:val="24"/>
        </w:rPr>
        <w:t xml:space="preserve">  </w:t>
      </w:r>
      <w:r w:rsidR="00AF0ED9" w:rsidRPr="00117AE4">
        <w:rPr>
          <w:rFonts w:ascii="Times New Roman" w:hAnsi="Times New Roman" w:cs="Times New Roman"/>
          <w:sz w:val="24"/>
          <w:szCs w:val="24"/>
        </w:rPr>
        <w:t>по расписанию в одном месте и в одно время при изучении профильных, базовых предметов</w:t>
      </w:r>
      <w:r>
        <w:rPr>
          <w:rFonts w:ascii="Times New Roman" w:hAnsi="Times New Roman" w:cs="Times New Roman"/>
          <w:sz w:val="24"/>
          <w:szCs w:val="24"/>
        </w:rPr>
        <w:t xml:space="preserve"> </w:t>
      </w:r>
      <w:r w:rsidR="00AF0ED9" w:rsidRPr="00117AE4">
        <w:rPr>
          <w:rFonts w:ascii="Times New Roman" w:hAnsi="Times New Roman" w:cs="Times New Roman"/>
          <w:sz w:val="24"/>
          <w:szCs w:val="24"/>
        </w:rPr>
        <w:t>и (или) элективных курсов, расширяющих культурно-образовательное пространство школы.</w:t>
      </w:r>
    </w:p>
    <w:p w:rsidR="00AF0ED9" w:rsidRPr="00117AE4" w:rsidRDefault="00AF0ED9" w:rsidP="00117AE4">
      <w:pPr>
        <w:pStyle w:val="a3"/>
        <w:jc w:val="both"/>
        <w:rPr>
          <w:rFonts w:ascii="Times New Roman" w:hAnsi="Times New Roman" w:cs="Times New Roman"/>
          <w:i/>
          <w:iCs/>
          <w:sz w:val="24"/>
          <w:szCs w:val="24"/>
        </w:rPr>
      </w:pPr>
      <w:r w:rsidRPr="00117AE4">
        <w:rPr>
          <w:rFonts w:ascii="Times New Roman" w:hAnsi="Times New Roman" w:cs="Times New Roman"/>
          <w:i/>
          <w:iCs/>
          <w:sz w:val="24"/>
          <w:szCs w:val="24"/>
        </w:rPr>
        <w:t>Типы уроков</w:t>
      </w:r>
    </w:p>
    <w:p w:rsidR="00AF0ED9" w:rsidRPr="00117AE4" w:rsidRDefault="00AF0ED9" w:rsidP="00117AE4">
      <w:pPr>
        <w:pStyle w:val="a3"/>
        <w:jc w:val="both"/>
        <w:rPr>
          <w:rFonts w:ascii="Times New Roman" w:hAnsi="Times New Roman" w:cs="Times New Roman"/>
          <w:sz w:val="24"/>
          <w:szCs w:val="24"/>
        </w:rPr>
      </w:pPr>
      <w:proofErr w:type="gramStart"/>
      <w:r w:rsidRPr="00117AE4">
        <w:rPr>
          <w:rFonts w:ascii="Times New Roman" w:hAnsi="Times New Roman" w:cs="Times New Roman"/>
          <w:sz w:val="24"/>
          <w:szCs w:val="24"/>
        </w:rPr>
        <w:t>Наряду с традиционными уроками (вводный урок, урок закрепления знаний и умений,</w:t>
      </w:r>
      <w:proofErr w:type="gramEnd"/>
    </w:p>
    <w:p w:rsidR="00AF0ED9" w:rsidRPr="00117AE4" w:rsidRDefault="00AF0ED9" w:rsidP="00117AE4">
      <w:pPr>
        <w:pStyle w:val="a3"/>
        <w:jc w:val="both"/>
        <w:rPr>
          <w:rFonts w:ascii="Times New Roman" w:hAnsi="Times New Roman" w:cs="Times New Roman"/>
          <w:sz w:val="24"/>
          <w:szCs w:val="24"/>
        </w:rPr>
      </w:pPr>
      <w:r w:rsidRPr="00117AE4">
        <w:rPr>
          <w:rFonts w:ascii="Times New Roman" w:hAnsi="Times New Roman" w:cs="Times New Roman"/>
          <w:sz w:val="24"/>
          <w:szCs w:val="24"/>
        </w:rPr>
        <w:t>обобщающий урок, урок контроля знаний и др.) учителя школы проводят уроки</w:t>
      </w:r>
    </w:p>
    <w:p w:rsidR="00AF0ED9" w:rsidRPr="00117AE4" w:rsidRDefault="00AF0ED9" w:rsidP="00117AE4">
      <w:pPr>
        <w:pStyle w:val="a3"/>
        <w:jc w:val="both"/>
        <w:rPr>
          <w:rFonts w:ascii="Times New Roman" w:hAnsi="Times New Roman" w:cs="Times New Roman"/>
          <w:sz w:val="24"/>
          <w:szCs w:val="24"/>
        </w:rPr>
      </w:pPr>
      <w:r w:rsidRPr="00117AE4">
        <w:rPr>
          <w:rFonts w:ascii="Times New Roman" w:hAnsi="Times New Roman" w:cs="Times New Roman"/>
          <w:sz w:val="24"/>
          <w:szCs w:val="24"/>
        </w:rPr>
        <w:t>нетрадиционных форм:</w:t>
      </w:r>
    </w:p>
    <w:p w:rsidR="00AF0ED9" w:rsidRPr="00117AE4" w:rsidRDefault="00AF0ED9" w:rsidP="006D6BA0">
      <w:pPr>
        <w:pStyle w:val="a3"/>
        <w:numPr>
          <w:ilvl w:val="0"/>
          <w:numId w:val="41"/>
        </w:numPr>
        <w:jc w:val="both"/>
        <w:rPr>
          <w:rFonts w:ascii="Times New Roman" w:hAnsi="Times New Roman" w:cs="Times New Roman"/>
          <w:sz w:val="24"/>
          <w:szCs w:val="24"/>
        </w:rPr>
      </w:pPr>
      <w:r w:rsidRPr="00117AE4">
        <w:rPr>
          <w:rFonts w:ascii="Times New Roman" w:hAnsi="Times New Roman" w:cs="Times New Roman"/>
          <w:sz w:val="24"/>
          <w:szCs w:val="24"/>
        </w:rPr>
        <w:t>интерактивный урок</w:t>
      </w:r>
    </w:p>
    <w:p w:rsidR="00AF0ED9" w:rsidRPr="00117AE4" w:rsidRDefault="00AF0ED9" w:rsidP="006D6BA0">
      <w:pPr>
        <w:pStyle w:val="a3"/>
        <w:numPr>
          <w:ilvl w:val="0"/>
          <w:numId w:val="41"/>
        </w:numPr>
        <w:jc w:val="both"/>
        <w:rPr>
          <w:rFonts w:ascii="Times New Roman" w:hAnsi="Times New Roman" w:cs="Times New Roman"/>
          <w:sz w:val="24"/>
          <w:szCs w:val="24"/>
        </w:rPr>
      </w:pPr>
      <w:r w:rsidRPr="00117AE4">
        <w:rPr>
          <w:rFonts w:ascii="Times New Roman" w:hAnsi="Times New Roman" w:cs="Times New Roman"/>
          <w:sz w:val="24"/>
          <w:szCs w:val="24"/>
        </w:rPr>
        <w:t>урок-погружение</w:t>
      </w:r>
    </w:p>
    <w:p w:rsidR="00AF0ED9" w:rsidRPr="00117AE4" w:rsidRDefault="00AF0ED9" w:rsidP="006D6BA0">
      <w:pPr>
        <w:pStyle w:val="a3"/>
        <w:numPr>
          <w:ilvl w:val="0"/>
          <w:numId w:val="41"/>
        </w:numPr>
        <w:jc w:val="both"/>
        <w:rPr>
          <w:rFonts w:ascii="Times New Roman" w:hAnsi="Times New Roman" w:cs="Times New Roman"/>
          <w:sz w:val="24"/>
          <w:szCs w:val="24"/>
        </w:rPr>
      </w:pPr>
      <w:r w:rsidRPr="00117AE4">
        <w:rPr>
          <w:rFonts w:ascii="Times New Roman" w:hAnsi="Times New Roman" w:cs="Times New Roman"/>
          <w:sz w:val="24"/>
          <w:szCs w:val="24"/>
        </w:rPr>
        <w:t>дебаты</w:t>
      </w:r>
    </w:p>
    <w:p w:rsidR="00AF0ED9" w:rsidRPr="00117AE4" w:rsidRDefault="00AF0ED9" w:rsidP="006D6BA0">
      <w:pPr>
        <w:pStyle w:val="a3"/>
        <w:numPr>
          <w:ilvl w:val="0"/>
          <w:numId w:val="41"/>
        </w:numPr>
        <w:jc w:val="both"/>
        <w:rPr>
          <w:rFonts w:ascii="Times New Roman" w:hAnsi="Times New Roman" w:cs="Times New Roman"/>
          <w:sz w:val="24"/>
          <w:szCs w:val="24"/>
        </w:rPr>
      </w:pPr>
      <w:r w:rsidRPr="00117AE4">
        <w:rPr>
          <w:rFonts w:ascii="Times New Roman" w:hAnsi="Times New Roman" w:cs="Times New Roman"/>
          <w:sz w:val="24"/>
          <w:szCs w:val="24"/>
        </w:rPr>
        <w:t>урок-практикум</w:t>
      </w:r>
    </w:p>
    <w:p w:rsidR="00AF0ED9" w:rsidRPr="00117AE4" w:rsidRDefault="00AF0ED9" w:rsidP="006D6BA0">
      <w:pPr>
        <w:pStyle w:val="a3"/>
        <w:numPr>
          <w:ilvl w:val="0"/>
          <w:numId w:val="41"/>
        </w:numPr>
        <w:jc w:val="both"/>
        <w:rPr>
          <w:rFonts w:ascii="Times New Roman" w:hAnsi="Times New Roman" w:cs="Times New Roman"/>
          <w:sz w:val="24"/>
          <w:szCs w:val="24"/>
        </w:rPr>
      </w:pPr>
      <w:r w:rsidRPr="00117AE4">
        <w:rPr>
          <w:rFonts w:ascii="Times New Roman" w:hAnsi="Times New Roman" w:cs="Times New Roman"/>
          <w:sz w:val="24"/>
          <w:szCs w:val="24"/>
        </w:rPr>
        <w:t>урок-исследование</w:t>
      </w:r>
    </w:p>
    <w:p w:rsidR="00AF0ED9" w:rsidRPr="00117AE4" w:rsidRDefault="00AF0ED9" w:rsidP="006D6BA0">
      <w:pPr>
        <w:pStyle w:val="a3"/>
        <w:numPr>
          <w:ilvl w:val="0"/>
          <w:numId w:val="41"/>
        </w:numPr>
        <w:jc w:val="both"/>
        <w:rPr>
          <w:rFonts w:ascii="Times New Roman" w:hAnsi="Times New Roman" w:cs="Times New Roman"/>
          <w:sz w:val="24"/>
          <w:szCs w:val="24"/>
        </w:rPr>
      </w:pPr>
      <w:proofErr w:type="gramStart"/>
      <w:r w:rsidRPr="00117AE4">
        <w:rPr>
          <w:rFonts w:ascii="Times New Roman" w:hAnsi="Times New Roman" w:cs="Times New Roman"/>
          <w:sz w:val="24"/>
          <w:szCs w:val="24"/>
        </w:rPr>
        <w:t>урок с использование инновационных технологий (проектирование, технология</w:t>
      </w:r>
      <w:proofErr w:type="gramEnd"/>
    </w:p>
    <w:p w:rsidR="00AF0ED9" w:rsidRDefault="00AF0ED9" w:rsidP="00117AE4">
      <w:pPr>
        <w:pStyle w:val="a3"/>
        <w:jc w:val="both"/>
        <w:rPr>
          <w:rFonts w:ascii="Times New Roman" w:hAnsi="Times New Roman" w:cs="Times New Roman"/>
          <w:sz w:val="24"/>
          <w:szCs w:val="24"/>
        </w:rPr>
      </w:pPr>
      <w:r w:rsidRPr="00117AE4">
        <w:rPr>
          <w:rFonts w:ascii="Times New Roman" w:hAnsi="Times New Roman" w:cs="Times New Roman"/>
          <w:sz w:val="24"/>
          <w:szCs w:val="24"/>
        </w:rPr>
        <w:t>исследовательской деятельности, ИКТ и др.)</w:t>
      </w:r>
    </w:p>
    <w:p w:rsidR="002539F3" w:rsidRPr="00117AE4" w:rsidRDefault="002539F3" w:rsidP="00117AE4">
      <w:pPr>
        <w:pStyle w:val="a3"/>
        <w:jc w:val="both"/>
        <w:rPr>
          <w:rFonts w:ascii="Times New Roman" w:hAnsi="Times New Roman" w:cs="Times New Roman"/>
          <w:sz w:val="24"/>
          <w:szCs w:val="24"/>
        </w:rPr>
      </w:pPr>
    </w:p>
    <w:p w:rsidR="002539F3" w:rsidRDefault="00F51C0D" w:rsidP="002539F3">
      <w:pPr>
        <w:pStyle w:val="1"/>
        <w:numPr>
          <w:ilvl w:val="1"/>
          <w:numId w:val="51"/>
        </w:numPr>
        <w:spacing w:before="0" w:after="0" w:line="240" w:lineRule="auto"/>
        <w:rPr>
          <w:rFonts w:ascii="Times New Roman" w:hAnsi="Times New Roman" w:cs="Times New Roman"/>
          <w:bCs w:val="0"/>
          <w:sz w:val="24"/>
          <w:szCs w:val="24"/>
        </w:rPr>
      </w:pPr>
      <w:r w:rsidRPr="002539F3">
        <w:rPr>
          <w:b w:val="0"/>
          <w:bCs w:val="0"/>
          <w:i/>
          <w:iCs/>
        </w:rPr>
        <w:t xml:space="preserve">      </w:t>
      </w:r>
      <w:r w:rsidR="002539F3" w:rsidRPr="002539F3">
        <w:rPr>
          <w:rFonts w:ascii="Times New Roman" w:hAnsi="Times New Roman" w:cs="Times New Roman"/>
          <w:bCs w:val="0"/>
          <w:sz w:val="24"/>
          <w:szCs w:val="24"/>
        </w:rPr>
        <w:t>Управление реализацией программы через мониторинг</w:t>
      </w:r>
    </w:p>
    <w:p w:rsidR="00AF0ED9" w:rsidRPr="00F51C0D" w:rsidRDefault="00F51C0D" w:rsidP="00F51C0D">
      <w:pPr>
        <w:pStyle w:val="a3"/>
        <w:jc w:val="both"/>
        <w:rPr>
          <w:rFonts w:ascii="Times New Roman" w:hAnsi="Times New Roman" w:cs="Times New Roman"/>
          <w:b/>
          <w:sz w:val="24"/>
          <w:szCs w:val="24"/>
        </w:rPr>
      </w:pPr>
      <w:r w:rsidRPr="00F51C0D">
        <w:rPr>
          <w:rFonts w:ascii="Times New Roman" w:hAnsi="Times New Roman" w:cs="Times New Roman"/>
          <w:b/>
          <w:sz w:val="24"/>
          <w:szCs w:val="24"/>
        </w:rPr>
        <w:t xml:space="preserve">            </w:t>
      </w:r>
      <w:r w:rsidR="00AF0ED9" w:rsidRPr="00F51C0D">
        <w:rPr>
          <w:rFonts w:ascii="Times New Roman" w:hAnsi="Times New Roman" w:cs="Times New Roman"/>
          <w:b/>
          <w:sz w:val="24"/>
          <w:szCs w:val="24"/>
        </w:rPr>
        <w:t>Объекты в системе оценки результатов образовательной деятельности</w:t>
      </w:r>
    </w:p>
    <w:p w:rsidR="00AF0ED9" w:rsidRPr="00F51C0D" w:rsidRDefault="00AF0ED9" w:rsidP="006D6BA0">
      <w:pPr>
        <w:pStyle w:val="a3"/>
        <w:numPr>
          <w:ilvl w:val="0"/>
          <w:numId w:val="42"/>
        </w:numPr>
        <w:jc w:val="both"/>
        <w:rPr>
          <w:rFonts w:ascii="Times New Roman" w:hAnsi="Times New Roman" w:cs="Times New Roman"/>
          <w:sz w:val="24"/>
          <w:szCs w:val="24"/>
        </w:rPr>
      </w:pPr>
      <w:r w:rsidRPr="00F51C0D">
        <w:rPr>
          <w:rFonts w:ascii="Times New Roman" w:hAnsi="Times New Roman" w:cs="Times New Roman"/>
          <w:sz w:val="24"/>
          <w:szCs w:val="24"/>
        </w:rPr>
        <w:t>качество усвоения программ по учебным предметам;</w:t>
      </w:r>
    </w:p>
    <w:p w:rsidR="00AF0ED9" w:rsidRPr="00F51C0D" w:rsidRDefault="00AF0ED9" w:rsidP="006D6BA0">
      <w:pPr>
        <w:pStyle w:val="a3"/>
        <w:numPr>
          <w:ilvl w:val="0"/>
          <w:numId w:val="42"/>
        </w:numPr>
        <w:jc w:val="both"/>
        <w:rPr>
          <w:rFonts w:ascii="Times New Roman" w:hAnsi="Times New Roman" w:cs="Times New Roman"/>
          <w:sz w:val="24"/>
          <w:szCs w:val="24"/>
        </w:rPr>
      </w:pPr>
      <w:r w:rsidRPr="00F51C0D">
        <w:rPr>
          <w:rFonts w:ascii="Times New Roman" w:hAnsi="Times New Roman" w:cs="Times New Roman"/>
          <w:sz w:val="24"/>
          <w:szCs w:val="24"/>
        </w:rPr>
        <w:t>обеспечение доступности качественного образования;</w:t>
      </w:r>
    </w:p>
    <w:p w:rsidR="00AF0ED9" w:rsidRPr="00F51C0D" w:rsidRDefault="00AF0ED9" w:rsidP="006D6BA0">
      <w:pPr>
        <w:pStyle w:val="a3"/>
        <w:numPr>
          <w:ilvl w:val="0"/>
          <w:numId w:val="42"/>
        </w:numPr>
        <w:jc w:val="both"/>
        <w:rPr>
          <w:rFonts w:ascii="Times New Roman" w:hAnsi="Times New Roman" w:cs="Times New Roman"/>
          <w:sz w:val="24"/>
          <w:szCs w:val="24"/>
        </w:rPr>
      </w:pPr>
      <w:r w:rsidRPr="00F51C0D">
        <w:rPr>
          <w:rFonts w:ascii="Times New Roman" w:hAnsi="Times New Roman" w:cs="Times New Roman"/>
          <w:sz w:val="24"/>
          <w:szCs w:val="24"/>
        </w:rPr>
        <w:t xml:space="preserve">состояние здоровья </w:t>
      </w:r>
      <w:proofErr w:type="gramStart"/>
      <w:r w:rsidRPr="00F51C0D">
        <w:rPr>
          <w:rFonts w:ascii="Times New Roman" w:hAnsi="Times New Roman" w:cs="Times New Roman"/>
          <w:sz w:val="24"/>
          <w:szCs w:val="24"/>
        </w:rPr>
        <w:t>обучающихся</w:t>
      </w:r>
      <w:proofErr w:type="gramEnd"/>
      <w:r w:rsidRPr="00F51C0D">
        <w:rPr>
          <w:rFonts w:ascii="Times New Roman" w:hAnsi="Times New Roman" w:cs="Times New Roman"/>
          <w:sz w:val="24"/>
          <w:szCs w:val="24"/>
        </w:rPr>
        <w:t>;</w:t>
      </w:r>
    </w:p>
    <w:p w:rsidR="00AF0ED9" w:rsidRPr="00F51C0D" w:rsidRDefault="00AF0ED9" w:rsidP="006D6BA0">
      <w:pPr>
        <w:pStyle w:val="a3"/>
        <w:numPr>
          <w:ilvl w:val="0"/>
          <w:numId w:val="42"/>
        </w:numPr>
        <w:jc w:val="both"/>
        <w:rPr>
          <w:rFonts w:ascii="Times New Roman" w:hAnsi="Times New Roman" w:cs="Times New Roman"/>
          <w:sz w:val="24"/>
          <w:szCs w:val="24"/>
        </w:rPr>
      </w:pPr>
      <w:r w:rsidRPr="00F51C0D">
        <w:rPr>
          <w:rFonts w:ascii="Times New Roman" w:hAnsi="Times New Roman" w:cs="Times New Roman"/>
          <w:sz w:val="24"/>
          <w:szCs w:val="24"/>
        </w:rPr>
        <w:t>отношение к школе выпускников, родителей, местного сообщества;</w:t>
      </w:r>
    </w:p>
    <w:p w:rsidR="00AF0ED9" w:rsidRPr="00F51C0D" w:rsidRDefault="00AF0ED9" w:rsidP="006D6BA0">
      <w:pPr>
        <w:pStyle w:val="a3"/>
        <w:numPr>
          <w:ilvl w:val="0"/>
          <w:numId w:val="42"/>
        </w:numPr>
        <w:jc w:val="both"/>
        <w:rPr>
          <w:rFonts w:ascii="Times New Roman" w:hAnsi="Times New Roman" w:cs="Times New Roman"/>
          <w:sz w:val="24"/>
          <w:szCs w:val="24"/>
        </w:rPr>
      </w:pPr>
      <w:r w:rsidRPr="00F51C0D">
        <w:rPr>
          <w:rFonts w:ascii="Times New Roman" w:hAnsi="Times New Roman" w:cs="Times New Roman"/>
          <w:sz w:val="24"/>
          <w:szCs w:val="24"/>
        </w:rPr>
        <w:t>эффективное использование современных образовательных технологий;</w:t>
      </w:r>
    </w:p>
    <w:p w:rsidR="00AF0ED9" w:rsidRPr="00F51C0D" w:rsidRDefault="00AF0ED9" w:rsidP="006D6BA0">
      <w:pPr>
        <w:pStyle w:val="a3"/>
        <w:numPr>
          <w:ilvl w:val="0"/>
          <w:numId w:val="42"/>
        </w:numPr>
        <w:jc w:val="both"/>
        <w:rPr>
          <w:rFonts w:ascii="Times New Roman" w:hAnsi="Times New Roman" w:cs="Times New Roman"/>
          <w:sz w:val="24"/>
          <w:szCs w:val="24"/>
        </w:rPr>
      </w:pPr>
      <w:r w:rsidRPr="00F51C0D">
        <w:rPr>
          <w:rFonts w:ascii="Times New Roman" w:hAnsi="Times New Roman" w:cs="Times New Roman"/>
          <w:sz w:val="24"/>
          <w:szCs w:val="24"/>
        </w:rPr>
        <w:t>обеспечение условий безопасности участников образовательного процесса;</w:t>
      </w:r>
    </w:p>
    <w:p w:rsidR="00AF0ED9" w:rsidRPr="00F51C0D" w:rsidRDefault="00AF0ED9" w:rsidP="006D6BA0">
      <w:pPr>
        <w:pStyle w:val="a3"/>
        <w:numPr>
          <w:ilvl w:val="0"/>
          <w:numId w:val="42"/>
        </w:numPr>
        <w:jc w:val="both"/>
        <w:rPr>
          <w:rFonts w:ascii="Times New Roman" w:hAnsi="Times New Roman" w:cs="Times New Roman"/>
          <w:sz w:val="24"/>
          <w:szCs w:val="24"/>
        </w:rPr>
      </w:pPr>
      <w:r w:rsidRPr="00F51C0D">
        <w:rPr>
          <w:rFonts w:ascii="Times New Roman" w:hAnsi="Times New Roman" w:cs="Times New Roman"/>
          <w:sz w:val="24"/>
          <w:szCs w:val="24"/>
        </w:rPr>
        <w:t xml:space="preserve">участие в </w:t>
      </w:r>
      <w:r w:rsidR="00F742EA">
        <w:rPr>
          <w:rFonts w:ascii="Times New Roman" w:hAnsi="Times New Roman" w:cs="Times New Roman"/>
          <w:sz w:val="24"/>
          <w:szCs w:val="24"/>
        </w:rPr>
        <w:t>муниципальных</w:t>
      </w:r>
      <w:r w:rsidRPr="00F51C0D">
        <w:rPr>
          <w:rFonts w:ascii="Times New Roman" w:hAnsi="Times New Roman" w:cs="Times New Roman"/>
          <w:sz w:val="24"/>
          <w:szCs w:val="24"/>
        </w:rPr>
        <w:t xml:space="preserve">, региональных, федеральных </w:t>
      </w:r>
      <w:r w:rsidR="00F742EA">
        <w:rPr>
          <w:rFonts w:ascii="Times New Roman" w:hAnsi="Times New Roman" w:cs="Times New Roman"/>
          <w:sz w:val="24"/>
          <w:szCs w:val="24"/>
        </w:rPr>
        <w:t>олимпиадах, конференциях, конкурсах</w:t>
      </w:r>
    </w:p>
    <w:p w:rsidR="00F742EA" w:rsidRDefault="00F742EA" w:rsidP="00F51C0D">
      <w:pPr>
        <w:pStyle w:val="a3"/>
        <w:jc w:val="both"/>
        <w:rPr>
          <w:rFonts w:ascii="Times New Roman" w:hAnsi="Times New Roman" w:cs="Times New Roman"/>
          <w:sz w:val="24"/>
          <w:szCs w:val="24"/>
        </w:rPr>
      </w:pPr>
    </w:p>
    <w:p w:rsidR="00AF0ED9" w:rsidRPr="00F742EA" w:rsidRDefault="00AF0ED9" w:rsidP="00F742EA">
      <w:pPr>
        <w:pStyle w:val="a3"/>
        <w:jc w:val="center"/>
        <w:rPr>
          <w:rFonts w:ascii="Times New Roman" w:hAnsi="Times New Roman" w:cs="Times New Roman"/>
          <w:b/>
          <w:sz w:val="24"/>
          <w:szCs w:val="24"/>
        </w:rPr>
      </w:pPr>
      <w:r w:rsidRPr="00F742EA">
        <w:rPr>
          <w:rFonts w:ascii="Times New Roman" w:hAnsi="Times New Roman" w:cs="Times New Roman"/>
          <w:b/>
          <w:sz w:val="24"/>
          <w:szCs w:val="24"/>
        </w:rPr>
        <w:t xml:space="preserve">Характеристика </w:t>
      </w:r>
      <w:proofErr w:type="spellStart"/>
      <w:r w:rsidRPr="00F742EA">
        <w:rPr>
          <w:rFonts w:ascii="Times New Roman" w:hAnsi="Times New Roman" w:cs="Times New Roman"/>
          <w:b/>
          <w:sz w:val="24"/>
          <w:szCs w:val="24"/>
        </w:rPr>
        <w:t>внутришкольной</w:t>
      </w:r>
      <w:proofErr w:type="spellEnd"/>
      <w:r w:rsidRPr="00F742EA">
        <w:rPr>
          <w:rFonts w:ascii="Times New Roman" w:hAnsi="Times New Roman" w:cs="Times New Roman"/>
          <w:b/>
          <w:sz w:val="24"/>
          <w:szCs w:val="24"/>
        </w:rPr>
        <w:t xml:space="preserve"> системы оценки качества</w:t>
      </w:r>
    </w:p>
    <w:p w:rsidR="00AF0ED9" w:rsidRPr="00F51C0D" w:rsidRDefault="00AF0ED9" w:rsidP="00F51C0D">
      <w:pPr>
        <w:pStyle w:val="a3"/>
        <w:jc w:val="both"/>
        <w:rPr>
          <w:rFonts w:ascii="Times New Roman" w:hAnsi="Times New Roman" w:cs="Times New Roman"/>
          <w:sz w:val="24"/>
          <w:szCs w:val="24"/>
        </w:rPr>
      </w:pPr>
      <w:r w:rsidRPr="00F51C0D">
        <w:rPr>
          <w:rFonts w:ascii="Times New Roman" w:hAnsi="Times New Roman" w:cs="Times New Roman"/>
          <w:sz w:val="24"/>
          <w:szCs w:val="24"/>
        </w:rPr>
        <w:lastRenderedPageBreak/>
        <w:t>Объектами оценки качества образования являются:</w:t>
      </w:r>
    </w:p>
    <w:p w:rsidR="00AF0ED9" w:rsidRPr="00F51C0D" w:rsidRDefault="00AF0ED9" w:rsidP="006D6BA0">
      <w:pPr>
        <w:pStyle w:val="a3"/>
        <w:numPr>
          <w:ilvl w:val="0"/>
          <w:numId w:val="42"/>
        </w:numPr>
        <w:jc w:val="both"/>
        <w:rPr>
          <w:rFonts w:ascii="Times New Roman" w:hAnsi="Times New Roman" w:cs="Times New Roman"/>
          <w:sz w:val="24"/>
          <w:szCs w:val="24"/>
        </w:rPr>
      </w:pPr>
      <w:r w:rsidRPr="00F51C0D">
        <w:rPr>
          <w:rFonts w:ascii="Times New Roman" w:hAnsi="Times New Roman" w:cs="Times New Roman"/>
          <w:sz w:val="24"/>
          <w:szCs w:val="24"/>
        </w:rPr>
        <w:t xml:space="preserve">учебные и </w:t>
      </w:r>
      <w:proofErr w:type="spellStart"/>
      <w:r w:rsidRPr="00F51C0D">
        <w:rPr>
          <w:rFonts w:ascii="Times New Roman" w:hAnsi="Times New Roman" w:cs="Times New Roman"/>
          <w:sz w:val="24"/>
          <w:szCs w:val="24"/>
        </w:rPr>
        <w:t>внеучебные</w:t>
      </w:r>
      <w:proofErr w:type="spellEnd"/>
      <w:r w:rsidRPr="00F51C0D">
        <w:rPr>
          <w:rFonts w:ascii="Times New Roman" w:hAnsi="Times New Roman" w:cs="Times New Roman"/>
          <w:sz w:val="24"/>
          <w:szCs w:val="24"/>
        </w:rPr>
        <w:t xml:space="preserve"> достижения </w:t>
      </w:r>
      <w:proofErr w:type="gramStart"/>
      <w:r w:rsidRPr="00F51C0D">
        <w:rPr>
          <w:rFonts w:ascii="Times New Roman" w:hAnsi="Times New Roman" w:cs="Times New Roman"/>
          <w:sz w:val="24"/>
          <w:szCs w:val="24"/>
        </w:rPr>
        <w:t>обучающихся</w:t>
      </w:r>
      <w:proofErr w:type="gramEnd"/>
      <w:r w:rsidRPr="00F51C0D">
        <w:rPr>
          <w:rFonts w:ascii="Times New Roman" w:hAnsi="Times New Roman" w:cs="Times New Roman"/>
          <w:sz w:val="24"/>
          <w:szCs w:val="24"/>
        </w:rPr>
        <w:t>;</w:t>
      </w:r>
    </w:p>
    <w:p w:rsidR="00AF0ED9" w:rsidRPr="00F51C0D" w:rsidRDefault="00AF0ED9" w:rsidP="006D6BA0">
      <w:pPr>
        <w:pStyle w:val="a3"/>
        <w:numPr>
          <w:ilvl w:val="0"/>
          <w:numId w:val="42"/>
        </w:numPr>
        <w:jc w:val="both"/>
        <w:rPr>
          <w:rFonts w:ascii="Times New Roman" w:hAnsi="Times New Roman" w:cs="Times New Roman"/>
          <w:sz w:val="24"/>
          <w:szCs w:val="24"/>
        </w:rPr>
      </w:pPr>
      <w:r w:rsidRPr="00F51C0D">
        <w:rPr>
          <w:rFonts w:ascii="Times New Roman" w:hAnsi="Times New Roman" w:cs="Times New Roman"/>
          <w:sz w:val="24"/>
          <w:szCs w:val="24"/>
        </w:rPr>
        <w:t>продуктивность, профессионализм и квалификация педагогических работников.</w:t>
      </w:r>
    </w:p>
    <w:p w:rsidR="00AF0ED9" w:rsidRPr="00F51C0D" w:rsidRDefault="00AF0ED9" w:rsidP="00F51C0D">
      <w:pPr>
        <w:pStyle w:val="a3"/>
        <w:jc w:val="both"/>
        <w:rPr>
          <w:rFonts w:ascii="Times New Roman" w:hAnsi="Times New Roman" w:cs="Times New Roman"/>
          <w:sz w:val="24"/>
          <w:szCs w:val="24"/>
        </w:rPr>
      </w:pPr>
      <w:r w:rsidRPr="00F51C0D">
        <w:rPr>
          <w:rFonts w:ascii="Times New Roman" w:hAnsi="Times New Roman" w:cs="Times New Roman"/>
          <w:sz w:val="24"/>
          <w:szCs w:val="24"/>
        </w:rPr>
        <w:t>Предмет оценки:</w:t>
      </w:r>
    </w:p>
    <w:p w:rsidR="00AF0ED9" w:rsidRPr="00F51C0D" w:rsidRDefault="00AF0ED9" w:rsidP="006D6BA0">
      <w:pPr>
        <w:pStyle w:val="a3"/>
        <w:numPr>
          <w:ilvl w:val="0"/>
          <w:numId w:val="42"/>
        </w:numPr>
        <w:jc w:val="both"/>
        <w:rPr>
          <w:rFonts w:ascii="Times New Roman" w:hAnsi="Times New Roman" w:cs="Times New Roman"/>
          <w:sz w:val="24"/>
          <w:szCs w:val="24"/>
        </w:rPr>
      </w:pPr>
      <w:proofErr w:type="gramStart"/>
      <w:r w:rsidRPr="00F51C0D">
        <w:rPr>
          <w:rFonts w:ascii="Times New Roman" w:hAnsi="Times New Roman" w:cs="Times New Roman"/>
          <w:sz w:val="24"/>
          <w:szCs w:val="24"/>
        </w:rPr>
        <w:t>качество образовательных результатов (степень соответствия результатов освоения</w:t>
      </w:r>
      <w:proofErr w:type="gramEnd"/>
    </w:p>
    <w:p w:rsidR="00AF0ED9" w:rsidRPr="00F51C0D" w:rsidRDefault="00AF0ED9" w:rsidP="00F51C0D">
      <w:pPr>
        <w:pStyle w:val="a3"/>
        <w:jc w:val="both"/>
        <w:rPr>
          <w:rFonts w:ascii="Times New Roman" w:hAnsi="Times New Roman" w:cs="Times New Roman"/>
          <w:sz w:val="24"/>
          <w:szCs w:val="24"/>
        </w:rPr>
      </w:pPr>
      <w:proofErr w:type="gramStart"/>
      <w:r w:rsidRPr="00F51C0D">
        <w:rPr>
          <w:rFonts w:ascii="Times New Roman" w:hAnsi="Times New Roman" w:cs="Times New Roman"/>
          <w:sz w:val="24"/>
          <w:szCs w:val="24"/>
        </w:rPr>
        <w:t>обучающимися</w:t>
      </w:r>
      <w:proofErr w:type="gramEnd"/>
      <w:r w:rsidRPr="00F51C0D">
        <w:rPr>
          <w:rFonts w:ascii="Times New Roman" w:hAnsi="Times New Roman" w:cs="Times New Roman"/>
          <w:sz w:val="24"/>
          <w:szCs w:val="24"/>
        </w:rPr>
        <w:t xml:space="preserve"> образователь</w:t>
      </w:r>
      <w:r w:rsidR="00F742EA">
        <w:rPr>
          <w:rFonts w:ascii="Times New Roman" w:hAnsi="Times New Roman" w:cs="Times New Roman"/>
          <w:sz w:val="24"/>
          <w:szCs w:val="24"/>
        </w:rPr>
        <w:t xml:space="preserve">ных программ государственному </w:t>
      </w:r>
      <w:r w:rsidRPr="00F51C0D">
        <w:rPr>
          <w:rFonts w:ascii="Times New Roman" w:hAnsi="Times New Roman" w:cs="Times New Roman"/>
          <w:sz w:val="24"/>
          <w:szCs w:val="24"/>
        </w:rPr>
        <w:t>стандартам);</w:t>
      </w:r>
    </w:p>
    <w:p w:rsidR="00AF0ED9" w:rsidRPr="00F51C0D" w:rsidRDefault="00AF0ED9" w:rsidP="006D6BA0">
      <w:pPr>
        <w:pStyle w:val="a3"/>
        <w:numPr>
          <w:ilvl w:val="0"/>
          <w:numId w:val="42"/>
        </w:numPr>
        <w:jc w:val="both"/>
        <w:rPr>
          <w:rFonts w:ascii="Times New Roman" w:hAnsi="Times New Roman" w:cs="Times New Roman"/>
          <w:sz w:val="24"/>
          <w:szCs w:val="24"/>
        </w:rPr>
      </w:pPr>
      <w:r w:rsidRPr="00F51C0D">
        <w:rPr>
          <w:rFonts w:ascii="Times New Roman" w:hAnsi="Times New Roman" w:cs="Times New Roman"/>
          <w:sz w:val="24"/>
          <w:szCs w:val="24"/>
        </w:rPr>
        <w:t>качество условий образовательного процесса (качество условий реализации</w:t>
      </w:r>
      <w:r w:rsidR="00F742EA">
        <w:rPr>
          <w:rFonts w:ascii="Times New Roman" w:hAnsi="Times New Roman" w:cs="Times New Roman"/>
          <w:sz w:val="24"/>
          <w:szCs w:val="24"/>
        </w:rPr>
        <w:t xml:space="preserve"> </w:t>
      </w:r>
      <w:r w:rsidRPr="00F51C0D">
        <w:rPr>
          <w:rFonts w:ascii="Times New Roman" w:hAnsi="Times New Roman" w:cs="Times New Roman"/>
          <w:sz w:val="24"/>
          <w:szCs w:val="24"/>
        </w:rPr>
        <w:t>образовательных программ);</w:t>
      </w:r>
    </w:p>
    <w:p w:rsidR="00AF0ED9" w:rsidRPr="00F51C0D" w:rsidRDefault="00F742EA" w:rsidP="00F51C0D">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AF0ED9" w:rsidRPr="00F51C0D">
        <w:rPr>
          <w:rFonts w:ascii="Times New Roman" w:hAnsi="Times New Roman" w:cs="Times New Roman"/>
          <w:sz w:val="24"/>
          <w:szCs w:val="24"/>
        </w:rPr>
        <w:t xml:space="preserve">Реализация оценки качества образования осуществляется посредством </w:t>
      </w:r>
      <w:proofErr w:type="gramStart"/>
      <w:r w:rsidR="00AF0ED9" w:rsidRPr="00F51C0D">
        <w:rPr>
          <w:rFonts w:ascii="Times New Roman" w:hAnsi="Times New Roman" w:cs="Times New Roman"/>
          <w:sz w:val="24"/>
          <w:szCs w:val="24"/>
        </w:rPr>
        <w:t>существующих</w:t>
      </w:r>
      <w:proofErr w:type="gramEnd"/>
    </w:p>
    <w:p w:rsidR="00AF0ED9" w:rsidRPr="00F51C0D" w:rsidRDefault="00AF0ED9" w:rsidP="00F51C0D">
      <w:pPr>
        <w:pStyle w:val="a3"/>
        <w:jc w:val="both"/>
        <w:rPr>
          <w:rFonts w:ascii="Times New Roman" w:hAnsi="Times New Roman" w:cs="Times New Roman"/>
          <w:sz w:val="24"/>
          <w:szCs w:val="24"/>
        </w:rPr>
      </w:pPr>
      <w:r w:rsidRPr="00F51C0D">
        <w:rPr>
          <w:rFonts w:ascii="Times New Roman" w:hAnsi="Times New Roman" w:cs="Times New Roman"/>
          <w:sz w:val="24"/>
          <w:szCs w:val="24"/>
        </w:rPr>
        <w:t>процедур контроля и экспертной оценки качества образования.</w:t>
      </w:r>
    </w:p>
    <w:p w:rsidR="00AF0ED9" w:rsidRPr="00F51C0D" w:rsidRDefault="00AF0ED9" w:rsidP="00F51C0D">
      <w:pPr>
        <w:pStyle w:val="a3"/>
        <w:jc w:val="both"/>
        <w:rPr>
          <w:rFonts w:ascii="Times New Roman" w:hAnsi="Times New Roman" w:cs="Times New Roman"/>
          <w:sz w:val="24"/>
          <w:szCs w:val="24"/>
        </w:rPr>
      </w:pPr>
      <w:r w:rsidRPr="00F51C0D">
        <w:rPr>
          <w:rFonts w:ascii="Times New Roman" w:hAnsi="Times New Roman" w:cs="Times New Roman"/>
          <w:sz w:val="24"/>
          <w:szCs w:val="24"/>
        </w:rPr>
        <w:t>Процедуры системы оценки качества образования:</w:t>
      </w:r>
    </w:p>
    <w:p w:rsidR="00AF0ED9" w:rsidRPr="00F742EA" w:rsidRDefault="00AF0ED9" w:rsidP="006D6BA0">
      <w:pPr>
        <w:pStyle w:val="a3"/>
        <w:numPr>
          <w:ilvl w:val="0"/>
          <w:numId w:val="42"/>
        </w:numPr>
        <w:jc w:val="both"/>
        <w:rPr>
          <w:rFonts w:ascii="Times New Roman" w:hAnsi="Times New Roman" w:cs="Times New Roman"/>
          <w:sz w:val="24"/>
          <w:szCs w:val="24"/>
        </w:rPr>
      </w:pPr>
      <w:r w:rsidRPr="00F742EA">
        <w:rPr>
          <w:rFonts w:ascii="Times New Roman" w:hAnsi="Times New Roman" w:cs="Times New Roman"/>
          <w:sz w:val="24"/>
          <w:szCs w:val="24"/>
        </w:rPr>
        <w:t>лицензирование</w:t>
      </w:r>
      <w:r w:rsidR="00F742EA">
        <w:rPr>
          <w:rFonts w:ascii="Times New Roman" w:hAnsi="Times New Roman" w:cs="Times New Roman"/>
          <w:sz w:val="24"/>
          <w:szCs w:val="24"/>
        </w:rPr>
        <w:t>;</w:t>
      </w:r>
      <w:r w:rsidRPr="00F742EA">
        <w:rPr>
          <w:rFonts w:ascii="Times New Roman" w:hAnsi="Times New Roman" w:cs="Times New Roman"/>
          <w:sz w:val="24"/>
          <w:szCs w:val="24"/>
        </w:rPr>
        <w:t xml:space="preserve"> </w:t>
      </w:r>
      <w:r w:rsidR="00F742EA">
        <w:rPr>
          <w:rFonts w:ascii="Times New Roman" w:hAnsi="Times New Roman" w:cs="Times New Roman"/>
          <w:sz w:val="24"/>
          <w:szCs w:val="24"/>
        </w:rPr>
        <w:t xml:space="preserve">  </w:t>
      </w:r>
    </w:p>
    <w:p w:rsidR="00F742EA" w:rsidRDefault="00AF0ED9" w:rsidP="006D6BA0">
      <w:pPr>
        <w:pStyle w:val="a3"/>
        <w:numPr>
          <w:ilvl w:val="0"/>
          <w:numId w:val="42"/>
        </w:numPr>
        <w:jc w:val="both"/>
        <w:rPr>
          <w:rFonts w:ascii="Times New Roman" w:hAnsi="Times New Roman" w:cs="Times New Roman"/>
          <w:sz w:val="24"/>
          <w:szCs w:val="24"/>
        </w:rPr>
      </w:pPr>
      <w:r w:rsidRPr="00F51C0D">
        <w:rPr>
          <w:rFonts w:ascii="Times New Roman" w:hAnsi="Times New Roman" w:cs="Times New Roman"/>
          <w:sz w:val="24"/>
          <w:szCs w:val="24"/>
        </w:rPr>
        <w:t>государственная аккредитация</w:t>
      </w:r>
      <w:r w:rsidR="00F742EA">
        <w:rPr>
          <w:rFonts w:ascii="Times New Roman" w:hAnsi="Times New Roman" w:cs="Times New Roman"/>
          <w:sz w:val="24"/>
          <w:szCs w:val="24"/>
        </w:rPr>
        <w:t>;</w:t>
      </w:r>
      <w:r w:rsidRPr="00F51C0D">
        <w:rPr>
          <w:rFonts w:ascii="Times New Roman" w:hAnsi="Times New Roman" w:cs="Times New Roman"/>
          <w:sz w:val="24"/>
          <w:szCs w:val="24"/>
        </w:rPr>
        <w:t xml:space="preserve"> </w:t>
      </w:r>
      <w:r w:rsidR="00F742EA">
        <w:rPr>
          <w:rFonts w:ascii="Times New Roman" w:hAnsi="Times New Roman" w:cs="Times New Roman"/>
          <w:sz w:val="24"/>
          <w:szCs w:val="24"/>
        </w:rPr>
        <w:t xml:space="preserve"> </w:t>
      </w:r>
    </w:p>
    <w:p w:rsidR="00F742EA" w:rsidRDefault="00AF0ED9" w:rsidP="006D6BA0">
      <w:pPr>
        <w:pStyle w:val="a3"/>
        <w:numPr>
          <w:ilvl w:val="0"/>
          <w:numId w:val="42"/>
        </w:numPr>
        <w:jc w:val="both"/>
        <w:rPr>
          <w:rFonts w:ascii="Times New Roman" w:hAnsi="Times New Roman" w:cs="Times New Roman"/>
          <w:sz w:val="24"/>
          <w:szCs w:val="24"/>
        </w:rPr>
      </w:pPr>
      <w:r w:rsidRPr="00F742EA">
        <w:rPr>
          <w:rFonts w:ascii="Times New Roman" w:hAnsi="Times New Roman" w:cs="Times New Roman"/>
          <w:sz w:val="24"/>
          <w:szCs w:val="24"/>
        </w:rPr>
        <w:t>итоговая аттестация выпускников</w:t>
      </w:r>
      <w:r w:rsidR="00F742EA" w:rsidRPr="00F742EA">
        <w:rPr>
          <w:rFonts w:ascii="Times New Roman" w:hAnsi="Times New Roman" w:cs="Times New Roman"/>
          <w:sz w:val="24"/>
          <w:szCs w:val="24"/>
        </w:rPr>
        <w:t xml:space="preserve">; </w:t>
      </w:r>
    </w:p>
    <w:p w:rsidR="00AF0ED9" w:rsidRPr="00F742EA" w:rsidRDefault="00AF0ED9" w:rsidP="006D6BA0">
      <w:pPr>
        <w:pStyle w:val="a3"/>
        <w:numPr>
          <w:ilvl w:val="0"/>
          <w:numId w:val="42"/>
        </w:numPr>
        <w:jc w:val="both"/>
        <w:rPr>
          <w:rFonts w:ascii="Times New Roman" w:hAnsi="Times New Roman" w:cs="Times New Roman"/>
          <w:sz w:val="24"/>
          <w:szCs w:val="24"/>
        </w:rPr>
      </w:pPr>
      <w:r w:rsidRPr="00F742EA">
        <w:rPr>
          <w:rFonts w:ascii="Times New Roman" w:hAnsi="Times New Roman" w:cs="Times New Roman"/>
          <w:sz w:val="24"/>
          <w:szCs w:val="24"/>
        </w:rPr>
        <w:t>аттестационная экспертиза – устанавливает соответствие содержания, уровня и качество</w:t>
      </w:r>
      <w:r w:rsidR="00F742EA" w:rsidRPr="00F742EA">
        <w:rPr>
          <w:rFonts w:ascii="Times New Roman" w:hAnsi="Times New Roman" w:cs="Times New Roman"/>
          <w:sz w:val="24"/>
          <w:szCs w:val="24"/>
        </w:rPr>
        <w:t xml:space="preserve"> </w:t>
      </w:r>
      <w:r w:rsidRPr="00F742EA">
        <w:rPr>
          <w:rFonts w:ascii="Times New Roman" w:hAnsi="Times New Roman" w:cs="Times New Roman"/>
          <w:sz w:val="24"/>
          <w:szCs w:val="24"/>
        </w:rPr>
        <w:t xml:space="preserve">подготовки </w:t>
      </w:r>
      <w:proofErr w:type="gramStart"/>
      <w:r w:rsidRPr="00F742EA">
        <w:rPr>
          <w:rFonts w:ascii="Times New Roman" w:hAnsi="Times New Roman" w:cs="Times New Roman"/>
          <w:sz w:val="24"/>
          <w:szCs w:val="24"/>
        </w:rPr>
        <w:t>обучающихся</w:t>
      </w:r>
      <w:proofErr w:type="gramEnd"/>
      <w:r w:rsidRPr="00F742EA">
        <w:rPr>
          <w:rFonts w:ascii="Times New Roman" w:hAnsi="Times New Roman" w:cs="Times New Roman"/>
          <w:sz w:val="24"/>
          <w:szCs w:val="24"/>
        </w:rPr>
        <w:t xml:space="preserve"> требованиям государственного стандарта (ежегодно);</w:t>
      </w:r>
    </w:p>
    <w:p w:rsidR="00AF0ED9" w:rsidRPr="00F742EA" w:rsidRDefault="00AF0ED9" w:rsidP="006D6BA0">
      <w:pPr>
        <w:pStyle w:val="a3"/>
        <w:numPr>
          <w:ilvl w:val="0"/>
          <w:numId w:val="42"/>
        </w:numPr>
        <w:jc w:val="both"/>
        <w:rPr>
          <w:rFonts w:ascii="Times New Roman" w:hAnsi="Times New Roman" w:cs="Times New Roman"/>
          <w:sz w:val="24"/>
          <w:szCs w:val="24"/>
        </w:rPr>
      </w:pPr>
      <w:r w:rsidRPr="00F742EA">
        <w:rPr>
          <w:rFonts w:ascii="Times New Roman" w:hAnsi="Times New Roman" w:cs="Times New Roman"/>
          <w:sz w:val="24"/>
          <w:szCs w:val="24"/>
        </w:rPr>
        <w:t>аттестация руководителей и педагогов образовательного учреждения – определяет</w:t>
      </w:r>
      <w:r w:rsidR="00F742EA">
        <w:rPr>
          <w:rFonts w:ascii="Times New Roman" w:hAnsi="Times New Roman" w:cs="Times New Roman"/>
          <w:sz w:val="24"/>
          <w:szCs w:val="24"/>
        </w:rPr>
        <w:t xml:space="preserve"> </w:t>
      </w:r>
      <w:r w:rsidRPr="00F742EA">
        <w:rPr>
          <w:rFonts w:ascii="Times New Roman" w:hAnsi="Times New Roman" w:cs="Times New Roman"/>
          <w:sz w:val="24"/>
          <w:szCs w:val="24"/>
        </w:rPr>
        <w:t>уровень соответствия педагогических работников должностным требованиям и</w:t>
      </w:r>
      <w:r w:rsidR="00F742EA" w:rsidRPr="00F742EA">
        <w:rPr>
          <w:rFonts w:ascii="Times New Roman" w:hAnsi="Times New Roman" w:cs="Times New Roman"/>
          <w:sz w:val="24"/>
          <w:szCs w:val="24"/>
        </w:rPr>
        <w:t xml:space="preserve"> </w:t>
      </w:r>
      <w:r w:rsidRPr="00F742EA">
        <w:rPr>
          <w:rFonts w:ascii="Times New Roman" w:hAnsi="Times New Roman" w:cs="Times New Roman"/>
          <w:sz w:val="24"/>
          <w:szCs w:val="24"/>
        </w:rPr>
        <w:t>квалификационным категориям (1 раз в 5 лет);</w:t>
      </w:r>
    </w:p>
    <w:p w:rsidR="00AF0ED9" w:rsidRPr="00F742EA" w:rsidRDefault="00AF0ED9" w:rsidP="006D6BA0">
      <w:pPr>
        <w:pStyle w:val="a3"/>
        <w:numPr>
          <w:ilvl w:val="0"/>
          <w:numId w:val="42"/>
        </w:numPr>
        <w:jc w:val="both"/>
        <w:rPr>
          <w:rFonts w:ascii="Times New Roman" w:hAnsi="Times New Roman" w:cs="Times New Roman"/>
          <w:sz w:val="24"/>
          <w:szCs w:val="24"/>
        </w:rPr>
      </w:pPr>
      <w:r w:rsidRPr="00F742EA">
        <w:rPr>
          <w:rFonts w:ascii="Times New Roman" w:hAnsi="Times New Roman" w:cs="Times New Roman"/>
          <w:sz w:val="24"/>
          <w:szCs w:val="24"/>
        </w:rPr>
        <w:t>общественная экспертиза качества образования – проводится силами общественных,</w:t>
      </w:r>
      <w:r w:rsidR="00F742EA" w:rsidRPr="00F742EA">
        <w:rPr>
          <w:rFonts w:ascii="Times New Roman" w:hAnsi="Times New Roman" w:cs="Times New Roman"/>
          <w:sz w:val="24"/>
          <w:szCs w:val="24"/>
        </w:rPr>
        <w:t xml:space="preserve"> </w:t>
      </w:r>
      <w:r w:rsidRPr="00F742EA">
        <w:rPr>
          <w:rFonts w:ascii="Times New Roman" w:hAnsi="Times New Roman" w:cs="Times New Roman"/>
          <w:sz w:val="24"/>
          <w:szCs w:val="24"/>
        </w:rPr>
        <w:t>независимых, гражданских институтов и организаций (постоянно);</w:t>
      </w:r>
    </w:p>
    <w:p w:rsidR="00AF0ED9" w:rsidRPr="00F51C0D" w:rsidRDefault="00AF0ED9" w:rsidP="006D6BA0">
      <w:pPr>
        <w:pStyle w:val="a3"/>
        <w:numPr>
          <w:ilvl w:val="0"/>
          <w:numId w:val="42"/>
        </w:numPr>
        <w:jc w:val="both"/>
        <w:rPr>
          <w:rFonts w:ascii="Times New Roman" w:hAnsi="Times New Roman" w:cs="Times New Roman"/>
          <w:sz w:val="24"/>
          <w:szCs w:val="24"/>
        </w:rPr>
      </w:pPr>
      <w:r w:rsidRPr="00F51C0D">
        <w:rPr>
          <w:rFonts w:ascii="Times New Roman" w:hAnsi="Times New Roman" w:cs="Times New Roman"/>
          <w:sz w:val="24"/>
          <w:szCs w:val="24"/>
        </w:rPr>
        <w:t xml:space="preserve">система </w:t>
      </w:r>
      <w:proofErr w:type="spellStart"/>
      <w:r w:rsidRPr="00F51C0D">
        <w:rPr>
          <w:rFonts w:ascii="Times New Roman" w:hAnsi="Times New Roman" w:cs="Times New Roman"/>
          <w:sz w:val="24"/>
          <w:szCs w:val="24"/>
        </w:rPr>
        <w:t>внутришкольного</w:t>
      </w:r>
      <w:proofErr w:type="spellEnd"/>
      <w:r w:rsidRPr="00F51C0D">
        <w:rPr>
          <w:rFonts w:ascii="Times New Roman" w:hAnsi="Times New Roman" w:cs="Times New Roman"/>
          <w:sz w:val="24"/>
          <w:szCs w:val="24"/>
        </w:rPr>
        <w:t xml:space="preserve"> контроля:</w:t>
      </w:r>
    </w:p>
    <w:p w:rsidR="00AF0ED9" w:rsidRPr="00F742EA" w:rsidRDefault="00AF0ED9" w:rsidP="006D6BA0">
      <w:pPr>
        <w:pStyle w:val="a3"/>
        <w:numPr>
          <w:ilvl w:val="0"/>
          <w:numId w:val="42"/>
        </w:numPr>
        <w:jc w:val="both"/>
        <w:rPr>
          <w:rFonts w:ascii="Times New Roman" w:hAnsi="Times New Roman" w:cs="Times New Roman"/>
          <w:sz w:val="24"/>
          <w:szCs w:val="24"/>
        </w:rPr>
      </w:pPr>
      <w:r w:rsidRPr="00F742EA">
        <w:rPr>
          <w:rFonts w:ascii="Times New Roman" w:hAnsi="Times New Roman" w:cs="Times New Roman"/>
          <w:sz w:val="24"/>
          <w:szCs w:val="24"/>
        </w:rPr>
        <w:t>мониторинг образовательных дос</w:t>
      </w:r>
      <w:r w:rsidR="00F742EA" w:rsidRPr="00F742EA">
        <w:rPr>
          <w:rFonts w:ascii="Times New Roman" w:hAnsi="Times New Roman" w:cs="Times New Roman"/>
          <w:sz w:val="24"/>
          <w:szCs w:val="24"/>
        </w:rPr>
        <w:t xml:space="preserve">тижений обучающихся </w:t>
      </w:r>
      <w:r w:rsidRPr="00F742EA">
        <w:rPr>
          <w:rFonts w:ascii="Times New Roman" w:hAnsi="Times New Roman" w:cs="Times New Roman"/>
          <w:sz w:val="24"/>
          <w:szCs w:val="24"/>
        </w:rPr>
        <w:t>(постоянно);</w:t>
      </w:r>
    </w:p>
    <w:p w:rsidR="00AF0ED9" w:rsidRPr="00F51C0D" w:rsidRDefault="00AF0ED9" w:rsidP="006D6BA0">
      <w:pPr>
        <w:pStyle w:val="a3"/>
        <w:numPr>
          <w:ilvl w:val="0"/>
          <w:numId w:val="42"/>
        </w:numPr>
        <w:jc w:val="both"/>
        <w:rPr>
          <w:rFonts w:ascii="Times New Roman" w:hAnsi="Times New Roman" w:cs="Times New Roman"/>
          <w:sz w:val="24"/>
          <w:szCs w:val="24"/>
        </w:rPr>
      </w:pPr>
      <w:r w:rsidRPr="00F51C0D">
        <w:rPr>
          <w:rFonts w:ascii="Times New Roman" w:hAnsi="Times New Roman" w:cs="Times New Roman"/>
          <w:sz w:val="24"/>
          <w:szCs w:val="24"/>
        </w:rPr>
        <w:t>анализ творческих достижений обучающихся (постоянно).</w:t>
      </w:r>
    </w:p>
    <w:p w:rsidR="00CC3D62" w:rsidRDefault="00CC3D62" w:rsidP="00F51C0D">
      <w:pPr>
        <w:pStyle w:val="a3"/>
        <w:jc w:val="both"/>
        <w:rPr>
          <w:rFonts w:ascii="Times New Roman" w:hAnsi="Times New Roman" w:cs="Times New Roman"/>
          <w:sz w:val="24"/>
          <w:szCs w:val="24"/>
        </w:rPr>
      </w:pPr>
    </w:p>
    <w:p w:rsidR="00AF0ED9" w:rsidRPr="00F51C0D" w:rsidRDefault="00CC3D62" w:rsidP="00F51C0D">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AF0ED9" w:rsidRPr="00F51C0D">
        <w:rPr>
          <w:rFonts w:ascii="Times New Roman" w:hAnsi="Times New Roman" w:cs="Times New Roman"/>
          <w:sz w:val="24"/>
          <w:szCs w:val="24"/>
        </w:rPr>
        <w:t>Управление качеством образования также осуществляется на основе использования</w:t>
      </w:r>
    </w:p>
    <w:p w:rsidR="00AF0ED9" w:rsidRPr="00F51C0D" w:rsidRDefault="00AF0ED9" w:rsidP="00F51C0D">
      <w:pPr>
        <w:pStyle w:val="a3"/>
        <w:jc w:val="both"/>
        <w:rPr>
          <w:rFonts w:ascii="Times New Roman" w:hAnsi="Times New Roman" w:cs="Times New Roman"/>
          <w:sz w:val="24"/>
          <w:szCs w:val="24"/>
        </w:rPr>
      </w:pPr>
      <w:r w:rsidRPr="00F51C0D">
        <w:rPr>
          <w:rFonts w:ascii="Times New Roman" w:hAnsi="Times New Roman" w:cs="Times New Roman"/>
          <w:sz w:val="24"/>
          <w:szCs w:val="24"/>
        </w:rPr>
        <w:t>технологий портфолио педагогических работников, во время проведения аттестационных процедур, открытых уроков и</w:t>
      </w:r>
      <w:r w:rsidR="00216095">
        <w:rPr>
          <w:rFonts w:ascii="Times New Roman" w:hAnsi="Times New Roman" w:cs="Times New Roman"/>
          <w:sz w:val="24"/>
          <w:szCs w:val="24"/>
        </w:rPr>
        <w:t xml:space="preserve"> </w:t>
      </w:r>
      <w:r w:rsidRPr="00F51C0D">
        <w:rPr>
          <w:rFonts w:ascii="Times New Roman" w:hAnsi="Times New Roman" w:cs="Times New Roman"/>
          <w:sz w:val="24"/>
          <w:szCs w:val="24"/>
        </w:rPr>
        <w:t>занятий для родителей.</w:t>
      </w:r>
    </w:p>
    <w:p w:rsidR="00AF0ED9" w:rsidRPr="00F51C0D" w:rsidRDefault="00216095" w:rsidP="00F51C0D">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AF0ED9" w:rsidRPr="00F51C0D">
        <w:rPr>
          <w:rFonts w:ascii="Times New Roman" w:hAnsi="Times New Roman" w:cs="Times New Roman"/>
          <w:sz w:val="24"/>
          <w:szCs w:val="24"/>
        </w:rPr>
        <w:t xml:space="preserve">Итоги </w:t>
      </w:r>
      <w:proofErr w:type="spellStart"/>
      <w:r w:rsidR="00AF0ED9" w:rsidRPr="00F51C0D">
        <w:rPr>
          <w:rFonts w:ascii="Times New Roman" w:hAnsi="Times New Roman" w:cs="Times New Roman"/>
          <w:sz w:val="24"/>
          <w:szCs w:val="24"/>
        </w:rPr>
        <w:t>внутришкольной</w:t>
      </w:r>
      <w:proofErr w:type="spellEnd"/>
      <w:r w:rsidR="00AF0ED9" w:rsidRPr="00F51C0D">
        <w:rPr>
          <w:rFonts w:ascii="Times New Roman" w:hAnsi="Times New Roman" w:cs="Times New Roman"/>
          <w:sz w:val="24"/>
          <w:szCs w:val="24"/>
        </w:rPr>
        <w:t xml:space="preserve"> оценки качества образования и события школьной жизни</w:t>
      </w:r>
    </w:p>
    <w:p w:rsidR="00AF0ED9" w:rsidRPr="00F51C0D" w:rsidRDefault="00AF0ED9" w:rsidP="00F51C0D">
      <w:pPr>
        <w:pStyle w:val="a3"/>
        <w:jc w:val="both"/>
        <w:rPr>
          <w:rFonts w:ascii="Times New Roman" w:hAnsi="Times New Roman" w:cs="Times New Roman"/>
          <w:sz w:val="24"/>
          <w:szCs w:val="24"/>
        </w:rPr>
      </w:pPr>
      <w:r w:rsidRPr="00F51C0D">
        <w:rPr>
          <w:rFonts w:ascii="Times New Roman" w:hAnsi="Times New Roman" w:cs="Times New Roman"/>
          <w:sz w:val="24"/>
          <w:szCs w:val="24"/>
        </w:rPr>
        <w:t>освещаются на официальном Интернет-сайте школы. Сайт служит средством</w:t>
      </w:r>
      <w:r w:rsidR="00216095">
        <w:rPr>
          <w:rFonts w:ascii="Times New Roman" w:hAnsi="Times New Roman" w:cs="Times New Roman"/>
          <w:sz w:val="24"/>
          <w:szCs w:val="24"/>
        </w:rPr>
        <w:t xml:space="preserve"> </w:t>
      </w:r>
      <w:r w:rsidRPr="00F51C0D">
        <w:rPr>
          <w:rFonts w:ascii="Times New Roman" w:hAnsi="Times New Roman" w:cs="Times New Roman"/>
          <w:sz w:val="24"/>
          <w:szCs w:val="24"/>
        </w:rPr>
        <w:t>информационного обмена участников образовательного процесса, публикует информацию о</w:t>
      </w:r>
      <w:r w:rsidR="00216095">
        <w:rPr>
          <w:rFonts w:ascii="Times New Roman" w:hAnsi="Times New Roman" w:cs="Times New Roman"/>
          <w:sz w:val="24"/>
          <w:szCs w:val="24"/>
        </w:rPr>
        <w:t xml:space="preserve"> </w:t>
      </w:r>
      <w:r w:rsidRPr="00F51C0D">
        <w:rPr>
          <w:rFonts w:ascii="Times New Roman" w:hAnsi="Times New Roman" w:cs="Times New Roman"/>
          <w:sz w:val="24"/>
          <w:szCs w:val="24"/>
        </w:rPr>
        <w:t>деятельности и достижениях образовательного учреждения.</w:t>
      </w:r>
    </w:p>
    <w:p w:rsidR="00AF0ED9" w:rsidRPr="00F51C0D" w:rsidRDefault="00216095" w:rsidP="00F51C0D">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AF0ED9" w:rsidRPr="00F51C0D">
        <w:rPr>
          <w:rFonts w:ascii="Times New Roman" w:hAnsi="Times New Roman" w:cs="Times New Roman"/>
          <w:sz w:val="24"/>
          <w:szCs w:val="24"/>
        </w:rPr>
        <w:t>Доступ к данной информации является свободным для всех заинтересованных лиц.</w:t>
      </w:r>
    </w:p>
    <w:p w:rsidR="002539F3" w:rsidRPr="002539F3" w:rsidRDefault="002539F3" w:rsidP="002539F3">
      <w:pPr>
        <w:pStyle w:val="a3"/>
        <w:jc w:val="both"/>
        <w:rPr>
          <w:rFonts w:ascii="Times New Roman" w:hAnsi="Times New Roman" w:cs="Times New Roman"/>
          <w:b/>
          <w:sz w:val="24"/>
          <w:szCs w:val="24"/>
        </w:rPr>
      </w:pPr>
      <w:r>
        <w:rPr>
          <w:rFonts w:ascii="Times New Roman" w:hAnsi="Times New Roman" w:cs="Times New Roman"/>
          <w:b/>
          <w:sz w:val="24"/>
          <w:szCs w:val="24"/>
        </w:rPr>
        <w:t xml:space="preserve">  </w:t>
      </w:r>
      <w:r w:rsidRPr="002539F3">
        <w:rPr>
          <w:rFonts w:ascii="Times New Roman" w:hAnsi="Times New Roman" w:cs="Times New Roman"/>
          <w:b/>
          <w:sz w:val="24"/>
          <w:szCs w:val="24"/>
        </w:rPr>
        <w:t>Формы контроля и учета достижений обучающихся</w:t>
      </w:r>
    </w:p>
    <w:p w:rsidR="002539F3" w:rsidRPr="002539F3" w:rsidRDefault="002539F3" w:rsidP="002539F3">
      <w:pPr>
        <w:pStyle w:val="a3"/>
        <w:rPr>
          <w:rFonts w:ascii="Times New Roman" w:hAnsi="Times New Roman" w:cs="Times New Roman"/>
          <w:sz w:val="24"/>
          <w:szCs w:val="24"/>
        </w:rPr>
      </w:pPr>
      <w:r w:rsidRPr="002539F3">
        <w:rPr>
          <w:rFonts w:ascii="Times New Roman" w:hAnsi="Times New Roman" w:cs="Times New Roman"/>
          <w:sz w:val="24"/>
          <w:szCs w:val="24"/>
        </w:rPr>
        <w:t xml:space="preserve">    Формы контроля и учета </w:t>
      </w:r>
      <w:proofErr w:type="gramStart"/>
      <w:r w:rsidRPr="002539F3">
        <w:rPr>
          <w:rFonts w:ascii="Times New Roman" w:hAnsi="Times New Roman" w:cs="Times New Roman"/>
          <w:sz w:val="24"/>
          <w:szCs w:val="24"/>
        </w:rPr>
        <w:t>достижений</w:t>
      </w:r>
      <w:proofErr w:type="gramEnd"/>
      <w:r w:rsidRPr="002539F3">
        <w:rPr>
          <w:rFonts w:ascii="Times New Roman" w:hAnsi="Times New Roman" w:cs="Times New Roman"/>
          <w:sz w:val="24"/>
          <w:szCs w:val="24"/>
        </w:rPr>
        <w:t xml:space="preserve"> обучающихся старшей школы ориентированы на мониторинг общекультурной компетентности (по непрофильным предметам), </w:t>
      </w:r>
      <w:proofErr w:type="spellStart"/>
      <w:r w:rsidRPr="002539F3">
        <w:rPr>
          <w:rFonts w:ascii="Times New Roman" w:hAnsi="Times New Roman" w:cs="Times New Roman"/>
          <w:sz w:val="24"/>
          <w:szCs w:val="24"/>
        </w:rPr>
        <w:t>допрофессиональной</w:t>
      </w:r>
      <w:proofErr w:type="spellEnd"/>
      <w:r w:rsidRPr="002539F3">
        <w:rPr>
          <w:rFonts w:ascii="Times New Roman" w:hAnsi="Times New Roman" w:cs="Times New Roman"/>
          <w:sz w:val="24"/>
          <w:szCs w:val="24"/>
        </w:rPr>
        <w:t xml:space="preserve"> и </w:t>
      </w:r>
      <w:proofErr w:type="spellStart"/>
      <w:r w:rsidRPr="002539F3">
        <w:rPr>
          <w:rFonts w:ascii="Times New Roman" w:hAnsi="Times New Roman" w:cs="Times New Roman"/>
          <w:sz w:val="24"/>
          <w:szCs w:val="24"/>
        </w:rPr>
        <w:t>знаниевой</w:t>
      </w:r>
      <w:proofErr w:type="spellEnd"/>
      <w:r w:rsidRPr="002539F3">
        <w:rPr>
          <w:rFonts w:ascii="Times New Roman" w:hAnsi="Times New Roman" w:cs="Times New Roman"/>
          <w:sz w:val="24"/>
          <w:szCs w:val="24"/>
        </w:rPr>
        <w:t xml:space="preserve">  компетентности (по профильным предметам).</w:t>
      </w:r>
    </w:p>
    <w:p w:rsidR="002539F3" w:rsidRPr="002539F3" w:rsidRDefault="002539F3" w:rsidP="002539F3">
      <w:pPr>
        <w:pStyle w:val="a3"/>
        <w:rPr>
          <w:rFonts w:ascii="Times New Roman" w:hAnsi="Times New Roman" w:cs="Times New Roman"/>
          <w:sz w:val="24"/>
          <w:szCs w:val="24"/>
        </w:rPr>
      </w:pPr>
      <w:r w:rsidRPr="002539F3">
        <w:rPr>
          <w:rFonts w:ascii="Times New Roman" w:hAnsi="Times New Roman" w:cs="Times New Roman"/>
          <w:sz w:val="24"/>
          <w:szCs w:val="24"/>
        </w:rPr>
        <w:t xml:space="preserve">    Уровень образованности </w:t>
      </w:r>
      <w:proofErr w:type="gramStart"/>
      <w:r w:rsidRPr="002539F3">
        <w:rPr>
          <w:rFonts w:ascii="Times New Roman" w:hAnsi="Times New Roman" w:cs="Times New Roman"/>
          <w:sz w:val="24"/>
          <w:szCs w:val="24"/>
        </w:rPr>
        <w:t>обучающихся</w:t>
      </w:r>
      <w:proofErr w:type="gramEnd"/>
      <w:r w:rsidRPr="002539F3">
        <w:rPr>
          <w:rFonts w:ascii="Times New Roman" w:hAnsi="Times New Roman" w:cs="Times New Roman"/>
          <w:sz w:val="24"/>
          <w:szCs w:val="24"/>
        </w:rPr>
        <w:t xml:space="preserve"> определяется:</w:t>
      </w:r>
    </w:p>
    <w:p w:rsidR="002539F3" w:rsidRPr="002539F3" w:rsidRDefault="002539F3" w:rsidP="002539F3">
      <w:pPr>
        <w:pStyle w:val="a3"/>
        <w:numPr>
          <w:ilvl w:val="0"/>
          <w:numId w:val="45"/>
        </w:numPr>
        <w:rPr>
          <w:rFonts w:ascii="Times New Roman" w:hAnsi="Times New Roman" w:cs="Times New Roman"/>
          <w:sz w:val="24"/>
          <w:szCs w:val="24"/>
        </w:rPr>
      </w:pPr>
      <w:r w:rsidRPr="002539F3">
        <w:rPr>
          <w:rFonts w:ascii="Times New Roman" w:hAnsi="Times New Roman" w:cs="Times New Roman"/>
          <w:sz w:val="24"/>
          <w:szCs w:val="24"/>
        </w:rPr>
        <w:t>достижениями при овладении знаниями и умениями по учебным предметам;</w:t>
      </w:r>
    </w:p>
    <w:p w:rsidR="002539F3" w:rsidRPr="002539F3" w:rsidRDefault="002539F3" w:rsidP="002539F3">
      <w:pPr>
        <w:pStyle w:val="a3"/>
        <w:numPr>
          <w:ilvl w:val="0"/>
          <w:numId w:val="45"/>
        </w:numPr>
        <w:rPr>
          <w:rFonts w:ascii="Times New Roman" w:hAnsi="Times New Roman" w:cs="Times New Roman"/>
          <w:sz w:val="24"/>
          <w:szCs w:val="24"/>
        </w:rPr>
      </w:pPr>
      <w:r w:rsidRPr="002539F3">
        <w:rPr>
          <w:rFonts w:ascii="Times New Roman" w:hAnsi="Times New Roman" w:cs="Times New Roman"/>
          <w:sz w:val="24"/>
          <w:szCs w:val="24"/>
        </w:rPr>
        <w:t>по результатам предметных олимпиад и конкурсов;</w:t>
      </w:r>
    </w:p>
    <w:p w:rsidR="002539F3" w:rsidRPr="002539F3" w:rsidRDefault="002539F3" w:rsidP="002539F3">
      <w:pPr>
        <w:pStyle w:val="a3"/>
        <w:rPr>
          <w:rFonts w:ascii="Times New Roman" w:hAnsi="Times New Roman" w:cs="Times New Roman"/>
          <w:sz w:val="24"/>
          <w:szCs w:val="24"/>
        </w:rPr>
      </w:pPr>
      <w:r w:rsidRPr="002539F3">
        <w:rPr>
          <w:rFonts w:ascii="Times New Roman" w:hAnsi="Times New Roman" w:cs="Times New Roman"/>
          <w:sz w:val="24"/>
          <w:szCs w:val="24"/>
        </w:rPr>
        <w:t xml:space="preserve">Достижения </w:t>
      </w:r>
      <w:proofErr w:type="gramStart"/>
      <w:r w:rsidRPr="002539F3">
        <w:rPr>
          <w:rFonts w:ascii="Times New Roman" w:hAnsi="Times New Roman" w:cs="Times New Roman"/>
          <w:sz w:val="24"/>
          <w:szCs w:val="24"/>
        </w:rPr>
        <w:t>обучающихся</w:t>
      </w:r>
      <w:proofErr w:type="gramEnd"/>
      <w:r w:rsidRPr="002539F3">
        <w:rPr>
          <w:rFonts w:ascii="Times New Roman" w:hAnsi="Times New Roman" w:cs="Times New Roman"/>
          <w:sz w:val="24"/>
          <w:szCs w:val="24"/>
        </w:rPr>
        <w:t xml:space="preserve"> определяются:</w:t>
      </w:r>
    </w:p>
    <w:p w:rsidR="002539F3" w:rsidRPr="002539F3" w:rsidRDefault="002539F3" w:rsidP="002539F3">
      <w:pPr>
        <w:pStyle w:val="a3"/>
        <w:numPr>
          <w:ilvl w:val="0"/>
          <w:numId w:val="45"/>
        </w:numPr>
        <w:rPr>
          <w:rFonts w:ascii="Times New Roman" w:hAnsi="Times New Roman" w:cs="Times New Roman"/>
          <w:sz w:val="24"/>
          <w:szCs w:val="24"/>
        </w:rPr>
      </w:pPr>
      <w:r w:rsidRPr="002539F3">
        <w:rPr>
          <w:rFonts w:ascii="Times New Roman" w:hAnsi="Times New Roman" w:cs="Times New Roman"/>
          <w:sz w:val="24"/>
          <w:szCs w:val="24"/>
        </w:rPr>
        <w:t>по результатам контроля знаний;</w:t>
      </w:r>
    </w:p>
    <w:p w:rsidR="002539F3" w:rsidRPr="002539F3" w:rsidRDefault="002539F3" w:rsidP="002539F3">
      <w:pPr>
        <w:pStyle w:val="a3"/>
        <w:numPr>
          <w:ilvl w:val="0"/>
          <w:numId w:val="45"/>
        </w:numPr>
        <w:rPr>
          <w:rFonts w:ascii="Times New Roman" w:hAnsi="Times New Roman" w:cs="Times New Roman"/>
          <w:sz w:val="24"/>
          <w:szCs w:val="24"/>
        </w:rPr>
      </w:pPr>
      <w:r w:rsidRPr="002539F3">
        <w:rPr>
          <w:rFonts w:ascii="Times New Roman" w:hAnsi="Times New Roman" w:cs="Times New Roman"/>
          <w:sz w:val="24"/>
          <w:szCs w:val="24"/>
        </w:rPr>
        <w:t>по динамике успеваемости от полугодия к окончанию учебного года;</w:t>
      </w:r>
    </w:p>
    <w:p w:rsidR="002539F3" w:rsidRPr="002539F3" w:rsidRDefault="002539F3" w:rsidP="002539F3">
      <w:pPr>
        <w:pStyle w:val="a3"/>
        <w:numPr>
          <w:ilvl w:val="0"/>
          <w:numId w:val="45"/>
        </w:numPr>
        <w:rPr>
          <w:rFonts w:ascii="Times New Roman" w:hAnsi="Times New Roman" w:cs="Times New Roman"/>
          <w:sz w:val="24"/>
          <w:szCs w:val="24"/>
        </w:rPr>
      </w:pPr>
      <w:r w:rsidRPr="002539F3">
        <w:rPr>
          <w:rFonts w:ascii="Times New Roman" w:hAnsi="Times New Roman" w:cs="Times New Roman"/>
          <w:sz w:val="24"/>
          <w:szCs w:val="24"/>
        </w:rPr>
        <w:t>по результатам итоговой государственной аттестации.</w:t>
      </w:r>
    </w:p>
    <w:p w:rsidR="002539F3" w:rsidRPr="002539F3" w:rsidRDefault="002539F3" w:rsidP="002539F3">
      <w:pPr>
        <w:pStyle w:val="a3"/>
        <w:rPr>
          <w:rFonts w:ascii="Times New Roman" w:hAnsi="Times New Roman" w:cs="Times New Roman"/>
          <w:sz w:val="24"/>
          <w:szCs w:val="24"/>
        </w:rPr>
      </w:pPr>
      <w:r w:rsidRPr="002539F3">
        <w:rPr>
          <w:rFonts w:ascii="Times New Roman" w:hAnsi="Times New Roman" w:cs="Times New Roman"/>
          <w:sz w:val="24"/>
          <w:szCs w:val="24"/>
        </w:rPr>
        <w:t xml:space="preserve">  Для обеспечения высокого уровня объективности и достоверности аттестации достижений обучающихся  используются разнообразные по формам, срокам и содержанию виды контроля:</w:t>
      </w:r>
    </w:p>
    <w:p w:rsidR="002539F3" w:rsidRPr="002539F3" w:rsidRDefault="002539F3" w:rsidP="002539F3">
      <w:pPr>
        <w:pStyle w:val="a3"/>
        <w:jc w:val="both"/>
        <w:rPr>
          <w:rFonts w:ascii="Times New Roman" w:hAnsi="Times New Roman" w:cs="Times New Roman"/>
          <w:sz w:val="24"/>
          <w:szCs w:val="24"/>
        </w:rPr>
      </w:pPr>
      <w:r w:rsidRPr="002539F3">
        <w:rPr>
          <w:rFonts w:ascii="Times New Roman" w:hAnsi="Times New Roman" w:cs="Times New Roman"/>
          <w:sz w:val="24"/>
          <w:szCs w:val="24"/>
        </w:rPr>
        <w:t xml:space="preserve">-текущий контроль – контроль процесса формирования знаний, умений и навыков; контроль за усвоением учебного материала на отдельных уроках, в системе уроков </w:t>
      </w:r>
      <w:proofErr w:type="gramStart"/>
      <w:r w:rsidRPr="002539F3">
        <w:rPr>
          <w:rFonts w:ascii="Times New Roman" w:hAnsi="Times New Roman" w:cs="Times New Roman"/>
          <w:sz w:val="24"/>
          <w:szCs w:val="24"/>
        </w:rPr>
        <w:t>по</w:t>
      </w:r>
      <w:proofErr w:type="gramEnd"/>
    </w:p>
    <w:p w:rsidR="002539F3" w:rsidRPr="002539F3" w:rsidRDefault="002539F3" w:rsidP="002539F3">
      <w:pPr>
        <w:pStyle w:val="a3"/>
        <w:jc w:val="both"/>
        <w:rPr>
          <w:rFonts w:ascii="Times New Roman" w:hAnsi="Times New Roman" w:cs="Times New Roman"/>
          <w:sz w:val="24"/>
          <w:szCs w:val="24"/>
        </w:rPr>
      </w:pPr>
      <w:r w:rsidRPr="002539F3">
        <w:rPr>
          <w:rFonts w:ascii="Times New Roman" w:hAnsi="Times New Roman" w:cs="Times New Roman"/>
          <w:sz w:val="24"/>
          <w:szCs w:val="24"/>
        </w:rPr>
        <w:t>теме, блоку или разделу;</w:t>
      </w:r>
    </w:p>
    <w:p w:rsidR="002539F3" w:rsidRPr="002539F3" w:rsidRDefault="002539F3" w:rsidP="002539F3">
      <w:pPr>
        <w:pStyle w:val="a3"/>
        <w:jc w:val="both"/>
        <w:rPr>
          <w:rFonts w:ascii="Times New Roman" w:hAnsi="Times New Roman" w:cs="Times New Roman"/>
          <w:sz w:val="24"/>
          <w:szCs w:val="24"/>
        </w:rPr>
      </w:pPr>
      <w:r w:rsidRPr="002539F3">
        <w:rPr>
          <w:rFonts w:ascii="Times New Roman" w:hAnsi="Times New Roman" w:cs="Times New Roman"/>
          <w:sz w:val="24"/>
          <w:szCs w:val="24"/>
        </w:rPr>
        <w:lastRenderedPageBreak/>
        <w:t>-тематический контроль, состоящий в оценке качества усвоения разделов и тем учебных</w:t>
      </w:r>
    </w:p>
    <w:p w:rsidR="002539F3" w:rsidRPr="002539F3" w:rsidRDefault="002539F3" w:rsidP="002539F3">
      <w:pPr>
        <w:pStyle w:val="a3"/>
        <w:jc w:val="both"/>
        <w:rPr>
          <w:rFonts w:ascii="Times New Roman" w:hAnsi="Times New Roman" w:cs="Times New Roman"/>
          <w:sz w:val="24"/>
          <w:szCs w:val="24"/>
        </w:rPr>
      </w:pPr>
      <w:r w:rsidRPr="002539F3">
        <w:rPr>
          <w:rFonts w:ascii="Times New Roman" w:hAnsi="Times New Roman" w:cs="Times New Roman"/>
          <w:sz w:val="24"/>
          <w:szCs w:val="24"/>
        </w:rPr>
        <w:t>программ;</w:t>
      </w:r>
    </w:p>
    <w:p w:rsidR="002539F3" w:rsidRPr="002539F3" w:rsidRDefault="002539F3" w:rsidP="002539F3">
      <w:pPr>
        <w:pStyle w:val="a3"/>
        <w:jc w:val="both"/>
        <w:rPr>
          <w:rFonts w:ascii="Times New Roman" w:hAnsi="Times New Roman" w:cs="Times New Roman"/>
          <w:sz w:val="24"/>
          <w:szCs w:val="24"/>
        </w:rPr>
      </w:pPr>
      <w:r w:rsidRPr="002539F3">
        <w:rPr>
          <w:rFonts w:ascii="Times New Roman" w:hAnsi="Times New Roman" w:cs="Times New Roman"/>
          <w:sz w:val="24"/>
          <w:szCs w:val="24"/>
        </w:rPr>
        <w:t>-итоговый контроль:</w:t>
      </w:r>
    </w:p>
    <w:p w:rsidR="002539F3" w:rsidRPr="002539F3" w:rsidRDefault="002539F3" w:rsidP="002539F3">
      <w:pPr>
        <w:pStyle w:val="a3"/>
        <w:jc w:val="both"/>
        <w:rPr>
          <w:rFonts w:ascii="Times New Roman" w:hAnsi="Times New Roman" w:cs="Times New Roman"/>
          <w:sz w:val="24"/>
          <w:szCs w:val="24"/>
        </w:rPr>
      </w:pPr>
      <w:r w:rsidRPr="002539F3">
        <w:rPr>
          <w:rFonts w:ascii="Times New Roman" w:hAnsi="Times New Roman" w:cs="Times New Roman"/>
          <w:sz w:val="24"/>
          <w:szCs w:val="24"/>
        </w:rPr>
        <w:t xml:space="preserve">- итоговая промежуточная аттестация - оценка качества усвоения содержания </w:t>
      </w:r>
      <w:proofErr w:type="gramStart"/>
      <w:r w:rsidRPr="002539F3">
        <w:rPr>
          <w:rFonts w:ascii="Times New Roman" w:hAnsi="Times New Roman" w:cs="Times New Roman"/>
          <w:sz w:val="24"/>
          <w:szCs w:val="24"/>
        </w:rPr>
        <w:t>учебных</w:t>
      </w:r>
      <w:proofErr w:type="gramEnd"/>
    </w:p>
    <w:p w:rsidR="002539F3" w:rsidRPr="002539F3" w:rsidRDefault="002539F3" w:rsidP="002539F3">
      <w:pPr>
        <w:pStyle w:val="a3"/>
        <w:jc w:val="both"/>
        <w:rPr>
          <w:rFonts w:ascii="Times New Roman" w:hAnsi="Times New Roman" w:cs="Times New Roman"/>
          <w:sz w:val="24"/>
          <w:szCs w:val="24"/>
        </w:rPr>
      </w:pPr>
      <w:r w:rsidRPr="002539F3">
        <w:rPr>
          <w:rFonts w:ascii="Times New Roman" w:hAnsi="Times New Roman" w:cs="Times New Roman"/>
          <w:sz w:val="24"/>
          <w:szCs w:val="24"/>
        </w:rPr>
        <w:t>программ за учебный период (полугодие, учебный год).</w:t>
      </w:r>
    </w:p>
    <w:p w:rsidR="002539F3" w:rsidRPr="002539F3" w:rsidRDefault="002539F3" w:rsidP="002539F3">
      <w:pPr>
        <w:pStyle w:val="a3"/>
        <w:jc w:val="both"/>
        <w:rPr>
          <w:rFonts w:ascii="Times New Roman" w:hAnsi="Times New Roman" w:cs="Times New Roman"/>
          <w:sz w:val="24"/>
          <w:szCs w:val="24"/>
        </w:rPr>
      </w:pPr>
      <w:r w:rsidRPr="002539F3">
        <w:rPr>
          <w:rFonts w:ascii="Times New Roman" w:hAnsi="Times New Roman" w:cs="Times New Roman"/>
          <w:sz w:val="24"/>
          <w:szCs w:val="24"/>
        </w:rPr>
        <w:t>- государственная (итоговая) аттестация – по окончании средней общей школы.</w:t>
      </w:r>
    </w:p>
    <w:p w:rsidR="002539F3" w:rsidRPr="002539F3" w:rsidRDefault="002539F3" w:rsidP="002539F3">
      <w:pPr>
        <w:pStyle w:val="a3"/>
        <w:jc w:val="both"/>
        <w:rPr>
          <w:rFonts w:ascii="Times New Roman" w:hAnsi="Times New Roman" w:cs="Times New Roman"/>
          <w:sz w:val="24"/>
          <w:szCs w:val="24"/>
        </w:rPr>
      </w:pPr>
    </w:p>
    <w:p w:rsidR="002539F3" w:rsidRPr="002539F3" w:rsidRDefault="002539F3" w:rsidP="002539F3">
      <w:pPr>
        <w:pStyle w:val="a3"/>
        <w:jc w:val="both"/>
        <w:rPr>
          <w:rFonts w:ascii="Times New Roman" w:hAnsi="Times New Roman" w:cs="Times New Roman"/>
          <w:b/>
          <w:sz w:val="24"/>
          <w:szCs w:val="24"/>
        </w:rPr>
      </w:pPr>
      <w:r w:rsidRPr="002539F3">
        <w:rPr>
          <w:rFonts w:ascii="Times New Roman" w:hAnsi="Times New Roman" w:cs="Times New Roman"/>
          <w:b/>
          <w:sz w:val="24"/>
          <w:szCs w:val="24"/>
        </w:rPr>
        <w:t xml:space="preserve"> Основными формами аттестации </w:t>
      </w:r>
      <w:proofErr w:type="gramStart"/>
      <w:r w:rsidRPr="002539F3">
        <w:rPr>
          <w:rFonts w:ascii="Times New Roman" w:hAnsi="Times New Roman" w:cs="Times New Roman"/>
          <w:b/>
          <w:sz w:val="24"/>
          <w:szCs w:val="24"/>
        </w:rPr>
        <w:t>обучающихся</w:t>
      </w:r>
      <w:proofErr w:type="gramEnd"/>
      <w:r w:rsidRPr="002539F3">
        <w:rPr>
          <w:rFonts w:ascii="Times New Roman" w:hAnsi="Times New Roman" w:cs="Times New Roman"/>
          <w:b/>
          <w:sz w:val="24"/>
          <w:szCs w:val="24"/>
        </w:rPr>
        <w:t xml:space="preserve"> в учебной деятельности являются:</w:t>
      </w:r>
    </w:p>
    <w:p w:rsidR="002539F3" w:rsidRPr="002539F3" w:rsidRDefault="002539F3" w:rsidP="002539F3">
      <w:pPr>
        <w:pStyle w:val="a3"/>
        <w:jc w:val="both"/>
        <w:rPr>
          <w:rFonts w:ascii="Times New Roman" w:hAnsi="Times New Roman" w:cs="Times New Roman"/>
          <w:sz w:val="24"/>
          <w:szCs w:val="24"/>
        </w:rPr>
      </w:pPr>
      <w:r w:rsidRPr="002539F3">
        <w:rPr>
          <w:rFonts w:ascii="Times New Roman" w:hAnsi="Times New Roman" w:cs="Times New Roman"/>
          <w:sz w:val="24"/>
          <w:szCs w:val="24"/>
        </w:rPr>
        <w:t>- текущая успеваемость по предметам учебного плана,</w:t>
      </w:r>
    </w:p>
    <w:p w:rsidR="002539F3" w:rsidRPr="002539F3" w:rsidRDefault="002539F3" w:rsidP="002539F3">
      <w:pPr>
        <w:pStyle w:val="a3"/>
        <w:jc w:val="both"/>
        <w:rPr>
          <w:rFonts w:ascii="Times New Roman" w:hAnsi="Times New Roman" w:cs="Times New Roman"/>
          <w:sz w:val="24"/>
          <w:szCs w:val="24"/>
        </w:rPr>
      </w:pPr>
      <w:r w:rsidRPr="002539F3">
        <w:rPr>
          <w:rFonts w:ascii="Times New Roman" w:hAnsi="Times New Roman" w:cs="Times New Roman"/>
          <w:sz w:val="24"/>
          <w:szCs w:val="24"/>
        </w:rPr>
        <w:t xml:space="preserve">-контроль за усвоением учебного материала на отдельных уроках, в системе уроков </w:t>
      </w:r>
      <w:proofErr w:type="gramStart"/>
      <w:r w:rsidRPr="002539F3">
        <w:rPr>
          <w:rFonts w:ascii="Times New Roman" w:hAnsi="Times New Roman" w:cs="Times New Roman"/>
          <w:sz w:val="24"/>
          <w:szCs w:val="24"/>
        </w:rPr>
        <w:t>по</w:t>
      </w:r>
      <w:proofErr w:type="gramEnd"/>
    </w:p>
    <w:p w:rsidR="002539F3" w:rsidRPr="002539F3" w:rsidRDefault="002539F3" w:rsidP="002539F3">
      <w:pPr>
        <w:pStyle w:val="a3"/>
        <w:jc w:val="both"/>
        <w:rPr>
          <w:rFonts w:ascii="Times New Roman" w:hAnsi="Times New Roman" w:cs="Times New Roman"/>
          <w:sz w:val="24"/>
          <w:szCs w:val="24"/>
        </w:rPr>
      </w:pPr>
      <w:r w:rsidRPr="002539F3">
        <w:rPr>
          <w:rFonts w:ascii="Times New Roman" w:hAnsi="Times New Roman" w:cs="Times New Roman"/>
          <w:sz w:val="24"/>
          <w:szCs w:val="24"/>
        </w:rPr>
        <w:t>теме, блоку или разделу;</w:t>
      </w:r>
    </w:p>
    <w:p w:rsidR="002539F3" w:rsidRPr="002539F3" w:rsidRDefault="002539F3" w:rsidP="002539F3">
      <w:pPr>
        <w:pStyle w:val="a3"/>
        <w:jc w:val="both"/>
        <w:rPr>
          <w:rFonts w:ascii="Times New Roman" w:hAnsi="Times New Roman" w:cs="Times New Roman"/>
          <w:sz w:val="24"/>
          <w:szCs w:val="24"/>
        </w:rPr>
      </w:pPr>
      <w:r w:rsidRPr="002539F3">
        <w:rPr>
          <w:rFonts w:ascii="Times New Roman" w:hAnsi="Times New Roman" w:cs="Times New Roman"/>
          <w:sz w:val="24"/>
          <w:szCs w:val="24"/>
        </w:rPr>
        <w:t xml:space="preserve">-качественная оценка уровня информированности и сформированности </w:t>
      </w:r>
      <w:proofErr w:type="gramStart"/>
      <w:r w:rsidRPr="002539F3">
        <w:rPr>
          <w:rFonts w:ascii="Times New Roman" w:hAnsi="Times New Roman" w:cs="Times New Roman"/>
          <w:sz w:val="24"/>
          <w:szCs w:val="24"/>
        </w:rPr>
        <w:t>предметных</w:t>
      </w:r>
      <w:proofErr w:type="gramEnd"/>
      <w:r w:rsidRPr="002539F3">
        <w:rPr>
          <w:rFonts w:ascii="Times New Roman" w:hAnsi="Times New Roman" w:cs="Times New Roman"/>
          <w:sz w:val="24"/>
          <w:szCs w:val="24"/>
        </w:rPr>
        <w:t xml:space="preserve"> и</w:t>
      </w:r>
    </w:p>
    <w:p w:rsidR="002539F3" w:rsidRPr="002539F3" w:rsidRDefault="002539F3" w:rsidP="002539F3">
      <w:pPr>
        <w:pStyle w:val="a3"/>
        <w:jc w:val="both"/>
        <w:rPr>
          <w:rFonts w:ascii="Times New Roman" w:hAnsi="Times New Roman" w:cs="Times New Roman"/>
          <w:sz w:val="24"/>
          <w:szCs w:val="24"/>
        </w:rPr>
      </w:pPr>
      <w:proofErr w:type="spellStart"/>
      <w:r w:rsidRPr="002539F3">
        <w:rPr>
          <w:rFonts w:ascii="Times New Roman" w:hAnsi="Times New Roman" w:cs="Times New Roman"/>
          <w:sz w:val="24"/>
          <w:szCs w:val="24"/>
        </w:rPr>
        <w:t>общеучебных</w:t>
      </w:r>
      <w:proofErr w:type="spellEnd"/>
      <w:r w:rsidRPr="002539F3">
        <w:rPr>
          <w:rFonts w:ascii="Times New Roman" w:hAnsi="Times New Roman" w:cs="Times New Roman"/>
          <w:sz w:val="24"/>
          <w:szCs w:val="24"/>
        </w:rPr>
        <w:t xml:space="preserve"> умений и навыков;</w:t>
      </w:r>
    </w:p>
    <w:p w:rsidR="002539F3" w:rsidRPr="002539F3" w:rsidRDefault="002539F3" w:rsidP="002539F3">
      <w:pPr>
        <w:pStyle w:val="a3"/>
        <w:jc w:val="both"/>
        <w:rPr>
          <w:rFonts w:ascii="Times New Roman" w:hAnsi="Times New Roman" w:cs="Times New Roman"/>
          <w:sz w:val="24"/>
          <w:szCs w:val="24"/>
        </w:rPr>
      </w:pPr>
      <w:r w:rsidRPr="002539F3">
        <w:rPr>
          <w:rFonts w:ascii="Times New Roman" w:hAnsi="Times New Roman" w:cs="Times New Roman"/>
          <w:sz w:val="24"/>
          <w:szCs w:val="24"/>
        </w:rPr>
        <w:t>-итоговая промежуточная аттестация – в конце года.</w:t>
      </w:r>
    </w:p>
    <w:p w:rsidR="002539F3" w:rsidRPr="002539F3" w:rsidRDefault="002539F3" w:rsidP="002539F3">
      <w:pPr>
        <w:pStyle w:val="a3"/>
        <w:jc w:val="both"/>
        <w:rPr>
          <w:rFonts w:ascii="Times New Roman" w:hAnsi="Times New Roman" w:cs="Times New Roman"/>
          <w:sz w:val="24"/>
          <w:szCs w:val="24"/>
        </w:rPr>
      </w:pPr>
      <w:r w:rsidRPr="002539F3">
        <w:rPr>
          <w:rFonts w:ascii="Times New Roman" w:hAnsi="Times New Roman" w:cs="Times New Roman"/>
          <w:sz w:val="24"/>
          <w:szCs w:val="24"/>
        </w:rPr>
        <w:t>- результаты итоговой государственной аттестации в форме ЕГЭ по окончании средней общей  школы.</w:t>
      </w:r>
    </w:p>
    <w:p w:rsidR="002539F3" w:rsidRPr="002539F3" w:rsidRDefault="002539F3" w:rsidP="002539F3">
      <w:pPr>
        <w:pStyle w:val="a3"/>
        <w:jc w:val="both"/>
        <w:rPr>
          <w:rFonts w:ascii="Times New Roman" w:hAnsi="Times New Roman" w:cs="Times New Roman"/>
          <w:b/>
          <w:sz w:val="24"/>
          <w:szCs w:val="24"/>
        </w:rPr>
      </w:pPr>
    </w:p>
    <w:p w:rsidR="002539F3" w:rsidRPr="002539F3" w:rsidRDefault="002539F3" w:rsidP="002539F3">
      <w:pPr>
        <w:pStyle w:val="a3"/>
        <w:jc w:val="both"/>
        <w:rPr>
          <w:rFonts w:ascii="Times New Roman" w:hAnsi="Times New Roman" w:cs="Times New Roman"/>
          <w:b/>
          <w:sz w:val="24"/>
          <w:szCs w:val="24"/>
        </w:rPr>
      </w:pPr>
      <w:r w:rsidRPr="002539F3">
        <w:rPr>
          <w:rFonts w:ascii="Times New Roman" w:hAnsi="Times New Roman" w:cs="Times New Roman"/>
          <w:b/>
          <w:sz w:val="24"/>
          <w:szCs w:val="24"/>
        </w:rPr>
        <w:t>Обязательными формами текущей аттестации являются:</w:t>
      </w:r>
    </w:p>
    <w:p w:rsidR="002539F3" w:rsidRPr="002539F3" w:rsidRDefault="002539F3" w:rsidP="002539F3">
      <w:pPr>
        <w:pStyle w:val="a3"/>
        <w:jc w:val="both"/>
        <w:rPr>
          <w:rFonts w:ascii="Times New Roman" w:hAnsi="Times New Roman" w:cs="Times New Roman"/>
          <w:sz w:val="24"/>
          <w:szCs w:val="24"/>
        </w:rPr>
      </w:pPr>
      <w:proofErr w:type="gramStart"/>
      <w:r w:rsidRPr="002539F3">
        <w:rPr>
          <w:rFonts w:ascii="Times New Roman" w:hAnsi="Times New Roman" w:cs="Times New Roman"/>
          <w:sz w:val="24"/>
          <w:szCs w:val="24"/>
        </w:rPr>
        <w:t>- плановые контрольные работы (согласно календарно-тематическому планированию по</w:t>
      </w:r>
      <w:proofErr w:type="gramEnd"/>
    </w:p>
    <w:p w:rsidR="002539F3" w:rsidRPr="002539F3" w:rsidRDefault="002539F3" w:rsidP="002539F3">
      <w:pPr>
        <w:pStyle w:val="a3"/>
        <w:jc w:val="both"/>
        <w:rPr>
          <w:rFonts w:ascii="Times New Roman" w:hAnsi="Times New Roman" w:cs="Times New Roman"/>
          <w:sz w:val="24"/>
          <w:szCs w:val="24"/>
        </w:rPr>
      </w:pPr>
      <w:r w:rsidRPr="002539F3">
        <w:rPr>
          <w:rFonts w:ascii="Times New Roman" w:hAnsi="Times New Roman" w:cs="Times New Roman"/>
          <w:sz w:val="24"/>
          <w:szCs w:val="24"/>
        </w:rPr>
        <w:t>предметам учебного плана);</w:t>
      </w:r>
    </w:p>
    <w:p w:rsidR="002539F3" w:rsidRPr="002539F3" w:rsidRDefault="002539F3" w:rsidP="002539F3">
      <w:pPr>
        <w:pStyle w:val="a3"/>
        <w:jc w:val="both"/>
        <w:rPr>
          <w:rFonts w:ascii="Times New Roman" w:hAnsi="Times New Roman" w:cs="Times New Roman"/>
          <w:sz w:val="24"/>
          <w:szCs w:val="24"/>
        </w:rPr>
      </w:pPr>
      <w:r w:rsidRPr="002539F3">
        <w:rPr>
          <w:rFonts w:ascii="Times New Roman" w:hAnsi="Times New Roman" w:cs="Times New Roman"/>
          <w:sz w:val="24"/>
          <w:szCs w:val="24"/>
        </w:rPr>
        <w:t>- самостоятельные работы по содержанию текущего материала;</w:t>
      </w:r>
    </w:p>
    <w:p w:rsidR="002539F3" w:rsidRPr="002539F3" w:rsidRDefault="002539F3" w:rsidP="002539F3">
      <w:pPr>
        <w:pStyle w:val="a3"/>
        <w:jc w:val="both"/>
        <w:rPr>
          <w:rFonts w:ascii="Times New Roman" w:hAnsi="Times New Roman" w:cs="Times New Roman"/>
          <w:sz w:val="24"/>
          <w:szCs w:val="24"/>
        </w:rPr>
      </w:pPr>
      <w:r w:rsidRPr="002539F3">
        <w:rPr>
          <w:rFonts w:ascii="Times New Roman" w:hAnsi="Times New Roman" w:cs="Times New Roman"/>
          <w:sz w:val="24"/>
          <w:szCs w:val="24"/>
        </w:rPr>
        <w:t>- проверочные работы по содержанию текущего материала;</w:t>
      </w:r>
    </w:p>
    <w:p w:rsidR="002539F3" w:rsidRPr="002539F3" w:rsidRDefault="002539F3" w:rsidP="002539F3">
      <w:pPr>
        <w:pStyle w:val="a3"/>
        <w:jc w:val="both"/>
        <w:rPr>
          <w:rFonts w:ascii="Times New Roman" w:hAnsi="Times New Roman" w:cs="Times New Roman"/>
          <w:sz w:val="24"/>
          <w:szCs w:val="24"/>
        </w:rPr>
      </w:pPr>
      <w:r w:rsidRPr="002539F3">
        <w:rPr>
          <w:rFonts w:ascii="Times New Roman" w:hAnsi="Times New Roman" w:cs="Times New Roman"/>
          <w:sz w:val="24"/>
          <w:szCs w:val="24"/>
        </w:rPr>
        <w:t xml:space="preserve">- </w:t>
      </w:r>
      <w:proofErr w:type="spellStart"/>
      <w:r w:rsidRPr="002539F3">
        <w:rPr>
          <w:rFonts w:ascii="Times New Roman" w:hAnsi="Times New Roman" w:cs="Times New Roman"/>
          <w:sz w:val="24"/>
          <w:szCs w:val="24"/>
        </w:rPr>
        <w:t>срезовые</w:t>
      </w:r>
      <w:proofErr w:type="spellEnd"/>
      <w:r w:rsidRPr="002539F3">
        <w:rPr>
          <w:rFonts w:ascii="Times New Roman" w:hAnsi="Times New Roman" w:cs="Times New Roman"/>
          <w:sz w:val="24"/>
          <w:szCs w:val="24"/>
        </w:rPr>
        <w:t xml:space="preserve"> контрольные работы, выявляющие степень усвоения учебного материала </w:t>
      </w:r>
      <w:proofErr w:type="gramStart"/>
      <w:r w:rsidRPr="002539F3">
        <w:rPr>
          <w:rFonts w:ascii="Times New Roman" w:hAnsi="Times New Roman" w:cs="Times New Roman"/>
          <w:sz w:val="24"/>
          <w:szCs w:val="24"/>
        </w:rPr>
        <w:t>по</w:t>
      </w:r>
      <w:proofErr w:type="gramEnd"/>
    </w:p>
    <w:p w:rsidR="002539F3" w:rsidRPr="002539F3" w:rsidRDefault="002539F3" w:rsidP="002539F3">
      <w:pPr>
        <w:pStyle w:val="a3"/>
        <w:jc w:val="both"/>
        <w:rPr>
          <w:rFonts w:ascii="Times New Roman" w:hAnsi="Times New Roman" w:cs="Times New Roman"/>
          <w:sz w:val="24"/>
          <w:szCs w:val="24"/>
        </w:rPr>
      </w:pPr>
      <w:r w:rsidRPr="002539F3">
        <w:rPr>
          <w:rFonts w:ascii="Times New Roman" w:hAnsi="Times New Roman" w:cs="Times New Roman"/>
          <w:sz w:val="24"/>
          <w:szCs w:val="24"/>
        </w:rPr>
        <w:t>содержанию изученного раздела или темы учебной программы;</w:t>
      </w:r>
    </w:p>
    <w:p w:rsidR="002539F3" w:rsidRPr="002539F3" w:rsidRDefault="002539F3" w:rsidP="002539F3">
      <w:pPr>
        <w:pStyle w:val="a3"/>
        <w:jc w:val="both"/>
        <w:rPr>
          <w:rFonts w:ascii="Times New Roman" w:hAnsi="Times New Roman" w:cs="Times New Roman"/>
          <w:sz w:val="24"/>
          <w:szCs w:val="24"/>
        </w:rPr>
      </w:pPr>
      <w:r w:rsidRPr="002539F3">
        <w:rPr>
          <w:rFonts w:ascii="Times New Roman" w:hAnsi="Times New Roman" w:cs="Times New Roman"/>
          <w:sz w:val="24"/>
          <w:szCs w:val="24"/>
        </w:rPr>
        <w:t>- диагностические контрольные работы;</w:t>
      </w:r>
    </w:p>
    <w:p w:rsidR="002539F3" w:rsidRPr="002539F3" w:rsidRDefault="002539F3" w:rsidP="002539F3">
      <w:pPr>
        <w:pStyle w:val="a3"/>
        <w:jc w:val="both"/>
        <w:rPr>
          <w:rFonts w:ascii="Times New Roman" w:hAnsi="Times New Roman" w:cs="Times New Roman"/>
          <w:sz w:val="24"/>
          <w:szCs w:val="24"/>
        </w:rPr>
      </w:pPr>
      <w:r w:rsidRPr="002539F3">
        <w:rPr>
          <w:rFonts w:ascii="Times New Roman" w:hAnsi="Times New Roman" w:cs="Times New Roman"/>
          <w:sz w:val="24"/>
          <w:szCs w:val="24"/>
        </w:rPr>
        <w:t>-сочинение, изложение;</w:t>
      </w:r>
    </w:p>
    <w:p w:rsidR="002539F3" w:rsidRPr="002539F3" w:rsidRDefault="002539F3" w:rsidP="002539F3">
      <w:pPr>
        <w:pStyle w:val="a3"/>
        <w:jc w:val="both"/>
        <w:rPr>
          <w:rFonts w:ascii="Times New Roman" w:hAnsi="Times New Roman" w:cs="Times New Roman"/>
          <w:sz w:val="24"/>
          <w:szCs w:val="24"/>
        </w:rPr>
      </w:pPr>
      <w:r w:rsidRPr="002539F3">
        <w:rPr>
          <w:rFonts w:ascii="Times New Roman" w:hAnsi="Times New Roman" w:cs="Times New Roman"/>
          <w:sz w:val="24"/>
          <w:szCs w:val="24"/>
        </w:rPr>
        <w:t>-тестирование, в том числе, с использованием программных средств</w:t>
      </w:r>
      <w:proofErr w:type="gramStart"/>
      <w:r w:rsidRPr="002539F3">
        <w:rPr>
          <w:rFonts w:ascii="Times New Roman" w:hAnsi="Times New Roman" w:cs="Times New Roman"/>
          <w:sz w:val="24"/>
          <w:szCs w:val="24"/>
        </w:rPr>
        <w:t xml:space="preserve"> ;</w:t>
      </w:r>
      <w:proofErr w:type="gramEnd"/>
    </w:p>
    <w:p w:rsidR="002539F3" w:rsidRPr="002539F3" w:rsidRDefault="002539F3" w:rsidP="002539F3">
      <w:pPr>
        <w:pStyle w:val="a3"/>
        <w:jc w:val="both"/>
        <w:rPr>
          <w:rFonts w:ascii="Times New Roman" w:hAnsi="Times New Roman" w:cs="Times New Roman"/>
          <w:sz w:val="24"/>
          <w:szCs w:val="24"/>
        </w:rPr>
      </w:pPr>
      <w:r w:rsidRPr="002539F3">
        <w:rPr>
          <w:rFonts w:ascii="Times New Roman" w:hAnsi="Times New Roman" w:cs="Times New Roman"/>
          <w:sz w:val="24"/>
          <w:szCs w:val="24"/>
        </w:rPr>
        <w:t>-лабораторные и практические работы;</w:t>
      </w:r>
    </w:p>
    <w:p w:rsidR="002539F3" w:rsidRPr="002539F3" w:rsidRDefault="002539F3" w:rsidP="002539F3">
      <w:pPr>
        <w:pStyle w:val="a3"/>
        <w:jc w:val="both"/>
        <w:rPr>
          <w:rFonts w:ascii="Times New Roman" w:hAnsi="Times New Roman" w:cs="Times New Roman"/>
          <w:sz w:val="24"/>
          <w:szCs w:val="24"/>
        </w:rPr>
      </w:pPr>
      <w:r w:rsidRPr="002539F3">
        <w:rPr>
          <w:rFonts w:ascii="Times New Roman" w:hAnsi="Times New Roman" w:cs="Times New Roman"/>
          <w:sz w:val="24"/>
          <w:szCs w:val="24"/>
        </w:rPr>
        <w:t>- защита проекта;</w:t>
      </w:r>
    </w:p>
    <w:p w:rsidR="002539F3" w:rsidRPr="002539F3" w:rsidRDefault="002539F3" w:rsidP="002539F3">
      <w:pPr>
        <w:pStyle w:val="a3"/>
        <w:jc w:val="both"/>
        <w:rPr>
          <w:rFonts w:ascii="Times New Roman" w:hAnsi="Times New Roman" w:cs="Times New Roman"/>
          <w:sz w:val="24"/>
          <w:szCs w:val="24"/>
        </w:rPr>
      </w:pPr>
      <w:r w:rsidRPr="002539F3">
        <w:rPr>
          <w:rFonts w:ascii="Times New Roman" w:hAnsi="Times New Roman" w:cs="Times New Roman"/>
          <w:sz w:val="24"/>
          <w:szCs w:val="24"/>
        </w:rPr>
        <w:t>- персональный устный опрос;</w:t>
      </w:r>
    </w:p>
    <w:p w:rsidR="002539F3" w:rsidRPr="002539F3" w:rsidRDefault="002539F3" w:rsidP="002539F3">
      <w:pPr>
        <w:pStyle w:val="a3"/>
        <w:jc w:val="both"/>
        <w:rPr>
          <w:rFonts w:ascii="Times New Roman" w:hAnsi="Times New Roman" w:cs="Times New Roman"/>
          <w:sz w:val="24"/>
          <w:szCs w:val="24"/>
        </w:rPr>
      </w:pPr>
      <w:r w:rsidRPr="002539F3">
        <w:rPr>
          <w:rFonts w:ascii="Times New Roman" w:hAnsi="Times New Roman" w:cs="Times New Roman"/>
          <w:sz w:val="24"/>
          <w:szCs w:val="24"/>
        </w:rPr>
        <w:t>- фронтальный опрос;</w:t>
      </w:r>
    </w:p>
    <w:p w:rsidR="002539F3" w:rsidRPr="002539F3" w:rsidRDefault="002539F3" w:rsidP="002539F3">
      <w:pPr>
        <w:pStyle w:val="a3"/>
        <w:jc w:val="both"/>
        <w:rPr>
          <w:rFonts w:ascii="Times New Roman" w:hAnsi="Times New Roman" w:cs="Times New Roman"/>
          <w:sz w:val="24"/>
          <w:szCs w:val="24"/>
        </w:rPr>
      </w:pPr>
      <w:r w:rsidRPr="002539F3">
        <w:rPr>
          <w:rFonts w:ascii="Times New Roman" w:hAnsi="Times New Roman" w:cs="Times New Roman"/>
          <w:sz w:val="24"/>
          <w:szCs w:val="24"/>
        </w:rPr>
        <w:t>-групповой опрос;</w:t>
      </w:r>
    </w:p>
    <w:p w:rsidR="002539F3" w:rsidRPr="002539F3" w:rsidRDefault="002539F3" w:rsidP="002539F3">
      <w:pPr>
        <w:pStyle w:val="a3"/>
        <w:jc w:val="both"/>
        <w:rPr>
          <w:rFonts w:ascii="Times New Roman" w:hAnsi="Times New Roman" w:cs="Times New Roman"/>
          <w:sz w:val="24"/>
          <w:szCs w:val="24"/>
        </w:rPr>
      </w:pPr>
      <w:proofErr w:type="gramStart"/>
      <w:r w:rsidRPr="002539F3">
        <w:rPr>
          <w:rFonts w:ascii="Times New Roman" w:hAnsi="Times New Roman" w:cs="Times New Roman"/>
          <w:sz w:val="24"/>
          <w:szCs w:val="24"/>
        </w:rPr>
        <w:t>- творческие формы отчета (интеллектуальная игра, сочинение-миниатюра, проект,</w:t>
      </w:r>
      <w:proofErr w:type="gramEnd"/>
    </w:p>
    <w:p w:rsidR="002539F3" w:rsidRPr="002539F3" w:rsidRDefault="002539F3" w:rsidP="002539F3">
      <w:pPr>
        <w:pStyle w:val="a3"/>
        <w:jc w:val="both"/>
        <w:rPr>
          <w:rFonts w:ascii="Times New Roman" w:hAnsi="Times New Roman" w:cs="Times New Roman"/>
          <w:sz w:val="24"/>
          <w:szCs w:val="24"/>
        </w:rPr>
      </w:pPr>
      <w:r w:rsidRPr="002539F3">
        <w:rPr>
          <w:rFonts w:ascii="Times New Roman" w:hAnsi="Times New Roman" w:cs="Times New Roman"/>
          <w:sz w:val="24"/>
          <w:szCs w:val="24"/>
        </w:rPr>
        <w:t xml:space="preserve">презентация, выставка, </w:t>
      </w:r>
      <w:proofErr w:type="spellStart"/>
      <w:r w:rsidRPr="002539F3">
        <w:rPr>
          <w:rFonts w:ascii="Times New Roman" w:hAnsi="Times New Roman" w:cs="Times New Roman"/>
          <w:sz w:val="24"/>
          <w:szCs w:val="24"/>
        </w:rPr>
        <w:t>инсценирование</w:t>
      </w:r>
      <w:proofErr w:type="spellEnd"/>
      <w:r w:rsidRPr="002539F3">
        <w:rPr>
          <w:rFonts w:ascii="Times New Roman" w:hAnsi="Times New Roman" w:cs="Times New Roman"/>
          <w:sz w:val="24"/>
          <w:szCs w:val="24"/>
        </w:rPr>
        <w:t xml:space="preserve"> и др.);</w:t>
      </w:r>
    </w:p>
    <w:p w:rsidR="002539F3" w:rsidRPr="002539F3" w:rsidRDefault="002539F3" w:rsidP="002539F3">
      <w:pPr>
        <w:pStyle w:val="a3"/>
        <w:jc w:val="both"/>
        <w:rPr>
          <w:rFonts w:ascii="Times New Roman" w:hAnsi="Times New Roman" w:cs="Times New Roman"/>
          <w:sz w:val="24"/>
          <w:szCs w:val="24"/>
        </w:rPr>
      </w:pPr>
      <w:r w:rsidRPr="002539F3">
        <w:rPr>
          <w:rFonts w:ascii="Times New Roman" w:hAnsi="Times New Roman" w:cs="Times New Roman"/>
          <w:sz w:val="24"/>
          <w:szCs w:val="24"/>
        </w:rPr>
        <w:t>-научно-практическая конференция;</w:t>
      </w:r>
    </w:p>
    <w:p w:rsidR="002539F3" w:rsidRPr="002539F3" w:rsidRDefault="002539F3" w:rsidP="002539F3">
      <w:pPr>
        <w:pStyle w:val="a3"/>
        <w:jc w:val="both"/>
        <w:rPr>
          <w:rFonts w:ascii="Times New Roman" w:hAnsi="Times New Roman" w:cs="Times New Roman"/>
          <w:sz w:val="24"/>
          <w:szCs w:val="24"/>
        </w:rPr>
      </w:pPr>
      <w:r w:rsidRPr="002539F3">
        <w:rPr>
          <w:rFonts w:ascii="Times New Roman" w:hAnsi="Times New Roman" w:cs="Times New Roman"/>
          <w:sz w:val="24"/>
          <w:szCs w:val="24"/>
        </w:rPr>
        <w:t>-сдача нормативов по физической культуре.</w:t>
      </w:r>
    </w:p>
    <w:p w:rsidR="002539F3" w:rsidRPr="002539F3" w:rsidRDefault="002539F3" w:rsidP="00C42155">
      <w:pPr>
        <w:pStyle w:val="a3"/>
        <w:jc w:val="both"/>
        <w:rPr>
          <w:rFonts w:ascii="Times New Roman" w:hAnsi="Times New Roman" w:cs="Times New Roman"/>
          <w:sz w:val="24"/>
          <w:szCs w:val="24"/>
        </w:rPr>
      </w:pPr>
      <w:r w:rsidRPr="002539F3">
        <w:rPr>
          <w:rFonts w:ascii="Times New Roman" w:hAnsi="Times New Roman" w:cs="Times New Roman"/>
          <w:sz w:val="24"/>
          <w:szCs w:val="24"/>
        </w:rPr>
        <w:t xml:space="preserve">   </w:t>
      </w:r>
      <w:proofErr w:type="gramStart"/>
      <w:r w:rsidRPr="002539F3">
        <w:rPr>
          <w:rFonts w:ascii="Times New Roman" w:hAnsi="Times New Roman" w:cs="Times New Roman"/>
          <w:sz w:val="24"/>
          <w:szCs w:val="24"/>
        </w:rPr>
        <w:t>Обучающиеся</w:t>
      </w:r>
      <w:proofErr w:type="gramEnd"/>
      <w:r w:rsidRPr="002539F3">
        <w:rPr>
          <w:rFonts w:ascii="Times New Roman" w:hAnsi="Times New Roman" w:cs="Times New Roman"/>
          <w:sz w:val="24"/>
          <w:szCs w:val="24"/>
        </w:rPr>
        <w:t>, освоившие в полном объеме общеобразовательную программу, переводятся в следующий класс.</w:t>
      </w:r>
    </w:p>
    <w:p w:rsidR="002539F3" w:rsidRPr="002539F3" w:rsidRDefault="002539F3" w:rsidP="00C42155">
      <w:pPr>
        <w:pStyle w:val="a3"/>
        <w:jc w:val="both"/>
        <w:rPr>
          <w:rFonts w:ascii="Times New Roman" w:hAnsi="Times New Roman" w:cs="Times New Roman"/>
          <w:sz w:val="24"/>
          <w:szCs w:val="24"/>
        </w:rPr>
      </w:pPr>
      <w:r w:rsidRPr="002539F3">
        <w:rPr>
          <w:rFonts w:ascii="Times New Roman" w:hAnsi="Times New Roman" w:cs="Times New Roman"/>
          <w:sz w:val="24"/>
          <w:szCs w:val="24"/>
        </w:rPr>
        <w:t xml:space="preserve">    В целях обеспечения гарантий прав обучающихся на получение образования в процессе</w:t>
      </w:r>
    </w:p>
    <w:p w:rsidR="002539F3" w:rsidRPr="002539F3" w:rsidRDefault="002539F3" w:rsidP="00C42155">
      <w:pPr>
        <w:pStyle w:val="a3"/>
        <w:jc w:val="both"/>
        <w:rPr>
          <w:rFonts w:ascii="Times New Roman" w:hAnsi="Times New Roman" w:cs="Times New Roman"/>
          <w:sz w:val="24"/>
          <w:szCs w:val="24"/>
        </w:rPr>
      </w:pPr>
      <w:r w:rsidRPr="002539F3">
        <w:rPr>
          <w:rFonts w:ascii="Times New Roman" w:hAnsi="Times New Roman" w:cs="Times New Roman"/>
          <w:sz w:val="24"/>
          <w:szCs w:val="24"/>
        </w:rPr>
        <w:t>реализации общеобразовательной программы осуществляется система мер по профилактике неуспеваемости, включающая:</w:t>
      </w:r>
    </w:p>
    <w:p w:rsidR="002539F3" w:rsidRPr="002539F3" w:rsidRDefault="002539F3" w:rsidP="00C42155">
      <w:pPr>
        <w:pStyle w:val="a3"/>
        <w:jc w:val="both"/>
        <w:rPr>
          <w:rFonts w:ascii="Times New Roman" w:hAnsi="Times New Roman" w:cs="Times New Roman"/>
          <w:sz w:val="24"/>
          <w:szCs w:val="24"/>
        </w:rPr>
      </w:pPr>
      <w:r w:rsidRPr="002539F3">
        <w:rPr>
          <w:rFonts w:ascii="Times New Roman" w:hAnsi="Times New Roman" w:cs="Times New Roman"/>
          <w:sz w:val="24"/>
          <w:szCs w:val="24"/>
        </w:rPr>
        <w:t xml:space="preserve">-диагностику и коррекцию пробелов в знаниях и сформированности умений и навыков </w:t>
      </w:r>
      <w:proofErr w:type="gramStart"/>
      <w:r w:rsidRPr="002539F3">
        <w:rPr>
          <w:rFonts w:ascii="Times New Roman" w:hAnsi="Times New Roman" w:cs="Times New Roman"/>
          <w:sz w:val="24"/>
          <w:szCs w:val="24"/>
        </w:rPr>
        <w:t>на</w:t>
      </w:r>
      <w:proofErr w:type="gramEnd"/>
    </w:p>
    <w:p w:rsidR="002539F3" w:rsidRPr="002539F3" w:rsidRDefault="002539F3" w:rsidP="00C42155">
      <w:pPr>
        <w:pStyle w:val="a3"/>
        <w:jc w:val="both"/>
        <w:rPr>
          <w:rFonts w:ascii="Times New Roman" w:hAnsi="Times New Roman" w:cs="Times New Roman"/>
          <w:sz w:val="24"/>
          <w:szCs w:val="24"/>
        </w:rPr>
      </w:pPr>
      <w:proofErr w:type="gramStart"/>
      <w:r w:rsidRPr="002539F3">
        <w:rPr>
          <w:rFonts w:ascii="Times New Roman" w:hAnsi="Times New Roman" w:cs="Times New Roman"/>
          <w:sz w:val="24"/>
          <w:szCs w:val="24"/>
        </w:rPr>
        <w:t>основании</w:t>
      </w:r>
      <w:proofErr w:type="gramEnd"/>
      <w:r w:rsidRPr="002539F3">
        <w:rPr>
          <w:rFonts w:ascii="Times New Roman" w:hAnsi="Times New Roman" w:cs="Times New Roman"/>
          <w:sz w:val="24"/>
          <w:szCs w:val="24"/>
        </w:rPr>
        <w:t xml:space="preserve"> согласия родителей (законных представителей) обучающихся;</w:t>
      </w:r>
    </w:p>
    <w:p w:rsidR="002539F3" w:rsidRPr="002539F3" w:rsidRDefault="002539F3" w:rsidP="00C42155">
      <w:pPr>
        <w:pStyle w:val="a3"/>
        <w:jc w:val="both"/>
        <w:rPr>
          <w:rFonts w:ascii="Times New Roman" w:hAnsi="Times New Roman" w:cs="Times New Roman"/>
          <w:sz w:val="24"/>
          <w:szCs w:val="24"/>
        </w:rPr>
      </w:pPr>
      <w:r w:rsidRPr="002539F3">
        <w:rPr>
          <w:rFonts w:ascii="Times New Roman" w:hAnsi="Times New Roman" w:cs="Times New Roman"/>
          <w:sz w:val="24"/>
          <w:szCs w:val="24"/>
        </w:rPr>
        <w:t>-повторную аттестацию по итогам учебного периода на основании согласия родителей</w:t>
      </w:r>
    </w:p>
    <w:p w:rsidR="002539F3" w:rsidRPr="002539F3" w:rsidRDefault="002539F3" w:rsidP="00C42155">
      <w:pPr>
        <w:pStyle w:val="a3"/>
        <w:jc w:val="both"/>
        <w:rPr>
          <w:rFonts w:ascii="Times New Roman" w:hAnsi="Times New Roman" w:cs="Times New Roman"/>
          <w:sz w:val="24"/>
          <w:szCs w:val="24"/>
        </w:rPr>
      </w:pPr>
      <w:r w:rsidRPr="002539F3">
        <w:rPr>
          <w:rFonts w:ascii="Times New Roman" w:hAnsi="Times New Roman" w:cs="Times New Roman"/>
          <w:sz w:val="24"/>
          <w:szCs w:val="24"/>
        </w:rPr>
        <w:t>(законных представителей) обучающихся;</w:t>
      </w:r>
    </w:p>
    <w:p w:rsidR="002539F3" w:rsidRPr="002539F3" w:rsidRDefault="002539F3" w:rsidP="00C42155">
      <w:pPr>
        <w:pStyle w:val="a3"/>
        <w:jc w:val="both"/>
        <w:rPr>
          <w:rFonts w:ascii="Times New Roman" w:hAnsi="Times New Roman" w:cs="Times New Roman"/>
          <w:sz w:val="24"/>
          <w:szCs w:val="24"/>
        </w:rPr>
      </w:pPr>
      <w:r w:rsidRPr="002539F3">
        <w:rPr>
          <w:rFonts w:ascii="Times New Roman" w:hAnsi="Times New Roman" w:cs="Times New Roman"/>
          <w:sz w:val="24"/>
          <w:szCs w:val="24"/>
        </w:rPr>
        <w:t xml:space="preserve">-обязательную повторную аттестацию </w:t>
      </w:r>
      <w:proofErr w:type="gramStart"/>
      <w:r w:rsidRPr="002539F3">
        <w:rPr>
          <w:rFonts w:ascii="Times New Roman" w:hAnsi="Times New Roman" w:cs="Times New Roman"/>
          <w:sz w:val="24"/>
          <w:szCs w:val="24"/>
        </w:rPr>
        <w:t>обучающихся</w:t>
      </w:r>
      <w:proofErr w:type="gramEnd"/>
      <w:r w:rsidRPr="002539F3">
        <w:rPr>
          <w:rFonts w:ascii="Times New Roman" w:hAnsi="Times New Roman" w:cs="Times New Roman"/>
          <w:sz w:val="24"/>
          <w:szCs w:val="24"/>
        </w:rPr>
        <w:t>, условно переведенных в следующий</w:t>
      </w:r>
    </w:p>
    <w:p w:rsidR="002539F3" w:rsidRPr="002539F3" w:rsidRDefault="002539F3" w:rsidP="00C42155">
      <w:pPr>
        <w:pStyle w:val="a3"/>
        <w:jc w:val="both"/>
        <w:rPr>
          <w:rFonts w:ascii="Times New Roman" w:hAnsi="Times New Roman" w:cs="Times New Roman"/>
          <w:sz w:val="24"/>
          <w:szCs w:val="24"/>
        </w:rPr>
      </w:pPr>
      <w:r w:rsidRPr="002539F3">
        <w:rPr>
          <w:rFonts w:ascii="Times New Roman" w:hAnsi="Times New Roman" w:cs="Times New Roman"/>
          <w:sz w:val="24"/>
          <w:szCs w:val="24"/>
        </w:rPr>
        <w:t>класс.</w:t>
      </w:r>
    </w:p>
    <w:p w:rsidR="002539F3" w:rsidRPr="002539F3" w:rsidRDefault="002539F3" w:rsidP="00C42155">
      <w:pPr>
        <w:pStyle w:val="a3"/>
        <w:jc w:val="both"/>
        <w:rPr>
          <w:rFonts w:ascii="Times New Roman" w:hAnsi="Times New Roman" w:cs="Times New Roman"/>
          <w:sz w:val="24"/>
          <w:szCs w:val="24"/>
        </w:rPr>
      </w:pPr>
      <w:r w:rsidRPr="002539F3">
        <w:rPr>
          <w:rFonts w:ascii="Times New Roman" w:hAnsi="Times New Roman" w:cs="Times New Roman"/>
          <w:sz w:val="24"/>
          <w:szCs w:val="24"/>
        </w:rPr>
        <w:t>Процесс диагностики и коррекции пробелов в знаниях и сформированности умений и</w:t>
      </w:r>
    </w:p>
    <w:p w:rsidR="002539F3" w:rsidRPr="002539F3" w:rsidRDefault="002539F3" w:rsidP="00C42155">
      <w:pPr>
        <w:pStyle w:val="a3"/>
        <w:jc w:val="both"/>
        <w:rPr>
          <w:rFonts w:ascii="Times New Roman" w:hAnsi="Times New Roman" w:cs="Times New Roman"/>
          <w:sz w:val="24"/>
          <w:szCs w:val="24"/>
        </w:rPr>
      </w:pPr>
      <w:r w:rsidRPr="002539F3">
        <w:rPr>
          <w:rFonts w:ascii="Times New Roman" w:hAnsi="Times New Roman" w:cs="Times New Roman"/>
          <w:sz w:val="24"/>
          <w:szCs w:val="24"/>
        </w:rPr>
        <w:t>навыков включает:</w:t>
      </w:r>
    </w:p>
    <w:p w:rsidR="002539F3" w:rsidRPr="002539F3" w:rsidRDefault="002539F3" w:rsidP="00C42155">
      <w:pPr>
        <w:pStyle w:val="a3"/>
        <w:jc w:val="both"/>
        <w:rPr>
          <w:rFonts w:ascii="Times New Roman" w:hAnsi="Times New Roman" w:cs="Times New Roman"/>
          <w:sz w:val="24"/>
          <w:szCs w:val="24"/>
        </w:rPr>
      </w:pPr>
      <w:r w:rsidRPr="002539F3">
        <w:rPr>
          <w:rFonts w:ascii="Times New Roman" w:hAnsi="Times New Roman" w:cs="Times New Roman"/>
          <w:sz w:val="24"/>
          <w:szCs w:val="24"/>
        </w:rPr>
        <w:t>-индивидуальные консультации учителя;</w:t>
      </w:r>
    </w:p>
    <w:p w:rsidR="002539F3" w:rsidRPr="002539F3" w:rsidRDefault="002539F3" w:rsidP="00C42155">
      <w:pPr>
        <w:pStyle w:val="a3"/>
        <w:jc w:val="both"/>
        <w:rPr>
          <w:rFonts w:ascii="Times New Roman" w:hAnsi="Times New Roman" w:cs="Times New Roman"/>
          <w:sz w:val="24"/>
          <w:szCs w:val="24"/>
        </w:rPr>
      </w:pPr>
      <w:r w:rsidRPr="002539F3">
        <w:rPr>
          <w:rFonts w:ascii="Times New Roman" w:hAnsi="Times New Roman" w:cs="Times New Roman"/>
          <w:sz w:val="24"/>
          <w:szCs w:val="24"/>
        </w:rPr>
        <w:t>-тестирование.</w:t>
      </w:r>
    </w:p>
    <w:p w:rsidR="002539F3" w:rsidRPr="002539F3" w:rsidRDefault="002539F3" w:rsidP="00C42155">
      <w:pPr>
        <w:pStyle w:val="a3"/>
        <w:jc w:val="both"/>
        <w:rPr>
          <w:rFonts w:ascii="Times New Roman" w:hAnsi="Times New Roman" w:cs="Times New Roman"/>
          <w:sz w:val="24"/>
          <w:szCs w:val="24"/>
        </w:rPr>
      </w:pPr>
      <w:r w:rsidRPr="002539F3">
        <w:rPr>
          <w:rFonts w:ascii="Times New Roman" w:hAnsi="Times New Roman" w:cs="Times New Roman"/>
          <w:sz w:val="24"/>
          <w:szCs w:val="24"/>
        </w:rPr>
        <w:t xml:space="preserve">   Процесс обязательной повторной аттестации </w:t>
      </w:r>
      <w:proofErr w:type="gramStart"/>
      <w:r w:rsidRPr="002539F3">
        <w:rPr>
          <w:rFonts w:ascii="Times New Roman" w:hAnsi="Times New Roman" w:cs="Times New Roman"/>
          <w:sz w:val="24"/>
          <w:szCs w:val="24"/>
        </w:rPr>
        <w:t>обучающихся</w:t>
      </w:r>
      <w:proofErr w:type="gramEnd"/>
      <w:r w:rsidRPr="002539F3">
        <w:rPr>
          <w:rFonts w:ascii="Times New Roman" w:hAnsi="Times New Roman" w:cs="Times New Roman"/>
          <w:sz w:val="24"/>
          <w:szCs w:val="24"/>
        </w:rPr>
        <w:t>, условно переведенных в</w:t>
      </w:r>
    </w:p>
    <w:p w:rsidR="002539F3" w:rsidRPr="002539F3" w:rsidRDefault="002539F3" w:rsidP="00C42155">
      <w:pPr>
        <w:pStyle w:val="a3"/>
        <w:jc w:val="both"/>
        <w:rPr>
          <w:rFonts w:ascii="Times New Roman" w:hAnsi="Times New Roman" w:cs="Times New Roman"/>
          <w:sz w:val="24"/>
          <w:szCs w:val="24"/>
        </w:rPr>
      </w:pPr>
      <w:r w:rsidRPr="002539F3">
        <w:rPr>
          <w:rFonts w:ascii="Times New Roman" w:hAnsi="Times New Roman" w:cs="Times New Roman"/>
          <w:sz w:val="24"/>
          <w:szCs w:val="24"/>
        </w:rPr>
        <w:lastRenderedPageBreak/>
        <w:t>следующий класс, включает:</w:t>
      </w:r>
    </w:p>
    <w:p w:rsidR="002539F3" w:rsidRPr="002539F3" w:rsidRDefault="002539F3" w:rsidP="00C42155">
      <w:pPr>
        <w:pStyle w:val="a3"/>
        <w:numPr>
          <w:ilvl w:val="0"/>
          <w:numId w:val="45"/>
        </w:numPr>
        <w:jc w:val="both"/>
        <w:rPr>
          <w:rFonts w:ascii="Times New Roman" w:hAnsi="Times New Roman" w:cs="Times New Roman"/>
          <w:sz w:val="24"/>
          <w:szCs w:val="24"/>
        </w:rPr>
      </w:pPr>
      <w:r w:rsidRPr="002539F3">
        <w:rPr>
          <w:rFonts w:ascii="Times New Roman" w:hAnsi="Times New Roman" w:cs="Times New Roman"/>
          <w:sz w:val="24"/>
          <w:szCs w:val="24"/>
        </w:rPr>
        <w:t xml:space="preserve">ознакомление родителей (законных представителей) обучающихся с проблемами </w:t>
      </w:r>
      <w:proofErr w:type="gramStart"/>
      <w:r w:rsidRPr="002539F3">
        <w:rPr>
          <w:rFonts w:ascii="Times New Roman" w:hAnsi="Times New Roman" w:cs="Times New Roman"/>
          <w:sz w:val="24"/>
          <w:szCs w:val="24"/>
        </w:rPr>
        <w:t>в</w:t>
      </w:r>
      <w:proofErr w:type="gramEnd"/>
    </w:p>
    <w:p w:rsidR="002539F3" w:rsidRPr="002539F3" w:rsidRDefault="002539F3" w:rsidP="00C42155">
      <w:pPr>
        <w:pStyle w:val="a3"/>
        <w:jc w:val="both"/>
        <w:rPr>
          <w:rFonts w:ascii="Times New Roman" w:hAnsi="Times New Roman" w:cs="Times New Roman"/>
          <w:sz w:val="24"/>
          <w:szCs w:val="24"/>
        </w:rPr>
      </w:pPr>
      <w:r w:rsidRPr="002539F3">
        <w:rPr>
          <w:rFonts w:ascii="Times New Roman" w:hAnsi="Times New Roman" w:cs="Times New Roman"/>
          <w:sz w:val="24"/>
          <w:szCs w:val="24"/>
        </w:rPr>
        <w:t xml:space="preserve">освоении общеобразовательной программы, а также с </w:t>
      </w:r>
      <w:proofErr w:type="gramStart"/>
      <w:r w:rsidRPr="002539F3">
        <w:rPr>
          <w:rFonts w:ascii="Times New Roman" w:hAnsi="Times New Roman" w:cs="Times New Roman"/>
          <w:sz w:val="24"/>
          <w:szCs w:val="24"/>
        </w:rPr>
        <w:t>предлагаемым</w:t>
      </w:r>
      <w:proofErr w:type="gramEnd"/>
      <w:r w:rsidRPr="002539F3">
        <w:rPr>
          <w:rFonts w:ascii="Times New Roman" w:hAnsi="Times New Roman" w:cs="Times New Roman"/>
          <w:sz w:val="24"/>
          <w:szCs w:val="24"/>
        </w:rPr>
        <w:t xml:space="preserve"> образовательным</w:t>
      </w:r>
    </w:p>
    <w:p w:rsidR="002539F3" w:rsidRPr="002539F3" w:rsidRDefault="002539F3" w:rsidP="00C42155">
      <w:pPr>
        <w:pStyle w:val="a3"/>
        <w:jc w:val="both"/>
        <w:rPr>
          <w:rFonts w:ascii="Times New Roman" w:hAnsi="Times New Roman" w:cs="Times New Roman"/>
          <w:sz w:val="24"/>
          <w:szCs w:val="24"/>
        </w:rPr>
      </w:pPr>
      <w:r w:rsidRPr="002539F3">
        <w:rPr>
          <w:rFonts w:ascii="Times New Roman" w:hAnsi="Times New Roman" w:cs="Times New Roman"/>
          <w:sz w:val="24"/>
          <w:szCs w:val="24"/>
        </w:rPr>
        <w:t>учреждением графиком индивидуальных консультаций и повторной аттестации по неусвоенному материалу;</w:t>
      </w:r>
    </w:p>
    <w:p w:rsidR="002539F3" w:rsidRPr="002539F3" w:rsidRDefault="002539F3" w:rsidP="00C42155">
      <w:pPr>
        <w:pStyle w:val="a3"/>
        <w:numPr>
          <w:ilvl w:val="0"/>
          <w:numId w:val="45"/>
        </w:numPr>
        <w:jc w:val="both"/>
        <w:rPr>
          <w:rFonts w:ascii="Times New Roman" w:hAnsi="Times New Roman" w:cs="Times New Roman"/>
          <w:sz w:val="24"/>
          <w:szCs w:val="24"/>
        </w:rPr>
      </w:pPr>
      <w:r w:rsidRPr="002539F3">
        <w:rPr>
          <w:rFonts w:ascii="Times New Roman" w:hAnsi="Times New Roman" w:cs="Times New Roman"/>
          <w:sz w:val="24"/>
          <w:szCs w:val="24"/>
        </w:rPr>
        <w:t xml:space="preserve">проведение индивидуальных консультаций с </w:t>
      </w:r>
      <w:proofErr w:type="gramStart"/>
      <w:r w:rsidRPr="002539F3">
        <w:rPr>
          <w:rFonts w:ascii="Times New Roman" w:hAnsi="Times New Roman" w:cs="Times New Roman"/>
          <w:sz w:val="24"/>
          <w:szCs w:val="24"/>
        </w:rPr>
        <w:t>обучающимися</w:t>
      </w:r>
      <w:proofErr w:type="gramEnd"/>
      <w:r w:rsidRPr="002539F3">
        <w:rPr>
          <w:rFonts w:ascii="Times New Roman" w:hAnsi="Times New Roman" w:cs="Times New Roman"/>
          <w:sz w:val="24"/>
          <w:szCs w:val="24"/>
        </w:rPr>
        <w:t xml:space="preserve"> по неусвоенному материалу;</w:t>
      </w:r>
    </w:p>
    <w:p w:rsidR="002539F3" w:rsidRPr="002539F3" w:rsidRDefault="002539F3" w:rsidP="00C42155">
      <w:pPr>
        <w:pStyle w:val="a3"/>
        <w:numPr>
          <w:ilvl w:val="0"/>
          <w:numId w:val="45"/>
        </w:numPr>
        <w:jc w:val="both"/>
        <w:rPr>
          <w:rFonts w:ascii="Times New Roman" w:hAnsi="Times New Roman" w:cs="Times New Roman"/>
          <w:sz w:val="24"/>
          <w:szCs w:val="24"/>
        </w:rPr>
      </w:pPr>
      <w:r w:rsidRPr="002539F3">
        <w:rPr>
          <w:rFonts w:ascii="Times New Roman" w:hAnsi="Times New Roman" w:cs="Times New Roman"/>
          <w:sz w:val="24"/>
          <w:szCs w:val="24"/>
        </w:rPr>
        <w:t>формирование аттестационной комиссии для проведения повторной аттестации;</w:t>
      </w:r>
    </w:p>
    <w:p w:rsidR="002539F3" w:rsidRPr="002539F3" w:rsidRDefault="002539F3" w:rsidP="00C42155">
      <w:pPr>
        <w:pStyle w:val="a3"/>
        <w:numPr>
          <w:ilvl w:val="0"/>
          <w:numId w:val="45"/>
        </w:numPr>
        <w:jc w:val="both"/>
        <w:rPr>
          <w:rFonts w:ascii="Times New Roman" w:hAnsi="Times New Roman" w:cs="Times New Roman"/>
          <w:sz w:val="24"/>
          <w:szCs w:val="24"/>
        </w:rPr>
      </w:pPr>
      <w:r w:rsidRPr="002539F3">
        <w:rPr>
          <w:rFonts w:ascii="Times New Roman" w:hAnsi="Times New Roman" w:cs="Times New Roman"/>
          <w:sz w:val="24"/>
          <w:szCs w:val="24"/>
        </w:rPr>
        <w:t>проведение обязательной повторной аттестации по материалу предыдущего этапа</w:t>
      </w:r>
    </w:p>
    <w:p w:rsidR="002539F3" w:rsidRPr="002539F3" w:rsidRDefault="002539F3" w:rsidP="00C42155">
      <w:pPr>
        <w:pStyle w:val="a3"/>
        <w:jc w:val="both"/>
        <w:rPr>
          <w:rFonts w:ascii="Times New Roman" w:hAnsi="Times New Roman" w:cs="Times New Roman"/>
          <w:sz w:val="24"/>
          <w:szCs w:val="24"/>
        </w:rPr>
      </w:pPr>
      <w:r w:rsidRPr="002539F3">
        <w:rPr>
          <w:rFonts w:ascii="Times New Roman" w:hAnsi="Times New Roman" w:cs="Times New Roman"/>
          <w:sz w:val="24"/>
          <w:szCs w:val="24"/>
        </w:rPr>
        <w:t>освоения общеобразовательной программы;</w:t>
      </w:r>
    </w:p>
    <w:p w:rsidR="002539F3" w:rsidRPr="002539F3" w:rsidRDefault="002539F3" w:rsidP="00C42155">
      <w:pPr>
        <w:pStyle w:val="a3"/>
        <w:numPr>
          <w:ilvl w:val="0"/>
          <w:numId w:val="45"/>
        </w:numPr>
        <w:jc w:val="both"/>
        <w:rPr>
          <w:rFonts w:ascii="Times New Roman" w:hAnsi="Times New Roman" w:cs="Times New Roman"/>
          <w:sz w:val="24"/>
          <w:szCs w:val="24"/>
        </w:rPr>
      </w:pPr>
      <w:r w:rsidRPr="002539F3">
        <w:rPr>
          <w:rFonts w:ascii="Times New Roman" w:hAnsi="Times New Roman" w:cs="Times New Roman"/>
          <w:sz w:val="24"/>
          <w:szCs w:val="24"/>
        </w:rPr>
        <w:t>принятие на основании результатов обязательной повторной аттестации решения</w:t>
      </w:r>
    </w:p>
    <w:p w:rsidR="002539F3" w:rsidRPr="002539F3" w:rsidRDefault="002539F3" w:rsidP="00C42155">
      <w:pPr>
        <w:pStyle w:val="a3"/>
        <w:jc w:val="both"/>
        <w:rPr>
          <w:rFonts w:ascii="Times New Roman" w:hAnsi="Times New Roman" w:cs="Times New Roman"/>
          <w:sz w:val="24"/>
          <w:szCs w:val="24"/>
        </w:rPr>
      </w:pPr>
      <w:r w:rsidRPr="002539F3">
        <w:rPr>
          <w:rFonts w:ascii="Times New Roman" w:hAnsi="Times New Roman" w:cs="Times New Roman"/>
          <w:sz w:val="24"/>
          <w:szCs w:val="24"/>
        </w:rPr>
        <w:t>Педагогическим советом о продолжении обучения в данном классе или перевода в предыдущий класс для повторного усвоения содержания предыдущего этапа освоения</w:t>
      </w:r>
    </w:p>
    <w:p w:rsidR="002539F3" w:rsidRPr="002539F3" w:rsidRDefault="002539F3" w:rsidP="00C42155">
      <w:pPr>
        <w:pStyle w:val="a3"/>
        <w:jc w:val="both"/>
        <w:rPr>
          <w:rFonts w:ascii="Times New Roman" w:hAnsi="Times New Roman" w:cs="Times New Roman"/>
          <w:sz w:val="24"/>
          <w:szCs w:val="24"/>
        </w:rPr>
      </w:pPr>
      <w:r w:rsidRPr="002539F3">
        <w:rPr>
          <w:rFonts w:ascii="Times New Roman" w:hAnsi="Times New Roman" w:cs="Times New Roman"/>
          <w:sz w:val="24"/>
          <w:szCs w:val="24"/>
        </w:rPr>
        <w:t>общеобразовательной программы;</w:t>
      </w:r>
    </w:p>
    <w:p w:rsidR="002539F3" w:rsidRPr="002539F3" w:rsidRDefault="002539F3" w:rsidP="00C42155">
      <w:pPr>
        <w:pStyle w:val="a3"/>
        <w:numPr>
          <w:ilvl w:val="0"/>
          <w:numId w:val="45"/>
        </w:numPr>
        <w:jc w:val="both"/>
        <w:rPr>
          <w:rFonts w:ascii="Times New Roman" w:hAnsi="Times New Roman" w:cs="Times New Roman"/>
          <w:sz w:val="24"/>
          <w:szCs w:val="24"/>
        </w:rPr>
      </w:pPr>
      <w:r w:rsidRPr="002539F3">
        <w:rPr>
          <w:rFonts w:ascii="Times New Roman" w:hAnsi="Times New Roman" w:cs="Times New Roman"/>
          <w:sz w:val="24"/>
          <w:szCs w:val="24"/>
        </w:rPr>
        <w:t>проведение собеседования с родителями (законными представителями) обучающихся по итогам повторной аттестации с целью выработки системы мер по предупреждению неуспеваемости.</w:t>
      </w:r>
    </w:p>
    <w:p w:rsidR="002539F3" w:rsidRPr="002539F3" w:rsidRDefault="002539F3" w:rsidP="00C42155">
      <w:pPr>
        <w:pStyle w:val="a3"/>
        <w:jc w:val="both"/>
        <w:rPr>
          <w:rFonts w:ascii="Times New Roman" w:hAnsi="Times New Roman" w:cs="Times New Roman"/>
          <w:sz w:val="24"/>
          <w:szCs w:val="24"/>
        </w:rPr>
      </w:pPr>
      <w:r w:rsidRPr="002539F3">
        <w:rPr>
          <w:rFonts w:ascii="Times New Roman" w:hAnsi="Times New Roman" w:cs="Times New Roman"/>
          <w:sz w:val="24"/>
          <w:szCs w:val="24"/>
        </w:rPr>
        <w:t xml:space="preserve">   В случае несогласия обучающегося, его родителей (законных представителей) с результатами текущей аттестации, а также с отметкой по учебному предмету за полугодие, учебный год или годовую промежуточную аттестацию, обучающемуся предоставляется возможность пройти аттестацию по соответствующему предмету повторно перед комиссией, образованной решением Педагогического совета на основании заявления родителей (законных представителей).</w:t>
      </w:r>
    </w:p>
    <w:p w:rsidR="002539F3" w:rsidRPr="002539F3" w:rsidRDefault="002539F3" w:rsidP="00C42155">
      <w:pPr>
        <w:pStyle w:val="a3"/>
        <w:jc w:val="both"/>
        <w:rPr>
          <w:rFonts w:ascii="Times New Roman" w:hAnsi="Times New Roman" w:cs="Times New Roman"/>
          <w:sz w:val="24"/>
          <w:szCs w:val="24"/>
        </w:rPr>
      </w:pPr>
      <w:r w:rsidRPr="002539F3">
        <w:rPr>
          <w:rFonts w:ascii="Times New Roman" w:hAnsi="Times New Roman" w:cs="Times New Roman"/>
          <w:sz w:val="24"/>
          <w:szCs w:val="24"/>
        </w:rPr>
        <w:t xml:space="preserve">     При несогласии обучающегося, его родителей (законных представителей) с результатами аттестации по учебному предмету, проведенной в образовательном учреждении, отметка выставляется на основании решения апелляционной комиссии вышестоящего органа управления образованием.</w:t>
      </w:r>
    </w:p>
    <w:p w:rsidR="002539F3" w:rsidRPr="002539F3" w:rsidRDefault="002539F3" w:rsidP="00C42155">
      <w:pPr>
        <w:pStyle w:val="a3"/>
        <w:jc w:val="both"/>
        <w:rPr>
          <w:rFonts w:ascii="Times New Roman" w:hAnsi="Times New Roman" w:cs="Times New Roman"/>
          <w:sz w:val="24"/>
          <w:szCs w:val="24"/>
        </w:rPr>
      </w:pPr>
      <w:r w:rsidRPr="002539F3">
        <w:rPr>
          <w:rFonts w:ascii="Times New Roman" w:hAnsi="Times New Roman" w:cs="Times New Roman"/>
          <w:sz w:val="24"/>
          <w:szCs w:val="24"/>
        </w:rPr>
        <w:t>Оценка качества текущих и итоговых образовательных результатов обучающихся проводится на основе отметок 5-балльной системы.</w:t>
      </w:r>
    </w:p>
    <w:p w:rsidR="002539F3" w:rsidRPr="002539F3" w:rsidRDefault="002539F3" w:rsidP="00C42155">
      <w:pPr>
        <w:pStyle w:val="a3"/>
        <w:jc w:val="both"/>
        <w:rPr>
          <w:rFonts w:ascii="Times New Roman" w:hAnsi="Times New Roman" w:cs="Times New Roman"/>
          <w:sz w:val="24"/>
          <w:szCs w:val="24"/>
        </w:rPr>
      </w:pPr>
      <w:r w:rsidRPr="002539F3">
        <w:rPr>
          <w:rFonts w:ascii="Times New Roman" w:hAnsi="Times New Roman" w:cs="Times New Roman"/>
          <w:sz w:val="24"/>
          <w:szCs w:val="24"/>
        </w:rPr>
        <w:t>Отметки по учебному предмету за полугодие выставляются на основании текущих отметок по предмету, выставленных в классный журнал. Итоговая отметка по учебному предмету за полугодие не может быть выше среднего балла, формирующегося на основе отметок за все контрольные работы, выполненные обучающимся в течение полугодия.</w:t>
      </w:r>
    </w:p>
    <w:p w:rsidR="002539F3" w:rsidRPr="002539F3" w:rsidRDefault="002539F3" w:rsidP="00C42155">
      <w:pPr>
        <w:pStyle w:val="a3"/>
        <w:jc w:val="both"/>
        <w:rPr>
          <w:rFonts w:ascii="Times New Roman" w:hAnsi="Times New Roman" w:cs="Times New Roman"/>
          <w:sz w:val="24"/>
          <w:szCs w:val="24"/>
        </w:rPr>
      </w:pPr>
      <w:r w:rsidRPr="002539F3">
        <w:rPr>
          <w:rFonts w:ascii="Times New Roman" w:hAnsi="Times New Roman" w:cs="Times New Roman"/>
          <w:sz w:val="24"/>
          <w:szCs w:val="24"/>
        </w:rPr>
        <w:t>Итоговая отметка по предмету за учебный год выставляется с учетом баллов итоговых</w:t>
      </w:r>
    </w:p>
    <w:p w:rsidR="002539F3" w:rsidRPr="002539F3" w:rsidRDefault="002539F3" w:rsidP="00C42155">
      <w:pPr>
        <w:pStyle w:val="a3"/>
        <w:jc w:val="both"/>
        <w:rPr>
          <w:rFonts w:ascii="Times New Roman" w:hAnsi="Times New Roman" w:cs="Times New Roman"/>
          <w:sz w:val="24"/>
          <w:szCs w:val="24"/>
        </w:rPr>
      </w:pPr>
      <w:proofErr w:type="gramStart"/>
      <w:r w:rsidRPr="002539F3">
        <w:rPr>
          <w:rFonts w:ascii="Times New Roman" w:hAnsi="Times New Roman" w:cs="Times New Roman"/>
          <w:sz w:val="24"/>
          <w:szCs w:val="24"/>
        </w:rPr>
        <w:t>отметок по предмету за I - II полугодия, а также с учетом динамики (возрастание или</w:t>
      </w:r>
      <w:proofErr w:type="gramEnd"/>
    </w:p>
    <w:p w:rsidR="002539F3" w:rsidRPr="002539F3" w:rsidRDefault="002539F3" w:rsidP="00C42155">
      <w:pPr>
        <w:pStyle w:val="a3"/>
        <w:jc w:val="both"/>
        <w:rPr>
          <w:rFonts w:ascii="Times New Roman" w:hAnsi="Times New Roman" w:cs="Times New Roman"/>
          <w:sz w:val="24"/>
          <w:szCs w:val="24"/>
        </w:rPr>
      </w:pPr>
      <w:r w:rsidRPr="002539F3">
        <w:rPr>
          <w:rFonts w:ascii="Times New Roman" w:hAnsi="Times New Roman" w:cs="Times New Roman"/>
          <w:sz w:val="24"/>
          <w:szCs w:val="24"/>
        </w:rPr>
        <w:t>снижение балла) отметок за полугодия.</w:t>
      </w:r>
    </w:p>
    <w:p w:rsidR="002539F3" w:rsidRPr="002539F3" w:rsidRDefault="002539F3" w:rsidP="00C42155">
      <w:pPr>
        <w:pStyle w:val="a3"/>
        <w:jc w:val="both"/>
        <w:rPr>
          <w:rFonts w:ascii="Times New Roman" w:hAnsi="Times New Roman" w:cs="Times New Roman"/>
          <w:sz w:val="24"/>
          <w:szCs w:val="24"/>
        </w:rPr>
      </w:pPr>
      <w:r w:rsidRPr="002539F3">
        <w:rPr>
          <w:rFonts w:ascii="Times New Roman" w:hAnsi="Times New Roman" w:cs="Times New Roman"/>
          <w:sz w:val="24"/>
          <w:szCs w:val="24"/>
        </w:rPr>
        <w:t>Освоение О</w:t>
      </w:r>
      <w:r w:rsidR="00C42155">
        <w:rPr>
          <w:rFonts w:ascii="Times New Roman" w:hAnsi="Times New Roman" w:cs="Times New Roman"/>
          <w:sz w:val="24"/>
          <w:szCs w:val="24"/>
        </w:rPr>
        <w:t>сновной о</w:t>
      </w:r>
      <w:r w:rsidRPr="002539F3">
        <w:rPr>
          <w:rFonts w:ascii="Times New Roman" w:hAnsi="Times New Roman" w:cs="Times New Roman"/>
          <w:sz w:val="24"/>
          <w:szCs w:val="24"/>
        </w:rPr>
        <w:t>бразовательной программы среднего  общего образования завершается</w:t>
      </w:r>
      <w:r w:rsidR="00C42155">
        <w:rPr>
          <w:rFonts w:ascii="Times New Roman" w:hAnsi="Times New Roman" w:cs="Times New Roman"/>
          <w:sz w:val="24"/>
          <w:szCs w:val="24"/>
        </w:rPr>
        <w:t xml:space="preserve"> </w:t>
      </w:r>
      <w:r w:rsidRPr="002539F3">
        <w:rPr>
          <w:rFonts w:ascii="Times New Roman" w:hAnsi="Times New Roman" w:cs="Times New Roman"/>
          <w:sz w:val="24"/>
          <w:szCs w:val="24"/>
        </w:rPr>
        <w:t>обязательной государственной итоговой аттестацией выпускников 11-х классов в форме</w:t>
      </w:r>
      <w:r w:rsidR="00C42155">
        <w:rPr>
          <w:rFonts w:ascii="Times New Roman" w:hAnsi="Times New Roman" w:cs="Times New Roman"/>
          <w:sz w:val="24"/>
          <w:szCs w:val="24"/>
        </w:rPr>
        <w:t xml:space="preserve"> </w:t>
      </w:r>
      <w:r w:rsidRPr="002539F3">
        <w:rPr>
          <w:rFonts w:ascii="Times New Roman" w:hAnsi="Times New Roman" w:cs="Times New Roman"/>
          <w:sz w:val="24"/>
          <w:szCs w:val="24"/>
        </w:rPr>
        <w:t>ЕГЭ.</w:t>
      </w:r>
    </w:p>
    <w:p w:rsidR="002539F3" w:rsidRPr="002539F3" w:rsidRDefault="00C42155" w:rsidP="00C42155">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2539F3" w:rsidRPr="002539F3">
        <w:rPr>
          <w:rFonts w:ascii="Times New Roman" w:hAnsi="Times New Roman" w:cs="Times New Roman"/>
          <w:sz w:val="24"/>
          <w:szCs w:val="24"/>
        </w:rPr>
        <w:t xml:space="preserve">Государственная итоговая аттестация выпускников 11-х классов </w:t>
      </w:r>
      <w:r>
        <w:rPr>
          <w:rFonts w:ascii="Times New Roman" w:hAnsi="Times New Roman" w:cs="Times New Roman"/>
          <w:sz w:val="24"/>
          <w:szCs w:val="24"/>
        </w:rPr>
        <w:t xml:space="preserve">МАОУ «СОШ № 55» </w:t>
      </w:r>
      <w:proofErr w:type="spellStart"/>
      <w:r>
        <w:rPr>
          <w:rFonts w:ascii="Times New Roman" w:hAnsi="Times New Roman" w:cs="Times New Roman"/>
          <w:sz w:val="24"/>
          <w:szCs w:val="24"/>
        </w:rPr>
        <w:t>г</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ерми</w:t>
      </w:r>
      <w:proofErr w:type="spellEnd"/>
      <w:r w:rsidR="002539F3" w:rsidRPr="002539F3">
        <w:rPr>
          <w:rFonts w:ascii="Times New Roman" w:hAnsi="Times New Roman" w:cs="Times New Roman"/>
          <w:sz w:val="24"/>
          <w:szCs w:val="24"/>
        </w:rPr>
        <w:t xml:space="preserve"> осуществляется в соответствии с Положением о государственной итоговой</w:t>
      </w:r>
      <w:r>
        <w:rPr>
          <w:rFonts w:ascii="Times New Roman" w:hAnsi="Times New Roman" w:cs="Times New Roman"/>
          <w:sz w:val="24"/>
          <w:szCs w:val="24"/>
        </w:rPr>
        <w:t xml:space="preserve"> </w:t>
      </w:r>
      <w:r w:rsidR="002539F3" w:rsidRPr="002539F3">
        <w:rPr>
          <w:rFonts w:ascii="Times New Roman" w:hAnsi="Times New Roman" w:cs="Times New Roman"/>
          <w:sz w:val="24"/>
          <w:szCs w:val="24"/>
        </w:rPr>
        <w:t>аттестации общеобразовательных учреждений Российской Федерации, утверждаемым</w:t>
      </w:r>
      <w:r>
        <w:rPr>
          <w:rFonts w:ascii="Times New Roman" w:hAnsi="Times New Roman" w:cs="Times New Roman"/>
          <w:sz w:val="24"/>
          <w:szCs w:val="24"/>
        </w:rPr>
        <w:t xml:space="preserve"> </w:t>
      </w:r>
      <w:r w:rsidR="002539F3" w:rsidRPr="002539F3">
        <w:rPr>
          <w:rFonts w:ascii="Times New Roman" w:hAnsi="Times New Roman" w:cs="Times New Roman"/>
          <w:sz w:val="24"/>
          <w:szCs w:val="24"/>
        </w:rPr>
        <w:t>Министерством общего и профессионального образования Российской Федерации.</w:t>
      </w:r>
    </w:p>
    <w:p w:rsidR="002539F3" w:rsidRPr="002539F3" w:rsidRDefault="00C42155" w:rsidP="00C42155">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2539F3" w:rsidRPr="002539F3">
        <w:rPr>
          <w:rFonts w:ascii="Times New Roman" w:hAnsi="Times New Roman" w:cs="Times New Roman"/>
          <w:sz w:val="24"/>
          <w:szCs w:val="24"/>
        </w:rPr>
        <w:t>Выпускникам 11-х классов после прохождения ими государственной (итоговой) аттестации выдается документ государственного образца об уровне образования, заверенный печатью образовательного учреждения с изображением государственного герба Российской Федерации.</w:t>
      </w:r>
    </w:p>
    <w:p w:rsidR="002539F3" w:rsidRPr="002539F3" w:rsidRDefault="002539F3" w:rsidP="00C42155">
      <w:pPr>
        <w:pStyle w:val="a3"/>
        <w:jc w:val="both"/>
        <w:rPr>
          <w:rFonts w:ascii="Times New Roman" w:hAnsi="Times New Roman" w:cs="Times New Roman"/>
          <w:sz w:val="24"/>
          <w:szCs w:val="24"/>
        </w:rPr>
      </w:pPr>
      <w:r w:rsidRPr="002539F3">
        <w:rPr>
          <w:rFonts w:ascii="Times New Roman" w:hAnsi="Times New Roman" w:cs="Times New Roman"/>
          <w:sz w:val="24"/>
          <w:szCs w:val="24"/>
        </w:rPr>
        <w:t xml:space="preserve">  Окончившие курс среднего общего образования, но не получившие в результате академической неуспеваемости аттестат, получают справку о прослушанных учебных курсах установленного образца.</w:t>
      </w:r>
    </w:p>
    <w:p w:rsidR="002539F3" w:rsidRPr="002539F3" w:rsidRDefault="00C42155" w:rsidP="00C42155">
      <w:pPr>
        <w:pStyle w:val="a3"/>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2539F3" w:rsidRPr="002539F3">
        <w:rPr>
          <w:rFonts w:ascii="Times New Roman" w:hAnsi="Times New Roman" w:cs="Times New Roman"/>
          <w:sz w:val="24"/>
          <w:szCs w:val="24"/>
        </w:rPr>
        <w:t>Учет достижений обучающихся осуществляется классным руководителем и заместителем</w:t>
      </w:r>
      <w:r>
        <w:rPr>
          <w:rFonts w:ascii="Times New Roman" w:hAnsi="Times New Roman" w:cs="Times New Roman"/>
          <w:sz w:val="24"/>
          <w:szCs w:val="24"/>
        </w:rPr>
        <w:t xml:space="preserve"> </w:t>
      </w:r>
      <w:r w:rsidR="002539F3" w:rsidRPr="002539F3">
        <w:rPr>
          <w:rFonts w:ascii="Times New Roman" w:hAnsi="Times New Roman" w:cs="Times New Roman"/>
          <w:sz w:val="24"/>
          <w:szCs w:val="24"/>
        </w:rPr>
        <w:t>директора по учебно-воспитательной работе, ответственного за организацию образовательного процесса в 11 классах.</w:t>
      </w:r>
    </w:p>
    <w:p w:rsidR="002539F3" w:rsidRPr="002539F3" w:rsidRDefault="00C42155" w:rsidP="00C42155">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2539F3" w:rsidRPr="002539F3">
        <w:rPr>
          <w:rFonts w:ascii="Times New Roman" w:hAnsi="Times New Roman" w:cs="Times New Roman"/>
          <w:sz w:val="24"/>
          <w:szCs w:val="24"/>
        </w:rPr>
        <w:t>Система поощрения достижений обучающихся школы: Похвальный лист, благодарность,</w:t>
      </w:r>
      <w:r>
        <w:rPr>
          <w:rFonts w:ascii="Times New Roman" w:hAnsi="Times New Roman" w:cs="Times New Roman"/>
          <w:sz w:val="24"/>
          <w:szCs w:val="24"/>
        </w:rPr>
        <w:t xml:space="preserve"> </w:t>
      </w:r>
      <w:r w:rsidR="002539F3" w:rsidRPr="002539F3">
        <w:rPr>
          <w:rFonts w:ascii="Times New Roman" w:hAnsi="Times New Roman" w:cs="Times New Roman"/>
          <w:sz w:val="24"/>
          <w:szCs w:val="24"/>
        </w:rPr>
        <w:t>грамота, благодарственное письмо родителям, подарки медалистам.</w:t>
      </w:r>
    </w:p>
    <w:p w:rsidR="002539F3" w:rsidRPr="002539F3" w:rsidRDefault="002539F3" w:rsidP="002539F3">
      <w:pPr>
        <w:pStyle w:val="a3"/>
        <w:jc w:val="both"/>
        <w:rPr>
          <w:rFonts w:ascii="Times New Roman" w:hAnsi="Times New Roman" w:cs="Times New Roman"/>
          <w:b/>
          <w:bCs/>
          <w:sz w:val="24"/>
          <w:szCs w:val="24"/>
        </w:rPr>
      </w:pPr>
    </w:p>
    <w:p w:rsidR="00216095" w:rsidRDefault="00216095" w:rsidP="00F51C0D">
      <w:pPr>
        <w:pStyle w:val="a3"/>
        <w:jc w:val="both"/>
        <w:rPr>
          <w:rFonts w:ascii="Times New Roman" w:hAnsi="Times New Roman" w:cs="Times New Roman"/>
          <w:sz w:val="24"/>
          <w:szCs w:val="24"/>
        </w:rPr>
      </w:pPr>
    </w:p>
    <w:p w:rsidR="00216095" w:rsidRDefault="00216095" w:rsidP="002539F3">
      <w:pPr>
        <w:pStyle w:val="a3"/>
        <w:numPr>
          <w:ilvl w:val="1"/>
          <w:numId w:val="51"/>
        </w:numPr>
        <w:jc w:val="center"/>
        <w:rPr>
          <w:rFonts w:ascii="Times New Roman" w:hAnsi="Times New Roman" w:cs="Times New Roman"/>
          <w:b/>
          <w:sz w:val="24"/>
          <w:szCs w:val="24"/>
        </w:rPr>
      </w:pPr>
      <w:r w:rsidRPr="00216095">
        <w:rPr>
          <w:rFonts w:ascii="Times New Roman" w:hAnsi="Times New Roman" w:cs="Times New Roman"/>
          <w:b/>
          <w:sz w:val="24"/>
          <w:szCs w:val="24"/>
        </w:rPr>
        <w:t>Сопровож</w:t>
      </w:r>
      <w:r w:rsidR="003E55A2">
        <w:rPr>
          <w:rFonts w:ascii="Times New Roman" w:hAnsi="Times New Roman" w:cs="Times New Roman"/>
          <w:b/>
          <w:sz w:val="24"/>
          <w:szCs w:val="24"/>
        </w:rPr>
        <w:t>дение образовательного процесса</w:t>
      </w:r>
    </w:p>
    <w:p w:rsidR="003E55A2" w:rsidRPr="00216095" w:rsidRDefault="003E55A2" w:rsidP="00216095">
      <w:pPr>
        <w:pStyle w:val="a3"/>
        <w:jc w:val="center"/>
        <w:rPr>
          <w:rFonts w:ascii="Times New Roman" w:hAnsi="Times New Roman" w:cs="Times New Roman"/>
          <w:b/>
          <w:sz w:val="24"/>
          <w:szCs w:val="24"/>
        </w:rPr>
      </w:pPr>
    </w:p>
    <w:p w:rsidR="00AF0ED9" w:rsidRPr="003E55A2" w:rsidRDefault="00AF0ED9" w:rsidP="00216095">
      <w:pPr>
        <w:pStyle w:val="a3"/>
        <w:jc w:val="center"/>
        <w:rPr>
          <w:rFonts w:ascii="Times New Roman" w:hAnsi="Times New Roman" w:cs="Times New Roman"/>
          <w:b/>
          <w:sz w:val="24"/>
          <w:szCs w:val="24"/>
        </w:rPr>
      </w:pPr>
      <w:r w:rsidRPr="003E55A2">
        <w:rPr>
          <w:rFonts w:ascii="Times New Roman" w:hAnsi="Times New Roman" w:cs="Times New Roman"/>
          <w:b/>
          <w:bCs/>
          <w:iCs/>
          <w:sz w:val="24"/>
          <w:szCs w:val="24"/>
        </w:rPr>
        <w:t xml:space="preserve">Педагогические </w:t>
      </w:r>
      <w:r w:rsidRPr="003E55A2">
        <w:rPr>
          <w:rFonts w:ascii="Times New Roman" w:hAnsi="Times New Roman" w:cs="Times New Roman"/>
          <w:b/>
          <w:sz w:val="24"/>
          <w:szCs w:val="24"/>
        </w:rPr>
        <w:t>технологии, обеспечивающие реализацию</w:t>
      </w:r>
      <w:r w:rsidR="00216095" w:rsidRPr="003E55A2">
        <w:rPr>
          <w:rFonts w:ascii="Times New Roman" w:hAnsi="Times New Roman" w:cs="Times New Roman"/>
          <w:b/>
          <w:sz w:val="24"/>
          <w:szCs w:val="24"/>
        </w:rPr>
        <w:t xml:space="preserve"> </w:t>
      </w:r>
      <w:r w:rsidRPr="003E55A2">
        <w:rPr>
          <w:rFonts w:ascii="Times New Roman" w:hAnsi="Times New Roman" w:cs="Times New Roman"/>
          <w:b/>
          <w:sz w:val="24"/>
          <w:szCs w:val="24"/>
        </w:rPr>
        <w:t>О</w:t>
      </w:r>
      <w:r w:rsidR="00216095" w:rsidRPr="003E55A2">
        <w:rPr>
          <w:rFonts w:ascii="Times New Roman" w:hAnsi="Times New Roman" w:cs="Times New Roman"/>
          <w:b/>
          <w:sz w:val="24"/>
          <w:szCs w:val="24"/>
        </w:rPr>
        <w:t>сновной о</w:t>
      </w:r>
      <w:r w:rsidRPr="003E55A2">
        <w:rPr>
          <w:rFonts w:ascii="Times New Roman" w:hAnsi="Times New Roman" w:cs="Times New Roman"/>
          <w:b/>
          <w:sz w:val="24"/>
          <w:szCs w:val="24"/>
        </w:rPr>
        <w:t>бразовательной программы</w:t>
      </w:r>
    </w:p>
    <w:p w:rsidR="00216095" w:rsidRPr="00216095" w:rsidRDefault="00216095" w:rsidP="00216095">
      <w:pPr>
        <w:pStyle w:val="a3"/>
        <w:jc w:val="center"/>
        <w:rPr>
          <w:rFonts w:ascii="Times New Roman" w:hAnsi="Times New Roman" w:cs="Times New Roman"/>
          <w:sz w:val="24"/>
          <w:szCs w:val="24"/>
        </w:rPr>
      </w:pPr>
    </w:p>
    <w:p w:rsidR="00AF0ED9" w:rsidRPr="00216095" w:rsidRDefault="00216095" w:rsidP="00216095">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AF0ED9" w:rsidRPr="00216095">
        <w:rPr>
          <w:rFonts w:ascii="Times New Roman" w:hAnsi="Times New Roman" w:cs="Times New Roman"/>
          <w:sz w:val="24"/>
          <w:szCs w:val="24"/>
        </w:rPr>
        <w:t xml:space="preserve">Система образовательных технологий реализации </w:t>
      </w:r>
      <w:r>
        <w:rPr>
          <w:rFonts w:ascii="Times New Roman" w:hAnsi="Times New Roman" w:cs="Times New Roman"/>
          <w:sz w:val="24"/>
          <w:szCs w:val="24"/>
        </w:rPr>
        <w:t>Основной образовательной программы обеспечивают</w:t>
      </w:r>
      <w:r w:rsidR="00AF0ED9" w:rsidRPr="00216095">
        <w:rPr>
          <w:rFonts w:ascii="Times New Roman" w:hAnsi="Times New Roman" w:cs="Times New Roman"/>
          <w:sz w:val="24"/>
          <w:szCs w:val="24"/>
        </w:rPr>
        <w:t xml:space="preserve"> позицию</w:t>
      </w:r>
      <w:r>
        <w:rPr>
          <w:rFonts w:ascii="Times New Roman" w:hAnsi="Times New Roman" w:cs="Times New Roman"/>
          <w:sz w:val="24"/>
          <w:szCs w:val="24"/>
        </w:rPr>
        <w:t xml:space="preserve"> </w:t>
      </w:r>
      <w:r w:rsidR="00AF0ED9" w:rsidRPr="00216095">
        <w:rPr>
          <w:rFonts w:ascii="Times New Roman" w:hAnsi="Times New Roman" w:cs="Times New Roman"/>
          <w:sz w:val="24"/>
          <w:szCs w:val="24"/>
        </w:rPr>
        <w:t>обучающегося как полномочного субъекта образовательной деятельности, направленного на</w:t>
      </w:r>
      <w:r>
        <w:rPr>
          <w:rFonts w:ascii="Times New Roman" w:hAnsi="Times New Roman" w:cs="Times New Roman"/>
          <w:sz w:val="24"/>
          <w:szCs w:val="24"/>
        </w:rPr>
        <w:t xml:space="preserve"> активизацию</w:t>
      </w:r>
      <w:r w:rsidR="00AF0ED9" w:rsidRPr="00216095">
        <w:rPr>
          <w:rFonts w:ascii="Times New Roman" w:hAnsi="Times New Roman" w:cs="Times New Roman"/>
          <w:sz w:val="24"/>
          <w:szCs w:val="24"/>
        </w:rPr>
        <w:t xml:space="preserve"> познавательной деятельности и развития</w:t>
      </w:r>
      <w:r>
        <w:rPr>
          <w:rFonts w:ascii="Times New Roman" w:hAnsi="Times New Roman" w:cs="Times New Roman"/>
          <w:sz w:val="24"/>
          <w:szCs w:val="24"/>
        </w:rPr>
        <w:t xml:space="preserve"> </w:t>
      </w:r>
      <w:r w:rsidR="00AF0ED9" w:rsidRPr="00216095">
        <w:rPr>
          <w:rFonts w:ascii="Times New Roman" w:hAnsi="Times New Roman" w:cs="Times New Roman"/>
          <w:sz w:val="24"/>
          <w:szCs w:val="24"/>
        </w:rPr>
        <w:t>творческих способностей обучающихся.</w:t>
      </w:r>
    </w:p>
    <w:p w:rsidR="00AF0ED9" w:rsidRPr="008E6BFC" w:rsidRDefault="008E6BFC" w:rsidP="00216095">
      <w:pPr>
        <w:pStyle w:val="a3"/>
        <w:jc w:val="both"/>
        <w:rPr>
          <w:rFonts w:ascii="Times New Roman" w:hAnsi="Times New Roman" w:cs="Times New Roman"/>
          <w:b/>
          <w:i/>
          <w:iCs/>
          <w:sz w:val="24"/>
          <w:szCs w:val="24"/>
        </w:rPr>
      </w:pPr>
      <w:r>
        <w:rPr>
          <w:rFonts w:ascii="Times New Roman" w:hAnsi="Times New Roman" w:cs="Times New Roman"/>
          <w:b/>
          <w:i/>
          <w:iCs/>
          <w:sz w:val="24"/>
          <w:szCs w:val="24"/>
        </w:rPr>
        <w:t xml:space="preserve">   </w:t>
      </w:r>
      <w:r w:rsidR="00AF0ED9" w:rsidRPr="008E6BFC">
        <w:rPr>
          <w:rFonts w:ascii="Times New Roman" w:hAnsi="Times New Roman" w:cs="Times New Roman"/>
          <w:b/>
          <w:i/>
          <w:iCs/>
          <w:sz w:val="24"/>
          <w:szCs w:val="24"/>
        </w:rPr>
        <w:t>В системе образовательных технологий ведущими являются:</w:t>
      </w:r>
    </w:p>
    <w:p w:rsidR="00AF0ED9" w:rsidRPr="008E6BFC" w:rsidRDefault="00AF0ED9" w:rsidP="006D6BA0">
      <w:pPr>
        <w:pStyle w:val="a3"/>
        <w:numPr>
          <w:ilvl w:val="0"/>
          <w:numId w:val="43"/>
        </w:numPr>
        <w:jc w:val="both"/>
        <w:rPr>
          <w:rFonts w:ascii="Times New Roman" w:hAnsi="Times New Roman" w:cs="Times New Roman"/>
          <w:sz w:val="24"/>
          <w:szCs w:val="24"/>
        </w:rPr>
      </w:pPr>
      <w:r w:rsidRPr="008E6BFC">
        <w:rPr>
          <w:rFonts w:ascii="Times New Roman" w:hAnsi="Times New Roman" w:cs="Times New Roman"/>
          <w:sz w:val="24"/>
          <w:szCs w:val="24"/>
        </w:rPr>
        <w:t xml:space="preserve">технология </w:t>
      </w:r>
      <w:r w:rsidR="008E6BFC" w:rsidRPr="008E6BFC">
        <w:rPr>
          <w:rFonts w:ascii="Times New Roman" w:hAnsi="Times New Roman" w:cs="Times New Roman"/>
          <w:sz w:val="24"/>
          <w:szCs w:val="24"/>
        </w:rPr>
        <w:t xml:space="preserve"> </w:t>
      </w:r>
      <w:proofErr w:type="spellStart"/>
      <w:r w:rsidRPr="008E6BFC">
        <w:rPr>
          <w:rFonts w:ascii="Times New Roman" w:hAnsi="Times New Roman" w:cs="Times New Roman"/>
          <w:sz w:val="24"/>
          <w:szCs w:val="24"/>
        </w:rPr>
        <w:t>разноуровневого</w:t>
      </w:r>
      <w:proofErr w:type="spellEnd"/>
      <w:r w:rsidRPr="008E6BFC">
        <w:rPr>
          <w:rFonts w:ascii="Times New Roman" w:hAnsi="Times New Roman" w:cs="Times New Roman"/>
          <w:sz w:val="24"/>
          <w:szCs w:val="24"/>
        </w:rPr>
        <w:t xml:space="preserve"> обучения (применяется в процессе индивидуальной и</w:t>
      </w:r>
      <w:r w:rsidR="00557B07">
        <w:rPr>
          <w:rFonts w:ascii="Times New Roman" w:hAnsi="Times New Roman" w:cs="Times New Roman"/>
          <w:sz w:val="24"/>
          <w:szCs w:val="24"/>
        </w:rPr>
        <w:t xml:space="preserve"> </w:t>
      </w:r>
      <w:r w:rsidRPr="008E6BFC">
        <w:rPr>
          <w:rFonts w:ascii="Times New Roman" w:hAnsi="Times New Roman" w:cs="Times New Roman"/>
          <w:sz w:val="24"/>
          <w:szCs w:val="24"/>
        </w:rPr>
        <w:t xml:space="preserve">групповой работы на </w:t>
      </w:r>
      <w:proofErr w:type="gramStart"/>
      <w:r w:rsidRPr="008E6BFC">
        <w:rPr>
          <w:rFonts w:ascii="Times New Roman" w:hAnsi="Times New Roman" w:cs="Times New Roman"/>
          <w:sz w:val="24"/>
          <w:szCs w:val="24"/>
        </w:rPr>
        <w:t>уроках</w:t>
      </w:r>
      <w:proofErr w:type="gramEnd"/>
      <w:r w:rsidRPr="008E6BFC">
        <w:rPr>
          <w:rFonts w:ascii="Times New Roman" w:hAnsi="Times New Roman" w:cs="Times New Roman"/>
          <w:sz w:val="24"/>
          <w:szCs w:val="24"/>
        </w:rPr>
        <w:t xml:space="preserve"> с целью индивидуальных способностей обучающихся и</w:t>
      </w:r>
      <w:r w:rsidR="00557B07">
        <w:rPr>
          <w:rFonts w:ascii="Times New Roman" w:hAnsi="Times New Roman" w:cs="Times New Roman"/>
          <w:sz w:val="24"/>
          <w:szCs w:val="24"/>
        </w:rPr>
        <w:t xml:space="preserve"> </w:t>
      </w:r>
      <w:r w:rsidRPr="008E6BFC">
        <w:rPr>
          <w:rFonts w:ascii="Times New Roman" w:hAnsi="Times New Roman" w:cs="Times New Roman"/>
          <w:sz w:val="24"/>
          <w:szCs w:val="24"/>
        </w:rPr>
        <w:t>компенсации проблем в освоении содержания учебных программ);</w:t>
      </w:r>
    </w:p>
    <w:p w:rsidR="00AF0ED9" w:rsidRPr="008E6BFC" w:rsidRDefault="00AF0ED9" w:rsidP="006D6BA0">
      <w:pPr>
        <w:pStyle w:val="a3"/>
        <w:numPr>
          <w:ilvl w:val="0"/>
          <w:numId w:val="43"/>
        </w:numPr>
        <w:jc w:val="both"/>
        <w:rPr>
          <w:rFonts w:ascii="Times New Roman" w:hAnsi="Times New Roman" w:cs="Times New Roman"/>
          <w:sz w:val="24"/>
          <w:szCs w:val="24"/>
        </w:rPr>
      </w:pPr>
      <w:r w:rsidRPr="008E6BFC">
        <w:rPr>
          <w:rFonts w:ascii="Times New Roman" w:hAnsi="Times New Roman" w:cs="Times New Roman"/>
          <w:sz w:val="24"/>
          <w:szCs w:val="24"/>
        </w:rPr>
        <w:t>технология проблемного обучения (применяется на уроках объяснения нового материала,</w:t>
      </w:r>
      <w:r w:rsidR="008E6BFC" w:rsidRPr="008E6BFC">
        <w:rPr>
          <w:rFonts w:ascii="Times New Roman" w:hAnsi="Times New Roman" w:cs="Times New Roman"/>
          <w:sz w:val="24"/>
          <w:szCs w:val="24"/>
        </w:rPr>
        <w:t xml:space="preserve"> </w:t>
      </w:r>
      <w:r w:rsidRPr="008E6BFC">
        <w:rPr>
          <w:rFonts w:ascii="Times New Roman" w:hAnsi="Times New Roman" w:cs="Times New Roman"/>
          <w:sz w:val="24"/>
          <w:szCs w:val="24"/>
        </w:rPr>
        <w:t>применение технологии обеспечено компонентами учебно-методического комплекса, а</w:t>
      </w:r>
      <w:r w:rsidR="008E6BFC" w:rsidRPr="008E6BFC">
        <w:rPr>
          <w:rFonts w:ascii="Times New Roman" w:hAnsi="Times New Roman" w:cs="Times New Roman"/>
          <w:sz w:val="24"/>
          <w:szCs w:val="24"/>
        </w:rPr>
        <w:t xml:space="preserve"> </w:t>
      </w:r>
      <w:r w:rsidRPr="008E6BFC">
        <w:rPr>
          <w:rFonts w:ascii="Times New Roman" w:hAnsi="Times New Roman" w:cs="Times New Roman"/>
          <w:sz w:val="24"/>
          <w:szCs w:val="24"/>
        </w:rPr>
        <w:t>также программно-аппаратными комплексами Единой Информационной Среды);</w:t>
      </w:r>
    </w:p>
    <w:p w:rsidR="008E6BFC" w:rsidRDefault="00AF0ED9" w:rsidP="006D6BA0">
      <w:pPr>
        <w:pStyle w:val="a3"/>
        <w:numPr>
          <w:ilvl w:val="0"/>
          <w:numId w:val="43"/>
        </w:numPr>
        <w:jc w:val="both"/>
        <w:rPr>
          <w:rFonts w:ascii="Times New Roman" w:hAnsi="Times New Roman" w:cs="Times New Roman"/>
          <w:sz w:val="24"/>
          <w:szCs w:val="24"/>
        </w:rPr>
      </w:pPr>
      <w:r w:rsidRPr="008E6BFC">
        <w:rPr>
          <w:rFonts w:ascii="Times New Roman" w:hAnsi="Times New Roman" w:cs="Times New Roman"/>
          <w:sz w:val="24"/>
          <w:szCs w:val="24"/>
        </w:rPr>
        <w:t>технология проектной деятельности (развитие аналитических умений); основным</w:t>
      </w:r>
      <w:r w:rsidR="008E6BFC">
        <w:rPr>
          <w:rFonts w:ascii="Times New Roman" w:hAnsi="Times New Roman" w:cs="Times New Roman"/>
          <w:sz w:val="24"/>
          <w:szCs w:val="24"/>
        </w:rPr>
        <w:t xml:space="preserve"> </w:t>
      </w:r>
      <w:r w:rsidRPr="008E6BFC">
        <w:rPr>
          <w:rFonts w:ascii="Times New Roman" w:hAnsi="Times New Roman" w:cs="Times New Roman"/>
          <w:sz w:val="24"/>
          <w:szCs w:val="24"/>
        </w:rPr>
        <w:t>направлением которой является создание информационных проектов</w:t>
      </w:r>
      <w:r w:rsidR="008E6BFC">
        <w:rPr>
          <w:rFonts w:ascii="Times New Roman" w:hAnsi="Times New Roman" w:cs="Times New Roman"/>
          <w:sz w:val="24"/>
          <w:szCs w:val="24"/>
        </w:rPr>
        <w:t xml:space="preserve">. </w:t>
      </w:r>
      <w:r w:rsidRPr="008E6BFC">
        <w:rPr>
          <w:rFonts w:ascii="Times New Roman" w:hAnsi="Times New Roman" w:cs="Times New Roman"/>
          <w:sz w:val="24"/>
          <w:szCs w:val="24"/>
        </w:rPr>
        <w:t xml:space="preserve"> </w:t>
      </w:r>
    </w:p>
    <w:p w:rsidR="00AF0ED9" w:rsidRPr="008E6BFC" w:rsidRDefault="00AF0ED9" w:rsidP="006D6BA0">
      <w:pPr>
        <w:pStyle w:val="a3"/>
        <w:numPr>
          <w:ilvl w:val="0"/>
          <w:numId w:val="43"/>
        </w:numPr>
        <w:jc w:val="both"/>
        <w:rPr>
          <w:rFonts w:ascii="Times New Roman" w:hAnsi="Times New Roman" w:cs="Times New Roman"/>
          <w:sz w:val="24"/>
          <w:szCs w:val="24"/>
        </w:rPr>
      </w:pPr>
      <w:r w:rsidRPr="008E6BFC">
        <w:rPr>
          <w:rFonts w:ascii="Times New Roman" w:hAnsi="Times New Roman" w:cs="Times New Roman"/>
          <w:sz w:val="24"/>
          <w:szCs w:val="24"/>
        </w:rPr>
        <w:t>технология «дебаты» (применяется при изучении учебных предметов гуманитарного</w:t>
      </w:r>
      <w:r w:rsidR="008E6BFC" w:rsidRPr="008E6BFC">
        <w:rPr>
          <w:rFonts w:ascii="Times New Roman" w:hAnsi="Times New Roman" w:cs="Times New Roman"/>
          <w:sz w:val="24"/>
          <w:szCs w:val="24"/>
        </w:rPr>
        <w:t xml:space="preserve"> </w:t>
      </w:r>
      <w:r w:rsidRPr="008E6BFC">
        <w:rPr>
          <w:rFonts w:ascii="Times New Roman" w:hAnsi="Times New Roman" w:cs="Times New Roman"/>
          <w:sz w:val="24"/>
          <w:szCs w:val="24"/>
        </w:rPr>
        <w:t>блока);</w:t>
      </w:r>
    </w:p>
    <w:p w:rsidR="00AF0ED9" w:rsidRPr="00E016E4" w:rsidRDefault="00AF0ED9" w:rsidP="00216095">
      <w:pPr>
        <w:pStyle w:val="a3"/>
        <w:numPr>
          <w:ilvl w:val="0"/>
          <w:numId w:val="43"/>
        </w:numPr>
        <w:jc w:val="both"/>
        <w:rPr>
          <w:rFonts w:ascii="Times New Roman" w:hAnsi="Times New Roman" w:cs="Times New Roman"/>
          <w:sz w:val="24"/>
          <w:szCs w:val="24"/>
        </w:rPr>
      </w:pPr>
      <w:r w:rsidRPr="00E016E4">
        <w:rPr>
          <w:rFonts w:ascii="Times New Roman" w:hAnsi="Times New Roman" w:cs="Times New Roman"/>
          <w:sz w:val="24"/>
          <w:szCs w:val="24"/>
        </w:rPr>
        <w:t>информационно-коммуникационные технологии (ИКТ) являются технологической</w:t>
      </w:r>
      <w:r w:rsidR="00535326" w:rsidRPr="00E016E4">
        <w:rPr>
          <w:rFonts w:ascii="Times New Roman" w:hAnsi="Times New Roman" w:cs="Times New Roman"/>
          <w:sz w:val="24"/>
          <w:szCs w:val="24"/>
        </w:rPr>
        <w:t xml:space="preserve"> </w:t>
      </w:r>
      <w:r w:rsidRPr="00E016E4">
        <w:rPr>
          <w:rFonts w:ascii="Times New Roman" w:hAnsi="Times New Roman" w:cs="Times New Roman"/>
          <w:sz w:val="24"/>
          <w:szCs w:val="24"/>
        </w:rPr>
        <w:t>основой изучения всех основных предметов общеобразовательной программы;</w:t>
      </w:r>
      <w:r w:rsidR="00535326" w:rsidRPr="00E016E4">
        <w:rPr>
          <w:rFonts w:ascii="Times New Roman" w:hAnsi="Times New Roman" w:cs="Times New Roman"/>
          <w:sz w:val="24"/>
          <w:szCs w:val="24"/>
        </w:rPr>
        <w:t xml:space="preserve"> </w:t>
      </w:r>
      <w:r w:rsidRPr="00E016E4">
        <w:rPr>
          <w:rFonts w:ascii="Times New Roman" w:hAnsi="Times New Roman" w:cs="Times New Roman"/>
          <w:sz w:val="24"/>
          <w:szCs w:val="24"/>
        </w:rPr>
        <w:t>применяются на основе программно-аппаратных комплексов компьютерных классов,</w:t>
      </w:r>
      <w:r w:rsidR="00535326" w:rsidRPr="00E016E4">
        <w:rPr>
          <w:rFonts w:ascii="Times New Roman" w:hAnsi="Times New Roman" w:cs="Times New Roman"/>
          <w:sz w:val="24"/>
          <w:szCs w:val="24"/>
        </w:rPr>
        <w:t xml:space="preserve"> </w:t>
      </w:r>
      <w:r w:rsidRPr="00E016E4">
        <w:rPr>
          <w:rFonts w:ascii="Times New Roman" w:hAnsi="Times New Roman" w:cs="Times New Roman"/>
          <w:sz w:val="24"/>
          <w:szCs w:val="24"/>
        </w:rPr>
        <w:t>компьютерных кабинетов, малых информационных комплексов.</w:t>
      </w:r>
      <w:r w:rsidR="00535326" w:rsidRPr="00E016E4">
        <w:rPr>
          <w:rFonts w:ascii="Times New Roman" w:hAnsi="Times New Roman" w:cs="Times New Roman"/>
          <w:sz w:val="24"/>
          <w:szCs w:val="24"/>
        </w:rPr>
        <w:t xml:space="preserve"> </w:t>
      </w:r>
      <w:r w:rsidRPr="00E016E4">
        <w:rPr>
          <w:rFonts w:ascii="Times New Roman" w:hAnsi="Times New Roman" w:cs="Times New Roman"/>
          <w:sz w:val="24"/>
          <w:szCs w:val="24"/>
        </w:rPr>
        <w:t>Реализуются на основе сетевых версий про</w:t>
      </w:r>
      <w:r w:rsidR="001A5428">
        <w:rPr>
          <w:rFonts w:ascii="Times New Roman" w:hAnsi="Times New Roman" w:cs="Times New Roman"/>
          <w:sz w:val="24"/>
          <w:szCs w:val="24"/>
        </w:rPr>
        <w:t xml:space="preserve">граммных средств информатизации. </w:t>
      </w:r>
      <w:r w:rsidRPr="00E016E4">
        <w:rPr>
          <w:rFonts w:ascii="Times New Roman" w:hAnsi="Times New Roman" w:cs="Times New Roman"/>
          <w:sz w:val="24"/>
          <w:szCs w:val="24"/>
        </w:rPr>
        <w:t xml:space="preserve">Внедрение </w:t>
      </w:r>
      <w:r w:rsidR="001A5428">
        <w:rPr>
          <w:rFonts w:ascii="Times New Roman" w:hAnsi="Times New Roman" w:cs="Times New Roman"/>
          <w:sz w:val="24"/>
          <w:szCs w:val="24"/>
        </w:rPr>
        <w:t xml:space="preserve">цифрового образования </w:t>
      </w:r>
      <w:r w:rsidRPr="00E016E4">
        <w:rPr>
          <w:rFonts w:ascii="Times New Roman" w:hAnsi="Times New Roman" w:cs="Times New Roman"/>
          <w:sz w:val="24"/>
          <w:szCs w:val="24"/>
        </w:rPr>
        <w:t xml:space="preserve"> призвано повысить эффективность</w:t>
      </w:r>
      <w:r w:rsidR="00535326" w:rsidRPr="00E016E4">
        <w:rPr>
          <w:rFonts w:ascii="Times New Roman" w:hAnsi="Times New Roman" w:cs="Times New Roman"/>
          <w:sz w:val="24"/>
          <w:szCs w:val="24"/>
        </w:rPr>
        <w:t xml:space="preserve"> </w:t>
      </w:r>
      <w:r w:rsidRPr="00E016E4">
        <w:rPr>
          <w:rFonts w:ascii="Times New Roman" w:hAnsi="Times New Roman" w:cs="Times New Roman"/>
          <w:sz w:val="24"/>
          <w:szCs w:val="24"/>
        </w:rPr>
        <w:t>проведения уроков, освободить учителя от рутинной работы, усилить привлекательность</w:t>
      </w:r>
      <w:r w:rsidR="00E016E4" w:rsidRPr="00E016E4">
        <w:rPr>
          <w:rFonts w:ascii="Times New Roman" w:hAnsi="Times New Roman" w:cs="Times New Roman"/>
          <w:sz w:val="24"/>
          <w:szCs w:val="24"/>
        </w:rPr>
        <w:t xml:space="preserve"> </w:t>
      </w:r>
      <w:r w:rsidRPr="00E016E4">
        <w:rPr>
          <w:rFonts w:ascii="Times New Roman" w:hAnsi="Times New Roman" w:cs="Times New Roman"/>
          <w:sz w:val="24"/>
          <w:szCs w:val="24"/>
        </w:rPr>
        <w:t>подачи материала, осуществить дифференциацию видов заданий, а также разнообразить</w:t>
      </w:r>
      <w:r w:rsidR="00E016E4" w:rsidRPr="00E016E4">
        <w:rPr>
          <w:rFonts w:ascii="Times New Roman" w:hAnsi="Times New Roman" w:cs="Times New Roman"/>
          <w:sz w:val="24"/>
          <w:szCs w:val="24"/>
        </w:rPr>
        <w:t xml:space="preserve"> </w:t>
      </w:r>
      <w:r w:rsidRPr="00E016E4">
        <w:rPr>
          <w:rFonts w:ascii="Times New Roman" w:hAnsi="Times New Roman" w:cs="Times New Roman"/>
          <w:sz w:val="24"/>
          <w:szCs w:val="24"/>
        </w:rPr>
        <w:t>формы обратной связи.</w:t>
      </w:r>
    </w:p>
    <w:p w:rsidR="00AF0ED9" w:rsidRPr="00F46124" w:rsidRDefault="00AF0ED9" w:rsidP="006D6BA0">
      <w:pPr>
        <w:pStyle w:val="a3"/>
        <w:numPr>
          <w:ilvl w:val="0"/>
          <w:numId w:val="44"/>
        </w:numPr>
        <w:jc w:val="both"/>
        <w:rPr>
          <w:rFonts w:ascii="Times New Roman" w:hAnsi="Times New Roman" w:cs="Times New Roman"/>
          <w:sz w:val="24"/>
          <w:szCs w:val="24"/>
        </w:rPr>
      </w:pPr>
      <w:r w:rsidRPr="00F46124">
        <w:rPr>
          <w:rFonts w:ascii="Times New Roman" w:hAnsi="Times New Roman" w:cs="Times New Roman"/>
          <w:sz w:val="24"/>
          <w:szCs w:val="24"/>
        </w:rPr>
        <w:t>Технологии сотрудничества (учитель и обучающиеся совместно вырабатывают цели,</w:t>
      </w:r>
      <w:r w:rsidR="00F46124" w:rsidRPr="00F46124">
        <w:rPr>
          <w:rFonts w:ascii="Times New Roman" w:hAnsi="Times New Roman" w:cs="Times New Roman"/>
          <w:sz w:val="24"/>
          <w:szCs w:val="24"/>
        </w:rPr>
        <w:t xml:space="preserve"> </w:t>
      </w:r>
      <w:r w:rsidRPr="00F46124">
        <w:rPr>
          <w:rFonts w:ascii="Times New Roman" w:hAnsi="Times New Roman" w:cs="Times New Roman"/>
          <w:sz w:val="24"/>
          <w:szCs w:val="24"/>
        </w:rPr>
        <w:t>содержание занятия, дают оценки, находясь в состоянии сотрудничества, сотворчества).</w:t>
      </w:r>
    </w:p>
    <w:p w:rsidR="00E016E4" w:rsidRDefault="00AF0ED9" w:rsidP="00216095">
      <w:pPr>
        <w:pStyle w:val="a3"/>
        <w:numPr>
          <w:ilvl w:val="0"/>
          <w:numId w:val="44"/>
        </w:numPr>
        <w:jc w:val="both"/>
        <w:rPr>
          <w:rFonts w:ascii="Times New Roman" w:hAnsi="Times New Roman" w:cs="Times New Roman"/>
          <w:sz w:val="24"/>
          <w:szCs w:val="24"/>
        </w:rPr>
      </w:pPr>
      <w:r w:rsidRPr="00E016E4">
        <w:rPr>
          <w:rFonts w:ascii="Times New Roman" w:hAnsi="Times New Roman" w:cs="Times New Roman"/>
          <w:sz w:val="24"/>
          <w:szCs w:val="24"/>
        </w:rPr>
        <w:t>Проектно-исследовательские технологии.</w:t>
      </w:r>
      <w:r w:rsidR="00E016E4">
        <w:rPr>
          <w:rFonts w:ascii="Times New Roman" w:hAnsi="Times New Roman" w:cs="Times New Roman"/>
          <w:sz w:val="24"/>
          <w:szCs w:val="24"/>
        </w:rPr>
        <w:t xml:space="preserve"> </w:t>
      </w:r>
      <w:r w:rsidRPr="00E016E4">
        <w:rPr>
          <w:rFonts w:ascii="Times New Roman" w:hAnsi="Times New Roman" w:cs="Times New Roman"/>
          <w:sz w:val="24"/>
          <w:szCs w:val="24"/>
        </w:rPr>
        <w:t>К важным факторам проектной деятельности относятся:</w:t>
      </w:r>
    </w:p>
    <w:p w:rsidR="00E016E4" w:rsidRDefault="00E016E4" w:rsidP="00E016E4">
      <w:pPr>
        <w:pStyle w:val="a3"/>
        <w:ind w:left="720"/>
        <w:jc w:val="both"/>
        <w:rPr>
          <w:rFonts w:ascii="Times New Roman" w:hAnsi="Times New Roman" w:cs="Times New Roman"/>
          <w:sz w:val="24"/>
          <w:szCs w:val="24"/>
        </w:rPr>
      </w:pPr>
      <w:r w:rsidRPr="00E016E4">
        <w:rPr>
          <w:rFonts w:ascii="Times New Roman" w:hAnsi="Times New Roman" w:cs="Times New Roman"/>
          <w:sz w:val="24"/>
          <w:szCs w:val="24"/>
        </w:rPr>
        <w:t xml:space="preserve"> </w:t>
      </w:r>
      <w:r w:rsidR="00AF0ED9" w:rsidRPr="00E016E4">
        <w:rPr>
          <w:rFonts w:ascii="Times New Roman" w:hAnsi="Times New Roman" w:cs="Times New Roman"/>
          <w:sz w:val="24"/>
          <w:szCs w:val="24"/>
        </w:rPr>
        <w:t>- повышение мотивации обучающихся при решении задач;</w:t>
      </w:r>
    </w:p>
    <w:p w:rsidR="00E016E4" w:rsidRDefault="00AF0ED9" w:rsidP="00E016E4">
      <w:pPr>
        <w:pStyle w:val="a3"/>
        <w:ind w:left="720"/>
        <w:jc w:val="both"/>
        <w:rPr>
          <w:rFonts w:ascii="Times New Roman" w:hAnsi="Times New Roman" w:cs="Times New Roman"/>
          <w:sz w:val="24"/>
          <w:szCs w:val="24"/>
        </w:rPr>
      </w:pPr>
      <w:r w:rsidRPr="00216095">
        <w:rPr>
          <w:rFonts w:ascii="Times New Roman" w:hAnsi="Times New Roman" w:cs="Times New Roman"/>
          <w:sz w:val="24"/>
          <w:szCs w:val="24"/>
        </w:rPr>
        <w:t>- развитие творческих способностей;</w:t>
      </w:r>
      <w:r w:rsidR="00E016E4">
        <w:rPr>
          <w:rFonts w:ascii="Times New Roman" w:hAnsi="Times New Roman" w:cs="Times New Roman"/>
          <w:sz w:val="24"/>
          <w:szCs w:val="24"/>
        </w:rPr>
        <w:t xml:space="preserve"> </w:t>
      </w:r>
    </w:p>
    <w:p w:rsidR="00E016E4" w:rsidRDefault="00AF0ED9" w:rsidP="00E016E4">
      <w:pPr>
        <w:pStyle w:val="a3"/>
        <w:ind w:left="720"/>
        <w:jc w:val="both"/>
        <w:rPr>
          <w:rFonts w:ascii="Times New Roman" w:hAnsi="Times New Roman" w:cs="Times New Roman"/>
          <w:sz w:val="24"/>
          <w:szCs w:val="24"/>
        </w:rPr>
      </w:pPr>
      <w:r w:rsidRPr="00216095">
        <w:rPr>
          <w:rFonts w:ascii="Times New Roman" w:hAnsi="Times New Roman" w:cs="Times New Roman"/>
          <w:sz w:val="24"/>
          <w:szCs w:val="24"/>
        </w:rPr>
        <w:t xml:space="preserve">- смещение акцента от инструментального подхода в решении задач к </w:t>
      </w:r>
      <w:proofErr w:type="gramStart"/>
      <w:r w:rsidR="00E016E4">
        <w:rPr>
          <w:rFonts w:ascii="Times New Roman" w:hAnsi="Times New Roman" w:cs="Times New Roman"/>
          <w:sz w:val="24"/>
          <w:szCs w:val="24"/>
        </w:rPr>
        <w:t>т</w:t>
      </w:r>
      <w:r w:rsidRPr="00216095">
        <w:rPr>
          <w:rFonts w:ascii="Times New Roman" w:hAnsi="Times New Roman" w:cs="Times New Roman"/>
          <w:sz w:val="24"/>
          <w:szCs w:val="24"/>
        </w:rPr>
        <w:t>ехнологическому</w:t>
      </w:r>
      <w:proofErr w:type="gramEnd"/>
      <w:r w:rsidRPr="00216095">
        <w:rPr>
          <w:rFonts w:ascii="Times New Roman" w:hAnsi="Times New Roman" w:cs="Times New Roman"/>
          <w:sz w:val="24"/>
          <w:szCs w:val="24"/>
        </w:rPr>
        <w:t>;</w:t>
      </w:r>
      <w:r w:rsidR="00E016E4">
        <w:rPr>
          <w:rFonts w:ascii="Times New Roman" w:hAnsi="Times New Roman" w:cs="Times New Roman"/>
          <w:sz w:val="24"/>
          <w:szCs w:val="24"/>
        </w:rPr>
        <w:t xml:space="preserve"> </w:t>
      </w:r>
    </w:p>
    <w:p w:rsidR="00AF0ED9" w:rsidRPr="00216095" w:rsidRDefault="00AF0ED9" w:rsidP="00E016E4">
      <w:pPr>
        <w:pStyle w:val="a3"/>
        <w:ind w:left="720"/>
        <w:jc w:val="both"/>
        <w:rPr>
          <w:rFonts w:ascii="Times New Roman" w:hAnsi="Times New Roman" w:cs="Times New Roman"/>
          <w:sz w:val="24"/>
          <w:szCs w:val="24"/>
        </w:rPr>
      </w:pPr>
      <w:r w:rsidRPr="00216095">
        <w:rPr>
          <w:rFonts w:ascii="Times New Roman" w:hAnsi="Times New Roman" w:cs="Times New Roman"/>
          <w:sz w:val="24"/>
          <w:szCs w:val="24"/>
        </w:rPr>
        <w:t>- формирование чувства ответственности;</w:t>
      </w:r>
      <w:r w:rsidR="00E016E4">
        <w:rPr>
          <w:rFonts w:ascii="Times New Roman" w:hAnsi="Times New Roman" w:cs="Times New Roman"/>
          <w:sz w:val="24"/>
          <w:szCs w:val="24"/>
        </w:rPr>
        <w:t xml:space="preserve"> </w:t>
      </w:r>
      <w:r w:rsidRPr="00216095">
        <w:rPr>
          <w:rFonts w:ascii="Times New Roman" w:hAnsi="Times New Roman" w:cs="Times New Roman"/>
          <w:sz w:val="24"/>
          <w:szCs w:val="24"/>
        </w:rPr>
        <w:t>- создание условий для отношений сотрудничества между учителем и обучающимся.</w:t>
      </w:r>
    </w:p>
    <w:p w:rsidR="003E55A2" w:rsidRDefault="003E55A2" w:rsidP="00216095">
      <w:pPr>
        <w:pStyle w:val="a3"/>
        <w:jc w:val="both"/>
        <w:rPr>
          <w:rFonts w:ascii="Times New Roman" w:hAnsi="Times New Roman" w:cs="Times New Roman"/>
          <w:sz w:val="24"/>
          <w:szCs w:val="24"/>
        </w:rPr>
      </w:pPr>
    </w:p>
    <w:p w:rsidR="00AF0ED9" w:rsidRPr="003E55A2" w:rsidRDefault="003E55A2" w:rsidP="00216095">
      <w:pPr>
        <w:pStyle w:val="a3"/>
        <w:jc w:val="both"/>
        <w:rPr>
          <w:rFonts w:ascii="Times New Roman" w:hAnsi="Times New Roman" w:cs="Times New Roman"/>
          <w:b/>
          <w:sz w:val="24"/>
          <w:szCs w:val="24"/>
        </w:rPr>
      </w:pPr>
      <w:r>
        <w:rPr>
          <w:rFonts w:ascii="Times New Roman" w:hAnsi="Times New Roman" w:cs="Times New Roman"/>
          <w:sz w:val="24"/>
          <w:szCs w:val="24"/>
        </w:rPr>
        <w:t xml:space="preserve">   </w:t>
      </w:r>
      <w:r w:rsidR="00AF0ED9" w:rsidRPr="003E55A2">
        <w:rPr>
          <w:rFonts w:ascii="Times New Roman" w:hAnsi="Times New Roman" w:cs="Times New Roman"/>
          <w:b/>
          <w:sz w:val="24"/>
          <w:szCs w:val="24"/>
        </w:rPr>
        <w:t xml:space="preserve">Основные направления внедрения </w:t>
      </w:r>
      <w:r w:rsidR="002539F3">
        <w:rPr>
          <w:rFonts w:ascii="Times New Roman" w:hAnsi="Times New Roman" w:cs="Times New Roman"/>
          <w:b/>
          <w:sz w:val="24"/>
          <w:szCs w:val="24"/>
        </w:rPr>
        <w:t>современных</w:t>
      </w:r>
      <w:r w:rsidR="00AF0ED9" w:rsidRPr="003E55A2">
        <w:rPr>
          <w:rFonts w:ascii="Times New Roman" w:hAnsi="Times New Roman" w:cs="Times New Roman"/>
          <w:b/>
          <w:sz w:val="24"/>
          <w:szCs w:val="24"/>
        </w:rPr>
        <w:t xml:space="preserve"> технологий:</w:t>
      </w:r>
    </w:p>
    <w:p w:rsidR="003E55A2" w:rsidRDefault="00AF0ED9" w:rsidP="006D6BA0">
      <w:pPr>
        <w:pStyle w:val="a3"/>
        <w:numPr>
          <w:ilvl w:val="0"/>
          <w:numId w:val="45"/>
        </w:numPr>
        <w:jc w:val="both"/>
        <w:rPr>
          <w:rFonts w:ascii="Times New Roman" w:hAnsi="Times New Roman" w:cs="Times New Roman"/>
          <w:sz w:val="24"/>
          <w:szCs w:val="24"/>
        </w:rPr>
      </w:pPr>
      <w:r w:rsidRPr="003E55A2">
        <w:rPr>
          <w:rFonts w:ascii="Times New Roman" w:hAnsi="Times New Roman" w:cs="Times New Roman"/>
          <w:sz w:val="24"/>
          <w:szCs w:val="24"/>
        </w:rPr>
        <w:t>оснащение кабинетов современной техникой (стационарные и мобильные</w:t>
      </w:r>
      <w:r w:rsidR="003E55A2" w:rsidRPr="003E55A2">
        <w:rPr>
          <w:rFonts w:ascii="Times New Roman" w:hAnsi="Times New Roman" w:cs="Times New Roman"/>
          <w:sz w:val="24"/>
          <w:szCs w:val="24"/>
        </w:rPr>
        <w:t xml:space="preserve"> </w:t>
      </w:r>
      <w:r w:rsidRPr="003E55A2">
        <w:rPr>
          <w:rFonts w:ascii="Times New Roman" w:hAnsi="Times New Roman" w:cs="Times New Roman"/>
          <w:sz w:val="24"/>
          <w:szCs w:val="24"/>
        </w:rPr>
        <w:t>мультимедийные комплексы, интерактивные доски);</w:t>
      </w:r>
    </w:p>
    <w:p w:rsidR="00AF0ED9" w:rsidRPr="003E55A2" w:rsidRDefault="00AF0ED9" w:rsidP="006D6BA0">
      <w:pPr>
        <w:pStyle w:val="a3"/>
        <w:numPr>
          <w:ilvl w:val="0"/>
          <w:numId w:val="45"/>
        </w:numPr>
        <w:jc w:val="both"/>
        <w:rPr>
          <w:rFonts w:ascii="Times New Roman" w:hAnsi="Times New Roman" w:cs="Times New Roman"/>
          <w:sz w:val="24"/>
          <w:szCs w:val="24"/>
        </w:rPr>
      </w:pPr>
      <w:r w:rsidRPr="003E55A2">
        <w:rPr>
          <w:rFonts w:ascii="Times New Roman" w:hAnsi="Times New Roman" w:cs="Times New Roman"/>
          <w:sz w:val="24"/>
          <w:szCs w:val="24"/>
        </w:rPr>
        <w:lastRenderedPageBreak/>
        <w:t xml:space="preserve"> анализ и внедрение готовых программных продуктов по всем предметным областям;</w:t>
      </w:r>
    </w:p>
    <w:p w:rsidR="00AF0ED9" w:rsidRPr="003E55A2" w:rsidRDefault="00AF0ED9" w:rsidP="006D6BA0">
      <w:pPr>
        <w:pStyle w:val="a3"/>
        <w:numPr>
          <w:ilvl w:val="0"/>
          <w:numId w:val="45"/>
        </w:numPr>
        <w:jc w:val="both"/>
        <w:rPr>
          <w:rFonts w:ascii="Times New Roman" w:hAnsi="Times New Roman" w:cs="Times New Roman"/>
          <w:sz w:val="24"/>
          <w:szCs w:val="24"/>
        </w:rPr>
      </w:pPr>
      <w:r w:rsidRPr="003E55A2">
        <w:rPr>
          <w:rFonts w:ascii="Times New Roman" w:hAnsi="Times New Roman" w:cs="Times New Roman"/>
          <w:sz w:val="24"/>
          <w:szCs w:val="24"/>
        </w:rPr>
        <w:t>проведение мероприятий, демонстрирующих эффективность внедрения ИКТ в</w:t>
      </w:r>
      <w:r w:rsidR="003E55A2">
        <w:rPr>
          <w:rFonts w:ascii="Times New Roman" w:hAnsi="Times New Roman" w:cs="Times New Roman"/>
          <w:sz w:val="24"/>
          <w:szCs w:val="24"/>
        </w:rPr>
        <w:t xml:space="preserve"> </w:t>
      </w:r>
      <w:r w:rsidRPr="003E55A2">
        <w:rPr>
          <w:rFonts w:ascii="Times New Roman" w:hAnsi="Times New Roman" w:cs="Times New Roman"/>
          <w:sz w:val="24"/>
          <w:szCs w:val="24"/>
        </w:rPr>
        <w:t>образовательный процесс;</w:t>
      </w:r>
    </w:p>
    <w:p w:rsidR="00AF0ED9" w:rsidRPr="00216095" w:rsidRDefault="00AF0ED9" w:rsidP="006D6BA0">
      <w:pPr>
        <w:pStyle w:val="a3"/>
        <w:numPr>
          <w:ilvl w:val="0"/>
          <w:numId w:val="45"/>
        </w:numPr>
        <w:jc w:val="both"/>
        <w:rPr>
          <w:rFonts w:ascii="Times New Roman" w:hAnsi="Times New Roman" w:cs="Times New Roman"/>
          <w:sz w:val="24"/>
          <w:szCs w:val="24"/>
        </w:rPr>
      </w:pPr>
      <w:r w:rsidRPr="00216095">
        <w:rPr>
          <w:rFonts w:ascii="Times New Roman" w:hAnsi="Times New Roman" w:cs="Times New Roman"/>
          <w:sz w:val="24"/>
          <w:szCs w:val="24"/>
        </w:rPr>
        <w:t xml:space="preserve">включение ИКТ при организации предметных </w:t>
      </w:r>
      <w:r w:rsidR="000B0889">
        <w:rPr>
          <w:rFonts w:ascii="Times New Roman" w:hAnsi="Times New Roman" w:cs="Times New Roman"/>
          <w:sz w:val="24"/>
          <w:szCs w:val="24"/>
        </w:rPr>
        <w:t>недель и школьных мероприятий.</w:t>
      </w:r>
    </w:p>
    <w:p w:rsidR="003E55A2" w:rsidRDefault="003E55A2" w:rsidP="00216095">
      <w:pPr>
        <w:pStyle w:val="a3"/>
        <w:jc w:val="both"/>
        <w:rPr>
          <w:rFonts w:ascii="Times New Roman" w:hAnsi="Times New Roman" w:cs="Times New Roman"/>
          <w:sz w:val="24"/>
          <w:szCs w:val="24"/>
        </w:rPr>
      </w:pPr>
    </w:p>
    <w:p w:rsidR="00AF0ED9" w:rsidRPr="00216095" w:rsidRDefault="003E55A2" w:rsidP="00216095">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AF0ED9" w:rsidRPr="00216095">
        <w:rPr>
          <w:rFonts w:ascii="Times New Roman" w:hAnsi="Times New Roman" w:cs="Times New Roman"/>
          <w:sz w:val="24"/>
          <w:szCs w:val="24"/>
        </w:rPr>
        <w:t>При выборе технологии педагоги руководствуются:</w:t>
      </w:r>
    </w:p>
    <w:p w:rsidR="00AF0ED9" w:rsidRPr="00216095" w:rsidRDefault="00AF0ED9" w:rsidP="006D6BA0">
      <w:pPr>
        <w:pStyle w:val="a3"/>
        <w:numPr>
          <w:ilvl w:val="0"/>
          <w:numId w:val="45"/>
        </w:numPr>
        <w:jc w:val="both"/>
        <w:rPr>
          <w:rFonts w:ascii="Times New Roman" w:hAnsi="Times New Roman" w:cs="Times New Roman"/>
          <w:sz w:val="24"/>
          <w:szCs w:val="24"/>
        </w:rPr>
      </w:pPr>
      <w:r w:rsidRPr="00216095">
        <w:rPr>
          <w:rFonts w:ascii="Times New Roman" w:hAnsi="Times New Roman" w:cs="Times New Roman"/>
          <w:sz w:val="24"/>
          <w:szCs w:val="24"/>
        </w:rPr>
        <w:t>уровнем познавательных интересов и возможностей обучающихся;</w:t>
      </w:r>
    </w:p>
    <w:p w:rsidR="00AF0ED9" w:rsidRPr="00216095" w:rsidRDefault="00AF0ED9" w:rsidP="006D6BA0">
      <w:pPr>
        <w:pStyle w:val="a3"/>
        <w:numPr>
          <w:ilvl w:val="0"/>
          <w:numId w:val="45"/>
        </w:numPr>
        <w:jc w:val="both"/>
        <w:rPr>
          <w:rFonts w:ascii="Times New Roman" w:hAnsi="Times New Roman" w:cs="Times New Roman"/>
          <w:sz w:val="24"/>
          <w:szCs w:val="24"/>
        </w:rPr>
      </w:pPr>
      <w:r w:rsidRPr="00216095">
        <w:rPr>
          <w:rFonts w:ascii="Times New Roman" w:hAnsi="Times New Roman" w:cs="Times New Roman"/>
          <w:sz w:val="24"/>
          <w:szCs w:val="24"/>
        </w:rPr>
        <w:t>возможностями предмета и выбранной предметной программы;</w:t>
      </w:r>
    </w:p>
    <w:p w:rsidR="00AF0ED9" w:rsidRPr="00216095" w:rsidRDefault="00AF0ED9" w:rsidP="006D6BA0">
      <w:pPr>
        <w:pStyle w:val="a3"/>
        <w:numPr>
          <w:ilvl w:val="0"/>
          <w:numId w:val="45"/>
        </w:numPr>
        <w:jc w:val="both"/>
        <w:rPr>
          <w:rFonts w:ascii="Times New Roman" w:hAnsi="Times New Roman" w:cs="Times New Roman"/>
          <w:sz w:val="24"/>
          <w:szCs w:val="24"/>
        </w:rPr>
      </w:pPr>
      <w:r w:rsidRPr="00216095">
        <w:rPr>
          <w:rFonts w:ascii="Times New Roman" w:hAnsi="Times New Roman" w:cs="Times New Roman"/>
          <w:sz w:val="24"/>
          <w:szCs w:val="24"/>
        </w:rPr>
        <w:t xml:space="preserve">уровнем учебно-методического обеспечения </w:t>
      </w:r>
      <w:r w:rsidR="003E55A2">
        <w:rPr>
          <w:rFonts w:ascii="Times New Roman" w:hAnsi="Times New Roman" w:cs="Times New Roman"/>
          <w:sz w:val="24"/>
          <w:szCs w:val="24"/>
        </w:rPr>
        <w:t>школы</w:t>
      </w:r>
      <w:r w:rsidRPr="00216095">
        <w:rPr>
          <w:rFonts w:ascii="Times New Roman" w:hAnsi="Times New Roman" w:cs="Times New Roman"/>
          <w:sz w:val="24"/>
          <w:szCs w:val="24"/>
        </w:rPr>
        <w:t>;</w:t>
      </w:r>
    </w:p>
    <w:p w:rsidR="00AF0ED9" w:rsidRPr="00216095" w:rsidRDefault="00AF0ED9" w:rsidP="006D6BA0">
      <w:pPr>
        <w:pStyle w:val="a3"/>
        <w:numPr>
          <w:ilvl w:val="0"/>
          <w:numId w:val="45"/>
        </w:numPr>
        <w:jc w:val="both"/>
        <w:rPr>
          <w:rFonts w:ascii="Times New Roman" w:hAnsi="Times New Roman" w:cs="Times New Roman"/>
          <w:sz w:val="24"/>
          <w:szCs w:val="24"/>
        </w:rPr>
      </w:pPr>
      <w:r w:rsidRPr="00216095">
        <w:rPr>
          <w:rFonts w:ascii="Times New Roman" w:hAnsi="Times New Roman" w:cs="Times New Roman"/>
          <w:sz w:val="24"/>
          <w:szCs w:val="24"/>
        </w:rPr>
        <w:t>своей творческой индивидуальностью;</w:t>
      </w:r>
    </w:p>
    <w:p w:rsidR="00AF0ED9" w:rsidRPr="003E55A2" w:rsidRDefault="00AF0ED9" w:rsidP="006D6BA0">
      <w:pPr>
        <w:pStyle w:val="a3"/>
        <w:numPr>
          <w:ilvl w:val="0"/>
          <w:numId w:val="45"/>
        </w:numPr>
        <w:jc w:val="both"/>
        <w:rPr>
          <w:rFonts w:ascii="Times New Roman" w:hAnsi="Times New Roman" w:cs="Times New Roman"/>
          <w:sz w:val="24"/>
          <w:szCs w:val="24"/>
        </w:rPr>
      </w:pPr>
      <w:r w:rsidRPr="003E55A2">
        <w:rPr>
          <w:rFonts w:ascii="Times New Roman" w:hAnsi="Times New Roman" w:cs="Times New Roman"/>
          <w:sz w:val="24"/>
          <w:szCs w:val="24"/>
        </w:rPr>
        <w:t>способностью к дифференциации и индивидуализации образовательного процесса с</w:t>
      </w:r>
      <w:r w:rsidR="003E55A2" w:rsidRPr="003E55A2">
        <w:rPr>
          <w:rFonts w:ascii="Times New Roman" w:hAnsi="Times New Roman" w:cs="Times New Roman"/>
          <w:sz w:val="24"/>
          <w:szCs w:val="24"/>
        </w:rPr>
        <w:t xml:space="preserve"> </w:t>
      </w:r>
      <w:r w:rsidRPr="003E55A2">
        <w:rPr>
          <w:rFonts w:ascii="Times New Roman" w:hAnsi="Times New Roman" w:cs="Times New Roman"/>
          <w:sz w:val="24"/>
          <w:szCs w:val="24"/>
        </w:rPr>
        <w:t>целью ориентации на успех каждого обучающегося;</w:t>
      </w:r>
    </w:p>
    <w:p w:rsidR="00B0751B" w:rsidRDefault="00B0751B" w:rsidP="00216095">
      <w:pPr>
        <w:pStyle w:val="a3"/>
        <w:jc w:val="both"/>
        <w:rPr>
          <w:rFonts w:ascii="Times New Roman" w:hAnsi="Times New Roman" w:cs="Times New Roman"/>
          <w:sz w:val="24"/>
          <w:szCs w:val="24"/>
        </w:rPr>
      </w:pPr>
    </w:p>
    <w:p w:rsidR="00AF0ED9" w:rsidRPr="00216095" w:rsidRDefault="00AF0ED9" w:rsidP="00216095">
      <w:pPr>
        <w:pStyle w:val="a3"/>
        <w:jc w:val="both"/>
        <w:rPr>
          <w:rFonts w:ascii="Times New Roman" w:hAnsi="Times New Roman" w:cs="Times New Roman"/>
          <w:sz w:val="24"/>
          <w:szCs w:val="24"/>
        </w:rPr>
      </w:pPr>
      <w:r w:rsidRPr="00216095">
        <w:rPr>
          <w:rFonts w:ascii="Times New Roman" w:hAnsi="Times New Roman" w:cs="Times New Roman"/>
          <w:sz w:val="24"/>
          <w:szCs w:val="24"/>
        </w:rPr>
        <w:t>Особенностями используемых технологий является ориентация на развитие:</w:t>
      </w:r>
    </w:p>
    <w:p w:rsidR="00AF0ED9" w:rsidRPr="00216095" w:rsidRDefault="00AF0ED9" w:rsidP="00D80878">
      <w:pPr>
        <w:pStyle w:val="a3"/>
        <w:numPr>
          <w:ilvl w:val="0"/>
          <w:numId w:val="45"/>
        </w:numPr>
        <w:jc w:val="both"/>
        <w:rPr>
          <w:rFonts w:ascii="Times New Roman" w:hAnsi="Times New Roman" w:cs="Times New Roman"/>
          <w:sz w:val="24"/>
          <w:szCs w:val="24"/>
        </w:rPr>
      </w:pPr>
      <w:r w:rsidRPr="00216095">
        <w:rPr>
          <w:rFonts w:ascii="Times New Roman" w:hAnsi="Times New Roman" w:cs="Times New Roman"/>
          <w:sz w:val="24"/>
          <w:szCs w:val="24"/>
        </w:rPr>
        <w:t>самостоятельности и креативности мышления;</w:t>
      </w:r>
    </w:p>
    <w:p w:rsidR="00AF0ED9" w:rsidRPr="00216095" w:rsidRDefault="007B6FC8" w:rsidP="00D80878">
      <w:pPr>
        <w:pStyle w:val="a3"/>
        <w:numPr>
          <w:ilvl w:val="0"/>
          <w:numId w:val="45"/>
        </w:numPr>
        <w:jc w:val="both"/>
        <w:rPr>
          <w:rFonts w:ascii="Times New Roman" w:hAnsi="Times New Roman" w:cs="Times New Roman"/>
          <w:sz w:val="24"/>
          <w:szCs w:val="24"/>
        </w:rPr>
      </w:pPr>
      <w:r>
        <w:rPr>
          <w:rFonts w:ascii="Times New Roman" w:hAnsi="Times New Roman" w:cs="Times New Roman"/>
          <w:sz w:val="24"/>
          <w:szCs w:val="24"/>
        </w:rPr>
        <w:t>проектных</w:t>
      </w:r>
      <w:r w:rsidR="00AF0ED9" w:rsidRPr="00216095">
        <w:rPr>
          <w:rFonts w:ascii="Times New Roman" w:hAnsi="Times New Roman" w:cs="Times New Roman"/>
          <w:sz w:val="24"/>
          <w:szCs w:val="24"/>
        </w:rPr>
        <w:t xml:space="preserve"> умений;</w:t>
      </w:r>
    </w:p>
    <w:p w:rsidR="00AF0ED9" w:rsidRPr="00216095" w:rsidRDefault="00AF0ED9" w:rsidP="00D80878">
      <w:pPr>
        <w:pStyle w:val="a3"/>
        <w:numPr>
          <w:ilvl w:val="0"/>
          <w:numId w:val="45"/>
        </w:numPr>
        <w:jc w:val="both"/>
        <w:rPr>
          <w:rFonts w:ascii="Times New Roman" w:hAnsi="Times New Roman" w:cs="Times New Roman"/>
          <w:sz w:val="24"/>
          <w:szCs w:val="24"/>
        </w:rPr>
      </w:pPr>
      <w:r w:rsidRPr="00216095">
        <w:rPr>
          <w:rFonts w:ascii="Times New Roman" w:hAnsi="Times New Roman" w:cs="Times New Roman"/>
          <w:sz w:val="24"/>
          <w:szCs w:val="24"/>
        </w:rPr>
        <w:t>коммуникативной культуры;</w:t>
      </w:r>
    </w:p>
    <w:p w:rsidR="00AF0ED9" w:rsidRPr="00216095" w:rsidRDefault="00AF0ED9" w:rsidP="00D80878">
      <w:pPr>
        <w:pStyle w:val="a3"/>
        <w:numPr>
          <w:ilvl w:val="0"/>
          <w:numId w:val="45"/>
        </w:numPr>
        <w:jc w:val="both"/>
        <w:rPr>
          <w:rFonts w:ascii="Times New Roman" w:hAnsi="Times New Roman" w:cs="Times New Roman"/>
          <w:sz w:val="24"/>
          <w:szCs w:val="24"/>
        </w:rPr>
      </w:pPr>
      <w:r w:rsidRPr="00216095">
        <w:rPr>
          <w:rFonts w:ascii="Times New Roman" w:hAnsi="Times New Roman" w:cs="Times New Roman"/>
          <w:sz w:val="24"/>
          <w:szCs w:val="24"/>
        </w:rPr>
        <w:t xml:space="preserve">умений рефлексии и </w:t>
      </w:r>
      <w:proofErr w:type="spellStart"/>
      <w:r w:rsidRPr="00216095">
        <w:rPr>
          <w:rFonts w:ascii="Times New Roman" w:hAnsi="Times New Roman" w:cs="Times New Roman"/>
          <w:sz w:val="24"/>
          <w:szCs w:val="24"/>
        </w:rPr>
        <w:t>саморефлексии</w:t>
      </w:r>
      <w:proofErr w:type="spellEnd"/>
      <w:r w:rsidRPr="00216095">
        <w:rPr>
          <w:rFonts w:ascii="Times New Roman" w:hAnsi="Times New Roman" w:cs="Times New Roman"/>
          <w:sz w:val="24"/>
          <w:szCs w:val="24"/>
        </w:rPr>
        <w:t>;</w:t>
      </w:r>
    </w:p>
    <w:p w:rsidR="00AF0ED9" w:rsidRPr="00216095" w:rsidRDefault="00AF0ED9" w:rsidP="00D80878">
      <w:pPr>
        <w:pStyle w:val="a3"/>
        <w:numPr>
          <w:ilvl w:val="0"/>
          <w:numId w:val="45"/>
        </w:numPr>
        <w:jc w:val="both"/>
        <w:rPr>
          <w:rFonts w:ascii="Times New Roman" w:hAnsi="Times New Roman" w:cs="Times New Roman"/>
          <w:sz w:val="24"/>
          <w:szCs w:val="24"/>
        </w:rPr>
      </w:pPr>
      <w:r w:rsidRPr="00216095">
        <w:rPr>
          <w:rFonts w:ascii="Times New Roman" w:hAnsi="Times New Roman" w:cs="Times New Roman"/>
          <w:sz w:val="24"/>
          <w:szCs w:val="24"/>
        </w:rPr>
        <w:t>потребности в непрерывном самообразовании и профессиональной ориентации.</w:t>
      </w:r>
    </w:p>
    <w:p w:rsidR="00AF0ED9" w:rsidRPr="00216095" w:rsidRDefault="00B0751B" w:rsidP="00B0751B">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AF0ED9" w:rsidRPr="00216095">
        <w:rPr>
          <w:rFonts w:ascii="Times New Roman" w:hAnsi="Times New Roman" w:cs="Times New Roman"/>
          <w:sz w:val="24"/>
          <w:szCs w:val="24"/>
        </w:rPr>
        <w:t>Педагогические технологии, используемые учителями школы, направлены на успешное</w:t>
      </w:r>
      <w:r>
        <w:rPr>
          <w:rFonts w:ascii="Times New Roman" w:hAnsi="Times New Roman" w:cs="Times New Roman"/>
          <w:sz w:val="24"/>
          <w:szCs w:val="24"/>
        </w:rPr>
        <w:t xml:space="preserve"> </w:t>
      </w:r>
      <w:r w:rsidR="00AF0ED9" w:rsidRPr="00216095">
        <w:rPr>
          <w:rFonts w:ascii="Times New Roman" w:hAnsi="Times New Roman" w:cs="Times New Roman"/>
          <w:sz w:val="24"/>
          <w:szCs w:val="24"/>
        </w:rPr>
        <w:t>освоение О</w:t>
      </w:r>
      <w:r>
        <w:rPr>
          <w:rFonts w:ascii="Times New Roman" w:hAnsi="Times New Roman" w:cs="Times New Roman"/>
          <w:sz w:val="24"/>
          <w:szCs w:val="24"/>
        </w:rPr>
        <w:t>сновной о</w:t>
      </w:r>
      <w:r w:rsidR="00AF0ED9" w:rsidRPr="00216095">
        <w:rPr>
          <w:rFonts w:ascii="Times New Roman" w:hAnsi="Times New Roman" w:cs="Times New Roman"/>
          <w:sz w:val="24"/>
          <w:szCs w:val="24"/>
        </w:rPr>
        <w:t xml:space="preserve">бразовательной программы и реализацию стратегии </w:t>
      </w:r>
      <w:r>
        <w:rPr>
          <w:rFonts w:ascii="Times New Roman" w:hAnsi="Times New Roman" w:cs="Times New Roman"/>
          <w:sz w:val="24"/>
          <w:szCs w:val="24"/>
        </w:rPr>
        <w:t>системно-деятельностного подхода</w:t>
      </w:r>
      <w:r w:rsidR="00AF0ED9" w:rsidRPr="00216095">
        <w:rPr>
          <w:rFonts w:ascii="Times New Roman" w:hAnsi="Times New Roman" w:cs="Times New Roman"/>
          <w:sz w:val="24"/>
          <w:szCs w:val="24"/>
        </w:rPr>
        <w:t>, обеспечивающего развитие обучающегося за счет</w:t>
      </w:r>
    </w:p>
    <w:p w:rsidR="00AF0ED9" w:rsidRPr="00216095" w:rsidRDefault="00AF0ED9" w:rsidP="00216095">
      <w:pPr>
        <w:pStyle w:val="a3"/>
        <w:jc w:val="both"/>
        <w:rPr>
          <w:rFonts w:ascii="Times New Roman" w:hAnsi="Times New Roman" w:cs="Times New Roman"/>
          <w:sz w:val="24"/>
          <w:szCs w:val="24"/>
        </w:rPr>
      </w:pPr>
      <w:r w:rsidRPr="00216095">
        <w:rPr>
          <w:rFonts w:ascii="Times New Roman" w:hAnsi="Times New Roman" w:cs="Times New Roman"/>
          <w:sz w:val="24"/>
          <w:szCs w:val="24"/>
        </w:rPr>
        <w:t>уменьшения доли репродуктивной деятельности в учебном процессе.</w:t>
      </w:r>
    </w:p>
    <w:p w:rsidR="00AF0ED9" w:rsidRPr="00216095" w:rsidRDefault="00B710E5" w:rsidP="00216095">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AF0ED9" w:rsidRPr="00216095">
        <w:rPr>
          <w:rFonts w:ascii="Times New Roman" w:hAnsi="Times New Roman" w:cs="Times New Roman"/>
          <w:sz w:val="24"/>
          <w:szCs w:val="24"/>
        </w:rPr>
        <w:t xml:space="preserve">Важнейшим компонентом в совокупности организационно </w:t>
      </w:r>
      <w:r>
        <w:rPr>
          <w:rFonts w:ascii="Times New Roman" w:hAnsi="Times New Roman" w:cs="Times New Roman"/>
          <w:sz w:val="24"/>
          <w:szCs w:val="24"/>
        </w:rPr>
        <w:t>–</w:t>
      </w:r>
      <w:r w:rsidR="00AF0ED9" w:rsidRPr="00216095">
        <w:rPr>
          <w:rFonts w:ascii="Times New Roman" w:hAnsi="Times New Roman" w:cs="Times New Roman"/>
          <w:sz w:val="24"/>
          <w:szCs w:val="24"/>
        </w:rPr>
        <w:t xml:space="preserve"> педагогических</w:t>
      </w:r>
      <w:r>
        <w:rPr>
          <w:rFonts w:ascii="Times New Roman" w:hAnsi="Times New Roman" w:cs="Times New Roman"/>
          <w:sz w:val="24"/>
          <w:szCs w:val="24"/>
        </w:rPr>
        <w:t xml:space="preserve"> </w:t>
      </w:r>
      <w:r w:rsidR="00AF0ED9" w:rsidRPr="00216095">
        <w:rPr>
          <w:rFonts w:ascii="Times New Roman" w:hAnsi="Times New Roman" w:cs="Times New Roman"/>
          <w:sz w:val="24"/>
          <w:szCs w:val="24"/>
        </w:rPr>
        <w:t>условий является собственно педагогический коллектив, его профессиональная</w:t>
      </w:r>
      <w:r>
        <w:rPr>
          <w:rFonts w:ascii="Times New Roman" w:hAnsi="Times New Roman" w:cs="Times New Roman"/>
          <w:sz w:val="24"/>
          <w:szCs w:val="24"/>
        </w:rPr>
        <w:t xml:space="preserve"> </w:t>
      </w:r>
      <w:r w:rsidR="00AF0ED9" w:rsidRPr="00216095">
        <w:rPr>
          <w:rFonts w:ascii="Times New Roman" w:hAnsi="Times New Roman" w:cs="Times New Roman"/>
          <w:sz w:val="24"/>
          <w:szCs w:val="24"/>
        </w:rPr>
        <w:t>характеристика, наличие в нем ярких индивидуальностей, сочетание опыта и молодого</w:t>
      </w:r>
      <w:r>
        <w:rPr>
          <w:rFonts w:ascii="Times New Roman" w:hAnsi="Times New Roman" w:cs="Times New Roman"/>
          <w:sz w:val="24"/>
          <w:szCs w:val="24"/>
        </w:rPr>
        <w:t xml:space="preserve"> </w:t>
      </w:r>
      <w:r w:rsidR="00AF0ED9" w:rsidRPr="00216095">
        <w:rPr>
          <w:rFonts w:ascii="Times New Roman" w:hAnsi="Times New Roman" w:cs="Times New Roman"/>
          <w:sz w:val="24"/>
          <w:szCs w:val="24"/>
        </w:rPr>
        <w:t>творческого поиска.</w:t>
      </w:r>
    </w:p>
    <w:p w:rsidR="00AF0ED9" w:rsidRPr="00216095" w:rsidRDefault="00B710E5" w:rsidP="00216095">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AF0ED9" w:rsidRPr="00216095">
        <w:rPr>
          <w:rFonts w:ascii="Times New Roman" w:hAnsi="Times New Roman" w:cs="Times New Roman"/>
          <w:sz w:val="24"/>
          <w:szCs w:val="24"/>
        </w:rPr>
        <w:t>Педагогический коллектив строит свою деятельность на гуманистических принципах:</w:t>
      </w:r>
    </w:p>
    <w:p w:rsidR="00AF0ED9" w:rsidRPr="00B710E5" w:rsidRDefault="00AF0ED9" w:rsidP="006D6BA0">
      <w:pPr>
        <w:pStyle w:val="a3"/>
        <w:numPr>
          <w:ilvl w:val="0"/>
          <w:numId w:val="45"/>
        </w:numPr>
        <w:jc w:val="both"/>
        <w:rPr>
          <w:rFonts w:ascii="Times New Roman" w:hAnsi="Times New Roman" w:cs="Times New Roman"/>
          <w:sz w:val="24"/>
          <w:szCs w:val="24"/>
        </w:rPr>
      </w:pPr>
      <w:r w:rsidRPr="00B710E5">
        <w:rPr>
          <w:rFonts w:ascii="Times New Roman" w:hAnsi="Times New Roman" w:cs="Times New Roman"/>
          <w:sz w:val="24"/>
          <w:szCs w:val="24"/>
        </w:rPr>
        <w:t>обеспечение права личности на всестороннее развитие и самоопределение на основе</w:t>
      </w:r>
      <w:r w:rsidR="00B710E5" w:rsidRPr="00B710E5">
        <w:rPr>
          <w:rFonts w:ascii="Times New Roman" w:hAnsi="Times New Roman" w:cs="Times New Roman"/>
          <w:sz w:val="24"/>
          <w:szCs w:val="24"/>
        </w:rPr>
        <w:t xml:space="preserve"> </w:t>
      </w:r>
      <w:r w:rsidRPr="00B710E5">
        <w:rPr>
          <w:rFonts w:ascii="Times New Roman" w:hAnsi="Times New Roman" w:cs="Times New Roman"/>
          <w:sz w:val="24"/>
          <w:szCs w:val="24"/>
        </w:rPr>
        <w:t xml:space="preserve">признания </w:t>
      </w:r>
      <w:proofErr w:type="spellStart"/>
      <w:r w:rsidRPr="00B710E5">
        <w:rPr>
          <w:rFonts w:ascii="Times New Roman" w:hAnsi="Times New Roman" w:cs="Times New Roman"/>
          <w:sz w:val="24"/>
          <w:szCs w:val="24"/>
        </w:rPr>
        <w:t>самоценности</w:t>
      </w:r>
      <w:proofErr w:type="spellEnd"/>
      <w:r w:rsidRPr="00B710E5">
        <w:rPr>
          <w:rFonts w:ascii="Times New Roman" w:hAnsi="Times New Roman" w:cs="Times New Roman"/>
          <w:sz w:val="24"/>
          <w:szCs w:val="24"/>
        </w:rPr>
        <w:t xml:space="preserve"> индивидуальности каждого участника образовательного</w:t>
      </w:r>
      <w:r w:rsidR="00B710E5" w:rsidRPr="00B710E5">
        <w:rPr>
          <w:rFonts w:ascii="Times New Roman" w:hAnsi="Times New Roman" w:cs="Times New Roman"/>
          <w:sz w:val="24"/>
          <w:szCs w:val="24"/>
        </w:rPr>
        <w:t xml:space="preserve"> </w:t>
      </w:r>
      <w:r w:rsidRPr="00B710E5">
        <w:rPr>
          <w:rFonts w:ascii="Times New Roman" w:hAnsi="Times New Roman" w:cs="Times New Roman"/>
          <w:sz w:val="24"/>
          <w:szCs w:val="24"/>
        </w:rPr>
        <w:t>процесса;</w:t>
      </w:r>
    </w:p>
    <w:p w:rsidR="00AF0ED9" w:rsidRPr="00B710E5" w:rsidRDefault="00AF0ED9" w:rsidP="006D6BA0">
      <w:pPr>
        <w:pStyle w:val="a3"/>
        <w:numPr>
          <w:ilvl w:val="0"/>
          <w:numId w:val="45"/>
        </w:numPr>
        <w:jc w:val="both"/>
        <w:rPr>
          <w:rFonts w:ascii="Times New Roman" w:hAnsi="Times New Roman" w:cs="Times New Roman"/>
          <w:sz w:val="24"/>
          <w:szCs w:val="24"/>
        </w:rPr>
      </w:pPr>
      <w:r w:rsidRPr="00B710E5">
        <w:rPr>
          <w:rFonts w:ascii="Times New Roman" w:hAnsi="Times New Roman" w:cs="Times New Roman"/>
          <w:sz w:val="24"/>
          <w:szCs w:val="24"/>
        </w:rPr>
        <w:t>взаимодействие всех субъектов образовательного процесса на основе доверия, уважения</w:t>
      </w:r>
      <w:r w:rsidR="00B710E5" w:rsidRPr="00B710E5">
        <w:rPr>
          <w:rFonts w:ascii="Times New Roman" w:hAnsi="Times New Roman" w:cs="Times New Roman"/>
          <w:sz w:val="24"/>
          <w:szCs w:val="24"/>
        </w:rPr>
        <w:t xml:space="preserve"> </w:t>
      </w:r>
      <w:r w:rsidRPr="00B710E5">
        <w:rPr>
          <w:rFonts w:ascii="Times New Roman" w:hAnsi="Times New Roman" w:cs="Times New Roman"/>
          <w:sz w:val="24"/>
          <w:szCs w:val="24"/>
        </w:rPr>
        <w:t>к человеческому достоинству каждого;</w:t>
      </w:r>
    </w:p>
    <w:p w:rsidR="00AF0ED9" w:rsidRPr="009E4BB6" w:rsidRDefault="00AF0ED9" w:rsidP="006D6BA0">
      <w:pPr>
        <w:pStyle w:val="a3"/>
        <w:numPr>
          <w:ilvl w:val="0"/>
          <w:numId w:val="45"/>
        </w:numPr>
        <w:jc w:val="both"/>
        <w:rPr>
          <w:rFonts w:ascii="Times New Roman" w:hAnsi="Times New Roman" w:cs="Times New Roman"/>
          <w:sz w:val="24"/>
          <w:szCs w:val="24"/>
        </w:rPr>
      </w:pPr>
      <w:r w:rsidRPr="009E4BB6">
        <w:rPr>
          <w:rFonts w:ascii="Times New Roman" w:hAnsi="Times New Roman" w:cs="Times New Roman"/>
          <w:sz w:val="24"/>
          <w:szCs w:val="24"/>
        </w:rPr>
        <w:t>отказ от авторитарных методов в обучении и</w:t>
      </w:r>
      <w:r w:rsidR="009E4BB6" w:rsidRPr="009E4BB6">
        <w:rPr>
          <w:rFonts w:ascii="Times New Roman" w:hAnsi="Times New Roman" w:cs="Times New Roman"/>
          <w:sz w:val="24"/>
          <w:szCs w:val="24"/>
        </w:rPr>
        <w:t xml:space="preserve"> </w:t>
      </w:r>
      <w:r w:rsidRPr="009E4BB6">
        <w:rPr>
          <w:rFonts w:ascii="Times New Roman" w:hAnsi="Times New Roman" w:cs="Times New Roman"/>
          <w:sz w:val="24"/>
          <w:szCs w:val="24"/>
        </w:rPr>
        <w:t>воспитании;</w:t>
      </w:r>
    </w:p>
    <w:p w:rsidR="00AF0ED9" w:rsidRPr="00216095" w:rsidRDefault="00AF0ED9" w:rsidP="006D6BA0">
      <w:pPr>
        <w:pStyle w:val="a3"/>
        <w:numPr>
          <w:ilvl w:val="0"/>
          <w:numId w:val="45"/>
        </w:numPr>
        <w:jc w:val="both"/>
        <w:rPr>
          <w:rFonts w:ascii="Times New Roman" w:hAnsi="Times New Roman" w:cs="Times New Roman"/>
          <w:sz w:val="24"/>
          <w:szCs w:val="24"/>
        </w:rPr>
      </w:pPr>
      <w:r w:rsidRPr="00216095">
        <w:rPr>
          <w:rFonts w:ascii="Times New Roman" w:hAnsi="Times New Roman" w:cs="Times New Roman"/>
          <w:sz w:val="24"/>
          <w:szCs w:val="24"/>
        </w:rPr>
        <w:t>единство педагогического коллектива школы;</w:t>
      </w:r>
    </w:p>
    <w:p w:rsidR="00CA1C9D" w:rsidRDefault="00CA1C9D" w:rsidP="00AF0ED9">
      <w:pPr>
        <w:rPr>
          <w:b/>
          <w:bCs/>
          <w:i/>
          <w:iCs/>
        </w:rPr>
      </w:pPr>
    </w:p>
    <w:p w:rsidR="00AF0ED9" w:rsidRPr="007B6FC8" w:rsidRDefault="00AF0ED9" w:rsidP="007B6FC8">
      <w:pPr>
        <w:pStyle w:val="a3"/>
        <w:jc w:val="center"/>
        <w:rPr>
          <w:rFonts w:ascii="Times New Roman" w:hAnsi="Times New Roman" w:cs="Times New Roman"/>
          <w:b/>
          <w:sz w:val="24"/>
          <w:szCs w:val="24"/>
        </w:rPr>
      </w:pPr>
      <w:r w:rsidRPr="007B6FC8">
        <w:rPr>
          <w:rFonts w:ascii="Times New Roman" w:hAnsi="Times New Roman" w:cs="Times New Roman"/>
          <w:b/>
          <w:sz w:val="24"/>
          <w:szCs w:val="24"/>
        </w:rPr>
        <w:t>Требования к педагогическим кадрам школы</w:t>
      </w:r>
    </w:p>
    <w:p w:rsidR="00AF0ED9" w:rsidRPr="00271AEE" w:rsidRDefault="00AF0ED9" w:rsidP="006D6BA0">
      <w:pPr>
        <w:pStyle w:val="a3"/>
        <w:numPr>
          <w:ilvl w:val="0"/>
          <w:numId w:val="45"/>
        </w:numPr>
        <w:jc w:val="both"/>
        <w:rPr>
          <w:rFonts w:ascii="Times New Roman" w:hAnsi="Times New Roman" w:cs="Times New Roman"/>
          <w:sz w:val="24"/>
          <w:szCs w:val="24"/>
        </w:rPr>
      </w:pPr>
      <w:r w:rsidRPr="00271AEE">
        <w:rPr>
          <w:rFonts w:ascii="Times New Roman" w:hAnsi="Times New Roman" w:cs="Times New Roman"/>
          <w:sz w:val="24"/>
          <w:szCs w:val="24"/>
        </w:rPr>
        <w:t>наличие высокого уровня общей, коммуникативной культуры, теоретических</w:t>
      </w:r>
      <w:r w:rsidR="00271AEE" w:rsidRPr="00271AEE">
        <w:rPr>
          <w:rFonts w:ascii="Times New Roman" w:hAnsi="Times New Roman" w:cs="Times New Roman"/>
          <w:sz w:val="24"/>
          <w:szCs w:val="24"/>
        </w:rPr>
        <w:t xml:space="preserve"> </w:t>
      </w:r>
      <w:r w:rsidRPr="00271AEE">
        <w:rPr>
          <w:rFonts w:ascii="Times New Roman" w:hAnsi="Times New Roman" w:cs="Times New Roman"/>
          <w:sz w:val="24"/>
          <w:szCs w:val="24"/>
        </w:rPr>
        <w:t>представлений и опыта организации сложной коммуникации, осуществляемой в режиме</w:t>
      </w:r>
      <w:r w:rsidR="00271AEE" w:rsidRPr="00271AEE">
        <w:rPr>
          <w:rFonts w:ascii="Times New Roman" w:hAnsi="Times New Roman" w:cs="Times New Roman"/>
          <w:sz w:val="24"/>
          <w:szCs w:val="24"/>
        </w:rPr>
        <w:t xml:space="preserve"> </w:t>
      </w:r>
      <w:r w:rsidRPr="00271AEE">
        <w:rPr>
          <w:rFonts w:ascii="Times New Roman" w:hAnsi="Times New Roman" w:cs="Times New Roman"/>
          <w:sz w:val="24"/>
          <w:szCs w:val="24"/>
        </w:rPr>
        <w:t>диалога;</w:t>
      </w:r>
    </w:p>
    <w:p w:rsidR="00AF0ED9" w:rsidRPr="00271AEE" w:rsidRDefault="00AF0ED9" w:rsidP="006D6BA0">
      <w:pPr>
        <w:pStyle w:val="a3"/>
        <w:numPr>
          <w:ilvl w:val="0"/>
          <w:numId w:val="45"/>
        </w:numPr>
        <w:jc w:val="both"/>
        <w:rPr>
          <w:rFonts w:ascii="Times New Roman" w:hAnsi="Times New Roman" w:cs="Times New Roman"/>
          <w:sz w:val="24"/>
          <w:szCs w:val="24"/>
        </w:rPr>
      </w:pPr>
      <w:r w:rsidRPr="00271AEE">
        <w:rPr>
          <w:rFonts w:ascii="Times New Roman" w:hAnsi="Times New Roman" w:cs="Times New Roman"/>
          <w:sz w:val="24"/>
          <w:szCs w:val="24"/>
        </w:rPr>
        <w:t>способность к освоению достижений теории и практики в предметной области, к анализу</w:t>
      </w:r>
      <w:r w:rsidR="00271AEE" w:rsidRPr="00271AEE">
        <w:rPr>
          <w:rFonts w:ascii="Times New Roman" w:hAnsi="Times New Roman" w:cs="Times New Roman"/>
          <w:sz w:val="24"/>
          <w:szCs w:val="24"/>
        </w:rPr>
        <w:t xml:space="preserve"> </w:t>
      </w:r>
      <w:r w:rsidRPr="00271AEE">
        <w:rPr>
          <w:rFonts w:ascii="Times New Roman" w:hAnsi="Times New Roman" w:cs="Times New Roman"/>
          <w:sz w:val="24"/>
          <w:szCs w:val="24"/>
        </w:rPr>
        <w:t>и синтезу предметных знаний с точки зрения актуальности, достаточности, научности;</w:t>
      </w:r>
    </w:p>
    <w:p w:rsidR="00271AEE" w:rsidRDefault="00AF0ED9" w:rsidP="006D6BA0">
      <w:pPr>
        <w:pStyle w:val="a3"/>
        <w:numPr>
          <w:ilvl w:val="0"/>
          <w:numId w:val="45"/>
        </w:numPr>
        <w:jc w:val="both"/>
        <w:rPr>
          <w:rFonts w:ascii="Times New Roman" w:hAnsi="Times New Roman" w:cs="Times New Roman"/>
          <w:sz w:val="24"/>
          <w:szCs w:val="24"/>
        </w:rPr>
      </w:pPr>
      <w:r w:rsidRPr="00271AEE">
        <w:rPr>
          <w:rFonts w:ascii="Times New Roman" w:hAnsi="Times New Roman" w:cs="Times New Roman"/>
          <w:sz w:val="24"/>
          <w:szCs w:val="24"/>
        </w:rPr>
        <w:t>стремление к формированию и развитию личных креативных качеств</w:t>
      </w:r>
      <w:r w:rsidR="00271AEE">
        <w:rPr>
          <w:rFonts w:ascii="Times New Roman" w:hAnsi="Times New Roman" w:cs="Times New Roman"/>
          <w:sz w:val="24"/>
          <w:szCs w:val="24"/>
        </w:rPr>
        <w:t xml:space="preserve">; </w:t>
      </w:r>
    </w:p>
    <w:p w:rsidR="00271AEE" w:rsidRDefault="00AF0ED9" w:rsidP="006D6BA0">
      <w:pPr>
        <w:pStyle w:val="a3"/>
        <w:numPr>
          <w:ilvl w:val="0"/>
          <w:numId w:val="45"/>
        </w:numPr>
        <w:jc w:val="both"/>
        <w:rPr>
          <w:rFonts w:ascii="Times New Roman" w:hAnsi="Times New Roman" w:cs="Times New Roman"/>
          <w:sz w:val="24"/>
          <w:szCs w:val="24"/>
        </w:rPr>
      </w:pPr>
      <w:r w:rsidRPr="007B6FC8">
        <w:rPr>
          <w:rFonts w:ascii="Times New Roman" w:hAnsi="Times New Roman" w:cs="Times New Roman"/>
          <w:sz w:val="24"/>
          <w:szCs w:val="24"/>
        </w:rPr>
        <w:t>наличие рефлексивной культуры</w:t>
      </w:r>
      <w:r w:rsidR="00271AEE">
        <w:rPr>
          <w:rFonts w:ascii="Times New Roman" w:hAnsi="Times New Roman" w:cs="Times New Roman"/>
          <w:sz w:val="24"/>
          <w:szCs w:val="24"/>
        </w:rPr>
        <w:t xml:space="preserve">; </w:t>
      </w:r>
    </w:p>
    <w:p w:rsidR="00AF0ED9" w:rsidRPr="00271AEE" w:rsidRDefault="00AF0ED9" w:rsidP="006D6BA0">
      <w:pPr>
        <w:pStyle w:val="a3"/>
        <w:numPr>
          <w:ilvl w:val="0"/>
          <w:numId w:val="45"/>
        </w:numPr>
        <w:jc w:val="both"/>
        <w:rPr>
          <w:rFonts w:ascii="Times New Roman" w:hAnsi="Times New Roman" w:cs="Times New Roman"/>
          <w:sz w:val="24"/>
          <w:szCs w:val="24"/>
        </w:rPr>
      </w:pPr>
      <w:r w:rsidRPr="00271AEE">
        <w:rPr>
          <w:rFonts w:ascii="Times New Roman" w:hAnsi="Times New Roman" w:cs="Times New Roman"/>
          <w:sz w:val="24"/>
          <w:szCs w:val="24"/>
        </w:rPr>
        <w:t>наличие умений и навыков моделирования педагогического процесса и прогнозирования результатов собственной</w:t>
      </w:r>
      <w:r w:rsidR="00271AEE" w:rsidRPr="00271AEE">
        <w:rPr>
          <w:rFonts w:ascii="Times New Roman" w:hAnsi="Times New Roman" w:cs="Times New Roman"/>
          <w:sz w:val="24"/>
          <w:szCs w:val="24"/>
        </w:rPr>
        <w:t xml:space="preserve"> </w:t>
      </w:r>
      <w:r w:rsidRPr="00271AEE">
        <w:rPr>
          <w:rFonts w:ascii="Times New Roman" w:hAnsi="Times New Roman" w:cs="Times New Roman"/>
          <w:sz w:val="24"/>
          <w:szCs w:val="24"/>
        </w:rPr>
        <w:t>деятельности;</w:t>
      </w:r>
    </w:p>
    <w:p w:rsidR="00AF0ED9" w:rsidRPr="00271AEE" w:rsidRDefault="00AF0ED9" w:rsidP="006D6BA0">
      <w:pPr>
        <w:pStyle w:val="a3"/>
        <w:numPr>
          <w:ilvl w:val="0"/>
          <w:numId w:val="45"/>
        </w:numPr>
        <w:jc w:val="both"/>
        <w:rPr>
          <w:rFonts w:ascii="Times New Roman" w:hAnsi="Times New Roman" w:cs="Times New Roman"/>
          <w:sz w:val="24"/>
          <w:szCs w:val="24"/>
        </w:rPr>
      </w:pPr>
      <w:r w:rsidRPr="00271AEE">
        <w:rPr>
          <w:rFonts w:ascii="Times New Roman" w:hAnsi="Times New Roman" w:cs="Times New Roman"/>
          <w:sz w:val="24"/>
          <w:szCs w:val="24"/>
        </w:rPr>
        <w:t>готовность к совместному со всеми иными субъектами педагогического процесса</w:t>
      </w:r>
      <w:r w:rsidR="00271AEE">
        <w:rPr>
          <w:rFonts w:ascii="Times New Roman" w:hAnsi="Times New Roman" w:cs="Times New Roman"/>
          <w:sz w:val="24"/>
          <w:szCs w:val="24"/>
        </w:rPr>
        <w:t xml:space="preserve"> </w:t>
      </w:r>
      <w:r w:rsidRPr="00271AEE">
        <w:rPr>
          <w:rFonts w:ascii="Times New Roman" w:hAnsi="Times New Roman" w:cs="Times New Roman"/>
          <w:sz w:val="24"/>
          <w:szCs w:val="24"/>
        </w:rPr>
        <w:t>освоению социального опыта;</w:t>
      </w:r>
    </w:p>
    <w:p w:rsidR="00AF0ED9" w:rsidRPr="00271AEE" w:rsidRDefault="00AF0ED9" w:rsidP="006D6BA0">
      <w:pPr>
        <w:pStyle w:val="a3"/>
        <w:numPr>
          <w:ilvl w:val="0"/>
          <w:numId w:val="45"/>
        </w:numPr>
        <w:jc w:val="both"/>
        <w:rPr>
          <w:rFonts w:ascii="Times New Roman" w:hAnsi="Times New Roman" w:cs="Times New Roman"/>
          <w:sz w:val="24"/>
          <w:szCs w:val="24"/>
        </w:rPr>
      </w:pPr>
      <w:r w:rsidRPr="00271AEE">
        <w:rPr>
          <w:rFonts w:ascii="Times New Roman" w:hAnsi="Times New Roman" w:cs="Times New Roman"/>
          <w:sz w:val="24"/>
          <w:szCs w:val="24"/>
        </w:rPr>
        <w:lastRenderedPageBreak/>
        <w:t>освоение культуры получения, отбора, хранения, воспроизведения, отработки и</w:t>
      </w:r>
      <w:r w:rsidR="00271AEE">
        <w:rPr>
          <w:rFonts w:ascii="Times New Roman" w:hAnsi="Times New Roman" w:cs="Times New Roman"/>
          <w:sz w:val="24"/>
          <w:szCs w:val="24"/>
        </w:rPr>
        <w:t xml:space="preserve"> </w:t>
      </w:r>
      <w:r w:rsidRPr="00271AEE">
        <w:rPr>
          <w:rFonts w:ascii="Times New Roman" w:hAnsi="Times New Roman" w:cs="Times New Roman"/>
          <w:sz w:val="24"/>
          <w:szCs w:val="24"/>
        </w:rPr>
        <w:t>интерпретации информации в условиях нарастания информационных потоков;</w:t>
      </w:r>
    </w:p>
    <w:p w:rsidR="00271AEE" w:rsidRDefault="00271AEE" w:rsidP="00271AEE">
      <w:pPr>
        <w:pStyle w:val="a3"/>
        <w:jc w:val="both"/>
        <w:rPr>
          <w:rFonts w:ascii="Times New Roman" w:hAnsi="Times New Roman" w:cs="Times New Roman"/>
          <w:sz w:val="24"/>
          <w:szCs w:val="24"/>
        </w:rPr>
      </w:pPr>
    </w:p>
    <w:p w:rsidR="00AF0ED9" w:rsidRPr="007B6FC8" w:rsidRDefault="00271AEE" w:rsidP="00271AEE">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AF0ED9" w:rsidRPr="007B6FC8">
        <w:rPr>
          <w:rFonts w:ascii="Times New Roman" w:hAnsi="Times New Roman" w:cs="Times New Roman"/>
          <w:sz w:val="24"/>
          <w:szCs w:val="24"/>
        </w:rPr>
        <w:t xml:space="preserve">Таким образом, </w:t>
      </w:r>
      <w:r w:rsidR="00AF0ED9" w:rsidRPr="000965AB">
        <w:rPr>
          <w:rFonts w:ascii="Times New Roman" w:hAnsi="Times New Roman" w:cs="Times New Roman"/>
          <w:b/>
          <w:sz w:val="24"/>
          <w:szCs w:val="24"/>
        </w:rPr>
        <w:t>Модель профессионально компетентного педагога предполагает:</w:t>
      </w:r>
    </w:p>
    <w:p w:rsidR="00AF0ED9" w:rsidRPr="007B6FC8" w:rsidRDefault="00271AEE" w:rsidP="00271AEE">
      <w:pPr>
        <w:pStyle w:val="a3"/>
        <w:jc w:val="both"/>
        <w:rPr>
          <w:rFonts w:ascii="Times New Roman" w:hAnsi="Times New Roman" w:cs="Times New Roman"/>
          <w:sz w:val="24"/>
          <w:szCs w:val="24"/>
        </w:rPr>
      </w:pPr>
      <w:r>
        <w:rPr>
          <w:rFonts w:ascii="Times New Roman" w:hAnsi="Times New Roman" w:cs="Times New Roman"/>
          <w:sz w:val="24"/>
          <w:szCs w:val="24"/>
        </w:rPr>
        <w:t>-</w:t>
      </w:r>
      <w:r w:rsidR="00AF0ED9" w:rsidRPr="007B6FC8">
        <w:rPr>
          <w:rFonts w:ascii="Times New Roman" w:hAnsi="Times New Roman" w:cs="Times New Roman"/>
          <w:sz w:val="24"/>
          <w:szCs w:val="24"/>
        </w:rPr>
        <w:t xml:space="preserve"> наличие высокого профессионализма, жизненного и личностного опыта и культуры;</w:t>
      </w:r>
    </w:p>
    <w:p w:rsidR="00AF0ED9" w:rsidRPr="007B6FC8" w:rsidRDefault="00271AEE" w:rsidP="00271AEE">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AF0ED9" w:rsidRPr="007B6FC8">
        <w:rPr>
          <w:rFonts w:ascii="Times New Roman" w:hAnsi="Times New Roman" w:cs="Times New Roman"/>
          <w:sz w:val="24"/>
          <w:szCs w:val="24"/>
        </w:rPr>
        <w:t>наличие умения и навыка моделирования</w:t>
      </w:r>
      <w:r>
        <w:rPr>
          <w:rFonts w:ascii="Times New Roman" w:hAnsi="Times New Roman" w:cs="Times New Roman"/>
          <w:sz w:val="24"/>
          <w:szCs w:val="24"/>
        </w:rPr>
        <w:t xml:space="preserve"> </w:t>
      </w:r>
      <w:r w:rsidR="00AF0ED9" w:rsidRPr="007B6FC8">
        <w:rPr>
          <w:rFonts w:ascii="Times New Roman" w:hAnsi="Times New Roman" w:cs="Times New Roman"/>
          <w:sz w:val="24"/>
          <w:szCs w:val="24"/>
        </w:rPr>
        <w:t>педагогического процесса и прогнозирования резул</w:t>
      </w:r>
      <w:r>
        <w:rPr>
          <w:rFonts w:ascii="Times New Roman" w:hAnsi="Times New Roman" w:cs="Times New Roman"/>
          <w:sz w:val="24"/>
          <w:szCs w:val="24"/>
        </w:rPr>
        <w:t>ьтатов собственной деятельности;</w:t>
      </w:r>
    </w:p>
    <w:p w:rsidR="00AF0ED9" w:rsidRPr="007B6FC8" w:rsidRDefault="00271AEE" w:rsidP="00271AEE">
      <w:pPr>
        <w:pStyle w:val="a3"/>
        <w:jc w:val="both"/>
        <w:rPr>
          <w:rFonts w:ascii="Times New Roman" w:hAnsi="Times New Roman" w:cs="Times New Roman"/>
          <w:sz w:val="24"/>
          <w:szCs w:val="24"/>
        </w:rPr>
      </w:pPr>
      <w:r>
        <w:rPr>
          <w:rFonts w:ascii="Times New Roman" w:hAnsi="Times New Roman" w:cs="Times New Roman"/>
          <w:sz w:val="24"/>
          <w:szCs w:val="24"/>
        </w:rPr>
        <w:t>-</w:t>
      </w:r>
      <w:r w:rsidR="00AF0ED9" w:rsidRPr="007B6FC8">
        <w:rPr>
          <w:rFonts w:ascii="Times New Roman" w:hAnsi="Times New Roman" w:cs="Times New Roman"/>
          <w:sz w:val="24"/>
          <w:szCs w:val="24"/>
        </w:rPr>
        <w:t>ответственность за конечный результат педагогического процесса;</w:t>
      </w:r>
    </w:p>
    <w:p w:rsidR="00AF0ED9" w:rsidRPr="007B6FC8" w:rsidRDefault="00271AEE" w:rsidP="00271AEE">
      <w:pPr>
        <w:pStyle w:val="a3"/>
        <w:jc w:val="both"/>
        <w:rPr>
          <w:rFonts w:ascii="Times New Roman" w:hAnsi="Times New Roman" w:cs="Times New Roman"/>
          <w:sz w:val="24"/>
          <w:szCs w:val="24"/>
        </w:rPr>
      </w:pPr>
      <w:r>
        <w:rPr>
          <w:rFonts w:ascii="Times New Roman" w:hAnsi="Times New Roman" w:cs="Times New Roman"/>
          <w:sz w:val="24"/>
          <w:szCs w:val="24"/>
        </w:rPr>
        <w:t>-</w:t>
      </w:r>
      <w:r w:rsidR="00AF0ED9" w:rsidRPr="007B6FC8">
        <w:rPr>
          <w:rFonts w:ascii="Times New Roman" w:hAnsi="Times New Roman" w:cs="Times New Roman"/>
          <w:sz w:val="24"/>
          <w:szCs w:val="24"/>
        </w:rPr>
        <w:t xml:space="preserve"> способность к освоению достижений теории и практики предметной области, наличие</w:t>
      </w:r>
    </w:p>
    <w:p w:rsidR="00AF0ED9" w:rsidRPr="007B6FC8" w:rsidRDefault="00AF0ED9" w:rsidP="00271AEE">
      <w:pPr>
        <w:pStyle w:val="a3"/>
        <w:jc w:val="both"/>
        <w:rPr>
          <w:rFonts w:ascii="Times New Roman" w:hAnsi="Times New Roman" w:cs="Times New Roman"/>
          <w:sz w:val="24"/>
          <w:szCs w:val="24"/>
        </w:rPr>
      </w:pPr>
      <w:r w:rsidRPr="007B6FC8">
        <w:rPr>
          <w:rFonts w:ascii="Times New Roman" w:hAnsi="Times New Roman" w:cs="Times New Roman"/>
          <w:sz w:val="24"/>
          <w:szCs w:val="24"/>
        </w:rPr>
        <w:t>рефлексивной культуры;</w:t>
      </w:r>
    </w:p>
    <w:p w:rsidR="00AF0ED9" w:rsidRPr="007B6FC8" w:rsidRDefault="00271AEE" w:rsidP="00271AEE">
      <w:pPr>
        <w:pStyle w:val="a3"/>
        <w:jc w:val="both"/>
        <w:rPr>
          <w:rFonts w:ascii="Times New Roman" w:hAnsi="Times New Roman" w:cs="Times New Roman"/>
          <w:sz w:val="24"/>
          <w:szCs w:val="24"/>
        </w:rPr>
      </w:pPr>
      <w:r>
        <w:rPr>
          <w:rFonts w:ascii="Times New Roman" w:hAnsi="Times New Roman" w:cs="Times New Roman"/>
          <w:sz w:val="24"/>
          <w:szCs w:val="24"/>
        </w:rPr>
        <w:t>-</w:t>
      </w:r>
      <w:r w:rsidR="00AF0ED9" w:rsidRPr="007B6FC8">
        <w:rPr>
          <w:rFonts w:ascii="Times New Roman" w:hAnsi="Times New Roman" w:cs="Times New Roman"/>
          <w:sz w:val="24"/>
          <w:szCs w:val="24"/>
        </w:rPr>
        <w:t>способность к диалогу</w:t>
      </w:r>
      <w:r>
        <w:rPr>
          <w:rFonts w:ascii="Times New Roman" w:hAnsi="Times New Roman" w:cs="Times New Roman"/>
          <w:sz w:val="24"/>
          <w:szCs w:val="24"/>
        </w:rPr>
        <w:t xml:space="preserve"> </w:t>
      </w:r>
      <w:r w:rsidR="00AF0ED9" w:rsidRPr="007B6FC8">
        <w:rPr>
          <w:rFonts w:ascii="Times New Roman" w:hAnsi="Times New Roman" w:cs="Times New Roman"/>
          <w:sz w:val="24"/>
          <w:szCs w:val="24"/>
        </w:rPr>
        <w:t>и сотрудничеству со всеми участниками образовательного процесса</w:t>
      </w:r>
      <w:r w:rsidR="000965AB">
        <w:rPr>
          <w:rFonts w:ascii="Times New Roman" w:hAnsi="Times New Roman" w:cs="Times New Roman"/>
          <w:sz w:val="24"/>
          <w:szCs w:val="24"/>
        </w:rPr>
        <w:t>.</w:t>
      </w:r>
    </w:p>
    <w:p w:rsidR="000965AB" w:rsidRDefault="000965AB" w:rsidP="00271AEE">
      <w:pPr>
        <w:pStyle w:val="a3"/>
        <w:jc w:val="both"/>
        <w:rPr>
          <w:rFonts w:ascii="Times New Roman" w:hAnsi="Times New Roman" w:cs="Times New Roman"/>
          <w:sz w:val="24"/>
          <w:szCs w:val="24"/>
        </w:rPr>
      </w:pPr>
      <w:r>
        <w:rPr>
          <w:rFonts w:ascii="Times New Roman" w:hAnsi="Times New Roman" w:cs="Times New Roman"/>
          <w:sz w:val="24"/>
          <w:szCs w:val="24"/>
        </w:rPr>
        <w:t xml:space="preserve">   </w:t>
      </w:r>
    </w:p>
    <w:p w:rsidR="00AF0ED9" w:rsidRPr="000965AB" w:rsidRDefault="00AF0ED9" w:rsidP="000965AB">
      <w:pPr>
        <w:pStyle w:val="a3"/>
        <w:jc w:val="center"/>
        <w:rPr>
          <w:rFonts w:ascii="Times New Roman" w:hAnsi="Times New Roman" w:cs="Times New Roman"/>
          <w:b/>
          <w:sz w:val="24"/>
          <w:szCs w:val="24"/>
        </w:rPr>
      </w:pPr>
      <w:r w:rsidRPr="000965AB">
        <w:rPr>
          <w:rFonts w:ascii="Times New Roman" w:hAnsi="Times New Roman" w:cs="Times New Roman"/>
          <w:b/>
          <w:sz w:val="24"/>
          <w:szCs w:val="24"/>
        </w:rPr>
        <w:t>Качественные и количественные показатели квалификации</w:t>
      </w:r>
      <w:r w:rsidR="000965AB" w:rsidRPr="000965AB">
        <w:rPr>
          <w:rFonts w:ascii="Times New Roman" w:hAnsi="Times New Roman" w:cs="Times New Roman"/>
          <w:b/>
          <w:sz w:val="24"/>
          <w:szCs w:val="24"/>
        </w:rPr>
        <w:t xml:space="preserve"> </w:t>
      </w:r>
      <w:r w:rsidRPr="000965AB">
        <w:rPr>
          <w:rFonts w:ascii="Times New Roman" w:hAnsi="Times New Roman" w:cs="Times New Roman"/>
          <w:b/>
          <w:sz w:val="24"/>
          <w:szCs w:val="24"/>
        </w:rPr>
        <w:t>педагогических работников</w:t>
      </w:r>
    </w:p>
    <w:p w:rsidR="00AF0ED9" w:rsidRPr="007B6FC8" w:rsidRDefault="00127F44" w:rsidP="008F2B56">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AF0ED9" w:rsidRPr="007B6FC8">
        <w:rPr>
          <w:rFonts w:ascii="Times New Roman" w:hAnsi="Times New Roman" w:cs="Times New Roman"/>
          <w:sz w:val="24"/>
          <w:szCs w:val="24"/>
        </w:rPr>
        <w:t xml:space="preserve">В школе работает </w:t>
      </w:r>
      <w:r>
        <w:rPr>
          <w:rFonts w:ascii="Times New Roman" w:hAnsi="Times New Roman" w:cs="Times New Roman"/>
          <w:sz w:val="24"/>
          <w:szCs w:val="24"/>
        </w:rPr>
        <w:t xml:space="preserve"> </w:t>
      </w:r>
      <w:r w:rsidR="00AF0ED9" w:rsidRPr="007B6FC8">
        <w:rPr>
          <w:rFonts w:ascii="Times New Roman" w:hAnsi="Times New Roman" w:cs="Times New Roman"/>
          <w:sz w:val="24"/>
          <w:szCs w:val="24"/>
        </w:rPr>
        <w:t>профессиональный коллектив учителей-единомышленников.</w:t>
      </w:r>
    </w:p>
    <w:p w:rsidR="00AF0ED9" w:rsidRPr="00127F44" w:rsidRDefault="00127F44" w:rsidP="008F2B56">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AF0ED9" w:rsidRPr="00127F44">
        <w:rPr>
          <w:rFonts w:ascii="Times New Roman" w:hAnsi="Times New Roman" w:cs="Times New Roman"/>
          <w:sz w:val="24"/>
          <w:szCs w:val="24"/>
        </w:rPr>
        <w:t xml:space="preserve">Педагогический коллектив </w:t>
      </w:r>
      <w:r>
        <w:rPr>
          <w:rFonts w:ascii="Times New Roman" w:hAnsi="Times New Roman" w:cs="Times New Roman"/>
          <w:sz w:val="24"/>
          <w:szCs w:val="24"/>
        </w:rPr>
        <w:t xml:space="preserve"> старшей </w:t>
      </w:r>
      <w:r w:rsidR="00AF0ED9" w:rsidRPr="00127F44">
        <w:rPr>
          <w:rFonts w:ascii="Times New Roman" w:hAnsi="Times New Roman" w:cs="Times New Roman"/>
          <w:sz w:val="24"/>
          <w:szCs w:val="24"/>
        </w:rPr>
        <w:t>школы насчитывает 2</w:t>
      </w:r>
      <w:r>
        <w:rPr>
          <w:rFonts w:ascii="Times New Roman" w:hAnsi="Times New Roman" w:cs="Times New Roman"/>
          <w:sz w:val="24"/>
          <w:szCs w:val="24"/>
        </w:rPr>
        <w:t>0</w:t>
      </w:r>
      <w:r w:rsidR="00AF0ED9" w:rsidRPr="00127F44">
        <w:rPr>
          <w:rFonts w:ascii="Times New Roman" w:hAnsi="Times New Roman" w:cs="Times New Roman"/>
          <w:sz w:val="24"/>
          <w:szCs w:val="24"/>
        </w:rPr>
        <w:t xml:space="preserve"> человек, </w:t>
      </w:r>
      <w:r>
        <w:rPr>
          <w:rFonts w:ascii="Times New Roman" w:hAnsi="Times New Roman" w:cs="Times New Roman"/>
          <w:sz w:val="24"/>
          <w:szCs w:val="24"/>
        </w:rPr>
        <w:t>3</w:t>
      </w:r>
      <w:r w:rsidR="00AF0ED9" w:rsidRPr="00127F44">
        <w:rPr>
          <w:rFonts w:ascii="Times New Roman" w:hAnsi="Times New Roman" w:cs="Times New Roman"/>
          <w:sz w:val="24"/>
          <w:szCs w:val="24"/>
        </w:rPr>
        <w:t xml:space="preserve"> из которых – наши</w:t>
      </w:r>
      <w:r>
        <w:rPr>
          <w:rFonts w:ascii="Times New Roman" w:hAnsi="Times New Roman" w:cs="Times New Roman"/>
          <w:sz w:val="24"/>
          <w:szCs w:val="24"/>
        </w:rPr>
        <w:t xml:space="preserve"> </w:t>
      </w:r>
      <w:r w:rsidR="00AF0ED9" w:rsidRPr="00127F44">
        <w:rPr>
          <w:rFonts w:ascii="Times New Roman" w:hAnsi="Times New Roman" w:cs="Times New Roman"/>
          <w:sz w:val="24"/>
          <w:szCs w:val="24"/>
        </w:rPr>
        <w:t>выпускники разных лет. Укомплектованность школы необходимыми специалистами</w:t>
      </w:r>
    </w:p>
    <w:p w:rsidR="00AF0ED9" w:rsidRPr="00127F44" w:rsidRDefault="00AF0ED9" w:rsidP="008F2B56">
      <w:pPr>
        <w:pStyle w:val="a3"/>
        <w:jc w:val="both"/>
        <w:rPr>
          <w:rFonts w:ascii="Times New Roman" w:hAnsi="Times New Roman" w:cs="Times New Roman"/>
          <w:sz w:val="24"/>
          <w:szCs w:val="24"/>
        </w:rPr>
      </w:pPr>
      <w:r w:rsidRPr="00127F44">
        <w:rPr>
          <w:rFonts w:ascii="Times New Roman" w:hAnsi="Times New Roman" w:cs="Times New Roman"/>
          <w:sz w:val="24"/>
          <w:szCs w:val="24"/>
        </w:rPr>
        <w:t>составляет 100 %.</w:t>
      </w:r>
    </w:p>
    <w:p w:rsidR="00AF0ED9" w:rsidRPr="00127F44" w:rsidRDefault="00AF0ED9" w:rsidP="008F2B56">
      <w:pPr>
        <w:pStyle w:val="a3"/>
        <w:jc w:val="both"/>
        <w:rPr>
          <w:rFonts w:ascii="Times New Roman" w:hAnsi="Times New Roman" w:cs="Times New Roman"/>
          <w:sz w:val="24"/>
          <w:szCs w:val="24"/>
        </w:rPr>
      </w:pPr>
      <w:r w:rsidRPr="00127F44">
        <w:rPr>
          <w:rFonts w:ascii="Times New Roman" w:hAnsi="Times New Roman" w:cs="Times New Roman"/>
          <w:sz w:val="24"/>
          <w:szCs w:val="24"/>
        </w:rPr>
        <w:t>Основными чертами педагогического коллектива являются: стабильность и качество.</w:t>
      </w:r>
    </w:p>
    <w:p w:rsidR="00AF0ED9" w:rsidRPr="00127F44" w:rsidRDefault="00AF0ED9" w:rsidP="008F2B56">
      <w:pPr>
        <w:pStyle w:val="a3"/>
        <w:jc w:val="both"/>
        <w:rPr>
          <w:rFonts w:ascii="Times New Roman" w:hAnsi="Times New Roman" w:cs="Times New Roman"/>
          <w:sz w:val="24"/>
          <w:szCs w:val="24"/>
        </w:rPr>
      </w:pPr>
      <w:r w:rsidRPr="00127F44">
        <w:rPr>
          <w:rFonts w:ascii="Times New Roman" w:hAnsi="Times New Roman" w:cs="Times New Roman"/>
          <w:sz w:val="24"/>
          <w:szCs w:val="24"/>
        </w:rPr>
        <w:t xml:space="preserve">Средний возраст педагогов – 42 года. Средний стаж </w:t>
      </w:r>
      <w:r w:rsidR="003E2912">
        <w:rPr>
          <w:rFonts w:ascii="Times New Roman" w:hAnsi="Times New Roman" w:cs="Times New Roman"/>
          <w:sz w:val="24"/>
          <w:szCs w:val="24"/>
        </w:rPr>
        <w:t>педагогической деятельности – 20</w:t>
      </w:r>
      <w:r w:rsidRPr="00127F44">
        <w:rPr>
          <w:rFonts w:ascii="Times New Roman" w:hAnsi="Times New Roman" w:cs="Times New Roman"/>
          <w:sz w:val="24"/>
          <w:szCs w:val="24"/>
        </w:rPr>
        <w:t xml:space="preserve"> </w:t>
      </w:r>
      <w:r w:rsidR="003E2912">
        <w:rPr>
          <w:rFonts w:ascii="Times New Roman" w:hAnsi="Times New Roman" w:cs="Times New Roman"/>
          <w:sz w:val="24"/>
          <w:szCs w:val="24"/>
        </w:rPr>
        <w:t>лет.</w:t>
      </w:r>
    </w:p>
    <w:p w:rsidR="003E0736" w:rsidRDefault="003E0736" w:rsidP="00127F44">
      <w:pPr>
        <w:pStyle w:val="a3"/>
        <w:rPr>
          <w:rFonts w:ascii="Times New Roman" w:hAnsi="Times New Roman" w:cs="Times New Roman"/>
          <w:sz w:val="24"/>
          <w:szCs w:val="24"/>
        </w:rPr>
      </w:pPr>
    </w:p>
    <w:p w:rsidR="00AF0ED9" w:rsidRPr="0050628E" w:rsidRDefault="00B50E68" w:rsidP="00B50E68">
      <w:pPr>
        <w:pStyle w:val="a3"/>
        <w:ind w:left="720"/>
        <w:jc w:val="both"/>
        <w:rPr>
          <w:rFonts w:ascii="Times New Roman" w:hAnsi="Times New Roman" w:cs="Times New Roman"/>
          <w:b/>
          <w:sz w:val="24"/>
          <w:szCs w:val="24"/>
        </w:rPr>
      </w:pPr>
      <w:r>
        <w:rPr>
          <w:rFonts w:ascii="Times New Roman" w:hAnsi="Times New Roman" w:cs="Times New Roman"/>
          <w:b/>
          <w:sz w:val="24"/>
          <w:szCs w:val="24"/>
        </w:rPr>
        <w:t>3.7.</w:t>
      </w:r>
      <w:r w:rsidR="00AF0ED9" w:rsidRPr="0050628E">
        <w:rPr>
          <w:rFonts w:ascii="Times New Roman" w:hAnsi="Times New Roman" w:cs="Times New Roman"/>
          <w:b/>
          <w:sz w:val="24"/>
          <w:szCs w:val="24"/>
        </w:rPr>
        <w:t xml:space="preserve"> Диагностика эффективности реализации</w:t>
      </w:r>
      <w:r w:rsidR="006D6BA0" w:rsidRPr="0050628E">
        <w:rPr>
          <w:rFonts w:ascii="Times New Roman" w:hAnsi="Times New Roman" w:cs="Times New Roman"/>
          <w:b/>
          <w:sz w:val="24"/>
          <w:szCs w:val="24"/>
        </w:rPr>
        <w:t xml:space="preserve"> </w:t>
      </w:r>
      <w:r w:rsidR="00AF0ED9" w:rsidRPr="0050628E">
        <w:rPr>
          <w:rFonts w:ascii="Times New Roman" w:hAnsi="Times New Roman" w:cs="Times New Roman"/>
          <w:b/>
          <w:sz w:val="24"/>
          <w:szCs w:val="24"/>
        </w:rPr>
        <w:t>О</w:t>
      </w:r>
      <w:r w:rsidR="006D6BA0" w:rsidRPr="0050628E">
        <w:rPr>
          <w:rFonts w:ascii="Times New Roman" w:hAnsi="Times New Roman" w:cs="Times New Roman"/>
          <w:b/>
          <w:sz w:val="24"/>
          <w:szCs w:val="24"/>
        </w:rPr>
        <w:t>сновной о</w:t>
      </w:r>
      <w:r w:rsidR="00AF0ED9" w:rsidRPr="0050628E">
        <w:rPr>
          <w:rFonts w:ascii="Times New Roman" w:hAnsi="Times New Roman" w:cs="Times New Roman"/>
          <w:b/>
          <w:sz w:val="24"/>
          <w:szCs w:val="24"/>
        </w:rPr>
        <w:t>бразовательной программы</w:t>
      </w:r>
    </w:p>
    <w:p w:rsidR="00AF0ED9" w:rsidRPr="0097421C" w:rsidRDefault="0050628E" w:rsidP="0097421C">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AF0ED9" w:rsidRPr="0097421C">
        <w:rPr>
          <w:rFonts w:ascii="Times New Roman" w:hAnsi="Times New Roman" w:cs="Times New Roman"/>
          <w:sz w:val="24"/>
          <w:szCs w:val="24"/>
        </w:rPr>
        <w:t>Административное управление О</w:t>
      </w:r>
      <w:r w:rsidR="00CD1504">
        <w:rPr>
          <w:rFonts w:ascii="Times New Roman" w:hAnsi="Times New Roman" w:cs="Times New Roman"/>
          <w:sz w:val="24"/>
          <w:szCs w:val="24"/>
        </w:rPr>
        <w:t>сновной о</w:t>
      </w:r>
      <w:r w:rsidR="00AF0ED9" w:rsidRPr="0097421C">
        <w:rPr>
          <w:rFonts w:ascii="Times New Roman" w:hAnsi="Times New Roman" w:cs="Times New Roman"/>
          <w:sz w:val="24"/>
          <w:szCs w:val="24"/>
        </w:rPr>
        <w:t>бразовательной программой осуществляет директор</w:t>
      </w:r>
      <w:r w:rsidR="00CD1504">
        <w:rPr>
          <w:rFonts w:ascii="Times New Roman" w:hAnsi="Times New Roman" w:cs="Times New Roman"/>
          <w:sz w:val="24"/>
          <w:szCs w:val="24"/>
        </w:rPr>
        <w:t xml:space="preserve"> </w:t>
      </w:r>
      <w:r w:rsidR="00AF0ED9" w:rsidRPr="0097421C">
        <w:rPr>
          <w:rFonts w:ascii="Times New Roman" w:hAnsi="Times New Roman" w:cs="Times New Roman"/>
          <w:sz w:val="24"/>
          <w:szCs w:val="24"/>
        </w:rPr>
        <w:t>школы и его заместители, которые обеспечивают координацию всего образовательно-воспитательного процесса, его оперативное управление, реализуют основные</w:t>
      </w:r>
      <w:r>
        <w:rPr>
          <w:rFonts w:ascii="Times New Roman" w:hAnsi="Times New Roman" w:cs="Times New Roman"/>
          <w:sz w:val="24"/>
          <w:szCs w:val="24"/>
        </w:rPr>
        <w:t xml:space="preserve"> </w:t>
      </w:r>
      <w:r w:rsidR="00AF0ED9" w:rsidRPr="0097421C">
        <w:rPr>
          <w:rFonts w:ascii="Times New Roman" w:hAnsi="Times New Roman" w:cs="Times New Roman"/>
          <w:sz w:val="24"/>
          <w:szCs w:val="24"/>
        </w:rPr>
        <w:t>управленческие функции: анализ, планирование, организацию контроля и самоконтроля,</w:t>
      </w:r>
      <w:r w:rsidR="00CD1504">
        <w:rPr>
          <w:rFonts w:ascii="Times New Roman" w:hAnsi="Times New Roman" w:cs="Times New Roman"/>
          <w:sz w:val="24"/>
          <w:szCs w:val="24"/>
        </w:rPr>
        <w:t xml:space="preserve"> </w:t>
      </w:r>
      <w:r w:rsidR="00AF0ED9" w:rsidRPr="0097421C">
        <w:rPr>
          <w:rFonts w:ascii="Times New Roman" w:hAnsi="Times New Roman" w:cs="Times New Roman"/>
          <w:sz w:val="24"/>
          <w:szCs w:val="24"/>
        </w:rPr>
        <w:t>регулирования деятельности педагогического коллектива.</w:t>
      </w:r>
    </w:p>
    <w:p w:rsidR="0050628E" w:rsidRDefault="0050628E" w:rsidP="0097421C">
      <w:pPr>
        <w:pStyle w:val="a3"/>
        <w:jc w:val="both"/>
        <w:rPr>
          <w:rFonts w:ascii="Times New Roman" w:hAnsi="Times New Roman" w:cs="Times New Roman"/>
          <w:sz w:val="24"/>
          <w:szCs w:val="24"/>
        </w:rPr>
      </w:pPr>
    </w:p>
    <w:p w:rsidR="00AF0ED9" w:rsidRPr="0097421C" w:rsidRDefault="0050628E" w:rsidP="0097421C">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AF0ED9" w:rsidRPr="0097421C">
        <w:rPr>
          <w:rFonts w:ascii="Times New Roman" w:hAnsi="Times New Roman" w:cs="Times New Roman"/>
          <w:sz w:val="24"/>
          <w:szCs w:val="24"/>
        </w:rPr>
        <w:t>Главные направления диагностического отслеживания:</w:t>
      </w:r>
    </w:p>
    <w:p w:rsidR="00AF0ED9" w:rsidRPr="0050628E" w:rsidRDefault="00AF0ED9" w:rsidP="001246E3">
      <w:pPr>
        <w:pStyle w:val="a3"/>
        <w:numPr>
          <w:ilvl w:val="0"/>
          <w:numId w:val="53"/>
        </w:numPr>
        <w:jc w:val="both"/>
        <w:rPr>
          <w:rFonts w:ascii="Times New Roman" w:hAnsi="Times New Roman" w:cs="Times New Roman"/>
          <w:sz w:val="24"/>
          <w:szCs w:val="24"/>
        </w:rPr>
      </w:pPr>
      <w:r w:rsidRPr="0050628E">
        <w:rPr>
          <w:rFonts w:ascii="Times New Roman" w:hAnsi="Times New Roman" w:cs="Times New Roman"/>
          <w:sz w:val="24"/>
          <w:szCs w:val="24"/>
        </w:rPr>
        <w:t>Мониторинг обученности по предметам. Посредством исследований проводится анализ</w:t>
      </w:r>
      <w:r w:rsidR="0050628E" w:rsidRPr="0050628E">
        <w:rPr>
          <w:rFonts w:ascii="Times New Roman" w:hAnsi="Times New Roman" w:cs="Times New Roman"/>
          <w:sz w:val="24"/>
          <w:szCs w:val="24"/>
        </w:rPr>
        <w:t xml:space="preserve"> </w:t>
      </w:r>
      <w:r w:rsidRPr="0050628E">
        <w:rPr>
          <w:rFonts w:ascii="Times New Roman" w:hAnsi="Times New Roman" w:cs="Times New Roman"/>
          <w:sz w:val="24"/>
          <w:szCs w:val="24"/>
        </w:rPr>
        <w:t xml:space="preserve">академической успеваемости обучающихся, уровень сформированности </w:t>
      </w:r>
      <w:proofErr w:type="spellStart"/>
      <w:r w:rsidRPr="0050628E">
        <w:rPr>
          <w:rFonts w:ascii="Times New Roman" w:hAnsi="Times New Roman" w:cs="Times New Roman"/>
          <w:sz w:val="24"/>
          <w:szCs w:val="24"/>
        </w:rPr>
        <w:t>общеучебных</w:t>
      </w:r>
      <w:proofErr w:type="spellEnd"/>
      <w:r w:rsidR="0050628E" w:rsidRPr="0050628E">
        <w:rPr>
          <w:rFonts w:ascii="Times New Roman" w:hAnsi="Times New Roman" w:cs="Times New Roman"/>
          <w:sz w:val="24"/>
          <w:szCs w:val="24"/>
        </w:rPr>
        <w:t xml:space="preserve"> </w:t>
      </w:r>
      <w:r w:rsidRPr="0050628E">
        <w:rPr>
          <w:rFonts w:ascii="Times New Roman" w:hAnsi="Times New Roman" w:cs="Times New Roman"/>
          <w:sz w:val="24"/>
          <w:szCs w:val="24"/>
        </w:rPr>
        <w:t>умений и навыков, необходимых для продолжения обучения в системе непрерывного</w:t>
      </w:r>
      <w:r w:rsidR="0050628E" w:rsidRPr="0050628E">
        <w:rPr>
          <w:rFonts w:ascii="Times New Roman" w:hAnsi="Times New Roman" w:cs="Times New Roman"/>
          <w:sz w:val="24"/>
          <w:szCs w:val="24"/>
        </w:rPr>
        <w:t xml:space="preserve"> </w:t>
      </w:r>
      <w:r w:rsidRPr="0050628E">
        <w:rPr>
          <w:rFonts w:ascii="Times New Roman" w:hAnsi="Times New Roman" w:cs="Times New Roman"/>
          <w:sz w:val="24"/>
          <w:szCs w:val="24"/>
        </w:rPr>
        <w:t>образования. Диагностика дает возможность отслеживать уровень освоения стандарта</w:t>
      </w:r>
      <w:r w:rsidR="0050628E" w:rsidRPr="0050628E">
        <w:rPr>
          <w:rFonts w:ascii="Times New Roman" w:hAnsi="Times New Roman" w:cs="Times New Roman"/>
          <w:sz w:val="24"/>
          <w:szCs w:val="24"/>
        </w:rPr>
        <w:t xml:space="preserve"> </w:t>
      </w:r>
      <w:r w:rsidRPr="0050628E">
        <w:rPr>
          <w:rFonts w:ascii="Times New Roman" w:hAnsi="Times New Roman" w:cs="Times New Roman"/>
          <w:sz w:val="24"/>
          <w:szCs w:val="24"/>
        </w:rPr>
        <w:t>образования.</w:t>
      </w:r>
    </w:p>
    <w:p w:rsidR="001246E3" w:rsidRPr="001246E3" w:rsidRDefault="00AF0ED9" w:rsidP="001246E3">
      <w:pPr>
        <w:pStyle w:val="a3"/>
        <w:numPr>
          <w:ilvl w:val="0"/>
          <w:numId w:val="53"/>
        </w:numPr>
        <w:jc w:val="both"/>
        <w:rPr>
          <w:rFonts w:ascii="Times New Roman" w:hAnsi="Times New Roman" w:cs="Times New Roman"/>
          <w:b/>
          <w:sz w:val="24"/>
          <w:szCs w:val="24"/>
        </w:rPr>
      </w:pPr>
      <w:r w:rsidRPr="001246E3">
        <w:rPr>
          <w:rFonts w:ascii="Times New Roman" w:hAnsi="Times New Roman" w:cs="Times New Roman"/>
          <w:sz w:val="24"/>
          <w:szCs w:val="24"/>
        </w:rPr>
        <w:t>Изучение социального развития направлено на выявление мотивации учения, интереса</w:t>
      </w:r>
      <w:r w:rsidR="0050628E" w:rsidRPr="001246E3">
        <w:rPr>
          <w:rFonts w:ascii="Times New Roman" w:hAnsi="Times New Roman" w:cs="Times New Roman"/>
          <w:sz w:val="24"/>
          <w:szCs w:val="24"/>
        </w:rPr>
        <w:t xml:space="preserve"> </w:t>
      </w:r>
      <w:r w:rsidRPr="001246E3">
        <w:rPr>
          <w:rFonts w:ascii="Times New Roman" w:hAnsi="Times New Roman" w:cs="Times New Roman"/>
          <w:sz w:val="24"/>
          <w:szCs w:val="24"/>
        </w:rPr>
        <w:t>обучающегося к изучению тех или иных предметов, отношения к процессу познания,</w:t>
      </w:r>
      <w:r w:rsidR="0050628E" w:rsidRPr="001246E3">
        <w:rPr>
          <w:rFonts w:ascii="Times New Roman" w:hAnsi="Times New Roman" w:cs="Times New Roman"/>
          <w:sz w:val="24"/>
          <w:szCs w:val="24"/>
        </w:rPr>
        <w:t xml:space="preserve"> </w:t>
      </w:r>
      <w:r w:rsidRPr="001246E3">
        <w:rPr>
          <w:rFonts w:ascii="Times New Roman" w:hAnsi="Times New Roman" w:cs="Times New Roman"/>
          <w:sz w:val="24"/>
          <w:szCs w:val="24"/>
        </w:rPr>
        <w:t>проблем взаимоотношений. Комплексная диагностика позволяет определить уровень</w:t>
      </w:r>
      <w:r w:rsidR="0050628E" w:rsidRPr="001246E3">
        <w:rPr>
          <w:rFonts w:ascii="Times New Roman" w:hAnsi="Times New Roman" w:cs="Times New Roman"/>
          <w:sz w:val="24"/>
          <w:szCs w:val="24"/>
        </w:rPr>
        <w:t xml:space="preserve"> </w:t>
      </w:r>
      <w:r w:rsidRPr="001246E3">
        <w:rPr>
          <w:rFonts w:ascii="Times New Roman" w:hAnsi="Times New Roman" w:cs="Times New Roman"/>
          <w:sz w:val="24"/>
          <w:szCs w:val="24"/>
        </w:rPr>
        <w:t>сформированности и проявления трех специфических особенностей личности</w:t>
      </w:r>
      <w:r w:rsidR="0050628E" w:rsidRPr="001246E3">
        <w:rPr>
          <w:rFonts w:ascii="Times New Roman" w:hAnsi="Times New Roman" w:cs="Times New Roman"/>
          <w:sz w:val="24"/>
          <w:szCs w:val="24"/>
        </w:rPr>
        <w:t xml:space="preserve"> </w:t>
      </w:r>
      <w:r w:rsidRPr="001246E3">
        <w:rPr>
          <w:rFonts w:ascii="Times New Roman" w:hAnsi="Times New Roman" w:cs="Times New Roman"/>
          <w:sz w:val="24"/>
          <w:szCs w:val="24"/>
        </w:rPr>
        <w:t>(активности, адаптивности и автономности).</w:t>
      </w:r>
      <w:r w:rsidR="001246E3" w:rsidRPr="001246E3">
        <w:rPr>
          <w:rFonts w:ascii="Times New Roman" w:hAnsi="Times New Roman" w:cs="Times New Roman"/>
          <w:sz w:val="24"/>
          <w:szCs w:val="24"/>
        </w:rPr>
        <w:t xml:space="preserve"> </w:t>
      </w:r>
    </w:p>
    <w:p w:rsidR="00B50E68" w:rsidRPr="001246E3" w:rsidRDefault="00AF0ED9" w:rsidP="001246E3">
      <w:pPr>
        <w:pStyle w:val="a3"/>
        <w:numPr>
          <w:ilvl w:val="0"/>
          <w:numId w:val="53"/>
        </w:numPr>
        <w:jc w:val="both"/>
        <w:rPr>
          <w:rFonts w:ascii="Times New Roman" w:hAnsi="Times New Roman" w:cs="Times New Roman"/>
          <w:b/>
          <w:sz w:val="24"/>
          <w:szCs w:val="24"/>
        </w:rPr>
      </w:pPr>
      <w:r w:rsidRPr="001246E3">
        <w:rPr>
          <w:rFonts w:ascii="Times New Roman" w:hAnsi="Times New Roman" w:cs="Times New Roman"/>
          <w:sz w:val="24"/>
          <w:szCs w:val="24"/>
        </w:rPr>
        <w:t>Изучение эффективности работы школы проводится на основании анкетирования</w:t>
      </w:r>
      <w:r w:rsidR="0050628E" w:rsidRPr="001246E3">
        <w:rPr>
          <w:rFonts w:ascii="Times New Roman" w:hAnsi="Times New Roman" w:cs="Times New Roman"/>
          <w:sz w:val="24"/>
          <w:szCs w:val="24"/>
        </w:rPr>
        <w:t xml:space="preserve"> </w:t>
      </w:r>
      <w:r w:rsidRPr="001246E3">
        <w:rPr>
          <w:rFonts w:ascii="Times New Roman" w:hAnsi="Times New Roman" w:cs="Times New Roman"/>
          <w:sz w:val="24"/>
          <w:szCs w:val="24"/>
        </w:rPr>
        <w:t>обучающихся, родителей и учителей. Основные вопросы исследования: отношение</w:t>
      </w:r>
      <w:r w:rsidR="0050628E" w:rsidRPr="001246E3">
        <w:rPr>
          <w:rFonts w:ascii="Times New Roman" w:hAnsi="Times New Roman" w:cs="Times New Roman"/>
          <w:sz w:val="24"/>
          <w:szCs w:val="24"/>
        </w:rPr>
        <w:t xml:space="preserve"> </w:t>
      </w:r>
      <w:r w:rsidRPr="001246E3">
        <w:rPr>
          <w:rFonts w:ascii="Times New Roman" w:hAnsi="Times New Roman" w:cs="Times New Roman"/>
          <w:sz w:val="24"/>
          <w:szCs w:val="24"/>
        </w:rPr>
        <w:t xml:space="preserve">обучающихся к школе, удовлетворенность </w:t>
      </w:r>
      <w:r w:rsidR="0050628E" w:rsidRPr="001246E3">
        <w:rPr>
          <w:rFonts w:ascii="Times New Roman" w:hAnsi="Times New Roman" w:cs="Times New Roman"/>
          <w:sz w:val="24"/>
          <w:szCs w:val="24"/>
        </w:rPr>
        <w:t xml:space="preserve">работой </w:t>
      </w:r>
      <w:r w:rsidRPr="001246E3">
        <w:rPr>
          <w:rFonts w:ascii="Times New Roman" w:hAnsi="Times New Roman" w:cs="Times New Roman"/>
          <w:sz w:val="24"/>
          <w:szCs w:val="24"/>
        </w:rPr>
        <w:t>учителей, социально-психологическим климатом в школе, удовлетворенность родителей работой школы.</w:t>
      </w:r>
      <w:r w:rsidR="00B50E68" w:rsidRPr="001246E3">
        <w:rPr>
          <w:rFonts w:ascii="Times New Roman" w:hAnsi="Times New Roman" w:cs="Times New Roman"/>
          <w:b/>
          <w:sz w:val="24"/>
          <w:szCs w:val="24"/>
        </w:rPr>
        <w:t xml:space="preserve"> </w:t>
      </w:r>
    </w:p>
    <w:p w:rsidR="00B50E68" w:rsidRDefault="00B50E68" w:rsidP="00B50E68">
      <w:pPr>
        <w:pStyle w:val="a3"/>
        <w:ind w:left="720"/>
        <w:jc w:val="both"/>
        <w:rPr>
          <w:rFonts w:ascii="Times New Roman" w:hAnsi="Times New Roman" w:cs="Times New Roman"/>
          <w:b/>
          <w:sz w:val="24"/>
          <w:szCs w:val="24"/>
        </w:rPr>
      </w:pPr>
    </w:p>
    <w:p w:rsidR="00B50E68" w:rsidRDefault="008335F9" w:rsidP="00B50E68">
      <w:pPr>
        <w:pStyle w:val="a3"/>
        <w:numPr>
          <w:ilvl w:val="1"/>
          <w:numId w:val="51"/>
        </w:numPr>
        <w:jc w:val="both"/>
        <w:rPr>
          <w:rFonts w:ascii="Times New Roman" w:hAnsi="Times New Roman" w:cs="Times New Roman"/>
          <w:b/>
          <w:sz w:val="24"/>
          <w:szCs w:val="24"/>
        </w:rPr>
      </w:pPr>
      <w:r>
        <w:rPr>
          <w:rFonts w:ascii="Times New Roman" w:hAnsi="Times New Roman" w:cs="Times New Roman"/>
          <w:b/>
          <w:sz w:val="24"/>
          <w:szCs w:val="24"/>
        </w:rPr>
        <w:t xml:space="preserve"> </w:t>
      </w:r>
      <w:r w:rsidR="00B50E68" w:rsidRPr="0097421C">
        <w:rPr>
          <w:rFonts w:ascii="Times New Roman" w:hAnsi="Times New Roman" w:cs="Times New Roman"/>
          <w:b/>
          <w:sz w:val="24"/>
          <w:szCs w:val="24"/>
        </w:rPr>
        <w:t>Результаты освоения О</w:t>
      </w:r>
      <w:r w:rsidR="00B50E68">
        <w:rPr>
          <w:rFonts w:ascii="Times New Roman" w:hAnsi="Times New Roman" w:cs="Times New Roman"/>
          <w:b/>
          <w:sz w:val="24"/>
          <w:szCs w:val="24"/>
        </w:rPr>
        <w:t>сновной образовательной программы</w:t>
      </w:r>
    </w:p>
    <w:p w:rsidR="006E6C65" w:rsidRDefault="006E6C65" w:rsidP="006E6C65">
      <w:pPr>
        <w:pStyle w:val="a3"/>
        <w:ind w:left="720"/>
        <w:jc w:val="both"/>
        <w:rPr>
          <w:rFonts w:ascii="Times New Roman" w:hAnsi="Times New Roman" w:cs="Times New Roman"/>
          <w:b/>
          <w:sz w:val="24"/>
          <w:szCs w:val="24"/>
        </w:rPr>
      </w:pPr>
    </w:p>
    <w:p w:rsidR="006E6C65" w:rsidRPr="006E6C65" w:rsidRDefault="006E6C65" w:rsidP="006E6C65">
      <w:pPr>
        <w:pStyle w:val="a3"/>
        <w:jc w:val="both"/>
        <w:rPr>
          <w:rFonts w:ascii="Times New Roman" w:hAnsi="Times New Roman" w:cs="Times New Roman"/>
          <w:sz w:val="24"/>
          <w:szCs w:val="24"/>
        </w:rPr>
      </w:pPr>
      <w:r w:rsidRPr="006E6C65">
        <w:rPr>
          <w:rFonts w:ascii="Times New Roman" w:hAnsi="Times New Roman" w:cs="Times New Roman"/>
          <w:sz w:val="24"/>
          <w:szCs w:val="24"/>
        </w:rPr>
        <w:t xml:space="preserve">     - Достижение обязательного минимума содержания образования для каждого ученика.</w:t>
      </w:r>
    </w:p>
    <w:p w:rsidR="006E6C65" w:rsidRPr="006E6C65" w:rsidRDefault="006E6C65" w:rsidP="006E6C65">
      <w:pPr>
        <w:pStyle w:val="a3"/>
        <w:jc w:val="both"/>
        <w:rPr>
          <w:rFonts w:ascii="Times New Roman" w:hAnsi="Times New Roman" w:cs="Times New Roman"/>
          <w:sz w:val="24"/>
          <w:szCs w:val="24"/>
        </w:rPr>
      </w:pPr>
      <w:r w:rsidRPr="006E6C65">
        <w:rPr>
          <w:rFonts w:ascii="Times New Roman" w:hAnsi="Times New Roman" w:cs="Times New Roman"/>
          <w:sz w:val="24"/>
          <w:szCs w:val="24"/>
        </w:rPr>
        <w:lastRenderedPageBreak/>
        <w:t xml:space="preserve">     -Усвоение учащимися учебных программ обеспечивающих полноценное развитие личности и возможности продолжения образования в профессиональной среде.</w:t>
      </w:r>
    </w:p>
    <w:p w:rsidR="006E6C65" w:rsidRPr="006E6C65" w:rsidRDefault="006E6C65" w:rsidP="006E6C65">
      <w:pPr>
        <w:pStyle w:val="a3"/>
        <w:jc w:val="both"/>
        <w:rPr>
          <w:rFonts w:ascii="Times New Roman" w:hAnsi="Times New Roman" w:cs="Times New Roman"/>
          <w:sz w:val="24"/>
          <w:szCs w:val="24"/>
        </w:rPr>
      </w:pPr>
    </w:p>
    <w:p w:rsidR="006E6C65" w:rsidRPr="006E6C65" w:rsidRDefault="006E6C65" w:rsidP="006E6C65">
      <w:pPr>
        <w:pStyle w:val="a3"/>
        <w:jc w:val="both"/>
        <w:rPr>
          <w:rFonts w:ascii="Times New Roman" w:hAnsi="Times New Roman" w:cs="Times New Roman"/>
          <w:b/>
          <w:sz w:val="24"/>
          <w:szCs w:val="24"/>
        </w:rPr>
      </w:pPr>
      <w:r w:rsidRPr="006E6C65">
        <w:rPr>
          <w:rFonts w:ascii="Times New Roman" w:hAnsi="Times New Roman" w:cs="Times New Roman"/>
          <w:b/>
          <w:sz w:val="24"/>
          <w:szCs w:val="24"/>
        </w:rPr>
        <w:t>Выпускник средней общеобразовательной школы:</w:t>
      </w:r>
    </w:p>
    <w:p w:rsidR="006E6C65" w:rsidRPr="006E6C65" w:rsidRDefault="006E6C65" w:rsidP="006E6C65">
      <w:pPr>
        <w:pStyle w:val="a3"/>
        <w:jc w:val="both"/>
        <w:rPr>
          <w:rFonts w:ascii="Times New Roman" w:hAnsi="Times New Roman" w:cs="Times New Roman"/>
          <w:sz w:val="24"/>
          <w:szCs w:val="24"/>
        </w:rPr>
      </w:pPr>
      <w:r w:rsidRPr="006E6C65">
        <w:rPr>
          <w:rFonts w:ascii="Times New Roman" w:hAnsi="Times New Roman" w:cs="Times New Roman"/>
          <w:sz w:val="24"/>
          <w:szCs w:val="24"/>
        </w:rPr>
        <w:t xml:space="preserve">- обладает положительной жизненной установкой, активной гражданской позицией; </w:t>
      </w:r>
    </w:p>
    <w:p w:rsidR="006E6C65" w:rsidRPr="006E6C65" w:rsidRDefault="006E6C65" w:rsidP="006E6C65">
      <w:pPr>
        <w:pStyle w:val="a3"/>
        <w:jc w:val="both"/>
        <w:rPr>
          <w:rFonts w:ascii="Times New Roman" w:hAnsi="Times New Roman" w:cs="Times New Roman"/>
          <w:sz w:val="24"/>
          <w:szCs w:val="24"/>
        </w:rPr>
      </w:pPr>
      <w:r w:rsidRPr="006E6C65">
        <w:rPr>
          <w:rFonts w:ascii="Times New Roman" w:hAnsi="Times New Roman" w:cs="Times New Roman"/>
          <w:sz w:val="24"/>
          <w:szCs w:val="24"/>
        </w:rPr>
        <w:t xml:space="preserve">- имеет развитый интеллект, дающий возможность самореализации как творческой личности;   </w:t>
      </w:r>
    </w:p>
    <w:p w:rsidR="006E6C65" w:rsidRPr="006E6C65" w:rsidRDefault="006E6C65" w:rsidP="006E6C65">
      <w:pPr>
        <w:pStyle w:val="a3"/>
        <w:jc w:val="both"/>
        <w:rPr>
          <w:rFonts w:ascii="Times New Roman" w:hAnsi="Times New Roman" w:cs="Times New Roman"/>
          <w:sz w:val="24"/>
          <w:szCs w:val="24"/>
        </w:rPr>
      </w:pPr>
      <w:r w:rsidRPr="006E6C65">
        <w:rPr>
          <w:rFonts w:ascii="Times New Roman" w:hAnsi="Times New Roman" w:cs="Times New Roman"/>
          <w:sz w:val="24"/>
          <w:szCs w:val="24"/>
        </w:rPr>
        <w:t xml:space="preserve">- </w:t>
      </w:r>
      <w:proofErr w:type="gramStart"/>
      <w:r w:rsidRPr="006E6C65">
        <w:rPr>
          <w:rFonts w:ascii="Times New Roman" w:hAnsi="Times New Roman" w:cs="Times New Roman"/>
          <w:sz w:val="24"/>
          <w:szCs w:val="24"/>
        </w:rPr>
        <w:t>способен</w:t>
      </w:r>
      <w:proofErr w:type="gramEnd"/>
      <w:r w:rsidRPr="006E6C65">
        <w:rPr>
          <w:rFonts w:ascii="Times New Roman" w:hAnsi="Times New Roman" w:cs="Times New Roman"/>
          <w:sz w:val="24"/>
          <w:szCs w:val="24"/>
        </w:rPr>
        <w:t xml:space="preserve"> к дальнейшему продолжению образования; </w:t>
      </w:r>
    </w:p>
    <w:p w:rsidR="006E6C65" w:rsidRPr="006E6C65" w:rsidRDefault="006E6C65" w:rsidP="006E6C65">
      <w:pPr>
        <w:pStyle w:val="a3"/>
        <w:jc w:val="both"/>
        <w:rPr>
          <w:rFonts w:ascii="Times New Roman" w:hAnsi="Times New Roman" w:cs="Times New Roman"/>
          <w:sz w:val="24"/>
          <w:szCs w:val="24"/>
        </w:rPr>
      </w:pPr>
      <w:r w:rsidRPr="006E6C65">
        <w:rPr>
          <w:rFonts w:ascii="Times New Roman" w:hAnsi="Times New Roman" w:cs="Times New Roman"/>
          <w:sz w:val="24"/>
          <w:szCs w:val="24"/>
        </w:rPr>
        <w:t xml:space="preserve">- </w:t>
      </w:r>
      <w:proofErr w:type="gramStart"/>
      <w:r w:rsidRPr="006E6C65">
        <w:rPr>
          <w:rFonts w:ascii="Times New Roman" w:hAnsi="Times New Roman" w:cs="Times New Roman"/>
          <w:sz w:val="24"/>
          <w:szCs w:val="24"/>
        </w:rPr>
        <w:t>коммуникабелен</w:t>
      </w:r>
      <w:proofErr w:type="gramEnd"/>
      <w:r w:rsidRPr="006E6C65">
        <w:rPr>
          <w:rFonts w:ascii="Times New Roman" w:hAnsi="Times New Roman" w:cs="Times New Roman"/>
          <w:sz w:val="24"/>
          <w:szCs w:val="24"/>
        </w:rPr>
        <w:t xml:space="preserve">, толерантен, умеет работать в коллективе; </w:t>
      </w:r>
    </w:p>
    <w:p w:rsidR="006E6C65" w:rsidRPr="006E6C65" w:rsidRDefault="006E6C65" w:rsidP="006E6C65">
      <w:pPr>
        <w:pStyle w:val="a3"/>
        <w:jc w:val="both"/>
        <w:rPr>
          <w:rFonts w:ascii="Times New Roman" w:hAnsi="Times New Roman" w:cs="Times New Roman"/>
          <w:sz w:val="24"/>
          <w:szCs w:val="24"/>
        </w:rPr>
      </w:pPr>
      <w:r w:rsidRPr="006E6C65">
        <w:rPr>
          <w:rFonts w:ascii="Times New Roman" w:hAnsi="Times New Roman" w:cs="Times New Roman"/>
          <w:sz w:val="24"/>
          <w:szCs w:val="24"/>
        </w:rPr>
        <w:t xml:space="preserve">- владеет умениями и навыками поддержки собственного здоровья; </w:t>
      </w:r>
    </w:p>
    <w:p w:rsidR="006E6C65" w:rsidRPr="006E6C65" w:rsidRDefault="006E6C65" w:rsidP="006E6C65">
      <w:pPr>
        <w:pStyle w:val="a3"/>
        <w:jc w:val="both"/>
        <w:rPr>
          <w:rFonts w:ascii="Times New Roman" w:hAnsi="Times New Roman" w:cs="Times New Roman"/>
          <w:sz w:val="24"/>
          <w:szCs w:val="24"/>
        </w:rPr>
      </w:pPr>
      <w:r w:rsidRPr="006E6C65">
        <w:rPr>
          <w:rFonts w:ascii="Times New Roman" w:hAnsi="Times New Roman" w:cs="Times New Roman"/>
          <w:sz w:val="24"/>
          <w:szCs w:val="24"/>
        </w:rPr>
        <w:t xml:space="preserve">- способен брать ответственность за свой выбор, в том </w:t>
      </w:r>
      <w:proofErr w:type="gramStart"/>
      <w:r w:rsidRPr="006E6C65">
        <w:rPr>
          <w:rFonts w:ascii="Times New Roman" w:hAnsi="Times New Roman" w:cs="Times New Roman"/>
          <w:sz w:val="24"/>
          <w:szCs w:val="24"/>
        </w:rPr>
        <w:t>числе</w:t>
      </w:r>
      <w:proofErr w:type="gramEnd"/>
      <w:r w:rsidRPr="006E6C65">
        <w:rPr>
          <w:rFonts w:ascii="Times New Roman" w:hAnsi="Times New Roman" w:cs="Times New Roman"/>
          <w:sz w:val="24"/>
          <w:szCs w:val="24"/>
        </w:rPr>
        <w:t xml:space="preserve"> и профессиональный; </w:t>
      </w:r>
    </w:p>
    <w:p w:rsidR="006E6C65" w:rsidRPr="006E6C65" w:rsidRDefault="006E6C65" w:rsidP="006E6C65">
      <w:pPr>
        <w:pStyle w:val="a3"/>
        <w:jc w:val="both"/>
        <w:rPr>
          <w:rFonts w:ascii="Times New Roman" w:hAnsi="Times New Roman" w:cs="Times New Roman"/>
          <w:sz w:val="24"/>
          <w:szCs w:val="24"/>
        </w:rPr>
      </w:pPr>
      <w:r w:rsidRPr="006E6C65">
        <w:rPr>
          <w:rFonts w:ascii="Times New Roman" w:hAnsi="Times New Roman" w:cs="Times New Roman"/>
          <w:sz w:val="24"/>
          <w:szCs w:val="24"/>
        </w:rPr>
        <w:t xml:space="preserve">- </w:t>
      </w:r>
      <w:proofErr w:type="gramStart"/>
      <w:r w:rsidRPr="006E6C65">
        <w:rPr>
          <w:rFonts w:ascii="Times New Roman" w:hAnsi="Times New Roman" w:cs="Times New Roman"/>
          <w:sz w:val="24"/>
          <w:szCs w:val="24"/>
        </w:rPr>
        <w:t>способен</w:t>
      </w:r>
      <w:proofErr w:type="gramEnd"/>
      <w:r w:rsidRPr="006E6C65">
        <w:rPr>
          <w:rFonts w:ascii="Times New Roman" w:hAnsi="Times New Roman" w:cs="Times New Roman"/>
          <w:sz w:val="24"/>
          <w:szCs w:val="24"/>
        </w:rPr>
        <w:t xml:space="preserve"> к успешной социализации в обществе и на рынке труда.</w:t>
      </w:r>
    </w:p>
    <w:p w:rsidR="006E6C65" w:rsidRPr="006E6C65" w:rsidRDefault="006E6C65" w:rsidP="006E6C65">
      <w:pPr>
        <w:pStyle w:val="a3"/>
        <w:jc w:val="both"/>
        <w:rPr>
          <w:rFonts w:ascii="Times New Roman" w:hAnsi="Times New Roman" w:cs="Times New Roman"/>
          <w:sz w:val="24"/>
          <w:szCs w:val="24"/>
        </w:rPr>
      </w:pPr>
    </w:p>
    <w:p w:rsidR="006E6C65" w:rsidRPr="006E6C65" w:rsidRDefault="006E6C65" w:rsidP="006E6C65">
      <w:pPr>
        <w:pStyle w:val="a3"/>
        <w:jc w:val="both"/>
        <w:rPr>
          <w:rFonts w:ascii="Times New Roman" w:hAnsi="Times New Roman" w:cs="Times New Roman"/>
          <w:b/>
          <w:sz w:val="24"/>
          <w:szCs w:val="24"/>
        </w:rPr>
      </w:pPr>
      <w:r w:rsidRPr="006E6C65">
        <w:rPr>
          <w:rFonts w:ascii="Times New Roman" w:hAnsi="Times New Roman" w:cs="Times New Roman"/>
          <w:b/>
          <w:sz w:val="24"/>
          <w:szCs w:val="24"/>
        </w:rPr>
        <w:t xml:space="preserve">Учащиеся, получившие основное общее образование, должны: </w:t>
      </w:r>
    </w:p>
    <w:p w:rsidR="006E6C65" w:rsidRPr="006E6C65" w:rsidRDefault="006E6C65" w:rsidP="006E6C65">
      <w:pPr>
        <w:pStyle w:val="a3"/>
        <w:jc w:val="both"/>
        <w:rPr>
          <w:rFonts w:ascii="Times New Roman" w:hAnsi="Times New Roman" w:cs="Times New Roman"/>
          <w:sz w:val="24"/>
          <w:szCs w:val="24"/>
        </w:rPr>
      </w:pPr>
      <w:r w:rsidRPr="006E6C65">
        <w:rPr>
          <w:rFonts w:ascii="Times New Roman" w:hAnsi="Times New Roman" w:cs="Times New Roman"/>
          <w:sz w:val="24"/>
          <w:szCs w:val="24"/>
        </w:rPr>
        <w:t xml:space="preserve">- освоить на уровне требований государственных программ учебный материал по всем предметам школьного учебного плана; </w:t>
      </w:r>
    </w:p>
    <w:p w:rsidR="006E6C65" w:rsidRPr="006E6C65" w:rsidRDefault="006E6C65" w:rsidP="006E6C65">
      <w:pPr>
        <w:pStyle w:val="a3"/>
        <w:jc w:val="both"/>
        <w:rPr>
          <w:rFonts w:ascii="Times New Roman" w:hAnsi="Times New Roman" w:cs="Times New Roman"/>
          <w:sz w:val="24"/>
          <w:szCs w:val="24"/>
        </w:rPr>
      </w:pPr>
      <w:r w:rsidRPr="006E6C65">
        <w:rPr>
          <w:rFonts w:ascii="Times New Roman" w:hAnsi="Times New Roman" w:cs="Times New Roman"/>
          <w:sz w:val="24"/>
          <w:szCs w:val="24"/>
        </w:rPr>
        <w:t xml:space="preserve">- приобрести необходимые знания и навыки жизни в обществе, профессиональной среде, овладеть средствами коммуникации; </w:t>
      </w:r>
    </w:p>
    <w:p w:rsidR="006E6C65" w:rsidRPr="006E6C65" w:rsidRDefault="006E6C65" w:rsidP="006E6C65">
      <w:pPr>
        <w:pStyle w:val="a3"/>
        <w:jc w:val="both"/>
        <w:rPr>
          <w:rFonts w:ascii="Times New Roman" w:hAnsi="Times New Roman" w:cs="Times New Roman"/>
          <w:sz w:val="24"/>
          <w:szCs w:val="24"/>
        </w:rPr>
      </w:pPr>
      <w:r w:rsidRPr="006E6C65">
        <w:rPr>
          <w:rFonts w:ascii="Times New Roman" w:hAnsi="Times New Roman" w:cs="Times New Roman"/>
          <w:sz w:val="24"/>
          <w:szCs w:val="24"/>
        </w:rPr>
        <w:t xml:space="preserve">- достигнуть  показателей развития интеллектуальной  сферы, достаточных для организации своей познавательной, проектировочной, оценочной деятельности; </w:t>
      </w:r>
    </w:p>
    <w:p w:rsidR="006E6C65" w:rsidRPr="006E6C65" w:rsidRDefault="006E6C65" w:rsidP="006E6C65">
      <w:pPr>
        <w:pStyle w:val="a3"/>
        <w:jc w:val="both"/>
        <w:rPr>
          <w:rFonts w:ascii="Times New Roman" w:hAnsi="Times New Roman" w:cs="Times New Roman"/>
          <w:sz w:val="24"/>
          <w:szCs w:val="24"/>
        </w:rPr>
      </w:pPr>
      <w:r w:rsidRPr="006E6C65">
        <w:rPr>
          <w:rFonts w:ascii="Times New Roman" w:hAnsi="Times New Roman" w:cs="Times New Roman"/>
          <w:sz w:val="24"/>
          <w:szCs w:val="24"/>
        </w:rPr>
        <w:t xml:space="preserve">- овладеть основами компьютерной грамотности; </w:t>
      </w:r>
    </w:p>
    <w:p w:rsidR="006E6C65" w:rsidRPr="006E6C65" w:rsidRDefault="006E6C65" w:rsidP="006E6C65">
      <w:pPr>
        <w:pStyle w:val="a3"/>
        <w:jc w:val="both"/>
        <w:rPr>
          <w:rFonts w:ascii="Times New Roman" w:hAnsi="Times New Roman" w:cs="Times New Roman"/>
          <w:sz w:val="24"/>
          <w:szCs w:val="24"/>
        </w:rPr>
      </w:pPr>
      <w:proofErr w:type="gramStart"/>
      <w:r w:rsidRPr="006E6C65">
        <w:rPr>
          <w:rFonts w:ascii="Times New Roman" w:hAnsi="Times New Roman" w:cs="Times New Roman"/>
          <w:sz w:val="24"/>
          <w:szCs w:val="24"/>
        </w:rPr>
        <w:t xml:space="preserve">- овладеть системой </w:t>
      </w:r>
      <w:proofErr w:type="spellStart"/>
      <w:r w:rsidRPr="006E6C65">
        <w:rPr>
          <w:rFonts w:ascii="Times New Roman" w:hAnsi="Times New Roman" w:cs="Times New Roman"/>
          <w:sz w:val="24"/>
          <w:szCs w:val="24"/>
        </w:rPr>
        <w:t>общеучебных</w:t>
      </w:r>
      <w:proofErr w:type="spellEnd"/>
      <w:r w:rsidRPr="006E6C65">
        <w:rPr>
          <w:rFonts w:ascii="Times New Roman" w:hAnsi="Times New Roman" w:cs="Times New Roman"/>
          <w:sz w:val="24"/>
          <w:szCs w:val="24"/>
        </w:rPr>
        <w:t xml:space="preserve"> умений (сравнение, обобщение, анализ, синтез, классификация, выделение главного); </w:t>
      </w:r>
      <w:proofErr w:type="gramEnd"/>
    </w:p>
    <w:p w:rsidR="006E6C65" w:rsidRPr="006E6C65" w:rsidRDefault="006E6C65" w:rsidP="006E6C65">
      <w:pPr>
        <w:pStyle w:val="a3"/>
        <w:jc w:val="both"/>
        <w:rPr>
          <w:rFonts w:ascii="Times New Roman" w:hAnsi="Times New Roman" w:cs="Times New Roman"/>
          <w:sz w:val="24"/>
          <w:szCs w:val="24"/>
        </w:rPr>
      </w:pPr>
      <w:r w:rsidRPr="006E6C65">
        <w:rPr>
          <w:rFonts w:ascii="Times New Roman" w:hAnsi="Times New Roman" w:cs="Times New Roman"/>
          <w:sz w:val="24"/>
          <w:szCs w:val="24"/>
        </w:rPr>
        <w:t xml:space="preserve">- знать свои гражданские права и уметь их реализовывать; </w:t>
      </w:r>
    </w:p>
    <w:p w:rsidR="006E6C65" w:rsidRPr="006E6C65" w:rsidRDefault="006E6C65" w:rsidP="006E6C65">
      <w:pPr>
        <w:pStyle w:val="a3"/>
        <w:jc w:val="both"/>
        <w:rPr>
          <w:rFonts w:ascii="Times New Roman" w:hAnsi="Times New Roman" w:cs="Times New Roman"/>
          <w:sz w:val="24"/>
          <w:szCs w:val="24"/>
        </w:rPr>
      </w:pPr>
      <w:r w:rsidRPr="006E6C65">
        <w:rPr>
          <w:rFonts w:ascii="Times New Roman" w:hAnsi="Times New Roman" w:cs="Times New Roman"/>
          <w:sz w:val="24"/>
          <w:szCs w:val="24"/>
        </w:rPr>
        <w:t xml:space="preserve">- уважать свое и чужое достоинство; </w:t>
      </w:r>
    </w:p>
    <w:p w:rsidR="00AF0ED9" w:rsidRDefault="006E6C65" w:rsidP="006E6C65">
      <w:pPr>
        <w:pStyle w:val="a3"/>
        <w:jc w:val="both"/>
        <w:rPr>
          <w:rFonts w:ascii="Times New Roman" w:hAnsi="Times New Roman" w:cs="Times New Roman"/>
          <w:sz w:val="24"/>
          <w:szCs w:val="24"/>
        </w:rPr>
      </w:pPr>
      <w:r w:rsidRPr="006E6C65">
        <w:rPr>
          <w:rFonts w:ascii="Times New Roman" w:hAnsi="Times New Roman" w:cs="Times New Roman"/>
          <w:sz w:val="24"/>
          <w:szCs w:val="24"/>
        </w:rPr>
        <w:t>- уважать собственный труд и труд других людей.</w:t>
      </w:r>
    </w:p>
    <w:p w:rsidR="006E6C65" w:rsidRDefault="006E6C65" w:rsidP="006E6C65">
      <w:pPr>
        <w:pStyle w:val="a3"/>
        <w:jc w:val="both"/>
        <w:rPr>
          <w:rFonts w:ascii="Times New Roman" w:hAnsi="Times New Roman" w:cs="Times New Roman"/>
          <w:sz w:val="24"/>
          <w:szCs w:val="24"/>
        </w:rPr>
      </w:pPr>
    </w:p>
    <w:p w:rsidR="006E6C65" w:rsidRPr="00BB2B2D" w:rsidRDefault="006E6C65" w:rsidP="006E6C65">
      <w:pPr>
        <w:pStyle w:val="a3"/>
        <w:jc w:val="center"/>
        <w:rPr>
          <w:rFonts w:ascii="Times New Roman" w:hAnsi="Times New Roman" w:cs="Times New Roman"/>
          <w:b/>
          <w:bCs/>
          <w:iCs/>
          <w:sz w:val="24"/>
          <w:szCs w:val="24"/>
        </w:rPr>
      </w:pPr>
      <w:r w:rsidRPr="00BB2B2D">
        <w:rPr>
          <w:rFonts w:ascii="Times New Roman" w:hAnsi="Times New Roman" w:cs="Times New Roman"/>
          <w:b/>
          <w:bCs/>
          <w:iCs/>
          <w:sz w:val="24"/>
          <w:szCs w:val="24"/>
        </w:rPr>
        <w:t>Заключение</w:t>
      </w:r>
    </w:p>
    <w:p w:rsidR="006E6C65" w:rsidRPr="006E6C65" w:rsidRDefault="006E6C65" w:rsidP="006E6C65">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BB2B2D">
        <w:rPr>
          <w:rFonts w:ascii="Times New Roman" w:hAnsi="Times New Roman" w:cs="Times New Roman"/>
          <w:sz w:val="24"/>
          <w:szCs w:val="24"/>
        </w:rPr>
        <w:t xml:space="preserve"> </w:t>
      </w:r>
      <w:r>
        <w:rPr>
          <w:rFonts w:ascii="Times New Roman" w:hAnsi="Times New Roman" w:cs="Times New Roman"/>
          <w:sz w:val="24"/>
          <w:szCs w:val="24"/>
        </w:rPr>
        <w:t>Основная о</w:t>
      </w:r>
      <w:r w:rsidRPr="006E6C65">
        <w:rPr>
          <w:rFonts w:ascii="Times New Roman" w:hAnsi="Times New Roman" w:cs="Times New Roman"/>
          <w:sz w:val="24"/>
          <w:szCs w:val="24"/>
        </w:rPr>
        <w:t>бразовательная программа школы реализуется в учебно-воспитательном процессе как стратегия и тактика педагогической деятельности и, по необходимости, корректируется на диагностической основе с учетом интеллектуального потенциала детей, их интересов, склонностей, психофизического здоровья и социального заказа родителей, изменения парадигмы образования, требований к современной школе, профильному и дополнительному образованию, нормативных актов.</w:t>
      </w:r>
    </w:p>
    <w:p w:rsidR="006E6C65" w:rsidRPr="006E6C65" w:rsidRDefault="006E6C65" w:rsidP="006E6C65">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6E6C65">
        <w:rPr>
          <w:rFonts w:ascii="Times New Roman" w:hAnsi="Times New Roman" w:cs="Times New Roman"/>
          <w:sz w:val="24"/>
          <w:szCs w:val="24"/>
        </w:rPr>
        <w:t>Данная Программа – необходимое условие для развития гибкого образовательного пространства, стабильного функционирования школы.</w:t>
      </w:r>
    </w:p>
    <w:p w:rsidR="006E6C65" w:rsidRPr="0050628E" w:rsidRDefault="006E6C65" w:rsidP="006E6C65">
      <w:pPr>
        <w:pStyle w:val="a3"/>
        <w:jc w:val="both"/>
        <w:rPr>
          <w:rFonts w:ascii="Times New Roman" w:hAnsi="Times New Roman" w:cs="Times New Roman"/>
          <w:sz w:val="24"/>
          <w:szCs w:val="24"/>
        </w:rPr>
      </w:pPr>
    </w:p>
    <w:sectPr w:rsidR="006E6C65" w:rsidRPr="0050628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1B8E" w:rsidRDefault="004C1B8E" w:rsidP="002C58E4">
      <w:pPr>
        <w:spacing w:after="0" w:line="240" w:lineRule="auto"/>
      </w:pPr>
      <w:r>
        <w:separator/>
      </w:r>
    </w:p>
  </w:endnote>
  <w:endnote w:type="continuationSeparator" w:id="0">
    <w:p w:rsidR="004C1B8E" w:rsidRDefault="004C1B8E" w:rsidP="002C58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1B8E" w:rsidRDefault="004C1B8E" w:rsidP="002C58E4">
      <w:pPr>
        <w:spacing w:after="0" w:line="240" w:lineRule="auto"/>
      </w:pPr>
      <w:r>
        <w:separator/>
      </w:r>
    </w:p>
  </w:footnote>
  <w:footnote w:type="continuationSeparator" w:id="0">
    <w:p w:rsidR="004C1B8E" w:rsidRDefault="004C1B8E" w:rsidP="002C58E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E862AAE"/>
    <w:lvl w:ilvl="0">
      <w:numFmt w:val="bullet"/>
      <w:lvlText w:val="*"/>
      <w:lvlJc w:val="left"/>
    </w:lvl>
  </w:abstractNum>
  <w:abstractNum w:abstractNumId="1">
    <w:nsid w:val="0081108B"/>
    <w:multiLevelType w:val="hybridMultilevel"/>
    <w:tmpl w:val="495834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543D50"/>
    <w:multiLevelType w:val="hybridMultilevel"/>
    <w:tmpl w:val="81F635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A21530E"/>
    <w:multiLevelType w:val="hybridMultilevel"/>
    <w:tmpl w:val="B5A054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2B46E6"/>
    <w:multiLevelType w:val="hybridMultilevel"/>
    <w:tmpl w:val="7EA63FE0"/>
    <w:lvl w:ilvl="0" w:tplc="04190001">
      <w:start w:val="1"/>
      <w:numFmt w:val="bullet"/>
      <w:lvlText w:val=""/>
      <w:lvlJc w:val="left"/>
      <w:pPr>
        <w:ind w:left="774" w:hanging="360"/>
      </w:pPr>
      <w:rPr>
        <w:rFonts w:ascii="Symbol" w:hAnsi="Symbol" w:hint="default"/>
      </w:rPr>
    </w:lvl>
    <w:lvl w:ilvl="1" w:tplc="04190003" w:tentative="1">
      <w:start w:val="1"/>
      <w:numFmt w:val="bullet"/>
      <w:lvlText w:val="o"/>
      <w:lvlJc w:val="left"/>
      <w:pPr>
        <w:ind w:left="1494" w:hanging="360"/>
      </w:pPr>
      <w:rPr>
        <w:rFonts w:ascii="Courier New" w:hAnsi="Courier New" w:cs="Courier New" w:hint="default"/>
      </w:rPr>
    </w:lvl>
    <w:lvl w:ilvl="2" w:tplc="04190005" w:tentative="1">
      <w:start w:val="1"/>
      <w:numFmt w:val="bullet"/>
      <w:lvlText w:val=""/>
      <w:lvlJc w:val="left"/>
      <w:pPr>
        <w:ind w:left="2214" w:hanging="360"/>
      </w:pPr>
      <w:rPr>
        <w:rFonts w:ascii="Wingdings" w:hAnsi="Wingdings" w:hint="default"/>
      </w:rPr>
    </w:lvl>
    <w:lvl w:ilvl="3" w:tplc="04190001" w:tentative="1">
      <w:start w:val="1"/>
      <w:numFmt w:val="bullet"/>
      <w:lvlText w:val=""/>
      <w:lvlJc w:val="left"/>
      <w:pPr>
        <w:ind w:left="2934" w:hanging="360"/>
      </w:pPr>
      <w:rPr>
        <w:rFonts w:ascii="Symbol" w:hAnsi="Symbol" w:hint="default"/>
      </w:rPr>
    </w:lvl>
    <w:lvl w:ilvl="4" w:tplc="04190003" w:tentative="1">
      <w:start w:val="1"/>
      <w:numFmt w:val="bullet"/>
      <w:lvlText w:val="o"/>
      <w:lvlJc w:val="left"/>
      <w:pPr>
        <w:ind w:left="3654" w:hanging="360"/>
      </w:pPr>
      <w:rPr>
        <w:rFonts w:ascii="Courier New" w:hAnsi="Courier New" w:cs="Courier New" w:hint="default"/>
      </w:rPr>
    </w:lvl>
    <w:lvl w:ilvl="5" w:tplc="04190005" w:tentative="1">
      <w:start w:val="1"/>
      <w:numFmt w:val="bullet"/>
      <w:lvlText w:val=""/>
      <w:lvlJc w:val="left"/>
      <w:pPr>
        <w:ind w:left="4374" w:hanging="360"/>
      </w:pPr>
      <w:rPr>
        <w:rFonts w:ascii="Wingdings" w:hAnsi="Wingdings" w:hint="default"/>
      </w:rPr>
    </w:lvl>
    <w:lvl w:ilvl="6" w:tplc="04190001" w:tentative="1">
      <w:start w:val="1"/>
      <w:numFmt w:val="bullet"/>
      <w:lvlText w:val=""/>
      <w:lvlJc w:val="left"/>
      <w:pPr>
        <w:ind w:left="5094" w:hanging="360"/>
      </w:pPr>
      <w:rPr>
        <w:rFonts w:ascii="Symbol" w:hAnsi="Symbol" w:hint="default"/>
      </w:rPr>
    </w:lvl>
    <w:lvl w:ilvl="7" w:tplc="04190003" w:tentative="1">
      <w:start w:val="1"/>
      <w:numFmt w:val="bullet"/>
      <w:lvlText w:val="o"/>
      <w:lvlJc w:val="left"/>
      <w:pPr>
        <w:ind w:left="5814" w:hanging="360"/>
      </w:pPr>
      <w:rPr>
        <w:rFonts w:ascii="Courier New" w:hAnsi="Courier New" w:cs="Courier New" w:hint="default"/>
      </w:rPr>
    </w:lvl>
    <w:lvl w:ilvl="8" w:tplc="04190005" w:tentative="1">
      <w:start w:val="1"/>
      <w:numFmt w:val="bullet"/>
      <w:lvlText w:val=""/>
      <w:lvlJc w:val="left"/>
      <w:pPr>
        <w:ind w:left="6534" w:hanging="360"/>
      </w:pPr>
      <w:rPr>
        <w:rFonts w:ascii="Wingdings" w:hAnsi="Wingdings" w:hint="default"/>
      </w:rPr>
    </w:lvl>
  </w:abstractNum>
  <w:abstractNum w:abstractNumId="5">
    <w:nsid w:val="0F3930D1"/>
    <w:multiLevelType w:val="hybridMultilevel"/>
    <w:tmpl w:val="F87A1F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FA02FB3"/>
    <w:multiLevelType w:val="hybridMultilevel"/>
    <w:tmpl w:val="F9BE82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1B50AC9"/>
    <w:multiLevelType w:val="hybridMultilevel"/>
    <w:tmpl w:val="3D3A54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625453F"/>
    <w:multiLevelType w:val="hybridMultilevel"/>
    <w:tmpl w:val="404E81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B787B68"/>
    <w:multiLevelType w:val="hybridMultilevel"/>
    <w:tmpl w:val="2B96A8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066320E"/>
    <w:multiLevelType w:val="hybridMultilevel"/>
    <w:tmpl w:val="8C9EFF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20B33B8"/>
    <w:multiLevelType w:val="hybridMultilevel"/>
    <w:tmpl w:val="11D098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26C5470"/>
    <w:multiLevelType w:val="hybridMultilevel"/>
    <w:tmpl w:val="E30273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4411BDF"/>
    <w:multiLevelType w:val="hybridMultilevel"/>
    <w:tmpl w:val="E93AE1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51725DA"/>
    <w:multiLevelType w:val="hybridMultilevel"/>
    <w:tmpl w:val="641E71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52946D1"/>
    <w:multiLevelType w:val="hybridMultilevel"/>
    <w:tmpl w:val="F82073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666414B"/>
    <w:multiLevelType w:val="hybridMultilevel"/>
    <w:tmpl w:val="20908F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6C20B2B"/>
    <w:multiLevelType w:val="hybridMultilevel"/>
    <w:tmpl w:val="7C32F6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B673BCA"/>
    <w:multiLevelType w:val="hybridMultilevel"/>
    <w:tmpl w:val="731C6C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FD531E6"/>
    <w:multiLevelType w:val="hybridMultilevel"/>
    <w:tmpl w:val="2A9873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3CD0C07"/>
    <w:multiLevelType w:val="hybridMultilevel"/>
    <w:tmpl w:val="EC1CB6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5412A40"/>
    <w:multiLevelType w:val="multilevel"/>
    <w:tmpl w:val="480C8B78"/>
    <w:lvl w:ilvl="0">
      <w:start w:val="3"/>
      <w:numFmt w:val="decimal"/>
      <w:lvlText w:val="%1."/>
      <w:lvlJc w:val="left"/>
      <w:pPr>
        <w:tabs>
          <w:tab w:val="num" w:pos="360"/>
        </w:tabs>
        <w:ind w:left="360" w:hanging="360"/>
      </w:pPr>
      <w:rPr>
        <w:rFonts w:hint="default"/>
      </w:rPr>
    </w:lvl>
    <w:lvl w:ilvl="1">
      <w:start w:val="5"/>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2">
    <w:nsid w:val="35A41F04"/>
    <w:multiLevelType w:val="hybridMultilevel"/>
    <w:tmpl w:val="8F285B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80A2957"/>
    <w:multiLevelType w:val="hybridMultilevel"/>
    <w:tmpl w:val="1D70B3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A201D01"/>
    <w:multiLevelType w:val="hybridMultilevel"/>
    <w:tmpl w:val="0D804B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C9A3322"/>
    <w:multiLevelType w:val="hybridMultilevel"/>
    <w:tmpl w:val="F0C69D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FD6337C"/>
    <w:multiLevelType w:val="hybridMultilevel"/>
    <w:tmpl w:val="51769E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0FA7DB9"/>
    <w:multiLevelType w:val="hybridMultilevel"/>
    <w:tmpl w:val="51D236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18379DB"/>
    <w:multiLevelType w:val="hybridMultilevel"/>
    <w:tmpl w:val="09B47C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18C63B0"/>
    <w:multiLevelType w:val="hybridMultilevel"/>
    <w:tmpl w:val="C74A1A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2114871"/>
    <w:multiLevelType w:val="hybridMultilevel"/>
    <w:tmpl w:val="B9A0E4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8412E56"/>
    <w:multiLevelType w:val="hybridMultilevel"/>
    <w:tmpl w:val="387ECCF4"/>
    <w:lvl w:ilvl="0" w:tplc="343C5CAA">
      <w:start w:val="1"/>
      <w:numFmt w:val="decimal"/>
      <w:lvlText w:val="%1."/>
      <w:lvlJc w:val="left"/>
      <w:pPr>
        <w:tabs>
          <w:tab w:val="num" w:pos="720"/>
        </w:tabs>
        <w:ind w:left="720" w:hanging="360"/>
      </w:pPr>
      <w:rPr>
        <w:rFonts w:hint="default"/>
      </w:rPr>
    </w:lvl>
    <w:lvl w:ilvl="1" w:tplc="6568D2FE">
      <w:numFmt w:val="none"/>
      <w:lvlText w:val=""/>
      <w:lvlJc w:val="left"/>
      <w:pPr>
        <w:tabs>
          <w:tab w:val="num" w:pos="360"/>
        </w:tabs>
      </w:pPr>
    </w:lvl>
    <w:lvl w:ilvl="2" w:tplc="0F663BCE">
      <w:numFmt w:val="none"/>
      <w:lvlText w:val=""/>
      <w:lvlJc w:val="left"/>
      <w:pPr>
        <w:tabs>
          <w:tab w:val="num" w:pos="360"/>
        </w:tabs>
      </w:pPr>
    </w:lvl>
    <w:lvl w:ilvl="3" w:tplc="96FA7F6E">
      <w:numFmt w:val="none"/>
      <w:lvlText w:val=""/>
      <w:lvlJc w:val="left"/>
      <w:pPr>
        <w:tabs>
          <w:tab w:val="num" w:pos="360"/>
        </w:tabs>
      </w:pPr>
    </w:lvl>
    <w:lvl w:ilvl="4" w:tplc="45287592">
      <w:numFmt w:val="none"/>
      <w:lvlText w:val=""/>
      <w:lvlJc w:val="left"/>
      <w:pPr>
        <w:tabs>
          <w:tab w:val="num" w:pos="360"/>
        </w:tabs>
      </w:pPr>
    </w:lvl>
    <w:lvl w:ilvl="5" w:tplc="CE1EDCCC">
      <w:numFmt w:val="none"/>
      <w:lvlText w:val=""/>
      <w:lvlJc w:val="left"/>
      <w:pPr>
        <w:tabs>
          <w:tab w:val="num" w:pos="360"/>
        </w:tabs>
      </w:pPr>
    </w:lvl>
    <w:lvl w:ilvl="6" w:tplc="1D66178C">
      <w:numFmt w:val="none"/>
      <w:lvlText w:val=""/>
      <w:lvlJc w:val="left"/>
      <w:pPr>
        <w:tabs>
          <w:tab w:val="num" w:pos="360"/>
        </w:tabs>
      </w:pPr>
    </w:lvl>
    <w:lvl w:ilvl="7" w:tplc="C2E2D482">
      <w:numFmt w:val="none"/>
      <w:lvlText w:val=""/>
      <w:lvlJc w:val="left"/>
      <w:pPr>
        <w:tabs>
          <w:tab w:val="num" w:pos="360"/>
        </w:tabs>
      </w:pPr>
    </w:lvl>
    <w:lvl w:ilvl="8" w:tplc="349CC8D8">
      <w:numFmt w:val="none"/>
      <w:lvlText w:val=""/>
      <w:lvlJc w:val="left"/>
      <w:pPr>
        <w:tabs>
          <w:tab w:val="num" w:pos="360"/>
        </w:tabs>
      </w:pPr>
    </w:lvl>
  </w:abstractNum>
  <w:abstractNum w:abstractNumId="32">
    <w:nsid w:val="48967503"/>
    <w:multiLevelType w:val="hybridMultilevel"/>
    <w:tmpl w:val="9EA81C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A585897"/>
    <w:multiLevelType w:val="hybridMultilevel"/>
    <w:tmpl w:val="DD9C4D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2112C5B"/>
    <w:multiLevelType w:val="hybridMultilevel"/>
    <w:tmpl w:val="C9F42C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5AE3036"/>
    <w:multiLevelType w:val="hybridMultilevel"/>
    <w:tmpl w:val="3B522D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94319EA"/>
    <w:multiLevelType w:val="hybridMultilevel"/>
    <w:tmpl w:val="C25CD4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AD43936"/>
    <w:multiLevelType w:val="hybridMultilevel"/>
    <w:tmpl w:val="7E12F3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E8F5098"/>
    <w:multiLevelType w:val="hybridMultilevel"/>
    <w:tmpl w:val="D08AD3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5DC05F7"/>
    <w:multiLevelType w:val="hybridMultilevel"/>
    <w:tmpl w:val="87322B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6D7036E"/>
    <w:multiLevelType w:val="singleLevel"/>
    <w:tmpl w:val="618CA602"/>
    <w:lvl w:ilvl="0">
      <w:numFmt w:val="bullet"/>
      <w:lvlText w:val="-"/>
      <w:lvlJc w:val="left"/>
      <w:pPr>
        <w:tabs>
          <w:tab w:val="num" w:pos="360"/>
        </w:tabs>
        <w:ind w:left="360" w:hanging="360"/>
      </w:pPr>
    </w:lvl>
  </w:abstractNum>
  <w:abstractNum w:abstractNumId="41">
    <w:nsid w:val="68BD651F"/>
    <w:multiLevelType w:val="hybridMultilevel"/>
    <w:tmpl w:val="391C3A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8D334E3"/>
    <w:multiLevelType w:val="hybridMultilevel"/>
    <w:tmpl w:val="525037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6B240DDF"/>
    <w:multiLevelType w:val="hybridMultilevel"/>
    <w:tmpl w:val="D79CFE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1521FA7"/>
    <w:multiLevelType w:val="hybridMultilevel"/>
    <w:tmpl w:val="B462AA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3D928D7"/>
    <w:multiLevelType w:val="hybridMultilevel"/>
    <w:tmpl w:val="C98821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5144ED0"/>
    <w:multiLevelType w:val="hybridMultilevel"/>
    <w:tmpl w:val="C9DC7B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53544A7"/>
    <w:multiLevelType w:val="hybridMultilevel"/>
    <w:tmpl w:val="E59C50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55053DC"/>
    <w:multiLevelType w:val="hybridMultilevel"/>
    <w:tmpl w:val="388E2C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76CD6FD4"/>
    <w:multiLevelType w:val="hybridMultilevel"/>
    <w:tmpl w:val="7E7CF0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7B90257A"/>
    <w:multiLevelType w:val="hybridMultilevel"/>
    <w:tmpl w:val="ECA8A9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7EE568EE"/>
    <w:multiLevelType w:val="hybridMultilevel"/>
    <w:tmpl w:val="EDCA15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14"/>
  </w:num>
  <w:num w:numId="3">
    <w:abstractNumId w:val="13"/>
  </w:num>
  <w:num w:numId="4">
    <w:abstractNumId w:val="48"/>
  </w:num>
  <w:num w:numId="5">
    <w:abstractNumId w:val="50"/>
  </w:num>
  <w:num w:numId="6">
    <w:abstractNumId w:val="34"/>
  </w:num>
  <w:num w:numId="7">
    <w:abstractNumId w:val="44"/>
  </w:num>
  <w:num w:numId="8">
    <w:abstractNumId w:val="22"/>
  </w:num>
  <w:num w:numId="9">
    <w:abstractNumId w:val="39"/>
  </w:num>
  <w:num w:numId="10">
    <w:abstractNumId w:val="47"/>
  </w:num>
  <w:num w:numId="11">
    <w:abstractNumId w:val="1"/>
  </w:num>
  <w:num w:numId="12">
    <w:abstractNumId w:val="35"/>
  </w:num>
  <w:num w:numId="13">
    <w:abstractNumId w:val="46"/>
  </w:num>
  <w:num w:numId="14">
    <w:abstractNumId w:val="41"/>
  </w:num>
  <w:num w:numId="15">
    <w:abstractNumId w:val="37"/>
  </w:num>
  <w:num w:numId="16">
    <w:abstractNumId w:val="3"/>
  </w:num>
  <w:num w:numId="17">
    <w:abstractNumId w:val="16"/>
  </w:num>
  <w:num w:numId="18">
    <w:abstractNumId w:val="45"/>
  </w:num>
  <w:num w:numId="19">
    <w:abstractNumId w:val="11"/>
  </w:num>
  <w:num w:numId="20">
    <w:abstractNumId w:val="30"/>
  </w:num>
  <w:num w:numId="21">
    <w:abstractNumId w:val="12"/>
  </w:num>
  <w:num w:numId="22">
    <w:abstractNumId w:val="24"/>
  </w:num>
  <w:num w:numId="23">
    <w:abstractNumId w:val="32"/>
  </w:num>
  <w:num w:numId="24">
    <w:abstractNumId w:val="25"/>
  </w:num>
  <w:num w:numId="25">
    <w:abstractNumId w:val="36"/>
  </w:num>
  <w:num w:numId="26">
    <w:abstractNumId w:val="23"/>
  </w:num>
  <w:num w:numId="27">
    <w:abstractNumId w:val="5"/>
  </w:num>
  <w:num w:numId="28">
    <w:abstractNumId w:val="7"/>
  </w:num>
  <w:num w:numId="29">
    <w:abstractNumId w:val="8"/>
  </w:num>
  <w:num w:numId="30">
    <w:abstractNumId w:val="10"/>
  </w:num>
  <w:num w:numId="31">
    <w:abstractNumId w:val="18"/>
  </w:num>
  <w:num w:numId="32">
    <w:abstractNumId w:val="43"/>
  </w:num>
  <w:num w:numId="33">
    <w:abstractNumId w:val="20"/>
  </w:num>
  <w:num w:numId="34">
    <w:abstractNumId w:val="4"/>
  </w:num>
  <w:num w:numId="35">
    <w:abstractNumId w:val="49"/>
  </w:num>
  <w:num w:numId="36">
    <w:abstractNumId w:val="17"/>
  </w:num>
  <w:num w:numId="37">
    <w:abstractNumId w:val="38"/>
  </w:num>
  <w:num w:numId="38">
    <w:abstractNumId w:val="2"/>
  </w:num>
  <w:num w:numId="39">
    <w:abstractNumId w:val="27"/>
  </w:num>
  <w:num w:numId="40">
    <w:abstractNumId w:val="26"/>
  </w:num>
  <w:num w:numId="41">
    <w:abstractNumId w:val="28"/>
  </w:num>
  <w:num w:numId="42">
    <w:abstractNumId w:val="33"/>
  </w:num>
  <w:num w:numId="43">
    <w:abstractNumId w:val="42"/>
  </w:num>
  <w:num w:numId="44">
    <w:abstractNumId w:val="6"/>
  </w:num>
  <w:num w:numId="45">
    <w:abstractNumId w:val="51"/>
  </w:num>
  <w:num w:numId="46">
    <w:abstractNumId w:val="9"/>
  </w:num>
  <w:num w:numId="47">
    <w:abstractNumId w:val="19"/>
  </w:num>
  <w:num w:numId="48">
    <w:abstractNumId w:val="0"/>
    <w:lvlOverride w:ilvl="0">
      <w:lvl w:ilvl="0">
        <w:numFmt w:val="bullet"/>
        <w:lvlText w:val="•"/>
        <w:legacy w:legacy="1" w:legacySpace="0" w:legacyIndent="245"/>
        <w:lvlJc w:val="left"/>
        <w:rPr>
          <w:rFonts w:ascii="Times New Roman" w:hAnsi="Times New Roman" w:hint="default"/>
        </w:rPr>
      </w:lvl>
    </w:lvlOverride>
  </w:num>
  <w:num w:numId="49">
    <w:abstractNumId w:val="0"/>
    <w:lvlOverride w:ilvl="0">
      <w:lvl w:ilvl="0">
        <w:numFmt w:val="bullet"/>
        <w:lvlText w:val="•"/>
        <w:lvlJc w:val="left"/>
        <w:pPr>
          <w:ind w:left="360" w:hanging="360"/>
        </w:pPr>
        <w:rPr>
          <w:rFonts w:ascii="Times New Roman" w:hAnsi="Times New Roman" w:hint="default"/>
        </w:rPr>
      </w:lvl>
    </w:lvlOverride>
  </w:num>
  <w:num w:numId="50">
    <w:abstractNumId w:val="31"/>
  </w:num>
  <w:num w:numId="51">
    <w:abstractNumId w:val="21"/>
  </w:num>
  <w:num w:numId="52">
    <w:abstractNumId w:val="40"/>
  </w:num>
  <w:num w:numId="53">
    <w:abstractNumId w:val="29"/>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675"/>
    <w:rsid w:val="000045EF"/>
    <w:rsid w:val="0001469D"/>
    <w:rsid w:val="00014A4E"/>
    <w:rsid w:val="00025A29"/>
    <w:rsid w:val="000266B4"/>
    <w:rsid w:val="00035447"/>
    <w:rsid w:val="00077466"/>
    <w:rsid w:val="0008160A"/>
    <w:rsid w:val="00094E77"/>
    <w:rsid w:val="000965AB"/>
    <w:rsid w:val="00096FD5"/>
    <w:rsid w:val="000B0889"/>
    <w:rsid w:val="000C02FA"/>
    <w:rsid w:val="000D1B86"/>
    <w:rsid w:val="000D7419"/>
    <w:rsid w:val="000E2ABE"/>
    <w:rsid w:val="000F0E3F"/>
    <w:rsid w:val="000F17E7"/>
    <w:rsid w:val="001024BA"/>
    <w:rsid w:val="00103799"/>
    <w:rsid w:val="00112D7A"/>
    <w:rsid w:val="001130A7"/>
    <w:rsid w:val="00117AE4"/>
    <w:rsid w:val="001246E3"/>
    <w:rsid w:val="001248DB"/>
    <w:rsid w:val="0012728D"/>
    <w:rsid w:val="00127F44"/>
    <w:rsid w:val="001360B1"/>
    <w:rsid w:val="00144D7F"/>
    <w:rsid w:val="001527D8"/>
    <w:rsid w:val="00162DDF"/>
    <w:rsid w:val="001A5428"/>
    <w:rsid w:val="001B3BC1"/>
    <w:rsid w:val="001E3AB8"/>
    <w:rsid w:val="001E6E14"/>
    <w:rsid w:val="00203DE9"/>
    <w:rsid w:val="00216095"/>
    <w:rsid w:val="00224F88"/>
    <w:rsid w:val="0023588B"/>
    <w:rsid w:val="0024734C"/>
    <w:rsid w:val="002539F3"/>
    <w:rsid w:val="00271AEE"/>
    <w:rsid w:val="00277793"/>
    <w:rsid w:val="00284209"/>
    <w:rsid w:val="002A4D01"/>
    <w:rsid w:val="002A4D20"/>
    <w:rsid w:val="002C58E4"/>
    <w:rsid w:val="002D29FD"/>
    <w:rsid w:val="002E7D9A"/>
    <w:rsid w:val="002F7D73"/>
    <w:rsid w:val="0031086A"/>
    <w:rsid w:val="0031649D"/>
    <w:rsid w:val="003215F1"/>
    <w:rsid w:val="00326365"/>
    <w:rsid w:val="00353D5F"/>
    <w:rsid w:val="00363241"/>
    <w:rsid w:val="003774FE"/>
    <w:rsid w:val="00381134"/>
    <w:rsid w:val="00391ECF"/>
    <w:rsid w:val="003A570F"/>
    <w:rsid w:val="003C661E"/>
    <w:rsid w:val="003D16E2"/>
    <w:rsid w:val="003D3AFD"/>
    <w:rsid w:val="003E0736"/>
    <w:rsid w:val="003E2912"/>
    <w:rsid w:val="003E322F"/>
    <w:rsid w:val="003E55A2"/>
    <w:rsid w:val="00406869"/>
    <w:rsid w:val="004310A7"/>
    <w:rsid w:val="0043489D"/>
    <w:rsid w:val="00451BA3"/>
    <w:rsid w:val="00454A2E"/>
    <w:rsid w:val="00476B57"/>
    <w:rsid w:val="004828FF"/>
    <w:rsid w:val="004905D8"/>
    <w:rsid w:val="004B3FBA"/>
    <w:rsid w:val="004C1B8E"/>
    <w:rsid w:val="004C2B85"/>
    <w:rsid w:val="004C3C18"/>
    <w:rsid w:val="004C538E"/>
    <w:rsid w:val="004C6814"/>
    <w:rsid w:val="004C71BB"/>
    <w:rsid w:val="004E12A3"/>
    <w:rsid w:val="004F7C66"/>
    <w:rsid w:val="00503A37"/>
    <w:rsid w:val="0050628E"/>
    <w:rsid w:val="00506392"/>
    <w:rsid w:val="00516158"/>
    <w:rsid w:val="00535326"/>
    <w:rsid w:val="00557B07"/>
    <w:rsid w:val="00562ABA"/>
    <w:rsid w:val="00562ACA"/>
    <w:rsid w:val="005714E0"/>
    <w:rsid w:val="00575DD9"/>
    <w:rsid w:val="005805DE"/>
    <w:rsid w:val="00597E58"/>
    <w:rsid w:val="005A4501"/>
    <w:rsid w:val="005D3CA9"/>
    <w:rsid w:val="005D4912"/>
    <w:rsid w:val="005E0684"/>
    <w:rsid w:val="0062394F"/>
    <w:rsid w:val="00630481"/>
    <w:rsid w:val="00670559"/>
    <w:rsid w:val="00672A16"/>
    <w:rsid w:val="006853C7"/>
    <w:rsid w:val="00686D41"/>
    <w:rsid w:val="006924B0"/>
    <w:rsid w:val="00697428"/>
    <w:rsid w:val="006A7D6B"/>
    <w:rsid w:val="006B392B"/>
    <w:rsid w:val="006B4EE0"/>
    <w:rsid w:val="006D3BB1"/>
    <w:rsid w:val="006D4060"/>
    <w:rsid w:val="006D55A1"/>
    <w:rsid w:val="006D6BA0"/>
    <w:rsid w:val="006D7E17"/>
    <w:rsid w:val="006E6C65"/>
    <w:rsid w:val="00723BCE"/>
    <w:rsid w:val="0072411B"/>
    <w:rsid w:val="00726B82"/>
    <w:rsid w:val="00744B25"/>
    <w:rsid w:val="00753B52"/>
    <w:rsid w:val="007603B2"/>
    <w:rsid w:val="0078226F"/>
    <w:rsid w:val="007915D4"/>
    <w:rsid w:val="007A6CE2"/>
    <w:rsid w:val="007B6FC8"/>
    <w:rsid w:val="007C40C0"/>
    <w:rsid w:val="007C4F5C"/>
    <w:rsid w:val="007D1BB0"/>
    <w:rsid w:val="007E0B12"/>
    <w:rsid w:val="007E5A28"/>
    <w:rsid w:val="007F68B8"/>
    <w:rsid w:val="007F730E"/>
    <w:rsid w:val="00830581"/>
    <w:rsid w:val="00831BBE"/>
    <w:rsid w:val="00831F31"/>
    <w:rsid w:val="008335F9"/>
    <w:rsid w:val="0083423A"/>
    <w:rsid w:val="00837086"/>
    <w:rsid w:val="00840250"/>
    <w:rsid w:val="008406F9"/>
    <w:rsid w:val="00840BE3"/>
    <w:rsid w:val="00843AF8"/>
    <w:rsid w:val="008525CC"/>
    <w:rsid w:val="00852BAD"/>
    <w:rsid w:val="008A067D"/>
    <w:rsid w:val="008A09F7"/>
    <w:rsid w:val="008A20D6"/>
    <w:rsid w:val="008C13B1"/>
    <w:rsid w:val="008D3675"/>
    <w:rsid w:val="008E6BFC"/>
    <w:rsid w:val="008F2B56"/>
    <w:rsid w:val="008F6201"/>
    <w:rsid w:val="00904081"/>
    <w:rsid w:val="009251D6"/>
    <w:rsid w:val="00950E2B"/>
    <w:rsid w:val="00951024"/>
    <w:rsid w:val="009530BF"/>
    <w:rsid w:val="00971A1F"/>
    <w:rsid w:val="0097421C"/>
    <w:rsid w:val="009779F9"/>
    <w:rsid w:val="0099146D"/>
    <w:rsid w:val="009C3258"/>
    <w:rsid w:val="009D3FC4"/>
    <w:rsid w:val="009E4BB6"/>
    <w:rsid w:val="00A214FE"/>
    <w:rsid w:val="00A313D8"/>
    <w:rsid w:val="00A314A3"/>
    <w:rsid w:val="00A33937"/>
    <w:rsid w:val="00A401E3"/>
    <w:rsid w:val="00A50BCC"/>
    <w:rsid w:val="00A67F5B"/>
    <w:rsid w:val="00A72D01"/>
    <w:rsid w:val="00A83A74"/>
    <w:rsid w:val="00A8726D"/>
    <w:rsid w:val="00A91B3E"/>
    <w:rsid w:val="00A96571"/>
    <w:rsid w:val="00AA6190"/>
    <w:rsid w:val="00AA663B"/>
    <w:rsid w:val="00AA7CCE"/>
    <w:rsid w:val="00AB0C53"/>
    <w:rsid w:val="00AB5988"/>
    <w:rsid w:val="00AB7FE0"/>
    <w:rsid w:val="00AE47AF"/>
    <w:rsid w:val="00AF0ED9"/>
    <w:rsid w:val="00AF3760"/>
    <w:rsid w:val="00AF3DB3"/>
    <w:rsid w:val="00AF6667"/>
    <w:rsid w:val="00B0751B"/>
    <w:rsid w:val="00B07FE2"/>
    <w:rsid w:val="00B12BCA"/>
    <w:rsid w:val="00B13D24"/>
    <w:rsid w:val="00B155C9"/>
    <w:rsid w:val="00B26D27"/>
    <w:rsid w:val="00B36314"/>
    <w:rsid w:val="00B40591"/>
    <w:rsid w:val="00B43574"/>
    <w:rsid w:val="00B448E9"/>
    <w:rsid w:val="00B47C95"/>
    <w:rsid w:val="00B506D9"/>
    <w:rsid w:val="00B50E68"/>
    <w:rsid w:val="00B5435B"/>
    <w:rsid w:val="00B54F5F"/>
    <w:rsid w:val="00B710E5"/>
    <w:rsid w:val="00B71401"/>
    <w:rsid w:val="00B72DD3"/>
    <w:rsid w:val="00B74951"/>
    <w:rsid w:val="00B83663"/>
    <w:rsid w:val="00B9174E"/>
    <w:rsid w:val="00BB2B2D"/>
    <w:rsid w:val="00BC1B2E"/>
    <w:rsid w:val="00BD041A"/>
    <w:rsid w:val="00BD1965"/>
    <w:rsid w:val="00BD42DB"/>
    <w:rsid w:val="00BD4C13"/>
    <w:rsid w:val="00BE6DF5"/>
    <w:rsid w:val="00BE722D"/>
    <w:rsid w:val="00BF2488"/>
    <w:rsid w:val="00BF5447"/>
    <w:rsid w:val="00C33D5A"/>
    <w:rsid w:val="00C42155"/>
    <w:rsid w:val="00C51900"/>
    <w:rsid w:val="00C53891"/>
    <w:rsid w:val="00C76AAD"/>
    <w:rsid w:val="00C84C49"/>
    <w:rsid w:val="00C85D45"/>
    <w:rsid w:val="00CA08A4"/>
    <w:rsid w:val="00CA1C9D"/>
    <w:rsid w:val="00CA22A4"/>
    <w:rsid w:val="00CC3D62"/>
    <w:rsid w:val="00CD1504"/>
    <w:rsid w:val="00CD6FE0"/>
    <w:rsid w:val="00CD74A8"/>
    <w:rsid w:val="00CE63C8"/>
    <w:rsid w:val="00D056C0"/>
    <w:rsid w:val="00D10AD0"/>
    <w:rsid w:val="00D12F74"/>
    <w:rsid w:val="00D22B0F"/>
    <w:rsid w:val="00D24D5B"/>
    <w:rsid w:val="00D26833"/>
    <w:rsid w:val="00D307E1"/>
    <w:rsid w:val="00D40BFA"/>
    <w:rsid w:val="00D4577B"/>
    <w:rsid w:val="00D52DF6"/>
    <w:rsid w:val="00D53EB0"/>
    <w:rsid w:val="00D7423A"/>
    <w:rsid w:val="00D80878"/>
    <w:rsid w:val="00DB4F22"/>
    <w:rsid w:val="00DC49BB"/>
    <w:rsid w:val="00DE05E5"/>
    <w:rsid w:val="00DE22B7"/>
    <w:rsid w:val="00DF6BCB"/>
    <w:rsid w:val="00E016E4"/>
    <w:rsid w:val="00E053C3"/>
    <w:rsid w:val="00E12789"/>
    <w:rsid w:val="00E26BA8"/>
    <w:rsid w:val="00E31BAB"/>
    <w:rsid w:val="00E34F69"/>
    <w:rsid w:val="00E35C2F"/>
    <w:rsid w:val="00E41E34"/>
    <w:rsid w:val="00E618D6"/>
    <w:rsid w:val="00E75045"/>
    <w:rsid w:val="00E936B2"/>
    <w:rsid w:val="00E96E4D"/>
    <w:rsid w:val="00EA20D2"/>
    <w:rsid w:val="00EA2ACE"/>
    <w:rsid w:val="00EC7BE6"/>
    <w:rsid w:val="00ED0457"/>
    <w:rsid w:val="00EE7605"/>
    <w:rsid w:val="00F1127A"/>
    <w:rsid w:val="00F138B8"/>
    <w:rsid w:val="00F14124"/>
    <w:rsid w:val="00F45BBC"/>
    <w:rsid w:val="00F46124"/>
    <w:rsid w:val="00F47E70"/>
    <w:rsid w:val="00F503CF"/>
    <w:rsid w:val="00F51C0D"/>
    <w:rsid w:val="00F65E78"/>
    <w:rsid w:val="00F742EA"/>
    <w:rsid w:val="00F80C27"/>
    <w:rsid w:val="00F86170"/>
    <w:rsid w:val="00F95C2E"/>
    <w:rsid w:val="00FC78CF"/>
    <w:rsid w:val="00FD5156"/>
    <w:rsid w:val="00FE5C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5A28"/>
  </w:style>
  <w:style w:type="paragraph" w:styleId="1">
    <w:name w:val="heading 1"/>
    <w:basedOn w:val="a"/>
    <w:next w:val="a"/>
    <w:link w:val="10"/>
    <w:qFormat/>
    <w:rsid w:val="002539F3"/>
    <w:pPr>
      <w:keepNext/>
      <w:spacing w:before="240" w:after="60"/>
      <w:outlineLvl w:val="0"/>
    </w:pPr>
    <w:rPr>
      <w:rFonts w:ascii="Arial" w:eastAsia="Times New Roman" w:hAnsi="Arial" w:cs="Arial"/>
      <w:b/>
      <w:bCs/>
      <w:kern w:val="32"/>
      <w:sz w:val="32"/>
      <w:szCs w:val="32"/>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BE6DF5"/>
    <w:pPr>
      <w:spacing w:after="0" w:line="240" w:lineRule="auto"/>
    </w:pPr>
  </w:style>
  <w:style w:type="character" w:styleId="a5">
    <w:name w:val="Hyperlink"/>
    <w:basedOn w:val="a0"/>
    <w:uiPriority w:val="99"/>
    <w:unhideWhenUsed/>
    <w:rsid w:val="00831F31"/>
    <w:rPr>
      <w:color w:val="0000FF" w:themeColor="hyperlink"/>
      <w:u w:val="single"/>
    </w:rPr>
  </w:style>
  <w:style w:type="table" w:styleId="a6">
    <w:name w:val="Table Grid"/>
    <w:basedOn w:val="a1"/>
    <w:uiPriority w:val="59"/>
    <w:rsid w:val="00A72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1527D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527D8"/>
    <w:rPr>
      <w:rFonts w:ascii="Tahoma" w:hAnsi="Tahoma" w:cs="Tahoma"/>
      <w:sz w:val="16"/>
      <w:szCs w:val="16"/>
    </w:rPr>
  </w:style>
  <w:style w:type="paragraph" w:styleId="a9">
    <w:name w:val="List Paragraph"/>
    <w:basedOn w:val="a"/>
    <w:uiPriority w:val="34"/>
    <w:qFormat/>
    <w:rsid w:val="002A4D01"/>
    <w:pPr>
      <w:ind w:left="720"/>
      <w:contextualSpacing/>
    </w:pPr>
  </w:style>
  <w:style w:type="paragraph" w:styleId="aa">
    <w:name w:val="Normal (Web)"/>
    <w:basedOn w:val="a"/>
    <w:uiPriority w:val="99"/>
    <w:unhideWhenUsed/>
    <w:rsid w:val="007915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2539F3"/>
    <w:rPr>
      <w:rFonts w:ascii="Arial" w:eastAsia="Times New Roman" w:hAnsi="Arial" w:cs="Arial"/>
      <w:b/>
      <w:bCs/>
      <w:kern w:val="32"/>
      <w:sz w:val="32"/>
      <w:szCs w:val="32"/>
      <w:lang w:eastAsia="ru-RU"/>
    </w:rPr>
  </w:style>
  <w:style w:type="paragraph" w:styleId="ab">
    <w:name w:val="footnote text"/>
    <w:basedOn w:val="a"/>
    <w:link w:val="ac"/>
    <w:semiHidden/>
    <w:rsid w:val="00843AF8"/>
    <w:pPr>
      <w:spacing w:after="0" w:line="240" w:lineRule="auto"/>
    </w:pPr>
    <w:rPr>
      <w:rFonts w:ascii="Times New Roman" w:eastAsia="Times New Roman" w:hAnsi="Times New Roman" w:cs="Times New Roman"/>
      <w:sz w:val="20"/>
      <w:szCs w:val="20"/>
      <w:lang w:eastAsia="ru-RU"/>
    </w:rPr>
  </w:style>
  <w:style w:type="character" w:customStyle="1" w:styleId="ac">
    <w:name w:val="Текст сноски Знак"/>
    <w:basedOn w:val="a0"/>
    <w:link w:val="ab"/>
    <w:semiHidden/>
    <w:rsid w:val="00843AF8"/>
    <w:rPr>
      <w:rFonts w:ascii="Times New Roman" w:eastAsia="Times New Roman" w:hAnsi="Times New Roman" w:cs="Times New Roman"/>
      <w:sz w:val="20"/>
      <w:szCs w:val="20"/>
      <w:lang w:eastAsia="ru-RU"/>
    </w:rPr>
  </w:style>
  <w:style w:type="character" w:styleId="ad">
    <w:name w:val="footnote reference"/>
    <w:basedOn w:val="a0"/>
    <w:semiHidden/>
    <w:rsid w:val="002C58E4"/>
    <w:rPr>
      <w:vertAlign w:val="superscript"/>
    </w:rPr>
  </w:style>
  <w:style w:type="character" w:styleId="ae">
    <w:name w:val="Strong"/>
    <w:basedOn w:val="a0"/>
    <w:qFormat/>
    <w:rsid w:val="002C58E4"/>
    <w:rPr>
      <w:b/>
      <w:bCs/>
    </w:rPr>
  </w:style>
  <w:style w:type="paragraph" w:customStyle="1" w:styleId="11">
    <w:name w:val="Обычный1"/>
    <w:rsid w:val="003D16E2"/>
    <w:pPr>
      <w:widowControl w:val="0"/>
      <w:snapToGrid w:val="0"/>
      <w:spacing w:after="0" w:line="240" w:lineRule="auto"/>
    </w:pPr>
    <w:rPr>
      <w:rFonts w:ascii="Times New Roman" w:eastAsia="Times New Roman" w:hAnsi="Times New Roman" w:cs="Times New Roman"/>
      <w:sz w:val="20"/>
      <w:szCs w:val="20"/>
      <w:lang w:eastAsia="ru-RU"/>
    </w:rPr>
  </w:style>
  <w:style w:type="character" w:customStyle="1" w:styleId="a4">
    <w:name w:val="Без интервала Знак"/>
    <w:link w:val="a3"/>
    <w:uiPriority w:val="1"/>
    <w:locked/>
    <w:rsid w:val="00AF3760"/>
  </w:style>
  <w:style w:type="paragraph" w:customStyle="1" w:styleId="FR2">
    <w:name w:val="FR2"/>
    <w:rsid w:val="00AF3760"/>
    <w:pPr>
      <w:widowControl w:val="0"/>
      <w:spacing w:after="0"/>
      <w:ind w:firstLine="709"/>
      <w:jc w:val="center"/>
    </w:pPr>
    <w:rPr>
      <w:rFonts w:ascii="Times New Roman" w:eastAsia="Times New Roman" w:hAnsi="Times New Roman" w:cs="Times New Roman"/>
      <w:b/>
      <w:sz w:val="32"/>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5A28"/>
  </w:style>
  <w:style w:type="paragraph" w:styleId="1">
    <w:name w:val="heading 1"/>
    <w:basedOn w:val="a"/>
    <w:next w:val="a"/>
    <w:link w:val="10"/>
    <w:qFormat/>
    <w:rsid w:val="002539F3"/>
    <w:pPr>
      <w:keepNext/>
      <w:spacing w:before="240" w:after="60"/>
      <w:outlineLvl w:val="0"/>
    </w:pPr>
    <w:rPr>
      <w:rFonts w:ascii="Arial" w:eastAsia="Times New Roman" w:hAnsi="Arial" w:cs="Arial"/>
      <w:b/>
      <w:bCs/>
      <w:kern w:val="32"/>
      <w:sz w:val="32"/>
      <w:szCs w:val="32"/>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BE6DF5"/>
    <w:pPr>
      <w:spacing w:after="0" w:line="240" w:lineRule="auto"/>
    </w:pPr>
  </w:style>
  <w:style w:type="character" w:styleId="a5">
    <w:name w:val="Hyperlink"/>
    <w:basedOn w:val="a0"/>
    <w:uiPriority w:val="99"/>
    <w:unhideWhenUsed/>
    <w:rsid w:val="00831F31"/>
    <w:rPr>
      <w:color w:val="0000FF" w:themeColor="hyperlink"/>
      <w:u w:val="single"/>
    </w:rPr>
  </w:style>
  <w:style w:type="table" w:styleId="a6">
    <w:name w:val="Table Grid"/>
    <w:basedOn w:val="a1"/>
    <w:uiPriority w:val="59"/>
    <w:rsid w:val="00A72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1527D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527D8"/>
    <w:rPr>
      <w:rFonts w:ascii="Tahoma" w:hAnsi="Tahoma" w:cs="Tahoma"/>
      <w:sz w:val="16"/>
      <w:szCs w:val="16"/>
    </w:rPr>
  </w:style>
  <w:style w:type="paragraph" w:styleId="a9">
    <w:name w:val="List Paragraph"/>
    <w:basedOn w:val="a"/>
    <w:uiPriority w:val="34"/>
    <w:qFormat/>
    <w:rsid w:val="002A4D01"/>
    <w:pPr>
      <w:ind w:left="720"/>
      <w:contextualSpacing/>
    </w:pPr>
  </w:style>
  <w:style w:type="paragraph" w:styleId="aa">
    <w:name w:val="Normal (Web)"/>
    <w:basedOn w:val="a"/>
    <w:uiPriority w:val="99"/>
    <w:unhideWhenUsed/>
    <w:rsid w:val="007915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2539F3"/>
    <w:rPr>
      <w:rFonts w:ascii="Arial" w:eastAsia="Times New Roman" w:hAnsi="Arial" w:cs="Arial"/>
      <w:b/>
      <w:bCs/>
      <w:kern w:val="32"/>
      <w:sz w:val="32"/>
      <w:szCs w:val="32"/>
      <w:lang w:eastAsia="ru-RU"/>
    </w:rPr>
  </w:style>
  <w:style w:type="paragraph" w:styleId="ab">
    <w:name w:val="footnote text"/>
    <w:basedOn w:val="a"/>
    <w:link w:val="ac"/>
    <w:semiHidden/>
    <w:rsid w:val="00843AF8"/>
    <w:pPr>
      <w:spacing w:after="0" w:line="240" w:lineRule="auto"/>
    </w:pPr>
    <w:rPr>
      <w:rFonts w:ascii="Times New Roman" w:eastAsia="Times New Roman" w:hAnsi="Times New Roman" w:cs="Times New Roman"/>
      <w:sz w:val="20"/>
      <w:szCs w:val="20"/>
      <w:lang w:eastAsia="ru-RU"/>
    </w:rPr>
  </w:style>
  <w:style w:type="character" w:customStyle="1" w:styleId="ac">
    <w:name w:val="Текст сноски Знак"/>
    <w:basedOn w:val="a0"/>
    <w:link w:val="ab"/>
    <w:semiHidden/>
    <w:rsid w:val="00843AF8"/>
    <w:rPr>
      <w:rFonts w:ascii="Times New Roman" w:eastAsia="Times New Roman" w:hAnsi="Times New Roman" w:cs="Times New Roman"/>
      <w:sz w:val="20"/>
      <w:szCs w:val="20"/>
      <w:lang w:eastAsia="ru-RU"/>
    </w:rPr>
  </w:style>
  <w:style w:type="character" w:styleId="ad">
    <w:name w:val="footnote reference"/>
    <w:basedOn w:val="a0"/>
    <w:semiHidden/>
    <w:rsid w:val="002C58E4"/>
    <w:rPr>
      <w:vertAlign w:val="superscript"/>
    </w:rPr>
  </w:style>
  <w:style w:type="character" w:styleId="ae">
    <w:name w:val="Strong"/>
    <w:basedOn w:val="a0"/>
    <w:qFormat/>
    <w:rsid w:val="002C58E4"/>
    <w:rPr>
      <w:b/>
      <w:bCs/>
    </w:rPr>
  </w:style>
  <w:style w:type="paragraph" w:customStyle="1" w:styleId="11">
    <w:name w:val="Обычный1"/>
    <w:rsid w:val="003D16E2"/>
    <w:pPr>
      <w:widowControl w:val="0"/>
      <w:snapToGrid w:val="0"/>
      <w:spacing w:after="0" w:line="240" w:lineRule="auto"/>
    </w:pPr>
    <w:rPr>
      <w:rFonts w:ascii="Times New Roman" w:eastAsia="Times New Roman" w:hAnsi="Times New Roman" w:cs="Times New Roman"/>
      <w:sz w:val="20"/>
      <w:szCs w:val="20"/>
      <w:lang w:eastAsia="ru-RU"/>
    </w:rPr>
  </w:style>
  <w:style w:type="character" w:customStyle="1" w:styleId="a4">
    <w:name w:val="Без интервала Знак"/>
    <w:link w:val="a3"/>
    <w:uiPriority w:val="1"/>
    <w:locked/>
    <w:rsid w:val="00AF3760"/>
  </w:style>
  <w:style w:type="paragraph" w:customStyle="1" w:styleId="FR2">
    <w:name w:val="FR2"/>
    <w:rsid w:val="00AF3760"/>
    <w:pPr>
      <w:widowControl w:val="0"/>
      <w:spacing w:after="0"/>
      <w:ind w:firstLine="709"/>
      <w:jc w:val="center"/>
    </w:pPr>
    <w:rPr>
      <w:rFonts w:ascii="Times New Roman" w:eastAsia="Times New Roman" w:hAnsi="Times New Roman" w:cs="Times New Roman"/>
      <w:b/>
      <w:sz w:val="32"/>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DC0225-8E51-49BD-A959-69C074D93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633</TotalTime>
  <Pages>37</Pages>
  <Words>13845</Words>
  <Characters>78923</Characters>
  <Application>Microsoft Office Word</Application>
  <DocSecurity>0</DocSecurity>
  <Lines>657</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280</cp:revision>
  <cp:lastPrinted>2015-01-29T08:59:00Z</cp:lastPrinted>
  <dcterms:created xsi:type="dcterms:W3CDTF">2015-01-28T03:35:00Z</dcterms:created>
  <dcterms:modified xsi:type="dcterms:W3CDTF">2020-09-25T10:41:00Z</dcterms:modified>
</cp:coreProperties>
</file>