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EB" w:rsidRDefault="00801CEB">
      <w:pPr>
        <w:rPr>
          <w:rFonts w:ascii="Times New Roman" w:hAnsi="Times New Roman" w:cs="Times New Roman"/>
          <w:sz w:val="24"/>
          <w:szCs w:val="24"/>
        </w:rPr>
      </w:pPr>
    </w:p>
    <w:p w:rsidR="001411EE" w:rsidRDefault="006B68F7" w:rsidP="00141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8F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24295" cy="8841279"/>
            <wp:effectExtent l="0" t="0" r="0" b="0"/>
            <wp:docPr id="1" name="Рисунок 1" descr="E:\Users\user\Desktop\Титул 10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user\Desktop\Титул 10 клас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884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1EE" w:rsidRDefault="001411EE" w:rsidP="00141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11EE" w:rsidRPr="001411EE" w:rsidRDefault="001411EE" w:rsidP="001411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11EE" w:rsidRPr="001411EE" w:rsidRDefault="00E909E8" w:rsidP="0014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Пермь, 2022</w:t>
      </w:r>
    </w:p>
    <w:p w:rsidR="00801CEB" w:rsidRDefault="00801CEB">
      <w:pPr>
        <w:rPr>
          <w:rFonts w:ascii="Times New Roman" w:hAnsi="Times New Roman" w:cs="Times New Roman"/>
          <w:sz w:val="24"/>
          <w:szCs w:val="24"/>
        </w:rPr>
      </w:pP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Рабочая программа учебного предмета «Английский язык» для 10 класс составлена в соответствии со следующими обязательными нормативными документами: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среднего (полного) общего образования (Приказ Минобразования России № 1089 от 05.03.2004 г.)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Апальков В.Г. Авторская рабочая программа «Английский в фокусе, 10–11» (“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>”), М.: Просвещение, 2011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 xml:space="preserve">Учебник: «Английский в фокусе» для 10 класса, авторы Афанасьева О. В., Дули Дж., Михеева И. В., Оби Б., Эванс В. М.: Просвещение; UK.: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>, 2012.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Учебно-методический комплект «Английский в фокусе» предназначен для обучающихся 10 классов общеобразовательных учреждений и рассчитан на 105 часа в год, на три 3 часа в неделю.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примерной программы,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обучающихся,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801CEB" w:rsidRPr="00801CEB" w:rsidRDefault="00801CEB" w:rsidP="00801CEB">
      <w:pPr>
        <w:rPr>
          <w:rFonts w:ascii="Times New Roman" w:hAnsi="Times New Roman" w:cs="Times New Roman"/>
          <w:b/>
          <w:sz w:val="24"/>
          <w:szCs w:val="24"/>
        </w:rPr>
      </w:pPr>
      <w:r w:rsidRPr="00801CEB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Современный урок английского языка характеризуется большой интенсивностью и требует от учеников концентрации внимания, напряжения сил. Это вызвано спецификой предмета: необходимостью в большом количестве тренировочных упражнений и большого объема материала для запоминания. Смена видов деятельности обусловлена основной целью обучения иностранному языку – коммуникативной компетенции, которая предполагает, что ученик должен успешно освоить четыре вида деятельности: чтение, аудирование, говорение и письмо. Деление класса на группы целесообразно, т.к. для обучающихся будут созданы оптимальные условия: гуманизация содержания урока, целесообразные формы организации учебного процесса, эффективные методы обучения, разнообразные виды поддержки ученика, право свободного выбора, комфортная вещно- пространственная среда на уроке. Меньшее количество обучающихся в классе дает учителю возможность более эффективно осуществлять дифференциацию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индивидуализацию учебной деятельности и более объективно оценивать достижения обучающихся. В процессе изучения английского языка в 10 классе согласно Примерным программам реализуются следующие цели: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обучюащихся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>, позволяющее успешно решать коммуникативные задачи в разнообразных ситуациях англоязычного общения, включая учебные ситуации и ситуации связанные с будущей трудовой деятельностью;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 xml:space="preserve">Поскольку образование имеет дело с личностью ученика, развитие коммуникативной компетенции требует и может способствовать развитию других способностей обучающихся. </w:t>
      </w:r>
      <w:r w:rsidRPr="00801CEB">
        <w:rPr>
          <w:rFonts w:ascii="Times New Roman" w:hAnsi="Times New Roman" w:cs="Times New Roman"/>
          <w:sz w:val="24"/>
          <w:szCs w:val="24"/>
        </w:rPr>
        <w:lastRenderedPageBreak/>
        <w:t>Поэтому в качестве сопутствующей цели выделяется развитие универсальных / ключевых компетенций, таких, как: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умение учиться самостоятельно;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умение исследовать и критически осмысливать явления действительности, в том числе языковые;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умение организовывать и осуществлять коммуникацию;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умение проектировать собственную деятельность, то есть анализировать ситуацию,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принимать</w:t>
      </w:r>
      <w:r w:rsidRPr="00801CEB">
        <w:rPr>
          <w:rFonts w:ascii="Times New Roman" w:hAnsi="Times New Roman" w:cs="Times New Roman"/>
          <w:sz w:val="24"/>
          <w:szCs w:val="24"/>
        </w:rPr>
        <w:tab/>
        <w:t>решения,</w:t>
      </w:r>
      <w:r w:rsidRPr="00801CEB">
        <w:rPr>
          <w:rFonts w:ascii="Times New Roman" w:hAnsi="Times New Roman" w:cs="Times New Roman"/>
          <w:sz w:val="24"/>
          <w:szCs w:val="24"/>
        </w:rPr>
        <w:tab/>
        <w:t>осуществлять</w:t>
      </w:r>
      <w:r w:rsidRPr="00801CEB">
        <w:rPr>
          <w:rFonts w:ascii="Times New Roman" w:hAnsi="Times New Roman" w:cs="Times New Roman"/>
          <w:sz w:val="24"/>
          <w:szCs w:val="24"/>
        </w:rPr>
        <w:tab/>
        <w:t>задуманное,</w:t>
      </w:r>
      <w:r w:rsidRPr="00801CEB">
        <w:rPr>
          <w:rFonts w:ascii="Times New Roman" w:hAnsi="Times New Roman" w:cs="Times New Roman"/>
          <w:sz w:val="24"/>
          <w:szCs w:val="24"/>
        </w:rPr>
        <w:tab/>
        <w:t>представлять</w:t>
      </w:r>
      <w:r w:rsidRPr="00801CEB">
        <w:rPr>
          <w:rFonts w:ascii="Times New Roman" w:hAnsi="Times New Roman" w:cs="Times New Roman"/>
          <w:sz w:val="24"/>
          <w:szCs w:val="24"/>
        </w:rPr>
        <w:tab/>
        <w:t>и</w:t>
      </w:r>
      <w:r w:rsidRPr="00801CEB">
        <w:rPr>
          <w:rFonts w:ascii="Times New Roman" w:hAnsi="Times New Roman" w:cs="Times New Roman"/>
          <w:sz w:val="24"/>
          <w:szCs w:val="24"/>
        </w:rPr>
        <w:tab/>
        <w:t>оценивать результаты, корректировать деятельность в зависимости от результата.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Российское образование всегда рассматривало образовательную деятельность как одно из основных мест, где происходит воспитание, то есть формирование системы ценностей и норм поведения у обучающихся. Следуя этой традиции, авторы УМК определяют еще одну важную цель - формирование у обучающихся гуманистических ценностей и норм поведения, таких, как: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ценность образования в современном обществе;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уважение к личности, ценность культурного разнообразия, участие каждого в принятии решений и коллективной деятельности, разнообразие мнений и т. д.;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активная жизненная и гражданская позиция;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уважение к собственной культуре и к культурам других народов;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бережное отношение к окружающей среде;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семейные ценности;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здоровый образ жизни как норма поведения.</w:t>
      </w:r>
    </w:p>
    <w:p w:rsidR="00801CEB" w:rsidRPr="00801CEB" w:rsidRDefault="00801CEB" w:rsidP="00801CEB">
      <w:pPr>
        <w:rPr>
          <w:rFonts w:ascii="Times New Roman" w:hAnsi="Times New Roman" w:cs="Times New Roman"/>
          <w:b/>
          <w:sz w:val="24"/>
          <w:szCs w:val="24"/>
        </w:rPr>
      </w:pPr>
      <w:r w:rsidRPr="00801CEB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Для достижения вышеуказанных целей УМК ставит и последовательно решает ряд задач: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уровне (А2);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 xml:space="preserve">развитие умений ориентироваться в письменном и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на иностранном языке;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развитие умений обобщать информацию, выделять ее из различных источников; использование выборочного перевода для достижения понимания текста;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интерпретация языковых средств, отражающих особенности культуры англоязычных стран;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участие в проектной деятельности межпредметного характера, в том числе с использованием Интернета.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Задачи развития коммуникативной компетенции: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способствовать равномерному развитию всех компонентов коммуникативной компетенции обучающихся, а именно: лингвистической, социолингвистической, социокультурной, дискурсивной и стратегической компетентностей;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способствовать равномерному развитию всех основных речевых умений обучающихся: говорения, аудирования, чтения, письма;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способствовать развитию представлений о переводе / языковом посредничестве как о виде речевой деятельности;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оснащать обучающихся навыками и умениями, позволяющими эффективно организовывать и осуществлять как устную, так и письменную коммуникацию;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способствовать приобретению обучающимися опыта решения различных жизненных (бытовых, академических, социальных, профессиональных) задач с помощью английского языка;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углублять понимание сущности некоторых языковых явлений;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развивать умение использовать опыт родного языка для успешного овладения коммуникацией на иностранном языке;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создавать условия для рефлексии относительно собственной коммуникативной деятельности;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способствовать приобретению учащимися знаний о культуре, истории, реалиях и традициях стран изучаемого языка.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Задачи образования, развития и воспитания: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создавать условия для осмысления обучающимися роли образования в современном обществе, приобретения положительного опыта участия в образовательном процессе, а также опыта осуществления самостоятельного учебного действия и рефлексии относительно него;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систематически развивать навыки и умения самостоятельного учения, формировать готовность к самостоятельному непрерывному изучению иностранного языка и потребность использовать его для самообразования в других областях знаний;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создавать условия для наблюдения за собственной речью на родном и иностранном языках и обсуждения этих результатов;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создавать ситуации, требующие от обучающихся применения и усиления когнитивных и аффективных функций личности, то есть развития дедуктивного и индуктивного мышления, памяти, воображения, творческих способностей, способности к сопереживанию и т. д.;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создавать условия для разнообразной работы с информацией и познакомить обучающихся с некоторыми способами и приемами работы с ней;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создавать условия, требующие от обучающихся организовывать и осуществлять коммуникацию, оснастить определенным набором средств для этого;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оснащать обучающихся способами принятия решений, создавать условия для получения опыта принятия решений и рефлексии последствий принятых решений;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создавать условия для приобретения опыта проектирования своей деятельности, осуществления проекта и осмысления его результатов.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создавать условия для критического осмысления окружающего мира и себя в нем; создавать условия для сравнения и сопоставления своей и иноязычной культуры, развития позитивного уважительного отношения к собственной культуре и к культурам других народов;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создавать условия для осмысления обучающимися демократического способа организации и управления, помогать приобрести опыт демократического взаимодействия в коллективе;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способствовать приобретению обучающимися опыта обсуждения, переживания и размышления по поводу гуманитарных проблем, таких, как: роль семьи в современном обществе, отношение к окружающей среде, здоровый образ жизни; а также некоторого опыта их решения;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задавать нормы уважительного отношения к индивидуальному мнению, к личности обучающегося и учителя;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способствовать приобретению обучающимися опыта самостоятельного действия в некоторых областях - учебной, исследовательской, общественной.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Задача первичного профессионального самоопределения: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создавать условия для знакомства с некоторыми сферами профессиональной деятельности, обсуждения их особенностей, размышления по поводу собственных интересов и возможностей.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Федерации, 210 часов отводится для обязательного изучения учебного предмета на этапе полного среднего образования из расчёта трёх учебных часов в неделю в 10-11 классах. Соответственно по 105 учебных часов в год (включая резервные уроки), что даёт возможность обучающимся по окончании средней школы достичь общеевропейского уровня иноязычной коммуникативной компетенции (уровня В1 в терминах Совета Европы).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Краткая характеристика УМК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«Английский в фокусе» для 10 класса, включающий в себя: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801C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1CEB">
        <w:rPr>
          <w:rFonts w:ascii="Times New Roman" w:hAnsi="Times New Roman" w:cs="Times New Roman"/>
          <w:sz w:val="24"/>
          <w:szCs w:val="24"/>
        </w:rPr>
        <w:t>Афанасьева</w:t>
      </w:r>
      <w:r w:rsidRPr="00801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О</w:t>
      </w:r>
      <w:r w:rsidRPr="00801C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1CEB">
        <w:rPr>
          <w:rFonts w:ascii="Times New Roman" w:hAnsi="Times New Roman" w:cs="Times New Roman"/>
          <w:sz w:val="24"/>
          <w:szCs w:val="24"/>
        </w:rPr>
        <w:t>В</w:t>
      </w:r>
      <w:r w:rsidRPr="00801CEB">
        <w:rPr>
          <w:rFonts w:ascii="Times New Roman" w:hAnsi="Times New Roman" w:cs="Times New Roman"/>
          <w:sz w:val="24"/>
          <w:szCs w:val="24"/>
          <w:lang w:val="en-US"/>
        </w:rPr>
        <w:t xml:space="preserve">. Spotlight. Student's Book. </w:t>
      </w:r>
      <w:r w:rsidRPr="00801CEB">
        <w:rPr>
          <w:rFonts w:ascii="Times New Roman" w:hAnsi="Times New Roman" w:cs="Times New Roman"/>
          <w:sz w:val="24"/>
          <w:szCs w:val="24"/>
        </w:rPr>
        <w:t xml:space="preserve">Английский в фокусе. Учебник. 10 класс. - М.: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>: Просвещение, 2012. - 248с.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801C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1CEB">
        <w:rPr>
          <w:rFonts w:ascii="Times New Roman" w:hAnsi="Times New Roman" w:cs="Times New Roman"/>
          <w:sz w:val="24"/>
          <w:szCs w:val="24"/>
        </w:rPr>
        <w:t>Афанасьева</w:t>
      </w:r>
      <w:r w:rsidRPr="00801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О</w:t>
      </w:r>
      <w:r w:rsidRPr="00801C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1CEB">
        <w:rPr>
          <w:rFonts w:ascii="Times New Roman" w:hAnsi="Times New Roman" w:cs="Times New Roman"/>
          <w:sz w:val="24"/>
          <w:szCs w:val="24"/>
        </w:rPr>
        <w:t>В</w:t>
      </w:r>
      <w:r w:rsidRPr="00801CEB">
        <w:rPr>
          <w:rFonts w:ascii="Times New Roman" w:hAnsi="Times New Roman" w:cs="Times New Roman"/>
          <w:sz w:val="24"/>
          <w:szCs w:val="24"/>
          <w:lang w:val="en-US"/>
        </w:rPr>
        <w:t xml:space="preserve">. Spotlight. Teacher's book. </w:t>
      </w:r>
      <w:r w:rsidRPr="00801CEB">
        <w:rPr>
          <w:rFonts w:ascii="Times New Roman" w:hAnsi="Times New Roman" w:cs="Times New Roman"/>
          <w:sz w:val="24"/>
          <w:szCs w:val="24"/>
        </w:rPr>
        <w:t xml:space="preserve">Английский в фокусе. Книга для учителя. 10 класс. - М.: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>: Просвещение, 2012. - 224с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D27557">
        <w:rPr>
          <w:rFonts w:ascii="Times New Roman" w:hAnsi="Times New Roman" w:cs="Times New Roman"/>
          <w:sz w:val="24"/>
          <w:szCs w:val="24"/>
        </w:rPr>
        <w:t>3)</w:t>
      </w:r>
      <w:r w:rsidRPr="00D27557">
        <w:rPr>
          <w:rFonts w:ascii="Times New Roman" w:hAnsi="Times New Roman" w:cs="Times New Roman"/>
          <w:sz w:val="24"/>
          <w:szCs w:val="24"/>
        </w:rPr>
        <w:tab/>
      </w:r>
      <w:r w:rsidRPr="00801CEB">
        <w:rPr>
          <w:rFonts w:ascii="Times New Roman" w:hAnsi="Times New Roman" w:cs="Times New Roman"/>
          <w:sz w:val="24"/>
          <w:szCs w:val="24"/>
        </w:rPr>
        <w:t>Афанасьева</w:t>
      </w:r>
      <w:r w:rsidRPr="00D27557"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О</w:t>
      </w:r>
      <w:r w:rsidRPr="00D27557">
        <w:rPr>
          <w:rFonts w:ascii="Times New Roman" w:hAnsi="Times New Roman" w:cs="Times New Roman"/>
          <w:sz w:val="24"/>
          <w:szCs w:val="24"/>
        </w:rPr>
        <w:t>.</w:t>
      </w:r>
      <w:r w:rsidRPr="00801CEB">
        <w:rPr>
          <w:rFonts w:ascii="Times New Roman" w:hAnsi="Times New Roman" w:cs="Times New Roman"/>
          <w:sz w:val="24"/>
          <w:szCs w:val="24"/>
        </w:rPr>
        <w:t>В</w:t>
      </w:r>
      <w:r w:rsidRPr="00D27557">
        <w:rPr>
          <w:rFonts w:ascii="Times New Roman" w:hAnsi="Times New Roman" w:cs="Times New Roman"/>
          <w:sz w:val="24"/>
          <w:szCs w:val="24"/>
        </w:rPr>
        <w:t xml:space="preserve">. </w:t>
      </w:r>
      <w:r w:rsidRPr="00801CEB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D27557">
        <w:rPr>
          <w:rFonts w:ascii="Times New Roman" w:hAnsi="Times New Roman" w:cs="Times New Roman"/>
          <w:sz w:val="24"/>
          <w:szCs w:val="24"/>
        </w:rPr>
        <w:t xml:space="preserve">. </w:t>
      </w:r>
      <w:r w:rsidRPr="00801CEB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D27557"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  <w:lang w:val="en-US"/>
        </w:rPr>
        <w:t>Booklet</w:t>
      </w:r>
      <w:r w:rsidRPr="00D27557">
        <w:rPr>
          <w:rFonts w:ascii="Times New Roman" w:hAnsi="Times New Roman" w:cs="Times New Roman"/>
          <w:sz w:val="24"/>
          <w:szCs w:val="24"/>
        </w:rPr>
        <w:t xml:space="preserve">. </w:t>
      </w:r>
      <w:r w:rsidRPr="00801CEB">
        <w:rPr>
          <w:rFonts w:ascii="Times New Roman" w:hAnsi="Times New Roman" w:cs="Times New Roman"/>
          <w:sz w:val="24"/>
          <w:szCs w:val="24"/>
        </w:rPr>
        <w:t xml:space="preserve">Английский в фокусе. Сборник контрольных заданий. - М: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>: Просвещение, 2010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D27557">
        <w:rPr>
          <w:rFonts w:ascii="Times New Roman" w:hAnsi="Times New Roman" w:cs="Times New Roman"/>
          <w:sz w:val="24"/>
          <w:szCs w:val="24"/>
        </w:rPr>
        <w:t>4)</w:t>
      </w:r>
      <w:r w:rsidRPr="00D27557">
        <w:rPr>
          <w:rFonts w:ascii="Times New Roman" w:hAnsi="Times New Roman" w:cs="Times New Roman"/>
          <w:sz w:val="24"/>
          <w:szCs w:val="24"/>
        </w:rPr>
        <w:tab/>
      </w:r>
      <w:r w:rsidRPr="00801CEB">
        <w:rPr>
          <w:rFonts w:ascii="Times New Roman" w:hAnsi="Times New Roman" w:cs="Times New Roman"/>
          <w:sz w:val="24"/>
          <w:szCs w:val="24"/>
        </w:rPr>
        <w:t>Афанасьева</w:t>
      </w:r>
      <w:r w:rsidRPr="00D27557"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</w:rPr>
        <w:t>О</w:t>
      </w:r>
      <w:r w:rsidRPr="00D27557">
        <w:rPr>
          <w:rFonts w:ascii="Times New Roman" w:hAnsi="Times New Roman" w:cs="Times New Roman"/>
          <w:sz w:val="24"/>
          <w:szCs w:val="24"/>
        </w:rPr>
        <w:t>.</w:t>
      </w:r>
      <w:r w:rsidRPr="00801CEB">
        <w:rPr>
          <w:rFonts w:ascii="Times New Roman" w:hAnsi="Times New Roman" w:cs="Times New Roman"/>
          <w:sz w:val="24"/>
          <w:szCs w:val="24"/>
        </w:rPr>
        <w:t>В</w:t>
      </w:r>
      <w:r w:rsidRPr="00D27557">
        <w:rPr>
          <w:rFonts w:ascii="Times New Roman" w:hAnsi="Times New Roman" w:cs="Times New Roman"/>
          <w:sz w:val="24"/>
          <w:szCs w:val="24"/>
        </w:rPr>
        <w:t xml:space="preserve">. </w:t>
      </w:r>
      <w:r w:rsidRPr="00801CEB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D27557">
        <w:rPr>
          <w:rFonts w:ascii="Times New Roman" w:hAnsi="Times New Roman" w:cs="Times New Roman"/>
          <w:sz w:val="24"/>
          <w:szCs w:val="24"/>
        </w:rPr>
        <w:t xml:space="preserve">. </w:t>
      </w:r>
      <w:r w:rsidRPr="00801CEB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D27557">
        <w:rPr>
          <w:rFonts w:ascii="Times New Roman" w:hAnsi="Times New Roman" w:cs="Times New Roman"/>
          <w:sz w:val="24"/>
          <w:szCs w:val="24"/>
        </w:rPr>
        <w:t xml:space="preserve"> </w:t>
      </w:r>
      <w:r w:rsidRPr="00801CEB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Pr="00D27557">
        <w:rPr>
          <w:rFonts w:ascii="Times New Roman" w:hAnsi="Times New Roman" w:cs="Times New Roman"/>
          <w:sz w:val="24"/>
          <w:szCs w:val="24"/>
        </w:rPr>
        <w:t xml:space="preserve">. </w:t>
      </w:r>
      <w:r w:rsidRPr="00801CEB">
        <w:rPr>
          <w:rFonts w:ascii="Times New Roman" w:hAnsi="Times New Roman" w:cs="Times New Roman"/>
          <w:sz w:val="24"/>
          <w:szCs w:val="24"/>
        </w:rPr>
        <w:t xml:space="preserve">Английский в фокусе. 10 класс.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для занятий в классе. - М.: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>: Просвещение, 2012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5)</w:t>
      </w:r>
      <w:r w:rsidRPr="00801CEB">
        <w:rPr>
          <w:rFonts w:ascii="Times New Roman" w:hAnsi="Times New Roman" w:cs="Times New Roman"/>
          <w:sz w:val="24"/>
          <w:szCs w:val="24"/>
        </w:rPr>
        <w:tab/>
        <w:t>Интернет-страница курса (www.spotlightinrussia.ru).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Учебник состоит из 8 разделов (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Modules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>), имеющих четкую структуру: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 xml:space="preserve">Модуль1 «Тесные узы». Модуль 2 «Покупки. Подростки и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деньги</w:t>
      </w:r>
      <w:proofErr w:type="gramStart"/>
      <w:r w:rsidRPr="00801CEB">
        <w:rPr>
          <w:rFonts w:ascii="Times New Roman" w:hAnsi="Times New Roman" w:cs="Times New Roman"/>
          <w:sz w:val="24"/>
          <w:szCs w:val="24"/>
        </w:rPr>
        <w:t>».Модуль</w:t>
      </w:r>
      <w:proofErr w:type="spellEnd"/>
      <w:proofErr w:type="gramEnd"/>
      <w:r w:rsidRPr="00801CEB">
        <w:rPr>
          <w:rFonts w:ascii="Times New Roman" w:hAnsi="Times New Roman" w:cs="Times New Roman"/>
          <w:sz w:val="24"/>
          <w:szCs w:val="24"/>
        </w:rPr>
        <w:t xml:space="preserve"> 3 «Школьная жизнь»  («Образование.  Карьера».)  Модуль  4  «Охрана  окружающей  среды».  Модуль 5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Каникулы.Отдых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>». Модуль 6  «Здоровое  питание». Модуль 7  «Развлечения». Модуль  8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«Техника и технология».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lastRenderedPageBreak/>
        <w:t>Модульный подход курса «Английский в фокусе» помогает осуществлять всестороннее развитие обучающихся. Он даёт им возможность разносторонне прорабатывать темы и учитывает особенности памяти. Обучающимся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 как в устной, так и письменной форме.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Основные характеристики комплекта: учет европейских стандартов в области изучения иностранных языков, развитие коммуникативных умений в говорении, аудировании, чтении, письме в ситуациях общения, максимально приближенных к реальным, включение учащихся в диалог культур, осуществление межпредметных связей, дальнейшее развитие навыков самостоятельной работы и самоконтроля.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Одной из отличительных особенностей серии «Английский в фокусе» является последовательное обращение к знаниям, получаемым школьниками из других предметов (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>) и наличие материалов о России, ее достижениях в различных сферах, обычаях, географии, культуре (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>).</w:t>
      </w:r>
    </w:p>
    <w:p w:rsid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Учебник 10 класса обучает живому, современному и аутентичному английскому языку. Обучение основывается на повторении пройденного и движения вперед за счет постепенного наращивания возможностей учащихся в освоении и использовании английского языка. В УМК реализуются личностно-ориентированный, коммуникативно- когнитивный и деятельностный подходы в обучении английскому языку.</w:t>
      </w:r>
    </w:p>
    <w:p w:rsidR="00801CEB" w:rsidRPr="00801CEB" w:rsidRDefault="00801CEB" w:rsidP="00801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Развитие языковых навыков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 обучающимися новыми языковыми знаниями и навыками в соответствии с требованиями базового уровня владения английским языком.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Орфография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801CEB"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801CEB"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Систематизация лексических единиц, изученных во 2–9 или в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</w:r>
    </w:p>
    <w:p w:rsidR="00801CEB" w:rsidRP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  <w:r w:rsidRPr="00801CEB">
        <w:rPr>
          <w:rFonts w:ascii="Times New Roman" w:hAnsi="Times New Roman" w:cs="Times New Roman"/>
          <w:sz w:val="24"/>
          <w:szCs w:val="24"/>
        </w:rPr>
        <w:lastRenderedPageBreak/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246"/>
      </w:tblGrid>
      <w:tr w:rsidR="00801CEB" w:rsidTr="00801CEB">
        <w:tc>
          <w:tcPr>
            <w:tcW w:w="5665" w:type="dxa"/>
          </w:tcPr>
          <w:p w:rsidR="00801CEB" w:rsidRDefault="00801CEB" w:rsidP="00801CE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</w:t>
            </w:r>
          </w:p>
        </w:tc>
        <w:tc>
          <w:tcPr>
            <w:tcW w:w="4246" w:type="dxa"/>
          </w:tcPr>
          <w:p w:rsidR="00801CEB" w:rsidRDefault="00801CEB" w:rsidP="00801CE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«Английский в фокусе 10»</w:t>
            </w:r>
          </w:p>
        </w:tc>
      </w:tr>
      <w:tr w:rsidR="00801CEB" w:rsidTr="00801CEB">
        <w:tc>
          <w:tcPr>
            <w:tcW w:w="5665" w:type="dxa"/>
          </w:tcPr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Cистематизация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Conditionals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I, II, III).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навыков распознавания и употребления в речи предложений с конструкцией I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 wish I had my own room.), </w:t>
            </w: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конструкцией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so/such + that (I was so busy that forgot to phone my parents.); </w:t>
            </w: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эмфатических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him who …, It’s time you did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; модальных глаголов и их эквивалентов.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Знание признаков и навыки распознавания и употребления в речи глаголов в следующих формах действительного залога: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и страдательного залога: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Знание признаков и навыки распознавания при чтении глаголов в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; знание неличных форм глагола (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I и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Gerund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) без различения их функций.</w:t>
            </w:r>
          </w:p>
        </w:tc>
        <w:tc>
          <w:tcPr>
            <w:tcW w:w="4246" w:type="dxa"/>
          </w:tcPr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Present tenses (Active voice);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Phrasal verbs (look, take, pick, run, get, give, turn, bring);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Dependent prepositions;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Forming adjectives;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-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-form/infinitive;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Forming abstract nouns;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Future tenses;</w:t>
            </w:r>
          </w:p>
          <w:p w:rsidR="00801CEB" w:rsidRPr="00D27557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D2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Comparative/superlative degree;</w:t>
            </w:r>
          </w:p>
          <w:p w:rsidR="00801CEB" w:rsidRPr="00D27557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D2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Forming</w:t>
            </w:r>
            <w:r w:rsidRPr="00D2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personal pronouns;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Modal verbs;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Forming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negative adjectives;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Linkers;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Past tenses;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Time linkers;</w:t>
            </w:r>
          </w:p>
          <w:p w:rsidR="00801CEB" w:rsidRPr="00D27557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D2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Articles;</w:t>
            </w:r>
          </w:p>
          <w:p w:rsidR="00801CEB" w:rsidRPr="00D27557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D2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Compound nouns;</w:t>
            </w:r>
          </w:p>
          <w:p w:rsidR="00801CEB" w:rsidRPr="00D27557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D2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Present/past participles;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Adjective-noun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collacations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Adjectives/adverbs;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Conditionals I, II, III;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Prefixes;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Clauses of concession;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The Passive;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Forming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compound adjectives;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Reported speech;</w:t>
            </w:r>
          </w:p>
          <w:p w:rsidR="00801CEB" w:rsidRP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clauses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01C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Forming</w:t>
            </w:r>
            <w:proofErr w:type="spellEnd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CEB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801CEB" w:rsidTr="00801CEB">
        <w:tc>
          <w:tcPr>
            <w:tcW w:w="5665" w:type="dxa"/>
          </w:tcPr>
          <w:p w:rsidR="00FE164B" w:rsidRPr="00FE164B" w:rsidRDefault="00FE164B" w:rsidP="00FE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E16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навыков распознавания и употребления в речи различных грамматических средств для выражения будущего времени: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64B" w:rsidRPr="00FE164B" w:rsidRDefault="00FE164B" w:rsidP="00FE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E164B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</w:t>
            </w:r>
            <w:r w:rsidRPr="00FE164B">
              <w:rPr>
                <w:rFonts w:ascii="Times New Roman" w:hAnsi="Times New Roman" w:cs="Times New Roman"/>
                <w:sz w:val="24"/>
                <w:szCs w:val="24"/>
              </w:rPr>
              <w:tab/>
              <w:t>навыков</w:t>
            </w:r>
            <w:r w:rsidRPr="00FE164B">
              <w:rPr>
                <w:rFonts w:ascii="Times New Roman" w:hAnsi="Times New Roman" w:cs="Times New Roman"/>
                <w:sz w:val="24"/>
                <w:szCs w:val="24"/>
              </w:rPr>
              <w:tab/>
              <w:t>употребления определённого/неопределённого/нулевого артиклей; имён существительных в единственном и множественном числе (в том числе исключения).</w:t>
            </w:r>
          </w:p>
          <w:p w:rsidR="00801CEB" w:rsidRDefault="00FE164B" w:rsidP="00FE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E164B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/a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/a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); количественных и порядковых числительных.</w:t>
            </w:r>
          </w:p>
          <w:p w:rsidR="00FE164B" w:rsidRDefault="00FE164B" w:rsidP="00FE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E16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</w:t>
            </w:r>
            <w:r w:rsidRPr="00FE1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средствах связи в тексте для обеспечения его целостности, например о наречиях (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firstly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finally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46" w:type="dxa"/>
          </w:tcPr>
          <w:p w:rsidR="00801CEB" w:rsidRDefault="00801CEB" w:rsidP="0080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CEB" w:rsidRDefault="00801CEB" w:rsidP="00801CEB">
      <w:pPr>
        <w:rPr>
          <w:rFonts w:ascii="Times New Roman" w:hAnsi="Times New Roman" w:cs="Times New Roman"/>
          <w:sz w:val="24"/>
          <w:szCs w:val="24"/>
        </w:rPr>
      </w:pPr>
    </w:p>
    <w:p w:rsidR="00FE164B" w:rsidRDefault="00FE164B" w:rsidP="00801CEB">
      <w:pPr>
        <w:rPr>
          <w:rFonts w:ascii="Times New Roman" w:hAnsi="Times New Roman" w:cs="Times New Roman"/>
          <w:b/>
          <w:sz w:val="24"/>
          <w:szCs w:val="24"/>
        </w:rPr>
      </w:pPr>
      <w:r w:rsidRPr="00FE164B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5885"/>
      </w:tblGrid>
      <w:tr w:rsidR="00FE164B" w:rsidTr="00CC598F">
        <w:trPr>
          <w:trHeight w:val="277"/>
        </w:trPr>
        <w:tc>
          <w:tcPr>
            <w:tcW w:w="4573" w:type="dxa"/>
            <w:tcBorders>
              <w:left w:val="single" w:sz="4" w:space="0" w:color="000000"/>
              <w:right w:val="single" w:sz="4" w:space="0" w:color="000000"/>
            </w:tcBorders>
          </w:tcPr>
          <w:p w:rsidR="00FE164B" w:rsidRDefault="00FE164B" w:rsidP="00CC598F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тематика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5885" w:type="dxa"/>
            <w:tcBorders>
              <w:left w:val="single" w:sz="4" w:space="0" w:color="000000"/>
            </w:tcBorders>
          </w:tcPr>
          <w:p w:rsidR="00FE164B" w:rsidRDefault="00FE164B" w:rsidP="00CC598F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Английский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фокусе</w:t>
            </w:r>
            <w:proofErr w:type="spellEnd"/>
            <w:r>
              <w:rPr>
                <w:b/>
                <w:sz w:val="24"/>
              </w:rPr>
              <w:t xml:space="preserve"> 10»</w:t>
            </w:r>
          </w:p>
        </w:tc>
      </w:tr>
      <w:tr w:rsidR="00FE164B" w:rsidTr="00CC598F">
        <w:trPr>
          <w:trHeight w:val="2762"/>
        </w:trPr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4B" w:rsidRPr="00FE164B" w:rsidRDefault="00FE164B" w:rsidP="00CC598F">
            <w:pPr>
              <w:pStyle w:val="TableParagraph"/>
              <w:ind w:left="106" w:right="100"/>
              <w:jc w:val="both"/>
              <w:rPr>
                <w:sz w:val="24"/>
                <w:lang w:val="ru-RU"/>
              </w:rPr>
            </w:pPr>
            <w:proofErr w:type="spellStart"/>
            <w:r w:rsidRPr="00FE164B">
              <w:rPr>
                <w:b/>
                <w:sz w:val="24"/>
                <w:lang w:val="ru-RU"/>
              </w:rPr>
              <w:t>Соцально</w:t>
            </w:r>
            <w:proofErr w:type="spellEnd"/>
            <w:r w:rsidRPr="00FE164B">
              <w:rPr>
                <w:b/>
                <w:sz w:val="24"/>
                <w:lang w:val="ru-RU"/>
              </w:rPr>
              <w:t xml:space="preserve">-бытовая сфера: </w:t>
            </w:r>
            <w:r w:rsidRPr="00FE164B">
              <w:rPr>
                <w:sz w:val="24"/>
                <w:lang w:val="ru-RU"/>
              </w:rPr>
              <w:t>Повседневная жизнь семьи, её доход, жилищные и бытовые условия проживания в</w:t>
            </w:r>
            <w:r w:rsidRPr="00FE164B">
              <w:rPr>
                <w:spacing w:val="-25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</w:t>
            </w:r>
            <w:r w:rsidRPr="00FE164B">
              <w:rPr>
                <w:spacing w:val="-2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знакомыми.</w:t>
            </w:r>
          </w:p>
          <w:p w:rsidR="00FE164B" w:rsidRPr="00FE164B" w:rsidRDefault="00FE164B" w:rsidP="00CC598F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  <w:lang w:val="ru-RU"/>
              </w:rPr>
            </w:pPr>
            <w:r w:rsidRPr="00FE164B">
              <w:rPr>
                <w:sz w:val="24"/>
                <w:lang w:val="ru-RU"/>
              </w:rPr>
              <w:t>Здоровье и забота о нём, самочувствие, медицинские услуги.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4B" w:rsidRPr="00B07713" w:rsidRDefault="00FE164B" w:rsidP="00CC598F">
            <w:pPr>
              <w:pStyle w:val="TableParagraph"/>
              <w:tabs>
                <w:tab w:val="left" w:pos="1250"/>
                <w:tab w:val="left" w:pos="1756"/>
                <w:tab w:val="left" w:pos="3182"/>
                <w:tab w:val="left" w:pos="4548"/>
              </w:tabs>
              <w:ind w:left="107" w:right="99"/>
              <w:rPr>
                <w:sz w:val="24"/>
              </w:rPr>
            </w:pPr>
            <w:r w:rsidRPr="00B07713">
              <w:rPr>
                <w:b/>
                <w:i/>
                <w:sz w:val="24"/>
              </w:rPr>
              <w:t>Module</w:t>
            </w:r>
            <w:r w:rsidRPr="00B07713">
              <w:rPr>
                <w:b/>
                <w:i/>
                <w:sz w:val="24"/>
              </w:rPr>
              <w:tab/>
              <w:t>1</w:t>
            </w:r>
            <w:r w:rsidRPr="00B07713">
              <w:rPr>
                <w:b/>
                <w:i/>
                <w:sz w:val="24"/>
              </w:rPr>
              <w:tab/>
            </w:r>
            <w:r w:rsidRPr="00B07713">
              <w:rPr>
                <w:sz w:val="24"/>
              </w:rPr>
              <w:t>“Character</w:t>
            </w:r>
            <w:r w:rsidRPr="00B07713">
              <w:rPr>
                <w:sz w:val="24"/>
              </w:rPr>
              <w:tab/>
              <w:t>qualities”;</w:t>
            </w:r>
            <w:r w:rsidRPr="00B07713">
              <w:rPr>
                <w:sz w:val="24"/>
              </w:rPr>
              <w:tab/>
            </w:r>
            <w:r w:rsidRPr="00B07713">
              <w:rPr>
                <w:spacing w:val="-3"/>
                <w:sz w:val="24"/>
              </w:rPr>
              <w:t xml:space="preserve">“Literature”; </w:t>
            </w:r>
            <w:r w:rsidRPr="00B07713">
              <w:rPr>
                <w:sz w:val="24"/>
              </w:rPr>
              <w:t>“Discrimination”</w:t>
            </w:r>
          </w:p>
          <w:p w:rsidR="00FE164B" w:rsidRPr="00B07713" w:rsidRDefault="00FE164B" w:rsidP="00CC598F">
            <w:pPr>
              <w:pStyle w:val="TableParagraph"/>
              <w:ind w:left="107" w:right="99"/>
              <w:rPr>
                <w:sz w:val="24"/>
              </w:rPr>
            </w:pPr>
            <w:r w:rsidRPr="00B07713">
              <w:rPr>
                <w:b/>
                <w:i/>
                <w:sz w:val="24"/>
              </w:rPr>
              <w:t xml:space="preserve">Module 2 </w:t>
            </w:r>
            <w:r w:rsidRPr="00B07713">
              <w:rPr>
                <w:sz w:val="24"/>
              </w:rPr>
              <w:t>“Personalities”; “Literature”; “How responsible are you with your money?”</w:t>
            </w:r>
          </w:p>
          <w:p w:rsidR="00FE164B" w:rsidRPr="00B07713" w:rsidRDefault="00FE164B" w:rsidP="00CC598F">
            <w:pPr>
              <w:pStyle w:val="TableParagraph"/>
              <w:ind w:left="107" w:right="99"/>
              <w:rPr>
                <w:sz w:val="24"/>
              </w:rPr>
            </w:pPr>
            <w:r w:rsidRPr="00B07713">
              <w:rPr>
                <w:b/>
                <w:i/>
                <w:sz w:val="24"/>
              </w:rPr>
              <w:t xml:space="preserve">Module 3 </w:t>
            </w:r>
            <w:r w:rsidRPr="00B07713">
              <w:rPr>
                <w:sz w:val="24"/>
              </w:rPr>
              <w:t xml:space="preserve">“Literature”; “My friend needs a teacher!” </w:t>
            </w:r>
            <w:r w:rsidRPr="00B07713">
              <w:rPr>
                <w:b/>
                <w:i/>
                <w:sz w:val="24"/>
              </w:rPr>
              <w:t xml:space="preserve">Module 6 </w:t>
            </w:r>
            <w:r w:rsidRPr="00B07713">
              <w:rPr>
                <w:sz w:val="24"/>
              </w:rPr>
              <w:t>“Food and health”; “Problems related to diet”; “Literature”; “Teeth”; “Why organic farming?”; Spotlight on Russia: Food</w:t>
            </w:r>
          </w:p>
          <w:p w:rsidR="00FE164B" w:rsidRDefault="00FE164B" w:rsidP="00CC598F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Module 7 </w:t>
            </w:r>
            <w:r>
              <w:rPr>
                <w:sz w:val="24"/>
              </w:rPr>
              <w:t>“Teens today”</w:t>
            </w:r>
          </w:p>
        </w:tc>
      </w:tr>
      <w:tr w:rsidR="00FE164B" w:rsidRPr="006B68F7" w:rsidTr="00CC598F">
        <w:trPr>
          <w:trHeight w:val="2481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64B" w:rsidRPr="00FE164B" w:rsidRDefault="00FE164B" w:rsidP="00CC598F">
            <w:pPr>
              <w:pStyle w:val="TableParagraph"/>
              <w:tabs>
                <w:tab w:val="left" w:pos="1203"/>
                <w:tab w:val="left" w:pos="1722"/>
                <w:tab w:val="left" w:pos="2526"/>
                <w:tab w:val="left" w:pos="2858"/>
                <w:tab w:val="left" w:pos="3064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 xml:space="preserve">Учебно-трудовая сфера: </w:t>
            </w:r>
            <w:r w:rsidRPr="00FE164B">
              <w:rPr>
                <w:sz w:val="24"/>
                <w:lang w:val="ru-RU"/>
              </w:rPr>
              <w:t>Современный мир</w:t>
            </w:r>
            <w:r w:rsidRPr="00FE164B">
              <w:rPr>
                <w:sz w:val="24"/>
                <w:lang w:val="ru-RU"/>
              </w:rPr>
              <w:tab/>
              <w:t>профессий.</w:t>
            </w:r>
            <w:r w:rsidRPr="00FE164B">
              <w:rPr>
                <w:sz w:val="24"/>
                <w:lang w:val="ru-RU"/>
              </w:rPr>
              <w:tab/>
            </w:r>
            <w:r w:rsidRPr="00FE164B">
              <w:rPr>
                <w:sz w:val="24"/>
                <w:lang w:val="ru-RU"/>
              </w:rPr>
              <w:tab/>
            </w:r>
            <w:r w:rsidRPr="00FE164B">
              <w:rPr>
                <w:sz w:val="24"/>
                <w:lang w:val="ru-RU"/>
              </w:rPr>
              <w:tab/>
            </w:r>
            <w:r w:rsidRPr="00FE164B">
              <w:rPr>
                <w:spacing w:val="-3"/>
                <w:sz w:val="24"/>
                <w:lang w:val="ru-RU"/>
              </w:rPr>
              <w:t xml:space="preserve">Возможности </w:t>
            </w:r>
            <w:r w:rsidRPr="00FE164B">
              <w:rPr>
                <w:sz w:val="24"/>
                <w:lang w:val="ru-RU"/>
              </w:rPr>
              <w:t>продолжения образования в высшей школе. Проблемы выбора будущей сферы трудовой</w:t>
            </w:r>
            <w:r w:rsidRPr="00FE164B">
              <w:rPr>
                <w:sz w:val="24"/>
                <w:lang w:val="ru-RU"/>
              </w:rPr>
              <w:tab/>
            </w:r>
            <w:r w:rsidRPr="00FE164B">
              <w:rPr>
                <w:sz w:val="24"/>
                <w:lang w:val="ru-RU"/>
              </w:rPr>
              <w:tab/>
              <w:t>и</w:t>
            </w:r>
            <w:r w:rsidRPr="00FE164B">
              <w:rPr>
                <w:sz w:val="24"/>
                <w:lang w:val="ru-RU"/>
              </w:rPr>
              <w:tab/>
              <w:t>профессиональной деятельности, профессии, планы на ближайшее</w:t>
            </w:r>
            <w:r w:rsidRPr="00FE164B">
              <w:rPr>
                <w:sz w:val="24"/>
                <w:lang w:val="ru-RU"/>
              </w:rPr>
              <w:tab/>
            </w:r>
            <w:r w:rsidRPr="00FE164B">
              <w:rPr>
                <w:sz w:val="24"/>
                <w:lang w:val="ru-RU"/>
              </w:rPr>
              <w:tab/>
            </w:r>
            <w:r w:rsidRPr="00FE164B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FE164B">
              <w:rPr>
                <w:sz w:val="24"/>
                <w:lang w:val="ru-RU"/>
              </w:rPr>
              <w:t>будущее.Языки</w:t>
            </w:r>
            <w:proofErr w:type="spellEnd"/>
            <w:proofErr w:type="gramEnd"/>
          </w:p>
          <w:p w:rsidR="00FE164B" w:rsidRPr="00FE164B" w:rsidRDefault="00FE164B" w:rsidP="00CC598F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  <w:lang w:val="ru-RU"/>
              </w:rPr>
            </w:pPr>
            <w:r w:rsidRPr="00FE164B">
              <w:rPr>
                <w:sz w:val="24"/>
                <w:lang w:val="ru-RU"/>
              </w:rPr>
              <w:t>международного общения и их роль при выборе профессии в современном мире.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64B" w:rsidRPr="00B07713" w:rsidRDefault="00FE164B" w:rsidP="00CC598F">
            <w:pPr>
              <w:pStyle w:val="TableParagraph"/>
              <w:ind w:left="107" w:right="102"/>
              <w:jc w:val="both"/>
              <w:rPr>
                <w:sz w:val="24"/>
              </w:rPr>
            </w:pPr>
            <w:r w:rsidRPr="00B07713">
              <w:rPr>
                <w:b/>
                <w:i/>
                <w:sz w:val="24"/>
              </w:rPr>
              <w:t xml:space="preserve">Module 3 </w:t>
            </w:r>
            <w:r w:rsidRPr="00B07713">
              <w:rPr>
                <w:sz w:val="24"/>
              </w:rPr>
              <w:t>“Schools around the world”; “Jobs”; “Formal letters”; “American High Schools”; Spotlight on Russia: Schools; Spotlight on Russia: Careers</w:t>
            </w:r>
          </w:p>
        </w:tc>
      </w:tr>
      <w:tr w:rsidR="00FE164B" w:rsidRPr="006B68F7" w:rsidTr="00CC598F">
        <w:trPr>
          <w:trHeight w:val="5247"/>
        </w:trPr>
        <w:tc>
          <w:tcPr>
            <w:tcW w:w="4573" w:type="dxa"/>
            <w:tcBorders>
              <w:left w:val="single" w:sz="4" w:space="0" w:color="000000"/>
              <w:right w:val="single" w:sz="4" w:space="0" w:color="000000"/>
            </w:tcBorders>
          </w:tcPr>
          <w:p w:rsidR="00FE164B" w:rsidRPr="00D27557" w:rsidRDefault="00FE164B" w:rsidP="00CC598F">
            <w:pPr>
              <w:pStyle w:val="TableParagraph"/>
              <w:spacing w:line="273" w:lineRule="exact"/>
              <w:ind w:left="106"/>
              <w:jc w:val="both"/>
              <w:rPr>
                <w:i/>
                <w:sz w:val="24"/>
                <w:lang w:val="ru-RU"/>
              </w:rPr>
            </w:pPr>
            <w:proofErr w:type="spellStart"/>
            <w:r w:rsidRPr="00D27557">
              <w:rPr>
                <w:b/>
                <w:i/>
                <w:sz w:val="24"/>
                <w:lang w:val="ru-RU"/>
              </w:rPr>
              <w:t>Соцально</w:t>
            </w:r>
            <w:proofErr w:type="spellEnd"/>
            <w:r w:rsidRPr="00D27557">
              <w:rPr>
                <w:b/>
                <w:i/>
                <w:sz w:val="24"/>
                <w:lang w:val="ru-RU"/>
              </w:rPr>
              <w:t>-культурная сфера</w:t>
            </w:r>
            <w:r w:rsidRPr="00D27557">
              <w:rPr>
                <w:i/>
                <w:sz w:val="24"/>
                <w:lang w:val="ru-RU"/>
              </w:rPr>
              <w:t>:</w:t>
            </w:r>
          </w:p>
          <w:p w:rsidR="00FE164B" w:rsidRPr="00D27557" w:rsidRDefault="00FE164B" w:rsidP="00CC598F">
            <w:pPr>
              <w:pStyle w:val="TableParagraph"/>
              <w:spacing w:before="40"/>
              <w:ind w:left="682" w:right="101" w:hanging="576"/>
              <w:jc w:val="both"/>
              <w:rPr>
                <w:i/>
                <w:sz w:val="24"/>
                <w:lang w:val="ru-RU"/>
              </w:rPr>
            </w:pPr>
            <w:r w:rsidRPr="00D27557">
              <w:rPr>
                <w:i/>
                <w:sz w:val="24"/>
                <w:lang w:val="ru-RU"/>
              </w:rPr>
              <w:t>Молодёжь в современном обществе. Досуг молодёжи: посещение кружков, спортивных секций и клубов по интересам.</w:t>
            </w:r>
          </w:p>
          <w:p w:rsidR="00FE164B" w:rsidRPr="00D27557" w:rsidRDefault="00FE164B" w:rsidP="00CC598F">
            <w:pPr>
              <w:pStyle w:val="TableParagraph"/>
              <w:ind w:left="682" w:hanging="576"/>
              <w:rPr>
                <w:i/>
                <w:sz w:val="24"/>
                <w:lang w:val="ru-RU"/>
              </w:rPr>
            </w:pPr>
            <w:r w:rsidRPr="00D27557">
              <w:rPr>
                <w:i/>
                <w:sz w:val="24"/>
                <w:lang w:val="ru-RU"/>
              </w:rPr>
              <w:t>Страна/страны изучаемого языка, её/их культурные достопримечательности.</w:t>
            </w:r>
          </w:p>
          <w:p w:rsidR="00FE164B" w:rsidRPr="00D27557" w:rsidRDefault="00FE164B" w:rsidP="00CC598F">
            <w:pPr>
              <w:pStyle w:val="TableParagraph"/>
              <w:ind w:left="682" w:right="96"/>
              <w:jc w:val="both"/>
              <w:rPr>
                <w:i/>
                <w:sz w:val="24"/>
                <w:lang w:val="ru-RU"/>
              </w:rPr>
            </w:pPr>
            <w:r w:rsidRPr="00D27557">
              <w:rPr>
                <w:i/>
                <w:sz w:val="24"/>
                <w:lang w:val="ru-RU"/>
              </w:rPr>
              <w:t>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FE164B" w:rsidRPr="00FE164B" w:rsidRDefault="00FE164B" w:rsidP="00CC598F">
            <w:pPr>
              <w:pStyle w:val="TableParagraph"/>
              <w:spacing w:before="1"/>
              <w:ind w:left="682" w:right="100" w:hanging="576"/>
              <w:jc w:val="both"/>
              <w:rPr>
                <w:b/>
                <w:i/>
                <w:sz w:val="24"/>
                <w:lang w:val="ru-RU"/>
              </w:rPr>
            </w:pPr>
            <w:r w:rsidRPr="00D27557">
              <w:rPr>
                <w:i/>
                <w:sz w:val="24"/>
                <w:lang w:val="ru-RU"/>
              </w:rPr>
              <w:t>Природа и экология, научно- технический прогресс.</w:t>
            </w:r>
          </w:p>
        </w:tc>
        <w:tc>
          <w:tcPr>
            <w:tcW w:w="5885" w:type="dxa"/>
            <w:tcBorders>
              <w:left w:val="single" w:sz="4" w:space="0" w:color="000000"/>
              <w:right w:val="single" w:sz="4" w:space="0" w:color="000000"/>
            </w:tcBorders>
          </w:tcPr>
          <w:p w:rsidR="00FE164B" w:rsidRPr="00B07713" w:rsidRDefault="00FE164B" w:rsidP="00CC598F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B07713">
              <w:rPr>
                <w:b/>
                <w:i/>
                <w:sz w:val="24"/>
              </w:rPr>
              <w:t>Module</w:t>
            </w:r>
            <w:r w:rsidRPr="00B07713">
              <w:rPr>
                <w:b/>
                <w:i/>
                <w:spacing w:val="-10"/>
                <w:sz w:val="24"/>
              </w:rPr>
              <w:t xml:space="preserve"> </w:t>
            </w:r>
            <w:r w:rsidRPr="00B07713">
              <w:rPr>
                <w:b/>
                <w:i/>
                <w:sz w:val="24"/>
              </w:rPr>
              <w:t>1</w:t>
            </w:r>
            <w:r w:rsidRPr="00B07713">
              <w:rPr>
                <w:b/>
                <w:i/>
                <w:spacing w:val="-10"/>
                <w:sz w:val="24"/>
              </w:rPr>
              <w:t xml:space="preserve"> </w:t>
            </w:r>
            <w:r w:rsidRPr="00B07713">
              <w:rPr>
                <w:sz w:val="24"/>
              </w:rPr>
              <w:t>“Teenagers”;</w:t>
            </w:r>
            <w:r w:rsidRPr="00B07713">
              <w:rPr>
                <w:spacing w:val="-9"/>
                <w:sz w:val="24"/>
              </w:rPr>
              <w:t xml:space="preserve"> </w:t>
            </w:r>
            <w:r w:rsidRPr="00B07713">
              <w:rPr>
                <w:sz w:val="24"/>
              </w:rPr>
              <w:t>“Teenage</w:t>
            </w:r>
            <w:r w:rsidRPr="00B07713">
              <w:rPr>
                <w:spacing w:val="-9"/>
                <w:sz w:val="24"/>
              </w:rPr>
              <w:t xml:space="preserve"> </w:t>
            </w:r>
            <w:r w:rsidRPr="00B07713">
              <w:rPr>
                <w:sz w:val="24"/>
              </w:rPr>
              <w:t>fashion</w:t>
            </w:r>
            <w:r w:rsidRPr="00B07713">
              <w:rPr>
                <w:spacing w:val="-14"/>
                <w:sz w:val="24"/>
              </w:rPr>
              <w:t xml:space="preserve"> </w:t>
            </w:r>
            <w:r w:rsidRPr="00B07713">
              <w:rPr>
                <w:sz w:val="24"/>
              </w:rPr>
              <w:t>in</w:t>
            </w:r>
            <w:r w:rsidRPr="00B07713">
              <w:rPr>
                <w:spacing w:val="-10"/>
                <w:sz w:val="24"/>
              </w:rPr>
              <w:t xml:space="preserve"> </w:t>
            </w:r>
            <w:r w:rsidRPr="00B07713">
              <w:rPr>
                <w:sz w:val="24"/>
              </w:rPr>
              <w:t>the</w:t>
            </w:r>
            <w:r w:rsidRPr="00B07713">
              <w:rPr>
                <w:spacing w:val="-9"/>
                <w:sz w:val="24"/>
              </w:rPr>
              <w:t xml:space="preserve"> </w:t>
            </w:r>
            <w:r w:rsidRPr="00B07713">
              <w:rPr>
                <w:sz w:val="24"/>
              </w:rPr>
              <w:t>UK”;</w:t>
            </w:r>
            <w:r w:rsidRPr="00B07713">
              <w:rPr>
                <w:spacing w:val="-9"/>
                <w:sz w:val="24"/>
              </w:rPr>
              <w:t xml:space="preserve"> </w:t>
            </w:r>
            <w:r w:rsidRPr="00B07713">
              <w:rPr>
                <w:sz w:val="24"/>
              </w:rPr>
              <w:t>“The recycling</w:t>
            </w:r>
            <w:r w:rsidRPr="00B07713">
              <w:rPr>
                <w:spacing w:val="-6"/>
                <w:sz w:val="24"/>
              </w:rPr>
              <w:t xml:space="preserve"> </w:t>
            </w:r>
            <w:r w:rsidRPr="00B07713">
              <w:rPr>
                <w:sz w:val="24"/>
              </w:rPr>
              <w:t>loop”</w:t>
            </w:r>
          </w:p>
          <w:p w:rsidR="00FE164B" w:rsidRPr="00B07713" w:rsidRDefault="00FE164B" w:rsidP="00CC598F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B07713">
              <w:rPr>
                <w:b/>
                <w:i/>
                <w:sz w:val="24"/>
              </w:rPr>
              <w:t xml:space="preserve">Module 2 </w:t>
            </w:r>
            <w:r w:rsidRPr="00B07713">
              <w:rPr>
                <w:sz w:val="24"/>
              </w:rPr>
              <w:t>“Britain’s young consumers”; “Free-time activities”; “Literature”; “Great British sporting events”; “Clean air at home”; Spotlight on Russia: Fame</w:t>
            </w:r>
          </w:p>
          <w:p w:rsidR="00FE164B" w:rsidRPr="00B07713" w:rsidRDefault="00FE164B" w:rsidP="00CC598F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B07713">
              <w:rPr>
                <w:b/>
                <w:i/>
                <w:sz w:val="24"/>
              </w:rPr>
              <w:t>Module</w:t>
            </w:r>
            <w:r w:rsidRPr="00B07713">
              <w:rPr>
                <w:b/>
                <w:i/>
                <w:spacing w:val="-16"/>
                <w:sz w:val="24"/>
              </w:rPr>
              <w:t xml:space="preserve"> </w:t>
            </w:r>
            <w:r w:rsidRPr="00B07713">
              <w:rPr>
                <w:b/>
                <w:i/>
                <w:sz w:val="24"/>
              </w:rPr>
              <w:t>3</w:t>
            </w:r>
            <w:r w:rsidRPr="00B07713">
              <w:rPr>
                <w:b/>
                <w:i/>
                <w:spacing w:val="-17"/>
                <w:sz w:val="24"/>
              </w:rPr>
              <w:t xml:space="preserve"> </w:t>
            </w:r>
            <w:r w:rsidRPr="00B07713">
              <w:rPr>
                <w:sz w:val="24"/>
              </w:rPr>
              <w:t>“American</w:t>
            </w:r>
            <w:r w:rsidRPr="00B07713">
              <w:rPr>
                <w:spacing w:val="-18"/>
                <w:sz w:val="24"/>
              </w:rPr>
              <w:t xml:space="preserve"> </w:t>
            </w:r>
            <w:r w:rsidRPr="00B07713">
              <w:rPr>
                <w:spacing w:val="-3"/>
                <w:sz w:val="24"/>
              </w:rPr>
              <w:t>High</w:t>
            </w:r>
            <w:r w:rsidRPr="00B07713">
              <w:rPr>
                <w:spacing w:val="-13"/>
                <w:sz w:val="24"/>
              </w:rPr>
              <w:t xml:space="preserve"> </w:t>
            </w:r>
            <w:r w:rsidRPr="00B07713">
              <w:rPr>
                <w:sz w:val="24"/>
              </w:rPr>
              <w:t>Schools”;</w:t>
            </w:r>
            <w:r w:rsidRPr="00B07713">
              <w:rPr>
                <w:spacing w:val="-16"/>
                <w:sz w:val="24"/>
              </w:rPr>
              <w:t xml:space="preserve"> </w:t>
            </w:r>
            <w:r w:rsidRPr="00B07713">
              <w:rPr>
                <w:sz w:val="24"/>
              </w:rPr>
              <w:t>“Endangered</w:t>
            </w:r>
            <w:r w:rsidRPr="00B07713">
              <w:rPr>
                <w:spacing w:val="-18"/>
                <w:sz w:val="24"/>
              </w:rPr>
              <w:t xml:space="preserve"> </w:t>
            </w:r>
            <w:r w:rsidRPr="00B07713">
              <w:rPr>
                <w:sz w:val="24"/>
              </w:rPr>
              <w:t xml:space="preserve">species” </w:t>
            </w:r>
            <w:r w:rsidRPr="00B07713">
              <w:rPr>
                <w:b/>
                <w:i/>
                <w:sz w:val="24"/>
              </w:rPr>
              <w:t xml:space="preserve">Module 4 </w:t>
            </w:r>
            <w:r w:rsidRPr="00B07713">
              <w:rPr>
                <w:sz w:val="24"/>
              </w:rPr>
              <w:t>“Environmental protection”; “Environmental issues”; “Literature”; “The Great Barrier Reef”; “Photosynthesis”; “Tropical rainforests”; Spotlight on Russia:</w:t>
            </w:r>
            <w:r w:rsidRPr="00B07713">
              <w:rPr>
                <w:spacing w:val="-8"/>
                <w:sz w:val="24"/>
              </w:rPr>
              <w:t xml:space="preserve"> </w:t>
            </w:r>
            <w:r w:rsidRPr="00B07713">
              <w:rPr>
                <w:sz w:val="24"/>
              </w:rPr>
              <w:t>Environment</w:t>
            </w:r>
          </w:p>
          <w:p w:rsidR="00FE164B" w:rsidRPr="00B07713" w:rsidRDefault="00FE164B" w:rsidP="00CC598F">
            <w:pPr>
              <w:pStyle w:val="TableParagraph"/>
              <w:tabs>
                <w:tab w:val="left" w:pos="1652"/>
                <w:tab w:val="left" w:pos="3190"/>
                <w:tab w:val="left" w:pos="3989"/>
                <w:tab w:val="left" w:pos="4832"/>
              </w:tabs>
              <w:ind w:left="107" w:right="97"/>
              <w:rPr>
                <w:sz w:val="24"/>
              </w:rPr>
            </w:pPr>
            <w:r w:rsidRPr="00B07713">
              <w:rPr>
                <w:b/>
                <w:i/>
                <w:sz w:val="24"/>
              </w:rPr>
              <w:t xml:space="preserve">Module 5 </w:t>
            </w:r>
            <w:r w:rsidRPr="00B07713">
              <w:rPr>
                <w:sz w:val="24"/>
              </w:rPr>
              <w:t>“Beautiful Nepal”; “Holidays – problems and complaints”;</w:t>
            </w:r>
            <w:r w:rsidRPr="00B07713">
              <w:rPr>
                <w:sz w:val="24"/>
              </w:rPr>
              <w:tab/>
              <w:t>“Literature”;</w:t>
            </w:r>
            <w:r w:rsidRPr="00B07713">
              <w:rPr>
                <w:sz w:val="24"/>
              </w:rPr>
              <w:tab/>
              <w:t>“The</w:t>
            </w:r>
            <w:r w:rsidRPr="00B07713">
              <w:rPr>
                <w:sz w:val="24"/>
              </w:rPr>
              <w:tab/>
              <w:t>River</w:t>
            </w:r>
            <w:r w:rsidRPr="00B07713">
              <w:rPr>
                <w:sz w:val="24"/>
              </w:rPr>
              <w:tab/>
              <w:t xml:space="preserve">Thames”; “Weather”; “Marine litter”; Spotlight on Russia: Travel </w:t>
            </w:r>
            <w:r w:rsidRPr="00B07713">
              <w:rPr>
                <w:b/>
                <w:i/>
                <w:sz w:val="24"/>
              </w:rPr>
              <w:t xml:space="preserve">Module 6 </w:t>
            </w:r>
            <w:r w:rsidRPr="00B07713">
              <w:rPr>
                <w:sz w:val="24"/>
              </w:rPr>
              <w:t xml:space="preserve">“Burns Night”; “Why organic farming?” </w:t>
            </w:r>
            <w:r w:rsidRPr="00B07713">
              <w:rPr>
                <w:b/>
                <w:i/>
                <w:sz w:val="24"/>
              </w:rPr>
              <w:t xml:space="preserve">Module 7 </w:t>
            </w:r>
            <w:r w:rsidRPr="00B07713">
              <w:rPr>
                <w:sz w:val="24"/>
              </w:rPr>
              <w:t>“Types of performances”; “Literature”;</w:t>
            </w:r>
            <w:r w:rsidRPr="00B07713">
              <w:rPr>
                <w:spacing w:val="-39"/>
                <w:sz w:val="24"/>
              </w:rPr>
              <w:t xml:space="preserve"> </w:t>
            </w:r>
            <w:r w:rsidRPr="00B07713">
              <w:rPr>
                <w:sz w:val="24"/>
              </w:rPr>
              <w:t xml:space="preserve">“London landmarks”; “Music”; “Paper”; Spotlight on Russia: Arts </w:t>
            </w:r>
            <w:r w:rsidRPr="00B07713">
              <w:rPr>
                <w:b/>
                <w:i/>
                <w:sz w:val="24"/>
              </w:rPr>
              <w:t xml:space="preserve">Module 8 </w:t>
            </w:r>
            <w:r w:rsidRPr="00B07713">
              <w:rPr>
                <w:sz w:val="24"/>
              </w:rPr>
              <w:t>“High tech gadgets”; “Electronic equipment and problems”; “Literature”; “British inventions”;</w:t>
            </w:r>
            <w:r w:rsidRPr="00B07713">
              <w:rPr>
                <w:spacing w:val="-24"/>
                <w:sz w:val="24"/>
              </w:rPr>
              <w:t xml:space="preserve"> </w:t>
            </w:r>
            <w:r w:rsidRPr="00B07713">
              <w:rPr>
                <w:sz w:val="24"/>
              </w:rPr>
              <w:t>“Science”;</w:t>
            </w:r>
          </w:p>
          <w:p w:rsidR="00FE164B" w:rsidRPr="00B07713" w:rsidRDefault="00FE164B" w:rsidP="00CC598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B07713">
              <w:rPr>
                <w:sz w:val="24"/>
              </w:rPr>
              <w:t>“Alternative energy”; Spotlight on Russia: Space</w:t>
            </w:r>
          </w:p>
        </w:tc>
      </w:tr>
    </w:tbl>
    <w:p w:rsidR="00FE164B" w:rsidRPr="00FE164B" w:rsidRDefault="00FE164B" w:rsidP="00801CE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Речевые умения Говорение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 xml:space="preserve"> Диалогическая речь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 xml:space="preserve">Совершенствование умений участвовать в диалогах этикетного характера, диалогах- расспросах, диалогах-побуждениях к действию, диалогах-обменах информацией, а также в диалогах </w:t>
      </w:r>
      <w:r w:rsidRPr="00FE164B">
        <w:rPr>
          <w:rFonts w:ascii="Times New Roman" w:hAnsi="Times New Roman" w:cs="Times New Roman"/>
          <w:sz w:val="24"/>
          <w:szCs w:val="24"/>
        </w:rPr>
        <w:lastRenderedPageBreak/>
        <w:t>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участвовать в беседе/дискуссии на знакомую тему;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осуществлять запрос информации;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обращаться за разъяснениями;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выражать свое отношение к высказыванию партнера, свое мнение по обсуждаемой теме. Объем диалогов - до 6-7 реплик со стороны каждого обучающегося.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 xml:space="preserve"> Монологическая речь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FE164B">
        <w:rPr>
          <w:rFonts w:ascii="Times New Roman" w:hAnsi="Times New Roman" w:cs="Times New Roman"/>
          <w:sz w:val="24"/>
          <w:szCs w:val="24"/>
        </w:rPr>
        <w:tab/>
        <w:t>умений</w:t>
      </w:r>
      <w:r w:rsidRPr="00FE164B">
        <w:rPr>
          <w:rFonts w:ascii="Times New Roman" w:hAnsi="Times New Roman" w:cs="Times New Roman"/>
          <w:sz w:val="24"/>
          <w:szCs w:val="24"/>
        </w:rPr>
        <w:tab/>
        <w:t>устно</w:t>
      </w:r>
      <w:r w:rsidRPr="00FE164B">
        <w:rPr>
          <w:rFonts w:ascii="Times New Roman" w:hAnsi="Times New Roman" w:cs="Times New Roman"/>
          <w:sz w:val="24"/>
          <w:szCs w:val="24"/>
        </w:rPr>
        <w:tab/>
        <w:t>выступать</w:t>
      </w:r>
      <w:r w:rsidRPr="00FE164B">
        <w:rPr>
          <w:rFonts w:ascii="Times New Roman" w:hAnsi="Times New Roman" w:cs="Times New Roman"/>
          <w:sz w:val="24"/>
          <w:szCs w:val="24"/>
        </w:rPr>
        <w:tab/>
        <w:t>с</w:t>
      </w:r>
      <w:r w:rsidRPr="00FE164B">
        <w:rPr>
          <w:rFonts w:ascii="Times New Roman" w:hAnsi="Times New Roman" w:cs="Times New Roman"/>
          <w:sz w:val="24"/>
          <w:szCs w:val="24"/>
        </w:rPr>
        <w:tab/>
        <w:t>сообщениями</w:t>
      </w:r>
      <w:r w:rsidRPr="00FE164B">
        <w:rPr>
          <w:rFonts w:ascii="Times New Roman" w:hAnsi="Times New Roman" w:cs="Times New Roman"/>
          <w:sz w:val="24"/>
          <w:szCs w:val="24"/>
        </w:rPr>
        <w:tab/>
        <w:t>в</w:t>
      </w:r>
      <w:r w:rsidRPr="00FE164B">
        <w:rPr>
          <w:rFonts w:ascii="Times New Roman" w:hAnsi="Times New Roman" w:cs="Times New Roman"/>
          <w:sz w:val="24"/>
          <w:szCs w:val="24"/>
        </w:rPr>
        <w:tab/>
        <w:t>связи</w:t>
      </w:r>
      <w:r w:rsidRPr="00FE164B">
        <w:rPr>
          <w:rFonts w:ascii="Times New Roman" w:hAnsi="Times New Roman" w:cs="Times New Roman"/>
          <w:sz w:val="24"/>
          <w:szCs w:val="24"/>
        </w:rPr>
        <w:tab/>
        <w:t>с увиденным/прочитанным, по результатам работы над иноязычным проектом. Развитие умений: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делать сообщения, содержащие наиболее важную информацию по теме/проблеме; кратко передавать содержание полученной информации;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рассказывать о себе, своем окружении, своих планах, обосновывая свои намерения/поступки;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 xml:space="preserve">рассуждать о фактах/событиях, приводя примеры, аргументы, делая выводы;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описыват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 особенности жизни и культуры своей страны и страны/стран изучаемого языка.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Объем монологического высказывания: 12-15 фраз.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Аудирование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 высказываний собеседников в процессе общения, а также содержание аутентичных аудио-видеотекстов различных жанров и длительности звучания до 3 минут: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понимания основного содержания несложных звучащих текстов монологического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диалогического характера: теле - и радиопередач в рамках изучаемых тем;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выборочного понимания необходимой информации в объявлениях и информационно</w:t>
      </w:r>
    </w:p>
    <w:p w:rsidR="00FE164B" w:rsidRPr="00D27557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D27557">
        <w:rPr>
          <w:rFonts w:ascii="Times New Roman" w:hAnsi="Times New Roman" w:cs="Times New Roman"/>
          <w:sz w:val="24"/>
          <w:szCs w:val="24"/>
        </w:rPr>
        <w:t>-</w:t>
      </w:r>
      <w:r w:rsidRPr="00D27557">
        <w:rPr>
          <w:rFonts w:ascii="Times New Roman" w:hAnsi="Times New Roman" w:cs="Times New Roman"/>
          <w:sz w:val="24"/>
          <w:szCs w:val="24"/>
        </w:rPr>
        <w:tab/>
        <w:t>рекламе;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относительно</w:t>
      </w:r>
      <w:r w:rsidRPr="00FE164B">
        <w:rPr>
          <w:rFonts w:ascii="Times New Roman" w:hAnsi="Times New Roman" w:cs="Times New Roman"/>
          <w:sz w:val="24"/>
          <w:szCs w:val="24"/>
        </w:rPr>
        <w:tab/>
        <w:t>полного</w:t>
      </w:r>
      <w:r w:rsidRPr="00FE164B">
        <w:rPr>
          <w:rFonts w:ascii="Times New Roman" w:hAnsi="Times New Roman" w:cs="Times New Roman"/>
          <w:sz w:val="24"/>
          <w:szCs w:val="24"/>
        </w:rPr>
        <w:tab/>
        <w:t>понимания</w:t>
      </w:r>
      <w:r w:rsidRPr="00FE164B">
        <w:rPr>
          <w:rFonts w:ascii="Times New Roman" w:hAnsi="Times New Roman" w:cs="Times New Roman"/>
          <w:sz w:val="24"/>
          <w:szCs w:val="24"/>
        </w:rPr>
        <w:tab/>
        <w:t>высказываний</w:t>
      </w:r>
      <w:r w:rsidRPr="00FE164B">
        <w:rPr>
          <w:rFonts w:ascii="Times New Roman" w:hAnsi="Times New Roman" w:cs="Times New Roman"/>
          <w:sz w:val="24"/>
          <w:szCs w:val="24"/>
        </w:rPr>
        <w:tab/>
        <w:t>собеседника</w:t>
      </w:r>
      <w:r w:rsidRPr="00FE164B">
        <w:rPr>
          <w:rFonts w:ascii="Times New Roman" w:hAnsi="Times New Roman" w:cs="Times New Roman"/>
          <w:sz w:val="24"/>
          <w:szCs w:val="24"/>
        </w:rPr>
        <w:tab/>
        <w:t>в наиболее распространенных стандартных ситуациях повседневного общения.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отделять главную информацию от второстепенной;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выявлять наиболее значимые факты;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определять свое отношение к ним;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 xml:space="preserve">извлекать из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 необходимую/интересующую информацию.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Чтение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lastRenderedPageBreak/>
        <w:t xml:space="preserve"> Дальнейшее развитие всех основных видов чтения аутентичных текстов различных стиле; публицистических, научно-популярных, художественных, прагматических, а также текстов и разных областей знания (с учетом межпредметных связей):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ознакомительного чтения - с целью понимания основного содержания сообщения репортажей, отрывков из произведений художественной литературы;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несложных публикации научно-познавательного характера;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изучающего чтения — с целью полного и точного понимания информации прагматически текстов (инструкций, рецептов, статистических данных);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просмотрового/поискового чтения с целью выборочного понимания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необходимой/интересующей информации из текста статьи, проспекта. Развитие умений: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выделять основные факты;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отделять</w:t>
      </w:r>
      <w:r w:rsidRPr="00FE164B">
        <w:rPr>
          <w:rFonts w:ascii="Times New Roman" w:hAnsi="Times New Roman" w:cs="Times New Roman"/>
          <w:sz w:val="24"/>
          <w:szCs w:val="24"/>
        </w:rPr>
        <w:tab/>
        <w:t>главную</w:t>
      </w:r>
      <w:r w:rsidRPr="00FE164B">
        <w:rPr>
          <w:rFonts w:ascii="Times New Roman" w:hAnsi="Times New Roman" w:cs="Times New Roman"/>
          <w:sz w:val="24"/>
          <w:szCs w:val="24"/>
        </w:rPr>
        <w:tab/>
        <w:t>информацию</w:t>
      </w:r>
      <w:r w:rsidRPr="00FE164B">
        <w:rPr>
          <w:rFonts w:ascii="Times New Roman" w:hAnsi="Times New Roman" w:cs="Times New Roman"/>
          <w:sz w:val="24"/>
          <w:szCs w:val="24"/>
        </w:rPr>
        <w:tab/>
        <w:t>от второстепенной;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предвосхищать возможные события/факты;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раскрывать причинно-следственные связи;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понимать аргументацию;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извлекать необходимую информацию;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определять свое отношение к прочитанному.</w:t>
      </w:r>
    </w:p>
    <w:p w:rsidR="00FE164B" w:rsidRPr="00D27557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D27557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тезис: устного/письменного сообщения, в том числе на основе выписок из текста.</w:t>
      </w:r>
    </w:p>
    <w:p w:rsidR="00FE164B" w:rsidRPr="00D27557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D27557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расспрашивать в личном письме о новостях и сообщать их;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рассказывать об отдельных фактах/событиях своей жизни, выражая свои суждения и чувства;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описывать свои планы на будущее.</w:t>
      </w:r>
    </w:p>
    <w:p w:rsidR="00FE164B" w:rsidRPr="00FE164B" w:rsidRDefault="00FE164B" w:rsidP="00FE164B">
      <w:pPr>
        <w:rPr>
          <w:rFonts w:ascii="Times New Roman" w:hAnsi="Times New Roman" w:cs="Times New Roman"/>
          <w:b/>
          <w:sz w:val="24"/>
          <w:szCs w:val="24"/>
        </w:rPr>
      </w:pPr>
      <w:r w:rsidRPr="00FE164B">
        <w:rPr>
          <w:rFonts w:ascii="Times New Roman" w:hAnsi="Times New Roman" w:cs="Times New Roman"/>
          <w:b/>
          <w:sz w:val="24"/>
          <w:szCs w:val="24"/>
        </w:rPr>
        <w:t>Планируемые результаты Личностные результаты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У выпускника 10 класса будут достигнуты определенные личностные результаты освоения учебного предмета «Иностранный язык»: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формирование мотивации изучения иностранных языков и стремление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FE164B">
        <w:rPr>
          <w:rFonts w:ascii="Times New Roman" w:hAnsi="Times New Roman" w:cs="Times New Roman"/>
          <w:sz w:val="24"/>
          <w:szCs w:val="24"/>
        </w:rPr>
        <w:t>самосовершенствованию в образовательной области «Иностранный язык»;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осознание возможностей самореализации средствами ИЯ;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стремление к совершенствованию собственной речевой культуры в целом;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коммуникации.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стремление к осознанию культуры своего народа и готовность содействовать ознакомлению с ней представителей других стран; толерантное отношение к проявлению иной культуры; осознание себя гражданином своей страны и мира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FE164B">
        <w:rPr>
          <w:rFonts w:ascii="Times New Roman" w:hAnsi="Times New Roman" w:cs="Times New Roman"/>
          <w:sz w:val="24"/>
          <w:szCs w:val="24"/>
        </w:rPr>
        <w:t xml:space="preserve"> изучения иностранного языка в старшей школе: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развитие умения планировать свое речевое и неречевое поведение;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информацией, обобщение и фиксация информации;</w:t>
      </w:r>
    </w:p>
    <w:p w:rsidR="00801CE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развитие смыслового чтения, включая умение определять тему, прогнозировать содержание текста по заголовку\ по ключевым словам, выделять основную мысль, главные факты, опуская второстепенные, устанавливать логическую последовательность основных фактов;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E164B" w:rsidRDefault="00FE164B" w:rsidP="00FE164B">
      <w:pPr>
        <w:pStyle w:val="1"/>
        <w:spacing w:before="26" w:line="240" w:lineRule="auto"/>
      </w:pPr>
      <w:r>
        <w:t>Предметные результаты</w:t>
      </w:r>
    </w:p>
    <w:p w:rsidR="00FE164B" w:rsidRDefault="00FE164B" w:rsidP="00FE164B">
      <w:pPr>
        <w:pStyle w:val="a4"/>
        <w:spacing w:before="34" w:after="31" w:line="237" w:lineRule="auto"/>
        <w:ind w:left="760" w:right="592" w:firstLine="411"/>
      </w:pPr>
      <w:r>
        <w:t>Планируемые результаты учебной деятельности выпускников 10 класса к каждому разделу учебной программы.</w:t>
      </w:r>
    </w:p>
    <w:tbl>
      <w:tblPr>
        <w:tblStyle w:val="TableNormal"/>
        <w:tblW w:w="0" w:type="auto"/>
        <w:tblInd w:w="16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657"/>
      </w:tblGrid>
      <w:tr w:rsidR="00FE164B" w:rsidTr="00CC598F">
        <w:trPr>
          <w:trHeight w:val="3922"/>
        </w:trPr>
        <w:tc>
          <w:tcPr>
            <w:tcW w:w="1262" w:type="dxa"/>
            <w:tcBorders>
              <w:left w:val="double" w:sz="2" w:space="0" w:color="EFEFEF"/>
            </w:tcBorders>
          </w:tcPr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Default="00FE164B" w:rsidP="00CC598F">
            <w:pPr>
              <w:pStyle w:val="TableParagraph"/>
              <w:spacing w:before="204"/>
              <w:ind w:left="25"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</w:p>
          <w:p w:rsidR="00FE164B" w:rsidRDefault="00FE164B" w:rsidP="00CC598F">
            <w:pPr>
              <w:pStyle w:val="TableParagraph"/>
              <w:spacing w:before="4"/>
              <w:rPr>
                <w:sz w:val="24"/>
              </w:rPr>
            </w:pPr>
          </w:p>
          <w:p w:rsidR="00FE164B" w:rsidRDefault="00FE164B" w:rsidP="00CC598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Module 1</w:t>
            </w:r>
          </w:p>
        </w:tc>
        <w:tc>
          <w:tcPr>
            <w:tcW w:w="8657" w:type="dxa"/>
          </w:tcPr>
          <w:p w:rsidR="00FE164B" w:rsidRPr="00FE164B" w:rsidRDefault="00FE164B" w:rsidP="00CC598F">
            <w:pPr>
              <w:pStyle w:val="TableParagraph"/>
              <w:spacing w:before="15"/>
              <w:ind w:left="27" w:right="19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 xml:space="preserve">Аудирование: </w:t>
            </w:r>
            <w:r w:rsidRPr="00FE164B">
              <w:rPr>
                <w:sz w:val="24"/>
                <w:lang w:val="ru-RU"/>
              </w:rPr>
              <w:t>слушать и понимать небольшие аутентичные тексты о занятиях подростков в свободное от учёбы время, о характеристике личностных качеств подростков, экологических проблемах.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5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 xml:space="preserve">Чтение: </w:t>
            </w:r>
            <w:r w:rsidRPr="00FE164B">
              <w:rPr>
                <w:sz w:val="24"/>
                <w:lang w:val="ru-RU"/>
              </w:rPr>
              <w:t>ознакомительное, изучающее, поисковое чтение аутентичных текстов о жизни подростков в нашей стране и странах изучаемого языка.</w:t>
            </w:r>
          </w:p>
          <w:p w:rsidR="00FE164B" w:rsidRPr="00FE164B" w:rsidRDefault="00FE164B" w:rsidP="00CC598F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24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 xml:space="preserve">Монологическая речь: </w:t>
            </w:r>
            <w:r w:rsidRPr="00FE164B">
              <w:rPr>
                <w:sz w:val="24"/>
                <w:lang w:val="ru-RU"/>
              </w:rPr>
              <w:t>рассказывать о себе, о своих друзьях, планах на будущее. Высказывать своё мнение об экологических проблемах.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6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 xml:space="preserve">Диалогическая речь: </w:t>
            </w:r>
            <w:r w:rsidRPr="00FE164B">
              <w:rPr>
                <w:sz w:val="24"/>
                <w:lang w:val="ru-RU"/>
              </w:rPr>
              <w:t xml:space="preserve">вести беседу, используя оценочные суждения о характере человека, молодёжной моде, экологических проблемах с применением идиоматических </w:t>
            </w:r>
            <w:proofErr w:type="spellStart"/>
            <w:r w:rsidRPr="00FE164B">
              <w:rPr>
                <w:sz w:val="24"/>
                <w:lang w:val="ru-RU"/>
              </w:rPr>
              <w:t>выражений.</w:t>
            </w:r>
            <w:r w:rsidRPr="00FE164B">
              <w:rPr>
                <w:b/>
                <w:sz w:val="24"/>
                <w:lang w:val="ru-RU"/>
              </w:rPr>
              <w:t>Письмо:</w:t>
            </w:r>
            <w:r w:rsidRPr="00FE164B">
              <w:rPr>
                <w:sz w:val="24"/>
                <w:lang w:val="ru-RU"/>
              </w:rPr>
              <w:t>писать</w:t>
            </w:r>
            <w:proofErr w:type="spellEnd"/>
            <w:r w:rsidRPr="00FE164B">
              <w:rPr>
                <w:sz w:val="24"/>
                <w:lang w:val="ru-RU"/>
              </w:rPr>
              <w:t xml:space="preserve"> письмо личного характера о своей семье, увлечениях, друзьях.</w:t>
            </w:r>
          </w:p>
        </w:tc>
      </w:tr>
      <w:tr w:rsidR="00FE164B" w:rsidTr="00CC598F">
        <w:trPr>
          <w:trHeight w:val="4197"/>
        </w:trPr>
        <w:tc>
          <w:tcPr>
            <w:tcW w:w="1262" w:type="dxa"/>
            <w:tcBorders>
              <w:left w:val="double" w:sz="2" w:space="0" w:color="EFEFEF"/>
            </w:tcBorders>
          </w:tcPr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Default="00FE164B" w:rsidP="00CC598F">
            <w:pPr>
              <w:pStyle w:val="TableParagraph"/>
              <w:spacing w:before="164"/>
              <w:ind w:left="25"/>
              <w:rPr>
                <w:sz w:val="24"/>
              </w:rPr>
            </w:pPr>
            <w:r>
              <w:rPr>
                <w:sz w:val="24"/>
              </w:rPr>
              <w:t>Module 2</w:t>
            </w:r>
          </w:p>
        </w:tc>
        <w:tc>
          <w:tcPr>
            <w:tcW w:w="8657" w:type="dxa"/>
          </w:tcPr>
          <w:p w:rsidR="00FE164B" w:rsidRPr="00FE164B" w:rsidRDefault="00FE164B" w:rsidP="00CC598F">
            <w:pPr>
              <w:pStyle w:val="TableParagraph"/>
              <w:spacing w:before="17"/>
              <w:ind w:left="27" w:right="18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Аудирование</w:t>
            </w:r>
            <w:r w:rsidRPr="00FE164B">
              <w:rPr>
                <w:sz w:val="24"/>
                <w:lang w:val="ru-RU"/>
              </w:rPr>
              <w:t xml:space="preserve">: слушать и понимать высказывания в записи об умении подростков зарабатывать и тратить </w:t>
            </w:r>
            <w:proofErr w:type="gramStart"/>
            <w:r w:rsidRPr="00FE164B">
              <w:rPr>
                <w:sz w:val="24"/>
                <w:lang w:val="ru-RU"/>
              </w:rPr>
              <w:t>деньги ;</w:t>
            </w:r>
            <w:proofErr w:type="gramEnd"/>
            <w:r w:rsidRPr="00FE164B">
              <w:rPr>
                <w:sz w:val="24"/>
                <w:lang w:val="ru-RU"/>
              </w:rPr>
              <w:t xml:space="preserve"> о спортивных соревнованиях в Великобритании, о проблемах загрязнения атмосферы.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6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 xml:space="preserve">Чтение: </w:t>
            </w:r>
            <w:r w:rsidRPr="00FE164B">
              <w:rPr>
                <w:sz w:val="24"/>
                <w:lang w:val="ru-RU"/>
              </w:rPr>
              <w:t>читать и понимать диалоги, научно-популярные статьи, отрывки из художественных произведений с извлечением частичной и полной информации.</w:t>
            </w:r>
          </w:p>
          <w:p w:rsidR="00FE164B" w:rsidRPr="00FE164B" w:rsidRDefault="00FE164B" w:rsidP="00CC598F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7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Монологическая речь</w:t>
            </w:r>
            <w:r w:rsidRPr="00FE164B">
              <w:rPr>
                <w:sz w:val="24"/>
                <w:lang w:val="ru-RU"/>
              </w:rPr>
              <w:t>: высказывать мнение о проблемах частичной занятости подростков и о том, куда они тратят заработанные деньги.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8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 xml:space="preserve">Диалогическая речь: </w:t>
            </w:r>
            <w:r w:rsidRPr="00FE164B">
              <w:rPr>
                <w:sz w:val="24"/>
                <w:lang w:val="ru-RU"/>
              </w:rPr>
              <w:t>рассуждать в рамках изучаемой тематики о проблемах заработка подростков и реализации заработанных денег.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7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Письмо</w:t>
            </w:r>
            <w:r w:rsidRPr="00FE164B">
              <w:rPr>
                <w:sz w:val="24"/>
                <w:lang w:val="ru-RU"/>
              </w:rPr>
              <w:t>:</w:t>
            </w:r>
            <w:r w:rsidRPr="00FE164B">
              <w:rPr>
                <w:spacing w:val="-21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писать</w:t>
            </w:r>
            <w:r w:rsidRPr="00FE164B">
              <w:rPr>
                <w:spacing w:val="-17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короткие</w:t>
            </w:r>
            <w:r w:rsidRPr="00FE164B">
              <w:rPr>
                <w:spacing w:val="-13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сообщения,</w:t>
            </w:r>
            <w:r w:rsidRPr="00FE164B">
              <w:rPr>
                <w:spacing w:val="-14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составлять</w:t>
            </w:r>
            <w:r w:rsidRPr="00FE164B">
              <w:rPr>
                <w:spacing w:val="-17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анкеты,</w:t>
            </w:r>
            <w:r w:rsidRPr="00FE164B">
              <w:rPr>
                <w:spacing w:val="-14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анализировать</w:t>
            </w:r>
            <w:r w:rsidRPr="00FE164B">
              <w:rPr>
                <w:spacing w:val="-16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результаты анкетирования, писать письмо личного</w:t>
            </w:r>
            <w:r w:rsidRPr="00FE164B">
              <w:rPr>
                <w:spacing w:val="-3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характера.</w:t>
            </w:r>
          </w:p>
        </w:tc>
      </w:tr>
    </w:tbl>
    <w:p w:rsidR="00FE164B" w:rsidRDefault="00FE164B" w:rsidP="00FE164B">
      <w:pPr>
        <w:jc w:val="both"/>
        <w:rPr>
          <w:sz w:val="24"/>
        </w:rPr>
        <w:sectPr w:rsidR="00FE164B" w:rsidSect="001411EE">
          <w:pgSz w:w="11910" w:h="16840"/>
          <w:pgMar w:top="1040" w:right="853" w:bottom="851" w:left="9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657"/>
      </w:tblGrid>
      <w:tr w:rsidR="00FE164B" w:rsidTr="00CC598F">
        <w:trPr>
          <w:trHeight w:val="4474"/>
        </w:trPr>
        <w:tc>
          <w:tcPr>
            <w:tcW w:w="1262" w:type="dxa"/>
            <w:tcBorders>
              <w:left w:val="double" w:sz="2" w:space="0" w:color="EFEFEF"/>
            </w:tcBorders>
          </w:tcPr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:rsidR="00FE164B" w:rsidRDefault="00FE164B" w:rsidP="00CC598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Module 3</w:t>
            </w:r>
          </w:p>
        </w:tc>
        <w:tc>
          <w:tcPr>
            <w:tcW w:w="8657" w:type="dxa"/>
          </w:tcPr>
          <w:p w:rsidR="00FE164B" w:rsidRPr="00FE164B" w:rsidRDefault="00FE164B" w:rsidP="00CC598F">
            <w:pPr>
              <w:pStyle w:val="TableParagraph"/>
              <w:ind w:left="27" w:right="18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Аудирование</w:t>
            </w:r>
            <w:r w:rsidRPr="00FE164B">
              <w:rPr>
                <w:sz w:val="24"/>
                <w:lang w:val="ru-RU"/>
              </w:rPr>
              <w:t>: понимать небольшие аутентичные тексты, короткие диалоги, высказывания</w:t>
            </w:r>
            <w:r w:rsidRPr="00FE164B">
              <w:rPr>
                <w:spacing w:val="-10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об</w:t>
            </w:r>
            <w:r w:rsidRPr="00FE164B">
              <w:rPr>
                <w:spacing w:val="-10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образовании,</w:t>
            </w:r>
            <w:r w:rsidRPr="00FE164B">
              <w:rPr>
                <w:spacing w:val="-12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типах</w:t>
            </w:r>
            <w:r w:rsidRPr="00FE164B">
              <w:rPr>
                <w:spacing w:val="-10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школ</w:t>
            </w:r>
            <w:r w:rsidRPr="00FE164B">
              <w:rPr>
                <w:spacing w:val="-12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и</w:t>
            </w:r>
            <w:r w:rsidRPr="00FE164B">
              <w:rPr>
                <w:spacing w:val="-12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школьной</w:t>
            </w:r>
            <w:r w:rsidRPr="00FE164B">
              <w:rPr>
                <w:spacing w:val="-8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жизни</w:t>
            </w:r>
            <w:r w:rsidRPr="00FE164B">
              <w:rPr>
                <w:spacing w:val="-11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в</w:t>
            </w:r>
            <w:r w:rsidRPr="00FE164B">
              <w:rPr>
                <w:spacing w:val="-9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странах</w:t>
            </w:r>
            <w:r w:rsidRPr="00FE164B">
              <w:rPr>
                <w:spacing w:val="-11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изучаемого языка.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4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 xml:space="preserve">Чтение: </w:t>
            </w:r>
            <w:r w:rsidRPr="00FE164B">
              <w:rPr>
                <w:sz w:val="24"/>
                <w:lang w:val="ru-RU"/>
              </w:rPr>
              <w:t>читать аутентичные прагматические, научно-популярные и худ. тексты</w:t>
            </w:r>
            <w:r w:rsidRPr="00FE164B">
              <w:rPr>
                <w:spacing w:val="-34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по изучаемой теме с извлечением частичной и полной</w:t>
            </w:r>
            <w:r w:rsidRPr="00FE164B">
              <w:rPr>
                <w:spacing w:val="-5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информации.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7"/>
              <w:jc w:val="both"/>
              <w:rPr>
                <w:sz w:val="24"/>
                <w:lang w:val="ru-RU"/>
              </w:rPr>
            </w:pPr>
            <w:proofErr w:type="spellStart"/>
            <w:r w:rsidRPr="00FE164B">
              <w:rPr>
                <w:b/>
                <w:sz w:val="24"/>
                <w:lang w:val="ru-RU"/>
              </w:rPr>
              <w:t>Монолог.речь</w:t>
            </w:r>
            <w:proofErr w:type="spellEnd"/>
            <w:r w:rsidRPr="00FE164B">
              <w:rPr>
                <w:sz w:val="24"/>
                <w:lang w:val="ru-RU"/>
              </w:rPr>
              <w:t>: рассказывать о школе и школьной жизни, планах на летние каникулы; делать рекламу своей школы.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8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Диалогическая речь</w:t>
            </w:r>
            <w:r w:rsidRPr="00FE164B">
              <w:rPr>
                <w:sz w:val="24"/>
                <w:lang w:val="ru-RU"/>
              </w:rPr>
              <w:t>: брать/давать интервью во время поиска работы, сообщать новости, и реагировать на них, запрашивать информацию и выражать желание/намерение.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1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Письмо</w:t>
            </w:r>
            <w:r w:rsidRPr="00FE164B">
              <w:rPr>
                <w:sz w:val="24"/>
                <w:lang w:val="ru-RU"/>
              </w:rPr>
              <w:t>: уметь писать резюме и сопроводительное письмо, эссе, научно- популярную статью о вымирающих животных.</w:t>
            </w:r>
          </w:p>
        </w:tc>
      </w:tr>
      <w:tr w:rsidR="00FE164B" w:rsidTr="00CC598F">
        <w:trPr>
          <w:trHeight w:val="2811"/>
        </w:trPr>
        <w:tc>
          <w:tcPr>
            <w:tcW w:w="1262" w:type="dxa"/>
            <w:tcBorders>
              <w:left w:val="double" w:sz="2" w:space="0" w:color="EFEFEF"/>
            </w:tcBorders>
          </w:tcPr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spacing w:before="8"/>
              <w:rPr>
                <w:sz w:val="30"/>
                <w:lang w:val="ru-RU"/>
              </w:rPr>
            </w:pPr>
          </w:p>
          <w:p w:rsidR="00FE164B" w:rsidRDefault="00FE164B" w:rsidP="00CC598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Module 4</w:t>
            </w:r>
          </w:p>
        </w:tc>
        <w:tc>
          <w:tcPr>
            <w:tcW w:w="8657" w:type="dxa"/>
          </w:tcPr>
          <w:p w:rsidR="00FE164B" w:rsidRPr="00FE164B" w:rsidRDefault="00FE164B" w:rsidP="00CC598F">
            <w:pPr>
              <w:pStyle w:val="TableParagraph"/>
              <w:spacing w:before="5"/>
              <w:ind w:left="27" w:right="19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Аудирование</w:t>
            </w:r>
            <w:r w:rsidRPr="00FE164B">
              <w:rPr>
                <w:sz w:val="24"/>
                <w:lang w:val="ru-RU"/>
              </w:rPr>
              <w:t xml:space="preserve">: слушать и понимать сообщения об охране окружающей среды, о </w:t>
            </w:r>
            <w:proofErr w:type="spellStart"/>
            <w:proofErr w:type="gramStart"/>
            <w:r w:rsidRPr="00FE164B">
              <w:rPr>
                <w:sz w:val="24"/>
                <w:lang w:val="ru-RU"/>
              </w:rPr>
              <w:t>погоде.</w:t>
            </w:r>
            <w:r w:rsidRPr="00FE164B">
              <w:rPr>
                <w:b/>
                <w:sz w:val="24"/>
                <w:lang w:val="ru-RU"/>
              </w:rPr>
              <w:t>Чтение</w:t>
            </w:r>
            <w:proofErr w:type="gramEnd"/>
            <w:r w:rsidRPr="00FE164B">
              <w:rPr>
                <w:b/>
                <w:sz w:val="24"/>
                <w:lang w:val="ru-RU"/>
              </w:rPr>
              <w:t>:</w:t>
            </w:r>
            <w:r w:rsidRPr="00FE164B">
              <w:rPr>
                <w:sz w:val="24"/>
                <w:lang w:val="ru-RU"/>
              </w:rPr>
              <w:t>читать</w:t>
            </w:r>
            <w:proofErr w:type="spellEnd"/>
            <w:r w:rsidRPr="00FE164B">
              <w:rPr>
                <w:sz w:val="24"/>
                <w:lang w:val="ru-RU"/>
              </w:rPr>
              <w:t xml:space="preserve"> научно-популярные тексты на экологические темы.</w:t>
            </w:r>
          </w:p>
          <w:p w:rsidR="00FE164B" w:rsidRPr="00FE164B" w:rsidRDefault="00FE164B" w:rsidP="00CC598F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9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Монологическая</w:t>
            </w:r>
            <w:r w:rsidRPr="00FE164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E164B">
              <w:rPr>
                <w:b/>
                <w:sz w:val="24"/>
                <w:lang w:val="ru-RU"/>
              </w:rPr>
              <w:t>речь</w:t>
            </w:r>
            <w:r w:rsidRPr="00FE164B">
              <w:rPr>
                <w:sz w:val="24"/>
                <w:lang w:val="ru-RU"/>
              </w:rPr>
              <w:t>:</w:t>
            </w:r>
            <w:r w:rsidRPr="00FE164B">
              <w:rPr>
                <w:spacing w:val="-12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рассказывать</w:t>
            </w:r>
            <w:r w:rsidRPr="00FE164B">
              <w:rPr>
                <w:spacing w:val="-8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о</w:t>
            </w:r>
            <w:r w:rsidRPr="00FE164B">
              <w:rPr>
                <w:spacing w:val="-7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проблемах</w:t>
            </w:r>
            <w:r w:rsidRPr="00FE164B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FE164B">
              <w:rPr>
                <w:sz w:val="24"/>
                <w:lang w:val="ru-RU"/>
              </w:rPr>
              <w:t>окр</w:t>
            </w:r>
            <w:proofErr w:type="spellEnd"/>
            <w:r w:rsidRPr="00FE164B">
              <w:rPr>
                <w:sz w:val="24"/>
                <w:lang w:val="ru-RU"/>
              </w:rPr>
              <w:t>.</w:t>
            </w:r>
            <w:r w:rsidRPr="00FE164B">
              <w:rPr>
                <w:spacing w:val="-11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среды,</w:t>
            </w:r>
            <w:r w:rsidRPr="00FE164B">
              <w:rPr>
                <w:spacing w:val="-7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высказывать</w:t>
            </w:r>
            <w:r w:rsidRPr="00FE164B">
              <w:rPr>
                <w:spacing w:val="-8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мнения о публикациях в экологических изданиях и других</w:t>
            </w:r>
            <w:r w:rsidRPr="00FE164B">
              <w:rPr>
                <w:spacing w:val="-7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СМИ.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9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Диалогическая речь</w:t>
            </w:r>
            <w:r w:rsidRPr="00FE164B">
              <w:rPr>
                <w:sz w:val="24"/>
                <w:lang w:val="ru-RU"/>
              </w:rPr>
              <w:t xml:space="preserve">: выражать заботу и надежду на улучшение эк. обстановки, обсуждать погоду, выражать своё согласие/несогласие в беседе на экологические </w:t>
            </w:r>
            <w:proofErr w:type="spellStart"/>
            <w:r w:rsidRPr="00FE164B">
              <w:rPr>
                <w:sz w:val="24"/>
                <w:lang w:val="ru-RU"/>
              </w:rPr>
              <w:t>темы.</w:t>
            </w:r>
            <w:r w:rsidRPr="00FE164B">
              <w:rPr>
                <w:b/>
                <w:sz w:val="24"/>
                <w:lang w:val="ru-RU"/>
              </w:rPr>
              <w:t>Письмо</w:t>
            </w:r>
            <w:proofErr w:type="spellEnd"/>
            <w:r w:rsidRPr="00FE164B">
              <w:rPr>
                <w:b/>
                <w:sz w:val="24"/>
                <w:lang w:val="ru-RU"/>
              </w:rPr>
              <w:t xml:space="preserve">: </w:t>
            </w:r>
            <w:r w:rsidRPr="00FE164B">
              <w:rPr>
                <w:sz w:val="24"/>
                <w:lang w:val="ru-RU"/>
              </w:rPr>
              <w:t>составлять анкету, написать неофициальное (личное) письмо, эссе, совет туристу на экологическую тему.</w:t>
            </w:r>
          </w:p>
        </w:tc>
      </w:tr>
      <w:tr w:rsidR="00FE164B" w:rsidTr="00CC598F">
        <w:trPr>
          <w:trHeight w:val="3647"/>
        </w:trPr>
        <w:tc>
          <w:tcPr>
            <w:tcW w:w="1262" w:type="dxa"/>
            <w:tcBorders>
              <w:left w:val="double" w:sz="2" w:space="0" w:color="EFEFEF"/>
            </w:tcBorders>
          </w:tcPr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Default="00FE164B" w:rsidP="00CC598F">
            <w:pPr>
              <w:pStyle w:val="TableParagraph"/>
              <w:spacing w:before="175"/>
              <w:ind w:left="25"/>
              <w:rPr>
                <w:sz w:val="24"/>
              </w:rPr>
            </w:pPr>
            <w:r>
              <w:rPr>
                <w:sz w:val="24"/>
              </w:rPr>
              <w:t>Module 5</w:t>
            </w:r>
          </w:p>
        </w:tc>
        <w:tc>
          <w:tcPr>
            <w:tcW w:w="8657" w:type="dxa"/>
          </w:tcPr>
          <w:p w:rsidR="00FE164B" w:rsidRPr="00FE164B" w:rsidRDefault="00FE164B" w:rsidP="00CC598F">
            <w:pPr>
              <w:pStyle w:val="TableParagraph"/>
              <w:spacing w:before="6"/>
              <w:ind w:left="27" w:right="22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Аудирование</w:t>
            </w:r>
            <w:r w:rsidRPr="00FE164B">
              <w:rPr>
                <w:sz w:val="24"/>
                <w:lang w:val="ru-RU"/>
              </w:rPr>
              <w:t>:</w:t>
            </w:r>
            <w:r w:rsidRPr="00FE164B">
              <w:rPr>
                <w:spacing w:val="-14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слушать</w:t>
            </w:r>
            <w:r w:rsidRPr="00FE164B">
              <w:rPr>
                <w:spacing w:val="-9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и</w:t>
            </w:r>
            <w:r w:rsidRPr="00FE164B">
              <w:rPr>
                <w:spacing w:val="-7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понимать</w:t>
            </w:r>
            <w:r w:rsidRPr="00FE164B">
              <w:rPr>
                <w:spacing w:val="-9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тексты</w:t>
            </w:r>
            <w:r w:rsidRPr="00FE164B">
              <w:rPr>
                <w:spacing w:val="-9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о</w:t>
            </w:r>
            <w:r w:rsidRPr="00FE164B">
              <w:rPr>
                <w:spacing w:val="-8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путешествиях</w:t>
            </w:r>
            <w:r w:rsidRPr="00FE164B">
              <w:rPr>
                <w:spacing w:val="-7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и</w:t>
            </w:r>
            <w:r w:rsidRPr="00FE164B">
              <w:rPr>
                <w:spacing w:val="-8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проблемах,</w:t>
            </w:r>
            <w:r w:rsidRPr="00FE164B">
              <w:rPr>
                <w:spacing w:val="-11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 xml:space="preserve">связанных с </w:t>
            </w:r>
            <w:proofErr w:type="spellStart"/>
            <w:proofErr w:type="gramStart"/>
            <w:r w:rsidRPr="00FE164B">
              <w:rPr>
                <w:sz w:val="24"/>
                <w:lang w:val="ru-RU"/>
              </w:rPr>
              <w:t>ними,о</w:t>
            </w:r>
            <w:proofErr w:type="spellEnd"/>
            <w:proofErr w:type="gramEnd"/>
            <w:r w:rsidRPr="00FE164B">
              <w:rPr>
                <w:sz w:val="24"/>
                <w:lang w:val="ru-RU"/>
              </w:rPr>
              <w:t xml:space="preserve"> погоде во время</w:t>
            </w:r>
            <w:r w:rsidRPr="00FE164B">
              <w:rPr>
                <w:spacing w:val="2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отпуска.</w:t>
            </w:r>
          </w:p>
          <w:p w:rsidR="00FE164B" w:rsidRPr="00FE164B" w:rsidRDefault="00FE164B" w:rsidP="00CC598F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spacing w:before="1"/>
              <w:ind w:left="27" w:right="21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Чтение</w:t>
            </w:r>
            <w:r w:rsidRPr="00FE164B">
              <w:rPr>
                <w:sz w:val="24"/>
                <w:lang w:val="ru-RU"/>
              </w:rPr>
              <w:t>: читать аутентичные тексты (ознакомительное, изучающее, поисковое чтение) по изучаемой теме.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3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Монологическая речь</w:t>
            </w:r>
            <w:r w:rsidRPr="00FE164B">
              <w:rPr>
                <w:sz w:val="24"/>
                <w:lang w:val="ru-RU"/>
              </w:rPr>
              <w:t>: рассказывать о каникулах, о путешествиях, о событиях в личной жизни, связанных с отпуском. Делать описание приобретённого положительного и негативного опыта во время путешествий.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7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 xml:space="preserve">Диалогическая речь: </w:t>
            </w:r>
            <w:r w:rsidRPr="00FE164B">
              <w:rPr>
                <w:sz w:val="24"/>
                <w:lang w:val="ru-RU"/>
              </w:rPr>
              <w:t>обсуждать проблемы, связанные с путешествиями и проведением каникул(с применением аутентичных фраз и идиоматических выражений).</w:t>
            </w:r>
          </w:p>
        </w:tc>
      </w:tr>
      <w:tr w:rsidR="00FE164B" w:rsidTr="00CC598F">
        <w:trPr>
          <w:trHeight w:val="3085"/>
        </w:trPr>
        <w:tc>
          <w:tcPr>
            <w:tcW w:w="1262" w:type="dxa"/>
            <w:tcBorders>
              <w:left w:val="double" w:sz="2" w:space="0" w:color="EFEFEF"/>
            </w:tcBorders>
          </w:tcPr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Default="00FE164B" w:rsidP="00CC598F">
            <w:pPr>
              <w:pStyle w:val="TableParagraph"/>
              <w:spacing w:before="194"/>
              <w:ind w:left="25"/>
              <w:rPr>
                <w:sz w:val="24"/>
              </w:rPr>
            </w:pPr>
            <w:r>
              <w:rPr>
                <w:sz w:val="24"/>
              </w:rPr>
              <w:t>Module 6</w:t>
            </w:r>
          </w:p>
        </w:tc>
        <w:tc>
          <w:tcPr>
            <w:tcW w:w="8657" w:type="dxa"/>
          </w:tcPr>
          <w:p w:rsidR="00FE164B" w:rsidRPr="00FE164B" w:rsidRDefault="00FE164B" w:rsidP="00CC598F">
            <w:pPr>
              <w:pStyle w:val="TableParagraph"/>
              <w:spacing w:before="6"/>
              <w:ind w:left="27" w:right="16"/>
              <w:jc w:val="both"/>
              <w:rPr>
                <w:sz w:val="24"/>
                <w:lang w:val="ru-RU"/>
              </w:rPr>
            </w:pPr>
            <w:proofErr w:type="spellStart"/>
            <w:r w:rsidRPr="00FE164B">
              <w:rPr>
                <w:b/>
                <w:sz w:val="24"/>
                <w:lang w:val="ru-RU"/>
              </w:rPr>
              <w:t>Аудирование</w:t>
            </w:r>
            <w:proofErr w:type="spellEnd"/>
            <w:r w:rsidRPr="00FE164B">
              <w:rPr>
                <w:b/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c</w:t>
            </w:r>
            <w:proofErr w:type="spellStart"/>
            <w:r w:rsidRPr="00FE164B">
              <w:rPr>
                <w:sz w:val="24"/>
                <w:lang w:val="ru-RU"/>
              </w:rPr>
              <w:t>лушать</w:t>
            </w:r>
            <w:proofErr w:type="spellEnd"/>
            <w:r w:rsidRPr="00FE164B">
              <w:rPr>
                <w:sz w:val="24"/>
                <w:lang w:val="ru-RU"/>
              </w:rPr>
              <w:t xml:space="preserve"> и понимать тексты о полезных для человека продуктах питания, о важности соблюдения диеты, об использовании химикатов в сельском хозяйстве.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24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 xml:space="preserve">Чтение: </w:t>
            </w:r>
            <w:r w:rsidRPr="00FE164B">
              <w:rPr>
                <w:sz w:val="24"/>
                <w:lang w:val="ru-RU"/>
              </w:rPr>
              <w:t>ознакомительное, изучающее и чтение с полным понимание текстов о здоровом питании, о важности иметь здоровые зубы.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5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Монологическая</w:t>
            </w:r>
            <w:r w:rsidRPr="00FE164B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FE164B">
              <w:rPr>
                <w:b/>
                <w:sz w:val="24"/>
                <w:lang w:val="ru-RU"/>
              </w:rPr>
              <w:t>речь:</w:t>
            </w:r>
            <w:r w:rsidRPr="00FE16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рассказывать</w:t>
            </w:r>
            <w:r w:rsidRPr="00FE164B">
              <w:rPr>
                <w:spacing w:val="-10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о</w:t>
            </w:r>
            <w:r w:rsidRPr="00FE164B">
              <w:rPr>
                <w:spacing w:val="-8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праздновании</w:t>
            </w:r>
            <w:r w:rsidRPr="00FE164B">
              <w:rPr>
                <w:spacing w:val="-10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в</w:t>
            </w:r>
            <w:r w:rsidRPr="00FE164B">
              <w:rPr>
                <w:spacing w:val="-10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Шотландии</w:t>
            </w:r>
            <w:r w:rsidRPr="00FE164B">
              <w:rPr>
                <w:spacing w:val="-10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национального праздника «</w:t>
            </w:r>
            <w:r>
              <w:rPr>
                <w:sz w:val="24"/>
              </w:rPr>
              <w:t>Burns</w:t>
            </w:r>
            <w:r w:rsidRPr="00FE16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Night</w:t>
            </w:r>
            <w:r w:rsidRPr="00FE164B">
              <w:rPr>
                <w:sz w:val="24"/>
                <w:lang w:val="ru-RU"/>
              </w:rPr>
              <w:t>» и об одном из праздников с традиционными кушаньями в России.</w:t>
            </w:r>
          </w:p>
        </w:tc>
      </w:tr>
    </w:tbl>
    <w:p w:rsidR="00FE164B" w:rsidRDefault="00FE164B" w:rsidP="00FE164B">
      <w:pPr>
        <w:jc w:val="both"/>
        <w:rPr>
          <w:sz w:val="24"/>
        </w:rPr>
        <w:sectPr w:rsidR="00FE164B">
          <w:pgSz w:w="11910" w:h="16840"/>
          <w:pgMar w:top="1140" w:right="2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657"/>
      </w:tblGrid>
      <w:tr w:rsidR="00FE164B" w:rsidTr="00CC598F">
        <w:trPr>
          <w:trHeight w:val="869"/>
        </w:trPr>
        <w:tc>
          <w:tcPr>
            <w:tcW w:w="1262" w:type="dxa"/>
            <w:tcBorders>
              <w:left w:val="double" w:sz="2" w:space="0" w:color="EFEFEF"/>
            </w:tcBorders>
          </w:tcPr>
          <w:p w:rsidR="00FE164B" w:rsidRPr="00FE164B" w:rsidRDefault="00FE164B" w:rsidP="00CC598F">
            <w:pPr>
              <w:pStyle w:val="TableParagraph"/>
              <w:rPr>
                <w:lang w:val="ru-RU"/>
              </w:rPr>
            </w:pPr>
          </w:p>
        </w:tc>
        <w:tc>
          <w:tcPr>
            <w:tcW w:w="8657" w:type="dxa"/>
          </w:tcPr>
          <w:p w:rsidR="00FE164B" w:rsidRDefault="00FE164B" w:rsidP="00CC598F">
            <w:pPr>
              <w:pStyle w:val="TableParagraph"/>
              <w:ind w:left="27" w:right="15"/>
              <w:jc w:val="both"/>
              <w:rPr>
                <w:sz w:val="24"/>
              </w:rPr>
            </w:pPr>
            <w:r w:rsidRPr="00FE164B">
              <w:rPr>
                <w:b/>
                <w:sz w:val="24"/>
                <w:lang w:val="ru-RU"/>
              </w:rPr>
              <w:t xml:space="preserve">Диалогическая речь: </w:t>
            </w:r>
            <w:r w:rsidRPr="00FE164B">
              <w:rPr>
                <w:sz w:val="24"/>
                <w:lang w:val="ru-RU"/>
              </w:rPr>
              <w:t>запрашивать информацию о здоровье собеседника, о проблемах</w:t>
            </w:r>
            <w:r w:rsidRPr="00FE164B">
              <w:rPr>
                <w:spacing w:val="-11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здорового</w:t>
            </w:r>
            <w:r w:rsidRPr="00FE164B">
              <w:rPr>
                <w:spacing w:val="-7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питания</w:t>
            </w:r>
            <w:r w:rsidRPr="00FE164B">
              <w:rPr>
                <w:spacing w:val="-6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и</w:t>
            </w:r>
            <w:r w:rsidRPr="00FE164B">
              <w:rPr>
                <w:spacing w:val="-7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приготовления</w:t>
            </w:r>
            <w:r w:rsidRPr="00FE164B">
              <w:rPr>
                <w:spacing w:val="-6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пищи</w:t>
            </w:r>
            <w:r w:rsidRPr="00FE164B">
              <w:rPr>
                <w:spacing w:val="-7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и</w:t>
            </w:r>
            <w:r w:rsidRPr="00FE164B">
              <w:rPr>
                <w:spacing w:val="-4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поддерживать</w:t>
            </w:r>
            <w:r w:rsidRPr="00FE164B">
              <w:rPr>
                <w:spacing w:val="-8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беседу</w:t>
            </w:r>
            <w:r w:rsidRPr="00FE164B">
              <w:rPr>
                <w:spacing w:val="-15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на</w:t>
            </w:r>
            <w:r w:rsidRPr="00FE164B">
              <w:rPr>
                <w:spacing w:val="-5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 xml:space="preserve">эти </w:t>
            </w:r>
            <w:proofErr w:type="spellStart"/>
            <w:proofErr w:type="gramStart"/>
            <w:r w:rsidRPr="00FE164B">
              <w:rPr>
                <w:sz w:val="24"/>
                <w:lang w:val="ru-RU"/>
              </w:rPr>
              <w:t>темы.</w:t>
            </w:r>
            <w:r w:rsidRPr="00FE164B">
              <w:rPr>
                <w:b/>
                <w:sz w:val="24"/>
                <w:lang w:val="ru-RU"/>
              </w:rPr>
              <w:t>Письмо</w:t>
            </w:r>
            <w:proofErr w:type="spellEnd"/>
            <w:proofErr w:type="gramEnd"/>
            <w:r w:rsidRPr="00FE164B">
              <w:rPr>
                <w:b/>
                <w:sz w:val="24"/>
                <w:lang w:val="ru-RU"/>
              </w:rPr>
              <w:t xml:space="preserve">: </w:t>
            </w:r>
            <w:r w:rsidRPr="00FE164B">
              <w:rPr>
                <w:sz w:val="24"/>
                <w:lang w:val="ru-RU"/>
              </w:rPr>
              <w:t xml:space="preserve">составлять меню. </w:t>
            </w:r>
            <w:proofErr w:type="spellStart"/>
            <w:r>
              <w:rPr>
                <w:sz w:val="24"/>
              </w:rPr>
              <w:t>Написать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заметку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празднике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нашей</w:t>
            </w:r>
            <w:proofErr w:type="spellEnd"/>
            <w:r>
              <w:rPr>
                <w:spacing w:val="-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E164B" w:rsidTr="00CC598F">
        <w:trPr>
          <w:trHeight w:val="3919"/>
        </w:trPr>
        <w:tc>
          <w:tcPr>
            <w:tcW w:w="1262" w:type="dxa"/>
            <w:tcBorders>
              <w:left w:val="double" w:sz="2" w:space="0" w:color="EFEFEF"/>
            </w:tcBorders>
          </w:tcPr>
          <w:p w:rsidR="00FE164B" w:rsidRDefault="00FE164B" w:rsidP="00CC598F">
            <w:pPr>
              <w:pStyle w:val="TableParagraph"/>
              <w:rPr>
                <w:sz w:val="26"/>
              </w:rPr>
            </w:pPr>
          </w:p>
          <w:p w:rsidR="00FE164B" w:rsidRDefault="00FE164B" w:rsidP="00CC598F">
            <w:pPr>
              <w:pStyle w:val="TableParagraph"/>
              <w:rPr>
                <w:sz w:val="26"/>
              </w:rPr>
            </w:pPr>
          </w:p>
          <w:p w:rsidR="00FE164B" w:rsidRDefault="00FE164B" w:rsidP="00CC598F">
            <w:pPr>
              <w:pStyle w:val="TableParagraph"/>
              <w:rPr>
                <w:sz w:val="26"/>
              </w:rPr>
            </w:pPr>
          </w:p>
          <w:p w:rsidR="00FE164B" w:rsidRDefault="00FE164B" w:rsidP="00CC598F">
            <w:pPr>
              <w:pStyle w:val="TableParagraph"/>
              <w:rPr>
                <w:sz w:val="26"/>
              </w:rPr>
            </w:pPr>
          </w:p>
          <w:p w:rsidR="00FE164B" w:rsidRDefault="00FE164B" w:rsidP="00CC598F">
            <w:pPr>
              <w:pStyle w:val="TableParagraph"/>
              <w:rPr>
                <w:sz w:val="26"/>
              </w:rPr>
            </w:pPr>
          </w:p>
          <w:p w:rsidR="00FE164B" w:rsidRDefault="00FE164B" w:rsidP="00CC598F">
            <w:pPr>
              <w:pStyle w:val="TableParagraph"/>
              <w:rPr>
                <w:sz w:val="27"/>
              </w:rPr>
            </w:pPr>
          </w:p>
          <w:p w:rsidR="00FE164B" w:rsidRDefault="00FE164B" w:rsidP="00CC598F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Module 7</w:t>
            </w:r>
          </w:p>
        </w:tc>
        <w:tc>
          <w:tcPr>
            <w:tcW w:w="8657" w:type="dxa"/>
          </w:tcPr>
          <w:p w:rsidR="00FE164B" w:rsidRPr="00FE164B" w:rsidRDefault="00FE164B" w:rsidP="00CC598F">
            <w:pPr>
              <w:pStyle w:val="TableParagraph"/>
              <w:spacing w:before="5"/>
              <w:ind w:left="27" w:right="23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 xml:space="preserve">Аудирование: </w:t>
            </w:r>
            <w:r w:rsidRPr="00FE164B">
              <w:rPr>
                <w:sz w:val="24"/>
                <w:lang w:val="ru-RU"/>
              </w:rPr>
              <w:t>слушать и понимать аутентичные тексты о видах развлечений, о спектаклях и представлениях, об электронной музыке.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8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Чтение</w:t>
            </w:r>
            <w:r w:rsidRPr="00FE164B">
              <w:rPr>
                <w:sz w:val="24"/>
                <w:lang w:val="ru-RU"/>
              </w:rPr>
              <w:t>: читать аутентичные тексты по теме с извлечением запрашиваемой информации.</w:t>
            </w:r>
          </w:p>
          <w:p w:rsidR="00FE164B" w:rsidRPr="00FE164B" w:rsidRDefault="00FE164B" w:rsidP="00CC598F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21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Монологическая речь</w:t>
            </w:r>
            <w:r w:rsidRPr="00FE164B">
              <w:rPr>
                <w:sz w:val="24"/>
                <w:lang w:val="ru-RU"/>
              </w:rPr>
              <w:t xml:space="preserve">: рассказывать о видах развлечений, о спектаклях, о музее </w:t>
            </w:r>
            <w:r>
              <w:rPr>
                <w:sz w:val="24"/>
              </w:rPr>
              <w:t>Madame</w:t>
            </w:r>
            <w:r w:rsidRPr="00FE16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Tussauds</w:t>
            </w:r>
            <w:r w:rsidRPr="00FE164B">
              <w:rPr>
                <w:sz w:val="24"/>
                <w:lang w:val="ru-RU"/>
              </w:rPr>
              <w:t xml:space="preserve"> в Лондоне.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7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 xml:space="preserve">Диалогическая речь: </w:t>
            </w:r>
            <w:r w:rsidRPr="00FE164B">
              <w:rPr>
                <w:sz w:val="24"/>
                <w:lang w:val="ru-RU"/>
              </w:rPr>
              <w:t xml:space="preserve">принимать /отклонять приглашение, выражать своё мнение и интересоваться мнением собеседника о спектакле, рекомендовать посмотреть фильм, прочитать </w:t>
            </w:r>
            <w:proofErr w:type="spellStart"/>
            <w:r w:rsidRPr="00FE164B">
              <w:rPr>
                <w:sz w:val="24"/>
                <w:lang w:val="ru-RU"/>
              </w:rPr>
              <w:t>книгу.</w:t>
            </w:r>
            <w:r w:rsidRPr="00FE164B">
              <w:rPr>
                <w:b/>
                <w:sz w:val="24"/>
                <w:lang w:val="ru-RU"/>
              </w:rPr>
              <w:t>Письмо:</w:t>
            </w:r>
            <w:r w:rsidRPr="00FE164B">
              <w:rPr>
                <w:sz w:val="24"/>
                <w:lang w:val="ru-RU"/>
              </w:rPr>
              <w:t>написать</w:t>
            </w:r>
            <w:proofErr w:type="spellEnd"/>
            <w:r w:rsidRPr="00FE164B">
              <w:rPr>
                <w:sz w:val="24"/>
                <w:lang w:val="ru-RU"/>
              </w:rPr>
              <w:t xml:space="preserve"> короткую статью о композиторе, об одной из достопримечательностей в нашей стране, о себе как одном из персонажей романа.</w:t>
            </w:r>
          </w:p>
        </w:tc>
      </w:tr>
      <w:tr w:rsidR="00FE164B" w:rsidTr="00CC598F">
        <w:trPr>
          <w:trHeight w:val="4204"/>
        </w:trPr>
        <w:tc>
          <w:tcPr>
            <w:tcW w:w="1262" w:type="dxa"/>
            <w:tcBorders>
              <w:left w:val="double" w:sz="2" w:space="0" w:color="EFEFEF"/>
            </w:tcBorders>
          </w:tcPr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Default="00FE164B" w:rsidP="00CC598F">
            <w:pPr>
              <w:pStyle w:val="TableParagraph"/>
              <w:spacing w:before="152"/>
              <w:ind w:left="25"/>
              <w:rPr>
                <w:sz w:val="24"/>
              </w:rPr>
            </w:pPr>
            <w:r>
              <w:rPr>
                <w:sz w:val="24"/>
              </w:rPr>
              <w:t>Module 8</w:t>
            </w:r>
          </w:p>
        </w:tc>
        <w:tc>
          <w:tcPr>
            <w:tcW w:w="8657" w:type="dxa"/>
          </w:tcPr>
          <w:p w:rsidR="00FE164B" w:rsidRPr="00FE164B" w:rsidRDefault="00FE164B" w:rsidP="00CC598F">
            <w:pPr>
              <w:pStyle w:val="TableParagraph"/>
              <w:spacing w:before="5"/>
              <w:ind w:left="27" w:right="18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Аудирование</w:t>
            </w:r>
            <w:r w:rsidRPr="00FE164B">
              <w:rPr>
                <w:sz w:val="24"/>
                <w:lang w:val="ru-RU"/>
              </w:rPr>
              <w:t>: слушать и понимать аутентичные тексты о развитии современных технологий, изобретениях, альтернативной энергии.</w:t>
            </w:r>
          </w:p>
          <w:p w:rsidR="00FE164B" w:rsidRPr="00FE164B" w:rsidRDefault="00FE164B" w:rsidP="00CC598F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6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 xml:space="preserve">Чтение: </w:t>
            </w:r>
            <w:r w:rsidRPr="00FE164B">
              <w:rPr>
                <w:sz w:val="24"/>
                <w:lang w:val="ru-RU"/>
              </w:rPr>
              <w:t>читать прагматические и научно-популярные тексты о достижениях и проблемах</w:t>
            </w:r>
            <w:r w:rsidRPr="00FE164B">
              <w:rPr>
                <w:spacing w:val="-44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в области высоких технологий, о научных открытиях, об использовании альтернативной</w:t>
            </w:r>
            <w:r w:rsidRPr="00FE164B">
              <w:rPr>
                <w:spacing w:val="-2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энергии.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9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Монологическая речь</w:t>
            </w:r>
            <w:r w:rsidRPr="00FE164B">
              <w:rPr>
                <w:sz w:val="24"/>
                <w:lang w:val="ru-RU"/>
              </w:rPr>
              <w:t>: рассказывать о достижениях в науке и технике в Великобритании и России, об альтернативной энергии.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3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>Диалогическая речь</w:t>
            </w:r>
            <w:r w:rsidRPr="00FE164B">
              <w:rPr>
                <w:sz w:val="24"/>
                <w:lang w:val="ru-RU"/>
              </w:rPr>
              <w:t>: выражать своё мнение о научно-технических достижениях</w:t>
            </w:r>
            <w:r w:rsidRPr="00FE164B">
              <w:rPr>
                <w:spacing w:val="-26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и существующих в этой области</w:t>
            </w:r>
            <w:r w:rsidRPr="00FE164B">
              <w:rPr>
                <w:spacing w:val="-5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проблемах.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ind w:left="27" w:right="18"/>
              <w:jc w:val="both"/>
              <w:rPr>
                <w:sz w:val="24"/>
                <w:lang w:val="ru-RU"/>
              </w:rPr>
            </w:pPr>
            <w:r w:rsidRPr="00FE164B">
              <w:rPr>
                <w:b/>
                <w:sz w:val="24"/>
                <w:lang w:val="ru-RU"/>
              </w:rPr>
              <w:t xml:space="preserve">Письмо: </w:t>
            </w:r>
            <w:r w:rsidRPr="00FE164B">
              <w:rPr>
                <w:sz w:val="24"/>
                <w:lang w:val="ru-RU"/>
              </w:rPr>
              <w:t>написать статью, электронное письмо о важном изобретении или технической новинке, об изобретателе, о разных видах термометров.</w:t>
            </w:r>
          </w:p>
        </w:tc>
      </w:tr>
      <w:tr w:rsidR="00FE164B" w:rsidTr="00CC598F">
        <w:trPr>
          <w:trHeight w:val="1708"/>
        </w:trPr>
        <w:tc>
          <w:tcPr>
            <w:tcW w:w="1262" w:type="dxa"/>
            <w:tcBorders>
              <w:left w:val="double" w:sz="2" w:space="0" w:color="EFEFEF"/>
            </w:tcBorders>
          </w:tcPr>
          <w:p w:rsidR="00FE164B" w:rsidRPr="00FE164B" w:rsidRDefault="00FE164B" w:rsidP="00CC598F">
            <w:pPr>
              <w:pStyle w:val="TableParagraph"/>
              <w:rPr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FE164B" w:rsidRDefault="00FE164B" w:rsidP="00CC598F">
            <w:pPr>
              <w:pStyle w:val="TableParagraph"/>
              <w:ind w:left="25" w:right="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Повышенн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ый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уровень</w:t>
            </w:r>
            <w:proofErr w:type="spellEnd"/>
          </w:p>
        </w:tc>
        <w:tc>
          <w:tcPr>
            <w:tcW w:w="8657" w:type="dxa"/>
          </w:tcPr>
          <w:p w:rsidR="00FE164B" w:rsidRPr="00FE164B" w:rsidRDefault="00FE164B" w:rsidP="00CC598F">
            <w:pPr>
              <w:pStyle w:val="TableParagraph"/>
              <w:spacing w:before="6"/>
              <w:ind w:left="27"/>
              <w:rPr>
                <w:sz w:val="24"/>
                <w:lang w:val="ru-RU"/>
              </w:rPr>
            </w:pPr>
            <w:r w:rsidRPr="00FE164B">
              <w:rPr>
                <w:sz w:val="24"/>
                <w:lang w:val="ru-RU"/>
              </w:rPr>
              <w:t>-понимать объемные сложные тексты на различную тематику</w:t>
            </w:r>
          </w:p>
          <w:p w:rsidR="00FE164B" w:rsidRPr="00FE164B" w:rsidRDefault="00FE164B" w:rsidP="00CC598F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FE164B" w:rsidRPr="00FE164B" w:rsidRDefault="00FE164B" w:rsidP="00FE164B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ind w:left="164"/>
              <w:rPr>
                <w:sz w:val="24"/>
                <w:lang w:val="ru-RU"/>
              </w:rPr>
            </w:pPr>
            <w:r w:rsidRPr="00FE164B">
              <w:rPr>
                <w:sz w:val="24"/>
                <w:lang w:val="ru-RU"/>
              </w:rPr>
              <w:t>бегло говорить с ограниченным числом грамматических и лексических</w:t>
            </w:r>
            <w:r w:rsidRPr="00FE164B">
              <w:rPr>
                <w:spacing w:val="-15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ошибок;</w:t>
            </w:r>
          </w:p>
          <w:p w:rsidR="00FE164B" w:rsidRPr="00FE164B" w:rsidRDefault="00FE164B" w:rsidP="00CC598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FE164B" w:rsidRPr="00FE164B" w:rsidRDefault="00FE164B" w:rsidP="00FE164B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ind w:right="19" w:firstLine="0"/>
              <w:rPr>
                <w:sz w:val="24"/>
                <w:lang w:val="ru-RU"/>
              </w:rPr>
            </w:pPr>
            <w:r w:rsidRPr="00FE164B">
              <w:rPr>
                <w:sz w:val="24"/>
                <w:lang w:val="ru-RU"/>
              </w:rPr>
              <w:t>знать и уметь применять на практике идиоматические выражения и устоявшиеся фразы или</w:t>
            </w:r>
            <w:r w:rsidRPr="00FE164B">
              <w:rPr>
                <w:spacing w:val="-4"/>
                <w:sz w:val="24"/>
                <w:lang w:val="ru-RU"/>
              </w:rPr>
              <w:t xml:space="preserve"> </w:t>
            </w:r>
            <w:r w:rsidRPr="00FE164B">
              <w:rPr>
                <w:sz w:val="24"/>
                <w:lang w:val="ru-RU"/>
              </w:rPr>
              <w:t>словосочетания;</w:t>
            </w:r>
          </w:p>
        </w:tc>
      </w:tr>
    </w:tbl>
    <w:p w:rsidR="00FE164B" w:rsidRDefault="00FE164B" w:rsidP="00FE164B">
      <w:pPr>
        <w:pStyle w:val="a4"/>
        <w:ind w:left="0" w:firstLine="0"/>
        <w:jc w:val="left"/>
        <w:rPr>
          <w:sz w:val="15"/>
        </w:rPr>
      </w:pP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ученик должен </w:t>
      </w:r>
      <w:r w:rsidRPr="00FE164B">
        <w:rPr>
          <w:rFonts w:ascii="Times New Roman" w:hAnsi="Times New Roman" w:cs="Times New Roman"/>
          <w:b/>
          <w:sz w:val="24"/>
          <w:szCs w:val="24"/>
        </w:rPr>
        <w:t>знать/и понимать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значение изученных грамматических явлений в расширенном объеме (</w:t>
      </w:r>
      <w:proofErr w:type="spellStart"/>
      <w:proofErr w:type="gramStart"/>
      <w:r w:rsidRPr="00FE164B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>-временные</w:t>
      </w:r>
      <w:proofErr w:type="gramEnd"/>
      <w:r w:rsidRPr="00FE164B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страноведческую информацию из аутентичных источников;</w:t>
      </w:r>
    </w:p>
    <w:p w:rsidR="00FE164B" w:rsidRPr="00FE164B" w:rsidRDefault="00FE164B" w:rsidP="00FE164B">
      <w:pPr>
        <w:rPr>
          <w:rFonts w:ascii="Times New Roman" w:hAnsi="Times New Roman" w:cs="Times New Roman"/>
          <w:b/>
          <w:sz w:val="24"/>
          <w:szCs w:val="24"/>
        </w:rPr>
      </w:pPr>
      <w:r w:rsidRPr="00FE164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E164B" w:rsidRPr="00FE164B" w:rsidRDefault="00FE164B" w:rsidP="00FE164B">
      <w:pPr>
        <w:rPr>
          <w:rFonts w:ascii="Times New Roman" w:hAnsi="Times New Roman" w:cs="Times New Roman"/>
          <w:i/>
          <w:sz w:val="24"/>
          <w:szCs w:val="24"/>
        </w:rPr>
      </w:pPr>
      <w:r w:rsidRPr="00FE164B">
        <w:rPr>
          <w:rFonts w:ascii="Times New Roman" w:hAnsi="Times New Roman" w:cs="Times New Roman"/>
          <w:i/>
          <w:sz w:val="24"/>
          <w:szCs w:val="24"/>
        </w:rPr>
        <w:t>говорение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 xml:space="preserve"> -</w:t>
      </w:r>
      <w:r w:rsidRPr="00FE164B">
        <w:rPr>
          <w:rFonts w:ascii="Times New Roman" w:hAnsi="Times New Roman" w:cs="Times New Roman"/>
          <w:sz w:val="24"/>
          <w:szCs w:val="24"/>
        </w:rPr>
        <w:tab/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 xml:space="preserve">рассказывать о своем окружении, рассуждать в рамках изученной тематики </w:t>
      </w:r>
      <w:proofErr w:type="gramStart"/>
      <w:r w:rsidRPr="00FE16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64B">
        <w:rPr>
          <w:rFonts w:ascii="Times New Roman" w:hAnsi="Times New Roman" w:cs="Times New Roman"/>
          <w:sz w:val="24"/>
          <w:szCs w:val="24"/>
        </w:rPr>
        <w:t>.проблематики</w:t>
      </w:r>
      <w:proofErr w:type="gramEnd"/>
      <w:r w:rsidRPr="00FE164B">
        <w:rPr>
          <w:rFonts w:ascii="Times New Roman" w:hAnsi="Times New Roman" w:cs="Times New Roman"/>
          <w:sz w:val="24"/>
          <w:szCs w:val="24"/>
        </w:rPr>
        <w:t>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представлять</w:t>
      </w:r>
      <w:r w:rsidRPr="00FE164B">
        <w:rPr>
          <w:rFonts w:ascii="Times New Roman" w:hAnsi="Times New Roman" w:cs="Times New Roman"/>
          <w:sz w:val="24"/>
          <w:szCs w:val="24"/>
        </w:rPr>
        <w:tab/>
        <w:t>социокультурный</w:t>
      </w:r>
      <w:r w:rsidRPr="00FE164B">
        <w:rPr>
          <w:rFonts w:ascii="Times New Roman" w:hAnsi="Times New Roman" w:cs="Times New Roman"/>
          <w:sz w:val="24"/>
          <w:szCs w:val="24"/>
        </w:rPr>
        <w:tab/>
        <w:t>портрет</w:t>
      </w:r>
      <w:r w:rsidRPr="00FE164B">
        <w:rPr>
          <w:rFonts w:ascii="Times New Roman" w:hAnsi="Times New Roman" w:cs="Times New Roman"/>
          <w:sz w:val="24"/>
          <w:szCs w:val="24"/>
        </w:rPr>
        <w:tab/>
        <w:t>своей</w:t>
      </w:r>
      <w:r w:rsidRPr="00FE164B">
        <w:rPr>
          <w:rFonts w:ascii="Times New Roman" w:hAnsi="Times New Roman" w:cs="Times New Roman"/>
          <w:sz w:val="24"/>
          <w:szCs w:val="24"/>
        </w:rPr>
        <w:tab/>
        <w:t>страны</w:t>
      </w:r>
      <w:r w:rsidRPr="00FE164B">
        <w:rPr>
          <w:rFonts w:ascii="Times New Roman" w:hAnsi="Times New Roman" w:cs="Times New Roman"/>
          <w:sz w:val="24"/>
          <w:szCs w:val="24"/>
        </w:rPr>
        <w:tab/>
        <w:t>и</w:t>
      </w:r>
      <w:r w:rsidRPr="00FE164B">
        <w:rPr>
          <w:rFonts w:ascii="Times New Roman" w:hAnsi="Times New Roman" w:cs="Times New Roman"/>
          <w:sz w:val="24"/>
          <w:szCs w:val="24"/>
        </w:rPr>
        <w:tab/>
        <w:t>страны/стран изучаемого языка</w:t>
      </w:r>
    </w:p>
    <w:p w:rsidR="00FE164B" w:rsidRPr="00FE164B" w:rsidRDefault="00FE164B" w:rsidP="00FE164B">
      <w:pPr>
        <w:rPr>
          <w:rFonts w:ascii="Times New Roman" w:hAnsi="Times New Roman" w:cs="Times New Roman"/>
          <w:i/>
          <w:sz w:val="24"/>
          <w:szCs w:val="24"/>
        </w:rPr>
      </w:pPr>
      <w:r w:rsidRPr="00FE164B">
        <w:rPr>
          <w:rFonts w:ascii="Times New Roman" w:hAnsi="Times New Roman" w:cs="Times New Roman"/>
          <w:i/>
          <w:sz w:val="24"/>
          <w:szCs w:val="24"/>
        </w:rPr>
        <w:t>аудирование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-</w:t>
      </w:r>
      <w:r w:rsidRPr="00FE164B">
        <w:rPr>
          <w:rFonts w:ascii="Times New Roman" w:hAnsi="Times New Roman" w:cs="Times New Roman"/>
          <w:sz w:val="24"/>
          <w:szCs w:val="24"/>
        </w:rPr>
        <w:tab/>
        <w:t>и видео 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E164B" w:rsidRPr="00FE164B" w:rsidRDefault="00FE164B" w:rsidP="00FE164B">
      <w:pPr>
        <w:rPr>
          <w:rFonts w:ascii="Times New Roman" w:hAnsi="Times New Roman" w:cs="Times New Roman"/>
          <w:i/>
          <w:sz w:val="24"/>
          <w:szCs w:val="24"/>
        </w:rPr>
      </w:pPr>
      <w:r w:rsidRPr="00FE164B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E164B" w:rsidRPr="00FE164B" w:rsidRDefault="00FE164B" w:rsidP="00FE164B">
      <w:pPr>
        <w:rPr>
          <w:rFonts w:ascii="Times New Roman" w:hAnsi="Times New Roman" w:cs="Times New Roman"/>
          <w:i/>
          <w:sz w:val="24"/>
          <w:szCs w:val="24"/>
        </w:rPr>
      </w:pPr>
      <w:r w:rsidRPr="00FE164B">
        <w:rPr>
          <w:rFonts w:ascii="Times New Roman" w:hAnsi="Times New Roman" w:cs="Times New Roman"/>
          <w:i/>
          <w:sz w:val="24"/>
          <w:szCs w:val="24"/>
        </w:rPr>
        <w:t>письменная речь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расширения возможностей в выборе будущей профессиональной деятельности;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общения</w:t>
      </w:r>
      <w:r w:rsidRPr="00FE164B">
        <w:rPr>
          <w:rFonts w:ascii="Times New Roman" w:hAnsi="Times New Roman" w:cs="Times New Roman"/>
          <w:sz w:val="24"/>
          <w:szCs w:val="24"/>
        </w:rPr>
        <w:tab/>
        <w:t>с</w:t>
      </w:r>
      <w:r w:rsidRPr="00FE164B">
        <w:rPr>
          <w:rFonts w:ascii="Times New Roman" w:hAnsi="Times New Roman" w:cs="Times New Roman"/>
          <w:sz w:val="24"/>
          <w:szCs w:val="24"/>
        </w:rPr>
        <w:tab/>
        <w:t>представителями</w:t>
      </w:r>
      <w:r w:rsidRPr="00FE164B">
        <w:rPr>
          <w:rFonts w:ascii="Times New Roman" w:hAnsi="Times New Roman" w:cs="Times New Roman"/>
          <w:sz w:val="24"/>
          <w:szCs w:val="24"/>
        </w:rPr>
        <w:tab/>
        <w:t>других</w:t>
      </w:r>
      <w:r w:rsidRPr="00FE164B">
        <w:rPr>
          <w:rFonts w:ascii="Times New Roman" w:hAnsi="Times New Roman" w:cs="Times New Roman"/>
          <w:sz w:val="24"/>
          <w:szCs w:val="24"/>
        </w:rPr>
        <w:tab/>
        <w:t>стран,</w:t>
      </w:r>
      <w:r w:rsidRPr="00FE164B">
        <w:rPr>
          <w:rFonts w:ascii="Times New Roman" w:hAnsi="Times New Roman" w:cs="Times New Roman"/>
          <w:sz w:val="24"/>
          <w:szCs w:val="24"/>
        </w:rPr>
        <w:tab/>
        <w:t>ориентации</w:t>
      </w:r>
      <w:r w:rsidRPr="00FE164B">
        <w:rPr>
          <w:rFonts w:ascii="Times New Roman" w:hAnsi="Times New Roman" w:cs="Times New Roman"/>
          <w:sz w:val="24"/>
          <w:szCs w:val="24"/>
        </w:rPr>
        <w:tab/>
        <w:t>в</w:t>
      </w:r>
      <w:r w:rsidRPr="00FE164B">
        <w:rPr>
          <w:rFonts w:ascii="Times New Roman" w:hAnsi="Times New Roman" w:cs="Times New Roman"/>
          <w:sz w:val="24"/>
          <w:szCs w:val="24"/>
        </w:rPr>
        <w:tab/>
        <w:t>современном поликультурном мире;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расширения возможностей в выборе будущей профессиональной деятельности;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•</w:t>
      </w:r>
      <w:r w:rsidRPr="00FE164B">
        <w:rPr>
          <w:rFonts w:ascii="Times New Roman" w:hAnsi="Times New Roman" w:cs="Times New Roman"/>
          <w:sz w:val="24"/>
          <w:szCs w:val="24"/>
        </w:rPr>
        <w:tab/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Учет достижений обучающихся</w:t>
      </w:r>
    </w:p>
    <w:p w:rsid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 xml:space="preserve"> Оценка и самооценка достижений обучающихся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</w:t>
      </w:r>
    </w:p>
    <w:p w:rsidR="00FE164B" w:rsidRPr="00FE164B" w:rsidRDefault="00FE164B" w:rsidP="00FE164B">
      <w:pPr>
        <w:pStyle w:val="3"/>
        <w:spacing w:before="4"/>
        <w:ind w:right="6270"/>
        <w:rPr>
          <w:rFonts w:ascii="Times New Roman" w:hAnsi="Times New Roman" w:cs="Times New Roman"/>
          <w:b/>
          <w:color w:val="auto"/>
        </w:rPr>
      </w:pPr>
      <w:r w:rsidRPr="00FE164B">
        <w:rPr>
          <w:rFonts w:ascii="Times New Roman" w:hAnsi="Times New Roman" w:cs="Times New Roman"/>
          <w:b/>
          <w:color w:val="auto"/>
        </w:rPr>
        <w:lastRenderedPageBreak/>
        <w:t>Критерии оценивания</w:t>
      </w:r>
      <w:r w:rsidRPr="00FE164B">
        <w:rPr>
          <w:rFonts w:ascii="Times New Roman" w:hAnsi="Times New Roman" w:cs="Times New Roman"/>
          <w:b/>
          <w:color w:val="auto"/>
          <w:spacing w:val="-17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17"/>
        </w:rPr>
        <w:t>г</w:t>
      </w:r>
      <w:r w:rsidRPr="00FE164B">
        <w:rPr>
          <w:rFonts w:ascii="Times New Roman" w:hAnsi="Times New Roman" w:cs="Times New Roman"/>
          <w:b/>
          <w:color w:val="auto"/>
        </w:rPr>
        <w:t>оворения. Монологическая</w:t>
      </w:r>
      <w:r w:rsidRPr="00FE164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FE164B">
        <w:rPr>
          <w:rFonts w:ascii="Times New Roman" w:hAnsi="Times New Roman" w:cs="Times New Roman"/>
          <w:b/>
          <w:color w:val="auto"/>
        </w:rPr>
        <w:t>форма</w:t>
      </w:r>
    </w:p>
    <w:p w:rsidR="00FE164B" w:rsidRDefault="00FE164B" w:rsidP="00FE164B">
      <w:pPr>
        <w:pStyle w:val="a4"/>
        <w:spacing w:before="5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81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458"/>
      </w:tblGrid>
      <w:tr w:rsidR="00FE164B" w:rsidTr="00CC598F">
        <w:trPr>
          <w:trHeight w:val="321"/>
        </w:trPr>
        <w:tc>
          <w:tcPr>
            <w:tcW w:w="848" w:type="dxa"/>
            <w:tcBorders>
              <w:left w:val="double" w:sz="2" w:space="0" w:color="EFEFEF"/>
            </w:tcBorders>
          </w:tcPr>
          <w:p w:rsidR="00FE164B" w:rsidRDefault="00FE164B" w:rsidP="00CC598F">
            <w:pPr>
              <w:pStyle w:val="TableParagraph"/>
              <w:spacing w:before="15"/>
              <w:ind w:left="25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8458" w:type="dxa"/>
          </w:tcPr>
          <w:p w:rsidR="00FE164B" w:rsidRDefault="00FE164B" w:rsidP="00CC598F">
            <w:pPr>
              <w:pStyle w:val="TableParagraph"/>
              <w:spacing w:before="15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ответа</w:t>
            </w:r>
            <w:proofErr w:type="spellEnd"/>
          </w:p>
        </w:tc>
      </w:tr>
      <w:tr w:rsidR="00FE164B" w:rsidTr="00CC598F">
        <w:trPr>
          <w:trHeight w:val="1427"/>
        </w:trPr>
        <w:tc>
          <w:tcPr>
            <w:tcW w:w="848" w:type="dxa"/>
            <w:tcBorders>
              <w:left w:val="double" w:sz="2" w:space="0" w:color="EFEFEF"/>
            </w:tcBorders>
          </w:tcPr>
          <w:p w:rsidR="00FE164B" w:rsidRDefault="00FE164B" w:rsidP="00CC598F">
            <w:pPr>
              <w:pStyle w:val="TableParagraph"/>
              <w:rPr>
                <w:b/>
                <w:sz w:val="26"/>
              </w:rPr>
            </w:pPr>
          </w:p>
          <w:p w:rsidR="00FE164B" w:rsidRDefault="00FE164B" w:rsidP="00CC598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E164B" w:rsidRDefault="00FE164B" w:rsidP="00CC598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8" w:type="dxa"/>
          </w:tcPr>
          <w:p w:rsidR="00FE164B" w:rsidRDefault="00FE164B" w:rsidP="00CC598F">
            <w:pPr>
              <w:pStyle w:val="TableParagraph"/>
              <w:spacing w:before="18"/>
              <w:ind w:left="30" w:right="14"/>
              <w:jc w:val="both"/>
              <w:rPr>
                <w:sz w:val="24"/>
              </w:rPr>
            </w:pPr>
            <w:r w:rsidRPr="00FE164B">
              <w:rPr>
                <w:sz w:val="24"/>
                <w:lang w:val="ru-RU"/>
              </w:rPr>
              <w:t xml:space="preserve">Ученик логично строит монологическое высказывание в соответствии с коммуникативной задачей, сформулированной в задании. </w:t>
            </w:r>
            <w:proofErr w:type="spellStart"/>
            <w:r w:rsidRPr="00FE164B">
              <w:rPr>
                <w:sz w:val="24"/>
                <w:lang w:val="ru-RU"/>
              </w:rPr>
              <w:t>Лекс</w:t>
            </w:r>
            <w:proofErr w:type="spellEnd"/>
            <w:r w:rsidRPr="00FE164B">
              <w:rPr>
                <w:sz w:val="24"/>
                <w:lang w:val="ru-RU"/>
              </w:rPr>
              <w:t xml:space="preserve">.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</w:t>
            </w:r>
            <w:proofErr w:type="spellStart"/>
            <w:r>
              <w:rPr>
                <w:sz w:val="24"/>
              </w:rPr>
              <w:t>Объём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E164B" w:rsidTr="00CC598F">
        <w:trPr>
          <w:trHeight w:val="1699"/>
        </w:trPr>
        <w:tc>
          <w:tcPr>
            <w:tcW w:w="848" w:type="dxa"/>
            <w:tcBorders>
              <w:left w:val="double" w:sz="2" w:space="0" w:color="EFEFEF"/>
            </w:tcBorders>
          </w:tcPr>
          <w:p w:rsidR="00FE164B" w:rsidRDefault="00FE164B" w:rsidP="00CC598F">
            <w:pPr>
              <w:pStyle w:val="TableParagraph"/>
              <w:rPr>
                <w:b/>
                <w:sz w:val="26"/>
              </w:rPr>
            </w:pPr>
          </w:p>
          <w:p w:rsidR="00FE164B" w:rsidRDefault="00FE164B" w:rsidP="00CC598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E164B" w:rsidRDefault="00FE164B" w:rsidP="00CC598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8" w:type="dxa"/>
          </w:tcPr>
          <w:p w:rsidR="00FE164B" w:rsidRPr="00FE164B" w:rsidRDefault="00FE164B" w:rsidP="00CC598F">
            <w:pPr>
              <w:pStyle w:val="TableParagraph"/>
              <w:spacing w:before="13"/>
              <w:ind w:left="30" w:right="11" w:firstLine="60"/>
              <w:jc w:val="both"/>
              <w:rPr>
                <w:sz w:val="24"/>
                <w:lang w:val="ru-RU"/>
              </w:rPr>
            </w:pPr>
            <w:r w:rsidRPr="00FE164B">
              <w:rPr>
                <w:sz w:val="24"/>
                <w:lang w:val="ru-RU"/>
              </w:rPr>
              <w:t>Ученик логично строит монологическое высказывание в соответствии с коммуникативной задачей, сформулированной в задании. Лексические единицы и гр. структуры соответствуют поставленной коммуникативной задаче. Ученик допускает отдельные лексические или грамматические ошибки, которые не препятствуют пониманию его речи. Речь понятна, ученик не допускает фонематических ошибок. Объём высказывания не менее нормы.</w:t>
            </w:r>
          </w:p>
        </w:tc>
      </w:tr>
      <w:tr w:rsidR="00FE164B" w:rsidTr="00CC598F">
        <w:trPr>
          <w:trHeight w:val="1427"/>
        </w:trPr>
        <w:tc>
          <w:tcPr>
            <w:tcW w:w="848" w:type="dxa"/>
            <w:tcBorders>
              <w:left w:val="double" w:sz="2" w:space="0" w:color="EFEFEF"/>
            </w:tcBorders>
          </w:tcPr>
          <w:p w:rsidR="00FE164B" w:rsidRPr="00FE164B" w:rsidRDefault="00FE164B" w:rsidP="00CC598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E164B" w:rsidRPr="00FE164B" w:rsidRDefault="00FE164B" w:rsidP="00CC598F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FE164B" w:rsidRDefault="00FE164B" w:rsidP="00CC598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8" w:type="dxa"/>
          </w:tcPr>
          <w:p w:rsidR="00FE164B" w:rsidRDefault="00FE164B" w:rsidP="00CC598F">
            <w:pPr>
              <w:pStyle w:val="TableParagraph"/>
              <w:spacing w:before="17"/>
              <w:ind w:left="30" w:right="11" w:firstLine="60"/>
              <w:jc w:val="both"/>
              <w:rPr>
                <w:sz w:val="24"/>
              </w:rPr>
            </w:pPr>
            <w:r w:rsidRPr="00FE164B">
              <w:rPr>
                <w:sz w:val="24"/>
                <w:lang w:val="ru-RU"/>
              </w:rPr>
              <w:t xml:space="preserve">Ученик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</w:t>
            </w:r>
            <w:proofErr w:type="spellStart"/>
            <w:r w:rsidRPr="00FE164B">
              <w:rPr>
                <w:sz w:val="24"/>
                <w:lang w:val="ru-RU"/>
              </w:rPr>
              <w:t>лекс</w:t>
            </w:r>
            <w:proofErr w:type="spellEnd"/>
            <w:r w:rsidRPr="00FE164B">
              <w:rPr>
                <w:sz w:val="24"/>
                <w:lang w:val="ru-RU"/>
              </w:rPr>
              <w:t xml:space="preserve">. и гр. ошибки, которые затрудняют понимание, Речь в целом понятна, учащийся в основном соблюдает правильную интонацию. </w:t>
            </w:r>
            <w:proofErr w:type="spellStart"/>
            <w:r>
              <w:rPr>
                <w:sz w:val="24"/>
              </w:rPr>
              <w:t>Объём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высказывания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E164B" w:rsidTr="00CC598F">
        <w:trPr>
          <w:trHeight w:val="873"/>
        </w:trPr>
        <w:tc>
          <w:tcPr>
            <w:tcW w:w="848" w:type="dxa"/>
            <w:tcBorders>
              <w:left w:val="double" w:sz="2" w:space="0" w:color="EFEFEF"/>
            </w:tcBorders>
          </w:tcPr>
          <w:p w:rsidR="00FE164B" w:rsidRDefault="00FE164B" w:rsidP="00CC598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FE164B" w:rsidRDefault="00FE164B" w:rsidP="00CC598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8" w:type="dxa"/>
          </w:tcPr>
          <w:p w:rsidR="00FE164B" w:rsidRDefault="00FE164B" w:rsidP="00CC598F">
            <w:pPr>
              <w:pStyle w:val="TableParagraph"/>
              <w:spacing w:before="13"/>
              <w:ind w:left="30" w:right="20"/>
              <w:jc w:val="both"/>
              <w:rPr>
                <w:sz w:val="24"/>
              </w:rPr>
            </w:pPr>
            <w:r w:rsidRPr="00FE164B">
              <w:rPr>
                <w:sz w:val="24"/>
                <w:lang w:val="ru-RU"/>
              </w:rPr>
              <w:t xml:space="preserve">Коммуникативная задача не выполнена. Допускаются многочисленные лексические и гр. ошибки, которые затрудняют понимание. </w:t>
            </w:r>
            <w:proofErr w:type="spellStart"/>
            <w:r>
              <w:rPr>
                <w:sz w:val="24"/>
              </w:rPr>
              <w:t>Большое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фонематических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</w:p>
    <w:p w:rsidR="00FE164B" w:rsidRPr="00FE164B" w:rsidRDefault="00FE164B" w:rsidP="00FE164B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E164B">
        <w:rPr>
          <w:rFonts w:ascii="Times New Roman" w:hAnsi="Times New Roman" w:cs="Times New Roman"/>
          <w:b/>
          <w:sz w:val="24"/>
          <w:szCs w:val="24"/>
          <w:lang w:bidi="ru-RU"/>
        </w:rPr>
        <w:t>Диалогическая форма</w:t>
      </w:r>
    </w:p>
    <w:p w:rsidR="00FE164B" w:rsidRPr="00FE164B" w:rsidRDefault="00FE164B" w:rsidP="00FE164B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0" w:type="auto"/>
        <w:tblInd w:w="81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818"/>
      </w:tblGrid>
      <w:tr w:rsidR="00FE164B" w:rsidRPr="00FE164B" w:rsidTr="00CC598F">
        <w:trPr>
          <w:trHeight w:val="321"/>
        </w:trPr>
        <w:tc>
          <w:tcPr>
            <w:tcW w:w="848" w:type="dxa"/>
            <w:tcBorders>
              <w:left w:val="double" w:sz="2" w:space="0" w:color="EFEFEF"/>
              <w:right w:val="double" w:sz="2" w:space="0" w:color="EFEFEF"/>
            </w:tcBorders>
          </w:tcPr>
          <w:p w:rsidR="00FE164B" w:rsidRPr="00FE164B" w:rsidRDefault="00FE164B" w:rsidP="00FE16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</w:t>
            </w:r>
          </w:p>
        </w:tc>
        <w:tc>
          <w:tcPr>
            <w:tcW w:w="8818" w:type="dxa"/>
            <w:tcBorders>
              <w:left w:val="double" w:sz="2" w:space="0" w:color="EFEFEF"/>
            </w:tcBorders>
          </w:tcPr>
          <w:p w:rsidR="00FE164B" w:rsidRPr="00FE164B" w:rsidRDefault="00FE164B" w:rsidP="00FE16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Характеристика ответа</w:t>
            </w:r>
          </w:p>
        </w:tc>
      </w:tr>
      <w:tr w:rsidR="00FE164B" w:rsidRPr="00FE164B" w:rsidTr="00CC598F">
        <w:trPr>
          <w:trHeight w:val="1423"/>
        </w:trPr>
        <w:tc>
          <w:tcPr>
            <w:tcW w:w="848" w:type="dxa"/>
            <w:tcBorders>
              <w:left w:val="double" w:sz="2" w:space="0" w:color="EFEFEF"/>
              <w:right w:val="double" w:sz="2" w:space="0" w:color="EFEFEF"/>
            </w:tcBorders>
          </w:tcPr>
          <w:p w:rsidR="00FE164B" w:rsidRPr="00FE164B" w:rsidRDefault="00FE164B" w:rsidP="00FE164B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E164B" w:rsidRPr="00FE164B" w:rsidRDefault="00FE164B" w:rsidP="00FE164B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E164B" w:rsidRPr="00FE164B" w:rsidRDefault="00FE164B" w:rsidP="00FE16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818" w:type="dxa"/>
            <w:tcBorders>
              <w:left w:val="double" w:sz="2" w:space="0" w:color="EFEFEF"/>
            </w:tcBorders>
          </w:tcPr>
          <w:p w:rsidR="00FE164B" w:rsidRPr="00FE164B" w:rsidRDefault="00FE164B" w:rsidP="00FE16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Ученик логично строит диалогическое общение в соответствии с коммуникативной задачей; демонстрирует умения речевого взаимодействия с партером: способен начать, поддержать и закончить разговор. \Речь понятна: практически все звуки произносятся правильно, соблюдается правильная интонация. Объём высказывания не менее нормы.</w:t>
            </w:r>
          </w:p>
        </w:tc>
      </w:tr>
      <w:tr w:rsidR="00FE164B" w:rsidRPr="00FE164B" w:rsidTr="00CC598F">
        <w:trPr>
          <w:trHeight w:val="1427"/>
        </w:trPr>
        <w:tc>
          <w:tcPr>
            <w:tcW w:w="848" w:type="dxa"/>
            <w:tcBorders>
              <w:left w:val="double" w:sz="2" w:space="0" w:color="EFEFEF"/>
              <w:right w:val="double" w:sz="2" w:space="0" w:color="EFEFEF"/>
            </w:tcBorders>
          </w:tcPr>
          <w:p w:rsidR="00FE164B" w:rsidRPr="00FE164B" w:rsidRDefault="00FE164B" w:rsidP="00FE164B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E164B" w:rsidRPr="00FE164B" w:rsidRDefault="00FE164B" w:rsidP="00FE164B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E164B" w:rsidRPr="00FE164B" w:rsidRDefault="00FE164B" w:rsidP="00FE16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8818" w:type="dxa"/>
            <w:tcBorders>
              <w:left w:val="double" w:sz="2" w:space="0" w:color="EFEFEF"/>
            </w:tcBorders>
          </w:tcPr>
          <w:p w:rsidR="00FE164B" w:rsidRPr="00FE164B" w:rsidRDefault="00FE164B" w:rsidP="00FE16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Ученик в целом демонстрирует умения речевого взаимодействия с партнёром: способен начать, поддержать и закончить разговор. Используемый словарный запас, и грамматические структуры соответствуют поставленной коммуникативной задаче. Могут допускаться некоторые лексико-гр. ошибки, не препятствующие пониманию. Речь понятна.</w:t>
            </w:r>
          </w:p>
        </w:tc>
      </w:tr>
      <w:tr w:rsidR="00FE164B" w:rsidRPr="00FE164B" w:rsidTr="00CC598F">
        <w:trPr>
          <w:trHeight w:val="1693"/>
        </w:trPr>
        <w:tc>
          <w:tcPr>
            <w:tcW w:w="848" w:type="dxa"/>
            <w:tcBorders>
              <w:left w:val="double" w:sz="2" w:space="0" w:color="EFEFEF"/>
            </w:tcBorders>
          </w:tcPr>
          <w:p w:rsidR="00FE164B" w:rsidRPr="00FE164B" w:rsidRDefault="00FE164B" w:rsidP="00FE164B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E164B" w:rsidRPr="00FE164B" w:rsidRDefault="00FE164B" w:rsidP="00FE164B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E164B" w:rsidRPr="00FE164B" w:rsidRDefault="00FE164B" w:rsidP="00FE16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818" w:type="dxa"/>
          </w:tcPr>
          <w:p w:rsidR="00FE164B" w:rsidRPr="00FE164B" w:rsidRDefault="00FE164B" w:rsidP="00FE16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Ученик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Фонематич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., </w:t>
            </w:r>
            <w:proofErr w:type="spellStart"/>
            <w:r w:rsidRPr="00FE1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лекс</w:t>
            </w:r>
            <w:proofErr w:type="spellEnd"/>
            <w:r w:rsidRPr="00FE1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и гр. ошибки не затрудняют общение. Но встречаются нарушения в использовании лексики. Допускаются отдельные грубые грамматические ошибки.</w:t>
            </w:r>
          </w:p>
        </w:tc>
      </w:tr>
    </w:tbl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  <w:lang w:bidi="ru-RU"/>
        </w:rPr>
        <w:sectPr w:rsidR="00FE164B" w:rsidRPr="00FE164B">
          <w:pgSz w:w="11910" w:h="16840"/>
          <w:pgMar w:top="1040" w:right="260" w:bottom="280" w:left="940" w:header="720" w:footer="720" w:gutter="0"/>
          <w:cols w:space="720"/>
        </w:sectPr>
      </w:pPr>
    </w:p>
    <w:tbl>
      <w:tblPr>
        <w:tblW w:w="0" w:type="auto"/>
        <w:tblInd w:w="81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818"/>
      </w:tblGrid>
      <w:tr w:rsidR="00FE164B" w:rsidRPr="00FE164B" w:rsidTr="00CC598F">
        <w:trPr>
          <w:trHeight w:val="1523"/>
        </w:trPr>
        <w:tc>
          <w:tcPr>
            <w:tcW w:w="848" w:type="dxa"/>
            <w:tcBorders>
              <w:left w:val="double" w:sz="2" w:space="0" w:color="EFEFEF"/>
            </w:tcBorders>
          </w:tcPr>
          <w:p w:rsidR="00FE164B" w:rsidRPr="00FE164B" w:rsidRDefault="00FE164B" w:rsidP="00FE164B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E164B" w:rsidRPr="00FE164B" w:rsidRDefault="00FE164B" w:rsidP="00FE164B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FE164B" w:rsidRPr="00FE164B" w:rsidRDefault="00FE164B" w:rsidP="00FE16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8818" w:type="dxa"/>
          </w:tcPr>
          <w:p w:rsidR="00FE164B" w:rsidRPr="00FE164B" w:rsidRDefault="00FE164B" w:rsidP="00FE16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Коммуникативная задача не выполнена. Ученик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801CEB" w:rsidRDefault="00801CEB">
      <w:pPr>
        <w:rPr>
          <w:rFonts w:ascii="Times New Roman" w:hAnsi="Times New Roman" w:cs="Times New Roman"/>
          <w:sz w:val="24"/>
          <w:szCs w:val="24"/>
        </w:rPr>
      </w:pPr>
    </w:p>
    <w:p w:rsid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 xml:space="preserve">Грамматика, чтение и аудирование оцениваются в процентном соотношении: </w:t>
      </w:r>
    </w:p>
    <w:p w:rsidR="00FE164B" w:rsidRPr="00FE164B" w:rsidRDefault="00782350" w:rsidP="00FE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FE164B" w:rsidRPr="00FE164B">
        <w:rPr>
          <w:rFonts w:ascii="Times New Roman" w:hAnsi="Times New Roman" w:cs="Times New Roman"/>
          <w:sz w:val="24"/>
          <w:szCs w:val="24"/>
        </w:rPr>
        <w:t>%-100%-«5»</w:t>
      </w:r>
    </w:p>
    <w:p w:rsidR="00FE164B" w:rsidRPr="00FE164B" w:rsidRDefault="00782350" w:rsidP="00FE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164B" w:rsidRPr="00FE164B">
        <w:rPr>
          <w:rFonts w:ascii="Times New Roman" w:hAnsi="Times New Roman" w:cs="Times New Roman"/>
          <w:sz w:val="24"/>
          <w:szCs w:val="24"/>
        </w:rPr>
        <w:t>0%-8</w:t>
      </w:r>
      <w:r>
        <w:rPr>
          <w:rFonts w:ascii="Times New Roman" w:hAnsi="Times New Roman" w:cs="Times New Roman"/>
          <w:sz w:val="24"/>
          <w:szCs w:val="24"/>
        </w:rPr>
        <w:t>9</w:t>
      </w:r>
      <w:r w:rsidR="00FE164B" w:rsidRPr="00FE164B">
        <w:rPr>
          <w:rFonts w:ascii="Times New Roman" w:hAnsi="Times New Roman" w:cs="Times New Roman"/>
          <w:sz w:val="24"/>
          <w:szCs w:val="24"/>
        </w:rPr>
        <w:t>%-«4»</w:t>
      </w:r>
    </w:p>
    <w:p w:rsidR="00FE164B" w:rsidRPr="00FE164B" w:rsidRDefault="00782350" w:rsidP="00FE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164B" w:rsidRPr="00FE164B">
        <w:rPr>
          <w:rFonts w:ascii="Times New Roman" w:hAnsi="Times New Roman" w:cs="Times New Roman"/>
          <w:sz w:val="24"/>
          <w:szCs w:val="24"/>
        </w:rPr>
        <w:t>0%-</w:t>
      </w:r>
      <w:r>
        <w:rPr>
          <w:rFonts w:ascii="Times New Roman" w:hAnsi="Times New Roman" w:cs="Times New Roman"/>
          <w:sz w:val="24"/>
          <w:szCs w:val="24"/>
        </w:rPr>
        <w:t>7</w:t>
      </w:r>
      <w:r w:rsidR="00FE164B" w:rsidRPr="00FE164B">
        <w:rPr>
          <w:rFonts w:ascii="Times New Roman" w:hAnsi="Times New Roman" w:cs="Times New Roman"/>
          <w:sz w:val="24"/>
          <w:szCs w:val="24"/>
        </w:rPr>
        <w:t>9%-«3»</w:t>
      </w:r>
    </w:p>
    <w:p w:rsidR="00FE164B" w:rsidRPr="00FE164B" w:rsidRDefault="00782350" w:rsidP="00FE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164B" w:rsidRPr="00FE164B">
        <w:rPr>
          <w:rFonts w:ascii="Times New Roman" w:hAnsi="Times New Roman" w:cs="Times New Roman"/>
          <w:sz w:val="24"/>
          <w:szCs w:val="24"/>
        </w:rPr>
        <w:t>9% и ниже – оценка неудовлетворительная. Ресурсное обеспечение рабочей программы Литература: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1.</w:t>
      </w:r>
      <w:r w:rsidRPr="00FE164B">
        <w:rPr>
          <w:rFonts w:ascii="Times New Roman" w:hAnsi="Times New Roman" w:cs="Times New Roman"/>
          <w:sz w:val="24"/>
          <w:szCs w:val="24"/>
        </w:rPr>
        <w:tab/>
        <w:t>Английский язык. 1</w:t>
      </w:r>
      <w:r w:rsidR="00782350">
        <w:rPr>
          <w:rFonts w:ascii="Times New Roman" w:hAnsi="Times New Roman" w:cs="Times New Roman"/>
          <w:sz w:val="24"/>
          <w:szCs w:val="24"/>
        </w:rPr>
        <w:t>0</w:t>
      </w:r>
      <w:r w:rsidRPr="00FE164B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Ю.Е. Ваулина, В. Эванс, Дж. Дули, О.Е.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>: Просвещение, 2011.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Медиаресурсы: www.onestopenglish.ru; www.spotlightinrussia.ru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Дидактические материалы: карточки с заданиями с целью отработки и контроля уровня усвоения лексического, грамматического, страноведческого материала.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1.</w:t>
      </w:r>
      <w:r w:rsidRPr="00FE164B">
        <w:rPr>
          <w:rFonts w:ascii="Times New Roman" w:hAnsi="Times New Roman" w:cs="Times New Roman"/>
          <w:sz w:val="24"/>
          <w:szCs w:val="24"/>
        </w:rPr>
        <w:tab/>
        <w:t>Примерные программы по иностранным языкам среднего общего образования (Текст])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/Примерные программы по иностранным языкам// Иностранные языки в школе. – 2005.– № 5.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2.</w:t>
      </w:r>
      <w:r w:rsidRPr="00FE164B">
        <w:rPr>
          <w:rFonts w:ascii="Times New Roman" w:hAnsi="Times New Roman" w:cs="Times New Roman"/>
          <w:sz w:val="24"/>
          <w:szCs w:val="24"/>
        </w:rPr>
        <w:tab/>
        <w:t>Образовательный стандарт среднего (полного) общего образования по иностранному языку. Базовый уровень (Электронный ресурс): приложение к приказу Минобразования России от 5 марта 2004 года № 1089 // http://www.school.edu.ru/dok_edu.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3.</w:t>
      </w:r>
      <w:r w:rsidRPr="00FE164B">
        <w:rPr>
          <w:rFonts w:ascii="Times New Roman" w:hAnsi="Times New Roman" w:cs="Times New Roman"/>
          <w:sz w:val="24"/>
          <w:szCs w:val="24"/>
        </w:rPr>
        <w:tab/>
        <w:t xml:space="preserve">Афанасьева О.В. Английский язык. 10 класс [Текст]: учеб. для общеобразовательных. учреждений /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, Дж. Дули, И.В. Михеева, Б. Оби,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>: Просвещение, 2012. – 248с.</w:t>
      </w:r>
    </w:p>
    <w:p w:rsidR="00FE164B" w:rsidRP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4.</w:t>
      </w:r>
      <w:r w:rsidRPr="00FE164B">
        <w:rPr>
          <w:rFonts w:ascii="Times New Roman" w:hAnsi="Times New Roman" w:cs="Times New Roman"/>
          <w:sz w:val="24"/>
          <w:szCs w:val="24"/>
        </w:rPr>
        <w:tab/>
      </w:r>
      <w:r w:rsidR="00782350">
        <w:rPr>
          <w:rFonts w:ascii="Times New Roman" w:hAnsi="Times New Roman" w:cs="Times New Roman"/>
          <w:sz w:val="24"/>
          <w:szCs w:val="24"/>
        </w:rPr>
        <w:t>А</w:t>
      </w:r>
      <w:r w:rsidRPr="00FE164B">
        <w:rPr>
          <w:rFonts w:ascii="Times New Roman" w:hAnsi="Times New Roman" w:cs="Times New Roman"/>
          <w:sz w:val="24"/>
          <w:szCs w:val="24"/>
        </w:rPr>
        <w:t xml:space="preserve">фанасьева О.В. Английский язык. Книга для учителя.10 класс (Текст): пособие для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, Дж. Дули, И.В. Михеева, Б. Оби,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>: Просвещение, 2012. – 240с.</w:t>
      </w:r>
    </w:p>
    <w:p w:rsidR="00FE164B" w:rsidRDefault="00FE164B" w:rsidP="00FE164B">
      <w:pPr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6.</w:t>
      </w:r>
      <w:r w:rsidRPr="00FE164B">
        <w:rPr>
          <w:rFonts w:ascii="Times New Roman" w:hAnsi="Times New Roman" w:cs="Times New Roman"/>
          <w:sz w:val="24"/>
          <w:szCs w:val="24"/>
        </w:rPr>
        <w:tab/>
        <w:t>О. В. Афанасьева, И. В. Михеева, Д. Дули, Б. Оби, В. Эванс. «Английский в фокусе» (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) . Английский язык. 10 класс Тематическое планирование: (Электронный ресурс) / О. В. Афанасьева, И. В. Михеева,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Б.Оби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Pr="00FE164B">
        <w:rPr>
          <w:rFonts w:ascii="Times New Roman" w:hAnsi="Times New Roman" w:cs="Times New Roman"/>
          <w:sz w:val="24"/>
          <w:szCs w:val="24"/>
        </w:rPr>
        <w:t xml:space="preserve"> // </w:t>
      </w:r>
      <w:hyperlink r:id="rId6" w:history="1">
        <w:r w:rsidR="00782350" w:rsidRPr="00EA3CC1">
          <w:rPr>
            <w:rStyle w:val="a6"/>
            <w:rFonts w:ascii="Times New Roman" w:hAnsi="Times New Roman" w:cs="Times New Roman"/>
            <w:sz w:val="24"/>
            <w:szCs w:val="24"/>
          </w:rPr>
          <w:t>http://www.prosv.ru/umk/spotlight/info</w:t>
        </w:r>
      </w:hyperlink>
      <w:r w:rsidRPr="00FE164B">
        <w:rPr>
          <w:rFonts w:ascii="Times New Roman" w:hAnsi="Times New Roman" w:cs="Times New Roman"/>
          <w:sz w:val="24"/>
          <w:szCs w:val="24"/>
        </w:rPr>
        <w:t>.</w:t>
      </w:r>
    </w:p>
    <w:p w:rsidR="00782350" w:rsidRDefault="00782350" w:rsidP="00FE164B">
      <w:pPr>
        <w:rPr>
          <w:rFonts w:ascii="Times New Roman" w:hAnsi="Times New Roman" w:cs="Times New Roman"/>
          <w:sz w:val="24"/>
          <w:szCs w:val="24"/>
        </w:rPr>
      </w:pPr>
    </w:p>
    <w:p w:rsidR="00782350" w:rsidRDefault="00782350" w:rsidP="00FE164B">
      <w:pPr>
        <w:rPr>
          <w:rFonts w:ascii="Times New Roman" w:hAnsi="Times New Roman" w:cs="Times New Roman"/>
          <w:sz w:val="24"/>
          <w:szCs w:val="24"/>
        </w:rPr>
      </w:pPr>
    </w:p>
    <w:p w:rsidR="00782350" w:rsidRDefault="00782350" w:rsidP="00FE164B">
      <w:pPr>
        <w:rPr>
          <w:rFonts w:ascii="Times New Roman" w:hAnsi="Times New Roman" w:cs="Times New Roman"/>
          <w:sz w:val="24"/>
          <w:szCs w:val="24"/>
        </w:rPr>
      </w:pPr>
    </w:p>
    <w:p w:rsidR="00782350" w:rsidRDefault="00782350" w:rsidP="00FE164B">
      <w:pPr>
        <w:rPr>
          <w:rFonts w:ascii="Times New Roman" w:hAnsi="Times New Roman" w:cs="Times New Roman"/>
          <w:sz w:val="24"/>
          <w:szCs w:val="24"/>
        </w:rPr>
      </w:pPr>
    </w:p>
    <w:p w:rsidR="00782350" w:rsidRDefault="00782350" w:rsidP="00FE164B">
      <w:pPr>
        <w:rPr>
          <w:rFonts w:ascii="Times New Roman" w:hAnsi="Times New Roman" w:cs="Times New Roman"/>
          <w:sz w:val="24"/>
          <w:szCs w:val="24"/>
        </w:rPr>
      </w:pPr>
    </w:p>
    <w:p w:rsidR="00782350" w:rsidRDefault="00782350" w:rsidP="00FE164B">
      <w:pPr>
        <w:rPr>
          <w:rFonts w:ascii="Times New Roman" w:hAnsi="Times New Roman" w:cs="Times New Roman"/>
          <w:sz w:val="24"/>
          <w:szCs w:val="24"/>
        </w:rPr>
      </w:pPr>
    </w:p>
    <w:p w:rsidR="00782350" w:rsidRDefault="00782350">
      <w:pPr>
        <w:rPr>
          <w:rFonts w:ascii="Times New Roman" w:hAnsi="Times New Roman" w:cs="Times New Roman"/>
          <w:sz w:val="24"/>
          <w:szCs w:val="24"/>
        </w:rPr>
        <w:sectPr w:rsidR="00782350" w:rsidSect="00801CEB"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p w:rsidR="00801CEB" w:rsidRDefault="00782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(учебник </w:t>
      </w:r>
      <w:r w:rsidRPr="00FE164B">
        <w:rPr>
          <w:rFonts w:ascii="Times New Roman" w:hAnsi="Times New Roman" w:cs="Times New Roman"/>
          <w:sz w:val="24"/>
          <w:szCs w:val="24"/>
        </w:rPr>
        <w:t>О. В. Афанасьева, И. В. Михеева, Д. Дули, Б. Оби, В. Эванс. «Английский в фокусе» (</w:t>
      </w:r>
      <w:proofErr w:type="spellStart"/>
      <w:r w:rsidRPr="00FE164B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proofErr w:type="gramStart"/>
      <w:r w:rsidRPr="00FE164B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FE164B">
        <w:rPr>
          <w:rFonts w:ascii="Times New Roman" w:hAnsi="Times New Roman" w:cs="Times New Roman"/>
          <w:sz w:val="24"/>
          <w:szCs w:val="24"/>
        </w:rPr>
        <w:t xml:space="preserve"> Английский язык. 10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tblpX="-646" w:tblpY="1"/>
        <w:tblOverlap w:val="never"/>
        <w:tblW w:w="16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97"/>
        <w:gridCol w:w="1701"/>
        <w:gridCol w:w="83"/>
        <w:gridCol w:w="1902"/>
        <w:gridCol w:w="48"/>
        <w:gridCol w:w="1899"/>
        <w:gridCol w:w="51"/>
        <w:gridCol w:w="1508"/>
        <w:gridCol w:w="1843"/>
        <w:gridCol w:w="29"/>
        <w:gridCol w:w="1813"/>
        <w:gridCol w:w="137"/>
        <w:gridCol w:w="1602"/>
        <w:gridCol w:w="1559"/>
        <w:gridCol w:w="219"/>
        <w:gridCol w:w="631"/>
        <w:gridCol w:w="19"/>
        <w:gridCol w:w="650"/>
      </w:tblGrid>
      <w:tr w:rsidR="00782350" w:rsidRPr="00782350" w:rsidTr="00CC598F">
        <w:trPr>
          <w:cantSplit/>
          <w:trHeight w:val="420"/>
        </w:trPr>
        <w:tc>
          <w:tcPr>
            <w:tcW w:w="437" w:type="dxa"/>
            <w:vMerge w:val="restart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№</w:t>
            </w:r>
          </w:p>
        </w:tc>
        <w:tc>
          <w:tcPr>
            <w:tcW w:w="1798" w:type="dxa"/>
            <w:gridSpan w:val="2"/>
            <w:vMerge w:val="restart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Тема</w:t>
            </w: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Задачи</w:t>
            </w:r>
          </w:p>
        </w:tc>
        <w:tc>
          <w:tcPr>
            <w:tcW w:w="3506" w:type="dxa"/>
            <w:gridSpan w:val="4"/>
            <w:vMerge w:val="restart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Языковой материал</w:t>
            </w:r>
          </w:p>
          <w:p w:rsidR="00782350" w:rsidRPr="00782350" w:rsidRDefault="00782350" w:rsidP="00782350">
            <w:pPr>
              <w:tabs>
                <w:tab w:val="left" w:pos="1305"/>
                <w:tab w:val="left" w:pos="1418"/>
                <w:tab w:val="left" w:pos="14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305"/>
                <w:tab w:val="left" w:pos="1418"/>
                <w:tab w:val="left" w:pos="14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Лексика                         грамматика</w:t>
            </w:r>
          </w:p>
        </w:tc>
        <w:tc>
          <w:tcPr>
            <w:tcW w:w="1843" w:type="dxa"/>
            <w:vMerge w:val="restart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Виды учебной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деятельности</w:t>
            </w:r>
          </w:p>
        </w:tc>
        <w:tc>
          <w:tcPr>
            <w:tcW w:w="1842" w:type="dxa"/>
            <w:gridSpan w:val="2"/>
            <w:vMerge w:val="restart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Планируемые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результаты</w:t>
            </w:r>
          </w:p>
        </w:tc>
        <w:tc>
          <w:tcPr>
            <w:tcW w:w="1739" w:type="dxa"/>
            <w:gridSpan w:val="2"/>
            <w:vMerge w:val="restart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Виды контроля</w:t>
            </w:r>
          </w:p>
        </w:tc>
        <w:tc>
          <w:tcPr>
            <w:tcW w:w="1559" w:type="dxa"/>
            <w:vMerge w:val="restart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Домашнее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задание</w:t>
            </w:r>
          </w:p>
        </w:tc>
        <w:tc>
          <w:tcPr>
            <w:tcW w:w="1519" w:type="dxa"/>
            <w:gridSpan w:val="4"/>
            <w:vMerge w:val="restart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Примерные сроки</w:t>
            </w:r>
          </w:p>
          <w:p w:rsidR="00782350" w:rsidRPr="00782350" w:rsidRDefault="00782350" w:rsidP="00782350">
            <w:pPr>
              <w:tabs>
                <w:tab w:val="left" w:pos="1065"/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782350">
              <w:rPr>
                <w:rFonts w:ascii="Times New Roman" w:eastAsia="Calibri" w:hAnsi="Times New Roman" w:cs="Times New Roman"/>
                <w:lang w:eastAsia="ar-SA"/>
              </w:rPr>
              <w:t>Пл</w:t>
            </w:r>
            <w:proofErr w:type="spellEnd"/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.</w:t>
            </w:r>
            <w:proofErr w:type="gramEnd"/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      факт       </w:t>
            </w:r>
          </w:p>
        </w:tc>
      </w:tr>
      <w:tr w:rsidR="00782350" w:rsidRPr="00782350" w:rsidTr="00CC598F">
        <w:trPr>
          <w:cantSplit/>
          <w:trHeight w:val="420"/>
        </w:trPr>
        <w:tc>
          <w:tcPr>
            <w:tcW w:w="437" w:type="dxa"/>
            <w:vMerge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98" w:type="dxa"/>
            <w:gridSpan w:val="2"/>
            <w:vMerge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Тип урока</w:t>
            </w:r>
          </w:p>
        </w:tc>
        <w:tc>
          <w:tcPr>
            <w:tcW w:w="3506" w:type="dxa"/>
            <w:gridSpan w:val="4"/>
            <w:vMerge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2" w:type="dxa"/>
            <w:gridSpan w:val="2"/>
            <w:vMerge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39" w:type="dxa"/>
            <w:gridSpan w:val="2"/>
            <w:vMerge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19" w:type="dxa"/>
            <w:gridSpan w:val="4"/>
            <w:vMerge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cantSplit/>
          <w:trHeight w:val="270"/>
        </w:trPr>
        <w:tc>
          <w:tcPr>
            <w:tcW w:w="16228" w:type="dxa"/>
            <w:gridSpan w:val="19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u w:val="single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Тема</w:t>
            </w:r>
            <w:r w:rsidRPr="00782350">
              <w:rPr>
                <w:rFonts w:ascii="Times New Roman" w:eastAsia="Calibri" w:hAnsi="Times New Roman" w:cs="Times New Roman"/>
                <w:b/>
                <w:u w:val="single"/>
                <w:lang w:val="en-US" w:eastAsia="ar-SA"/>
              </w:rPr>
              <w:t xml:space="preserve"> 1.</w:t>
            </w:r>
            <w:r w:rsidRPr="00782350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en-US" w:eastAsia="ar-SA"/>
              </w:rPr>
              <w:t>«</w:t>
            </w:r>
            <w:r w:rsidRPr="007823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eastAsia="ar-SA"/>
              </w:rPr>
              <w:t xml:space="preserve"> Module 1.Strong ties 13 </w:t>
            </w:r>
            <w:r w:rsidRPr="007823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часов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uppressAutoHyphens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  Летние каникулы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с целями и задачами обучения в 10 классе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Вводный урок.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 и диалогическая речь по теме, отработка лексики в упражнениях,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активизация  лексико-грамматических навыков 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Владеть новой лексикой, уметь составлять диалог по теме  Летние каникулы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Речевые упражнения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1а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Teens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’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activities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Занятия подростков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Активизация разговорных навыков речи.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left="-50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Тренировочный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56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mails, go clubbing, chat on line, surf the Net, do extreme sports, go window shopping, do voluntary work, go clubbing, go for a sporty look, go on trips to the countryside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56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Составление словосочетаний по образцу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Составление диалогов о своих предпочтениях, обсуждение в группе прочитанного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 вести </w:t>
            </w:r>
            <w:proofErr w:type="spellStart"/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диалог,работать</w:t>
            </w:r>
            <w:proofErr w:type="spellEnd"/>
            <w:proofErr w:type="gram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 группах по теме «Занятия подростков» 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Усвоение новых ЛЕ.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left="-71"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Составление предложений с новой лексикой, известным грамматическим материалом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Ознакомление с новых  ЛЕ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Знакомство </w:t>
            </w:r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  нов</w:t>
            </w:r>
            <w:proofErr w:type="gram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ЛЕ, их закрепление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56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Activities: send e-mail  go window shopping, grab a bite, run errands, surf the Net, the great outdoors      p.10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с новыми ЛЕ.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Составление словосочетаний по образцу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монологического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высказывания по теме с новыми ЛЕ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Усвоение новых ЛЕ.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составлять диалог по теме «Занятия подростков»,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черты характера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в парах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рассказать о занятиях  российских подростков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881" w:type="dxa"/>
            <w:gridSpan w:val="3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Практика чтения с извлечением конкретной информации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Активизация навыков  чтения с  извлечением конкретной информации.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Geographical position ,region, to divide, mountain range, lakes, rivers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Причинно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-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следственные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связи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: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союзы</w:t>
            </w: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 xml:space="preserve">  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lang w:val="en-US" w:eastAsia="ar-SA"/>
              </w:rPr>
              <w:t>“because, thanks to, the fact that”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Читать и находить необходимую и полную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инфор-мацию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 тексте.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 заполнения таблицы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  <w:tcBorders>
              <w:right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 xml:space="preserve">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Character qualities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Черты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характера</w:t>
            </w: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Активизация навыков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аудирования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Совершенствование навыков письма по образцу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      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Character qualities: loyal, selfish, mean, patient,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moody,   Aggressive, caring, creative, dedicated, dishonest, jealous, loyal, mean, moody, patient, respected, selfish, supportive, trusting,  caring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Читать </w:t>
            </w:r>
            <w:proofErr w:type="spellStart"/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вырази-тельно</w:t>
            </w:r>
            <w:proofErr w:type="spellEnd"/>
            <w:proofErr w:type="gram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диалоги и разыгрывать их.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Текущий контроль упражнений учебника; Собственное высказывание 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Диалог- обмен мнениями по теме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речевого умения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idioms p.12-13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Чтение,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письмо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Диалог- обмен мнениями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Восстанавливать предложения в тексте. Писать вопросы к предлагаемым ответам.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диалоги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Описание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людей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Активизация навыков МР .Введение лексики по теме</w:t>
            </w:r>
            <w:r w:rsidRPr="00782350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ar-SA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left="-109" w:right="-14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с новыми ЛЕ.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Составление рассказов о </w:t>
            </w:r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себе ,друге</w:t>
            </w:r>
            <w:proofErr w:type="gramEnd"/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монологическое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.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высказывание по теме с новыми ЛЕ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Владеть  новой</w:t>
            </w:r>
            <w:proofErr w:type="gram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лексикой, уметь вести диалог по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теме.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упражнений учебника;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     Grammar in use -  Past tenses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Активизация грамматических знаний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Комбинированный урок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Look after/out for/forward to/ up/down on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left="-109" w:right="-14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Past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tenses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Фразеологический глагол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look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Образование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прилагатель-ных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с помощью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суф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-фиксов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Рассказы учащихся о своих занятиях и  друга,  используя времена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группы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Present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с фразеологическими глаголами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Развитие умений говорить по теме, с исп.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-х ЛЕ.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Взаимопроверка  упражнений в парах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Grammar in use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Past Simple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Практика аудирования с полным пониманием </w:t>
            </w:r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прослушанного  .</w:t>
            </w:r>
            <w:proofErr w:type="gramEnd"/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Тренировочный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left="-109" w:right="-14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Отрицание в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Past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Simple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 и диалог. речь по теме, отработка лексики в упражнениях,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активизация  лексико-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грам.навыков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 </w:t>
            </w:r>
          </w:p>
        </w:tc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Владеть грам.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навыками, .Оценивать полученную информацию  и выражать свое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мнение  </w:t>
            </w:r>
          </w:p>
        </w:tc>
        <w:tc>
          <w:tcPr>
            <w:tcW w:w="1602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выполнение упражнений учебника; заполнение </w:t>
            </w:r>
            <w:proofErr w:type="spellStart"/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таблицы;выска</w:t>
            </w:r>
            <w:proofErr w:type="spellEnd"/>
            <w:proofErr w:type="gramEnd"/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зывание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 теме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trHeight w:val="1245"/>
        </w:trPr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1е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Writing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skills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hanging="7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Написание официального письма  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Формирование навыков. письма с новых ЛЕ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Комбинированный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  <w:tcBorders>
              <w:right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правильно написать официальное .письмо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Написание письма офиц. лицу или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75" w:right="-189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взрослому человеку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Написание    неофициального письма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Совершенствование навыков аудирования.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Обучение правилам </w:t>
            </w:r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написания  официального</w:t>
            </w:r>
            <w:proofErr w:type="gram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и неофициального. письма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Урок  формирования новых умений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Geographical position, region, landscapes, important industry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Артикль с географ. названиями причинно-следственные связи : союзы  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lang w:eastAsia="ar-SA"/>
              </w:rPr>
              <w:t>“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lang w:val="en-US" w:eastAsia="ar-SA"/>
              </w:rPr>
              <w:t>because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lang w:eastAsia="ar-SA"/>
              </w:rPr>
              <w:t xml:space="preserve">,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lang w:val="en-US" w:eastAsia="ar-SA"/>
              </w:rPr>
              <w:t>thanks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lang w:val="en-US" w:eastAsia="ar-SA"/>
              </w:rPr>
              <w:t>to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lang w:eastAsia="ar-SA"/>
              </w:rPr>
              <w:t xml:space="preserve">,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lang w:val="en-US" w:eastAsia="ar-SA"/>
              </w:rPr>
              <w:t>the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lang w:val="en-US" w:eastAsia="ar-SA"/>
              </w:rPr>
              <w:t>fact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lang w:val="en-US" w:eastAsia="ar-SA"/>
              </w:rPr>
              <w:t>that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lang w:eastAsia="ar-SA"/>
              </w:rPr>
              <w:t>”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умение написать неофициальное письмо </w:t>
            </w:r>
          </w:p>
        </w:tc>
        <w:tc>
          <w:tcPr>
            <w:tcW w:w="1602" w:type="dxa"/>
            <w:tcBorders>
              <w:top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Написание письма другу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Ознакомление с новыми ЛЕ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грам. навыков речи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Stiff neck, broad shoulders,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wide eyes, baby face, sharp tongue, cold/kind heart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Применение нов. ЛЕ в речи</w:t>
            </w:r>
          </w:p>
        </w:tc>
        <w:tc>
          <w:tcPr>
            <w:tcW w:w="1602" w:type="dxa"/>
            <w:tcBorders>
              <w:top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 упражнений учебника; Собственное высказывание по теме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Практика чтения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 извлечением конкретной. информации-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Spotlight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on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exam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Подготовка к ЕГЭ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Урок-практикум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Spotlight on exam 1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Восстанавливать предложения в тексте. Писать вопросы к предлагаемым ответам.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Spotlight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on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exam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3"/>
            <w:tcBorders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  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            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lang w:val="en-US" w:eastAsia="ar-SA"/>
              </w:rPr>
              <w:t>MODULE2</w:t>
            </w: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    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 xml:space="preserve">           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 xml:space="preserve">LIVING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              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 xml:space="preserve">AND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1872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SPENDING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3ч.</w:t>
            </w: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8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2а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Britain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’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young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Customers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Формирование навыков диалогической речи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Вводный урок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Структура косвенного вопроса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 текста «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Britain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’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young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customers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 с детальным пониманием прочитанного;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обосновать свое мнение о своих доходах и расхода. расспросить одноклассников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 пройденного на уроке в диалогической речи учащихся.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71" w:right="-107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 заполнения таблицы.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lastRenderedPageBreak/>
              <w:t>15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Юные потребители в </w:t>
            </w:r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России .</w:t>
            </w:r>
            <w:proofErr w:type="gram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подписанию открытки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разговорных навыков Тренировочный урок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survive,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afford, saver, spender, pocket money, make ends meet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Диалог-обмен мнениями о доходах и расходах подростков в России и Британии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обосновать свое мнение о своих доходах и расхода. расспросить одноклассников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71" w:right="-107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Диалог-обмен мнениями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trHeight w:val="1981"/>
        </w:trPr>
        <w:tc>
          <w:tcPr>
            <w:tcW w:w="437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116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2b-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Free time activities&amp;   personalities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Систематизация лексико-гр. </w:t>
            </w:r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материала .</w:t>
            </w:r>
            <w:proofErr w:type="gram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Введение нов. ЛЕ, их закрепление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Вводно-тренировочный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ознакомление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идиомами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Skydiving, white-water-rafting, 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Структура косвенного вопроса, глагол ‘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would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’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для описания действия в прошлом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60" w:right="-102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ознакомление с идиомами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 диалогического и монологического высказывания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 изученными ЛЕ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 упражнений учебника; Собственное высказывание по теме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7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Sport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Введение нов. ЛЕ, их закрепление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archery, martial arts, board games, aerobics, adventurous,  cautious, outgoing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Word building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Практика аудирования с пониманием основного содержания. Развитие разговорной речи по прочитанному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 диалогического и монологического высказывания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 изученными ЛЕ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 упражнений учебника; Собственное высказывание по теме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trHeight w:val="647"/>
        </w:trPr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-Grammar in use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Инфинитив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,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герундий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Активизация навыков чтения с использованием  инфинитива,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герундия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Тренировочный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Инфинитив, герундий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 заполнения таблицы.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Выполнение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Проверочных  упражнений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-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Использовать герундия и инфинитив в речи 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Собственное высказывание по теме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19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Словообразование отглагольных существительных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Знакомство со словообразованием отглагольных существительных и фразеологическим глаголом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take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Charge/ owe, exchange/ change, to be broke/ debt, wage/ salary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Словообразовательные суффиксы абстрактных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существитель</w:t>
            </w:r>
            <w:proofErr w:type="spellEnd"/>
          </w:p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ных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 -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ation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-, -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ment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-, -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ence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-, -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ion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-, -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y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Читать и находить необходимую и полную информацию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 упражнений учебника;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2е 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Writing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skills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Написание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электронного  письма, открытки,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SMS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Формирование навыков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диалогической речи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Обучение правилам написания электронного  письма, открытки, 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SMS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Аббревиатура </w:t>
            </w:r>
          </w:p>
          <w:p w:rsidR="00782350" w:rsidRPr="006B68F7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PTO</w:t>
            </w:r>
            <w:r w:rsidRPr="006B68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P</w:t>
            </w:r>
            <w:r w:rsidRPr="006B68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6B68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., ,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6B68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6B68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etc</w:t>
            </w:r>
            <w:proofErr w:type="spellEnd"/>
            <w:r w:rsidRPr="006B68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Word building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Устная речь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умение вести беседу с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применением новых ЛЕ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Контроль написания 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SMS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электронного  письма, открытки,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21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British Sporting Events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с новыми ЛЕ,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закрепление в разговорной речи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Competitor, extremely, get out of breath, take part in, offer(v), majority, raise money for charity, race course, presenter, comment on, smart, championship, spectator, queue, compete 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Чтение текста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British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Sporting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Events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 с детальным пониманием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Восстановить диалог опираясь на языковую догадку  и наглядность. п)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взаимопроверка в парах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.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22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Going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green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Диалог- обмен мнениями по теме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речевого умения</w:t>
            </w:r>
            <w:r w:rsidRPr="00782350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Совершенствование навыков чтения и аудирования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Обсуждение проблемы экологии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вести разговор, дискуссию по проблемам экологии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 упражнений учебника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Quiz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23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Progress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check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 полученных лексико-гр.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навыков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тест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Spotlight on exam 2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письму, аудированию,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чтению в формате ЕГЭ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Урок-практикум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Подготовка к ЕГЭ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Подготовка к ЕГЭ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Систематизация полученных знаний по пройденной теме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Систематизация полученных знаний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Повторительно-обобщающий урок)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Грамматичес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-кая  структура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there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is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|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there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are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Читать и находить необходимую и полную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инфор-мацию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 тексте.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Собственное высказывание по теме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26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Активизация грам. материала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Spotlight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on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782350">
                  <w:rPr>
                    <w:rFonts w:ascii="Times New Roman" w:eastAsia="Calibri" w:hAnsi="Times New Roman" w:cs="Times New Roman"/>
                    <w:sz w:val="20"/>
                    <w:szCs w:val="20"/>
                    <w:lang w:val="en-US" w:eastAsia="ar-SA"/>
                  </w:rPr>
                  <w:t>Russia</w:t>
                </w:r>
              </w:smartTag>
            </w:smartTag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запросу информации.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Повторительно-обобщающий урок)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Грамматичес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-кая структура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there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is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|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there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are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Читать </w:t>
            </w:r>
            <w:proofErr w:type="spellStart"/>
            <w:r w:rsidRPr="00782350">
              <w:rPr>
                <w:rFonts w:ascii="Times New Roman" w:eastAsia="Calibri" w:hAnsi="Times New Roman" w:cs="Times New Roman"/>
                <w:lang w:eastAsia="ar-SA"/>
              </w:rPr>
              <w:t>вырази-тельно</w:t>
            </w:r>
            <w:proofErr w:type="spellEnd"/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диалоги и разыгрывать их.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Собственное высказывание по теме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trHeight w:val="467"/>
        </w:trPr>
        <w:tc>
          <w:tcPr>
            <w:tcW w:w="437" w:type="dxa"/>
            <w:tcBorders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3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ind w:left="-240" w:firstLine="36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  <w:t xml:space="preserve"> 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left="-240" w:firstLine="36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  <w:t xml:space="preserve">               MODULE</w:t>
            </w:r>
            <w:r w:rsidRPr="0078235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3.       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  <w:t>SCHOOLDAYS</w:t>
            </w:r>
            <w:r w:rsidRPr="0078235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   </w:t>
            </w:r>
          </w:p>
        </w:tc>
        <w:tc>
          <w:tcPr>
            <w:tcW w:w="1872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&amp; </w:t>
            </w:r>
            <w:r w:rsidRPr="0078235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  <w:t>WORK</w:t>
            </w:r>
            <w:r w:rsidRPr="0078235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   13 ч</w:t>
            </w: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8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3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Types of school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lastRenderedPageBreak/>
              <w:t xml:space="preserve">&amp; school life 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Знакомство с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новыми ЛЕ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Вводно-тренировочный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lastRenderedPageBreak/>
              <w:t xml:space="preserve">Schools:  boarding,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lastRenderedPageBreak/>
              <w:t>single sex, specialist, co- educational, state, private</w:t>
            </w:r>
            <w:r w:rsidRPr="00782350">
              <w:rPr>
                <w:rFonts w:ascii="Times New Roman" w:eastAsia="Calibri" w:hAnsi="Times New Roman" w:cs="Times New Roman"/>
                <w:sz w:val="18"/>
                <w:lang w:val="en-US" w:eastAsia="ar-SA"/>
              </w:rPr>
              <w:t xml:space="preserve"> 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Знакомство с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нов.ЛЕ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Чтение текста по теме «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Schools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around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the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world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»;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Усвоение новых ЛЕ.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Чтение с извлечением детальной информации.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развитие навыков диалогической речи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Текущий 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контроль пройденного на уроке в диалог.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речи учащихся.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Тестовый контроль прочитанного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 </w:t>
            </w: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Моя школа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написанию статьи о школе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аудирование с полным пониманием прослушанной информации;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Составление рассказа по плану</w:t>
            </w:r>
          </w:p>
        </w:tc>
        <w:tc>
          <w:tcPr>
            <w:tcW w:w="1950" w:type="dxa"/>
            <w:gridSpan w:val="2"/>
            <w:vAlign w:val="center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Чтение с извлечением детальной информации.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развитие навыков диалогической речи.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Умение написать короткую статью о своей школе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29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3в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Jobs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Практика аудирования с полным пониманием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Введение нов. ЛЕ, их закрепление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Architect, author, bank clerk, beautician, celebrity, florist, freelancer, full-time, lawyer, managing director, part-time, plumber, salary, shift-work, surgeon, translator, vet.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Обмен мнениями о планах на будущее.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Усвоение новых ЛЕ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Контроль навыков диалогической речи по теме: «Профессия»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Текущий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контроль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упражнений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учебника</w:t>
            </w:r>
            <w:proofErr w:type="spellEnd"/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 w:firstLine="36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навыков говорения по теме Школа» (диалог-расспрос)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Активизация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навыков диалогической речи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Урок практического применения знаний, умений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навыков ведения диалога-расспроса по теме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ведение  диалога- по теме с применен-м новых ЛЕ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 упражнений учебника; контроль заполнения таблицы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 w:firstLine="36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31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 xml:space="preserve">3c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Grammar in   use                   </w:t>
            </w:r>
          </w:p>
          <w:p w:rsidR="00782350" w:rsidRPr="006B68F7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</w:t>
            </w:r>
            <w:r w:rsidRPr="006B68F7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грам</w:t>
            </w:r>
            <w:proofErr w:type="spellEnd"/>
            <w:r w:rsidRPr="006B68F7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навыков</w:t>
            </w:r>
            <w:r w:rsidRPr="006B68F7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речи</w:t>
            </w:r>
            <w:r w:rsidRPr="006B68F7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Future</w:t>
            </w:r>
            <w:r w:rsidRPr="006B68F7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Tense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Творческое использование материала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Повторительно-обобщающий урок)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Pick on, pick up, pick out, pick at, work in, work for, in charge of, deal with, responsible for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образование отглагольных существительных и фразеологическим глаголом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pick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Работа у доски, в рабочих тетрадях, обсуждение в группах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 письменной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речи по теме: «Будущее нашей школы»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Устный опрос, Текущий контроль упражнений 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 w:firstLine="360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с54 у 1.2</w:t>
            </w: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32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написанию резюме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рекламы.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правилам написания резюме,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рекламы.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ЛЕ формального стиля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Работа в рабочих тетрадях, обсуждение в группах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Умение использовать полученные знания для написания резюме, рекламы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Заполнение анкеты; резюме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trHeight w:val="70"/>
        </w:trPr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33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Совершенствова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ние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навыков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аудирования</w:t>
            </w:r>
            <w:proofErr w:type="spellEnd"/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Практика аудирования с извлечением конкретной информации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диалоги и разыгрывать их.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Заполнение таблицы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 w:firstLine="36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34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Практика чтения текста с детальным пониманием.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lang w:eastAsia="ar-SA"/>
              </w:rPr>
              <w:t>Совершенствование речевых навыков по прочитанному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Комбинированный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грамматических упражнений, аудирование текста и ответно- вопросительная работа на основе услышанного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Читать и находить необходимую и полную информацию в тексте.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 упражнений учебника, составление таблицы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35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American High Schools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навыков говорения по теме» Школа»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Комбинированный урок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Типы школ в США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Работа в тетрадях, обсуждение в группах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Монологические высказывания по прочитанному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вести беседу по прочитанному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 заполнения таблицы Собственное высказывание по теме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36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Образование в России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Обучение анализу сравнению: образование в России и </w:t>
            </w:r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Америке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)</w:t>
            </w:r>
            <w:proofErr w:type="gramEnd"/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Комбинированный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Типы школ в России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Парная работа по прочитанному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вести беседу по прочитанному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дать сравнительную характеристику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Интервью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37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стратегиям подготовки к ЕГЭ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 письму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Активизация навыков письменной речи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Урок практического применения знаний, умений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тренировочных упражнений,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 упражнений учебника, составление таблицы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 w:firstLine="36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38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Подготовка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ЕГЭ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Spotlight on exam 3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Выполнение заданий в формате ЕГЭ 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Shall 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как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модальный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глагол</w:t>
            </w:r>
            <w:proofErr w:type="spellEnd"/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тренировочных упражнений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Выполнение заданий в формате ЕГЭ 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 w:hanging="9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     </w:t>
            </w: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39</w:t>
            </w:r>
          </w:p>
        </w:tc>
        <w:tc>
          <w:tcPr>
            <w:tcW w:w="1881" w:type="dxa"/>
            <w:gridSpan w:val="3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Практика </w:t>
            </w:r>
            <w:proofErr w:type="spellStart"/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уст.речи</w:t>
            </w:r>
            <w:proofErr w:type="spellEnd"/>
            <w:proofErr w:type="gramEnd"/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«Экология»</w:t>
            </w:r>
          </w:p>
        </w:tc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речевой догадки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Урок практического применения знаний, умений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уметь вести беседу по прочитанному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дать сравнительную характеристику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Овладение активной лексикой</w:t>
            </w:r>
          </w:p>
        </w:tc>
        <w:tc>
          <w:tcPr>
            <w:tcW w:w="1602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Контроль заполнения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таблицы Собственное высказывание по теме</w:t>
            </w:r>
          </w:p>
        </w:tc>
        <w:tc>
          <w:tcPr>
            <w:tcW w:w="1778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 w:firstLine="36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  <w:tcBorders>
              <w:right w:val="nil"/>
            </w:tcBorders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3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EB35D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             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           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 xml:space="preserve">MODULE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4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.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 xml:space="preserve">      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Alert</w:t>
            </w:r>
          </w:p>
        </w:tc>
        <w:tc>
          <w:tcPr>
            <w:tcW w:w="1872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 xml:space="preserve">Earth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 </w:t>
            </w: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1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3ч.</w:t>
            </w:r>
          </w:p>
        </w:tc>
        <w:tc>
          <w:tcPr>
            <w:tcW w:w="1602" w:type="dxa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8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 w:firstLine="36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40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Защита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окружающей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среды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4a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  Environmental      protection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Знакомство с </w:t>
            </w:r>
            <w:proofErr w:type="spellStart"/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нов.темой</w:t>
            </w:r>
            <w:proofErr w:type="spellEnd"/>
            <w:proofErr w:type="gramEnd"/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Введение новой лексики.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Вводный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Aluminium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, campaign, coal, consumption, create, decompose, encourage, energy, excessive, oil, release, replace, sheet, swap, tin, towel, wrap, cut down on, switch off, throw away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  текста</w:t>
            </w:r>
            <w:proofErr w:type="gram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 теме «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Use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less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stuff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!» выполнение упражнений по прочитанному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Усвоение новых ЛЕ.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Совершенствование навыков устной речи по теме.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Викторина.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Парная работа в диалогах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 w:firstLine="36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41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Совершенствование разговорных навыков по теме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речевой догадки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In my opinion, I believe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that,That’s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why, I think, It makes me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Монологические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высказывания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по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теме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начать и поддержать разговор с пом. новых ЛЕ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умений говорить по теме, используя активную лексику.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фронтальный опрос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42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4в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Environmental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issues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left="-4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Совершенствование навыков аудирования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Практика аудирования с извлечением конкретной информации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Совершенствование разговорных навыков по теме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Adopt, adoption, certificate, climate, congest, conservation, crop, effort, electricity, emission, enclosure, endangered, genetically modified, global warming,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Слушать и находить необходимую информацию в тексте.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 Текущий контроль упражнений учебника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43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Защита окружающей среды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диалогической речи по теме « Защита окружающей среды»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Урок-практикум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habitat, improve, increase, lifestyle, modern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 xml:space="preserve">,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natural, negative, power station,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programme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, quality, species, transport, wildlife, cut down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In my opinion, I believe that, That’s why, I think, It makes me, I am not sure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Совершенствование разговорных навыков по теме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начать и поддержать разговор с пом. новых ЛЕ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 Текущий контроль упражнений учебника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 w:firstLine="36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44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4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Grammar in use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Modals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Активизация лексико-грам. материала и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закрепление грамматического материала в упражнениях.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Приставки и суффиксы </w:t>
            </w:r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отрицатель-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ных</w:t>
            </w:r>
            <w:proofErr w:type="spellEnd"/>
            <w:proofErr w:type="gram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прилагательных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-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un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-, -</w:t>
            </w:r>
            <w:proofErr w:type="spellStart"/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il</w:t>
            </w:r>
            <w:proofErr w:type="spellEnd"/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-, -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dis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-, -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in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-, -</w:t>
            </w:r>
            <w:proofErr w:type="spellStart"/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ir</w:t>
            </w:r>
            <w:proofErr w:type="spellEnd"/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-, -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mis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-, -</w:t>
            </w:r>
            <w:proofErr w:type="spellStart"/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im</w:t>
            </w:r>
            <w:proofErr w:type="spellEnd"/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-, -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less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Развитие навыков письменной речи по теме: «Будущее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нашей планеты»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Развитие грамм. навыков речи с использованием модальных глаг.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Слушать и находить необходимую информацию в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тексте.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Устный опрос, Текущий контроль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упражнений учебника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45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Т е с т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  сформированности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лексико-</w:t>
            </w:r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грамматических .навыков</w:t>
            </w:r>
            <w:proofErr w:type="gramEnd"/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контрольный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Т е с т</w:t>
            </w:r>
          </w:p>
        </w:tc>
        <w:tc>
          <w:tcPr>
            <w:tcW w:w="1778" w:type="dxa"/>
            <w:gridSpan w:val="2"/>
            <w:vAlign w:val="center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46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Writing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skills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Написание статьи, эссе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Практика письма по теме извлечением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правилам написания статьи, эссе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Урок- практикум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However, to begin with, in addition, on the other hand, firstly, also, all things considered, for this reason, nevertheless, all in all, consequently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письменная. речь в форме эссе по теме «Экология»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правилам написания статьи, эссе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навыков письма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использовать полученные знания для написания эссе, статьи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Правильно оформить статью (эссе ) 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написание статьи в журнал</w:t>
            </w:r>
          </w:p>
        </w:tc>
        <w:tc>
          <w:tcPr>
            <w:tcW w:w="1778" w:type="dxa"/>
            <w:gridSpan w:val="2"/>
            <w:vAlign w:val="center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4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Экология (За и против)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Активизация навыков МР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Урок-практикум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Образованием отрицательной формы прилагательных фразовый.  глагол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run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Выполнение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лексико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- грам. упражнений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Восстанавливать предложения в тексте. Писать вопросы к предлагаемым ответам.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 Текущий контроль упражнений учебника</w:t>
            </w:r>
          </w:p>
        </w:tc>
        <w:tc>
          <w:tcPr>
            <w:tcW w:w="1778" w:type="dxa"/>
            <w:gridSpan w:val="2"/>
            <w:vAlign w:val="center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48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Подготовка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ЕГЭ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Spotlight on exam 4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Выполнение заданий в формате ЕГЭ 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Suffixes of nouns (-ion,-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ity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); Suffixes of adjectives (-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ing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, -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ous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Выполнение заданий в формате ЕГЭ 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Выполнение заданий в формате ЕГЭ 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4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стратегиям подготовки к ЕГЭ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 аудированию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lang w:eastAsia="ar-SA"/>
              </w:rPr>
              <w:t>Совершенствование навыков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аудирования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Комбинированный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Выполнение упражнений в рабочих тетрадях, обсуждение в группах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Слушать и находить необходимую информацию 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 упражнений учебника, работа по карточкам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Активизация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лексико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.-грам. материала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Экология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Введение новой лексики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пониманию схемы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Урок формирования новых умений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Высказать и обосновать свою точку зрения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Совершенствование навыков письменной речи, умение записать план прочитанного в виде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ключевых предложений, подобранных из текста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Текущий контроль упражнений, Собственное сообщение о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проблеме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51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ulture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corner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Расширение кругозора уч-ся. Ознакомительное чтение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речевой догадки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Урок практического применения знаний, умений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to express themselves, to differ, volunteers</w:t>
            </w: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 xml:space="preserve">,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scouts, young farmers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I think that…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That’s why</w:t>
            </w: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…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чтение текста с полным пониманием прочитанного, ответно- вопросительная работа на основе прочитанного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навыков диалогической речи, умение передавать своими словами содержание прочитанного текста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Текущий контроль упражнений, Собственное сообщение о проблеме 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52</w:t>
            </w:r>
          </w:p>
        </w:tc>
        <w:tc>
          <w:tcPr>
            <w:tcW w:w="1881" w:type="dxa"/>
            <w:gridSpan w:val="3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Написание личного письмо</w:t>
            </w:r>
          </w:p>
        </w:tc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Практика письменной. речи в формате ЕГЭ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Комбинированный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урок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To get some skills, to solve problems, to show off, to help people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It seems to me that…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The attitude towards…</w:t>
            </w:r>
          </w:p>
        </w:tc>
        <w:tc>
          <w:tcPr>
            <w:tcW w:w="1872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грамматических упражнений, Работа у доски, в рабочих тетрадях, обсуждение в парах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писать личное письмо с соблюдением всех требований</w:t>
            </w:r>
          </w:p>
        </w:tc>
        <w:tc>
          <w:tcPr>
            <w:tcW w:w="1602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 упражнений учебника, работа по карточкам</w:t>
            </w:r>
          </w:p>
        </w:tc>
        <w:tc>
          <w:tcPr>
            <w:tcW w:w="1778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  <w:tcBorders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81" w:type="dxa"/>
            <w:gridSpan w:val="3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B35D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    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             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 xml:space="preserve">MODULE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 xml:space="preserve">    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  </w:t>
            </w:r>
            <w:r w:rsidRPr="007823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Holidays</w:t>
            </w:r>
            <w:r w:rsidRPr="007823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872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lang w:eastAsia="ar-SA"/>
              </w:rPr>
              <w:t>14 ч.</w:t>
            </w: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53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5a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Путешествие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с новой темой Ознакомление с нов. ЛЕ и их закрепление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Вводно-тренировочный урок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Ancient, annual, backpack, barber, base, beach, beggar, breathtaking, brochure, candlelit, coast, comfort, contest, countless, craftsman, drum, escape, excursion, extend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 like when…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I’m not in… More than…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hanging="56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Просмотровое чтение текста «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Beautiful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Nepal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», выполнение упражнений по прочитанному.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Умение ответов на вопросы учителя и соседа, умение; записать план прочитанного 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Вопросно-ответная работа по содержанию прочитанного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Парная работа по прочитанному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54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Отдых и путешествие»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Развитие диалогической речи по теме « Отдых и путешествие»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Комбинированный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урок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handicraft, leaflet, nasty, package holidays, pavement, peak, procession, prolong, scenery, shade, shadow, trail, traveler, virus, kick off, put up, in the distance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 think that…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It seems to me that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Читать текст о праздниках в России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Владение новой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лексикой, умение составлять диалог по теме «Отдых и путешествие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Вопросно-ответная работа по содержанию прочитанного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Парная работа по прочитанному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trHeight w:val="1342"/>
        </w:trPr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5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5в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Holidays –problems &amp;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complaints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Ознакомление с новыми ЛЕ, их закрепление в речи.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Комбинированный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Полилоги учащихся по данной теме.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использовать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новые ЛЕ в устной и письменной речи по теме «Отдых»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Составление</w:t>
            </w:r>
            <w:proofErr w:type="spellEnd"/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диалога</w:t>
            </w:r>
            <w:proofErr w:type="spellEnd"/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по</w:t>
            </w:r>
            <w:proofErr w:type="spellEnd"/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теме</w:t>
            </w:r>
            <w:proofErr w:type="spellEnd"/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5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Совершенствование навыков аудирования с извлечением конкретной информации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тренировочных упражнений, Работа у доски, в рабочих тетрадях, обсуждение в парах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 вести </w:t>
            </w:r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беседу  по</w:t>
            </w:r>
            <w:proofErr w:type="gram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прослушанному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,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trHeight w:val="364"/>
        </w:trPr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5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5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  Grammar in use  Articles, past tenses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Знакомство и активизация грамматического материала в упражнениях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Тренировочный урок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Проверочные лексико- грам. упражнения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Уметь: использовать данный грам. материал 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речи и на письме.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 упражнений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trHeight w:val="364"/>
        </w:trPr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58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Словообразование сложных существительных, 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Знакомство со словообразованием сложных существительных, фразеологическим глаголом 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get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тренировочных упражнений, Работа у доски, в рабочих тетрадях, обсуждение в парах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рассказать о своих каникулах с применением данного грам.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материала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 упражнений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5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5e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 Writing skills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Написание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историй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Обучение правилам написания  рассказа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Урок-практикум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Обучение правилам написания  рассказа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 текста «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Carnival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 с детальным пониманием. 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Применять полученные на уроке знания при написании статьи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контроль пройденного  грамматического материала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A Voyage up the </w:t>
            </w:r>
            <w:smartTag w:uri="urn:schemas-microsoft-com:office:smarttags" w:element="place">
              <w:r w:rsidRPr="00782350">
                <w:rPr>
                  <w:rFonts w:ascii="Times New Roman" w:eastAsia="Calibri" w:hAnsi="Times New Roman" w:cs="Times New Roman"/>
                  <w:sz w:val="20"/>
                  <w:szCs w:val="20"/>
                  <w:lang w:val="en-US" w:eastAsia="ar-SA"/>
                </w:rPr>
                <w:t>Volga</w:t>
              </w:r>
            </w:smartTag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(Spotlight on </w:t>
            </w:r>
            <w:smartTag w:uri="urn:schemas-microsoft-com:office:smarttags" w:element="country-region">
              <w:smartTag w:uri="urn:schemas-microsoft-com:office:smarttags" w:element="place">
                <w:r w:rsidRPr="00782350">
                  <w:rPr>
                    <w:rFonts w:ascii="Times New Roman" w:eastAsia="Calibri" w:hAnsi="Times New Roman" w:cs="Times New Roman"/>
                    <w:sz w:val="20"/>
                    <w:szCs w:val="20"/>
                    <w:lang w:val="en-US" w:eastAsia="ar-SA"/>
                  </w:rPr>
                  <w:t>Russia</w:t>
                </w:r>
              </w:smartTag>
            </w:smartTag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Практика чтения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Music festivals, fans, to follow, to respect, support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Формы прошедшего времени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текста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« A Voyage up the Volga».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МР учащихся по прочитанному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рассказывать о других праздниках по образцу.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проверочных упражнений по прочитанному.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61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ulture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corner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Расширение кругозора уч-ся.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Ознакомительное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чтение “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The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River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Thames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”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Расширение кругозора уч-ся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Комбинированный 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lastRenderedPageBreak/>
              <w:t>Teens, values, grouping, individuality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Чтение текста“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The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River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Thames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”с полным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пониманием.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Уметь применять полученные знания в рассказе о Британии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Выполнение проверочных упражнений по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прочитанному.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Фронтальный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опрос</w:t>
            </w:r>
            <w:proofErr w:type="spellEnd"/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62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Weather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с ЛЕ и пословицами по теме «Погода»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устной речи по теме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Комбинированный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описывать погоду с использованием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нов. ЛЕ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 Текущий контроль упражнений учебника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63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Подготовка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ЕГЭ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Spotlight on exam 5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Выполнение заданий в формате ЕГЭ 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Овладение технологиями выполнения заданий ЕГЭ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Текущий контроль упражнений учебника,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64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стратегиям подготовки к ЕГЭ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 чтению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заданий в формате ЕГЭ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догадке о значении слова по контексту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Овладение технологиями выполнения заданий ЕГЭ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заданий в формате ЕГЭ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65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Обобщение и систематизации по теме «Отдых»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Урок обобщения и систематизации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Развитие умения употребления грамматических, готовых 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Защита проектов «Добро пожаловать в наш город»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6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1881" w:type="dxa"/>
            <w:gridSpan w:val="3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Активизация грам. материала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Систематизировать лексико-грам. средства в речи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Teens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similar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differences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Развитие умения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употребления грамматических,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лексико-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фразеолог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единиц</w:t>
            </w:r>
          </w:p>
        </w:tc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Употребление грамматических, лексико-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фразеолог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единиц</w:t>
            </w:r>
          </w:p>
        </w:tc>
        <w:tc>
          <w:tcPr>
            <w:tcW w:w="1602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Текущий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контроль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составление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таблицы</w:t>
            </w:r>
            <w:proofErr w:type="spellEnd"/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  <w:tcBorders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81" w:type="dxa"/>
            <w:gridSpan w:val="3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 xml:space="preserve">              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  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 xml:space="preserve"> 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   </w:t>
            </w:r>
            <w:r w:rsidRPr="00782350">
              <w:rPr>
                <w:rFonts w:ascii="Times New Roman" w:eastAsia="Calibri" w:hAnsi="Times New Roman" w:cs="Times New Roman"/>
                <w:b/>
                <w:u w:val="single"/>
                <w:lang w:val="en-US" w:eastAsia="ar-SA"/>
              </w:rPr>
              <w:t xml:space="preserve">MODULE </w:t>
            </w:r>
            <w:r w:rsidRPr="00782350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6</w:t>
            </w:r>
            <w:r w:rsidRPr="00782350">
              <w:rPr>
                <w:rFonts w:ascii="Times New Roman" w:eastAsia="Calibri" w:hAnsi="Times New Roman" w:cs="Times New Roman"/>
                <w:b/>
                <w:u w:val="single"/>
                <w:lang w:val="en-US" w:eastAsia="ar-SA"/>
              </w:rPr>
              <w:t>.</w:t>
            </w:r>
          </w:p>
        </w:tc>
        <w:tc>
          <w:tcPr>
            <w:tcW w:w="1872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 xml:space="preserve">      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  Food       &amp;    </w:t>
            </w:r>
            <w:r w:rsidRPr="007823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</w:t>
            </w: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lang w:val="en-US" w:eastAsia="ar-SA"/>
              </w:rPr>
              <w:t>Health</w:t>
            </w:r>
            <w:r w:rsidRPr="0078235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</w:t>
            </w:r>
            <w:r w:rsidRPr="00782350">
              <w:rPr>
                <w:rFonts w:ascii="Times New Roman" w:eastAsia="Calibri" w:hAnsi="Times New Roman" w:cs="Times New Roman"/>
                <w:b/>
                <w:lang w:val="en-US" w:eastAsia="ar-SA"/>
              </w:rPr>
              <w:t xml:space="preserve"> 12</w:t>
            </w:r>
            <w:r w:rsidRPr="00782350">
              <w:rPr>
                <w:rFonts w:ascii="Times New Roman" w:eastAsia="Calibri" w:hAnsi="Times New Roman" w:cs="Times New Roman"/>
                <w:b/>
                <w:lang w:eastAsia="ar-SA"/>
              </w:rPr>
              <w:t>ч.</w:t>
            </w:r>
            <w:r w:rsidRPr="00782350">
              <w:rPr>
                <w:rFonts w:ascii="Times New Roman" w:eastAsia="Calibri" w:hAnsi="Times New Roman" w:cs="Times New Roman"/>
                <w:b/>
                <w:lang w:val="en-US" w:eastAsia="ar-SA"/>
              </w:rPr>
              <w:t xml:space="preserve">        </w:t>
            </w:r>
            <w:r w:rsidRPr="0078235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602" w:type="dxa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778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trHeight w:val="2620"/>
        </w:trPr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67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6а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  Food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с новой темой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Ознакомление с новыми ЛЕ и их закрепление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Вводно-тренировочный урок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Additive, apple,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aubergine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, baked, banana, bitter, boiled, boost, brain, bread, broccoli, cabbage, cake, carrot, celery, cherry, chicken, complain, concentration, corn, creative, emotion, eyesight, fig, fish, fizzy, fried, grape, greedy, grilled, handful,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Просмотровое чтение текста «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Rainbow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of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food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», выполнение упражнений по прочитанному.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Усвоение новых ЛЕ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Заполнение таблицы по прочитанному.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опрос.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trHeight w:val="2609"/>
        </w:trPr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68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«Еда»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диалогической речи по теме «Еда»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lemon, lettuce, lime, meat, melon, oily, optimistic, orange, pea, peach, pear, physically, pineapple, plum, potatoes, pumpkin, raspberry, raw, rice, roasted, rumble, soothing, spice, steamed, still, strawberry, toasted, tomato, tummy, vegetables, watermelon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 текста с полным пониманием прочитанного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Диалог-обмен мнениями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before="120" w:after="12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использовать изученные новые ЛЕ в устной и письменной речи по теме «Еда»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Диалог-обмен мнениями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69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6в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 Diet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Знакомство с новыми ЛЕ, их закрепление в речи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Тестовые упражнения по прочитанному.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использовать изученные ЛЕ в разговорной речи и на письме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Готовить проект по теме «Местная кухня 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70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Совершенствование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диалог.речи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 теме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 – обмен мнениями по данной теме.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Урок-практикум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Indigestion, itchy, mind, nut, overweight, seed, skinny, sleepy, spicy, stomach ache, sugary, tiredness, tooth decay, toothache, underweight, well-balanced</w:t>
            </w: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опрос.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Лексический диктант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вести и поддерживать беседу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lang w:eastAsia="ar-SA"/>
              </w:rPr>
              <w:t>Текущий контроль упражнений учебника, работа по карточкам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71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Spotlight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on </w:t>
            </w:r>
            <w:smartTag w:uri="urn:schemas-microsoft-com:office:smarttags" w:element="country-region">
              <w:smartTag w:uri="urn:schemas-microsoft-com:office:smarttags" w:element="place">
                <w:r w:rsidRPr="00782350">
                  <w:rPr>
                    <w:rFonts w:ascii="Times New Roman" w:eastAsia="Calibri" w:hAnsi="Times New Roman" w:cs="Times New Roman"/>
                    <w:sz w:val="20"/>
                    <w:szCs w:val="20"/>
                    <w:lang w:val="en-US" w:eastAsia="ar-SA"/>
                  </w:rPr>
                  <w:t>Russia</w:t>
                </w:r>
              </w:smartTag>
            </w:smartTag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“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Food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Просмотровое чтение текста “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Food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”.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Урок-практикум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Диалогическое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высказывание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тем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Умение рассказать о своей нац. кухне; развивать навыки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анализа и сравнения.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Диалог- обмен мнениями.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Диалог-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расспрос по прочитанному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trHeight w:val="1629"/>
        </w:trPr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72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6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Grammar in use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Conditionals type 1,2,3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и закрепление грамматического материала Тренировочный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Ache/ pain, prescription/ recipe, rotten/ sour, treated/ cured, cure/ heal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ind w:left="-122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Сослагательные. предложения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Уметь: использовать данный грам. материал 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речи и на письме.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контроль пройденного грам. материала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EB35D4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73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Словообразование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Знакомство со словообразованием сложных существительных,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(Вводный урок)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Сослагательные предложения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Словообразовательные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приставки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ar-SA"/>
              </w:rPr>
              <w:t>-re-, -super-, -multi-, -over-, -under-, -semi-, -pre-, -co-</w:t>
            </w:r>
          </w:p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Фразовый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глагол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 w:eastAsia="ar-SA"/>
              </w:rPr>
              <w:t xml:space="preserve">give </w:t>
            </w: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lang w:eastAsia="ar-SA"/>
              </w:rPr>
              <w:t>Совершенствование навыков чтения с выделением ключевой информации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 контроль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Применять полученные на уроке знания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EB35D4" w:rsidRDefault="00782350" w:rsidP="00782350">
            <w:pPr>
              <w:tabs>
                <w:tab w:val="left" w:pos="600"/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74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Еда в разных странах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анализу сравнению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рассказать о нац. блюдах с пом. анализа и сравнения.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Диалог- обмен мнениями.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Диалог-расспрос по прочитанному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600"/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75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6е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Writing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skills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Написание доклада, заключения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правилам написания доклада, заключения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Урок-практикум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написать доклад, заключение по образцу. Применять полученные на уроке знания при написании доклада, заключения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опрос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left="-66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Индивидуаль-ный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контроль пройденного грам. материала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76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Защита проектов</w:t>
            </w: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Местная кухня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lang w:eastAsia="ar-SA"/>
              </w:rPr>
              <w:t>Совершенствование навыков устной речи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Комбинированный урок</w:t>
            </w: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Кратко высказаться по предложенной ситуации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Защита проектов</w:t>
            </w: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trHeight w:val="1317"/>
        </w:trPr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lastRenderedPageBreak/>
              <w:t>77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Подготовка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ЕГЭ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Spotlight on exam 6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Выполнение заданий в формате ЕГЭ 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Овладение технологиями выполнения заданий ЕГЭ</w:t>
            </w: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Текущий контроль упражнений учебника,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437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78</w:t>
            </w:r>
          </w:p>
        </w:tc>
        <w:tc>
          <w:tcPr>
            <w:tcW w:w="1881" w:type="dxa"/>
            <w:gridSpan w:val="3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Progress check 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 полученных лексико-</w:t>
            </w:r>
            <w:proofErr w:type="spellStart"/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грам.навыков</w:t>
            </w:r>
            <w:proofErr w:type="spellEnd"/>
            <w:proofErr w:type="gramEnd"/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9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</w:p>
        </w:tc>
        <w:tc>
          <w:tcPr>
            <w:tcW w:w="1508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7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02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78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6B68F7" w:rsidTr="00CC598F">
        <w:tc>
          <w:tcPr>
            <w:tcW w:w="16228" w:type="dxa"/>
            <w:gridSpan w:val="19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                                                                                             </w:t>
            </w:r>
            <w:r w:rsidRPr="00782350">
              <w:rPr>
                <w:rFonts w:ascii="Times New Roman" w:eastAsia="Calibri" w:hAnsi="Times New Roman" w:cs="Times New Roman"/>
                <w:b/>
                <w:lang w:val="en-US" w:eastAsia="ar-SA"/>
              </w:rPr>
              <w:t>MODULE 7                    LET’S    HAVE    FUN   13</w:t>
            </w:r>
            <w:r w:rsidRPr="00782350">
              <w:rPr>
                <w:rFonts w:ascii="Times New Roman" w:eastAsia="Calibri" w:hAnsi="Times New Roman" w:cs="Times New Roman"/>
                <w:b/>
                <w:lang w:eastAsia="ar-SA"/>
              </w:rPr>
              <w:t>ч</w:t>
            </w:r>
            <w:r w:rsidRPr="00782350">
              <w:rPr>
                <w:rFonts w:ascii="Times New Roman" w:eastAsia="Calibri" w:hAnsi="Times New Roman" w:cs="Times New Roman"/>
                <w:b/>
                <w:lang w:val="en-US" w:eastAsia="ar-SA"/>
              </w:rPr>
              <w:t>.</w:t>
            </w:r>
            <w:r w:rsidRPr="00782350">
              <w:rPr>
                <w:rFonts w:ascii="Times New Roman" w:eastAsia="Calibri" w:hAnsi="Times New Roman" w:cs="Times New Roman"/>
                <w:u w:val="single"/>
                <w:lang w:val="en-US" w:eastAsia="ar-SA"/>
              </w:rPr>
              <w:t xml:space="preserve">            </w:t>
            </w: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79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7а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Teens today</w:t>
            </w: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с новой темой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Ознакомление с нов. ЛЕ и их закрепление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Вводный урок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relaxing, repetitive, reserve, review, script, stage, star, storyline, subtitle, theatre, tune, unfair, unwind, sing along, couch potato, it’s such a good laugh, take it or leave it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Просмотровое чтение текста «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Square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eyed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generation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», выполнение упражнений по прочитанному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Усвоение новых ЛЕ Уметь использовать изученные новые ЛЕ в устной и письменной речи по теме Увлечения подростков</w:t>
            </w: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опрос, работа в группах</w:t>
            </w: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EB35D4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trHeight w:val="1479"/>
        </w:trPr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80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навыков анализа и сравнения</w:t>
            </w: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диалогической речи  по теме «Увлечения подростков в разных странах»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Addict, admit, anti-social, best seller, blare, box office, cast, catchy, cinema, critic, direct, educational, gripping, heading, incredible, mall, moving, musical, pointless, predictable</w:t>
            </w: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вести беседу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Уметь использовать изученные новые ЛЕ в устной и письменной речи</w:t>
            </w: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Составление коротких рассказов по картинке/ образцу</w:t>
            </w: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EB35D4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81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7в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Types of performances</w:t>
            </w: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с новыми ЛЕ, их закрепление в речи.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Комбинированный урок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использовать изученные ЛЕ в разговорной речи и на письме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Тестовые упражнения по прочитанному.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Заполнение таблицы по прочитанному.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82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Диалог – обмен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мнениями по данной теме «В театре»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Урок практического применения знаний, умений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It seems to me …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lastRenderedPageBreak/>
              <w:t>I doubt…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 afraid…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In my opinion</w:t>
            </w: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…</w:t>
            </w:r>
          </w:p>
        </w:tc>
        <w:tc>
          <w:tcPr>
            <w:tcW w:w="1843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Уметь кратко 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lastRenderedPageBreak/>
              <w:t>высказываться по теме</w:t>
            </w: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Уметь использовать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изученные ЛЕ в разговорной речи и на письме</w:t>
            </w: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Фронтальный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опрос.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Диалог-обмен мнениями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83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 w:rsidRPr="00782350">
                  <w:rPr>
                    <w:rFonts w:ascii="Times New Roman" w:eastAsia="Calibri" w:hAnsi="Times New Roman" w:cs="Times New Roman"/>
                    <w:sz w:val="20"/>
                    <w:szCs w:val="20"/>
                    <w:lang w:val="en-US" w:eastAsia="ar-SA"/>
                  </w:rPr>
                  <w:t>Russia</w:t>
                </w:r>
              </w:smartTag>
            </w:smartTag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“Ballet at the Bolshoi”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Просмотровое чтение текста “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Ballet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at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the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Bolshoi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Урок-практикум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рассказать о театре; развивать навыки анализа и сравнения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lang w:eastAsia="ar-SA"/>
              </w:rPr>
              <w:t>Составление монологического высказывания по теме «Внешность»</w:t>
            </w: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84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Театры Москвы</w:t>
            </w: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Устная речь по теме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Комбинированный урок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Aisle, balcony, ballet, booked, curtain, fully, further, music concert, opera, orchestra, performance, seat, stalls, surroundings, usher, be about to</w:t>
            </w: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рассказать о театре; развивать навыки анализа и сравнения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текущий</w:t>
            </w:r>
            <w:proofErr w:type="spellEnd"/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опрос.</w:t>
            </w: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85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7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Grammar in use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Passive voice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Активизация грамматического материала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и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закрепление грамматического материала в упражнениях.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использовать изученные ЛЕ в разговорной речи и на письме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текущий</w:t>
            </w:r>
            <w:proofErr w:type="spellEnd"/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London Imax Cinema</w:t>
            </w: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 с полным пониманием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Знакомство со словообразованием сложных прилагательных, фразеологическим глаголом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turn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However, to begin with, in addition, on the other hand, firstly, also, all things considered, for this reason, nevertheless, all in all, consequently</w:t>
            </w: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Страдательный залог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использовать изученные ЛЕ в разговорной речи и на письме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текущий</w:t>
            </w:r>
            <w:proofErr w:type="spellEnd"/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7е 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Writing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skills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Обучение правилам написания рекомендации рецензии на фильм, книгу.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написать рекомендацию, рецензию по образцу.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проверочных упражнений по изученному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контроль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Написание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рекомендации и рецензии на фильм, книгу 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.</w:t>
            </w: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Практика письма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Урок-практикум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Практика письма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Уметь написать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рекомендацию, рецензию по образцу.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Написание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рекомендации и рецензии на фильм, книгу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89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Подготовка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ЕГЭ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Spotlight on exam 7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Выполнение заданий в формате ЕГЭ  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</w:t>
            </w: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Овладение технологиями выполнения заданий ЕГЭ</w:t>
            </w: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Текущий контроль упражнений учебника,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90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Progress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check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 полученных лексико-</w:t>
            </w:r>
            <w:proofErr w:type="spellStart"/>
            <w:proofErr w:type="gram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грам.навыков</w:t>
            </w:r>
            <w:proofErr w:type="spellEnd"/>
            <w:proofErr w:type="gramEnd"/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  <w:vAlign w:val="center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91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Подготовка к ЕГЭ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Выполнение заданий в формате ЕГЭ 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  <w:vAlign w:val="center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Выполнение заданий в формате ЕГЭ 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000000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  <w:tcBorders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47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               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 xml:space="preserve">          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ar-SA"/>
              </w:rPr>
              <w:t xml:space="preserve">                                   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 xml:space="preserve">                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MODULE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 xml:space="preserve">8    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 xml:space="preserve">TECHNOLOGY     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1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4ч</w:t>
            </w:r>
          </w:p>
        </w:tc>
        <w:tc>
          <w:tcPr>
            <w:tcW w:w="1739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left w:val="nil"/>
            </w:tcBorders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92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8а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High tech gadgets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Ознакомление с нов. ЛЕ и их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закрепление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Практика просмотрового чтения  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Camcorder, client, device, Dictaphone, digital camera, edit, essay, handy, laptop, MP3 player, PDA (personal digital assistant), radio cassette player, social life, store</w:t>
            </w: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Просмотровое чтение текста 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«3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things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couldn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’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live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without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», выполнение упражнений по прочитанному.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использовать изученные новые ЛЕ в устной и письменной речи по теме «Технические новинки»</w:t>
            </w: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ЛЕ.</w:t>
            </w: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93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Совершенствование навыков чтения с полным пониманием. Развитие разговорных навыков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Тренировочный урок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techno freak, TV, university lecture, video mobile phone, voice recorder, Walkman, be hooked on, be on the move, it goes without saying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диалогической речи по теме «Технические новинки, без которых не прожить»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</w:p>
        </w:tc>
        <w:tc>
          <w:tcPr>
            <w:tcW w:w="1842" w:type="dxa"/>
            <w:gridSpan w:val="2"/>
            <w:vAlign w:val="center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навыков употребления готовых лексико-фразеологических единиц</w:t>
            </w: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869" w:type="dxa"/>
            <w:gridSpan w:val="3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50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94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8в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Electronic equipment &amp;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lastRenderedPageBreak/>
              <w:t>problems</w:t>
            </w: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Знакомство с новыми ЛЕ, их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закрепление в речи Практика аудирования с извлечением конкретной информации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Комбинированный урок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lastRenderedPageBreak/>
              <w:t xml:space="preserve">Charged, crack, guarantee certificate,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lastRenderedPageBreak/>
              <w:t>hard drive, lens, printer, viewfinder, virus</w:t>
            </w:r>
          </w:p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Идиоматические выражения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Диалог – обмен мнениями по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данной теме «Проблемы с электроникой»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Уметь использовать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изученные ЛЕ в разговорной речи и на письме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Устный опрос.</w:t>
            </w: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9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Совершенствование навыков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аудирования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извлеч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конкретной инф.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Комбинированный урок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Чтение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Аудирование</w:t>
            </w: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Устная речь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Письмо</w:t>
            </w: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Тестовые упражнения по прослушанному.</w:t>
            </w:r>
          </w:p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rPr>
          <w:trHeight w:val="1425"/>
        </w:trPr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9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 w:rsidRPr="00782350">
                  <w:rPr>
                    <w:rFonts w:ascii="Times New Roman" w:eastAsia="Calibri" w:hAnsi="Times New Roman" w:cs="Times New Roman"/>
                    <w:sz w:val="20"/>
                    <w:szCs w:val="20"/>
                    <w:lang w:val="en-US" w:eastAsia="ar-SA"/>
                  </w:rPr>
                  <w:t>Russia</w:t>
                </w:r>
              </w:smartTag>
            </w:smartTag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“Russian space exploration”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Просмотровое чтение текста “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Russian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space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exploration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” 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Комбинированный урок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Просмотровое чтение текста “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Russian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space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exploration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” </w:t>
            </w: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рассказать о своем изобретении; развивать навыки анализа и сравнения.</w:t>
            </w: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т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екущий</w:t>
            </w:r>
            <w:proofErr w:type="spellEnd"/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9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навыков письменной речи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Комбинированный урок)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 извлекать основную и определенную информацию из содержания </w:t>
            </w: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аудиотекста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843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Формирование навыков письменной, диалогической речи</w:t>
            </w: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использовать изученные ЛЕ в разговорной речи и на письме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Составление диалогов по теме, Текущий контроль упражнений учебника</w:t>
            </w: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9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8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Grammar in use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Reported speech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и закрепление грамматического материала в упражнениях</w:t>
            </w: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Комбинированный урок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Appliance, take for granted, steam train, encourage, railway, revolution, establish, computing, detailed, transmit, decade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Косвенная речь</w:t>
            </w:r>
          </w:p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Вопросы в косвенной речи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Чтение текста, диалог </w:t>
            </w: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Уметь: использовать данный грам. материал 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речи и на письме.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Проверочные лексико- грам. упражнения</w:t>
            </w: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t>9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Знакомство со словообразованием глаголов о существительных и прилагательных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.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Комбинированный урок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Слова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предлогами</w:t>
            </w:r>
          </w:p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At first, in the end, under pressure, out of order, on the phone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Формирование навыков письменной, диалогической речи</w:t>
            </w: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Уметь: использовать данный грам. материал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речи и на письме</w:t>
            </w:r>
            <w:r w:rsidRPr="0078235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Индивидуальный контроль пройденного гр.  материала</w:t>
            </w: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100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8е  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Writing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skills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Написание эссе-выражение мнения, своей точки зрения.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Обучение правилам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написания эссе-выражение мнения, своей точки зрения.</w:t>
            </w:r>
          </w:p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Тренировочный урок</w:t>
            </w: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лексико-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грамматические задания на материале раздела </w:t>
            </w: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Уметь: </w:t>
            </w: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использовать данный грам. материал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речи и на письме</w:t>
            </w: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текущий</w:t>
            </w:r>
            <w:proofErr w:type="spellEnd"/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101</w:t>
            </w:r>
          </w:p>
        </w:tc>
        <w:tc>
          <w:tcPr>
            <w:tcW w:w="1701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Защита проектов</w:t>
            </w:r>
          </w:p>
        </w:tc>
        <w:tc>
          <w:tcPr>
            <w:tcW w:w="1985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Фразовый глагол 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bring</w:t>
            </w:r>
            <w:r w:rsidRPr="007823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Трудные для различения ЛЕ</w:t>
            </w:r>
          </w:p>
          <w:p w:rsidR="00782350" w:rsidRPr="00782350" w:rsidRDefault="00782350" w:rsidP="00782350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Learn/ teach, reason/ cause, problem/ trouble, discover/ invent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лексико- грамматические задания на материале раздела </w:t>
            </w: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Уметь: использовать лексико-грам. материал </w:t>
            </w:r>
          </w:p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речи и на письме</w:t>
            </w: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текущий</w:t>
            </w:r>
            <w:proofErr w:type="spellEnd"/>
            <w:r w:rsidRPr="0078235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782350" w:rsidRPr="00782350" w:rsidTr="00CC598F">
        <w:tc>
          <w:tcPr>
            <w:tcW w:w="534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 w:rsidRPr="00782350">
              <w:rPr>
                <w:rFonts w:ascii="Times New Roman" w:eastAsia="Calibri" w:hAnsi="Times New Roman" w:cs="Times New Roman"/>
                <w:lang w:eastAsia="ar-SA"/>
              </w:rPr>
              <w:t>102</w:t>
            </w:r>
          </w:p>
        </w:tc>
        <w:tc>
          <w:tcPr>
            <w:tcW w:w="1701" w:type="dxa"/>
          </w:tcPr>
          <w:p w:rsidR="00782350" w:rsidRPr="001411EE" w:rsidRDefault="001411EE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Итоговый урок</w:t>
            </w:r>
          </w:p>
        </w:tc>
        <w:tc>
          <w:tcPr>
            <w:tcW w:w="1985" w:type="dxa"/>
            <w:gridSpan w:val="2"/>
          </w:tcPr>
          <w:p w:rsidR="00782350" w:rsidRPr="00782350" w:rsidRDefault="00782350" w:rsidP="001411EE">
            <w:pPr>
              <w:tabs>
                <w:tab w:val="left" w:pos="1418"/>
              </w:tabs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47" w:type="dxa"/>
            <w:gridSpan w:val="2"/>
          </w:tcPr>
          <w:p w:rsidR="00782350" w:rsidRPr="00782350" w:rsidRDefault="00782350" w:rsidP="00782350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782350" w:rsidRPr="00782350" w:rsidRDefault="00782350" w:rsidP="00782350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uppressAutoHyphens/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782350" w:rsidRPr="00782350" w:rsidRDefault="00782350" w:rsidP="00782350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-11" w:right="-108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850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669" w:type="dxa"/>
            <w:gridSpan w:val="2"/>
          </w:tcPr>
          <w:p w:rsidR="00782350" w:rsidRPr="00782350" w:rsidRDefault="00782350" w:rsidP="00782350">
            <w:pPr>
              <w:shd w:val="clear" w:color="auto" w:fill="FFFFFF"/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782350" w:rsidRPr="00FE164B" w:rsidRDefault="00782350">
      <w:pPr>
        <w:rPr>
          <w:rFonts w:ascii="Times New Roman" w:hAnsi="Times New Roman" w:cs="Times New Roman"/>
          <w:sz w:val="24"/>
          <w:szCs w:val="24"/>
        </w:rPr>
      </w:pPr>
    </w:p>
    <w:sectPr w:rsidR="00782350" w:rsidRPr="00FE164B" w:rsidSect="00782350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5A07AD7"/>
    <w:multiLevelType w:val="hybridMultilevel"/>
    <w:tmpl w:val="A2F63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7F05"/>
    <w:multiLevelType w:val="hybridMultilevel"/>
    <w:tmpl w:val="71B2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0179"/>
    <w:multiLevelType w:val="hybridMultilevel"/>
    <w:tmpl w:val="38CE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C5B9F"/>
    <w:multiLevelType w:val="hybridMultilevel"/>
    <w:tmpl w:val="7EBC6D6A"/>
    <w:lvl w:ilvl="0" w:tplc="7A1623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83ECC"/>
    <w:multiLevelType w:val="hybridMultilevel"/>
    <w:tmpl w:val="D17E88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5C647A"/>
    <w:multiLevelType w:val="hybridMultilevel"/>
    <w:tmpl w:val="EB9AF30C"/>
    <w:lvl w:ilvl="0" w:tplc="963C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F0085"/>
    <w:multiLevelType w:val="hybridMultilevel"/>
    <w:tmpl w:val="3DD6BCBA"/>
    <w:lvl w:ilvl="0" w:tplc="50509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C0CE8"/>
    <w:multiLevelType w:val="hybridMultilevel"/>
    <w:tmpl w:val="AA82E4C4"/>
    <w:lvl w:ilvl="0" w:tplc="0419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2B60356D"/>
    <w:multiLevelType w:val="hybridMultilevel"/>
    <w:tmpl w:val="8DB25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3749"/>
    <w:multiLevelType w:val="hybridMultilevel"/>
    <w:tmpl w:val="68F01B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267F8F"/>
    <w:multiLevelType w:val="hybridMultilevel"/>
    <w:tmpl w:val="B6F68AEA"/>
    <w:lvl w:ilvl="0" w:tplc="D2D0FD54">
      <w:numFmt w:val="bullet"/>
      <w:lvlText w:val="-"/>
      <w:lvlJc w:val="left"/>
      <w:pPr>
        <w:ind w:left="27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A27202">
      <w:numFmt w:val="bullet"/>
      <w:lvlText w:val="•"/>
      <w:lvlJc w:val="left"/>
      <w:pPr>
        <w:ind w:left="879" w:hanging="137"/>
      </w:pPr>
      <w:rPr>
        <w:rFonts w:hint="default"/>
        <w:lang w:val="ru-RU" w:eastAsia="ru-RU" w:bidi="ru-RU"/>
      </w:rPr>
    </w:lvl>
    <w:lvl w:ilvl="2" w:tplc="301033C6">
      <w:numFmt w:val="bullet"/>
      <w:lvlText w:val="•"/>
      <w:lvlJc w:val="left"/>
      <w:pPr>
        <w:ind w:left="1738" w:hanging="137"/>
      </w:pPr>
      <w:rPr>
        <w:rFonts w:hint="default"/>
        <w:lang w:val="ru-RU" w:eastAsia="ru-RU" w:bidi="ru-RU"/>
      </w:rPr>
    </w:lvl>
    <w:lvl w:ilvl="3" w:tplc="89ACEFA4">
      <w:numFmt w:val="bullet"/>
      <w:lvlText w:val="•"/>
      <w:lvlJc w:val="left"/>
      <w:pPr>
        <w:ind w:left="2597" w:hanging="137"/>
      </w:pPr>
      <w:rPr>
        <w:rFonts w:hint="default"/>
        <w:lang w:val="ru-RU" w:eastAsia="ru-RU" w:bidi="ru-RU"/>
      </w:rPr>
    </w:lvl>
    <w:lvl w:ilvl="4" w:tplc="226CDB16">
      <w:numFmt w:val="bullet"/>
      <w:lvlText w:val="•"/>
      <w:lvlJc w:val="left"/>
      <w:pPr>
        <w:ind w:left="3456" w:hanging="137"/>
      </w:pPr>
      <w:rPr>
        <w:rFonts w:hint="default"/>
        <w:lang w:val="ru-RU" w:eastAsia="ru-RU" w:bidi="ru-RU"/>
      </w:rPr>
    </w:lvl>
    <w:lvl w:ilvl="5" w:tplc="9B348B1C">
      <w:numFmt w:val="bullet"/>
      <w:lvlText w:val="•"/>
      <w:lvlJc w:val="left"/>
      <w:pPr>
        <w:ind w:left="4316" w:hanging="137"/>
      </w:pPr>
      <w:rPr>
        <w:rFonts w:hint="default"/>
        <w:lang w:val="ru-RU" w:eastAsia="ru-RU" w:bidi="ru-RU"/>
      </w:rPr>
    </w:lvl>
    <w:lvl w:ilvl="6" w:tplc="21D65356">
      <w:numFmt w:val="bullet"/>
      <w:lvlText w:val="•"/>
      <w:lvlJc w:val="left"/>
      <w:pPr>
        <w:ind w:left="5175" w:hanging="137"/>
      </w:pPr>
      <w:rPr>
        <w:rFonts w:hint="default"/>
        <w:lang w:val="ru-RU" w:eastAsia="ru-RU" w:bidi="ru-RU"/>
      </w:rPr>
    </w:lvl>
    <w:lvl w:ilvl="7" w:tplc="5B449EEA">
      <w:numFmt w:val="bullet"/>
      <w:lvlText w:val="•"/>
      <w:lvlJc w:val="left"/>
      <w:pPr>
        <w:ind w:left="6034" w:hanging="137"/>
      </w:pPr>
      <w:rPr>
        <w:rFonts w:hint="default"/>
        <w:lang w:val="ru-RU" w:eastAsia="ru-RU" w:bidi="ru-RU"/>
      </w:rPr>
    </w:lvl>
    <w:lvl w:ilvl="8" w:tplc="E9305EEE">
      <w:numFmt w:val="bullet"/>
      <w:lvlText w:val="•"/>
      <w:lvlJc w:val="left"/>
      <w:pPr>
        <w:ind w:left="6893" w:hanging="137"/>
      </w:pPr>
      <w:rPr>
        <w:rFonts w:hint="default"/>
        <w:lang w:val="ru-RU" w:eastAsia="ru-RU" w:bidi="ru-RU"/>
      </w:rPr>
    </w:lvl>
  </w:abstractNum>
  <w:abstractNum w:abstractNumId="14" w15:restartNumberingAfterBreak="0">
    <w:nsid w:val="38181F5F"/>
    <w:multiLevelType w:val="hybridMultilevel"/>
    <w:tmpl w:val="93C0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1D51"/>
    <w:multiLevelType w:val="hybridMultilevel"/>
    <w:tmpl w:val="A1BC4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A0440"/>
    <w:multiLevelType w:val="hybridMultilevel"/>
    <w:tmpl w:val="9306E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D6168"/>
    <w:multiLevelType w:val="hybridMultilevel"/>
    <w:tmpl w:val="28F0F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4C58"/>
    <w:multiLevelType w:val="hybridMultilevel"/>
    <w:tmpl w:val="FE28D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454CC"/>
    <w:multiLevelType w:val="hybridMultilevel"/>
    <w:tmpl w:val="5ACA9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E81238"/>
    <w:multiLevelType w:val="hybridMultilevel"/>
    <w:tmpl w:val="3132D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5B7"/>
    <w:multiLevelType w:val="hybridMultilevel"/>
    <w:tmpl w:val="CF521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336FF"/>
    <w:multiLevelType w:val="hybridMultilevel"/>
    <w:tmpl w:val="32B6DFF4"/>
    <w:lvl w:ilvl="0" w:tplc="59BE4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738B5A4">
      <w:start w:val="1"/>
      <w:numFmt w:val="decimal"/>
      <w:lvlText w:val="%2)"/>
      <w:lvlJc w:val="left"/>
      <w:pPr>
        <w:ind w:left="1950" w:hanging="87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97EE1"/>
    <w:multiLevelType w:val="hybridMultilevel"/>
    <w:tmpl w:val="B49EC02C"/>
    <w:lvl w:ilvl="0" w:tplc="098450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871BF0"/>
    <w:multiLevelType w:val="hybridMultilevel"/>
    <w:tmpl w:val="1F1E0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D5776"/>
    <w:multiLevelType w:val="hybridMultilevel"/>
    <w:tmpl w:val="07384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837CC"/>
    <w:multiLevelType w:val="hybridMultilevel"/>
    <w:tmpl w:val="98068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55A73"/>
    <w:multiLevelType w:val="hybridMultilevel"/>
    <w:tmpl w:val="71707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150A1"/>
    <w:multiLevelType w:val="hybridMultilevel"/>
    <w:tmpl w:val="D0168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6645C"/>
    <w:multiLevelType w:val="hybridMultilevel"/>
    <w:tmpl w:val="D0947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C00BE7"/>
    <w:multiLevelType w:val="hybridMultilevel"/>
    <w:tmpl w:val="EDFC9EF0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DD0E5B"/>
    <w:multiLevelType w:val="hybridMultilevel"/>
    <w:tmpl w:val="5B88C87A"/>
    <w:lvl w:ilvl="0" w:tplc="9B04871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75D96583"/>
    <w:multiLevelType w:val="hybridMultilevel"/>
    <w:tmpl w:val="95241FB0"/>
    <w:lvl w:ilvl="0" w:tplc="43A6C1D6">
      <w:start w:val="6"/>
      <w:numFmt w:val="decimal"/>
      <w:lvlText w:val="%1."/>
      <w:lvlJc w:val="left"/>
      <w:pPr>
        <w:ind w:left="362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4" w15:restartNumberingAfterBreak="0">
    <w:nsid w:val="78B45733"/>
    <w:multiLevelType w:val="hybridMultilevel"/>
    <w:tmpl w:val="C39CE27C"/>
    <w:lvl w:ilvl="0" w:tplc="7A1623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91064"/>
    <w:multiLevelType w:val="hybridMultilevel"/>
    <w:tmpl w:val="11601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44F7F"/>
    <w:multiLevelType w:val="hybridMultilevel"/>
    <w:tmpl w:val="1A2A0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77F4E"/>
    <w:multiLevelType w:val="hybridMultilevel"/>
    <w:tmpl w:val="72B4F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35"/>
  </w:num>
  <w:num w:numId="5">
    <w:abstractNumId w:val="17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30"/>
  </w:num>
  <w:num w:numId="11">
    <w:abstractNumId w:val="9"/>
  </w:num>
  <w:num w:numId="12">
    <w:abstractNumId w:val="15"/>
  </w:num>
  <w:num w:numId="13">
    <w:abstractNumId w:val="32"/>
  </w:num>
  <w:num w:numId="14">
    <w:abstractNumId w:val="24"/>
  </w:num>
  <w:num w:numId="15">
    <w:abstractNumId w:val="10"/>
  </w:num>
  <w:num w:numId="16">
    <w:abstractNumId w:val="11"/>
  </w:num>
  <w:num w:numId="17">
    <w:abstractNumId w:val="8"/>
  </w:num>
  <w:num w:numId="18">
    <w:abstractNumId w:val="14"/>
  </w:num>
  <w:num w:numId="19">
    <w:abstractNumId w:val="3"/>
  </w:num>
  <w:num w:numId="20">
    <w:abstractNumId w:val="16"/>
  </w:num>
  <w:num w:numId="21">
    <w:abstractNumId w:val="29"/>
  </w:num>
  <w:num w:numId="22">
    <w:abstractNumId w:val="22"/>
  </w:num>
  <w:num w:numId="23">
    <w:abstractNumId w:val="25"/>
  </w:num>
  <w:num w:numId="24">
    <w:abstractNumId w:val="18"/>
  </w:num>
  <w:num w:numId="25">
    <w:abstractNumId w:val="21"/>
  </w:num>
  <w:num w:numId="26">
    <w:abstractNumId w:val="37"/>
  </w:num>
  <w:num w:numId="27">
    <w:abstractNumId w:val="36"/>
  </w:num>
  <w:num w:numId="28">
    <w:abstractNumId w:val="27"/>
  </w:num>
  <w:num w:numId="29">
    <w:abstractNumId w:val="19"/>
  </w:num>
  <w:num w:numId="30">
    <w:abstractNumId w:val="26"/>
  </w:num>
  <w:num w:numId="31">
    <w:abstractNumId w:val="28"/>
  </w:num>
  <w:num w:numId="32">
    <w:abstractNumId w:val="23"/>
  </w:num>
  <w:num w:numId="33">
    <w:abstractNumId w:val="4"/>
  </w:num>
  <w:num w:numId="34">
    <w:abstractNumId w:val="33"/>
  </w:num>
  <w:num w:numId="35">
    <w:abstractNumId w:val="7"/>
  </w:num>
  <w:num w:numId="36">
    <w:abstractNumId w:val="34"/>
  </w:num>
  <w:num w:numId="37">
    <w:abstractNumId w:val="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EB"/>
    <w:rsid w:val="00102720"/>
    <w:rsid w:val="001411EE"/>
    <w:rsid w:val="006B68F7"/>
    <w:rsid w:val="00782350"/>
    <w:rsid w:val="00801CEB"/>
    <w:rsid w:val="00D27557"/>
    <w:rsid w:val="00E909E8"/>
    <w:rsid w:val="00EB35D4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0CB1BF3"/>
  <w15:docId w15:val="{5DF8B805-85FF-466B-831A-E1B9ACA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64B"/>
    <w:pPr>
      <w:widowControl w:val="0"/>
      <w:autoSpaceDE w:val="0"/>
      <w:autoSpaceDN w:val="0"/>
      <w:spacing w:after="0" w:line="295" w:lineRule="exact"/>
      <w:ind w:left="7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2350"/>
    <w:pPr>
      <w:spacing w:before="240" w:after="80" w:line="276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16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82350"/>
    <w:pPr>
      <w:spacing w:before="240" w:after="0" w:line="276" w:lineRule="auto"/>
      <w:outlineLvl w:val="3"/>
    </w:pPr>
    <w:rPr>
      <w:rFonts w:ascii="Times New Roman" w:eastAsia="Times New Roman" w:hAnsi="Times New Roman" w:cs="Times New Roman"/>
      <w:small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782350"/>
    <w:pPr>
      <w:spacing w:before="200" w:after="0" w:line="276" w:lineRule="auto"/>
      <w:outlineLvl w:val="4"/>
    </w:pPr>
    <w:rPr>
      <w:rFonts w:ascii="Times New Roman" w:eastAsia="Times New Roman" w:hAnsi="Times New Roman" w:cs="Times New Roman"/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82350"/>
    <w:pPr>
      <w:spacing w:after="0" w:line="276" w:lineRule="auto"/>
      <w:outlineLvl w:val="5"/>
    </w:pPr>
    <w:rPr>
      <w:rFonts w:ascii="Times New Roman" w:eastAsia="Times New Roman" w:hAnsi="Times New Roman" w:cs="Times New Roman"/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350"/>
    <w:pPr>
      <w:spacing w:after="0" w:line="276" w:lineRule="auto"/>
      <w:outlineLvl w:val="6"/>
    </w:pPr>
    <w:rPr>
      <w:rFonts w:ascii="Times New Roman" w:eastAsia="Times New Roman" w:hAnsi="Times New Roman" w:cs="Times New Roman"/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350"/>
    <w:pPr>
      <w:spacing w:after="0" w:line="276" w:lineRule="auto"/>
      <w:outlineLvl w:val="7"/>
    </w:pPr>
    <w:rPr>
      <w:rFonts w:ascii="Times New Roman" w:eastAsia="Times New Roman" w:hAnsi="Times New Roman" w:cs="Times New Roman"/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350"/>
    <w:pPr>
      <w:spacing w:after="0" w:line="276" w:lineRule="auto"/>
      <w:outlineLvl w:val="8"/>
    </w:pPr>
    <w:rPr>
      <w:rFonts w:ascii="Times New Roman" w:eastAsia="Times New Roman" w:hAnsi="Times New Roman" w:cs="Times New Roman"/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01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E16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164B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4">
    <w:name w:val="Body Text"/>
    <w:basedOn w:val="a"/>
    <w:link w:val="a5"/>
    <w:qFormat/>
    <w:rsid w:val="00FE164B"/>
    <w:pPr>
      <w:widowControl w:val="0"/>
      <w:autoSpaceDE w:val="0"/>
      <w:autoSpaceDN w:val="0"/>
      <w:spacing w:after="0" w:line="240" w:lineRule="auto"/>
      <w:ind w:left="1481" w:hanging="361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FE164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FE16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nhideWhenUsed/>
    <w:rsid w:val="0078235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8235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82350"/>
    <w:rPr>
      <w:rFonts w:ascii="Times New Roman" w:eastAsia="Times New Roman" w:hAnsi="Times New Roman" w:cs="Times New Roman"/>
      <w:smallCaps/>
      <w:spacing w:val="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82350"/>
    <w:rPr>
      <w:rFonts w:ascii="Times New Roman" w:eastAsia="Times New Roman" w:hAnsi="Times New Roman" w:cs="Times New Roman"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rsid w:val="00782350"/>
    <w:rPr>
      <w:rFonts w:ascii="Times New Roman" w:eastAsia="Times New Roman" w:hAnsi="Times New Roman" w:cs="Times New Roman"/>
      <w:smallCaps/>
      <w:color w:val="943634"/>
      <w:spacing w:val="10"/>
      <w:szCs w:val="26"/>
    </w:rPr>
  </w:style>
  <w:style w:type="character" w:customStyle="1" w:styleId="60">
    <w:name w:val="Заголовок 6 Знак"/>
    <w:basedOn w:val="a0"/>
    <w:link w:val="6"/>
    <w:uiPriority w:val="9"/>
    <w:rsid w:val="00782350"/>
    <w:rPr>
      <w:rFonts w:ascii="Times New Roman" w:eastAsia="Times New Roman" w:hAnsi="Times New Roman" w:cs="Times New Roman"/>
      <w:smallCaps/>
      <w:color w:val="C0504D"/>
      <w:spacing w:val="5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82350"/>
    <w:rPr>
      <w:rFonts w:ascii="Times New Roman" w:eastAsia="Times New Roman" w:hAnsi="Times New Roman" w:cs="Times New Roman"/>
      <w:b/>
      <w:smallCaps/>
      <w:color w:val="C0504D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2350"/>
    <w:rPr>
      <w:rFonts w:ascii="Times New Roman" w:eastAsia="Times New Roman" w:hAnsi="Times New Roman" w:cs="Times New Roman"/>
      <w:b/>
      <w:i/>
      <w:smallCaps/>
      <w:color w:val="943634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350"/>
    <w:rPr>
      <w:rFonts w:ascii="Times New Roman" w:eastAsia="Times New Roman" w:hAnsi="Times New Roman" w:cs="Times New Roman"/>
      <w:b/>
      <w:i/>
      <w:smallCaps/>
      <w:color w:val="622423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782350"/>
  </w:style>
  <w:style w:type="paragraph" w:styleId="a7">
    <w:name w:val="caption"/>
    <w:basedOn w:val="a"/>
    <w:next w:val="a"/>
    <w:uiPriority w:val="35"/>
    <w:semiHidden/>
    <w:unhideWhenUsed/>
    <w:qFormat/>
    <w:rsid w:val="00782350"/>
    <w:pPr>
      <w:spacing w:after="200" w:line="276" w:lineRule="auto"/>
      <w:jc w:val="both"/>
    </w:pPr>
    <w:rPr>
      <w:rFonts w:ascii="Times New Roman" w:eastAsia="Times New Roman" w:hAnsi="Times New Roman" w:cs="Times New Roman"/>
      <w:b/>
      <w:bCs/>
      <w:caps/>
      <w:sz w:val="16"/>
      <w:szCs w:val="18"/>
    </w:rPr>
  </w:style>
  <w:style w:type="paragraph" w:customStyle="1" w:styleId="a8">
    <w:basedOn w:val="a"/>
    <w:next w:val="a"/>
    <w:link w:val="a9"/>
    <w:uiPriority w:val="10"/>
    <w:qFormat/>
    <w:rsid w:val="00782350"/>
    <w:pPr>
      <w:pBdr>
        <w:top w:val="single" w:sz="12" w:space="1" w:color="C0504D"/>
      </w:pBdr>
      <w:spacing w:after="200" w:line="240" w:lineRule="auto"/>
      <w:jc w:val="right"/>
    </w:pPr>
    <w:rPr>
      <w:smallCaps/>
      <w:sz w:val="48"/>
      <w:szCs w:val="48"/>
    </w:rPr>
  </w:style>
  <w:style w:type="character" w:customStyle="1" w:styleId="a9">
    <w:name w:val="Название Знак"/>
    <w:link w:val="a8"/>
    <w:uiPriority w:val="10"/>
    <w:rsid w:val="00782350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782350"/>
    <w:pPr>
      <w:spacing w:after="720" w:line="240" w:lineRule="auto"/>
      <w:jc w:val="right"/>
    </w:pPr>
    <w:rPr>
      <w:rFonts w:ascii="Arial" w:eastAsia="Times New Roman" w:hAnsi="Arial" w:cs="Times New Roman"/>
      <w:sz w:val="20"/>
    </w:rPr>
  </w:style>
  <w:style w:type="character" w:customStyle="1" w:styleId="ab">
    <w:name w:val="Подзаголовок Знак"/>
    <w:basedOn w:val="a0"/>
    <w:link w:val="aa"/>
    <w:uiPriority w:val="11"/>
    <w:rsid w:val="00782350"/>
    <w:rPr>
      <w:rFonts w:ascii="Arial" w:eastAsia="Times New Roman" w:hAnsi="Arial" w:cs="Times New Roman"/>
      <w:sz w:val="20"/>
    </w:rPr>
  </w:style>
  <w:style w:type="character" w:styleId="ac">
    <w:name w:val="Strong"/>
    <w:uiPriority w:val="22"/>
    <w:qFormat/>
    <w:rsid w:val="00782350"/>
    <w:rPr>
      <w:b/>
      <w:color w:val="C0504D"/>
    </w:rPr>
  </w:style>
  <w:style w:type="character" w:styleId="ad">
    <w:name w:val="Emphasis"/>
    <w:uiPriority w:val="20"/>
    <w:qFormat/>
    <w:rsid w:val="00782350"/>
    <w:rPr>
      <w:b/>
      <w:i/>
      <w:spacing w:val="10"/>
    </w:rPr>
  </w:style>
  <w:style w:type="paragraph" w:styleId="ae">
    <w:name w:val="No Spacing"/>
    <w:basedOn w:val="a"/>
    <w:link w:val="af"/>
    <w:uiPriority w:val="1"/>
    <w:qFormat/>
    <w:rsid w:val="007823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Без интервала Знак"/>
    <w:basedOn w:val="a0"/>
    <w:link w:val="ae"/>
    <w:uiPriority w:val="1"/>
    <w:rsid w:val="00782350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782350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82350"/>
    <w:pPr>
      <w:spacing w:after="200" w:line="276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82350"/>
    <w:rPr>
      <w:rFonts w:ascii="Times New Roman" w:eastAsia="Times New Roman" w:hAnsi="Times New Roman" w:cs="Times New Roman"/>
      <w:i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78235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Times New Roman" w:eastAsia="Times New Roman" w:hAnsi="Times New Roman" w:cs="Times New Roman"/>
      <w:b/>
      <w:i/>
      <w:color w:val="FFFFFF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782350"/>
    <w:rPr>
      <w:rFonts w:ascii="Times New Roman" w:eastAsia="Times New Roman" w:hAnsi="Times New Roman" w:cs="Times New Roman"/>
      <w:b/>
      <w:i/>
      <w:color w:val="FFFFFF"/>
      <w:sz w:val="20"/>
      <w:szCs w:val="20"/>
      <w:shd w:val="clear" w:color="auto" w:fill="C0504D"/>
    </w:rPr>
  </w:style>
  <w:style w:type="character" w:styleId="af3">
    <w:name w:val="Subtle Emphasis"/>
    <w:uiPriority w:val="19"/>
    <w:qFormat/>
    <w:rsid w:val="00782350"/>
    <w:rPr>
      <w:i/>
    </w:rPr>
  </w:style>
  <w:style w:type="character" w:styleId="af4">
    <w:name w:val="Intense Emphasis"/>
    <w:uiPriority w:val="21"/>
    <w:qFormat/>
    <w:rsid w:val="00782350"/>
    <w:rPr>
      <w:b/>
      <w:i/>
      <w:color w:val="C0504D"/>
      <w:spacing w:val="10"/>
    </w:rPr>
  </w:style>
  <w:style w:type="character" w:styleId="af5">
    <w:name w:val="Subtle Reference"/>
    <w:uiPriority w:val="31"/>
    <w:qFormat/>
    <w:rsid w:val="00782350"/>
    <w:rPr>
      <w:b/>
    </w:rPr>
  </w:style>
  <w:style w:type="character" w:styleId="af6">
    <w:name w:val="Intense Reference"/>
    <w:uiPriority w:val="32"/>
    <w:qFormat/>
    <w:rsid w:val="00782350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782350"/>
    <w:rPr>
      <w:rFonts w:ascii="Arial" w:eastAsia="Times New Roman" w:hAnsi="Arial" w:cs="Times New Roman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782350"/>
    <w:pPr>
      <w:widowControl/>
      <w:autoSpaceDE/>
      <w:autoSpaceDN/>
      <w:spacing w:before="300" w:after="40" w:line="276" w:lineRule="auto"/>
      <w:ind w:left="0"/>
      <w:jc w:val="left"/>
      <w:outlineLvl w:val="9"/>
    </w:pPr>
    <w:rPr>
      <w:b w:val="0"/>
      <w:bCs w:val="0"/>
      <w:smallCaps/>
      <w:spacing w:val="5"/>
      <w:sz w:val="32"/>
      <w:szCs w:val="32"/>
      <w:lang w:eastAsia="en-US" w:bidi="en-US"/>
    </w:rPr>
  </w:style>
  <w:style w:type="numbering" w:customStyle="1" w:styleId="110">
    <w:name w:val="Нет списка11"/>
    <w:next w:val="a2"/>
    <w:uiPriority w:val="99"/>
    <w:semiHidden/>
    <w:rsid w:val="00782350"/>
  </w:style>
  <w:style w:type="character" w:customStyle="1" w:styleId="WW8Num2z0">
    <w:name w:val="WW8Num2z0"/>
    <w:rsid w:val="00782350"/>
    <w:rPr>
      <w:rFonts w:ascii="Symbol" w:hAnsi="Symbol"/>
    </w:rPr>
  </w:style>
  <w:style w:type="character" w:customStyle="1" w:styleId="WW8Num2z1">
    <w:name w:val="WW8Num2z1"/>
    <w:rsid w:val="00782350"/>
    <w:rPr>
      <w:rFonts w:ascii="Courier New" w:hAnsi="Courier New" w:cs="Courier New"/>
    </w:rPr>
  </w:style>
  <w:style w:type="character" w:customStyle="1" w:styleId="WW8Num2z2">
    <w:name w:val="WW8Num2z2"/>
    <w:rsid w:val="00782350"/>
    <w:rPr>
      <w:rFonts w:ascii="Wingdings" w:hAnsi="Wingdings"/>
    </w:rPr>
  </w:style>
  <w:style w:type="character" w:customStyle="1" w:styleId="WW8Num7z0">
    <w:name w:val="WW8Num7z0"/>
    <w:rsid w:val="00782350"/>
    <w:rPr>
      <w:rFonts w:ascii="Symbol" w:hAnsi="Symbol"/>
    </w:rPr>
  </w:style>
  <w:style w:type="character" w:customStyle="1" w:styleId="WW8Num7z1">
    <w:name w:val="WW8Num7z1"/>
    <w:rsid w:val="00782350"/>
    <w:rPr>
      <w:rFonts w:ascii="Wingdings" w:hAnsi="Wingdings"/>
    </w:rPr>
  </w:style>
  <w:style w:type="character" w:customStyle="1" w:styleId="WW8Num7z4">
    <w:name w:val="WW8Num7z4"/>
    <w:rsid w:val="00782350"/>
    <w:rPr>
      <w:rFonts w:ascii="Courier New" w:hAnsi="Courier New" w:cs="Courier New"/>
    </w:rPr>
  </w:style>
  <w:style w:type="character" w:customStyle="1" w:styleId="WW8Num8z0">
    <w:name w:val="WW8Num8z0"/>
    <w:rsid w:val="00782350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82350"/>
    <w:rPr>
      <w:rFonts w:ascii="Symbol" w:hAnsi="Symbol"/>
    </w:rPr>
  </w:style>
  <w:style w:type="character" w:customStyle="1" w:styleId="WW8Num20z1">
    <w:name w:val="WW8Num20z1"/>
    <w:rsid w:val="00782350"/>
    <w:rPr>
      <w:rFonts w:ascii="Courier New" w:hAnsi="Courier New" w:cs="Courier New"/>
    </w:rPr>
  </w:style>
  <w:style w:type="character" w:customStyle="1" w:styleId="WW8Num20z2">
    <w:name w:val="WW8Num20z2"/>
    <w:rsid w:val="00782350"/>
    <w:rPr>
      <w:rFonts w:ascii="Wingdings" w:hAnsi="Wingdings"/>
    </w:rPr>
  </w:style>
  <w:style w:type="character" w:customStyle="1" w:styleId="WW8Num24z0">
    <w:name w:val="WW8Num24z0"/>
    <w:rsid w:val="00782350"/>
    <w:rPr>
      <w:rFonts w:ascii="Wingdings" w:hAnsi="Wingdings"/>
    </w:rPr>
  </w:style>
  <w:style w:type="character" w:customStyle="1" w:styleId="WW8Num25z0">
    <w:name w:val="WW8Num25z0"/>
    <w:rsid w:val="00782350"/>
    <w:rPr>
      <w:rFonts w:ascii="Symbol" w:hAnsi="Symbol"/>
    </w:rPr>
  </w:style>
  <w:style w:type="character" w:customStyle="1" w:styleId="WW8Num25z1">
    <w:name w:val="WW8Num25z1"/>
    <w:rsid w:val="00782350"/>
    <w:rPr>
      <w:rFonts w:ascii="Courier New" w:hAnsi="Courier New" w:cs="Courier New"/>
    </w:rPr>
  </w:style>
  <w:style w:type="character" w:customStyle="1" w:styleId="WW8Num25z2">
    <w:name w:val="WW8Num25z2"/>
    <w:rsid w:val="00782350"/>
    <w:rPr>
      <w:rFonts w:ascii="Wingdings" w:hAnsi="Wingdings"/>
    </w:rPr>
  </w:style>
  <w:style w:type="character" w:customStyle="1" w:styleId="WW8Num31z0">
    <w:name w:val="WW8Num31z0"/>
    <w:rsid w:val="00782350"/>
    <w:rPr>
      <w:rFonts w:ascii="Symbol" w:hAnsi="Symbol"/>
    </w:rPr>
  </w:style>
  <w:style w:type="character" w:customStyle="1" w:styleId="WW8Num32z0">
    <w:name w:val="WW8Num32z0"/>
    <w:rsid w:val="00782350"/>
    <w:rPr>
      <w:rFonts w:ascii="Wingdings" w:hAnsi="Wingdings"/>
    </w:rPr>
  </w:style>
  <w:style w:type="character" w:customStyle="1" w:styleId="WW8Num32z1">
    <w:name w:val="WW8Num32z1"/>
    <w:rsid w:val="00782350"/>
    <w:rPr>
      <w:rFonts w:ascii="Symbol" w:hAnsi="Symbol"/>
    </w:rPr>
  </w:style>
  <w:style w:type="character" w:customStyle="1" w:styleId="WW8Num32z4">
    <w:name w:val="WW8Num32z4"/>
    <w:rsid w:val="00782350"/>
    <w:rPr>
      <w:rFonts w:ascii="Courier New" w:hAnsi="Courier New" w:cs="Courier New"/>
    </w:rPr>
  </w:style>
  <w:style w:type="character" w:customStyle="1" w:styleId="13">
    <w:name w:val="Основной шрифт абзаца1"/>
    <w:rsid w:val="00782350"/>
  </w:style>
  <w:style w:type="character" w:customStyle="1" w:styleId="31">
    <w:name w:val="Знак Знак3"/>
    <w:rsid w:val="00782350"/>
    <w:rPr>
      <w:rFonts w:ascii="Cambria" w:hAnsi="Cambria"/>
      <w:b/>
      <w:bCs/>
      <w:color w:val="365F91"/>
      <w:sz w:val="28"/>
      <w:szCs w:val="28"/>
      <w:u w:val="single"/>
      <w:lang w:val="ru-RU" w:eastAsia="ar-SA" w:bidi="ar-SA"/>
    </w:rPr>
  </w:style>
  <w:style w:type="character" w:customStyle="1" w:styleId="FontStyle11">
    <w:name w:val="Font Style11"/>
    <w:rsid w:val="007823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78235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3">
    <w:name w:val="Font Style13"/>
    <w:rsid w:val="007823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23">
    <w:name w:val="Знак Знак2"/>
    <w:rsid w:val="00782350"/>
    <w:rPr>
      <w:rFonts w:ascii="Courier New" w:eastAsia="MS Mincho" w:hAnsi="Courier New"/>
      <w:lang w:val="x-none" w:eastAsia="ar-SA" w:bidi="ar-SA"/>
    </w:rPr>
  </w:style>
  <w:style w:type="character" w:customStyle="1" w:styleId="apple-converted-space">
    <w:name w:val="apple-converted-space"/>
    <w:basedOn w:val="13"/>
    <w:rsid w:val="00782350"/>
  </w:style>
  <w:style w:type="character" w:customStyle="1" w:styleId="FontStyle21">
    <w:name w:val="Font Style21"/>
    <w:rsid w:val="00782350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7823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78235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782350"/>
    <w:rPr>
      <w:rFonts w:ascii="Arial" w:hAnsi="Arial" w:cs="Arial"/>
      <w:b/>
      <w:bCs/>
      <w:spacing w:val="30"/>
      <w:sz w:val="26"/>
      <w:szCs w:val="26"/>
    </w:rPr>
  </w:style>
  <w:style w:type="character" w:customStyle="1" w:styleId="FontStyle16">
    <w:name w:val="Font Style16"/>
    <w:rsid w:val="00782350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14">
    <w:name w:val="Знак Знак1"/>
    <w:rsid w:val="00782350"/>
    <w:rPr>
      <w:rFonts w:eastAsia="Calibri"/>
      <w:sz w:val="26"/>
      <w:szCs w:val="26"/>
      <w:u w:val="single"/>
      <w:lang w:val="x-none" w:eastAsia="ar-SA" w:bidi="ar-SA"/>
    </w:rPr>
  </w:style>
  <w:style w:type="character" w:customStyle="1" w:styleId="af9">
    <w:name w:val="Знак Знак"/>
    <w:rsid w:val="00782350"/>
    <w:rPr>
      <w:rFonts w:eastAsia="Calibri"/>
      <w:sz w:val="26"/>
      <w:szCs w:val="26"/>
      <w:u w:val="single"/>
      <w:lang w:val="x-none" w:eastAsia="ar-SA" w:bidi="ar-SA"/>
    </w:rPr>
  </w:style>
  <w:style w:type="character" w:customStyle="1" w:styleId="FontStyle31">
    <w:name w:val="Font Style31"/>
    <w:rsid w:val="00782350"/>
    <w:rPr>
      <w:rFonts w:ascii="Times New Roman" w:hAnsi="Times New Roman" w:cs="Times New Roman"/>
      <w:sz w:val="28"/>
      <w:szCs w:val="28"/>
    </w:rPr>
  </w:style>
  <w:style w:type="character" w:customStyle="1" w:styleId="afa">
    <w:name w:val="Символ нумерации"/>
    <w:rsid w:val="00782350"/>
  </w:style>
  <w:style w:type="character" w:customStyle="1" w:styleId="afb">
    <w:name w:val="Маркеры списка"/>
    <w:rsid w:val="00782350"/>
    <w:rPr>
      <w:rFonts w:ascii="OpenSymbol" w:eastAsia="OpenSymbol" w:hAnsi="OpenSymbol" w:cs="OpenSymbol"/>
    </w:rPr>
  </w:style>
  <w:style w:type="paragraph" w:styleId="afc">
    <w:name w:val="Title"/>
    <w:basedOn w:val="a"/>
    <w:next w:val="a4"/>
    <w:link w:val="afd"/>
    <w:qFormat/>
    <w:rsid w:val="00782350"/>
    <w:pPr>
      <w:keepNext/>
      <w:suppressAutoHyphens/>
      <w:spacing w:before="240" w:after="120" w:line="240" w:lineRule="auto"/>
      <w:ind w:firstLine="360"/>
      <w:jc w:val="both"/>
    </w:pPr>
    <w:rPr>
      <w:rFonts w:ascii="Arial" w:eastAsia="DejaVu Sans" w:hAnsi="Arial" w:cs="DejaVu Sans"/>
      <w:sz w:val="28"/>
      <w:szCs w:val="28"/>
      <w:u w:val="single"/>
      <w:lang w:eastAsia="ar-SA"/>
    </w:rPr>
  </w:style>
  <w:style w:type="character" w:customStyle="1" w:styleId="afd">
    <w:name w:val="Заголовок Знак"/>
    <w:basedOn w:val="a0"/>
    <w:link w:val="afc"/>
    <w:rsid w:val="00782350"/>
    <w:rPr>
      <w:rFonts w:ascii="Arial" w:eastAsia="DejaVu Sans" w:hAnsi="Arial" w:cs="DejaVu Sans"/>
      <w:sz w:val="28"/>
      <w:szCs w:val="28"/>
      <w:u w:val="single"/>
      <w:lang w:eastAsia="ar-SA"/>
    </w:rPr>
  </w:style>
  <w:style w:type="paragraph" w:styleId="afe">
    <w:name w:val="List"/>
    <w:basedOn w:val="a4"/>
    <w:rsid w:val="00782350"/>
    <w:pPr>
      <w:widowControl/>
      <w:suppressAutoHyphens/>
      <w:autoSpaceDE/>
      <w:autoSpaceDN/>
      <w:spacing w:after="120"/>
      <w:ind w:left="0" w:firstLine="360"/>
    </w:pPr>
    <w:rPr>
      <w:rFonts w:eastAsia="Calibri"/>
      <w:sz w:val="26"/>
      <w:szCs w:val="26"/>
      <w:u w:val="single"/>
      <w:lang w:eastAsia="ar-SA" w:bidi="ar-SA"/>
    </w:rPr>
  </w:style>
  <w:style w:type="paragraph" w:customStyle="1" w:styleId="15">
    <w:name w:val="Название1"/>
    <w:basedOn w:val="a"/>
    <w:rsid w:val="00782350"/>
    <w:pPr>
      <w:suppressLineNumbers/>
      <w:suppressAutoHyphens/>
      <w:spacing w:before="120" w:after="120" w:line="240" w:lineRule="auto"/>
      <w:ind w:firstLine="360"/>
      <w:jc w:val="both"/>
    </w:pPr>
    <w:rPr>
      <w:rFonts w:ascii="Times New Roman" w:eastAsia="Calibri" w:hAnsi="Times New Roman" w:cs="Times New Roman"/>
      <w:i/>
      <w:iCs/>
      <w:sz w:val="24"/>
      <w:szCs w:val="24"/>
      <w:u w:val="single"/>
      <w:lang w:eastAsia="ar-SA"/>
    </w:rPr>
  </w:style>
  <w:style w:type="paragraph" w:customStyle="1" w:styleId="16">
    <w:name w:val="Указатель1"/>
    <w:basedOn w:val="a"/>
    <w:rsid w:val="00782350"/>
    <w:pPr>
      <w:suppressLineNumbers/>
      <w:suppressAutoHyphens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6"/>
      <w:szCs w:val="26"/>
      <w:u w:val="single"/>
      <w:lang w:eastAsia="ar-SA"/>
    </w:rPr>
  </w:style>
  <w:style w:type="paragraph" w:customStyle="1" w:styleId="Style1">
    <w:name w:val="Style1"/>
    <w:basedOn w:val="a"/>
    <w:rsid w:val="0078235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782350"/>
    <w:pPr>
      <w:widowControl w:val="0"/>
      <w:autoSpaceDE w:val="0"/>
      <w:spacing w:after="0" w:line="26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78235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82350"/>
    <w:pPr>
      <w:widowControl w:val="0"/>
      <w:autoSpaceDE w:val="0"/>
      <w:spacing w:after="0" w:line="259" w:lineRule="exact"/>
      <w:ind w:hanging="32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782350"/>
    <w:pPr>
      <w:widowControl w:val="0"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782350"/>
    <w:pPr>
      <w:widowControl w:val="0"/>
      <w:autoSpaceDE w:val="0"/>
      <w:spacing w:after="0" w:line="259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782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782350"/>
    <w:rPr>
      <w:rFonts w:ascii="Courier New" w:eastAsia="MS Mincho" w:hAnsi="Courier New" w:cs="Times New Roman"/>
      <w:sz w:val="20"/>
      <w:szCs w:val="20"/>
      <w:lang w:val="x-none" w:eastAsia="ar-SA"/>
    </w:rPr>
  </w:style>
  <w:style w:type="paragraph" w:customStyle="1" w:styleId="17">
    <w:name w:val="Обычный1"/>
    <w:rsid w:val="00782350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78235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7">
    <w:name w:val="Style7"/>
    <w:basedOn w:val="a"/>
    <w:rsid w:val="00782350"/>
    <w:pPr>
      <w:widowControl w:val="0"/>
      <w:autoSpaceDE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82350"/>
    <w:pPr>
      <w:widowControl w:val="0"/>
      <w:autoSpaceDE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82350"/>
    <w:pPr>
      <w:widowControl w:val="0"/>
      <w:autoSpaceDE w:val="0"/>
      <w:spacing w:after="0" w:line="228" w:lineRule="exact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78235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82350"/>
    <w:pPr>
      <w:widowControl w:val="0"/>
      <w:autoSpaceDE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header"/>
    <w:basedOn w:val="a"/>
    <w:link w:val="aff0"/>
    <w:uiPriority w:val="99"/>
    <w:rsid w:val="00782350"/>
    <w:pPr>
      <w:tabs>
        <w:tab w:val="center" w:pos="4677"/>
        <w:tab w:val="right" w:pos="9355"/>
      </w:tabs>
      <w:suppressAutoHyphens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6"/>
      <w:szCs w:val="26"/>
      <w:u w:val="single"/>
      <w:lang w:val="x-none" w:eastAsia="ar-SA"/>
    </w:rPr>
  </w:style>
  <w:style w:type="character" w:customStyle="1" w:styleId="aff0">
    <w:name w:val="Верхний колонтитул Знак"/>
    <w:basedOn w:val="a0"/>
    <w:link w:val="aff"/>
    <w:uiPriority w:val="99"/>
    <w:rsid w:val="00782350"/>
    <w:rPr>
      <w:rFonts w:ascii="Times New Roman" w:eastAsia="Calibri" w:hAnsi="Times New Roman" w:cs="Times New Roman"/>
      <w:sz w:val="26"/>
      <w:szCs w:val="26"/>
      <w:u w:val="single"/>
      <w:lang w:val="x-none" w:eastAsia="ar-SA"/>
    </w:rPr>
  </w:style>
  <w:style w:type="paragraph" w:styleId="aff1">
    <w:name w:val="footer"/>
    <w:basedOn w:val="a"/>
    <w:link w:val="aff2"/>
    <w:uiPriority w:val="99"/>
    <w:rsid w:val="00782350"/>
    <w:pPr>
      <w:tabs>
        <w:tab w:val="center" w:pos="4677"/>
        <w:tab w:val="right" w:pos="9355"/>
      </w:tabs>
      <w:suppressAutoHyphens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6"/>
      <w:szCs w:val="26"/>
      <w:u w:val="single"/>
      <w:lang w:val="x-none" w:eastAsia="ar-SA"/>
    </w:rPr>
  </w:style>
  <w:style w:type="character" w:customStyle="1" w:styleId="aff2">
    <w:name w:val="Нижний колонтитул Знак"/>
    <w:basedOn w:val="a0"/>
    <w:link w:val="aff1"/>
    <w:uiPriority w:val="99"/>
    <w:rsid w:val="00782350"/>
    <w:rPr>
      <w:rFonts w:ascii="Times New Roman" w:eastAsia="Calibri" w:hAnsi="Times New Roman" w:cs="Times New Roman"/>
      <w:sz w:val="26"/>
      <w:szCs w:val="26"/>
      <w:u w:val="single"/>
      <w:lang w:val="x-none"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782350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3">
    <w:name w:val="Содержимое таблицы"/>
    <w:basedOn w:val="a"/>
    <w:rsid w:val="00782350"/>
    <w:pPr>
      <w:suppressLineNumbers/>
      <w:suppressAutoHyphens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6"/>
      <w:szCs w:val="26"/>
      <w:u w:val="single"/>
      <w:lang w:eastAsia="ar-SA"/>
    </w:rPr>
  </w:style>
  <w:style w:type="paragraph" w:customStyle="1" w:styleId="aff4">
    <w:name w:val="Заголовок таблицы"/>
    <w:basedOn w:val="aff3"/>
    <w:rsid w:val="00782350"/>
    <w:pPr>
      <w:jc w:val="center"/>
    </w:pPr>
    <w:rPr>
      <w:b/>
      <w:bCs/>
    </w:rPr>
  </w:style>
  <w:style w:type="paragraph" w:customStyle="1" w:styleId="aff5">
    <w:name w:val="Содержимое врезки"/>
    <w:basedOn w:val="a4"/>
    <w:rsid w:val="00782350"/>
    <w:pPr>
      <w:widowControl/>
      <w:suppressAutoHyphens/>
      <w:autoSpaceDE/>
      <w:autoSpaceDN/>
      <w:spacing w:after="120"/>
      <w:ind w:left="0" w:firstLine="360"/>
    </w:pPr>
    <w:rPr>
      <w:rFonts w:eastAsia="Calibri"/>
      <w:sz w:val="26"/>
      <w:szCs w:val="26"/>
      <w:u w:val="single"/>
      <w:lang w:eastAsia="ar-SA" w:bidi="ar-SA"/>
    </w:rPr>
  </w:style>
  <w:style w:type="paragraph" w:styleId="24">
    <w:name w:val="Body Text 2"/>
    <w:basedOn w:val="a"/>
    <w:link w:val="25"/>
    <w:rsid w:val="00782350"/>
    <w:pPr>
      <w:suppressAutoHyphens/>
      <w:spacing w:after="120" w:line="480" w:lineRule="auto"/>
      <w:ind w:firstLine="360"/>
      <w:jc w:val="both"/>
    </w:pPr>
    <w:rPr>
      <w:rFonts w:ascii="Times New Roman" w:eastAsia="Calibri" w:hAnsi="Times New Roman" w:cs="Times New Roman"/>
      <w:sz w:val="26"/>
      <w:szCs w:val="26"/>
      <w:u w:val="single"/>
      <w:lang w:eastAsia="ar-SA"/>
    </w:rPr>
  </w:style>
  <w:style w:type="character" w:customStyle="1" w:styleId="25">
    <w:name w:val="Основной текст 2 Знак"/>
    <w:basedOn w:val="a0"/>
    <w:link w:val="24"/>
    <w:rsid w:val="00782350"/>
    <w:rPr>
      <w:rFonts w:ascii="Times New Roman" w:eastAsia="Calibri" w:hAnsi="Times New Roman" w:cs="Times New Roman"/>
      <w:sz w:val="26"/>
      <w:szCs w:val="26"/>
      <w:u w:val="single"/>
      <w:lang w:eastAsia="ar-SA"/>
    </w:rPr>
  </w:style>
  <w:style w:type="character" w:customStyle="1" w:styleId="FontStyle37">
    <w:name w:val="Font Style37"/>
    <w:rsid w:val="00782350"/>
    <w:rPr>
      <w:rFonts w:ascii="Times New Roman" w:hAnsi="Times New Roman" w:cs="Times New Roman"/>
      <w:b/>
      <w:bCs/>
      <w:sz w:val="22"/>
      <w:szCs w:val="22"/>
    </w:rPr>
  </w:style>
  <w:style w:type="paragraph" w:customStyle="1" w:styleId="Iauiue">
    <w:name w:val="Iau.iue"/>
    <w:basedOn w:val="a"/>
    <w:next w:val="a"/>
    <w:rsid w:val="007823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7823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Balloon Text"/>
    <w:basedOn w:val="a"/>
    <w:link w:val="aff7"/>
    <w:rsid w:val="00782350"/>
    <w:pPr>
      <w:suppressAutoHyphens/>
      <w:spacing w:after="0" w:line="240" w:lineRule="auto"/>
      <w:ind w:firstLine="360"/>
      <w:jc w:val="both"/>
    </w:pPr>
    <w:rPr>
      <w:rFonts w:ascii="Tahoma" w:eastAsia="Calibri" w:hAnsi="Tahoma" w:cs="Tahoma"/>
      <w:sz w:val="16"/>
      <w:szCs w:val="16"/>
      <w:u w:val="single"/>
      <w:lang w:eastAsia="ar-SA"/>
    </w:rPr>
  </w:style>
  <w:style w:type="character" w:customStyle="1" w:styleId="aff7">
    <w:name w:val="Текст выноски Знак"/>
    <w:basedOn w:val="a0"/>
    <w:link w:val="aff6"/>
    <w:rsid w:val="00782350"/>
    <w:rPr>
      <w:rFonts w:ascii="Tahoma" w:eastAsia="Calibri" w:hAnsi="Tahoma" w:cs="Tahoma"/>
      <w:sz w:val="16"/>
      <w:szCs w:val="16"/>
      <w:u w:val="single"/>
      <w:lang w:eastAsia="ar-SA"/>
    </w:rPr>
  </w:style>
  <w:style w:type="character" w:customStyle="1" w:styleId="FontStyle34">
    <w:name w:val="Font Style34"/>
    <w:rsid w:val="007823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782350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">
    <w:name w:val="prim"/>
    <w:basedOn w:val="a"/>
    <w:rsid w:val="00782350"/>
    <w:pPr>
      <w:spacing w:before="100" w:beforeAutospacing="1" w:after="100" w:afterAutospacing="1" w:line="240" w:lineRule="auto"/>
      <w:ind w:left="120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18">
    <w:name w:val="Сетка таблицы1"/>
    <w:basedOn w:val="a1"/>
    <w:next w:val="a3"/>
    <w:rsid w:val="00782350"/>
    <w:pPr>
      <w:suppressAutoHyphens/>
      <w:spacing w:after="0" w:line="240" w:lineRule="auto"/>
      <w:ind w:firstLine="36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autoRedefine/>
    <w:uiPriority w:val="39"/>
    <w:unhideWhenUsed/>
    <w:rsid w:val="00782350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782350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82350"/>
    <w:pPr>
      <w:spacing w:after="100"/>
      <w:ind w:left="44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/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10894</Words>
  <Characters>62101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2020-11-11T18:24:00Z</cp:lastPrinted>
  <dcterms:created xsi:type="dcterms:W3CDTF">2020-08-23T14:33:00Z</dcterms:created>
  <dcterms:modified xsi:type="dcterms:W3CDTF">2023-09-11T13:23:00Z</dcterms:modified>
</cp:coreProperties>
</file>