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AF" w:rsidRPr="00987B9A" w:rsidRDefault="00987B9A" w:rsidP="00BD4B16">
      <w:pPr>
        <w:jc w:val="center"/>
        <w:rPr>
          <w:rFonts w:ascii="Times New Roman" w:hAnsi="Times New Roman" w:cs="Times New Roman"/>
          <w:sz w:val="24"/>
          <w:szCs w:val="24"/>
        </w:rPr>
      </w:pPr>
      <w:r w:rsidRPr="00987B9A">
        <w:rPr>
          <w:rFonts w:ascii="Times New Roman" w:hAnsi="Times New Roman" w:cs="Times New Roman"/>
          <w:sz w:val="24"/>
          <w:szCs w:val="24"/>
        </w:rPr>
        <w:t>АДМИНИСТРАЦИЯ ГОРОДА ПЕРМИ</w:t>
      </w:r>
    </w:p>
    <w:p w:rsidR="00987B9A" w:rsidRPr="00987B9A" w:rsidRDefault="00987B9A" w:rsidP="00BD4B16">
      <w:pPr>
        <w:jc w:val="center"/>
        <w:rPr>
          <w:rFonts w:ascii="Times New Roman" w:hAnsi="Times New Roman" w:cs="Times New Roman"/>
          <w:sz w:val="24"/>
          <w:szCs w:val="24"/>
        </w:rPr>
      </w:pPr>
      <w:r w:rsidRPr="00987B9A">
        <w:rPr>
          <w:rFonts w:ascii="Times New Roman" w:hAnsi="Times New Roman" w:cs="Times New Roman"/>
          <w:sz w:val="24"/>
          <w:szCs w:val="24"/>
        </w:rPr>
        <w:t xml:space="preserve">ДЕПАРТАМЕНТ ОБРАЗОВАНИЯ </w:t>
      </w:r>
    </w:p>
    <w:p w:rsidR="00987B9A" w:rsidRPr="00987B9A" w:rsidRDefault="00987B9A" w:rsidP="00BD4B16">
      <w:pPr>
        <w:jc w:val="center"/>
        <w:rPr>
          <w:rFonts w:ascii="Times New Roman" w:hAnsi="Times New Roman" w:cs="Times New Roman"/>
          <w:b/>
          <w:sz w:val="24"/>
          <w:szCs w:val="24"/>
        </w:rPr>
      </w:pPr>
      <w:r w:rsidRPr="00987B9A">
        <w:rPr>
          <w:rFonts w:ascii="Times New Roman" w:hAnsi="Times New Roman" w:cs="Times New Roman"/>
          <w:b/>
          <w:sz w:val="24"/>
          <w:szCs w:val="24"/>
        </w:rPr>
        <w:t xml:space="preserve">МУНИЦИПАЛЬНОЕ АВТОНОМНОЕ </w:t>
      </w:r>
      <w:r w:rsidR="000C79BA">
        <w:rPr>
          <w:rFonts w:ascii="Times New Roman" w:hAnsi="Times New Roman" w:cs="Times New Roman"/>
          <w:b/>
          <w:sz w:val="24"/>
          <w:szCs w:val="24"/>
        </w:rPr>
        <w:t>ОБЩЕ</w:t>
      </w:r>
      <w:r w:rsidRPr="00987B9A">
        <w:rPr>
          <w:rFonts w:ascii="Times New Roman" w:hAnsi="Times New Roman" w:cs="Times New Roman"/>
          <w:b/>
          <w:sz w:val="24"/>
          <w:szCs w:val="24"/>
        </w:rPr>
        <w:t>РАЗОВАТЕЛЬНОЕ УЧРЕЖДЕНИЕ</w:t>
      </w:r>
    </w:p>
    <w:p w:rsidR="00987B9A" w:rsidRPr="00987B9A" w:rsidRDefault="00987B9A" w:rsidP="00BD4B16">
      <w:pPr>
        <w:jc w:val="center"/>
        <w:rPr>
          <w:rFonts w:ascii="Times New Roman" w:hAnsi="Times New Roman" w:cs="Times New Roman"/>
          <w:b/>
          <w:sz w:val="24"/>
          <w:szCs w:val="24"/>
        </w:rPr>
      </w:pPr>
      <w:r w:rsidRPr="00987B9A">
        <w:rPr>
          <w:rFonts w:ascii="Times New Roman" w:hAnsi="Times New Roman" w:cs="Times New Roman"/>
          <w:b/>
          <w:sz w:val="24"/>
          <w:szCs w:val="24"/>
        </w:rPr>
        <w:t>«СРЕДНЯЯ ОБЩЕОБРАЗОВАТЕЛЬНАЯ ШКОЛА № 55 ИМЕНИ ДВАЖДЫ</w:t>
      </w:r>
    </w:p>
    <w:p w:rsidR="00987B9A" w:rsidRPr="00987B9A" w:rsidRDefault="00987B9A" w:rsidP="00BD4B16">
      <w:pPr>
        <w:jc w:val="center"/>
        <w:rPr>
          <w:rFonts w:ascii="Times New Roman" w:hAnsi="Times New Roman" w:cs="Times New Roman"/>
          <w:b/>
          <w:sz w:val="24"/>
          <w:szCs w:val="24"/>
        </w:rPr>
      </w:pPr>
      <w:r w:rsidRPr="00987B9A">
        <w:rPr>
          <w:rFonts w:ascii="Times New Roman" w:hAnsi="Times New Roman" w:cs="Times New Roman"/>
          <w:b/>
          <w:sz w:val="24"/>
          <w:szCs w:val="24"/>
        </w:rPr>
        <w:t>ГЕРОЯ СОВЕТСКОГО СОЮЗА Г.Ф.СИВКОВА» Г. ПЕРМИ.</w:t>
      </w:r>
    </w:p>
    <w:p w:rsidR="00D37DAF" w:rsidRPr="00BD4B16" w:rsidRDefault="00D37DAF" w:rsidP="007C6A34">
      <w:pPr>
        <w:jc w:val="both"/>
        <w:rPr>
          <w:rFonts w:ascii="Times New Roman" w:hAnsi="Times New Roman" w:cs="Times New Roman"/>
          <w:sz w:val="28"/>
          <w:szCs w:val="28"/>
        </w:rPr>
      </w:pPr>
    </w:p>
    <w:tbl>
      <w:tblPr>
        <w:tblStyle w:val="TableNormal"/>
        <w:tblW w:w="10104" w:type="dxa"/>
        <w:tblInd w:w="767" w:type="dxa"/>
        <w:tblLayout w:type="fixed"/>
        <w:tblLook w:val="01E0" w:firstRow="1" w:lastRow="1" w:firstColumn="1" w:lastColumn="1" w:noHBand="0" w:noVBand="0"/>
      </w:tblPr>
      <w:tblGrid>
        <w:gridCol w:w="4676"/>
        <w:gridCol w:w="5428"/>
      </w:tblGrid>
      <w:tr w:rsidR="00E02B53" w:rsidTr="00E02B53">
        <w:trPr>
          <w:trHeight w:val="1418"/>
        </w:trPr>
        <w:tc>
          <w:tcPr>
            <w:tcW w:w="4676" w:type="dxa"/>
          </w:tcPr>
          <w:p w:rsidR="00E02B53" w:rsidRPr="00E02B53" w:rsidRDefault="00E02B53" w:rsidP="00E02B53">
            <w:pPr>
              <w:pStyle w:val="TableParagraph"/>
              <w:spacing w:line="244" w:lineRule="exact"/>
              <w:ind w:left="200"/>
              <w:rPr>
                <w:lang w:val="ru-RU"/>
              </w:rPr>
            </w:pPr>
            <w:r w:rsidRPr="00E02B53">
              <w:rPr>
                <w:lang w:val="ru-RU"/>
              </w:rPr>
              <w:t>ПРИНЯТО</w:t>
            </w:r>
          </w:p>
          <w:p w:rsidR="00E02B53" w:rsidRPr="00E02B53" w:rsidRDefault="00E02B53" w:rsidP="00BC53CC">
            <w:pPr>
              <w:pStyle w:val="TableParagraph"/>
              <w:spacing w:before="35" w:line="278" w:lineRule="auto"/>
              <w:ind w:left="200" w:right="1576"/>
              <w:rPr>
                <w:lang w:val="ru-RU"/>
              </w:rPr>
            </w:pPr>
            <w:r w:rsidRPr="00E02B53">
              <w:rPr>
                <w:lang w:val="ru-RU"/>
              </w:rPr>
              <w:t>Педагогическим</w:t>
            </w:r>
            <w:r w:rsidRPr="00E02B53">
              <w:rPr>
                <w:spacing w:val="2"/>
                <w:lang w:val="ru-RU"/>
              </w:rPr>
              <w:t xml:space="preserve"> </w:t>
            </w:r>
            <w:r w:rsidRPr="00E02B53">
              <w:rPr>
                <w:lang w:val="ru-RU"/>
              </w:rPr>
              <w:t>советом</w:t>
            </w:r>
            <w:r w:rsidRPr="00E02B53">
              <w:rPr>
                <w:spacing w:val="1"/>
                <w:lang w:val="ru-RU"/>
              </w:rPr>
              <w:t xml:space="preserve"> </w:t>
            </w:r>
            <w:r w:rsidRPr="00E02B53">
              <w:rPr>
                <w:lang w:val="ru-RU"/>
              </w:rPr>
              <w:t>МАОУ</w:t>
            </w:r>
            <w:r w:rsidRPr="00E02B53">
              <w:rPr>
                <w:spacing w:val="2"/>
                <w:lang w:val="ru-RU"/>
              </w:rPr>
              <w:t xml:space="preserve"> </w:t>
            </w:r>
            <w:r w:rsidRPr="00E02B53">
              <w:rPr>
                <w:lang w:val="ru-RU"/>
              </w:rPr>
              <w:t>«СОШ</w:t>
            </w:r>
            <w:r w:rsidRPr="00E02B53">
              <w:rPr>
                <w:spacing w:val="-3"/>
                <w:lang w:val="ru-RU"/>
              </w:rPr>
              <w:t xml:space="preserve"> </w:t>
            </w:r>
            <w:r w:rsidRPr="00E02B53">
              <w:rPr>
                <w:lang w:val="ru-RU"/>
              </w:rPr>
              <w:t>№</w:t>
            </w:r>
            <w:r w:rsidRPr="00E02B53">
              <w:rPr>
                <w:spacing w:val="-1"/>
                <w:lang w:val="ru-RU"/>
              </w:rPr>
              <w:t xml:space="preserve"> </w:t>
            </w:r>
            <w:r w:rsidRPr="00E02B53">
              <w:rPr>
                <w:lang w:val="ru-RU"/>
              </w:rPr>
              <w:t>55»</w:t>
            </w:r>
            <w:r w:rsidRPr="00E02B53">
              <w:rPr>
                <w:spacing w:val="-6"/>
                <w:lang w:val="ru-RU"/>
              </w:rPr>
              <w:t xml:space="preserve"> </w:t>
            </w:r>
            <w:r w:rsidRPr="00E02B53">
              <w:rPr>
                <w:lang w:val="ru-RU"/>
              </w:rPr>
              <w:t>г.</w:t>
            </w:r>
            <w:r w:rsidRPr="00E02B53">
              <w:rPr>
                <w:spacing w:val="-3"/>
                <w:lang w:val="ru-RU"/>
              </w:rPr>
              <w:t xml:space="preserve"> </w:t>
            </w:r>
            <w:r w:rsidRPr="00E02B53">
              <w:rPr>
                <w:lang w:val="ru-RU"/>
              </w:rPr>
              <w:t>Перми</w:t>
            </w:r>
            <w:r w:rsidRPr="00E02B53">
              <w:rPr>
                <w:spacing w:val="-52"/>
                <w:lang w:val="ru-RU"/>
              </w:rPr>
              <w:t xml:space="preserve"> </w:t>
            </w:r>
            <w:r w:rsidRPr="00E02B53">
              <w:rPr>
                <w:lang w:val="ru-RU"/>
              </w:rPr>
              <w:t>(протокол</w:t>
            </w:r>
            <w:r w:rsidRPr="00E02B53">
              <w:rPr>
                <w:spacing w:val="-1"/>
                <w:lang w:val="ru-RU"/>
              </w:rPr>
              <w:t xml:space="preserve"> </w:t>
            </w:r>
            <w:r w:rsidRPr="00E02B53">
              <w:rPr>
                <w:lang w:val="ru-RU"/>
              </w:rPr>
              <w:t>№</w:t>
            </w:r>
            <w:r w:rsidR="000C79BA">
              <w:rPr>
                <w:lang w:val="ru-RU"/>
              </w:rPr>
              <w:t>15</w:t>
            </w:r>
            <w:r w:rsidRPr="00E02B53">
              <w:rPr>
                <w:spacing w:val="1"/>
                <w:lang w:val="ru-RU"/>
              </w:rPr>
              <w:t xml:space="preserve"> </w:t>
            </w:r>
            <w:r w:rsidRPr="00E02B53">
              <w:rPr>
                <w:lang w:val="ru-RU"/>
              </w:rPr>
              <w:t xml:space="preserve"> от</w:t>
            </w:r>
            <w:r w:rsidR="000C79BA">
              <w:rPr>
                <w:lang w:val="ru-RU"/>
              </w:rPr>
              <w:t xml:space="preserve"> 25.08.2023</w:t>
            </w:r>
            <w:r w:rsidR="000C79BA">
              <w:rPr>
                <w:spacing w:val="-1"/>
                <w:lang w:val="ru-RU"/>
              </w:rPr>
              <w:t>)</w:t>
            </w:r>
          </w:p>
        </w:tc>
        <w:tc>
          <w:tcPr>
            <w:tcW w:w="5428" w:type="dxa"/>
          </w:tcPr>
          <w:p w:rsidR="00E02B53" w:rsidRPr="00E02B53" w:rsidRDefault="00E02B53" w:rsidP="00E02B53">
            <w:pPr>
              <w:pStyle w:val="TableParagraph"/>
              <w:spacing w:line="244" w:lineRule="exact"/>
              <w:ind w:left="1588"/>
              <w:rPr>
                <w:lang w:val="ru-RU"/>
              </w:rPr>
            </w:pPr>
            <w:r w:rsidRPr="00E02B53">
              <w:rPr>
                <w:lang w:val="ru-RU"/>
              </w:rPr>
              <w:t>УТВЕРЖДЕНО</w:t>
            </w:r>
          </w:p>
          <w:p w:rsidR="00E02B53" w:rsidRPr="00E02B53" w:rsidRDefault="00E02B53" w:rsidP="00E02B53">
            <w:pPr>
              <w:pStyle w:val="TableParagraph"/>
              <w:spacing w:before="35"/>
              <w:ind w:left="1588"/>
              <w:rPr>
                <w:lang w:val="ru-RU"/>
              </w:rPr>
            </w:pPr>
            <w:r w:rsidRPr="00E02B53">
              <w:rPr>
                <w:lang w:val="ru-RU"/>
              </w:rPr>
              <w:t>Приказом</w:t>
            </w:r>
            <w:r w:rsidRPr="00E02B53">
              <w:rPr>
                <w:spacing w:val="-4"/>
                <w:lang w:val="ru-RU"/>
              </w:rPr>
              <w:t xml:space="preserve"> </w:t>
            </w:r>
            <w:bookmarkStart w:id="0" w:name="_GoBack"/>
            <w:bookmarkEnd w:id="0"/>
          </w:p>
          <w:p w:rsidR="00E02B53" w:rsidRPr="00E02B53" w:rsidRDefault="00E02B53" w:rsidP="00E02B53">
            <w:pPr>
              <w:pStyle w:val="TableParagraph"/>
              <w:spacing w:before="40"/>
              <w:ind w:left="1588"/>
              <w:rPr>
                <w:lang w:val="ru-RU"/>
              </w:rPr>
            </w:pPr>
            <w:r w:rsidRPr="00E02B53">
              <w:rPr>
                <w:lang w:val="ru-RU"/>
              </w:rPr>
              <w:t>МАОУ</w:t>
            </w:r>
            <w:r w:rsidRPr="00E02B53">
              <w:rPr>
                <w:spacing w:val="1"/>
                <w:lang w:val="ru-RU"/>
              </w:rPr>
              <w:t xml:space="preserve"> </w:t>
            </w:r>
            <w:r w:rsidRPr="00E02B53">
              <w:rPr>
                <w:lang w:val="ru-RU"/>
              </w:rPr>
              <w:t>«СОШ</w:t>
            </w:r>
            <w:r w:rsidRPr="00E02B53">
              <w:rPr>
                <w:spacing w:val="-2"/>
                <w:lang w:val="ru-RU"/>
              </w:rPr>
              <w:t xml:space="preserve"> </w:t>
            </w:r>
            <w:r w:rsidRPr="00E02B53">
              <w:rPr>
                <w:lang w:val="ru-RU"/>
              </w:rPr>
              <w:t>№</w:t>
            </w:r>
            <w:r w:rsidRPr="00E02B53">
              <w:rPr>
                <w:spacing w:val="-1"/>
                <w:lang w:val="ru-RU"/>
              </w:rPr>
              <w:t xml:space="preserve"> </w:t>
            </w:r>
            <w:r w:rsidRPr="00E02B53">
              <w:rPr>
                <w:lang w:val="ru-RU"/>
              </w:rPr>
              <w:t>55»</w:t>
            </w:r>
            <w:r w:rsidRPr="00E02B53">
              <w:rPr>
                <w:spacing w:val="-5"/>
                <w:lang w:val="ru-RU"/>
              </w:rPr>
              <w:t xml:space="preserve"> </w:t>
            </w:r>
            <w:r w:rsidRPr="00E02B53">
              <w:rPr>
                <w:lang w:val="ru-RU"/>
              </w:rPr>
              <w:t>г.</w:t>
            </w:r>
            <w:r w:rsidRPr="00E02B53">
              <w:rPr>
                <w:spacing w:val="-3"/>
                <w:lang w:val="ru-RU"/>
              </w:rPr>
              <w:t xml:space="preserve"> </w:t>
            </w:r>
            <w:r w:rsidRPr="00E02B53">
              <w:rPr>
                <w:lang w:val="ru-RU"/>
              </w:rPr>
              <w:t>Перми</w:t>
            </w:r>
          </w:p>
          <w:p w:rsidR="00EA3AAB" w:rsidRDefault="00EA3AAB" w:rsidP="00EA3AAB">
            <w:pPr>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ru-RU"/>
              </w:rPr>
              <w:t xml:space="preserve">                           </w:t>
            </w:r>
            <w:r>
              <w:rPr>
                <w:rFonts w:ascii="Times New Roman" w:eastAsia="Calibri" w:hAnsi="Times New Roman" w:cs="Times New Roman"/>
                <w:bCs/>
                <w:sz w:val="24"/>
                <w:szCs w:val="24"/>
              </w:rPr>
              <w:t>№ 059-08/70-01-06/4-395</w:t>
            </w:r>
          </w:p>
          <w:p w:rsidR="00E02B53" w:rsidRDefault="00EA3AAB" w:rsidP="00EA3AAB">
            <w:pPr>
              <w:pStyle w:val="TableParagraph"/>
              <w:spacing w:before="40"/>
              <w:ind w:left="1588"/>
            </w:pPr>
            <w:r>
              <w:rPr>
                <w:rFonts w:eastAsia="Calibri"/>
                <w:bCs/>
                <w:sz w:val="24"/>
                <w:szCs w:val="24"/>
              </w:rPr>
              <w:t xml:space="preserve">от 25.08.2023                                                                                             </w:t>
            </w:r>
          </w:p>
        </w:tc>
      </w:tr>
    </w:tbl>
    <w:p w:rsidR="00E02B53" w:rsidRDefault="00E02B53" w:rsidP="00E02B53">
      <w:pPr>
        <w:pStyle w:val="TableParagraph"/>
        <w:ind w:left="200"/>
      </w:pPr>
      <w:r>
        <w:t xml:space="preserve">             СОГЛАСОВАНО</w:t>
      </w:r>
    </w:p>
    <w:p w:rsidR="00E02B53" w:rsidRDefault="00E02B53" w:rsidP="00E02B53">
      <w:pPr>
        <w:pStyle w:val="TableParagraph"/>
        <w:spacing w:before="40" w:line="273" w:lineRule="auto"/>
        <w:ind w:right="1577"/>
      </w:pPr>
      <w:r>
        <w:t xml:space="preserve">                 Управляющим Советом</w:t>
      </w:r>
    </w:p>
    <w:p w:rsidR="00E02B53" w:rsidRDefault="00E02B53" w:rsidP="00E02B53">
      <w:pPr>
        <w:pStyle w:val="TableParagraph"/>
        <w:spacing w:before="40" w:line="273" w:lineRule="auto"/>
        <w:ind w:right="1577"/>
      </w:pPr>
      <w:r>
        <w:rPr>
          <w:spacing w:val="1"/>
        </w:rPr>
        <w:t xml:space="preserve">                 </w:t>
      </w:r>
      <w:r>
        <w:t>МАОУ</w:t>
      </w:r>
      <w:r>
        <w:rPr>
          <w:spacing w:val="1"/>
        </w:rPr>
        <w:t xml:space="preserve"> </w:t>
      </w:r>
      <w:r>
        <w:t>«СОШ</w:t>
      </w:r>
      <w:r>
        <w:rPr>
          <w:spacing w:val="-3"/>
        </w:rPr>
        <w:t xml:space="preserve"> </w:t>
      </w:r>
      <w:r>
        <w:t>№</w:t>
      </w:r>
      <w:r>
        <w:rPr>
          <w:spacing w:val="-1"/>
        </w:rPr>
        <w:t xml:space="preserve"> </w:t>
      </w:r>
      <w:r>
        <w:t>55»</w:t>
      </w:r>
      <w:r>
        <w:rPr>
          <w:spacing w:val="-6"/>
        </w:rPr>
        <w:t xml:space="preserve"> </w:t>
      </w:r>
      <w:r>
        <w:t>г.</w:t>
      </w:r>
      <w:r>
        <w:rPr>
          <w:spacing w:val="-3"/>
        </w:rPr>
        <w:t xml:space="preserve"> </w:t>
      </w:r>
      <w:r>
        <w:t>Перми</w:t>
      </w:r>
    </w:p>
    <w:p w:rsidR="00BD4B16" w:rsidRPr="000C79BA" w:rsidRDefault="00E02B53" w:rsidP="00E02B53">
      <w:pPr>
        <w:rPr>
          <w:rFonts w:ascii="Times New Roman" w:hAnsi="Times New Roman" w:cs="Times New Roman"/>
          <w:sz w:val="24"/>
          <w:szCs w:val="24"/>
        </w:rPr>
      </w:pPr>
      <w:r w:rsidRPr="000C79BA">
        <w:rPr>
          <w:rFonts w:ascii="Times New Roman" w:hAnsi="Times New Roman" w:cs="Times New Roman"/>
          <w:sz w:val="24"/>
          <w:szCs w:val="24"/>
        </w:rPr>
        <w:t xml:space="preserve">                  (протокол №</w:t>
      </w:r>
      <w:r w:rsidRPr="000C79BA">
        <w:rPr>
          <w:rFonts w:ascii="Times New Roman" w:hAnsi="Times New Roman" w:cs="Times New Roman"/>
          <w:spacing w:val="1"/>
          <w:sz w:val="24"/>
          <w:szCs w:val="24"/>
        </w:rPr>
        <w:t xml:space="preserve"> </w:t>
      </w:r>
      <w:r w:rsidR="000C79BA">
        <w:rPr>
          <w:rFonts w:ascii="Times New Roman" w:hAnsi="Times New Roman" w:cs="Times New Roman"/>
          <w:spacing w:val="1"/>
          <w:sz w:val="24"/>
          <w:szCs w:val="24"/>
        </w:rPr>
        <w:t>4</w:t>
      </w:r>
      <w:r w:rsidRPr="000C79BA">
        <w:rPr>
          <w:rFonts w:ascii="Times New Roman" w:hAnsi="Times New Roman" w:cs="Times New Roman"/>
          <w:sz w:val="24"/>
          <w:szCs w:val="24"/>
        </w:rPr>
        <w:t xml:space="preserve">  от</w:t>
      </w:r>
      <w:r w:rsidR="000C79BA">
        <w:rPr>
          <w:rFonts w:ascii="Times New Roman" w:hAnsi="Times New Roman" w:cs="Times New Roman"/>
          <w:sz w:val="24"/>
          <w:szCs w:val="24"/>
        </w:rPr>
        <w:t xml:space="preserve"> 25.08.2023</w:t>
      </w:r>
      <w:r w:rsidRPr="000C79BA">
        <w:rPr>
          <w:rFonts w:ascii="Times New Roman" w:hAnsi="Times New Roman" w:cs="Times New Roman"/>
          <w:sz w:val="24"/>
          <w:szCs w:val="24"/>
        </w:rPr>
        <w:t>)</w:t>
      </w:r>
    </w:p>
    <w:p w:rsidR="00D37DAF" w:rsidRPr="00BD4B16" w:rsidRDefault="00D37DAF" w:rsidP="00BD4B16">
      <w:pPr>
        <w:ind w:firstLine="5670"/>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ОСНОВНАЯ ОБРАЗОВАТЕЛЬНАЯ ПРОГРАММА</w:t>
      </w:r>
    </w:p>
    <w:p w:rsid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НАЧАЛЬНОГО ОБЩЕГО ОБРАЗОВАНИЯ</w:t>
      </w:r>
    </w:p>
    <w:p w:rsidR="00987B9A" w:rsidRDefault="00987B9A" w:rsidP="00D37DAF">
      <w:pPr>
        <w:jc w:val="center"/>
        <w:rPr>
          <w:rFonts w:ascii="Times New Roman" w:hAnsi="Times New Roman" w:cs="Times New Roman"/>
          <w:b/>
          <w:sz w:val="28"/>
          <w:szCs w:val="28"/>
        </w:rPr>
      </w:pPr>
      <w:r>
        <w:rPr>
          <w:rFonts w:ascii="Times New Roman" w:hAnsi="Times New Roman" w:cs="Times New Roman"/>
          <w:b/>
          <w:sz w:val="28"/>
          <w:szCs w:val="28"/>
        </w:rPr>
        <w:t>МАОУ «СОШ № 55»</w:t>
      </w:r>
    </w:p>
    <w:p w:rsidR="00987B9A" w:rsidRPr="00D37DAF" w:rsidRDefault="000C79BA" w:rsidP="00D37DAF">
      <w:pPr>
        <w:jc w:val="center"/>
        <w:rPr>
          <w:rFonts w:ascii="Times New Roman" w:hAnsi="Times New Roman" w:cs="Times New Roman"/>
          <w:b/>
          <w:sz w:val="28"/>
          <w:szCs w:val="28"/>
        </w:rPr>
      </w:pPr>
      <w:r>
        <w:rPr>
          <w:rFonts w:ascii="Times New Roman" w:hAnsi="Times New Roman" w:cs="Times New Roman"/>
          <w:b/>
          <w:sz w:val="28"/>
          <w:szCs w:val="28"/>
        </w:rPr>
        <w:t>на 2023-2025 учебный год (3-4 классы)</w:t>
      </w:r>
    </w:p>
    <w:p w:rsidR="00D37DAF" w:rsidRPr="00D37DAF" w:rsidRDefault="000C79BA" w:rsidP="000C79BA">
      <w:pPr>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Pr="00D37DAF" w:rsidRDefault="000C79BA" w:rsidP="00D37DAF">
      <w:pPr>
        <w:jc w:val="center"/>
        <w:rPr>
          <w:rFonts w:ascii="Times New Roman" w:hAnsi="Times New Roman" w:cs="Times New Roman"/>
          <w:sz w:val="28"/>
          <w:szCs w:val="28"/>
        </w:rPr>
      </w:pPr>
      <w:r>
        <w:rPr>
          <w:rFonts w:ascii="Times New Roman" w:hAnsi="Times New Roman" w:cs="Times New Roman"/>
          <w:sz w:val="28"/>
          <w:szCs w:val="28"/>
        </w:rPr>
        <w:t>Пермь, 2023</w:t>
      </w: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C87A6C">
          <w:footerReference w:type="default" r:id="rId8"/>
          <w:pgSz w:w="11906" w:h="16838"/>
          <w:pgMar w:top="1134" w:right="1134" w:bottom="1134" w:left="1134" w:header="708" w:footer="708" w:gutter="0"/>
          <w:pgNumType w:start="1"/>
          <w:cols w:space="708"/>
          <w:docGrid w:linePitch="360"/>
        </w:sectPr>
      </w:pPr>
    </w:p>
    <w:tbl>
      <w:tblPr>
        <w:tblStyle w:val="a5"/>
        <w:tblW w:w="9854" w:type="dxa"/>
        <w:tblLook w:val="04A0" w:firstRow="1" w:lastRow="0" w:firstColumn="1" w:lastColumn="0" w:noHBand="0" w:noVBand="1"/>
      </w:tblPr>
      <w:tblGrid>
        <w:gridCol w:w="916"/>
        <w:gridCol w:w="8123"/>
        <w:gridCol w:w="815"/>
      </w:tblGrid>
      <w:tr w:rsidR="00D37DAF" w:rsidTr="00821057">
        <w:tc>
          <w:tcPr>
            <w:tcW w:w="916" w:type="dxa"/>
          </w:tcPr>
          <w:p w:rsidR="00D37DAF" w:rsidRPr="00AB0D35" w:rsidRDefault="00D37DAF" w:rsidP="007C6A34">
            <w:pPr>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 п/п</w:t>
            </w:r>
          </w:p>
        </w:tc>
        <w:tc>
          <w:tcPr>
            <w:tcW w:w="8123" w:type="dxa"/>
          </w:tcPr>
          <w:p w:rsidR="00D37DAF" w:rsidRPr="00AB0D35" w:rsidRDefault="00D37DAF" w:rsidP="00D37DAF">
            <w:pPr>
              <w:jc w:val="center"/>
              <w:rPr>
                <w:rFonts w:ascii="Times New Roman" w:hAnsi="Times New Roman" w:cs="Times New Roman"/>
                <w:b/>
                <w:sz w:val="24"/>
                <w:szCs w:val="24"/>
              </w:rPr>
            </w:pPr>
            <w:r w:rsidRPr="00AB0D35">
              <w:rPr>
                <w:rFonts w:ascii="Times New Roman" w:hAnsi="Times New Roman" w:cs="Times New Roman"/>
                <w:b/>
                <w:sz w:val="24"/>
                <w:szCs w:val="24"/>
              </w:rPr>
              <w:t>СОДЕРЖАНИЕ</w:t>
            </w:r>
          </w:p>
        </w:tc>
        <w:tc>
          <w:tcPr>
            <w:tcW w:w="815" w:type="dxa"/>
          </w:tcPr>
          <w:p w:rsidR="00D37DAF" w:rsidRPr="00AB0D35" w:rsidRDefault="00D37DAF" w:rsidP="007C6A34">
            <w:pPr>
              <w:jc w:val="both"/>
              <w:rPr>
                <w:rFonts w:ascii="Times New Roman" w:hAnsi="Times New Roman" w:cs="Times New Roman"/>
                <w:b/>
                <w:sz w:val="24"/>
                <w:szCs w:val="24"/>
              </w:rPr>
            </w:pPr>
            <w:r w:rsidRPr="00AB0D35">
              <w:rPr>
                <w:rFonts w:ascii="Times New Roman" w:hAnsi="Times New Roman" w:cs="Times New Roman"/>
                <w:b/>
                <w:sz w:val="24"/>
                <w:szCs w:val="24"/>
              </w:rPr>
              <w:t>Стр.</w:t>
            </w:r>
          </w:p>
        </w:tc>
      </w:tr>
      <w:tr w:rsidR="00D37DAF" w:rsidTr="00821057">
        <w:tc>
          <w:tcPr>
            <w:tcW w:w="916" w:type="dxa"/>
          </w:tcPr>
          <w:p w:rsidR="00D37DAF" w:rsidRPr="00AB0D35" w:rsidRDefault="00D37DAF" w:rsidP="007C6A34">
            <w:pPr>
              <w:jc w:val="both"/>
              <w:rPr>
                <w:rFonts w:ascii="Times New Roman" w:hAnsi="Times New Roman" w:cs="Times New Roman"/>
                <w:b/>
                <w:sz w:val="24"/>
                <w:szCs w:val="24"/>
              </w:rPr>
            </w:pPr>
            <w:r w:rsidRPr="00AB0D35">
              <w:rPr>
                <w:rFonts w:ascii="Times New Roman" w:hAnsi="Times New Roman" w:cs="Times New Roman"/>
                <w:b/>
                <w:sz w:val="24"/>
                <w:szCs w:val="24"/>
              </w:rPr>
              <w:t>1</w:t>
            </w:r>
          </w:p>
        </w:tc>
        <w:tc>
          <w:tcPr>
            <w:tcW w:w="8123" w:type="dxa"/>
          </w:tcPr>
          <w:p w:rsidR="00D37DAF" w:rsidRPr="00AB0D35" w:rsidRDefault="00D37DAF" w:rsidP="007C6A34">
            <w:pPr>
              <w:jc w:val="both"/>
              <w:rPr>
                <w:rFonts w:ascii="Times New Roman" w:hAnsi="Times New Roman" w:cs="Times New Roman"/>
                <w:b/>
                <w:sz w:val="24"/>
                <w:szCs w:val="24"/>
              </w:rPr>
            </w:pPr>
            <w:r w:rsidRPr="00AB0D35">
              <w:rPr>
                <w:rFonts w:ascii="Times New Roman" w:hAnsi="Times New Roman" w:cs="Times New Roman"/>
                <w:b/>
                <w:sz w:val="24"/>
                <w:szCs w:val="24"/>
              </w:rPr>
              <w:t>ЦЕЛЕВОЙ РАЗДЕЛ</w:t>
            </w:r>
          </w:p>
        </w:tc>
        <w:tc>
          <w:tcPr>
            <w:tcW w:w="815" w:type="dxa"/>
          </w:tcPr>
          <w:p w:rsidR="00D37DAF" w:rsidRPr="00AB0D35" w:rsidRDefault="00BD4B16" w:rsidP="007C6A34">
            <w:pPr>
              <w:jc w:val="both"/>
              <w:rPr>
                <w:rFonts w:ascii="Times New Roman" w:hAnsi="Times New Roman" w:cs="Times New Roman"/>
                <w:sz w:val="24"/>
                <w:szCs w:val="24"/>
              </w:rPr>
            </w:pPr>
            <w:r w:rsidRPr="00AB0D35">
              <w:rPr>
                <w:rFonts w:ascii="Times New Roman" w:hAnsi="Times New Roman" w:cs="Times New Roman"/>
                <w:sz w:val="24"/>
                <w:szCs w:val="24"/>
              </w:rPr>
              <w:t>4</w:t>
            </w:r>
          </w:p>
        </w:tc>
      </w:tr>
      <w:tr w:rsidR="00D37DAF" w:rsidTr="00821057">
        <w:tc>
          <w:tcPr>
            <w:tcW w:w="916" w:type="dxa"/>
          </w:tcPr>
          <w:p w:rsidR="00D37DAF" w:rsidRPr="00AB0D35" w:rsidRDefault="004C0B65" w:rsidP="007C6A34">
            <w:pPr>
              <w:jc w:val="both"/>
              <w:rPr>
                <w:rFonts w:ascii="Times New Roman" w:hAnsi="Times New Roman" w:cs="Times New Roman"/>
                <w:b/>
                <w:sz w:val="24"/>
                <w:szCs w:val="24"/>
              </w:rPr>
            </w:pPr>
            <w:r w:rsidRPr="00AB0D35">
              <w:rPr>
                <w:rFonts w:ascii="Times New Roman" w:hAnsi="Times New Roman" w:cs="Times New Roman"/>
                <w:b/>
                <w:sz w:val="24"/>
                <w:szCs w:val="24"/>
              </w:rPr>
              <w:t>1.1</w:t>
            </w:r>
          </w:p>
        </w:tc>
        <w:tc>
          <w:tcPr>
            <w:tcW w:w="8123" w:type="dxa"/>
          </w:tcPr>
          <w:p w:rsidR="00D37DAF" w:rsidRPr="00AB0D35" w:rsidRDefault="004C0B65" w:rsidP="007C6A34">
            <w:pPr>
              <w:jc w:val="both"/>
              <w:rPr>
                <w:rFonts w:ascii="Times New Roman" w:hAnsi="Times New Roman" w:cs="Times New Roman"/>
                <w:b/>
                <w:sz w:val="24"/>
                <w:szCs w:val="24"/>
              </w:rPr>
            </w:pPr>
            <w:r w:rsidRPr="00AB0D35">
              <w:rPr>
                <w:rFonts w:ascii="Times New Roman" w:hAnsi="Times New Roman" w:cs="Times New Roman"/>
                <w:b/>
                <w:sz w:val="24"/>
                <w:szCs w:val="24"/>
              </w:rPr>
              <w:t>П</w:t>
            </w:r>
            <w:r w:rsidR="00BD4B16" w:rsidRPr="00AB0D35">
              <w:rPr>
                <w:rFonts w:ascii="Times New Roman" w:hAnsi="Times New Roman" w:cs="Times New Roman"/>
                <w:b/>
                <w:sz w:val="24"/>
                <w:szCs w:val="24"/>
              </w:rPr>
              <w:t>ояснительная записка</w:t>
            </w:r>
          </w:p>
        </w:tc>
        <w:tc>
          <w:tcPr>
            <w:tcW w:w="815" w:type="dxa"/>
          </w:tcPr>
          <w:p w:rsidR="00D37DAF" w:rsidRPr="00AB0D35" w:rsidRDefault="00BD4B16" w:rsidP="007C6A34">
            <w:pPr>
              <w:jc w:val="both"/>
              <w:rPr>
                <w:rFonts w:ascii="Times New Roman" w:hAnsi="Times New Roman" w:cs="Times New Roman"/>
                <w:sz w:val="24"/>
                <w:szCs w:val="24"/>
              </w:rPr>
            </w:pPr>
            <w:r w:rsidRPr="00AB0D35">
              <w:rPr>
                <w:rFonts w:ascii="Times New Roman" w:hAnsi="Times New Roman" w:cs="Times New Roman"/>
                <w:sz w:val="24"/>
                <w:szCs w:val="24"/>
              </w:rPr>
              <w:t>4</w:t>
            </w:r>
          </w:p>
        </w:tc>
      </w:tr>
      <w:tr w:rsidR="009D79CF" w:rsidTr="00821057">
        <w:tc>
          <w:tcPr>
            <w:tcW w:w="916"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1.1.1</w:t>
            </w:r>
          </w:p>
        </w:tc>
        <w:tc>
          <w:tcPr>
            <w:tcW w:w="8123"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Цели реализации программы НОО</w:t>
            </w:r>
          </w:p>
        </w:tc>
        <w:tc>
          <w:tcPr>
            <w:tcW w:w="815" w:type="dxa"/>
          </w:tcPr>
          <w:p w:rsidR="009D79CF" w:rsidRPr="00AB0D35" w:rsidRDefault="00176E2F" w:rsidP="007C6A34">
            <w:pPr>
              <w:jc w:val="both"/>
              <w:rPr>
                <w:rFonts w:ascii="Times New Roman" w:hAnsi="Times New Roman" w:cs="Times New Roman"/>
                <w:sz w:val="24"/>
                <w:szCs w:val="24"/>
              </w:rPr>
            </w:pPr>
            <w:r>
              <w:rPr>
                <w:rFonts w:ascii="Times New Roman" w:hAnsi="Times New Roman" w:cs="Times New Roman"/>
                <w:sz w:val="24"/>
                <w:szCs w:val="24"/>
              </w:rPr>
              <w:t>5</w:t>
            </w:r>
          </w:p>
        </w:tc>
      </w:tr>
      <w:tr w:rsidR="009D79CF" w:rsidTr="00821057">
        <w:tc>
          <w:tcPr>
            <w:tcW w:w="916"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1.1.2</w:t>
            </w:r>
          </w:p>
        </w:tc>
        <w:tc>
          <w:tcPr>
            <w:tcW w:w="8123"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Принципы формирования и механизмы реализации программы НОО</w:t>
            </w:r>
          </w:p>
        </w:tc>
        <w:tc>
          <w:tcPr>
            <w:tcW w:w="815" w:type="dxa"/>
          </w:tcPr>
          <w:p w:rsidR="009D79CF" w:rsidRPr="00AB0D35" w:rsidRDefault="00176E2F" w:rsidP="007C6A34">
            <w:pPr>
              <w:jc w:val="both"/>
              <w:rPr>
                <w:rFonts w:ascii="Times New Roman" w:hAnsi="Times New Roman" w:cs="Times New Roman"/>
                <w:sz w:val="24"/>
                <w:szCs w:val="24"/>
              </w:rPr>
            </w:pPr>
            <w:r>
              <w:rPr>
                <w:rFonts w:ascii="Times New Roman" w:hAnsi="Times New Roman" w:cs="Times New Roman"/>
                <w:sz w:val="24"/>
                <w:szCs w:val="24"/>
              </w:rPr>
              <w:t>7</w:t>
            </w:r>
          </w:p>
        </w:tc>
      </w:tr>
      <w:tr w:rsidR="009D79CF" w:rsidTr="00821057">
        <w:tc>
          <w:tcPr>
            <w:tcW w:w="916"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1.1.3</w:t>
            </w:r>
          </w:p>
        </w:tc>
        <w:tc>
          <w:tcPr>
            <w:tcW w:w="8123" w:type="dxa"/>
          </w:tcPr>
          <w:p w:rsidR="009D79CF" w:rsidRPr="00AB0D35" w:rsidRDefault="009D79CF" w:rsidP="007C6A34">
            <w:pPr>
              <w:jc w:val="both"/>
              <w:rPr>
                <w:rFonts w:ascii="Times New Roman" w:hAnsi="Times New Roman" w:cs="Times New Roman"/>
                <w:sz w:val="24"/>
                <w:szCs w:val="24"/>
              </w:rPr>
            </w:pPr>
            <w:r w:rsidRPr="00AB0D35">
              <w:rPr>
                <w:rFonts w:ascii="Times New Roman" w:hAnsi="Times New Roman" w:cs="Times New Roman"/>
                <w:sz w:val="24"/>
                <w:szCs w:val="24"/>
              </w:rPr>
              <w:t>Общая характеристика программы НОО</w:t>
            </w:r>
          </w:p>
        </w:tc>
        <w:tc>
          <w:tcPr>
            <w:tcW w:w="815" w:type="dxa"/>
          </w:tcPr>
          <w:p w:rsidR="009D79CF" w:rsidRPr="00176E2F" w:rsidRDefault="00176E2F" w:rsidP="007C6A34">
            <w:pPr>
              <w:jc w:val="both"/>
              <w:rPr>
                <w:rFonts w:ascii="Times New Roman" w:hAnsi="Times New Roman" w:cs="Times New Roman"/>
                <w:sz w:val="24"/>
                <w:szCs w:val="24"/>
              </w:rPr>
            </w:pPr>
            <w:r>
              <w:rPr>
                <w:rFonts w:ascii="Times New Roman" w:hAnsi="Times New Roman" w:cs="Times New Roman"/>
                <w:sz w:val="24"/>
                <w:szCs w:val="24"/>
              </w:rPr>
              <w:t>8</w:t>
            </w:r>
          </w:p>
        </w:tc>
      </w:tr>
      <w:tr w:rsidR="00D37DAF" w:rsidTr="00821057">
        <w:tc>
          <w:tcPr>
            <w:tcW w:w="916" w:type="dxa"/>
          </w:tcPr>
          <w:p w:rsidR="00D37DAF" w:rsidRPr="00AB0D35" w:rsidRDefault="004C0B65" w:rsidP="007C6A34">
            <w:pPr>
              <w:jc w:val="both"/>
              <w:rPr>
                <w:rFonts w:ascii="Times New Roman" w:hAnsi="Times New Roman" w:cs="Times New Roman"/>
                <w:b/>
                <w:sz w:val="24"/>
                <w:szCs w:val="24"/>
              </w:rPr>
            </w:pPr>
            <w:r w:rsidRPr="00AB0D35">
              <w:rPr>
                <w:rFonts w:ascii="Times New Roman" w:hAnsi="Times New Roman" w:cs="Times New Roman"/>
                <w:b/>
                <w:sz w:val="24"/>
                <w:szCs w:val="24"/>
              </w:rPr>
              <w:t>1.2</w:t>
            </w:r>
          </w:p>
        </w:tc>
        <w:tc>
          <w:tcPr>
            <w:tcW w:w="8123" w:type="dxa"/>
          </w:tcPr>
          <w:p w:rsidR="005539D0" w:rsidRPr="00AB0D35" w:rsidRDefault="004C0B65" w:rsidP="004C0B65">
            <w:pPr>
              <w:jc w:val="both"/>
              <w:rPr>
                <w:rFonts w:ascii="Times New Roman" w:hAnsi="Times New Roman" w:cs="Times New Roman"/>
                <w:b/>
                <w:sz w:val="24"/>
                <w:szCs w:val="24"/>
              </w:rPr>
            </w:pPr>
            <w:r w:rsidRPr="00AB0D35">
              <w:rPr>
                <w:rFonts w:ascii="Times New Roman" w:hAnsi="Times New Roman" w:cs="Times New Roman"/>
                <w:b/>
                <w:sz w:val="24"/>
                <w:szCs w:val="24"/>
              </w:rPr>
              <w:t>П</w:t>
            </w:r>
            <w:r w:rsidR="00BD4B16" w:rsidRPr="00AB0D35">
              <w:rPr>
                <w:rFonts w:ascii="Times New Roman" w:hAnsi="Times New Roman" w:cs="Times New Roman"/>
                <w:b/>
                <w:sz w:val="24"/>
                <w:szCs w:val="24"/>
              </w:rPr>
              <w:t xml:space="preserve">ланируемые результаты освоения обучающимися </w:t>
            </w:r>
          </w:p>
          <w:p w:rsidR="00D37DAF" w:rsidRPr="00AB0D35" w:rsidRDefault="00BD4B16" w:rsidP="004C0B65">
            <w:pPr>
              <w:jc w:val="both"/>
              <w:rPr>
                <w:rFonts w:ascii="Times New Roman" w:hAnsi="Times New Roman" w:cs="Times New Roman"/>
                <w:b/>
                <w:sz w:val="24"/>
                <w:szCs w:val="24"/>
              </w:rPr>
            </w:pPr>
            <w:r w:rsidRPr="00AB0D35">
              <w:rPr>
                <w:rFonts w:ascii="Times New Roman" w:hAnsi="Times New Roman" w:cs="Times New Roman"/>
                <w:b/>
                <w:sz w:val="24"/>
                <w:szCs w:val="24"/>
              </w:rPr>
              <w:t>программы НОО</w:t>
            </w:r>
          </w:p>
        </w:tc>
        <w:tc>
          <w:tcPr>
            <w:tcW w:w="815" w:type="dxa"/>
          </w:tcPr>
          <w:p w:rsidR="00D37DAF" w:rsidRPr="00AB0D35" w:rsidRDefault="006C70E9" w:rsidP="007C6A34">
            <w:pPr>
              <w:jc w:val="both"/>
              <w:rPr>
                <w:rFonts w:ascii="Times New Roman" w:hAnsi="Times New Roman" w:cs="Times New Roman"/>
                <w:sz w:val="24"/>
                <w:szCs w:val="24"/>
                <w:lang w:val="en-US"/>
              </w:rPr>
            </w:pPr>
            <w:r w:rsidRPr="00AB0D35">
              <w:rPr>
                <w:rFonts w:ascii="Times New Roman" w:hAnsi="Times New Roman" w:cs="Times New Roman"/>
                <w:sz w:val="24"/>
                <w:szCs w:val="24"/>
                <w:lang w:val="en-US"/>
              </w:rPr>
              <w:t>9</w:t>
            </w:r>
          </w:p>
        </w:tc>
      </w:tr>
      <w:tr w:rsidR="00821057" w:rsidTr="00821057">
        <w:tc>
          <w:tcPr>
            <w:tcW w:w="916"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1.3</w:t>
            </w:r>
          </w:p>
        </w:tc>
        <w:tc>
          <w:tcPr>
            <w:tcW w:w="8123" w:type="dxa"/>
          </w:tcPr>
          <w:p w:rsidR="005539D0"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 xml:space="preserve">Система оценки достижения планируемых результатов </w:t>
            </w:r>
          </w:p>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освоения программы НОО</w:t>
            </w:r>
          </w:p>
        </w:tc>
        <w:tc>
          <w:tcPr>
            <w:tcW w:w="815" w:type="dxa"/>
          </w:tcPr>
          <w:p w:rsidR="00821057" w:rsidRPr="00AB0D35" w:rsidRDefault="006C70E9" w:rsidP="00821057">
            <w:pPr>
              <w:jc w:val="both"/>
              <w:rPr>
                <w:rFonts w:ascii="Times New Roman" w:hAnsi="Times New Roman" w:cs="Times New Roman"/>
                <w:sz w:val="24"/>
                <w:szCs w:val="24"/>
                <w:lang w:val="en-US"/>
              </w:rPr>
            </w:pPr>
            <w:r w:rsidRPr="00AB0D35">
              <w:rPr>
                <w:rFonts w:ascii="Times New Roman" w:hAnsi="Times New Roman" w:cs="Times New Roman"/>
                <w:sz w:val="24"/>
                <w:szCs w:val="24"/>
                <w:lang w:val="en-US"/>
              </w:rPr>
              <w:t>11</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1.3.1</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Общие положения</w:t>
            </w:r>
          </w:p>
        </w:tc>
        <w:tc>
          <w:tcPr>
            <w:tcW w:w="815" w:type="dxa"/>
          </w:tcPr>
          <w:p w:rsidR="00821057" w:rsidRPr="00AB0D35" w:rsidRDefault="006C70E9" w:rsidP="00821057">
            <w:pPr>
              <w:jc w:val="both"/>
              <w:rPr>
                <w:rFonts w:ascii="Times New Roman" w:hAnsi="Times New Roman" w:cs="Times New Roman"/>
                <w:sz w:val="24"/>
                <w:szCs w:val="24"/>
                <w:lang w:val="en-US"/>
              </w:rPr>
            </w:pPr>
            <w:r w:rsidRPr="00AB0D35">
              <w:rPr>
                <w:rFonts w:ascii="Times New Roman" w:hAnsi="Times New Roman" w:cs="Times New Roman"/>
                <w:sz w:val="24"/>
                <w:szCs w:val="24"/>
                <w:lang w:val="en-US"/>
              </w:rPr>
              <w:t>11</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1.3.2</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Особенности оценки метапредметных и предметных результатов</w:t>
            </w:r>
          </w:p>
        </w:tc>
        <w:tc>
          <w:tcPr>
            <w:tcW w:w="815" w:type="dxa"/>
          </w:tcPr>
          <w:p w:rsidR="00821057" w:rsidRPr="00AB0D35" w:rsidRDefault="006C70E9" w:rsidP="00821057">
            <w:pPr>
              <w:jc w:val="both"/>
              <w:rPr>
                <w:rFonts w:ascii="Times New Roman" w:hAnsi="Times New Roman" w:cs="Times New Roman"/>
                <w:sz w:val="24"/>
                <w:szCs w:val="24"/>
                <w:lang w:val="en-US"/>
              </w:rPr>
            </w:pPr>
            <w:r w:rsidRPr="00AB0D35">
              <w:rPr>
                <w:rFonts w:ascii="Times New Roman" w:hAnsi="Times New Roman" w:cs="Times New Roman"/>
                <w:sz w:val="24"/>
                <w:szCs w:val="24"/>
                <w:lang w:val="en-US"/>
              </w:rPr>
              <w:t>12</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1.3.3</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Организация и содержание оценочных процедур</w:t>
            </w:r>
          </w:p>
        </w:tc>
        <w:tc>
          <w:tcPr>
            <w:tcW w:w="815" w:type="dxa"/>
          </w:tcPr>
          <w:p w:rsidR="00821057" w:rsidRPr="00176E2F" w:rsidRDefault="00176E2F" w:rsidP="00821057">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tc>
      </w:tr>
      <w:tr w:rsidR="00821057" w:rsidTr="00821057">
        <w:tc>
          <w:tcPr>
            <w:tcW w:w="916"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2</w:t>
            </w:r>
          </w:p>
        </w:tc>
        <w:tc>
          <w:tcPr>
            <w:tcW w:w="8123"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СОДЕРЖАТЕЛЬНЫЙ РАЗДЕЛ</w:t>
            </w:r>
          </w:p>
        </w:tc>
        <w:tc>
          <w:tcPr>
            <w:tcW w:w="815" w:type="dxa"/>
          </w:tcPr>
          <w:p w:rsidR="00821057" w:rsidRPr="00176E2F" w:rsidRDefault="00176E2F" w:rsidP="00821057">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2.1</w:t>
            </w:r>
          </w:p>
        </w:tc>
        <w:tc>
          <w:tcPr>
            <w:tcW w:w="8123" w:type="dxa"/>
          </w:tcPr>
          <w:p w:rsidR="00821057" w:rsidRPr="00AB0D35" w:rsidRDefault="00821057" w:rsidP="00297252">
            <w:pPr>
              <w:jc w:val="both"/>
              <w:rPr>
                <w:rFonts w:ascii="Times New Roman" w:hAnsi="Times New Roman" w:cs="Times New Roman"/>
                <w:sz w:val="24"/>
                <w:szCs w:val="24"/>
              </w:rPr>
            </w:pPr>
            <w:r w:rsidRPr="00AB0D35">
              <w:rPr>
                <w:rFonts w:ascii="Times New Roman" w:hAnsi="Times New Roman" w:cs="Times New Roman"/>
                <w:sz w:val="24"/>
                <w:szCs w:val="24"/>
              </w:rPr>
              <w:t>Рабочие программы учебных предметов, учебных курсов (в т.ч. внеурочной деятельности), учебных модулей</w:t>
            </w:r>
            <w:r w:rsidR="005110B4" w:rsidRPr="00AB0D35">
              <w:rPr>
                <w:rFonts w:ascii="Times New Roman" w:hAnsi="Times New Roman" w:cs="Times New Roman"/>
                <w:sz w:val="24"/>
                <w:szCs w:val="24"/>
              </w:rPr>
              <w:t xml:space="preserve"> </w:t>
            </w:r>
            <w:r w:rsidR="00297252" w:rsidRPr="00AB0D35">
              <w:rPr>
                <w:rFonts w:ascii="Times New Roman" w:hAnsi="Times New Roman" w:cs="Times New Roman"/>
                <w:sz w:val="24"/>
                <w:szCs w:val="24"/>
              </w:rPr>
              <w:t xml:space="preserve">(в т.ч. внеурочной </w:t>
            </w:r>
            <w:r w:rsidR="005110B4" w:rsidRPr="00AB0D35">
              <w:rPr>
                <w:rFonts w:ascii="Times New Roman" w:hAnsi="Times New Roman" w:cs="Times New Roman"/>
                <w:sz w:val="24"/>
                <w:szCs w:val="24"/>
              </w:rPr>
              <w:t>деятельности</w:t>
            </w:r>
            <w:r w:rsidR="00297252" w:rsidRPr="00AB0D35">
              <w:rPr>
                <w:rFonts w:ascii="Times New Roman" w:hAnsi="Times New Roman" w:cs="Times New Roman"/>
                <w:sz w:val="24"/>
                <w:szCs w:val="24"/>
              </w:rPr>
              <w:t>)</w:t>
            </w:r>
          </w:p>
        </w:tc>
        <w:tc>
          <w:tcPr>
            <w:tcW w:w="815" w:type="dxa"/>
          </w:tcPr>
          <w:p w:rsidR="00821057" w:rsidRPr="00176E2F" w:rsidRDefault="00176E2F" w:rsidP="00821057">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2.1.1</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учебного предмета «Русский язык»</w:t>
            </w:r>
          </w:p>
        </w:tc>
        <w:tc>
          <w:tcPr>
            <w:tcW w:w="815" w:type="dxa"/>
          </w:tcPr>
          <w:p w:rsidR="00821057" w:rsidRPr="00176E2F" w:rsidRDefault="00176E2F" w:rsidP="00821057">
            <w:pPr>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2.1.2</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учебного предмета «Литературное чтение»</w:t>
            </w:r>
          </w:p>
        </w:tc>
        <w:tc>
          <w:tcPr>
            <w:tcW w:w="815" w:type="dxa"/>
          </w:tcPr>
          <w:p w:rsidR="00821057" w:rsidRPr="00AB0D35" w:rsidRDefault="00790086" w:rsidP="006C70E9">
            <w:pPr>
              <w:jc w:val="both"/>
              <w:rPr>
                <w:rFonts w:ascii="Times New Roman" w:hAnsi="Times New Roman" w:cs="Times New Roman"/>
                <w:sz w:val="24"/>
                <w:szCs w:val="24"/>
                <w:lang w:val="en-US"/>
              </w:rPr>
            </w:pPr>
            <w:r>
              <w:rPr>
                <w:rFonts w:ascii="Times New Roman" w:hAnsi="Times New Roman" w:cs="Times New Roman"/>
                <w:sz w:val="24"/>
                <w:szCs w:val="24"/>
              </w:rPr>
              <w:t>39</w:t>
            </w:r>
          </w:p>
        </w:tc>
      </w:tr>
      <w:tr w:rsidR="00790086" w:rsidTr="00821057">
        <w:tc>
          <w:tcPr>
            <w:tcW w:w="916" w:type="dxa"/>
          </w:tcPr>
          <w:p w:rsidR="00790086"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2.1.3</w:t>
            </w:r>
          </w:p>
        </w:tc>
        <w:tc>
          <w:tcPr>
            <w:tcW w:w="8123" w:type="dxa"/>
          </w:tcPr>
          <w:p w:rsidR="00790086" w:rsidRPr="00AB0D35" w:rsidRDefault="00790086" w:rsidP="00790086">
            <w:pPr>
              <w:jc w:val="both"/>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учебного предмета «</w:t>
            </w:r>
            <w:r>
              <w:rPr>
                <w:rFonts w:ascii="Times New Roman" w:hAnsi="Times New Roman" w:cs="Times New Roman"/>
                <w:sz w:val="24"/>
                <w:szCs w:val="24"/>
              </w:rPr>
              <w:t>Родной р</w:t>
            </w:r>
            <w:r w:rsidRPr="00AB0D35">
              <w:rPr>
                <w:rFonts w:ascii="Times New Roman" w:hAnsi="Times New Roman" w:cs="Times New Roman"/>
                <w:sz w:val="24"/>
                <w:szCs w:val="24"/>
              </w:rPr>
              <w:t>усский язык»</w:t>
            </w:r>
          </w:p>
        </w:tc>
        <w:tc>
          <w:tcPr>
            <w:tcW w:w="815" w:type="dxa"/>
          </w:tcPr>
          <w:p w:rsidR="00790086" w:rsidRDefault="00790086" w:rsidP="006C70E9">
            <w:pPr>
              <w:jc w:val="both"/>
              <w:rPr>
                <w:rFonts w:ascii="Times New Roman" w:hAnsi="Times New Roman" w:cs="Times New Roman"/>
                <w:sz w:val="24"/>
                <w:szCs w:val="24"/>
              </w:rPr>
            </w:pPr>
            <w:r>
              <w:rPr>
                <w:rFonts w:ascii="Times New Roman" w:hAnsi="Times New Roman" w:cs="Times New Roman"/>
                <w:sz w:val="24"/>
                <w:szCs w:val="24"/>
              </w:rPr>
              <w:t>59</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2.1.4</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учебного предмета «Иностранный (английский) язык»</w:t>
            </w:r>
          </w:p>
        </w:tc>
        <w:tc>
          <w:tcPr>
            <w:tcW w:w="815" w:type="dxa"/>
          </w:tcPr>
          <w:p w:rsidR="00821057" w:rsidRPr="00176E2F" w:rsidRDefault="00790086" w:rsidP="00821057">
            <w:pPr>
              <w:jc w:val="both"/>
              <w:rPr>
                <w:rFonts w:ascii="Times New Roman" w:hAnsi="Times New Roman" w:cs="Times New Roman"/>
                <w:sz w:val="24"/>
                <w:szCs w:val="24"/>
              </w:rPr>
            </w:pPr>
            <w:r>
              <w:rPr>
                <w:rFonts w:ascii="Times New Roman" w:hAnsi="Times New Roman" w:cs="Times New Roman"/>
                <w:sz w:val="24"/>
                <w:szCs w:val="24"/>
              </w:rPr>
              <w:t>60</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2.1.5</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«Математика»</w:t>
            </w:r>
          </w:p>
        </w:tc>
        <w:tc>
          <w:tcPr>
            <w:tcW w:w="815" w:type="dxa"/>
          </w:tcPr>
          <w:p w:rsidR="00821057" w:rsidRPr="00C728FB" w:rsidRDefault="00790086" w:rsidP="006C70E9">
            <w:pPr>
              <w:jc w:val="both"/>
              <w:rPr>
                <w:rFonts w:ascii="Times New Roman" w:hAnsi="Times New Roman" w:cs="Times New Roman"/>
                <w:sz w:val="24"/>
                <w:szCs w:val="24"/>
              </w:rPr>
            </w:pPr>
            <w:r>
              <w:rPr>
                <w:rFonts w:ascii="Times New Roman" w:hAnsi="Times New Roman" w:cs="Times New Roman"/>
                <w:sz w:val="24"/>
                <w:szCs w:val="24"/>
              </w:rPr>
              <w:t>80</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2.1.6</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«Окружающий мир»</w:t>
            </w:r>
          </w:p>
        </w:tc>
        <w:tc>
          <w:tcPr>
            <w:tcW w:w="815" w:type="dxa"/>
          </w:tcPr>
          <w:p w:rsidR="00821057" w:rsidRPr="00C728FB" w:rsidRDefault="00790086" w:rsidP="00C728FB">
            <w:pPr>
              <w:jc w:val="both"/>
              <w:rPr>
                <w:rFonts w:ascii="Times New Roman" w:hAnsi="Times New Roman" w:cs="Times New Roman"/>
                <w:sz w:val="24"/>
                <w:szCs w:val="24"/>
              </w:rPr>
            </w:pPr>
            <w:r>
              <w:rPr>
                <w:rFonts w:ascii="Times New Roman" w:hAnsi="Times New Roman" w:cs="Times New Roman"/>
                <w:sz w:val="24"/>
                <w:szCs w:val="24"/>
              </w:rPr>
              <w:t>97</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2.1.7</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«Основы религиозных культур и светской этики»</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113</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2.1.8</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«Изобразительной искусство»</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126</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2.1.9</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«Музыка»</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148</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2.1.10</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1D2283"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«Технология»</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162</w:t>
            </w:r>
          </w:p>
        </w:tc>
      </w:tr>
      <w:tr w:rsidR="00821057" w:rsidTr="00821057">
        <w:tc>
          <w:tcPr>
            <w:tcW w:w="916"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2.1.11</w:t>
            </w:r>
          </w:p>
        </w:tc>
        <w:tc>
          <w:tcPr>
            <w:tcW w:w="8123" w:type="dxa"/>
          </w:tcPr>
          <w:p w:rsidR="00821057" w:rsidRPr="00AB0D35" w:rsidRDefault="00821057" w:rsidP="00821057">
            <w:pPr>
              <w:rPr>
                <w:rFonts w:ascii="Times New Roman" w:hAnsi="Times New Roman" w:cs="Times New Roman"/>
                <w:sz w:val="24"/>
                <w:szCs w:val="24"/>
              </w:rPr>
            </w:pPr>
            <w:r w:rsidRPr="00AB0D35">
              <w:rPr>
                <w:rFonts w:ascii="Times New Roman" w:hAnsi="Times New Roman" w:cs="Times New Roman"/>
                <w:sz w:val="24"/>
                <w:szCs w:val="24"/>
              </w:rPr>
              <w:t>Рабочая программа учебно</w:t>
            </w:r>
            <w:r w:rsidR="004F2907" w:rsidRPr="00AB0D35">
              <w:rPr>
                <w:rFonts w:ascii="Times New Roman" w:hAnsi="Times New Roman" w:cs="Times New Roman"/>
                <w:sz w:val="24"/>
                <w:szCs w:val="24"/>
              </w:rPr>
              <w:t>го</w:t>
            </w:r>
            <w:r w:rsidRPr="00AB0D35">
              <w:rPr>
                <w:rFonts w:ascii="Times New Roman" w:hAnsi="Times New Roman" w:cs="Times New Roman"/>
                <w:sz w:val="24"/>
                <w:szCs w:val="24"/>
              </w:rPr>
              <w:t xml:space="preserve"> предмета «Физическая культура»</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180</w:t>
            </w:r>
          </w:p>
        </w:tc>
      </w:tr>
      <w:tr w:rsidR="00821057" w:rsidTr="00821057">
        <w:tc>
          <w:tcPr>
            <w:tcW w:w="916"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2.2</w:t>
            </w:r>
          </w:p>
        </w:tc>
        <w:tc>
          <w:tcPr>
            <w:tcW w:w="8123"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Программа формирования УУД у обучающихся</w:t>
            </w:r>
            <w:r w:rsidR="005E7229" w:rsidRPr="00AB0D35">
              <w:rPr>
                <w:rFonts w:ascii="Times New Roman" w:hAnsi="Times New Roman" w:cs="Times New Roman"/>
                <w:b/>
                <w:sz w:val="24"/>
                <w:szCs w:val="24"/>
              </w:rPr>
              <w:t xml:space="preserve"> </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190</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2.2.1</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Значение сформированных универсальных учебных действий для успешного обученияи развития младшего школьника</w:t>
            </w:r>
          </w:p>
        </w:tc>
        <w:tc>
          <w:tcPr>
            <w:tcW w:w="815" w:type="dxa"/>
          </w:tcPr>
          <w:p w:rsidR="00821057" w:rsidRPr="00AB0D35" w:rsidRDefault="00790086" w:rsidP="00821057">
            <w:pPr>
              <w:jc w:val="both"/>
              <w:rPr>
                <w:rFonts w:ascii="Times New Roman" w:hAnsi="Times New Roman" w:cs="Times New Roman"/>
                <w:sz w:val="24"/>
                <w:szCs w:val="24"/>
                <w:lang w:val="en-US"/>
              </w:rPr>
            </w:pPr>
            <w:r>
              <w:rPr>
                <w:rFonts w:ascii="Times New Roman" w:hAnsi="Times New Roman" w:cs="Times New Roman"/>
                <w:sz w:val="24"/>
                <w:szCs w:val="24"/>
              </w:rPr>
              <w:t>190</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2.2.2</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Характеристика универсальных учебных действий</w:t>
            </w:r>
          </w:p>
        </w:tc>
        <w:tc>
          <w:tcPr>
            <w:tcW w:w="815" w:type="dxa"/>
          </w:tcPr>
          <w:p w:rsidR="00821057" w:rsidRPr="00C728FB" w:rsidRDefault="00790086" w:rsidP="00821057">
            <w:pPr>
              <w:jc w:val="both"/>
              <w:rPr>
                <w:rFonts w:ascii="Times New Roman" w:hAnsi="Times New Roman" w:cs="Times New Roman"/>
                <w:sz w:val="24"/>
                <w:szCs w:val="24"/>
              </w:rPr>
            </w:pPr>
            <w:r>
              <w:rPr>
                <w:rFonts w:ascii="Times New Roman" w:hAnsi="Times New Roman" w:cs="Times New Roman"/>
                <w:sz w:val="24"/>
                <w:szCs w:val="24"/>
              </w:rPr>
              <w:t>190</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2.2.3</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 xml:space="preserve">Интеграция предметных и метапредметных требований как механизм конструирования современного процесса образования </w:t>
            </w:r>
          </w:p>
        </w:tc>
        <w:tc>
          <w:tcPr>
            <w:tcW w:w="815" w:type="dxa"/>
          </w:tcPr>
          <w:p w:rsidR="00821057" w:rsidRPr="00AB0D35" w:rsidRDefault="00790086" w:rsidP="006C70E9">
            <w:pPr>
              <w:jc w:val="both"/>
              <w:rPr>
                <w:rFonts w:ascii="Times New Roman" w:hAnsi="Times New Roman" w:cs="Times New Roman"/>
                <w:sz w:val="24"/>
                <w:szCs w:val="24"/>
                <w:lang w:val="en-US"/>
              </w:rPr>
            </w:pPr>
            <w:r>
              <w:rPr>
                <w:rFonts w:ascii="Times New Roman" w:hAnsi="Times New Roman" w:cs="Times New Roman"/>
                <w:sz w:val="24"/>
                <w:szCs w:val="24"/>
              </w:rPr>
              <w:t>192</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2.2.4</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Место универсальных учебных действий в примерных рабочих программах</w:t>
            </w:r>
          </w:p>
        </w:tc>
        <w:tc>
          <w:tcPr>
            <w:tcW w:w="815" w:type="dxa"/>
          </w:tcPr>
          <w:p w:rsidR="00821057" w:rsidRPr="00AB0D35" w:rsidRDefault="00790086" w:rsidP="006C70E9">
            <w:pPr>
              <w:jc w:val="both"/>
              <w:rPr>
                <w:rFonts w:ascii="Times New Roman" w:hAnsi="Times New Roman" w:cs="Times New Roman"/>
                <w:sz w:val="24"/>
                <w:szCs w:val="24"/>
                <w:lang w:val="en-US"/>
              </w:rPr>
            </w:pPr>
            <w:r>
              <w:rPr>
                <w:rFonts w:ascii="Times New Roman" w:hAnsi="Times New Roman" w:cs="Times New Roman"/>
                <w:sz w:val="24"/>
                <w:szCs w:val="24"/>
              </w:rPr>
              <w:t>194</w:t>
            </w:r>
          </w:p>
        </w:tc>
      </w:tr>
      <w:tr w:rsidR="002871EE" w:rsidTr="00821057">
        <w:tc>
          <w:tcPr>
            <w:tcW w:w="916" w:type="dxa"/>
          </w:tcPr>
          <w:p w:rsidR="002871EE" w:rsidRPr="00C728FB" w:rsidRDefault="00C728FB" w:rsidP="00C728FB">
            <w:pPr>
              <w:jc w:val="both"/>
              <w:rPr>
                <w:rFonts w:ascii="Times New Roman" w:hAnsi="Times New Roman" w:cs="Times New Roman"/>
                <w:b/>
                <w:sz w:val="24"/>
                <w:szCs w:val="24"/>
              </w:rPr>
            </w:pPr>
            <w:r w:rsidRPr="00C728FB">
              <w:rPr>
                <w:rFonts w:ascii="Times New Roman" w:hAnsi="Times New Roman" w:cs="Times New Roman"/>
                <w:b/>
                <w:sz w:val="24"/>
                <w:szCs w:val="24"/>
              </w:rPr>
              <w:t>2.3</w:t>
            </w:r>
          </w:p>
        </w:tc>
        <w:tc>
          <w:tcPr>
            <w:tcW w:w="8123" w:type="dxa"/>
          </w:tcPr>
          <w:p w:rsidR="002871EE" w:rsidRPr="00AB0D35" w:rsidRDefault="002871EE" w:rsidP="00821057">
            <w:pPr>
              <w:jc w:val="both"/>
              <w:rPr>
                <w:rFonts w:ascii="Times New Roman" w:hAnsi="Times New Roman" w:cs="Times New Roman"/>
                <w:sz w:val="24"/>
                <w:szCs w:val="24"/>
              </w:rPr>
            </w:pPr>
            <w:r w:rsidRPr="00AB0D35">
              <w:rPr>
                <w:rFonts w:ascii="Times New Roman" w:hAnsi="Times New Roman" w:cs="Times New Roman"/>
                <w:sz w:val="24"/>
                <w:szCs w:val="24"/>
              </w:rPr>
              <w:t>Программа коррекционной работы</w:t>
            </w:r>
          </w:p>
        </w:tc>
        <w:tc>
          <w:tcPr>
            <w:tcW w:w="815" w:type="dxa"/>
          </w:tcPr>
          <w:p w:rsidR="002871EE" w:rsidRPr="00AB0D35" w:rsidRDefault="00790086" w:rsidP="006C70E9">
            <w:pPr>
              <w:jc w:val="both"/>
              <w:rPr>
                <w:rFonts w:ascii="Times New Roman" w:hAnsi="Times New Roman" w:cs="Times New Roman"/>
                <w:sz w:val="24"/>
                <w:szCs w:val="24"/>
              </w:rPr>
            </w:pPr>
            <w:r>
              <w:rPr>
                <w:rFonts w:ascii="Times New Roman" w:hAnsi="Times New Roman" w:cs="Times New Roman"/>
                <w:sz w:val="24"/>
                <w:szCs w:val="24"/>
              </w:rPr>
              <w:t>195</w:t>
            </w:r>
          </w:p>
        </w:tc>
      </w:tr>
      <w:tr w:rsidR="00821057" w:rsidTr="00821057">
        <w:tc>
          <w:tcPr>
            <w:tcW w:w="916" w:type="dxa"/>
          </w:tcPr>
          <w:p w:rsidR="00821057" w:rsidRPr="00AB0D35" w:rsidRDefault="00821057" w:rsidP="00C728FB">
            <w:pPr>
              <w:jc w:val="both"/>
              <w:rPr>
                <w:rFonts w:ascii="Times New Roman" w:hAnsi="Times New Roman" w:cs="Times New Roman"/>
                <w:b/>
                <w:sz w:val="24"/>
                <w:szCs w:val="24"/>
              </w:rPr>
            </w:pPr>
            <w:r w:rsidRPr="00AB0D35">
              <w:rPr>
                <w:rFonts w:ascii="Times New Roman" w:hAnsi="Times New Roman" w:cs="Times New Roman"/>
                <w:b/>
                <w:sz w:val="24"/>
                <w:szCs w:val="24"/>
              </w:rPr>
              <w:t>2.</w:t>
            </w:r>
            <w:r w:rsidR="00C728FB">
              <w:rPr>
                <w:rFonts w:ascii="Times New Roman" w:hAnsi="Times New Roman" w:cs="Times New Roman"/>
                <w:b/>
                <w:sz w:val="24"/>
                <w:szCs w:val="24"/>
              </w:rPr>
              <w:t>4</w:t>
            </w:r>
          </w:p>
        </w:tc>
        <w:tc>
          <w:tcPr>
            <w:tcW w:w="8123"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Рабочая программа воспитания</w:t>
            </w:r>
          </w:p>
        </w:tc>
        <w:tc>
          <w:tcPr>
            <w:tcW w:w="815" w:type="dxa"/>
          </w:tcPr>
          <w:p w:rsidR="00821057" w:rsidRPr="00C728FB" w:rsidRDefault="00790086" w:rsidP="00C728FB">
            <w:pPr>
              <w:jc w:val="both"/>
              <w:rPr>
                <w:rFonts w:ascii="Times New Roman" w:hAnsi="Times New Roman" w:cs="Times New Roman"/>
                <w:sz w:val="24"/>
                <w:szCs w:val="24"/>
              </w:rPr>
            </w:pPr>
            <w:r>
              <w:rPr>
                <w:rFonts w:ascii="Times New Roman" w:hAnsi="Times New Roman" w:cs="Times New Roman"/>
                <w:sz w:val="24"/>
                <w:szCs w:val="24"/>
              </w:rPr>
              <w:t>199</w:t>
            </w:r>
          </w:p>
        </w:tc>
      </w:tr>
      <w:tr w:rsidR="0063660B" w:rsidTr="00821057">
        <w:tc>
          <w:tcPr>
            <w:tcW w:w="916" w:type="dxa"/>
          </w:tcPr>
          <w:p w:rsidR="0063660B" w:rsidRPr="00AB0D35" w:rsidRDefault="0063660B" w:rsidP="0063660B">
            <w:pPr>
              <w:jc w:val="both"/>
              <w:rPr>
                <w:rFonts w:ascii="Times New Roman" w:hAnsi="Times New Roman" w:cs="Times New Roman"/>
                <w:sz w:val="24"/>
                <w:szCs w:val="24"/>
              </w:rPr>
            </w:pPr>
            <w:r w:rsidRPr="00AB0D35">
              <w:rPr>
                <w:rFonts w:ascii="Times New Roman" w:hAnsi="Times New Roman" w:cs="Times New Roman"/>
                <w:sz w:val="24"/>
                <w:szCs w:val="24"/>
              </w:rPr>
              <w:t>2.</w:t>
            </w:r>
            <w:r>
              <w:rPr>
                <w:rFonts w:ascii="Times New Roman" w:hAnsi="Times New Roman" w:cs="Times New Roman"/>
                <w:sz w:val="24"/>
                <w:szCs w:val="24"/>
              </w:rPr>
              <w:t>4</w:t>
            </w:r>
            <w:r w:rsidRPr="00AB0D35">
              <w:rPr>
                <w:rFonts w:ascii="Times New Roman" w:hAnsi="Times New Roman" w:cs="Times New Roman"/>
                <w:sz w:val="24"/>
                <w:szCs w:val="24"/>
              </w:rPr>
              <w:t>.1</w:t>
            </w:r>
          </w:p>
        </w:tc>
        <w:tc>
          <w:tcPr>
            <w:tcW w:w="8123" w:type="dxa"/>
          </w:tcPr>
          <w:p w:rsidR="0063660B" w:rsidRPr="008102E0" w:rsidRDefault="0063660B" w:rsidP="0063660B">
            <w:pPr>
              <w:pStyle w:val="12"/>
              <w:ind w:firstLine="0"/>
              <w:rPr>
                <w:bCs/>
                <w:sz w:val="24"/>
                <w:szCs w:val="24"/>
                <w:lang w:bidi="ru-RU"/>
              </w:rPr>
            </w:pPr>
            <w:r>
              <w:rPr>
                <w:bCs/>
                <w:sz w:val="24"/>
                <w:szCs w:val="24"/>
                <w:lang w:bidi="ru-RU"/>
              </w:rPr>
              <w:t>Пояснительная записка</w:t>
            </w:r>
          </w:p>
        </w:tc>
        <w:tc>
          <w:tcPr>
            <w:tcW w:w="815" w:type="dxa"/>
          </w:tcPr>
          <w:p w:rsidR="0063660B" w:rsidRPr="00AB0D35" w:rsidRDefault="00790086" w:rsidP="008058F9">
            <w:pPr>
              <w:jc w:val="both"/>
              <w:rPr>
                <w:rFonts w:ascii="Times New Roman" w:hAnsi="Times New Roman" w:cs="Times New Roman"/>
                <w:sz w:val="24"/>
                <w:szCs w:val="24"/>
                <w:lang w:val="en-US"/>
              </w:rPr>
            </w:pPr>
            <w:r>
              <w:rPr>
                <w:rFonts w:ascii="Times New Roman" w:hAnsi="Times New Roman" w:cs="Times New Roman"/>
                <w:sz w:val="24"/>
                <w:szCs w:val="24"/>
              </w:rPr>
              <w:t>199</w:t>
            </w:r>
          </w:p>
        </w:tc>
      </w:tr>
      <w:tr w:rsidR="0063660B" w:rsidTr="00821057">
        <w:tc>
          <w:tcPr>
            <w:tcW w:w="916" w:type="dxa"/>
          </w:tcPr>
          <w:p w:rsidR="0063660B" w:rsidRPr="00AB0D35" w:rsidRDefault="0063660B" w:rsidP="0063660B">
            <w:pPr>
              <w:jc w:val="both"/>
              <w:rPr>
                <w:rFonts w:ascii="Times New Roman" w:hAnsi="Times New Roman" w:cs="Times New Roman"/>
                <w:sz w:val="24"/>
                <w:szCs w:val="24"/>
              </w:rPr>
            </w:pPr>
            <w:r w:rsidRPr="00AB0D35">
              <w:rPr>
                <w:rFonts w:ascii="Times New Roman" w:hAnsi="Times New Roman" w:cs="Times New Roman"/>
                <w:sz w:val="24"/>
                <w:szCs w:val="24"/>
              </w:rPr>
              <w:t>2.</w:t>
            </w:r>
            <w:r>
              <w:rPr>
                <w:rFonts w:ascii="Times New Roman" w:hAnsi="Times New Roman" w:cs="Times New Roman"/>
                <w:sz w:val="24"/>
                <w:szCs w:val="24"/>
              </w:rPr>
              <w:t>4</w:t>
            </w:r>
            <w:r w:rsidRPr="00AB0D35">
              <w:rPr>
                <w:rFonts w:ascii="Times New Roman" w:hAnsi="Times New Roman" w:cs="Times New Roman"/>
                <w:sz w:val="24"/>
                <w:szCs w:val="24"/>
              </w:rPr>
              <w:t>.2</w:t>
            </w:r>
          </w:p>
        </w:tc>
        <w:tc>
          <w:tcPr>
            <w:tcW w:w="8123" w:type="dxa"/>
          </w:tcPr>
          <w:p w:rsidR="0063660B" w:rsidRPr="008102E0" w:rsidRDefault="0063660B" w:rsidP="0063660B">
            <w:pPr>
              <w:pStyle w:val="12"/>
              <w:ind w:firstLine="0"/>
              <w:rPr>
                <w:bCs/>
                <w:sz w:val="24"/>
                <w:szCs w:val="24"/>
                <w:lang w:bidi="ru-RU"/>
              </w:rPr>
            </w:pPr>
            <w:r>
              <w:rPr>
                <w:bCs/>
                <w:sz w:val="24"/>
                <w:szCs w:val="24"/>
                <w:lang w:bidi="ru-RU"/>
              </w:rPr>
              <w:t>Раздел целевой</w:t>
            </w:r>
          </w:p>
        </w:tc>
        <w:tc>
          <w:tcPr>
            <w:tcW w:w="815" w:type="dxa"/>
          </w:tcPr>
          <w:p w:rsidR="0063660B" w:rsidRPr="00AB0D35" w:rsidRDefault="00790086" w:rsidP="008058F9">
            <w:pPr>
              <w:jc w:val="both"/>
              <w:rPr>
                <w:rFonts w:ascii="Times New Roman" w:hAnsi="Times New Roman" w:cs="Times New Roman"/>
                <w:sz w:val="24"/>
                <w:szCs w:val="24"/>
              </w:rPr>
            </w:pPr>
            <w:r>
              <w:rPr>
                <w:rFonts w:ascii="Times New Roman" w:hAnsi="Times New Roman" w:cs="Times New Roman"/>
                <w:sz w:val="24"/>
                <w:szCs w:val="24"/>
              </w:rPr>
              <w:t>200</w:t>
            </w:r>
          </w:p>
        </w:tc>
      </w:tr>
      <w:tr w:rsidR="0063660B" w:rsidTr="00821057">
        <w:tc>
          <w:tcPr>
            <w:tcW w:w="916" w:type="dxa"/>
          </w:tcPr>
          <w:p w:rsidR="0063660B" w:rsidRPr="00AB0D35" w:rsidRDefault="0063660B" w:rsidP="0063660B">
            <w:pPr>
              <w:jc w:val="both"/>
              <w:rPr>
                <w:rFonts w:ascii="Times New Roman" w:hAnsi="Times New Roman" w:cs="Times New Roman"/>
                <w:sz w:val="24"/>
                <w:szCs w:val="24"/>
              </w:rPr>
            </w:pPr>
            <w:r w:rsidRPr="00AB0D35">
              <w:rPr>
                <w:rFonts w:ascii="Times New Roman" w:hAnsi="Times New Roman" w:cs="Times New Roman"/>
                <w:sz w:val="24"/>
                <w:szCs w:val="24"/>
              </w:rPr>
              <w:t>2.</w:t>
            </w:r>
            <w:r>
              <w:rPr>
                <w:rFonts w:ascii="Times New Roman" w:hAnsi="Times New Roman" w:cs="Times New Roman"/>
                <w:sz w:val="24"/>
                <w:szCs w:val="24"/>
              </w:rPr>
              <w:t>4</w:t>
            </w:r>
            <w:r w:rsidRPr="00AB0D35">
              <w:rPr>
                <w:rFonts w:ascii="Times New Roman" w:hAnsi="Times New Roman" w:cs="Times New Roman"/>
                <w:sz w:val="24"/>
                <w:szCs w:val="24"/>
              </w:rPr>
              <w:t>.3</w:t>
            </w:r>
          </w:p>
        </w:tc>
        <w:tc>
          <w:tcPr>
            <w:tcW w:w="8123" w:type="dxa"/>
          </w:tcPr>
          <w:p w:rsidR="0063660B" w:rsidRPr="0063660B" w:rsidRDefault="0063660B" w:rsidP="0063660B">
            <w:pPr>
              <w:pStyle w:val="12"/>
              <w:ind w:firstLine="0"/>
              <w:rPr>
                <w:bCs/>
                <w:sz w:val="24"/>
                <w:szCs w:val="24"/>
                <w:lang w:bidi="ru-RU"/>
              </w:rPr>
            </w:pPr>
            <w:r w:rsidRPr="0063660B">
              <w:rPr>
                <w:bCs/>
                <w:sz w:val="24"/>
                <w:szCs w:val="24"/>
                <w:lang w:bidi="ru-RU"/>
              </w:rPr>
              <w:t>Разде</w:t>
            </w:r>
            <w:r>
              <w:rPr>
                <w:bCs/>
                <w:sz w:val="24"/>
                <w:szCs w:val="24"/>
                <w:lang w:bidi="ru-RU"/>
              </w:rPr>
              <w:t>л содержательный</w:t>
            </w:r>
          </w:p>
        </w:tc>
        <w:tc>
          <w:tcPr>
            <w:tcW w:w="815" w:type="dxa"/>
          </w:tcPr>
          <w:p w:rsidR="0063660B" w:rsidRPr="00AB0D35" w:rsidRDefault="00790086" w:rsidP="008058F9">
            <w:pPr>
              <w:jc w:val="both"/>
              <w:rPr>
                <w:rFonts w:ascii="Times New Roman" w:hAnsi="Times New Roman" w:cs="Times New Roman"/>
                <w:sz w:val="24"/>
                <w:szCs w:val="24"/>
              </w:rPr>
            </w:pPr>
            <w:r>
              <w:rPr>
                <w:rFonts w:ascii="Times New Roman" w:hAnsi="Times New Roman" w:cs="Times New Roman"/>
                <w:sz w:val="24"/>
                <w:szCs w:val="24"/>
              </w:rPr>
              <w:t>208</w:t>
            </w:r>
          </w:p>
        </w:tc>
      </w:tr>
      <w:tr w:rsidR="0063660B" w:rsidTr="00821057">
        <w:tc>
          <w:tcPr>
            <w:tcW w:w="916" w:type="dxa"/>
          </w:tcPr>
          <w:p w:rsidR="0063660B" w:rsidRPr="00AB0D35" w:rsidRDefault="0063660B" w:rsidP="0063660B">
            <w:pPr>
              <w:jc w:val="both"/>
              <w:rPr>
                <w:rFonts w:ascii="Times New Roman" w:hAnsi="Times New Roman" w:cs="Times New Roman"/>
                <w:sz w:val="24"/>
                <w:szCs w:val="24"/>
              </w:rPr>
            </w:pPr>
            <w:r w:rsidRPr="00AB0D35">
              <w:rPr>
                <w:rFonts w:ascii="Times New Roman" w:hAnsi="Times New Roman" w:cs="Times New Roman"/>
                <w:sz w:val="24"/>
                <w:szCs w:val="24"/>
              </w:rPr>
              <w:t>2.</w:t>
            </w:r>
            <w:r>
              <w:rPr>
                <w:rFonts w:ascii="Times New Roman" w:hAnsi="Times New Roman" w:cs="Times New Roman"/>
                <w:sz w:val="24"/>
                <w:szCs w:val="24"/>
              </w:rPr>
              <w:t>4</w:t>
            </w:r>
            <w:r w:rsidRPr="00AB0D35">
              <w:rPr>
                <w:rFonts w:ascii="Times New Roman" w:hAnsi="Times New Roman" w:cs="Times New Roman"/>
                <w:sz w:val="24"/>
                <w:szCs w:val="24"/>
              </w:rPr>
              <w:t>.4</w:t>
            </w:r>
          </w:p>
        </w:tc>
        <w:tc>
          <w:tcPr>
            <w:tcW w:w="8123" w:type="dxa"/>
          </w:tcPr>
          <w:p w:rsidR="0063660B" w:rsidRPr="0063660B" w:rsidRDefault="0063660B" w:rsidP="0063660B">
            <w:pPr>
              <w:rPr>
                <w:rFonts w:ascii="Times New Roman" w:hAnsi="Times New Roman" w:cs="Times New Roman"/>
              </w:rPr>
            </w:pPr>
            <w:r>
              <w:rPr>
                <w:rFonts w:ascii="Times New Roman" w:hAnsi="Times New Roman" w:cs="Times New Roman"/>
                <w:bCs/>
                <w:sz w:val="24"/>
                <w:szCs w:val="24"/>
                <w:lang w:bidi="ru-RU"/>
              </w:rPr>
              <w:t>Раздел организационный</w:t>
            </w:r>
          </w:p>
        </w:tc>
        <w:tc>
          <w:tcPr>
            <w:tcW w:w="815" w:type="dxa"/>
          </w:tcPr>
          <w:p w:rsidR="0063660B" w:rsidRPr="00AB0D35" w:rsidRDefault="00790086" w:rsidP="0063660B">
            <w:pPr>
              <w:jc w:val="both"/>
              <w:rPr>
                <w:rFonts w:ascii="Times New Roman" w:hAnsi="Times New Roman" w:cs="Times New Roman"/>
                <w:sz w:val="24"/>
                <w:szCs w:val="24"/>
                <w:lang w:val="en-US"/>
              </w:rPr>
            </w:pPr>
            <w:r>
              <w:rPr>
                <w:rFonts w:ascii="Times New Roman" w:hAnsi="Times New Roman" w:cs="Times New Roman"/>
                <w:sz w:val="24"/>
                <w:szCs w:val="24"/>
              </w:rPr>
              <w:t>223</w:t>
            </w:r>
          </w:p>
        </w:tc>
      </w:tr>
      <w:tr w:rsidR="00821057" w:rsidTr="00821057">
        <w:tc>
          <w:tcPr>
            <w:tcW w:w="916"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3</w:t>
            </w:r>
          </w:p>
        </w:tc>
        <w:tc>
          <w:tcPr>
            <w:tcW w:w="8123" w:type="dxa"/>
          </w:tcPr>
          <w:p w:rsidR="00821057" w:rsidRPr="00AB0D35" w:rsidRDefault="00821057" w:rsidP="00821057">
            <w:pPr>
              <w:jc w:val="both"/>
              <w:rPr>
                <w:rFonts w:ascii="Times New Roman" w:hAnsi="Times New Roman" w:cs="Times New Roman"/>
                <w:b/>
                <w:sz w:val="24"/>
                <w:szCs w:val="24"/>
              </w:rPr>
            </w:pPr>
            <w:r w:rsidRPr="00AB0D35">
              <w:rPr>
                <w:rFonts w:ascii="Times New Roman" w:hAnsi="Times New Roman" w:cs="Times New Roman"/>
                <w:b/>
                <w:sz w:val="24"/>
                <w:szCs w:val="24"/>
              </w:rPr>
              <w:t>ОРГАНИЗАЦИОННЫЙ РАЗДЕЛ</w:t>
            </w:r>
          </w:p>
        </w:tc>
        <w:tc>
          <w:tcPr>
            <w:tcW w:w="815" w:type="dxa"/>
          </w:tcPr>
          <w:p w:rsidR="00821057" w:rsidRPr="00C47356" w:rsidRDefault="00790086" w:rsidP="006C70E9">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229</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3.1</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Учебный план</w:t>
            </w:r>
          </w:p>
        </w:tc>
        <w:tc>
          <w:tcPr>
            <w:tcW w:w="815" w:type="dxa"/>
          </w:tcPr>
          <w:p w:rsidR="00821057" w:rsidRPr="00C47356" w:rsidRDefault="00790086" w:rsidP="006C70E9">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229</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3.2</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План внеурочной деятельности</w:t>
            </w:r>
          </w:p>
        </w:tc>
        <w:tc>
          <w:tcPr>
            <w:tcW w:w="815" w:type="dxa"/>
          </w:tcPr>
          <w:p w:rsidR="00821057" w:rsidRPr="00C47356" w:rsidRDefault="00790086" w:rsidP="006C70E9">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236</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3.3</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Календарный учебный график</w:t>
            </w:r>
          </w:p>
        </w:tc>
        <w:tc>
          <w:tcPr>
            <w:tcW w:w="815" w:type="dxa"/>
          </w:tcPr>
          <w:p w:rsidR="00821057"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3.4</w:t>
            </w:r>
          </w:p>
        </w:tc>
        <w:tc>
          <w:tcPr>
            <w:tcW w:w="8123"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Календарный план воспитательной работы</w:t>
            </w:r>
          </w:p>
        </w:tc>
        <w:tc>
          <w:tcPr>
            <w:tcW w:w="815" w:type="dxa"/>
          </w:tcPr>
          <w:p w:rsidR="00821057" w:rsidRPr="002D134B" w:rsidRDefault="00790086" w:rsidP="00821057">
            <w:pPr>
              <w:jc w:val="both"/>
              <w:rPr>
                <w:rFonts w:ascii="Times New Roman" w:hAnsi="Times New Roman" w:cs="Times New Roman"/>
                <w:color w:val="FF0000"/>
                <w:sz w:val="24"/>
                <w:szCs w:val="24"/>
              </w:rPr>
            </w:pPr>
            <w:r>
              <w:rPr>
                <w:rFonts w:ascii="Times New Roman" w:hAnsi="Times New Roman" w:cs="Times New Roman"/>
                <w:sz w:val="24"/>
                <w:szCs w:val="24"/>
              </w:rPr>
              <w:t>247</w:t>
            </w:r>
          </w:p>
        </w:tc>
      </w:tr>
      <w:tr w:rsidR="00821057" w:rsidTr="00821057">
        <w:tc>
          <w:tcPr>
            <w:tcW w:w="916" w:type="dxa"/>
          </w:tcPr>
          <w:p w:rsidR="00821057" w:rsidRPr="00AB0D35" w:rsidRDefault="00821057" w:rsidP="00821057">
            <w:pPr>
              <w:jc w:val="both"/>
              <w:rPr>
                <w:rFonts w:ascii="Times New Roman" w:hAnsi="Times New Roman" w:cs="Times New Roman"/>
                <w:sz w:val="24"/>
                <w:szCs w:val="24"/>
              </w:rPr>
            </w:pPr>
            <w:r w:rsidRPr="00AB0D35">
              <w:rPr>
                <w:rFonts w:ascii="Times New Roman" w:hAnsi="Times New Roman" w:cs="Times New Roman"/>
                <w:sz w:val="24"/>
                <w:szCs w:val="24"/>
              </w:rPr>
              <w:t>3.5</w:t>
            </w:r>
          </w:p>
        </w:tc>
        <w:tc>
          <w:tcPr>
            <w:tcW w:w="8123" w:type="dxa"/>
          </w:tcPr>
          <w:p w:rsidR="00821057" w:rsidRPr="00AB0D35" w:rsidRDefault="00790086" w:rsidP="00821057">
            <w:pPr>
              <w:jc w:val="both"/>
              <w:rPr>
                <w:rFonts w:ascii="Times New Roman" w:hAnsi="Times New Roman" w:cs="Times New Roman"/>
                <w:sz w:val="24"/>
                <w:szCs w:val="24"/>
              </w:rPr>
            </w:pPr>
            <w:r>
              <w:rPr>
                <w:rFonts w:ascii="Times New Roman" w:hAnsi="Times New Roman" w:cs="Times New Roman"/>
                <w:sz w:val="24"/>
                <w:szCs w:val="24"/>
              </w:rPr>
              <w:t>Система</w:t>
            </w:r>
            <w:r w:rsidR="00821057" w:rsidRPr="00AB0D35">
              <w:rPr>
                <w:rFonts w:ascii="Times New Roman" w:hAnsi="Times New Roman" w:cs="Times New Roman"/>
                <w:sz w:val="24"/>
                <w:szCs w:val="24"/>
              </w:rPr>
              <w:t xml:space="preserve"> условий реализации программы НОО</w:t>
            </w:r>
          </w:p>
        </w:tc>
        <w:tc>
          <w:tcPr>
            <w:tcW w:w="815" w:type="dxa"/>
          </w:tcPr>
          <w:p w:rsidR="00821057"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w:t>
            </w:r>
          </w:p>
        </w:tc>
      </w:tr>
      <w:tr w:rsidR="005E7229" w:rsidTr="00821057">
        <w:tc>
          <w:tcPr>
            <w:tcW w:w="916" w:type="dxa"/>
          </w:tcPr>
          <w:p w:rsidR="005E7229" w:rsidRPr="00AB0D35" w:rsidRDefault="005E7229" w:rsidP="00821057">
            <w:pPr>
              <w:jc w:val="both"/>
              <w:rPr>
                <w:rFonts w:ascii="Times New Roman" w:hAnsi="Times New Roman" w:cs="Times New Roman"/>
                <w:sz w:val="24"/>
                <w:szCs w:val="24"/>
              </w:rPr>
            </w:pPr>
            <w:r w:rsidRPr="00AB0D35">
              <w:rPr>
                <w:rFonts w:ascii="Times New Roman" w:hAnsi="Times New Roman" w:cs="Times New Roman"/>
                <w:sz w:val="24"/>
                <w:szCs w:val="24"/>
              </w:rPr>
              <w:t>3.5.1</w:t>
            </w:r>
          </w:p>
        </w:tc>
        <w:tc>
          <w:tcPr>
            <w:tcW w:w="8123"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Кадровые условия реализации основной образовательной про-граммы НОО</w:t>
            </w:r>
          </w:p>
        </w:tc>
        <w:tc>
          <w:tcPr>
            <w:tcW w:w="815" w:type="dxa"/>
          </w:tcPr>
          <w:p w:rsidR="005E7229"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w:t>
            </w:r>
          </w:p>
        </w:tc>
      </w:tr>
      <w:tr w:rsidR="005E7229" w:rsidTr="00821057">
        <w:tc>
          <w:tcPr>
            <w:tcW w:w="916" w:type="dxa"/>
          </w:tcPr>
          <w:p w:rsidR="005E7229" w:rsidRPr="00AB0D35" w:rsidRDefault="005E7229" w:rsidP="00821057">
            <w:pPr>
              <w:jc w:val="both"/>
              <w:rPr>
                <w:rFonts w:ascii="Times New Roman" w:hAnsi="Times New Roman" w:cs="Times New Roman"/>
                <w:sz w:val="24"/>
                <w:szCs w:val="24"/>
              </w:rPr>
            </w:pPr>
            <w:r w:rsidRPr="00AB0D35">
              <w:rPr>
                <w:rFonts w:ascii="Times New Roman" w:hAnsi="Times New Roman" w:cs="Times New Roman"/>
                <w:sz w:val="24"/>
                <w:szCs w:val="24"/>
              </w:rPr>
              <w:t>3.5.2</w:t>
            </w:r>
          </w:p>
        </w:tc>
        <w:tc>
          <w:tcPr>
            <w:tcW w:w="8123"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Психолого-педагогические условия реализаци</w:t>
            </w:r>
            <w:r w:rsidR="00300A58" w:rsidRPr="00AB0D35">
              <w:rPr>
                <w:rFonts w:ascii="Times New Roman" w:hAnsi="Times New Roman" w:cs="Times New Roman"/>
                <w:sz w:val="24"/>
                <w:szCs w:val="24"/>
              </w:rPr>
              <w:t>и основной обра-зовательной про</w:t>
            </w:r>
            <w:r w:rsidRPr="00AB0D35">
              <w:rPr>
                <w:rFonts w:ascii="Times New Roman" w:hAnsi="Times New Roman" w:cs="Times New Roman"/>
                <w:sz w:val="24"/>
                <w:szCs w:val="24"/>
              </w:rPr>
              <w:t>граммы НОО</w:t>
            </w:r>
          </w:p>
        </w:tc>
        <w:tc>
          <w:tcPr>
            <w:tcW w:w="815" w:type="dxa"/>
          </w:tcPr>
          <w:p w:rsidR="005E7229"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p>
        </w:tc>
      </w:tr>
      <w:tr w:rsidR="005E7229" w:rsidTr="00821057">
        <w:tc>
          <w:tcPr>
            <w:tcW w:w="916" w:type="dxa"/>
          </w:tcPr>
          <w:p w:rsidR="005E7229" w:rsidRPr="00AB0D35" w:rsidRDefault="005E7229" w:rsidP="00821057">
            <w:pPr>
              <w:jc w:val="both"/>
              <w:rPr>
                <w:rFonts w:ascii="Times New Roman" w:hAnsi="Times New Roman" w:cs="Times New Roman"/>
                <w:sz w:val="24"/>
                <w:szCs w:val="24"/>
              </w:rPr>
            </w:pPr>
            <w:r w:rsidRPr="00AB0D35">
              <w:rPr>
                <w:rFonts w:ascii="Times New Roman" w:hAnsi="Times New Roman" w:cs="Times New Roman"/>
                <w:sz w:val="24"/>
                <w:szCs w:val="24"/>
              </w:rPr>
              <w:lastRenderedPageBreak/>
              <w:t>3.5.3</w:t>
            </w:r>
          </w:p>
        </w:tc>
        <w:tc>
          <w:tcPr>
            <w:tcW w:w="8123"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Финансово-экономические условия реализации образовательной программы НОО</w:t>
            </w:r>
          </w:p>
        </w:tc>
        <w:tc>
          <w:tcPr>
            <w:tcW w:w="815" w:type="dxa"/>
          </w:tcPr>
          <w:p w:rsidR="005E7229"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261</w:t>
            </w:r>
          </w:p>
        </w:tc>
      </w:tr>
      <w:tr w:rsidR="005E7229" w:rsidTr="00821057">
        <w:tc>
          <w:tcPr>
            <w:tcW w:w="916" w:type="dxa"/>
          </w:tcPr>
          <w:p w:rsidR="005E7229" w:rsidRPr="00AB0D35" w:rsidRDefault="005E7229" w:rsidP="00821057">
            <w:pPr>
              <w:jc w:val="both"/>
              <w:rPr>
                <w:rFonts w:ascii="Times New Roman" w:hAnsi="Times New Roman" w:cs="Times New Roman"/>
                <w:sz w:val="24"/>
                <w:szCs w:val="24"/>
              </w:rPr>
            </w:pPr>
            <w:r w:rsidRPr="00AB0D35">
              <w:rPr>
                <w:rFonts w:ascii="Times New Roman" w:hAnsi="Times New Roman" w:cs="Times New Roman"/>
                <w:sz w:val="24"/>
                <w:szCs w:val="24"/>
              </w:rPr>
              <w:t>3.5.4</w:t>
            </w:r>
          </w:p>
        </w:tc>
        <w:tc>
          <w:tcPr>
            <w:tcW w:w="8123"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Информационно-методические условия реализации программы НОО</w:t>
            </w:r>
          </w:p>
        </w:tc>
        <w:tc>
          <w:tcPr>
            <w:tcW w:w="815" w:type="dxa"/>
          </w:tcPr>
          <w:p w:rsidR="005E7229"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263</w:t>
            </w:r>
          </w:p>
        </w:tc>
      </w:tr>
      <w:tr w:rsidR="005E7229" w:rsidTr="00821057">
        <w:tc>
          <w:tcPr>
            <w:tcW w:w="916"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3.5.5</w:t>
            </w:r>
          </w:p>
        </w:tc>
        <w:tc>
          <w:tcPr>
            <w:tcW w:w="8123" w:type="dxa"/>
          </w:tcPr>
          <w:p w:rsidR="005E7229" w:rsidRPr="00AB0D35" w:rsidRDefault="00FD105B" w:rsidP="00821057">
            <w:pPr>
              <w:jc w:val="both"/>
              <w:rPr>
                <w:rFonts w:ascii="Times New Roman" w:hAnsi="Times New Roman" w:cs="Times New Roman"/>
                <w:sz w:val="24"/>
                <w:szCs w:val="24"/>
              </w:rPr>
            </w:pPr>
            <w:r w:rsidRPr="00AB0D35">
              <w:rPr>
                <w:rFonts w:ascii="Times New Roman" w:hAnsi="Times New Roman" w:cs="Times New Roman"/>
                <w:sz w:val="24"/>
                <w:szCs w:val="24"/>
              </w:rPr>
              <w:t>Материально-технические условия реализации программы НОО</w:t>
            </w:r>
          </w:p>
        </w:tc>
        <w:tc>
          <w:tcPr>
            <w:tcW w:w="815" w:type="dxa"/>
          </w:tcPr>
          <w:p w:rsidR="005E7229" w:rsidRPr="00C47356" w:rsidRDefault="00790086" w:rsidP="00C4735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267</w:t>
            </w:r>
          </w:p>
        </w:tc>
      </w:tr>
      <w:tr w:rsidR="00241DCE" w:rsidTr="00821057">
        <w:tc>
          <w:tcPr>
            <w:tcW w:w="916" w:type="dxa"/>
          </w:tcPr>
          <w:p w:rsidR="00241DCE" w:rsidRPr="00AB0D35" w:rsidRDefault="00241DCE" w:rsidP="00821057">
            <w:pPr>
              <w:jc w:val="both"/>
              <w:rPr>
                <w:rFonts w:ascii="Times New Roman" w:hAnsi="Times New Roman" w:cs="Times New Roman"/>
                <w:sz w:val="24"/>
                <w:szCs w:val="24"/>
              </w:rPr>
            </w:pPr>
            <w:r w:rsidRPr="00AB0D35">
              <w:rPr>
                <w:rFonts w:ascii="Times New Roman" w:hAnsi="Times New Roman" w:cs="Times New Roman"/>
                <w:sz w:val="24"/>
                <w:szCs w:val="24"/>
              </w:rPr>
              <w:t>3.5.6</w:t>
            </w:r>
          </w:p>
        </w:tc>
        <w:tc>
          <w:tcPr>
            <w:tcW w:w="8123" w:type="dxa"/>
          </w:tcPr>
          <w:p w:rsidR="00241DCE" w:rsidRPr="00AB0D35" w:rsidRDefault="00241DCE" w:rsidP="00821057">
            <w:pPr>
              <w:jc w:val="both"/>
              <w:rPr>
                <w:rFonts w:ascii="Times New Roman" w:hAnsi="Times New Roman" w:cs="Times New Roman"/>
                <w:sz w:val="24"/>
                <w:szCs w:val="24"/>
              </w:rPr>
            </w:pPr>
            <w:r w:rsidRPr="00AB0D35">
              <w:rPr>
                <w:rFonts w:ascii="Times New Roman" w:hAnsi="Times New Roman" w:cs="Times New Roman"/>
                <w:sz w:val="24"/>
                <w:szCs w:val="24"/>
              </w:rPr>
              <w:t>Механизмы достижения целевых ориентиров в системе условий</w:t>
            </w:r>
          </w:p>
        </w:tc>
        <w:tc>
          <w:tcPr>
            <w:tcW w:w="815" w:type="dxa"/>
          </w:tcPr>
          <w:p w:rsidR="00241DCE" w:rsidRPr="00C47356" w:rsidRDefault="00790086" w:rsidP="008210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273</w:t>
            </w:r>
          </w:p>
        </w:tc>
      </w:tr>
    </w:tbl>
    <w:p w:rsidR="00FD105B" w:rsidRDefault="00FD105B" w:rsidP="007C6A34">
      <w:pPr>
        <w:jc w:val="both"/>
        <w:rPr>
          <w:rFonts w:ascii="Times New Roman" w:hAnsi="Times New Roman" w:cs="Times New Roman"/>
          <w:sz w:val="28"/>
          <w:szCs w:val="28"/>
        </w:rPr>
      </w:pPr>
    </w:p>
    <w:p w:rsidR="00FD105B" w:rsidRDefault="00FD105B" w:rsidP="007C6A34">
      <w:pPr>
        <w:jc w:val="both"/>
        <w:rPr>
          <w:rFonts w:ascii="Times New Roman" w:hAnsi="Times New Roman" w:cs="Times New Roman"/>
          <w:sz w:val="28"/>
          <w:szCs w:val="28"/>
        </w:rPr>
      </w:pPr>
    </w:p>
    <w:p w:rsidR="005110B4" w:rsidRPr="005110B4" w:rsidRDefault="005110B4" w:rsidP="007C6A34">
      <w:pPr>
        <w:jc w:val="both"/>
        <w:rPr>
          <w:rFonts w:ascii="Times New Roman" w:hAnsi="Times New Roman" w:cs="Times New Roman"/>
          <w:color w:val="FF0000"/>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7C6A34">
          <w:pgSz w:w="11906" w:h="16838"/>
          <w:pgMar w:top="1134" w:right="1134" w:bottom="1134" w:left="1134" w:header="708" w:footer="708" w:gutter="0"/>
          <w:cols w:space="708"/>
          <w:docGrid w:linePitch="360"/>
        </w:sectPr>
      </w:pPr>
    </w:p>
    <w:p w:rsidR="003F609B" w:rsidRPr="00AB0D35" w:rsidRDefault="007C6A34" w:rsidP="00AB0D35">
      <w:pPr>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1. ЦЕЛЕВОЙ РАЗДЕЛ</w:t>
      </w:r>
    </w:p>
    <w:p w:rsidR="007C6A34" w:rsidRPr="00AB0D35" w:rsidRDefault="007C6A34" w:rsidP="00AB0D35">
      <w:pPr>
        <w:jc w:val="both"/>
        <w:rPr>
          <w:rFonts w:ascii="Times New Roman" w:hAnsi="Times New Roman" w:cs="Times New Roman"/>
          <w:b/>
          <w:sz w:val="24"/>
          <w:szCs w:val="24"/>
        </w:rPr>
      </w:pPr>
    </w:p>
    <w:p w:rsidR="007C6A34" w:rsidRPr="00AB0D35" w:rsidRDefault="007C6A34" w:rsidP="000C79BA">
      <w:pPr>
        <w:jc w:val="both"/>
        <w:rPr>
          <w:rFonts w:ascii="Times New Roman" w:hAnsi="Times New Roman" w:cs="Times New Roman"/>
          <w:b/>
          <w:sz w:val="24"/>
          <w:szCs w:val="24"/>
        </w:rPr>
      </w:pPr>
      <w:r w:rsidRPr="00AB0D35">
        <w:rPr>
          <w:rFonts w:ascii="Times New Roman" w:hAnsi="Times New Roman" w:cs="Times New Roman"/>
          <w:b/>
          <w:sz w:val="24"/>
          <w:szCs w:val="24"/>
        </w:rPr>
        <w:t>1.1. ПОЯСНИТЕЛЬНАЯ ЗАПИСКА</w:t>
      </w:r>
    </w:p>
    <w:p w:rsidR="007C6A34" w:rsidRPr="00AB0D35" w:rsidRDefault="007C6A34" w:rsidP="00AB0D35">
      <w:pPr>
        <w:ind w:firstLine="709"/>
        <w:jc w:val="both"/>
        <w:rPr>
          <w:rFonts w:ascii="Times New Roman" w:hAnsi="Times New Roman" w:cs="Times New Roman"/>
          <w:sz w:val="24"/>
          <w:szCs w:val="24"/>
        </w:rPr>
      </w:pPr>
    </w:p>
    <w:p w:rsidR="006E52A0" w:rsidRPr="00AB0D35" w:rsidRDefault="006E52A0"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Основная образовательная программам начального общего образования (далее – Программа) разработана на основе ФГОС НОО, утвержденного приказом Министерства просвещения Российской Федерации от 31 мая 2021 г. №286 </w:t>
      </w:r>
      <w:r w:rsidR="004926CF" w:rsidRPr="00AB0D35">
        <w:rPr>
          <w:rFonts w:ascii="Times New Roman" w:hAnsi="Times New Roman" w:cs="Times New Roman"/>
          <w:sz w:val="24"/>
          <w:szCs w:val="24"/>
        </w:rPr>
        <w:t xml:space="preserve">с учетом </w:t>
      </w:r>
      <w:r w:rsidRPr="00AB0D35">
        <w:rPr>
          <w:rFonts w:ascii="Times New Roman" w:hAnsi="Times New Roman" w:cs="Times New Roman"/>
          <w:sz w:val="24"/>
          <w:szCs w:val="24"/>
        </w:rPr>
        <w:t>потребностей социально-экономического развития регион</w:t>
      </w:r>
      <w:r w:rsidR="004926CF" w:rsidRPr="00AB0D35">
        <w:rPr>
          <w:rFonts w:ascii="Times New Roman" w:hAnsi="Times New Roman" w:cs="Times New Roman"/>
          <w:sz w:val="24"/>
          <w:szCs w:val="24"/>
        </w:rPr>
        <w:t>а.</w:t>
      </w:r>
    </w:p>
    <w:p w:rsidR="004926CF" w:rsidRPr="00AB0D35" w:rsidRDefault="004926CF" w:rsidP="00AB0D35">
      <w:pPr>
        <w:pStyle w:val="af4"/>
        <w:jc w:val="both"/>
      </w:pPr>
      <w:r w:rsidRPr="00AB0D35">
        <w:t xml:space="preserve">       В федеральном законе «Об образовании в Российской Федерации» № 273-ФЗ говорится,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4926CF" w:rsidRPr="00AB0D35" w:rsidRDefault="004926CF"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      С этих позиций основная образовательная программа начального образования муниципального автономного общеобразовательного учреждения «Средняя общеобразовательная школа № 55 имени дважды Героя Советского Союза Г.Ф. Сивкова» г. Перми является нормативно-управленческим документом, который с одной стороны, формирует социальный заказ общества, а с другой показывает возможности, цели, особенности содержания, организации, научно-методического обеспечения образовательного процесса, реализующие социальный заказ. Это документ, который характеризует специфику содержания образования и особенности организации учебно-воспитательного процесса на уровне начального общего образования.</w:t>
      </w:r>
    </w:p>
    <w:p w:rsidR="00352DF9" w:rsidRPr="00AB0D35" w:rsidRDefault="00352DF9" w:rsidP="00AB0D35">
      <w:pPr>
        <w:pStyle w:val="af4"/>
        <w:jc w:val="both"/>
      </w:pPr>
      <w:r w:rsidRPr="00AB0D35">
        <w:t xml:space="preserve">   </w:t>
      </w:r>
      <w:r w:rsidRPr="00AB0D35">
        <w:rPr>
          <w:b/>
        </w:rPr>
        <w:t>Ценностные основания деятельности педагогического коллектива</w:t>
      </w:r>
      <w:r w:rsidRPr="00AB0D35">
        <w:t xml:space="preserve"> МАОУ «СОШ № 55»  г. Перми можно сформулировать следующим образом:</w:t>
      </w:r>
    </w:p>
    <w:p w:rsidR="00352DF9" w:rsidRPr="00AB0D35" w:rsidRDefault="00352DF9" w:rsidP="00AB0D35">
      <w:pPr>
        <w:pStyle w:val="af4"/>
        <w:jc w:val="both"/>
      </w:pPr>
      <w:r w:rsidRPr="00AB0D35">
        <w:t>- педагогический коллектив считает, что школа должна обеспечить благоприятные условия  для развития всех детей: одаренных, обычных, нуждающихся в коррекционной поддержке;</w:t>
      </w:r>
    </w:p>
    <w:p w:rsidR="00352DF9" w:rsidRPr="00AB0D35" w:rsidRDefault="00352DF9" w:rsidP="00AB0D35">
      <w:pPr>
        <w:pStyle w:val="af4"/>
        <w:jc w:val="both"/>
      </w:pPr>
      <w:r w:rsidRPr="00AB0D35">
        <w:t>- школа призвана способствовать поддержанию личности обучающегося в различных жизненных обстоятельствах;</w:t>
      </w:r>
    </w:p>
    <w:p w:rsidR="00352DF9" w:rsidRPr="00AB0D35" w:rsidRDefault="00352DF9" w:rsidP="00AB0D35">
      <w:pPr>
        <w:pStyle w:val="af4"/>
        <w:jc w:val="both"/>
      </w:pPr>
      <w:r w:rsidRPr="00AB0D35">
        <w:t>-  результаты образования должны обеспечить успешную адаптацию выпускника школы в условиях быстро меняющегося мира;</w:t>
      </w:r>
    </w:p>
    <w:p w:rsidR="00352DF9" w:rsidRPr="00AB0D35" w:rsidRDefault="00352DF9" w:rsidP="00AB0D35">
      <w:pPr>
        <w:pStyle w:val="af4"/>
        <w:jc w:val="both"/>
      </w:pPr>
      <w:r w:rsidRPr="00AB0D35">
        <w:t>- основной ценностью образования является компетентность обучающегося в различных видах деятельности;</w:t>
      </w:r>
    </w:p>
    <w:p w:rsidR="00352DF9" w:rsidRPr="00AB0D35" w:rsidRDefault="00352DF9" w:rsidP="00AB0D35">
      <w:pPr>
        <w:pStyle w:val="af4"/>
        <w:jc w:val="both"/>
      </w:pPr>
      <w:r w:rsidRPr="00AB0D35">
        <w:t>- педагогический коллектив считает необходимым развивать инициативу и самостоятельность учащихся в урочных и внеурочных видах деятельности.</w:t>
      </w:r>
    </w:p>
    <w:p w:rsidR="00352DF9" w:rsidRPr="00AB0D35" w:rsidRDefault="00352DF9" w:rsidP="00AB0D35">
      <w:pPr>
        <w:pStyle w:val="af4"/>
        <w:jc w:val="both"/>
      </w:pPr>
      <w:r w:rsidRPr="00AB0D35">
        <w:t xml:space="preserve">      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p>
    <w:p w:rsidR="00BD4B16" w:rsidRPr="00AB0D35" w:rsidRDefault="00352DF9" w:rsidP="000C79BA">
      <w:pPr>
        <w:pStyle w:val="af4"/>
        <w:jc w:val="both"/>
      </w:pPr>
      <w:r w:rsidRPr="00AB0D35">
        <w:rPr>
          <w:b/>
        </w:rPr>
        <w:t xml:space="preserve">     </w:t>
      </w:r>
      <w:r w:rsidR="00BD4B16" w:rsidRPr="00AB0D35">
        <w:t xml:space="preserve">При разработке Программы учтены примерные рабочие программы </w:t>
      </w:r>
      <w:r w:rsidR="00500ABD" w:rsidRPr="00AB0D35">
        <w:t xml:space="preserve">НОО по следущим учебным предметам: «Русский язык», «Литературное чтение», «Иностранный (английский) язык», </w:t>
      </w:r>
      <w:r w:rsidR="005B26DA" w:rsidRPr="00AB0D35">
        <w:t>«Математика», «Окружающий мир», «Основы религиозных культур и светской этики», «Изобразительное искусство», «Музыка», «Технология», «Физическая культура»</w:t>
      </w:r>
      <w:r w:rsidR="00500ABD" w:rsidRPr="00AB0D35">
        <w:t xml:space="preserve"> (одобрены решением федерального учебно-методического объединения по общему образованию, протокол 3/21 от 27.09.2021 г.).</w:t>
      </w:r>
    </w:p>
    <w:p w:rsidR="006E52A0" w:rsidRPr="00AB0D35" w:rsidRDefault="006E52A0"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Структура Программы включает обязательную часть и часть, формируемую участниками образовательных отношений за счет включения в учебные планы учебных </w:t>
      </w:r>
      <w:r w:rsidR="005B26DA" w:rsidRPr="00AB0D35">
        <w:rPr>
          <w:rFonts w:ascii="Times New Roman" w:hAnsi="Times New Roman" w:cs="Times New Roman"/>
          <w:sz w:val="24"/>
          <w:szCs w:val="24"/>
        </w:rPr>
        <w:t>предметов, учебных курсов (в т.</w:t>
      </w:r>
      <w:r w:rsidRPr="00AB0D35">
        <w:rPr>
          <w:rFonts w:ascii="Times New Roman" w:hAnsi="Times New Roman" w:cs="Times New Roman"/>
          <w:sz w:val="24"/>
          <w:szCs w:val="24"/>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AB0D35">
        <w:rPr>
          <w:rFonts w:ascii="Times New Roman" w:hAnsi="Times New Roman" w:cs="Times New Roman"/>
          <w:sz w:val="24"/>
          <w:szCs w:val="24"/>
        </w:rPr>
        <w:t>школой</w:t>
      </w:r>
      <w:r w:rsidRPr="00AB0D35">
        <w:rPr>
          <w:rFonts w:ascii="Times New Roman" w:hAnsi="Times New Roman" w:cs="Times New Roman"/>
          <w:sz w:val="24"/>
          <w:szCs w:val="24"/>
        </w:rPr>
        <w:t>.</w:t>
      </w:r>
    </w:p>
    <w:p w:rsidR="007C6A34" w:rsidRPr="00AB0D35" w:rsidRDefault="007C6A34"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Программа является основным документом, регламентирующим образо</w:t>
      </w:r>
      <w:r w:rsidR="00083016" w:rsidRPr="00AB0D35">
        <w:rPr>
          <w:rFonts w:ascii="Times New Roman" w:hAnsi="Times New Roman" w:cs="Times New Roman"/>
          <w:sz w:val="24"/>
          <w:szCs w:val="24"/>
        </w:rPr>
        <w:t>вательный процесс на у</w:t>
      </w:r>
      <w:r w:rsidR="002745D3" w:rsidRPr="00AB0D35">
        <w:rPr>
          <w:rFonts w:ascii="Times New Roman" w:hAnsi="Times New Roman" w:cs="Times New Roman"/>
          <w:sz w:val="24"/>
          <w:szCs w:val="24"/>
        </w:rPr>
        <w:t xml:space="preserve">ровне НОО </w:t>
      </w:r>
      <w:r w:rsidRPr="00AB0D35">
        <w:rPr>
          <w:rFonts w:ascii="Times New Roman" w:hAnsi="Times New Roman" w:cs="Times New Roman"/>
          <w:sz w:val="24"/>
          <w:szCs w:val="24"/>
        </w:rPr>
        <w:t>в единстве урочной и внеурочной деятельности</w:t>
      </w:r>
      <w:r w:rsidR="00083016" w:rsidRPr="00AB0D35">
        <w:rPr>
          <w:rFonts w:ascii="Times New Roman" w:hAnsi="Times New Roman" w:cs="Times New Roman"/>
          <w:sz w:val="24"/>
          <w:szCs w:val="24"/>
        </w:rPr>
        <w:t xml:space="preserve"> при учете установленного ФГОС соотношения обязательной части и части, формируемой участникми образовательных отношений.</w:t>
      </w:r>
    </w:p>
    <w:p w:rsidR="006E52A0" w:rsidRPr="00AB0D35" w:rsidRDefault="006E52A0" w:rsidP="00AB0D35">
      <w:pPr>
        <w:ind w:firstLine="709"/>
        <w:jc w:val="both"/>
        <w:rPr>
          <w:rFonts w:ascii="Times New Roman" w:hAnsi="Times New Roman" w:cs="Times New Roman"/>
          <w:sz w:val="24"/>
          <w:szCs w:val="24"/>
        </w:rPr>
      </w:pPr>
    </w:p>
    <w:p w:rsidR="009D79CF" w:rsidRPr="00AB0D35" w:rsidRDefault="009D79CF" w:rsidP="00AB0D35">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 xml:space="preserve">1.1.1. Цели </w:t>
      </w:r>
      <w:r w:rsidR="000166C6" w:rsidRPr="00AB0D35">
        <w:rPr>
          <w:rFonts w:ascii="Times New Roman" w:hAnsi="Times New Roman" w:cs="Times New Roman"/>
          <w:b/>
          <w:sz w:val="24"/>
          <w:szCs w:val="24"/>
        </w:rPr>
        <w:t xml:space="preserve"> и задачи </w:t>
      </w:r>
      <w:r w:rsidRPr="00AB0D35">
        <w:rPr>
          <w:rFonts w:ascii="Times New Roman" w:hAnsi="Times New Roman" w:cs="Times New Roman"/>
          <w:b/>
          <w:sz w:val="24"/>
          <w:szCs w:val="24"/>
        </w:rPr>
        <w:t>реализации программы НОО</w:t>
      </w:r>
    </w:p>
    <w:p w:rsidR="007C6A34" w:rsidRPr="00AB0D35" w:rsidRDefault="006E52A0" w:rsidP="00AB0D35">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 xml:space="preserve">Цели </w:t>
      </w:r>
      <w:r w:rsidR="00F8281F" w:rsidRPr="00AB0D35">
        <w:rPr>
          <w:rFonts w:ascii="Times New Roman" w:hAnsi="Times New Roman" w:cs="Times New Roman"/>
          <w:b/>
          <w:i/>
          <w:sz w:val="24"/>
          <w:szCs w:val="24"/>
        </w:rPr>
        <w:t xml:space="preserve">реализации </w:t>
      </w:r>
      <w:r w:rsidRPr="00AB0D35">
        <w:rPr>
          <w:rFonts w:ascii="Times New Roman" w:hAnsi="Times New Roman" w:cs="Times New Roman"/>
          <w:b/>
          <w:i/>
          <w:sz w:val="24"/>
          <w:szCs w:val="24"/>
        </w:rPr>
        <w:t>Программы</w:t>
      </w:r>
      <w:r w:rsidR="007C6A34" w:rsidRPr="00AB0D35">
        <w:rPr>
          <w:rFonts w:ascii="Times New Roman" w:hAnsi="Times New Roman" w:cs="Times New Roman"/>
          <w:b/>
          <w:i/>
          <w:sz w:val="24"/>
          <w:szCs w:val="24"/>
        </w:rPr>
        <w:t>:</w:t>
      </w:r>
    </w:p>
    <w:p w:rsidR="00F8281F" w:rsidRPr="00AB0D35" w:rsidRDefault="00AB0D35" w:rsidP="000C79BA">
      <w:pPr>
        <w:pStyle w:val="af4"/>
        <w:jc w:val="both"/>
        <w:rPr>
          <w:bCs/>
        </w:rPr>
      </w:pPr>
      <w:r>
        <w:rPr>
          <w:b/>
        </w:rPr>
        <w:t xml:space="preserve">   </w:t>
      </w:r>
      <w:r w:rsidR="00F8281F" w:rsidRPr="00AB0D35">
        <w:rPr>
          <w:bCs/>
        </w:rPr>
        <w:t>- обеспечение доступности и равных возможностей получения качественного начального общего образования;</w:t>
      </w:r>
    </w:p>
    <w:p w:rsidR="00F8281F" w:rsidRPr="00AB0D35" w:rsidRDefault="00F8281F" w:rsidP="00F8281F">
      <w:pPr>
        <w:ind w:firstLine="709"/>
        <w:jc w:val="both"/>
        <w:rPr>
          <w:rFonts w:ascii="Times New Roman" w:hAnsi="Times New Roman" w:cs="Times New Roman"/>
          <w:sz w:val="24"/>
          <w:szCs w:val="24"/>
        </w:rPr>
      </w:pPr>
      <w:r w:rsidRPr="00AB0D35">
        <w:rPr>
          <w:rFonts w:ascii="Times New Roman" w:hAnsi="Times New Roman" w:cs="Times New Roman"/>
          <w:sz w:val="24"/>
          <w:szCs w:val="24"/>
        </w:rPr>
        <w:t>- достижение обучающимися к завершению уровня начального общего образования планируемых результатов освоения обучающимися программы начального общего образования;</w:t>
      </w:r>
    </w:p>
    <w:p w:rsidR="00F8281F" w:rsidRPr="00AB0D35" w:rsidRDefault="00F8281F" w:rsidP="00F8281F">
      <w:pPr>
        <w:ind w:firstLine="709"/>
        <w:jc w:val="both"/>
        <w:rPr>
          <w:rFonts w:ascii="Times New Roman" w:hAnsi="Times New Roman" w:cs="Times New Roman"/>
          <w:sz w:val="24"/>
          <w:szCs w:val="24"/>
        </w:rPr>
      </w:pPr>
      <w:r w:rsidRPr="00AB0D35">
        <w:rPr>
          <w:rFonts w:ascii="Times New Roman" w:hAnsi="Times New Roman" w:cs="Times New Roman"/>
          <w:sz w:val="24"/>
          <w:szCs w:val="24"/>
        </w:rPr>
        <w:t>- обеспечение преемственности образовательных программ дошкольного, начального общего, основного общего образования.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В соответствии со ФГОС начального общего образования реализация основной образовательной программой обеспечивает решение следующих </w:t>
      </w:r>
      <w:r w:rsidRPr="00AB0D35">
        <w:rPr>
          <w:rFonts w:ascii="Times New Roman" w:hAnsi="Times New Roman" w:cs="Times New Roman"/>
          <w:b/>
          <w:sz w:val="24"/>
          <w:szCs w:val="24"/>
        </w:rPr>
        <w:t>задач</w:t>
      </w:r>
      <w:r w:rsidRPr="00AB0D35">
        <w:rPr>
          <w:rFonts w:ascii="Times New Roman" w:hAnsi="Times New Roman" w:cs="Times New Roman"/>
          <w:sz w:val="24"/>
          <w:szCs w:val="24"/>
        </w:rPr>
        <w:t>:</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формирование общей культуры обучающихся, духовно-нравственное, гражданское, социальное, личностное и интеллектуальное развитие, развитие творческих способностей учащихся;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формирование функциональной грамотности учащихся (способности решать учебные задачи и жизненные проблемные ситуации на основе сформированных предметных,метапредметных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5032F"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выявления и развития способностей учащихся через урочную и внеурочную деятельность, систему воспитательных</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повышение эффективности использования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учащихся средствами ВФСК ГТО;</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обеспечение планируемых результатов по освоению выпускниками целевых установок предметных и межпредметных программ,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становление и развитие личности в ее индивидуальности, самобытности, уникальности и неповторимости;</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обеспечение преемственности начального общего и основного общего образования;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достижение планируемых результатов освоения ООП НОО всеми учащимися, в том числе детьми с ограниченными возможностями здоровья и инвалидами вне зависимости от ситуаций с распространением инфекционных болезней биологических угроз вызванных новыми патогенами;</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обеспечение доступности получения качественного начального общего образования;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выявление и развитие способностей учащихся, в том числе одаренных детей, через систему клубов, секций, студий и кружков, организацию общественно полезной деятельности;</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организация интеллектуальных и творческих соревнований, научно-технического</w:t>
      </w:r>
      <w:r w:rsidRPr="00AB0D35">
        <w:rPr>
          <w:sz w:val="24"/>
          <w:szCs w:val="24"/>
        </w:rPr>
        <w:t xml:space="preserve"> </w:t>
      </w:r>
      <w:r w:rsidRPr="00AB0D35">
        <w:rPr>
          <w:rFonts w:ascii="Times New Roman" w:hAnsi="Times New Roman" w:cs="Times New Roman"/>
          <w:sz w:val="24"/>
          <w:szCs w:val="24"/>
        </w:rPr>
        <w:t>творчества и проектно-исследовательской деятельности;</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использование в образовательной деятельности современных образовательных и информационных технологий деятельностного типа;</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предоставление учащимся возможности для эффективной самостоятельной работы при поддержке педагогических работников;</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учащихся и их родителей (законных представителей), а также с учетом национальных и культурных особенностей субъекта Российской Федерации;</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w:t>
      </w:r>
      <w:r w:rsidR="006C20B2" w:rsidRPr="00AB0D35">
        <w:rPr>
          <w:rFonts w:ascii="Times New Roman" w:hAnsi="Times New Roman" w:cs="Times New Roman"/>
          <w:sz w:val="24"/>
          <w:szCs w:val="24"/>
        </w:rPr>
        <w:t xml:space="preserve"> эффективное управления МА</w:t>
      </w:r>
      <w:r w:rsidRPr="00AB0D35">
        <w:rPr>
          <w:rFonts w:ascii="Times New Roman" w:hAnsi="Times New Roman" w:cs="Times New Roman"/>
          <w:sz w:val="24"/>
          <w:szCs w:val="24"/>
        </w:rPr>
        <w:t xml:space="preserve">ОУ </w:t>
      </w:r>
      <w:r w:rsidR="009879B0" w:rsidRPr="00AB0D35">
        <w:rPr>
          <w:rFonts w:ascii="Times New Roman" w:hAnsi="Times New Roman" w:cs="Times New Roman"/>
          <w:sz w:val="24"/>
          <w:szCs w:val="24"/>
        </w:rPr>
        <w:t>«</w:t>
      </w:r>
      <w:r w:rsidRPr="00AB0D35">
        <w:rPr>
          <w:rFonts w:ascii="Times New Roman" w:hAnsi="Times New Roman" w:cs="Times New Roman"/>
          <w:sz w:val="24"/>
          <w:szCs w:val="24"/>
        </w:rPr>
        <w:t>СОШ № 55</w:t>
      </w:r>
      <w:r w:rsidR="009879B0" w:rsidRPr="00AB0D35">
        <w:rPr>
          <w:rFonts w:ascii="Times New Roman" w:hAnsi="Times New Roman" w:cs="Times New Roman"/>
          <w:sz w:val="24"/>
          <w:szCs w:val="24"/>
        </w:rPr>
        <w:t>»</w:t>
      </w:r>
      <w:r w:rsidRPr="00AB0D35">
        <w:rPr>
          <w:rFonts w:ascii="Times New Roman" w:hAnsi="Times New Roman" w:cs="Times New Roman"/>
          <w:sz w:val="24"/>
          <w:szCs w:val="24"/>
        </w:rPr>
        <w:t xml:space="preserve"> с использованием ИКТ, а также современных механизмов финансирования реализации программ начального общего образования.</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Образовательная программа начальной школы направлена на удовлетворение потребностей всех участников образовательного процесса, а именно:</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ученика, т.к. программа направлена на удовлетворение его познавательных и коммуникативных запросов и потребностей, что достигается за счет включения в учебный процесс обучения развивающих технологий;</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родителей, заинтересованных в развитии ребенка и получении начального образования в комфортных психологических условиях. Начальная школа работает по принципу открытой системы, осуществляя взаимодействие с родителями, корректируя изменения в образовательной программе с учетом изменения ситуации в образовании и интересов родителей;</w:t>
      </w:r>
    </w:p>
    <w:p w:rsidR="000166C6" w:rsidRPr="00AB0D35" w:rsidRDefault="000166C6" w:rsidP="000166C6">
      <w:pPr>
        <w:ind w:firstLine="709"/>
        <w:jc w:val="both"/>
        <w:rPr>
          <w:rFonts w:ascii="Times New Roman" w:hAnsi="Times New Roman" w:cs="Times New Roman"/>
          <w:sz w:val="24"/>
          <w:szCs w:val="24"/>
        </w:rPr>
      </w:pPr>
      <w:r w:rsidRPr="00AB0D35">
        <w:rPr>
          <w:rFonts w:ascii="Times New Roman" w:hAnsi="Times New Roman" w:cs="Times New Roman"/>
          <w:sz w:val="24"/>
          <w:szCs w:val="24"/>
        </w:rPr>
        <w:t>- учителя, заинтересованного в подготовке учащихся к освоению содержания образования на следующем уровне обучения, т.е. в основной школе, в становлении и совершенствовании уровня своего педагогического мастерства, позволяющего решать профессиональные задачи разного уровня сложности, в развитии профессиональной педагогической культуры, обеспечивающей возможность педагогу самореализоваться в личностно-профессиональном плане;</w:t>
      </w:r>
    </w:p>
    <w:p w:rsidR="00500ABD" w:rsidRDefault="000166C6" w:rsidP="000166C6">
      <w:pPr>
        <w:ind w:firstLine="709"/>
        <w:jc w:val="both"/>
        <w:rPr>
          <w:rFonts w:ascii="Times New Roman" w:hAnsi="Times New Roman" w:cs="Times New Roman"/>
          <w:sz w:val="28"/>
          <w:szCs w:val="28"/>
        </w:rPr>
        <w:sectPr w:rsidR="00500ABD" w:rsidSect="007C6A34">
          <w:pgSz w:w="11906" w:h="16838"/>
          <w:pgMar w:top="1134" w:right="1134" w:bottom="1134" w:left="1134" w:header="708" w:footer="708" w:gutter="0"/>
          <w:cols w:space="708"/>
          <w:docGrid w:linePitch="360"/>
        </w:sectPr>
      </w:pPr>
      <w:r w:rsidRPr="00AB0D35">
        <w:rPr>
          <w:rFonts w:ascii="Times New Roman" w:hAnsi="Times New Roman" w:cs="Times New Roman"/>
          <w:sz w:val="24"/>
          <w:szCs w:val="24"/>
        </w:rPr>
        <w:t>- школы, как образовательной организации, реализующей свою программу.</w:t>
      </w:r>
    </w:p>
    <w:p w:rsidR="009D79CF" w:rsidRPr="00AB0D35" w:rsidRDefault="009D79CF" w:rsidP="00500ABD">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1.1.2. Принципы формирования и механизмы реализации программы НОО</w:t>
      </w:r>
    </w:p>
    <w:p w:rsidR="002A2C0E" w:rsidRPr="00AB0D35" w:rsidRDefault="002A2C0E"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Образовательная программа обеспечивает функционирование и раз</w:t>
      </w:r>
      <w:r w:rsidR="006C20B2" w:rsidRPr="00AB0D35">
        <w:rPr>
          <w:rFonts w:ascii="Times New Roman" w:hAnsi="Times New Roman" w:cs="Times New Roman"/>
          <w:sz w:val="24"/>
          <w:szCs w:val="24"/>
        </w:rPr>
        <w:t xml:space="preserve">витие МАОУ СОШ </w:t>
      </w:r>
      <w:r w:rsidRPr="00AB0D35">
        <w:rPr>
          <w:rFonts w:ascii="Times New Roman" w:hAnsi="Times New Roman" w:cs="Times New Roman"/>
          <w:sz w:val="24"/>
          <w:szCs w:val="24"/>
        </w:rPr>
        <w:t>№ 55 в соответствии с основными принципами государственной политики РФ в области</w:t>
      </w:r>
      <w:r w:rsidR="006C20B2" w:rsidRPr="00AB0D35">
        <w:rPr>
          <w:rFonts w:ascii="Times New Roman" w:hAnsi="Times New Roman" w:cs="Times New Roman"/>
          <w:sz w:val="24"/>
          <w:szCs w:val="24"/>
        </w:rPr>
        <w:t xml:space="preserve"> </w:t>
      </w:r>
      <w:r w:rsidRPr="00AB0D35">
        <w:rPr>
          <w:rFonts w:ascii="Times New Roman" w:hAnsi="Times New Roman" w:cs="Times New Roman"/>
          <w:sz w:val="24"/>
          <w:szCs w:val="24"/>
        </w:rPr>
        <w:t>образования, изложенными в Федеральном законе Российской Федерации от 29.12.2012 №</w:t>
      </w:r>
      <w:r w:rsidR="006C20B2" w:rsidRPr="00AB0D35">
        <w:rPr>
          <w:rFonts w:ascii="Times New Roman" w:hAnsi="Times New Roman" w:cs="Times New Roman"/>
          <w:sz w:val="24"/>
          <w:szCs w:val="24"/>
        </w:rPr>
        <w:t xml:space="preserve"> </w:t>
      </w:r>
      <w:r w:rsidRPr="00AB0D35">
        <w:rPr>
          <w:rFonts w:ascii="Times New Roman" w:hAnsi="Times New Roman" w:cs="Times New Roman"/>
          <w:sz w:val="24"/>
          <w:szCs w:val="24"/>
        </w:rPr>
        <w:t>273-ФЗ «Об образовании в Российской Федерации» с изменениями. А именно:</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Pr="00AB0D35">
        <w:rPr>
          <w:rFonts w:ascii="Times New Roman" w:hAnsi="Times New Roman" w:cs="Times New Roman"/>
          <w:i/>
          <w:sz w:val="24"/>
          <w:szCs w:val="24"/>
        </w:rPr>
        <w:t>системно-деятельностный подход</w:t>
      </w:r>
      <w:r w:rsidRPr="00AB0D35">
        <w:rPr>
          <w:rFonts w:ascii="Times New Roman" w:hAnsi="Times New Roman" w:cs="Times New Roman"/>
          <w:sz w:val="24"/>
          <w:szCs w:val="24"/>
        </w:rPr>
        <w:t>, предполагающий ориентацию образовательного процесса на уровне начального общего образования 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6C20B2" w:rsidRPr="00AB0D35" w:rsidRDefault="006C20B2" w:rsidP="006C20B2">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 xml:space="preserve">- принцип преемственности. </w:t>
      </w:r>
      <w:r w:rsidRPr="00AB0D35">
        <w:rPr>
          <w:rFonts w:ascii="Times New Roman" w:hAnsi="Times New Roman" w:cs="Times New Roman"/>
          <w:sz w:val="24"/>
          <w:szCs w:val="24"/>
        </w:rPr>
        <w:t>Программа является преемственной по отношению к образовательным программам дошкольного образования;</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Pr="00AB0D35">
        <w:rPr>
          <w:rFonts w:ascii="Times New Roman" w:hAnsi="Times New Roman" w:cs="Times New Roman"/>
          <w:i/>
          <w:sz w:val="24"/>
          <w:szCs w:val="24"/>
        </w:rPr>
        <w:t xml:space="preserve">принцип учёта ФГОС НОО. </w:t>
      </w:r>
      <w:r w:rsidRPr="00AB0D35">
        <w:rPr>
          <w:rFonts w:ascii="Times New Roman" w:hAnsi="Times New Roman" w:cs="Times New Roman"/>
          <w:sz w:val="24"/>
          <w:szCs w:val="24"/>
        </w:rPr>
        <w:t>Программа базируется на требованиях, предъявляемых ФГОС НОО к структуре программ НОО и их объему, условиям реализации программ НОО, результатам освоения программ НОО;</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Pr="00AB0D35">
        <w:rPr>
          <w:rFonts w:ascii="Times New Roman" w:hAnsi="Times New Roman" w:cs="Times New Roman"/>
          <w:i/>
          <w:sz w:val="24"/>
          <w:szCs w:val="24"/>
        </w:rPr>
        <w:t>принцип учёта языка обучения.</w:t>
      </w:r>
      <w:r w:rsidRPr="00AB0D35">
        <w:rPr>
          <w:rFonts w:ascii="Times New Roman" w:hAnsi="Times New Roman" w:cs="Times New Roman"/>
          <w:sz w:val="24"/>
          <w:szCs w:val="24"/>
        </w:rPr>
        <w:t xml:space="preserve"> Программа реализуется на русском языке, учитывает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i/>
          <w:sz w:val="24"/>
          <w:szCs w:val="24"/>
        </w:rPr>
        <w:t xml:space="preserve">- принцип учёта ведущей деятельности младшего школьника. </w:t>
      </w:r>
      <w:r w:rsidRPr="00AB0D35">
        <w:rPr>
          <w:rFonts w:ascii="Times New Roman" w:hAnsi="Times New Roman" w:cs="Times New Roman"/>
          <w:sz w:val="24"/>
          <w:szCs w:val="24"/>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i/>
          <w:sz w:val="24"/>
          <w:szCs w:val="24"/>
        </w:rPr>
        <w:t xml:space="preserve">- принцип индивидуализации обучения. </w:t>
      </w:r>
      <w:r w:rsidRPr="00AB0D35">
        <w:rPr>
          <w:rFonts w:ascii="Times New Roman" w:hAnsi="Times New Roman" w:cs="Times New Roman"/>
          <w:sz w:val="24"/>
          <w:szCs w:val="24"/>
        </w:rPr>
        <w:t>Программа предусматривает возможность и механизмы разработки индивидуальных учебных планов, соответствующих образовательным потребностям и интересам обучающихся;</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Pr="00AB0D35">
        <w:rPr>
          <w:rFonts w:ascii="Times New Roman" w:hAnsi="Times New Roman" w:cs="Times New Roman"/>
          <w:i/>
          <w:sz w:val="24"/>
          <w:szCs w:val="24"/>
        </w:rPr>
        <w:t xml:space="preserve">принцип интеграции обучения и воспитания. </w:t>
      </w:r>
      <w:r w:rsidRPr="00AB0D35">
        <w:rPr>
          <w:rFonts w:ascii="Times New Roman" w:hAnsi="Times New Roman" w:cs="Times New Roman"/>
          <w:sz w:val="24"/>
          <w:szCs w:val="24"/>
        </w:rPr>
        <w:t>Образовательный процесс рассматривается как единый процесс воспитания, обучения и развития младших школьников, направленный на достижение планируемых образовательных результатов освоения Программы;</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Pr="00AB0D35">
        <w:rPr>
          <w:rFonts w:ascii="Times New Roman" w:hAnsi="Times New Roman" w:cs="Times New Roman"/>
          <w:i/>
          <w:sz w:val="24"/>
          <w:szCs w:val="24"/>
        </w:rPr>
        <w:t>принцип здоровьесбережения.</w:t>
      </w:r>
      <w:r w:rsidRPr="00AB0D35">
        <w:rPr>
          <w:rFonts w:ascii="Times New Roman" w:hAnsi="Times New Roman" w:cs="Times New Roman"/>
          <w:sz w:val="24"/>
          <w:szCs w:val="24"/>
        </w:rPr>
        <w:t xml:space="preserve"> При освоении Программы не допускается использование содержания, форм, технологий, которые могут нанести вред физическому и психическому здоровью обучающихся. Программа разработана в соответствии с действующими санитарными правилами и нормами; </w:t>
      </w:r>
    </w:p>
    <w:p w:rsidR="006C20B2" w:rsidRPr="00AB0D35" w:rsidRDefault="006C20B2" w:rsidP="006C20B2">
      <w:pPr>
        <w:ind w:firstLine="709"/>
        <w:jc w:val="both"/>
        <w:rPr>
          <w:rFonts w:ascii="Times New Roman" w:hAnsi="Times New Roman" w:cs="Times New Roman"/>
          <w:sz w:val="24"/>
          <w:szCs w:val="24"/>
        </w:rPr>
      </w:pPr>
      <w:r w:rsidRPr="00AB0D35">
        <w:rPr>
          <w:rFonts w:ascii="Times New Roman" w:hAnsi="Times New Roman" w:cs="Times New Roman"/>
          <w:i/>
          <w:sz w:val="24"/>
          <w:szCs w:val="24"/>
        </w:rPr>
        <w:t>- принцип перспективности.</w:t>
      </w:r>
      <w:r w:rsidRPr="00AB0D35">
        <w:rPr>
          <w:rFonts w:ascii="Times New Roman" w:hAnsi="Times New Roman" w:cs="Times New Roman"/>
          <w:sz w:val="24"/>
          <w:szCs w:val="24"/>
        </w:rPr>
        <w:t xml:space="preserve"> Программа направлена на формирование образовательных результатов, способствующих успешному продолжению образования на уровне основного общего образования.</w:t>
      </w:r>
    </w:p>
    <w:p w:rsidR="00C56DA1" w:rsidRPr="00AB0D35" w:rsidRDefault="00C56DA1" w:rsidP="00C56DA1">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Механизмы реализации Программы.</w:t>
      </w:r>
    </w:p>
    <w:p w:rsidR="00D35706" w:rsidRPr="00AB0D35" w:rsidRDefault="00D35706" w:rsidP="00C56DA1">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Механизмы реализации Программы учитывают особенности и образовательные потребности обучающихся, традиции </w:t>
      </w:r>
      <w:r w:rsidR="00A5215F" w:rsidRPr="00AB0D35">
        <w:rPr>
          <w:rFonts w:ascii="Times New Roman" w:hAnsi="Times New Roman" w:cs="Times New Roman"/>
          <w:b/>
          <w:sz w:val="24"/>
          <w:szCs w:val="24"/>
        </w:rPr>
        <w:t>МАОУ «СОШ № 55»,</w:t>
      </w:r>
      <w:r w:rsidRPr="00AB0D35">
        <w:rPr>
          <w:rFonts w:ascii="Times New Roman" w:hAnsi="Times New Roman" w:cs="Times New Roman"/>
          <w:sz w:val="24"/>
          <w:szCs w:val="24"/>
        </w:rPr>
        <w:t xml:space="preserve"> имеющееся ресурное обеспечение Программы.</w:t>
      </w:r>
    </w:p>
    <w:p w:rsidR="007C6A34" w:rsidRPr="00AB0D35" w:rsidRDefault="00D35706"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К основным механизмам </w:t>
      </w:r>
      <w:r w:rsidR="005B26DA" w:rsidRPr="00AB0D35">
        <w:rPr>
          <w:rFonts w:ascii="Times New Roman" w:hAnsi="Times New Roman" w:cs="Times New Roman"/>
          <w:sz w:val="24"/>
          <w:szCs w:val="24"/>
        </w:rPr>
        <w:t xml:space="preserve">реализации Программ </w:t>
      </w:r>
      <w:r w:rsidRPr="00AB0D35">
        <w:rPr>
          <w:rFonts w:ascii="Times New Roman" w:hAnsi="Times New Roman" w:cs="Times New Roman"/>
          <w:sz w:val="24"/>
          <w:szCs w:val="24"/>
        </w:rPr>
        <w:t>относятся</w:t>
      </w:r>
      <w:r w:rsidR="005B26DA" w:rsidRPr="00AB0D35">
        <w:rPr>
          <w:rFonts w:ascii="Times New Roman" w:hAnsi="Times New Roman" w:cs="Times New Roman"/>
          <w:sz w:val="24"/>
          <w:szCs w:val="24"/>
        </w:rPr>
        <w:t xml:space="preserve"> урочная и внеурочная деятельность младших школьников, построенная на приниципах дифференциации и индивидуализации образовательного процесса, в т.ч. обучение по индивидуальным учебным планам.</w:t>
      </w:r>
    </w:p>
    <w:p w:rsidR="00500ABD" w:rsidRPr="00AB0D35" w:rsidRDefault="00500ABD" w:rsidP="007C6A34">
      <w:pPr>
        <w:ind w:firstLine="709"/>
        <w:jc w:val="both"/>
        <w:rPr>
          <w:rFonts w:ascii="Times New Roman" w:hAnsi="Times New Roman" w:cs="Times New Roman"/>
          <w:sz w:val="24"/>
          <w:szCs w:val="24"/>
        </w:rPr>
        <w:sectPr w:rsidR="00500ABD" w:rsidRPr="00AB0D35" w:rsidSect="007C6A34">
          <w:pgSz w:w="11906" w:h="16838"/>
          <w:pgMar w:top="1134" w:right="1134" w:bottom="1134" w:left="1134" w:header="708" w:footer="708" w:gutter="0"/>
          <w:cols w:space="708"/>
          <w:docGrid w:linePitch="360"/>
        </w:sectPr>
      </w:pPr>
    </w:p>
    <w:p w:rsidR="007C6A34" w:rsidRPr="00AB0D35" w:rsidRDefault="00D35706" w:rsidP="007C6A34">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1.1.3. </w:t>
      </w:r>
      <w:r w:rsidR="007C6A34" w:rsidRPr="00AB0D35">
        <w:rPr>
          <w:rFonts w:ascii="Times New Roman" w:hAnsi="Times New Roman" w:cs="Times New Roman"/>
          <w:b/>
          <w:sz w:val="24"/>
          <w:szCs w:val="24"/>
        </w:rPr>
        <w:t>О</w:t>
      </w:r>
      <w:r w:rsidRPr="00AB0D35">
        <w:rPr>
          <w:rFonts w:ascii="Times New Roman" w:hAnsi="Times New Roman" w:cs="Times New Roman"/>
          <w:b/>
          <w:sz w:val="24"/>
          <w:szCs w:val="24"/>
        </w:rPr>
        <w:t>бщая характеристика программы начального образования</w:t>
      </w:r>
    </w:p>
    <w:p w:rsidR="00D35706" w:rsidRPr="00AB0D35" w:rsidRDefault="00D35706" w:rsidP="007C6A34">
      <w:pPr>
        <w:ind w:firstLine="709"/>
        <w:jc w:val="both"/>
        <w:rPr>
          <w:rFonts w:ascii="Times New Roman" w:hAnsi="Times New Roman" w:cs="Times New Roman"/>
          <w:b/>
          <w:sz w:val="24"/>
          <w:szCs w:val="24"/>
        </w:rPr>
      </w:pPr>
    </w:p>
    <w:p w:rsidR="002C6AAE" w:rsidRPr="00AB0D35" w:rsidRDefault="00C13DF9" w:rsidP="00C13DF9">
      <w:pPr>
        <w:ind w:firstLine="709"/>
        <w:jc w:val="both"/>
        <w:rPr>
          <w:rFonts w:ascii="Times New Roman" w:hAnsi="Times New Roman" w:cs="Times New Roman"/>
          <w:sz w:val="24"/>
          <w:szCs w:val="24"/>
        </w:rPr>
      </w:pPr>
      <w:r w:rsidRPr="00AB0D35">
        <w:rPr>
          <w:rFonts w:ascii="Times New Roman" w:hAnsi="Times New Roman" w:cs="Times New Roman"/>
          <w:sz w:val="24"/>
          <w:szCs w:val="24"/>
        </w:rPr>
        <w:t>Основная образовательная программа начального общего образования МАОУ «СОШ № 55»</w:t>
      </w:r>
      <w:r w:rsidR="002C6AAE" w:rsidRPr="00AB0D35">
        <w:rPr>
          <w:rFonts w:ascii="Times New Roman" w:hAnsi="Times New Roman" w:cs="Times New Roman"/>
          <w:sz w:val="24"/>
          <w:szCs w:val="24"/>
        </w:rPr>
        <w:t xml:space="preserve"> учитывает </w:t>
      </w:r>
      <w:r w:rsidR="00E16344" w:rsidRPr="00AB0D35">
        <w:rPr>
          <w:rFonts w:ascii="Times New Roman" w:hAnsi="Times New Roman" w:cs="Times New Roman"/>
          <w:sz w:val="24"/>
          <w:szCs w:val="24"/>
        </w:rPr>
        <w:t>психолого-педагогические особенности и образовательные потребности младших школьников</w:t>
      </w:r>
      <w:r w:rsidR="002C6AAE" w:rsidRPr="00AB0D35">
        <w:rPr>
          <w:rFonts w:ascii="Times New Roman" w:hAnsi="Times New Roman" w:cs="Times New Roman"/>
          <w:sz w:val="24"/>
          <w:szCs w:val="24"/>
        </w:rPr>
        <w:t xml:space="preserve">, что </w:t>
      </w:r>
      <w:r w:rsidR="006C0AEA" w:rsidRPr="00AB0D35">
        <w:rPr>
          <w:rFonts w:ascii="Times New Roman" w:hAnsi="Times New Roman" w:cs="Times New Roman"/>
          <w:sz w:val="24"/>
          <w:szCs w:val="24"/>
        </w:rPr>
        <w:t>способствует созданию</w:t>
      </w:r>
      <w:r w:rsidR="002C6AAE" w:rsidRPr="00AB0D35">
        <w:rPr>
          <w:rFonts w:ascii="Times New Roman" w:hAnsi="Times New Roman" w:cs="Times New Roman"/>
          <w:sz w:val="24"/>
          <w:szCs w:val="24"/>
        </w:rPr>
        <w:t xml:space="preserve"> комфо</w:t>
      </w:r>
      <w:r w:rsidR="006C0AEA" w:rsidRPr="00AB0D35">
        <w:rPr>
          <w:rFonts w:ascii="Times New Roman" w:hAnsi="Times New Roman" w:cs="Times New Roman"/>
          <w:sz w:val="24"/>
          <w:szCs w:val="24"/>
        </w:rPr>
        <w:t>ртных условий</w:t>
      </w:r>
      <w:r w:rsidR="002C6AAE" w:rsidRPr="00AB0D35">
        <w:rPr>
          <w:rFonts w:ascii="Times New Roman" w:hAnsi="Times New Roman" w:cs="Times New Roman"/>
          <w:sz w:val="24"/>
          <w:szCs w:val="24"/>
        </w:rPr>
        <w:t xml:space="preserve"> организации образовательного процесса без вреда для здоровья и эмоционального благополучия каждого </w:t>
      </w:r>
      <w:r w:rsidR="006C0AEA" w:rsidRPr="00AB0D35">
        <w:rPr>
          <w:rFonts w:ascii="Times New Roman" w:hAnsi="Times New Roman" w:cs="Times New Roman"/>
          <w:sz w:val="24"/>
          <w:szCs w:val="24"/>
        </w:rPr>
        <w:t>обучающегося, включая одаренных обучающихся и обучающихся с ОВЗ.</w:t>
      </w:r>
    </w:p>
    <w:p w:rsidR="002C6AAE" w:rsidRPr="00AB0D35" w:rsidRDefault="002C6AAE" w:rsidP="002C6AAE">
      <w:pPr>
        <w:ind w:firstLine="709"/>
        <w:jc w:val="both"/>
        <w:rPr>
          <w:rFonts w:ascii="Times New Roman" w:hAnsi="Times New Roman" w:cs="Times New Roman"/>
          <w:sz w:val="24"/>
          <w:szCs w:val="24"/>
        </w:rPr>
      </w:pPr>
      <w:r w:rsidRPr="00AB0D35">
        <w:rPr>
          <w:rFonts w:ascii="Times New Roman" w:hAnsi="Times New Roman" w:cs="Times New Roman"/>
          <w:sz w:val="24"/>
          <w:szCs w:val="24"/>
        </w:rPr>
        <w:t>Программа учитывает Санитарно-эпидемиологи</w:t>
      </w:r>
      <w:r w:rsidR="00E16344" w:rsidRPr="00AB0D35">
        <w:rPr>
          <w:rFonts w:ascii="Times New Roman" w:hAnsi="Times New Roman" w:cs="Times New Roman"/>
          <w:sz w:val="24"/>
          <w:szCs w:val="24"/>
        </w:rPr>
        <w:t>ческие требования к организации</w:t>
      </w:r>
      <w:r w:rsidRPr="00AB0D35">
        <w:rPr>
          <w:rFonts w:ascii="Times New Roman" w:hAnsi="Times New Roman" w:cs="Times New Roman"/>
          <w:sz w:val="24"/>
          <w:szCs w:val="24"/>
        </w:rPr>
        <w:t xml:space="preserve"> воспитания и обучения. </w:t>
      </w:r>
    </w:p>
    <w:p w:rsidR="002C6AAE" w:rsidRPr="00AB0D35" w:rsidRDefault="002C6AAE" w:rsidP="002C6AAE">
      <w:pPr>
        <w:ind w:firstLine="709"/>
        <w:jc w:val="both"/>
        <w:rPr>
          <w:rFonts w:ascii="Times New Roman" w:hAnsi="Times New Roman" w:cs="Times New Roman"/>
          <w:sz w:val="24"/>
          <w:szCs w:val="24"/>
        </w:rPr>
      </w:pPr>
      <w:r w:rsidRPr="00AB0D35">
        <w:rPr>
          <w:rFonts w:ascii="Times New Roman" w:hAnsi="Times New Roman" w:cs="Times New Roman"/>
          <w:sz w:val="24"/>
          <w:szCs w:val="24"/>
        </w:rPr>
        <w:t>Структ</w:t>
      </w:r>
      <w:r w:rsidR="00083016" w:rsidRPr="00AB0D35">
        <w:rPr>
          <w:rFonts w:ascii="Times New Roman" w:hAnsi="Times New Roman" w:cs="Times New Roman"/>
          <w:sz w:val="24"/>
          <w:szCs w:val="24"/>
        </w:rPr>
        <w:t>у</w:t>
      </w:r>
      <w:r w:rsidRPr="00AB0D35">
        <w:rPr>
          <w:rFonts w:ascii="Times New Roman" w:hAnsi="Times New Roman" w:cs="Times New Roman"/>
          <w:sz w:val="24"/>
          <w:szCs w:val="24"/>
        </w:rPr>
        <w:t xml:space="preserve">ра Программы соответствует требованиям ФГОС НОО и включает целевой, содержательный и организационный разделы. </w:t>
      </w:r>
    </w:p>
    <w:p w:rsidR="00932E8D" w:rsidRPr="00AB0D35" w:rsidRDefault="002C6AAE" w:rsidP="002C6AAE">
      <w:pPr>
        <w:ind w:firstLine="709"/>
        <w:jc w:val="both"/>
        <w:rPr>
          <w:rFonts w:ascii="Times New Roman" w:hAnsi="Times New Roman" w:cs="Times New Roman"/>
          <w:sz w:val="24"/>
          <w:szCs w:val="24"/>
        </w:rPr>
      </w:pPr>
      <w:r w:rsidRPr="00AB0D35">
        <w:rPr>
          <w:rFonts w:ascii="Times New Roman" w:hAnsi="Times New Roman" w:cs="Times New Roman"/>
          <w:i/>
          <w:sz w:val="24"/>
          <w:szCs w:val="24"/>
        </w:rPr>
        <w:t>Целевой раздел</w:t>
      </w:r>
      <w:r w:rsidRPr="00AB0D35">
        <w:rPr>
          <w:rFonts w:ascii="Times New Roman" w:hAnsi="Times New Roman" w:cs="Times New Roman"/>
          <w:sz w:val="24"/>
          <w:szCs w:val="24"/>
        </w:rPr>
        <w:t xml:space="preserve"> отражает основные цели, принципы и механизмы реализации Программы. </w:t>
      </w:r>
      <w:r w:rsidR="00932E8D" w:rsidRPr="00AB0D35">
        <w:rPr>
          <w:rFonts w:ascii="Times New Roman" w:hAnsi="Times New Roman" w:cs="Times New Roman"/>
          <w:sz w:val="24"/>
          <w:szCs w:val="24"/>
        </w:rPr>
        <w:t>В разделе приведены планируемые результаты освоения обучающимися Программы (личностные, метапредметные, предметыне), а также раскрыта система их оценки.</w:t>
      </w:r>
    </w:p>
    <w:p w:rsidR="00185494" w:rsidRPr="00AB0D35" w:rsidRDefault="00185494" w:rsidP="0018549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Содержательный раздел включает:</w:t>
      </w:r>
    </w:p>
    <w:p w:rsidR="00185494" w:rsidRPr="00AB0D35" w:rsidRDefault="00185494" w:rsidP="0018549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 рабочие программы учебных предметов, учебных курсов (в т.ч. внеурочной деятельностии), </w:t>
      </w:r>
    </w:p>
    <w:p w:rsidR="00185494" w:rsidRPr="00AB0D35" w:rsidRDefault="00185494" w:rsidP="0018549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 программу формирования универсальных учебных действий у обучающихся, </w:t>
      </w:r>
    </w:p>
    <w:p w:rsidR="00185494" w:rsidRPr="00AB0D35" w:rsidRDefault="00083016" w:rsidP="00185494">
      <w:pPr>
        <w:ind w:firstLine="709"/>
        <w:jc w:val="both"/>
        <w:rPr>
          <w:rFonts w:ascii="Times New Roman" w:hAnsi="Times New Roman" w:cs="Times New Roman"/>
          <w:sz w:val="24"/>
          <w:szCs w:val="24"/>
        </w:rPr>
      </w:pPr>
      <w:r w:rsidRPr="00AB0D35">
        <w:rPr>
          <w:rFonts w:ascii="Times New Roman" w:hAnsi="Times New Roman" w:cs="Times New Roman"/>
          <w:sz w:val="24"/>
          <w:szCs w:val="24"/>
        </w:rPr>
        <w:t>- рабочую программу воспитания.</w:t>
      </w:r>
    </w:p>
    <w:p w:rsidR="00932E8D" w:rsidRPr="00AB0D35" w:rsidRDefault="00297252" w:rsidP="002C6AAE">
      <w:pPr>
        <w:ind w:firstLine="709"/>
        <w:jc w:val="both"/>
        <w:rPr>
          <w:rFonts w:ascii="Times New Roman" w:hAnsi="Times New Roman" w:cs="Times New Roman"/>
          <w:sz w:val="24"/>
          <w:szCs w:val="24"/>
        </w:rPr>
      </w:pPr>
      <w:r w:rsidRPr="00AB0D35">
        <w:rPr>
          <w:rFonts w:ascii="Times New Roman" w:hAnsi="Times New Roman" w:cs="Times New Roman"/>
          <w:sz w:val="24"/>
          <w:szCs w:val="24"/>
        </w:rPr>
        <w:t>Основ</w:t>
      </w:r>
      <w:r w:rsidR="00932E8D" w:rsidRPr="00AB0D35">
        <w:rPr>
          <w:rFonts w:ascii="Times New Roman" w:hAnsi="Times New Roman" w:cs="Times New Roman"/>
          <w:sz w:val="24"/>
          <w:szCs w:val="24"/>
        </w:rPr>
        <w:t xml:space="preserve">ой </w:t>
      </w:r>
      <w:r w:rsidR="00821057" w:rsidRPr="00AB0D35">
        <w:rPr>
          <w:rFonts w:ascii="Times New Roman" w:hAnsi="Times New Roman" w:cs="Times New Roman"/>
          <w:sz w:val="24"/>
          <w:szCs w:val="24"/>
        </w:rPr>
        <w:t xml:space="preserve">разработки </w:t>
      </w:r>
      <w:r w:rsidR="00932E8D" w:rsidRPr="00AB0D35">
        <w:rPr>
          <w:rFonts w:ascii="Times New Roman" w:hAnsi="Times New Roman" w:cs="Times New Roman"/>
          <w:sz w:val="24"/>
          <w:szCs w:val="24"/>
        </w:rPr>
        <w:t xml:space="preserve">рабочих программ являются программа формировнаия </w:t>
      </w:r>
      <w:r w:rsidRPr="00AB0D35">
        <w:rPr>
          <w:rFonts w:ascii="Times New Roman" w:hAnsi="Times New Roman" w:cs="Times New Roman"/>
          <w:sz w:val="24"/>
          <w:szCs w:val="24"/>
        </w:rPr>
        <w:t>УУД</w:t>
      </w:r>
      <w:r w:rsidR="00185494" w:rsidRPr="00AB0D35">
        <w:rPr>
          <w:rFonts w:ascii="Times New Roman" w:hAnsi="Times New Roman" w:cs="Times New Roman"/>
          <w:sz w:val="24"/>
          <w:szCs w:val="24"/>
        </w:rPr>
        <w:t xml:space="preserve"> у обучающихся и рабочая программа во</w:t>
      </w:r>
      <w:r w:rsidR="00932E8D" w:rsidRPr="00AB0D35">
        <w:rPr>
          <w:rFonts w:ascii="Times New Roman" w:hAnsi="Times New Roman" w:cs="Times New Roman"/>
          <w:sz w:val="24"/>
          <w:szCs w:val="24"/>
        </w:rPr>
        <w:t>с</w:t>
      </w:r>
      <w:r w:rsidR="00185494" w:rsidRPr="00AB0D35">
        <w:rPr>
          <w:rFonts w:ascii="Times New Roman" w:hAnsi="Times New Roman" w:cs="Times New Roman"/>
          <w:sz w:val="24"/>
          <w:szCs w:val="24"/>
        </w:rPr>
        <w:t>п</w:t>
      </w:r>
      <w:r w:rsidR="00932E8D" w:rsidRPr="00AB0D35">
        <w:rPr>
          <w:rFonts w:ascii="Times New Roman" w:hAnsi="Times New Roman" w:cs="Times New Roman"/>
          <w:sz w:val="24"/>
          <w:szCs w:val="24"/>
        </w:rPr>
        <w:t>итания.</w:t>
      </w:r>
    </w:p>
    <w:p w:rsidR="002C6AAE" w:rsidRPr="00AB0D35" w:rsidRDefault="00083016" w:rsidP="00932E8D">
      <w:pPr>
        <w:ind w:firstLine="709"/>
        <w:jc w:val="both"/>
        <w:rPr>
          <w:rFonts w:ascii="Times New Roman" w:hAnsi="Times New Roman" w:cs="Times New Roman"/>
          <w:sz w:val="24"/>
          <w:szCs w:val="24"/>
        </w:rPr>
      </w:pPr>
      <w:r w:rsidRPr="00AB0D35">
        <w:rPr>
          <w:rFonts w:ascii="Times New Roman" w:hAnsi="Times New Roman" w:cs="Times New Roman"/>
          <w:sz w:val="24"/>
          <w:szCs w:val="24"/>
        </w:rPr>
        <w:t>В п</w:t>
      </w:r>
      <w:r w:rsidR="00932E8D" w:rsidRPr="00AB0D35">
        <w:rPr>
          <w:rFonts w:ascii="Times New Roman" w:hAnsi="Times New Roman" w:cs="Times New Roman"/>
          <w:sz w:val="24"/>
          <w:szCs w:val="24"/>
        </w:rPr>
        <w:t xml:space="preserve">рограмме формирования УУД </w:t>
      </w:r>
      <w:r w:rsidRPr="00AB0D35">
        <w:rPr>
          <w:rFonts w:ascii="Times New Roman" w:hAnsi="Times New Roman" w:cs="Times New Roman"/>
          <w:sz w:val="24"/>
          <w:szCs w:val="24"/>
        </w:rPr>
        <w:t xml:space="preserve">у обучающихся </w:t>
      </w:r>
      <w:r w:rsidR="00932E8D" w:rsidRPr="00AB0D35">
        <w:rPr>
          <w:rFonts w:ascii="Times New Roman" w:hAnsi="Times New Roman" w:cs="Times New Roman"/>
          <w:sz w:val="24"/>
          <w:szCs w:val="24"/>
        </w:rPr>
        <w:t xml:space="preserve">обосновано значение сформированных УУД для успешного обучения </w:t>
      </w:r>
      <w:r w:rsidR="00297252" w:rsidRPr="00AB0D35">
        <w:rPr>
          <w:rFonts w:ascii="Times New Roman" w:hAnsi="Times New Roman" w:cs="Times New Roman"/>
          <w:sz w:val="24"/>
          <w:szCs w:val="24"/>
        </w:rPr>
        <w:t>и развития младших</w:t>
      </w:r>
      <w:r w:rsidR="00932E8D" w:rsidRPr="00AB0D35">
        <w:rPr>
          <w:rFonts w:ascii="Times New Roman" w:hAnsi="Times New Roman" w:cs="Times New Roman"/>
          <w:sz w:val="24"/>
          <w:szCs w:val="24"/>
        </w:rPr>
        <w:t xml:space="preserve"> школьник</w:t>
      </w:r>
      <w:r w:rsidR="00297252" w:rsidRPr="00AB0D35">
        <w:rPr>
          <w:rFonts w:ascii="Times New Roman" w:hAnsi="Times New Roman" w:cs="Times New Roman"/>
          <w:sz w:val="24"/>
          <w:szCs w:val="24"/>
        </w:rPr>
        <w:t>ов</w:t>
      </w:r>
      <w:r w:rsidR="00932E8D" w:rsidRPr="00AB0D35">
        <w:rPr>
          <w:rFonts w:ascii="Times New Roman" w:hAnsi="Times New Roman" w:cs="Times New Roman"/>
          <w:sz w:val="24"/>
          <w:szCs w:val="24"/>
        </w:rPr>
        <w:t>, приведена характеристика УУД. В качестве механизма конструирования образовательного процесса рассматривается интеграция предметных и метапредметных образовательных результатов. В программе показана роль каждого</w:t>
      </w:r>
      <w:r w:rsidR="002C6AAE" w:rsidRPr="00AB0D35">
        <w:rPr>
          <w:rFonts w:ascii="Times New Roman" w:hAnsi="Times New Roman" w:cs="Times New Roman"/>
          <w:sz w:val="24"/>
          <w:szCs w:val="24"/>
        </w:rPr>
        <w:t xml:space="preserve"> учебного предмета в с</w:t>
      </w:r>
      <w:r w:rsidR="00932E8D" w:rsidRPr="00AB0D35">
        <w:rPr>
          <w:rFonts w:ascii="Times New Roman" w:hAnsi="Times New Roman" w:cs="Times New Roman"/>
          <w:sz w:val="24"/>
          <w:szCs w:val="24"/>
        </w:rPr>
        <w:t>тановление и развитие УУД млад</w:t>
      </w:r>
      <w:r w:rsidR="002C6AAE" w:rsidRPr="00AB0D35">
        <w:rPr>
          <w:rFonts w:ascii="Times New Roman" w:hAnsi="Times New Roman" w:cs="Times New Roman"/>
          <w:sz w:val="24"/>
          <w:szCs w:val="24"/>
        </w:rPr>
        <w:t>шего школьника.</w:t>
      </w:r>
    </w:p>
    <w:p w:rsidR="00297252" w:rsidRPr="00AB0D35" w:rsidRDefault="00297252" w:rsidP="00297252">
      <w:pPr>
        <w:ind w:firstLine="709"/>
        <w:jc w:val="both"/>
        <w:rPr>
          <w:rFonts w:ascii="Times New Roman" w:hAnsi="Times New Roman" w:cs="Times New Roman"/>
          <w:sz w:val="24"/>
          <w:szCs w:val="24"/>
          <w:u w:val="single"/>
        </w:rPr>
      </w:pPr>
      <w:r w:rsidRPr="00AB0D35">
        <w:rPr>
          <w:rFonts w:ascii="Times New Roman" w:hAnsi="Times New Roman" w:cs="Times New Roman"/>
          <w:sz w:val="24"/>
          <w:szCs w:val="24"/>
        </w:rPr>
        <w:t>Рабочая программа воспитания имеет модульную структуру и включает анализ воспитательного процесса;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активной жизненной позиции обучающихся.</w:t>
      </w:r>
    </w:p>
    <w:p w:rsidR="00C13DF9" w:rsidRPr="00AB0D35" w:rsidRDefault="002C6AAE" w:rsidP="003876B8">
      <w:pPr>
        <w:ind w:firstLine="709"/>
        <w:jc w:val="both"/>
        <w:rPr>
          <w:rFonts w:ascii="Times New Roman" w:hAnsi="Times New Roman" w:cs="Times New Roman"/>
          <w:sz w:val="24"/>
          <w:szCs w:val="24"/>
        </w:rPr>
      </w:pPr>
      <w:r w:rsidRPr="00AB0D35">
        <w:rPr>
          <w:rFonts w:ascii="Times New Roman" w:hAnsi="Times New Roman" w:cs="Times New Roman"/>
          <w:i/>
          <w:sz w:val="24"/>
          <w:szCs w:val="24"/>
        </w:rPr>
        <w:t>Организационный раздел</w:t>
      </w:r>
      <w:r w:rsidRPr="00AB0D35">
        <w:rPr>
          <w:rFonts w:ascii="Times New Roman" w:hAnsi="Times New Roman" w:cs="Times New Roman"/>
          <w:sz w:val="24"/>
          <w:szCs w:val="24"/>
        </w:rPr>
        <w:t xml:space="preserve"> </w:t>
      </w:r>
      <w:r w:rsidR="008C20D7" w:rsidRPr="00AB0D35">
        <w:rPr>
          <w:rFonts w:ascii="Times New Roman" w:hAnsi="Times New Roman" w:cs="Times New Roman"/>
          <w:sz w:val="24"/>
          <w:szCs w:val="24"/>
        </w:rPr>
        <w:t>характеризует условия</w:t>
      </w:r>
      <w:r w:rsidRPr="00AB0D35">
        <w:rPr>
          <w:rFonts w:ascii="Times New Roman" w:hAnsi="Times New Roman" w:cs="Times New Roman"/>
          <w:sz w:val="24"/>
          <w:szCs w:val="24"/>
        </w:rPr>
        <w:t xml:space="preserve"> организации образовательной дея</w:t>
      </w:r>
      <w:r w:rsidR="008C20D7" w:rsidRPr="00AB0D35">
        <w:rPr>
          <w:rFonts w:ascii="Times New Roman" w:hAnsi="Times New Roman" w:cs="Times New Roman"/>
          <w:sz w:val="24"/>
          <w:szCs w:val="24"/>
        </w:rPr>
        <w:t>тельности, содержит учебный план, план</w:t>
      </w:r>
      <w:r w:rsidRPr="00AB0D35">
        <w:rPr>
          <w:rFonts w:ascii="Times New Roman" w:hAnsi="Times New Roman" w:cs="Times New Roman"/>
          <w:sz w:val="24"/>
          <w:szCs w:val="24"/>
        </w:rPr>
        <w:t xml:space="preserve"> внеуро</w:t>
      </w:r>
      <w:r w:rsidR="008C20D7" w:rsidRPr="00AB0D35">
        <w:rPr>
          <w:rFonts w:ascii="Times New Roman" w:hAnsi="Times New Roman" w:cs="Times New Roman"/>
          <w:sz w:val="24"/>
          <w:szCs w:val="24"/>
        </w:rPr>
        <w:t>чной деятельно-сти, календарный учебный график, план</w:t>
      </w:r>
      <w:r w:rsidRPr="00AB0D35">
        <w:rPr>
          <w:rFonts w:ascii="Times New Roman" w:hAnsi="Times New Roman" w:cs="Times New Roman"/>
          <w:sz w:val="24"/>
          <w:szCs w:val="24"/>
        </w:rPr>
        <w:t xml:space="preserve"> воспитательной работы. </w:t>
      </w:r>
      <w:r w:rsidR="008C20D7" w:rsidRPr="00AB0D35">
        <w:rPr>
          <w:rFonts w:ascii="Times New Roman" w:hAnsi="Times New Roman" w:cs="Times New Roman"/>
          <w:sz w:val="24"/>
          <w:szCs w:val="24"/>
        </w:rPr>
        <w:t>В разделе дана характеристика условий, имеющихся для реализации Программы.</w:t>
      </w:r>
    </w:p>
    <w:p w:rsidR="00083016" w:rsidRPr="00AB0D35" w:rsidRDefault="008C20D7" w:rsidP="00083016">
      <w:pPr>
        <w:ind w:firstLine="709"/>
        <w:jc w:val="both"/>
        <w:rPr>
          <w:rFonts w:ascii="Times New Roman" w:hAnsi="Times New Roman" w:cs="Times New Roman"/>
          <w:sz w:val="24"/>
          <w:szCs w:val="24"/>
        </w:rPr>
      </w:pPr>
      <w:r w:rsidRPr="00AB0D35">
        <w:rPr>
          <w:rFonts w:ascii="Times New Roman" w:hAnsi="Times New Roman" w:cs="Times New Roman"/>
          <w:sz w:val="24"/>
          <w:szCs w:val="24"/>
        </w:rPr>
        <w:t>Программа является основой для разработки и реализации индивидуаль</w:t>
      </w:r>
      <w:r w:rsidR="00083016" w:rsidRPr="00AB0D35">
        <w:rPr>
          <w:rFonts w:ascii="Times New Roman" w:hAnsi="Times New Roman" w:cs="Times New Roman"/>
          <w:sz w:val="24"/>
          <w:szCs w:val="24"/>
        </w:rPr>
        <w:t>ных учебных планов обучающихся.</w:t>
      </w:r>
    </w:p>
    <w:p w:rsidR="00A74F05" w:rsidRPr="00AB0D35" w:rsidRDefault="00A74F05" w:rsidP="00A74F05">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Реализация программы начального общего образования осуществляется МАОУ «СОШ № 55» как самостоятельно, так и посредством сетевой формы. При реализации программы начального общего образования МАОУ «СОШ № 55» вправе применять:</w:t>
      </w:r>
    </w:p>
    <w:p w:rsidR="00A74F05" w:rsidRPr="00AB0D35" w:rsidRDefault="00A74F05" w:rsidP="00A74F05">
      <w:pPr>
        <w:ind w:firstLine="709"/>
        <w:jc w:val="both"/>
        <w:rPr>
          <w:rFonts w:ascii="Times New Roman" w:hAnsi="Times New Roman" w:cs="Times New Roman"/>
          <w:sz w:val="24"/>
          <w:szCs w:val="24"/>
        </w:rPr>
      </w:pPr>
      <w:r w:rsidRPr="00AB0D35">
        <w:rPr>
          <w:rFonts w:ascii="Times New Roman" w:hAnsi="Times New Roman" w:cs="Times New Roman"/>
          <w:sz w:val="24"/>
          <w:szCs w:val="24"/>
        </w:rPr>
        <w:t>- различные образовательные технологии, в том числе электронное обучение, дистанционные образовательные технологии;</w:t>
      </w:r>
    </w:p>
    <w:p w:rsidR="003876B8" w:rsidRDefault="00A74F05" w:rsidP="009879B0">
      <w:pPr>
        <w:ind w:firstLine="709"/>
        <w:jc w:val="both"/>
        <w:rPr>
          <w:rFonts w:ascii="Times New Roman" w:hAnsi="Times New Roman" w:cs="Times New Roman"/>
          <w:sz w:val="28"/>
          <w:szCs w:val="28"/>
        </w:rPr>
      </w:pPr>
      <w:r w:rsidRPr="00AB0D35">
        <w:rPr>
          <w:rFonts w:ascii="Times New Roman" w:hAnsi="Times New Roman" w:cs="Times New Roman"/>
          <w:sz w:val="24"/>
          <w:szCs w:val="24"/>
        </w:rPr>
        <w:t>-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sidR="009879B0" w:rsidRPr="00AB0D35">
        <w:rPr>
          <w:rFonts w:ascii="Times New Roman" w:hAnsi="Times New Roman" w:cs="Times New Roman"/>
          <w:sz w:val="24"/>
          <w:szCs w:val="24"/>
        </w:rPr>
        <w:t xml:space="preserve"> </w:t>
      </w:r>
      <w:r w:rsidRPr="00AB0D35">
        <w:rPr>
          <w:rFonts w:ascii="Times New Roman" w:hAnsi="Times New Roman" w:cs="Times New Roman"/>
          <w:sz w:val="24"/>
          <w:szCs w:val="24"/>
        </w:rPr>
        <w:t>Реализация программы начального общего образования с применением электронного</w:t>
      </w:r>
      <w:r w:rsidR="009879B0" w:rsidRPr="00AB0D35">
        <w:rPr>
          <w:rFonts w:ascii="Times New Roman" w:hAnsi="Times New Roman" w:cs="Times New Roman"/>
          <w:sz w:val="24"/>
          <w:szCs w:val="24"/>
        </w:rPr>
        <w:t xml:space="preserve"> </w:t>
      </w:r>
      <w:r w:rsidRPr="00AB0D35">
        <w:rPr>
          <w:rFonts w:ascii="Times New Roman" w:hAnsi="Times New Roman" w:cs="Times New Roman"/>
          <w:sz w:val="24"/>
          <w:szCs w:val="24"/>
        </w:rPr>
        <w:t>обучения, дистанционных образователь</w:t>
      </w:r>
      <w:r w:rsidR="009879B0" w:rsidRPr="00AB0D35">
        <w:rPr>
          <w:rFonts w:ascii="Times New Roman" w:hAnsi="Times New Roman" w:cs="Times New Roman"/>
          <w:sz w:val="24"/>
          <w:szCs w:val="24"/>
        </w:rPr>
        <w:t>ных технологий осуществляется МА</w:t>
      </w:r>
      <w:r w:rsidRPr="00AB0D35">
        <w:rPr>
          <w:rFonts w:ascii="Times New Roman" w:hAnsi="Times New Roman" w:cs="Times New Roman"/>
          <w:sz w:val="24"/>
          <w:szCs w:val="24"/>
        </w:rPr>
        <w:t xml:space="preserve">ОУ </w:t>
      </w:r>
      <w:r w:rsidR="009879B0" w:rsidRPr="00AB0D35">
        <w:rPr>
          <w:rFonts w:ascii="Times New Roman" w:hAnsi="Times New Roman" w:cs="Times New Roman"/>
          <w:sz w:val="24"/>
          <w:szCs w:val="24"/>
        </w:rPr>
        <w:t>«</w:t>
      </w:r>
      <w:r w:rsidRPr="00AB0D35">
        <w:rPr>
          <w:rFonts w:ascii="Times New Roman" w:hAnsi="Times New Roman" w:cs="Times New Roman"/>
          <w:sz w:val="24"/>
          <w:szCs w:val="24"/>
        </w:rPr>
        <w:t>СОШ № 55</w:t>
      </w:r>
      <w:r w:rsidR="009879B0" w:rsidRPr="00AB0D35">
        <w:rPr>
          <w:rFonts w:ascii="Times New Roman" w:hAnsi="Times New Roman" w:cs="Times New Roman"/>
          <w:sz w:val="24"/>
          <w:szCs w:val="24"/>
        </w:rPr>
        <w:t>»</w:t>
      </w:r>
      <w:r w:rsidRPr="00AB0D35">
        <w:rPr>
          <w:rFonts w:ascii="Times New Roman" w:hAnsi="Times New Roman" w:cs="Times New Roman"/>
          <w:sz w:val="24"/>
          <w:szCs w:val="24"/>
        </w:rPr>
        <w:t xml:space="preserve"> в</w:t>
      </w:r>
      <w:r w:rsidR="009879B0" w:rsidRPr="00AB0D35">
        <w:rPr>
          <w:rFonts w:ascii="Times New Roman" w:hAnsi="Times New Roman" w:cs="Times New Roman"/>
          <w:sz w:val="24"/>
          <w:szCs w:val="24"/>
        </w:rPr>
        <w:t xml:space="preserve"> </w:t>
      </w:r>
      <w:r w:rsidRPr="00AB0D35">
        <w:rPr>
          <w:rFonts w:ascii="Times New Roman" w:hAnsi="Times New Roman" w:cs="Times New Roman"/>
          <w:sz w:val="24"/>
          <w:szCs w:val="24"/>
        </w:rPr>
        <w:t>соответствии с Гигиеническими нормативами и Санитарно- эпидемиологическими</w:t>
      </w:r>
      <w:r w:rsidR="009879B0" w:rsidRPr="00AB0D35">
        <w:rPr>
          <w:rFonts w:ascii="Times New Roman" w:hAnsi="Times New Roman" w:cs="Times New Roman"/>
          <w:sz w:val="24"/>
          <w:szCs w:val="24"/>
        </w:rPr>
        <w:t xml:space="preserve"> </w:t>
      </w:r>
      <w:r w:rsidRPr="00AB0D35">
        <w:rPr>
          <w:rFonts w:ascii="Times New Roman" w:hAnsi="Times New Roman" w:cs="Times New Roman"/>
          <w:sz w:val="24"/>
          <w:szCs w:val="24"/>
        </w:rPr>
        <w:t>требованиями.</w:t>
      </w:r>
      <w:r w:rsidR="003876B8" w:rsidRPr="00AB0D35">
        <w:rPr>
          <w:rFonts w:ascii="Times New Roman" w:hAnsi="Times New Roman" w:cs="Times New Roman"/>
          <w:sz w:val="24"/>
          <w:szCs w:val="24"/>
        </w:rPr>
        <w:br w:type="page"/>
      </w:r>
    </w:p>
    <w:p w:rsidR="003876B8" w:rsidRDefault="003876B8" w:rsidP="00D049A1">
      <w:pPr>
        <w:jc w:val="both"/>
        <w:rPr>
          <w:rFonts w:ascii="Times New Roman" w:hAnsi="Times New Roman" w:cs="Times New Roman"/>
          <w:sz w:val="28"/>
          <w:szCs w:val="28"/>
        </w:rPr>
        <w:sectPr w:rsidR="003876B8" w:rsidSect="007C6A34">
          <w:pgSz w:w="11906" w:h="16838"/>
          <w:pgMar w:top="1134" w:right="1134" w:bottom="1134" w:left="1134" w:header="708" w:footer="708" w:gutter="0"/>
          <w:cols w:space="708"/>
          <w:docGrid w:linePitch="360"/>
        </w:sectPr>
      </w:pPr>
    </w:p>
    <w:p w:rsidR="007C6A34" w:rsidRPr="00AB0D35" w:rsidRDefault="00D35706" w:rsidP="00AB0D35">
      <w:pPr>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 xml:space="preserve">1.2. ПЛАНИРУЕМЫЕ РЕЗУЛЬТАТЫ ОСВОЕНИЯ ОБУЧАЮЩИМИСЯ ПРОГРАММЫ НОО </w:t>
      </w:r>
    </w:p>
    <w:p w:rsidR="009879B0" w:rsidRPr="000C79BA" w:rsidRDefault="009879B0" w:rsidP="00AB0D35">
      <w:pPr>
        <w:jc w:val="both"/>
        <w:rPr>
          <w:rFonts w:ascii="Times New Roman" w:hAnsi="Times New Roman" w:cs="Times New Roman"/>
          <w:b/>
          <w:sz w:val="24"/>
          <w:szCs w:val="24"/>
        </w:rPr>
      </w:pPr>
      <w:r w:rsidRPr="000C79BA">
        <w:rPr>
          <w:rFonts w:ascii="Times New Roman" w:hAnsi="Times New Roman" w:cs="Times New Roman"/>
          <w:b/>
          <w:sz w:val="24"/>
          <w:szCs w:val="24"/>
        </w:rPr>
        <w:t>Общие положения.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Планируемые результаты освоения учащимися программы начального общего образования: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2. являются содержательной и критериальной основой для разработки: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МАОУ «СОШ № 55» по определенному учебному предмету, учебному курсу (в том числе внеурочной деятельности), учебному модулю;</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МАОУ «СОШ № 55»;</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программы формирования универсальных учебных действий учащихся – обобщенных учебных действий, позволяющих решать широкий круг задач в различных предметных областях и являющихся результатами освоения учащимися программы начального общего образования;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системы оценки качества освоения учащимися программы начального общего образования;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в целях выбора средств обучения и воспитания, а также учебно-методической литературы.</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учащихся.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Планируемые результаты освоения учащимися программы начального общего образования даёт общее понимание формирования личностных результатов, уточняет и конкретизирует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ФГОС НОО устанавливает требования к результатам освоения учащимися программ начального общего образования: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1) личностным, включающим:</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формирование у обучающихся основ российской гражданской идентичности;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готовность учащихся к саморазвитию;</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мотивацию к познанию и обучению;</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ценностные установки и социально значимые качества личности;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активное участие в социально значимой деятельности;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2) метапредметным, включающим:</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универсальные познавательные учебные действия (базовые логические 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начальные исследовательские действия, а также работу с информацией);</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универсальные коммуникативные действия (общение, совместная деятель</w:t>
      </w:r>
      <w:r w:rsidR="00D1220D" w:rsidRPr="00AB0D35">
        <w:rPr>
          <w:rFonts w:ascii="Times New Roman" w:hAnsi="Times New Roman" w:cs="Times New Roman"/>
          <w:sz w:val="24"/>
          <w:szCs w:val="24"/>
        </w:rPr>
        <w:t xml:space="preserve">ность, </w:t>
      </w:r>
      <w:r w:rsidRPr="00AB0D35">
        <w:rPr>
          <w:rFonts w:ascii="Times New Roman" w:hAnsi="Times New Roman" w:cs="Times New Roman"/>
          <w:sz w:val="24"/>
          <w:szCs w:val="24"/>
        </w:rPr>
        <w:t>презентация);</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 универсальные регулятивные действия (саморегуляция, самоконтроль);</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3) предметным, включающим освоенный учащимися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Научно-методологической основой для разработки требований к личностным, метапредметным и предметным результатам учащихся, освоивших программу начального общего образования, является системно-деятельностный подход.</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На основе требований ФГОС НОО и анализа результатов международных</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Выпускник начальной школы должен обладать: готовностью успешно</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lastRenderedPageBreak/>
        <w:t>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Таким образом, в современной школе сущностью функциональной грамотности становятся не сами знания, а четыре главные способности учащегося: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младшегошкольника, безусловно, составляют метапредметные у</w:t>
      </w:r>
      <w:r w:rsidR="00D1220D" w:rsidRPr="00AB0D35">
        <w:rPr>
          <w:rFonts w:ascii="Times New Roman" w:hAnsi="Times New Roman" w:cs="Times New Roman"/>
          <w:sz w:val="24"/>
          <w:szCs w:val="24"/>
        </w:rPr>
        <w:t>ниверсальные учебные действия –</w:t>
      </w:r>
      <w:r w:rsidRPr="00AB0D35">
        <w:rPr>
          <w:rFonts w:ascii="Times New Roman" w:hAnsi="Times New Roman" w:cs="Times New Roman"/>
          <w:sz w:val="24"/>
          <w:szCs w:val="24"/>
        </w:rPr>
        <w:t>познавательные, коммуникативные, регулятивные.</w:t>
      </w:r>
    </w:p>
    <w:p w:rsidR="009879B0" w:rsidRPr="00AB0D35" w:rsidRDefault="009879B0" w:rsidP="00AB0D35">
      <w:pPr>
        <w:jc w:val="both"/>
        <w:rPr>
          <w:rFonts w:ascii="Times New Roman" w:hAnsi="Times New Roman" w:cs="Times New Roman"/>
          <w:sz w:val="24"/>
          <w:szCs w:val="24"/>
        </w:rPr>
      </w:pPr>
      <w:r w:rsidRPr="00AB0D35">
        <w:rPr>
          <w:rFonts w:ascii="Times New Roman" w:hAnsi="Times New Roman" w:cs="Times New Roman"/>
          <w:sz w:val="24"/>
          <w:szCs w:val="24"/>
        </w:rPr>
        <w:t>Функциональная грамотность рассматривае</w:t>
      </w:r>
      <w:r w:rsidR="00D1220D" w:rsidRPr="00AB0D35">
        <w:rPr>
          <w:rFonts w:ascii="Times New Roman" w:hAnsi="Times New Roman" w:cs="Times New Roman"/>
          <w:sz w:val="24"/>
          <w:szCs w:val="24"/>
        </w:rPr>
        <w:t xml:space="preserve">тся как совокупность двух групп </w:t>
      </w:r>
      <w:r w:rsidRPr="00AB0D35">
        <w:rPr>
          <w:rFonts w:ascii="Times New Roman" w:hAnsi="Times New Roman" w:cs="Times New Roman"/>
          <w:sz w:val="24"/>
          <w:szCs w:val="24"/>
        </w:rPr>
        <w:t>компонентов: интегративных и предметных. Предметные (языковая, ли</w:t>
      </w:r>
      <w:r w:rsidR="00D1220D" w:rsidRPr="00AB0D35">
        <w:rPr>
          <w:rFonts w:ascii="Times New Roman" w:hAnsi="Times New Roman" w:cs="Times New Roman"/>
          <w:sz w:val="24"/>
          <w:szCs w:val="24"/>
        </w:rPr>
        <w:t xml:space="preserve">тературная, </w:t>
      </w:r>
      <w:r w:rsidRPr="00AB0D35">
        <w:rPr>
          <w:rFonts w:ascii="Times New Roman" w:hAnsi="Times New Roman" w:cs="Times New Roman"/>
          <w:sz w:val="24"/>
          <w:szCs w:val="24"/>
        </w:rPr>
        <w:t>математическая, естественнонаучная) соответствуют пре</w:t>
      </w:r>
      <w:r w:rsidR="00D1220D" w:rsidRPr="00AB0D35">
        <w:rPr>
          <w:rFonts w:ascii="Times New Roman" w:hAnsi="Times New Roman" w:cs="Times New Roman"/>
          <w:sz w:val="24"/>
          <w:szCs w:val="24"/>
        </w:rPr>
        <w:t xml:space="preserve">дметам учебного плана начальной </w:t>
      </w:r>
      <w:r w:rsidRPr="00AB0D35">
        <w:rPr>
          <w:rFonts w:ascii="Times New Roman" w:hAnsi="Times New Roman" w:cs="Times New Roman"/>
          <w:sz w:val="24"/>
          <w:szCs w:val="24"/>
        </w:rPr>
        <w:t>школы. К интегративным относятся коммуникативная</w:t>
      </w:r>
      <w:r w:rsidR="00D1220D" w:rsidRPr="00AB0D35">
        <w:rPr>
          <w:rFonts w:ascii="Times New Roman" w:hAnsi="Times New Roman" w:cs="Times New Roman"/>
          <w:sz w:val="24"/>
          <w:szCs w:val="24"/>
        </w:rPr>
        <w:t xml:space="preserve">, читательская, информационная, </w:t>
      </w:r>
      <w:r w:rsidRPr="00AB0D35">
        <w:rPr>
          <w:rFonts w:ascii="Times New Roman" w:hAnsi="Times New Roman" w:cs="Times New Roman"/>
          <w:sz w:val="24"/>
          <w:szCs w:val="24"/>
        </w:rPr>
        <w:t>социальная грамотность, формирующиеся на любом предметном содержании.</w:t>
      </w:r>
    </w:p>
    <w:p w:rsidR="0052220C" w:rsidRPr="00AB0D35" w:rsidRDefault="007C6A34" w:rsidP="00AB0D35">
      <w:pPr>
        <w:ind w:firstLine="709"/>
        <w:jc w:val="both"/>
        <w:rPr>
          <w:rFonts w:ascii="Times New Roman" w:hAnsi="Times New Roman" w:cs="Times New Roman"/>
          <w:sz w:val="24"/>
          <w:szCs w:val="24"/>
        </w:rPr>
      </w:pPr>
      <w:r w:rsidRPr="00AB0D35">
        <w:rPr>
          <w:rFonts w:ascii="Times New Roman" w:hAnsi="Times New Roman" w:cs="Times New Roman"/>
          <w:i/>
          <w:sz w:val="24"/>
          <w:szCs w:val="24"/>
        </w:rPr>
        <w:t>Личностные результаты</w:t>
      </w:r>
      <w:r w:rsidRPr="00AB0D35">
        <w:rPr>
          <w:rFonts w:ascii="Times New Roman" w:hAnsi="Times New Roman" w:cs="Times New Roman"/>
          <w:sz w:val="24"/>
          <w:szCs w:val="24"/>
        </w:rPr>
        <w:t xml:space="preserve"> </w:t>
      </w:r>
      <w:r w:rsidR="00730BA1" w:rsidRPr="00AB0D35">
        <w:rPr>
          <w:rFonts w:ascii="Times New Roman" w:hAnsi="Times New Roman" w:cs="Times New Roman"/>
          <w:sz w:val="24"/>
          <w:szCs w:val="24"/>
        </w:rPr>
        <w:t xml:space="preserve">освоения Программы </w:t>
      </w:r>
      <w:r w:rsidRPr="00AB0D35">
        <w:rPr>
          <w:rFonts w:ascii="Times New Roman" w:hAnsi="Times New Roman" w:cs="Times New Roman"/>
          <w:sz w:val="24"/>
          <w:szCs w:val="24"/>
        </w:rPr>
        <w:t xml:space="preserve">включают ценностные отношения обучающегося к окружающему миру, другим людям, а также к самому </w:t>
      </w:r>
      <w:r w:rsidR="0052220C" w:rsidRPr="00AB0D35">
        <w:rPr>
          <w:rFonts w:ascii="Times New Roman" w:hAnsi="Times New Roman" w:cs="Times New Roman"/>
          <w:sz w:val="24"/>
          <w:szCs w:val="24"/>
        </w:rPr>
        <w:t>себе как субъекту учебно-по</w:t>
      </w:r>
      <w:r w:rsidRPr="00AB0D35">
        <w:rPr>
          <w:rFonts w:ascii="Times New Roman" w:hAnsi="Times New Roman" w:cs="Times New Roman"/>
          <w:sz w:val="24"/>
          <w:szCs w:val="24"/>
        </w:rPr>
        <w:t>знавательной деятельности (о</w:t>
      </w:r>
      <w:r w:rsidR="0052220C" w:rsidRPr="00AB0D35">
        <w:rPr>
          <w:rFonts w:ascii="Times New Roman" w:hAnsi="Times New Roman" w:cs="Times New Roman"/>
          <w:sz w:val="24"/>
          <w:szCs w:val="24"/>
        </w:rPr>
        <w:t>сознание её социальной значимо</w:t>
      </w:r>
      <w:r w:rsidRPr="00AB0D35">
        <w:rPr>
          <w:rFonts w:ascii="Times New Roman" w:hAnsi="Times New Roman" w:cs="Times New Roman"/>
          <w:sz w:val="24"/>
          <w:szCs w:val="24"/>
        </w:rPr>
        <w:t>сти, ответственность, устан</w:t>
      </w:r>
      <w:r w:rsidR="0052220C" w:rsidRPr="00AB0D35">
        <w:rPr>
          <w:rFonts w:ascii="Times New Roman" w:hAnsi="Times New Roman" w:cs="Times New Roman"/>
          <w:sz w:val="24"/>
          <w:szCs w:val="24"/>
        </w:rPr>
        <w:t xml:space="preserve">овка на принятие учебной задачи </w:t>
      </w:r>
      <w:r w:rsidRPr="00AB0D35">
        <w:rPr>
          <w:rFonts w:ascii="Times New Roman" w:hAnsi="Times New Roman" w:cs="Times New Roman"/>
          <w:sz w:val="24"/>
          <w:szCs w:val="24"/>
        </w:rPr>
        <w:t xml:space="preserve">и др.). </w:t>
      </w:r>
    </w:p>
    <w:p w:rsidR="007C6A34" w:rsidRPr="00AB0D35" w:rsidRDefault="007C6A34" w:rsidP="00AB0D35">
      <w:pPr>
        <w:ind w:firstLine="709"/>
        <w:jc w:val="both"/>
        <w:rPr>
          <w:rFonts w:ascii="Times New Roman" w:hAnsi="Times New Roman" w:cs="Times New Roman"/>
          <w:sz w:val="24"/>
          <w:szCs w:val="24"/>
        </w:rPr>
      </w:pPr>
      <w:r w:rsidRPr="00AB0D35">
        <w:rPr>
          <w:rFonts w:ascii="Times New Roman" w:hAnsi="Times New Roman" w:cs="Times New Roman"/>
          <w:i/>
          <w:sz w:val="24"/>
          <w:szCs w:val="24"/>
        </w:rPr>
        <w:t xml:space="preserve">Метапредметные результаты </w:t>
      </w:r>
      <w:r w:rsidRPr="00AB0D35">
        <w:rPr>
          <w:rFonts w:ascii="Times New Roman" w:hAnsi="Times New Roman" w:cs="Times New Roman"/>
          <w:sz w:val="24"/>
          <w:szCs w:val="24"/>
        </w:rPr>
        <w:t>характеризуют сформированн</w:t>
      </w:r>
      <w:r w:rsidR="00730BA1" w:rsidRPr="00AB0D35">
        <w:rPr>
          <w:rFonts w:ascii="Times New Roman" w:hAnsi="Times New Roman" w:cs="Times New Roman"/>
          <w:sz w:val="24"/>
          <w:szCs w:val="24"/>
        </w:rPr>
        <w:t>ость</w:t>
      </w:r>
      <w:r w:rsidRPr="00AB0D35">
        <w:rPr>
          <w:rFonts w:ascii="Times New Roman" w:hAnsi="Times New Roman" w:cs="Times New Roman"/>
          <w:sz w:val="24"/>
          <w:szCs w:val="24"/>
        </w:rPr>
        <w:t xml:space="preserve"> познавательных, коммуникативных и</w:t>
      </w:r>
      <w:r w:rsidR="0052220C" w:rsidRPr="00AB0D35">
        <w:rPr>
          <w:rFonts w:ascii="Times New Roman" w:hAnsi="Times New Roman" w:cs="Times New Roman"/>
          <w:sz w:val="24"/>
          <w:szCs w:val="24"/>
        </w:rPr>
        <w:t xml:space="preserve"> ре</w:t>
      </w:r>
      <w:r w:rsidRPr="00AB0D35">
        <w:rPr>
          <w:rFonts w:ascii="Times New Roman" w:hAnsi="Times New Roman" w:cs="Times New Roman"/>
          <w:sz w:val="24"/>
          <w:szCs w:val="24"/>
        </w:rPr>
        <w:t xml:space="preserve">гулятивных </w:t>
      </w:r>
      <w:r w:rsidR="00730BA1" w:rsidRPr="00AB0D35">
        <w:rPr>
          <w:rFonts w:ascii="Times New Roman" w:hAnsi="Times New Roman" w:cs="Times New Roman"/>
          <w:sz w:val="24"/>
          <w:szCs w:val="24"/>
        </w:rPr>
        <w:t>УУД</w:t>
      </w:r>
      <w:r w:rsidRPr="00AB0D35">
        <w:rPr>
          <w:rFonts w:ascii="Times New Roman" w:hAnsi="Times New Roman" w:cs="Times New Roman"/>
          <w:sz w:val="24"/>
          <w:szCs w:val="24"/>
        </w:rPr>
        <w:t>, которые обеспечивают успешность изуче</w:t>
      </w:r>
      <w:r w:rsidR="0052220C" w:rsidRPr="00AB0D35">
        <w:rPr>
          <w:rFonts w:ascii="Times New Roman" w:hAnsi="Times New Roman" w:cs="Times New Roman"/>
          <w:sz w:val="24"/>
          <w:szCs w:val="24"/>
        </w:rPr>
        <w:t>ния учебных предметов, а также становле</w:t>
      </w:r>
      <w:r w:rsidRPr="00AB0D35">
        <w:rPr>
          <w:rFonts w:ascii="Times New Roman" w:hAnsi="Times New Roman" w:cs="Times New Roman"/>
          <w:sz w:val="24"/>
          <w:szCs w:val="24"/>
        </w:rPr>
        <w:t>ние способности к самооб</w:t>
      </w:r>
      <w:r w:rsidR="0052220C" w:rsidRPr="00AB0D35">
        <w:rPr>
          <w:rFonts w:ascii="Times New Roman" w:hAnsi="Times New Roman" w:cs="Times New Roman"/>
          <w:sz w:val="24"/>
          <w:szCs w:val="24"/>
        </w:rPr>
        <w:t>разованию и саморазвитию. В ре</w:t>
      </w:r>
      <w:r w:rsidRPr="00AB0D35">
        <w:rPr>
          <w:rFonts w:ascii="Times New Roman" w:hAnsi="Times New Roman" w:cs="Times New Roman"/>
          <w:sz w:val="24"/>
          <w:szCs w:val="24"/>
        </w:rPr>
        <w:t xml:space="preserve">зультате освоения содержания различных предметов, курсов, модулей обучающиеся </w:t>
      </w:r>
      <w:r w:rsidR="0052220C" w:rsidRPr="00AB0D35">
        <w:rPr>
          <w:rFonts w:ascii="Times New Roman" w:hAnsi="Times New Roman" w:cs="Times New Roman"/>
          <w:sz w:val="24"/>
          <w:szCs w:val="24"/>
        </w:rPr>
        <w:t>будут овладевать рядом междисциплинар</w:t>
      </w:r>
      <w:r w:rsidRPr="00AB0D35">
        <w:rPr>
          <w:rFonts w:ascii="Times New Roman" w:hAnsi="Times New Roman" w:cs="Times New Roman"/>
          <w:sz w:val="24"/>
          <w:szCs w:val="24"/>
        </w:rPr>
        <w:t>ных понятий, а также различными знаково-символическими средствами, которые помог</w:t>
      </w:r>
      <w:r w:rsidR="0052220C" w:rsidRPr="00AB0D35">
        <w:rPr>
          <w:rFonts w:ascii="Times New Roman" w:hAnsi="Times New Roman" w:cs="Times New Roman"/>
          <w:sz w:val="24"/>
          <w:szCs w:val="24"/>
        </w:rPr>
        <w:t>ут им применять зна</w:t>
      </w:r>
      <w:r w:rsidRPr="00AB0D35">
        <w:rPr>
          <w:rFonts w:ascii="Times New Roman" w:hAnsi="Times New Roman" w:cs="Times New Roman"/>
          <w:sz w:val="24"/>
          <w:szCs w:val="24"/>
        </w:rPr>
        <w:t>ния как в типовых, так и в новых, нестандартных учебных ситуациях.</w:t>
      </w:r>
    </w:p>
    <w:p w:rsidR="00730BA1" w:rsidRPr="00AB0D35" w:rsidRDefault="00730BA1" w:rsidP="00AB0D35">
      <w:pPr>
        <w:ind w:firstLine="709"/>
        <w:jc w:val="both"/>
        <w:rPr>
          <w:rFonts w:ascii="Times New Roman" w:hAnsi="Times New Roman" w:cs="Times New Roman"/>
          <w:sz w:val="24"/>
          <w:szCs w:val="24"/>
        </w:rPr>
      </w:pPr>
      <w:r w:rsidRPr="00AB0D35">
        <w:rPr>
          <w:rFonts w:ascii="Times New Roman" w:hAnsi="Times New Roman" w:cs="Times New Roman"/>
          <w:i/>
          <w:sz w:val="24"/>
          <w:szCs w:val="24"/>
        </w:rPr>
        <w:t>Предметные результаты</w:t>
      </w:r>
      <w:r w:rsidRPr="00AB0D35">
        <w:rPr>
          <w:rFonts w:ascii="Times New Roman" w:hAnsi="Times New Roman" w:cs="Times New Roman"/>
          <w:sz w:val="24"/>
          <w:szCs w:val="24"/>
        </w:rPr>
        <w:t xml:space="preserve"> </w:t>
      </w:r>
    </w:p>
    <w:p w:rsidR="00730BA1" w:rsidRPr="00AB0D35" w:rsidRDefault="00730BA1"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сформулированы в деятельностной форме с усилением акцента на применение знаний и конкретных умений;</w:t>
      </w:r>
    </w:p>
    <w:p w:rsidR="00730BA1" w:rsidRPr="00AB0D35" w:rsidRDefault="00730BA1"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определяют минимум содержания НОО, изучение которого гарантирует государство, построенного в логике изучения каждого учебного предмета;</w:t>
      </w:r>
    </w:p>
    <w:p w:rsidR="00730BA1" w:rsidRPr="00AB0D35" w:rsidRDefault="00730BA1"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52220C" w:rsidRPr="00AB0D35" w:rsidRDefault="0052220C" w:rsidP="00AB0D35">
      <w:pPr>
        <w:ind w:firstLine="709"/>
        <w:jc w:val="both"/>
        <w:rPr>
          <w:rFonts w:ascii="Times New Roman" w:hAnsi="Times New Roman" w:cs="Times New Roman"/>
          <w:i/>
          <w:sz w:val="24"/>
          <w:szCs w:val="24"/>
        </w:rPr>
      </w:pPr>
      <w:r w:rsidRPr="00AB0D35">
        <w:rPr>
          <w:rFonts w:ascii="Times New Roman" w:hAnsi="Times New Roman" w:cs="Times New Roman"/>
          <w:sz w:val="24"/>
          <w:szCs w:val="24"/>
        </w:rPr>
        <w:t>В специальном разделе П</w:t>
      </w:r>
      <w:r w:rsidR="007C6A34" w:rsidRPr="00AB0D35">
        <w:rPr>
          <w:rFonts w:ascii="Times New Roman" w:hAnsi="Times New Roman" w:cs="Times New Roman"/>
          <w:sz w:val="24"/>
          <w:szCs w:val="24"/>
        </w:rPr>
        <w:t xml:space="preserve">рограммы характеризуется </w:t>
      </w:r>
      <w:r w:rsidR="007C6A34" w:rsidRPr="00AB0D35">
        <w:rPr>
          <w:rFonts w:ascii="Times New Roman" w:hAnsi="Times New Roman" w:cs="Times New Roman"/>
          <w:i/>
          <w:sz w:val="24"/>
          <w:szCs w:val="24"/>
        </w:rPr>
        <w:t>с</w:t>
      </w:r>
      <w:r w:rsidRPr="00AB0D35">
        <w:rPr>
          <w:rFonts w:ascii="Times New Roman" w:hAnsi="Times New Roman" w:cs="Times New Roman"/>
          <w:i/>
          <w:sz w:val="24"/>
          <w:szCs w:val="24"/>
        </w:rPr>
        <w:t>истема оценки достижений плани</w:t>
      </w:r>
      <w:r w:rsidR="007C6A34" w:rsidRPr="00AB0D35">
        <w:rPr>
          <w:rFonts w:ascii="Times New Roman" w:hAnsi="Times New Roman" w:cs="Times New Roman"/>
          <w:i/>
          <w:sz w:val="24"/>
          <w:szCs w:val="24"/>
        </w:rPr>
        <w:t xml:space="preserve">руемых результатов </w:t>
      </w:r>
      <w:r w:rsidRPr="00AB0D35">
        <w:rPr>
          <w:rFonts w:ascii="Times New Roman" w:hAnsi="Times New Roman" w:cs="Times New Roman"/>
          <w:i/>
          <w:sz w:val="24"/>
          <w:szCs w:val="24"/>
        </w:rPr>
        <w:t>ее освоения</w:t>
      </w:r>
      <w:r w:rsidR="007C6A34" w:rsidRPr="00AB0D35">
        <w:rPr>
          <w:rFonts w:ascii="Times New Roman" w:hAnsi="Times New Roman" w:cs="Times New Roman"/>
          <w:i/>
          <w:sz w:val="24"/>
          <w:szCs w:val="24"/>
        </w:rPr>
        <w:t xml:space="preserve">. </w:t>
      </w:r>
    </w:p>
    <w:p w:rsidR="0052220C" w:rsidRPr="00AB0D35" w:rsidRDefault="007C6A34" w:rsidP="00AB0D35">
      <w:pPr>
        <w:ind w:firstLine="709"/>
        <w:jc w:val="both"/>
        <w:rPr>
          <w:rFonts w:ascii="Times New Roman" w:hAnsi="Times New Roman" w:cs="Times New Roman"/>
          <w:sz w:val="24"/>
          <w:szCs w:val="24"/>
        </w:rPr>
      </w:pPr>
      <w:r w:rsidRPr="00AB0D35">
        <w:rPr>
          <w:rFonts w:ascii="Times New Roman" w:hAnsi="Times New Roman" w:cs="Times New Roman"/>
          <w:sz w:val="24"/>
          <w:szCs w:val="24"/>
        </w:rPr>
        <w:t>При определении подходов к контрольно-оценочной деятельности младши</w:t>
      </w:r>
      <w:r w:rsidR="0052220C" w:rsidRPr="00AB0D35">
        <w:rPr>
          <w:rFonts w:ascii="Times New Roman" w:hAnsi="Times New Roman" w:cs="Times New Roman"/>
          <w:sz w:val="24"/>
          <w:szCs w:val="24"/>
        </w:rPr>
        <w:t xml:space="preserve">х школьников учитываются формы </w:t>
      </w:r>
      <w:r w:rsidRPr="00AB0D35">
        <w:rPr>
          <w:rFonts w:ascii="Times New Roman" w:hAnsi="Times New Roman" w:cs="Times New Roman"/>
          <w:sz w:val="24"/>
          <w:szCs w:val="24"/>
        </w:rPr>
        <w:t xml:space="preserve">и виды контроля, а также требования к </w:t>
      </w:r>
      <w:r w:rsidR="0052220C" w:rsidRPr="00AB0D35">
        <w:rPr>
          <w:rFonts w:ascii="Times New Roman" w:hAnsi="Times New Roman" w:cs="Times New Roman"/>
          <w:sz w:val="24"/>
          <w:szCs w:val="24"/>
        </w:rPr>
        <w:t>объёму и числу прово</w:t>
      </w:r>
      <w:r w:rsidRPr="00AB0D35">
        <w:rPr>
          <w:rFonts w:ascii="Times New Roman" w:hAnsi="Times New Roman" w:cs="Times New Roman"/>
          <w:sz w:val="24"/>
          <w:szCs w:val="24"/>
        </w:rPr>
        <w:t xml:space="preserve">димых контрольных, проверочных и диагностических работ. </w:t>
      </w:r>
    </w:p>
    <w:p w:rsidR="00A525D1" w:rsidRPr="00AB0D35" w:rsidRDefault="00A525D1" w:rsidP="00AB0D35">
      <w:pPr>
        <w:ind w:firstLine="709"/>
        <w:jc w:val="both"/>
        <w:rPr>
          <w:rFonts w:ascii="Times New Roman" w:hAnsi="Times New Roman" w:cs="Times New Roman"/>
          <w:sz w:val="24"/>
          <w:szCs w:val="24"/>
        </w:rPr>
        <w:sectPr w:rsidR="00A525D1" w:rsidRPr="00AB0D35" w:rsidSect="007C6A34">
          <w:pgSz w:w="11906" w:h="16838"/>
          <w:pgMar w:top="1134" w:right="1134" w:bottom="1134" w:left="1134" w:header="708" w:footer="708" w:gutter="0"/>
          <w:cols w:space="708"/>
          <w:docGrid w:linePitch="360"/>
        </w:sectPr>
      </w:pPr>
    </w:p>
    <w:p w:rsidR="007C6A34" w:rsidRPr="00AB0D35" w:rsidRDefault="0052220C" w:rsidP="0052220C">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 xml:space="preserve">1.3. СИСТЕМА ОЦЕНКИ ДОСТИЖЕНИЯ </w:t>
      </w:r>
      <w:r w:rsidR="007C6A34" w:rsidRPr="00AB0D35">
        <w:rPr>
          <w:rFonts w:ascii="Times New Roman" w:hAnsi="Times New Roman" w:cs="Times New Roman"/>
          <w:b/>
          <w:sz w:val="24"/>
          <w:szCs w:val="24"/>
        </w:rPr>
        <w:t>ПЛАНИРУЕМЫХ РЕЗУЛЬТАТОВ ОСВОЕНИЯ ПРОГРАММЫ НАЧАЛЬНОГО ОБЩЕГО ОБРАЗОВАНИЯ</w:t>
      </w:r>
    </w:p>
    <w:p w:rsidR="007C6A34" w:rsidRPr="00AB0D35" w:rsidRDefault="00800013" w:rsidP="007C6A34">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1.3.1. </w:t>
      </w:r>
      <w:r w:rsidR="007C6A34" w:rsidRPr="00AB0D35">
        <w:rPr>
          <w:rFonts w:ascii="Times New Roman" w:hAnsi="Times New Roman" w:cs="Times New Roman"/>
          <w:b/>
          <w:sz w:val="24"/>
          <w:szCs w:val="24"/>
        </w:rPr>
        <w:t>Общие положения</w:t>
      </w:r>
    </w:p>
    <w:p w:rsidR="007C6A34" w:rsidRPr="00AB0D35" w:rsidRDefault="007C6A34" w:rsidP="007C6A34">
      <w:pPr>
        <w:ind w:firstLine="709"/>
        <w:jc w:val="both"/>
        <w:rPr>
          <w:rFonts w:ascii="Times New Roman" w:hAnsi="Times New Roman" w:cs="Times New Roman"/>
          <w:b/>
          <w:sz w:val="24"/>
          <w:szCs w:val="24"/>
        </w:rPr>
      </w:pPr>
      <w:r w:rsidRPr="00AB0D35">
        <w:rPr>
          <w:rFonts w:ascii="Times New Roman" w:hAnsi="Times New Roman" w:cs="Times New Roman"/>
          <w:sz w:val="24"/>
          <w:szCs w:val="24"/>
        </w:rPr>
        <w:t>Система оценки достижен</w:t>
      </w:r>
      <w:r w:rsidR="00800013" w:rsidRPr="00AB0D35">
        <w:rPr>
          <w:rFonts w:ascii="Times New Roman" w:hAnsi="Times New Roman" w:cs="Times New Roman"/>
          <w:sz w:val="24"/>
          <w:szCs w:val="24"/>
        </w:rPr>
        <w:t>ия планируемых результатов (далее -</w:t>
      </w:r>
      <w:r w:rsidRPr="00AB0D35">
        <w:rPr>
          <w:rFonts w:ascii="Times New Roman" w:hAnsi="Times New Roman" w:cs="Times New Roman"/>
          <w:sz w:val="24"/>
          <w:szCs w:val="24"/>
        </w:rPr>
        <w:t xml:space="preserve"> система оценки) является частью системы оценки и управления качеством образования в </w:t>
      </w:r>
      <w:r w:rsidR="00A5215F" w:rsidRPr="00AB0D35">
        <w:rPr>
          <w:rFonts w:ascii="Times New Roman" w:hAnsi="Times New Roman" w:cs="Times New Roman"/>
          <w:b/>
          <w:sz w:val="24"/>
          <w:szCs w:val="24"/>
        </w:rPr>
        <w:t>МАОУ «СОШ № 55».</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Система оценки призвана с</w:t>
      </w:r>
      <w:r w:rsidR="00800013" w:rsidRPr="00AB0D35">
        <w:rPr>
          <w:rFonts w:ascii="Times New Roman" w:hAnsi="Times New Roman" w:cs="Times New Roman"/>
          <w:sz w:val="24"/>
          <w:szCs w:val="24"/>
        </w:rPr>
        <w:t>пособствовать поддержанию един</w:t>
      </w:r>
      <w:r w:rsidRPr="00AB0D35">
        <w:rPr>
          <w:rFonts w:ascii="Times New Roman" w:hAnsi="Times New Roman" w:cs="Times New Roman"/>
          <w:sz w:val="24"/>
          <w:szCs w:val="24"/>
        </w:rPr>
        <w:t>ства всей системы образования, обеспечению преемственности в системе непрерывного обр</w:t>
      </w:r>
      <w:r w:rsidR="00356DD8" w:rsidRPr="00AB0D35">
        <w:rPr>
          <w:rFonts w:ascii="Times New Roman" w:hAnsi="Times New Roman" w:cs="Times New Roman"/>
          <w:sz w:val="24"/>
          <w:szCs w:val="24"/>
        </w:rPr>
        <w:t>азования. Её основными функция</w:t>
      </w:r>
      <w:r w:rsidRPr="00AB0D35">
        <w:rPr>
          <w:rFonts w:ascii="Times New Roman" w:hAnsi="Times New Roman" w:cs="Times New Roman"/>
          <w:sz w:val="24"/>
          <w:szCs w:val="24"/>
        </w:rPr>
        <w:t>ми являются ориентация образовательного процесса на достижение планируемых резу</w:t>
      </w:r>
      <w:r w:rsidR="00800013" w:rsidRPr="00AB0D35">
        <w:rPr>
          <w:rFonts w:ascii="Times New Roman" w:hAnsi="Times New Roman" w:cs="Times New Roman"/>
          <w:sz w:val="24"/>
          <w:szCs w:val="24"/>
        </w:rPr>
        <w:t>льтатов освоения основной обра</w:t>
      </w:r>
      <w:r w:rsidRPr="00AB0D35">
        <w:rPr>
          <w:rFonts w:ascii="Times New Roman" w:hAnsi="Times New Roman" w:cs="Times New Roman"/>
          <w:sz w:val="24"/>
          <w:szCs w:val="24"/>
        </w:rPr>
        <w:t xml:space="preserve">зовательной программы </w:t>
      </w:r>
      <w:r w:rsidR="00356DD8" w:rsidRPr="00AB0D35">
        <w:rPr>
          <w:rFonts w:ascii="Times New Roman" w:hAnsi="Times New Roman" w:cs="Times New Roman"/>
          <w:sz w:val="24"/>
          <w:szCs w:val="24"/>
        </w:rPr>
        <w:t>НОО</w:t>
      </w:r>
      <w:r w:rsidR="00800013" w:rsidRPr="00AB0D35">
        <w:rPr>
          <w:rFonts w:ascii="Times New Roman" w:hAnsi="Times New Roman" w:cs="Times New Roman"/>
          <w:sz w:val="24"/>
          <w:szCs w:val="24"/>
        </w:rPr>
        <w:t xml:space="preserve"> и обе</w:t>
      </w:r>
      <w:r w:rsidRPr="00AB0D35">
        <w:rPr>
          <w:rFonts w:ascii="Times New Roman" w:hAnsi="Times New Roman" w:cs="Times New Roman"/>
          <w:sz w:val="24"/>
          <w:szCs w:val="24"/>
        </w:rPr>
        <w:t>спечение эффективной о</w:t>
      </w:r>
      <w:r w:rsidR="00800013" w:rsidRPr="00AB0D35">
        <w:rPr>
          <w:rFonts w:ascii="Times New Roman" w:hAnsi="Times New Roman" w:cs="Times New Roman"/>
          <w:sz w:val="24"/>
          <w:szCs w:val="24"/>
        </w:rPr>
        <w:t>братной связи, позволяющей осу</w:t>
      </w:r>
      <w:r w:rsidRPr="00AB0D35">
        <w:rPr>
          <w:rFonts w:ascii="Times New Roman" w:hAnsi="Times New Roman" w:cs="Times New Roman"/>
          <w:sz w:val="24"/>
          <w:szCs w:val="24"/>
        </w:rPr>
        <w:t>ществлять управление образовательным процессом.</w:t>
      </w:r>
    </w:p>
    <w:p w:rsidR="007C6A34" w:rsidRPr="00AB0D35" w:rsidRDefault="007C6A34"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Основными направлениям</w:t>
      </w:r>
      <w:r w:rsidR="00800013" w:rsidRPr="00AB0D35">
        <w:rPr>
          <w:rFonts w:ascii="Times New Roman" w:hAnsi="Times New Roman" w:cs="Times New Roman"/>
          <w:i/>
          <w:sz w:val="24"/>
          <w:szCs w:val="24"/>
        </w:rPr>
        <w:t>и и целями оценочной деятельно</w:t>
      </w:r>
      <w:r w:rsidRPr="00AB0D35">
        <w:rPr>
          <w:rFonts w:ascii="Times New Roman" w:hAnsi="Times New Roman" w:cs="Times New Roman"/>
          <w:i/>
          <w:sz w:val="24"/>
          <w:szCs w:val="24"/>
        </w:rPr>
        <w:t>сти являются:</w:t>
      </w:r>
    </w:p>
    <w:p w:rsidR="00730BA1"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оценка образовательных</w:t>
      </w:r>
      <w:r w:rsidRPr="00AB0D35">
        <w:rPr>
          <w:rFonts w:ascii="Times New Roman" w:hAnsi="Times New Roman" w:cs="Times New Roman"/>
          <w:sz w:val="24"/>
          <w:szCs w:val="24"/>
        </w:rPr>
        <w:t xml:space="preserve"> достижений обучающихся на раз</w:t>
      </w:r>
      <w:r w:rsidR="007C6A34" w:rsidRPr="00AB0D35">
        <w:rPr>
          <w:rFonts w:ascii="Times New Roman" w:hAnsi="Times New Roman" w:cs="Times New Roman"/>
          <w:sz w:val="24"/>
          <w:szCs w:val="24"/>
        </w:rPr>
        <w:t>личных этапах обучения как основа их промежуточной и итоговой аттестации, а также основа процедур внутреннего мониторинга образовате</w:t>
      </w:r>
      <w:r w:rsidRPr="00AB0D35">
        <w:rPr>
          <w:rFonts w:ascii="Times New Roman" w:hAnsi="Times New Roman" w:cs="Times New Roman"/>
          <w:sz w:val="24"/>
          <w:szCs w:val="24"/>
        </w:rPr>
        <w:t>льной организации, мониторинго</w:t>
      </w:r>
      <w:r w:rsidR="007C6A34" w:rsidRPr="00AB0D35">
        <w:rPr>
          <w:rFonts w:ascii="Times New Roman" w:hAnsi="Times New Roman" w:cs="Times New Roman"/>
          <w:sz w:val="24"/>
          <w:szCs w:val="24"/>
        </w:rPr>
        <w:t>вых исследований муниципального,</w:t>
      </w:r>
      <w:r w:rsidRPr="00AB0D35">
        <w:rPr>
          <w:rFonts w:ascii="Times New Roman" w:hAnsi="Times New Roman" w:cs="Times New Roman"/>
          <w:sz w:val="24"/>
          <w:szCs w:val="24"/>
        </w:rPr>
        <w:t xml:space="preserve"> регионального и феде</w:t>
      </w:r>
      <w:r w:rsidR="007C6A34" w:rsidRPr="00AB0D35">
        <w:rPr>
          <w:rFonts w:ascii="Times New Roman" w:hAnsi="Times New Roman" w:cs="Times New Roman"/>
          <w:sz w:val="24"/>
          <w:szCs w:val="24"/>
        </w:rPr>
        <w:t xml:space="preserve">рального уровней; </w:t>
      </w:r>
    </w:p>
    <w:p w:rsidR="007C6A34" w:rsidRPr="00AB0D35" w:rsidRDefault="00730BA1"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оценка р</w:t>
      </w:r>
      <w:r w:rsidR="00356DD8" w:rsidRPr="00AB0D35">
        <w:rPr>
          <w:rFonts w:ascii="Times New Roman" w:hAnsi="Times New Roman" w:cs="Times New Roman"/>
          <w:sz w:val="24"/>
          <w:szCs w:val="24"/>
        </w:rPr>
        <w:t>езультатов деятельности педаго</w:t>
      </w:r>
      <w:r w:rsidR="007C6A34" w:rsidRPr="00AB0D35">
        <w:rPr>
          <w:rFonts w:ascii="Times New Roman" w:hAnsi="Times New Roman" w:cs="Times New Roman"/>
          <w:sz w:val="24"/>
          <w:szCs w:val="24"/>
        </w:rPr>
        <w:t>гических кадров как основа аттестационных процедур;</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оценка результатов деятель</w:t>
      </w:r>
      <w:r w:rsidRPr="00AB0D35">
        <w:rPr>
          <w:rFonts w:ascii="Times New Roman" w:hAnsi="Times New Roman" w:cs="Times New Roman"/>
          <w:sz w:val="24"/>
          <w:szCs w:val="24"/>
        </w:rPr>
        <w:t xml:space="preserve">ности </w:t>
      </w:r>
      <w:r w:rsidR="007C6A34" w:rsidRPr="00AB0D35">
        <w:rPr>
          <w:rFonts w:ascii="Times New Roman" w:hAnsi="Times New Roman" w:cs="Times New Roman"/>
          <w:sz w:val="24"/>
          <w:szCs w:val="24"/>
        </w:rPr>
        <w:t>как основа аккредитационных процедур.</w:t>
      </w:r>
    </w:p>
    <w:p w:rsidR="00356DD8" w:rsidRPr="00AB0D35" w:rsidRDefault="007C6A34"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AB0D35">
        <w:rPr>
          <w:rFonts w:ascii="Times New Roman" w:hAnsi="Times New Roman" w:cs="Times New Roman"/>
          <w:b/>
          <w:i/>
          <w:sz w:val="24"/>
          <w:szCs w:val="24"/>
        </w:rPr>
        <w:t>мых результатах освоения обуча</w:t>
      </w:r>
      <w:r w:rsidRPr="00AB0D35">
        <w:rPr>
          <w:rFonts w:ascii="Times New Roman" w:hAnsi="Times New Roman" w:cs="Times New Roman"/>
          <w:b/>
          <w:i/>
          <w:sz w:val="24"/>
          <w:szCs w:val="24"/>
        </w:rPr>
        <w:t>ющимися основной образовате</w:t>
      </w:r>
      <w:r w:rsidR="00356DD8" w:rsidRPr="00AB0D35">
        <w:rPr>
          <w:rFonts w:ascii="Times New Roman" w:hAnsi="Times New Roman" w:cs="Times New Roman"/>
          <w:b/>
          <w:i/>
          <w:sz w:val="24"/>
          <w:szCs w:val="24"/>
        </w:rPr>
        <w:t>льной программы НОО.</w:t>
      </w:r>
    </w:p>
    <w:p w:rsidR="007C6A34" w:rsidRPr="00AB0D35" w:rsidRDefault="007C6A34"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Система оценки включает процедуры внутренней и внешней оценки.</w:t>
      </w:r>
    </w:p>
    <w:p w:rsidR="007C6A34" w:rsidRPr="00AB0D35" w:rsidRDefault="007C6A34"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Внутренняя оценка включает:</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стартовую педагогическую диагностику;</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текущую и тематическую оценку;</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портфолио;</w:t>
      </w:r>
    </w:p>
    <w:p w:rsidR="007C6A34" w:rsidRPr="00AB0D35" w:rsidRDefault="00356DD8" w:rsidP="00356DD8">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внутришкольный монитор</w:t>
      </w:r>
      <w:r w:rsidRPr="00AB0D35">
        <w:rPr>
          <w:rFonts w:ascii="Times New Roman" w:hAnsi="Times New Roman" w:cs="Times New Roman"/>
          <w:sz w:val="24"/>
          <w:szCs w:val="24"/>
        </w:rPr>
        <w:t>инг образовательных достижений.</w:t>
      </w:r>
    </w:p>
    <w:p w:rsidR="007C6A34" w:rsidRPr="00AB0D35" w:rsidRDefault="007C6A34"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К внешним процедурам относятся:</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независимая оценка качества образования;</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мониторинговые исследов</w:t>
      </w:r>
      <w:r w:rsidRPr="00AB0D35">
        <w:rPr>
          <w:rFonts w:ascii="Times New Roman" w:hAnsi="Times New Roman" w:cs="Times New Roman"/>
          <w:sz w:val="24"/>
          <w:szCs w:val="24"/>
        </w:rPr>
        <w:t>ания муниципального, региональ</w:t>
      </w:r>
      <w:r w:rsidR="007C6A34" w:rsidRPr="00AB0D35">
        <w:rPr>
          <w:rFonts w:ascii="Times New Roman" w:hAnsi="Times New Roman" w:cs="Times New Roman"/>
          <w:sz w:val="24"/>
          <w:szCs w:val="24"/>
        </w:rPr>
        <w:t>ного и федерального уровней.</w:t>
      </w:r>
    </w:p>
    <w:p w:rsidR="00821057" w:rsidRPr="00AB0D35" w:rsidRDefault="007C6A34" w:rsidP="00356DD8">
      <w:pPr>
        <w:ind w:firstLine="709"/>
        <w:jc w:val="both"/>
        <w:rPr>
          <w:rFonts w:ascii="Times New Roman" w:hAnsi="Times New Roman" w:cs="Times New Roman"/>
          <w:sz w:val="24"/>
          <w:szCs w:val="24"/>
        </w:rPr>
      </w:pPr>
      <w:r w:rsidRPr="00AB0D35">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w:t>
      </w:r>
      <w:r w:rsidR="00356DD8" w:rsidRPr="00AB0D35">
        <w:rPr>
          <w:rFonts w:ascii="Times New Roman" w:hAnsi="Times New Roman" w:cs="Times New Roman"/>
          <w:sz w:val="24"/>
          <w:szCs w:val="24"/>
        </w:rPr>
        <w:t xml:space="preserve"> достижений. </w:t>
      </w:r>
    </w:p>
    <w:p w:rsidR="007C6A34" w:rsidRPr="00AB0D35" w:rsidRDefault="00356DD8" w:rsidP="00356DD8">
      <w:pPr>
        <w:ind w:firstLine="709"/>
        <w:jc w:val="both"/>
        <w:rPr>
          <w:rFonts w:ascii="Times New Roman" w:hAnsi="Times New Roman" w:cs="Times New Roman"/>
          <w:sz w:val="24"/>
          <w:szCs w:val="24"/>
        </w:rPr>
      </w:pPr>
      <w:r w:rsidRPr="00AB0D35">
        <w:rPr>
          <w:rFonts w:ascii="Times New Roman" w:hAnsi="Times New Roman" w:cs="Times New Roman"/>
          <w:i/>
          <w:sz w:val="24"/>
          <w:szCs w:val="24"/>
        </w:rPr>
        <w:t>Системно-</w:t>
      </w:r>
      <w:r w:rsidR="007C6A34" w:rsidRPr="00AB0D35">
        <w:rPr>
          <w:rFonts w:ascii="Times New Roman" w:hAnsi="Times New Roman" w:cs="Times New Roman"/>
          <w:i/>
          <w:sz w:val="24"/>
          <w:szCs w:val="24"/>
        </w:rPr>
        <w:t>деятельностный подход</w:t>
      </w:r>
      <w:r w:rsidR="007C6A34" w:rsidRPr="00AB0D35">
        <w:rPr>
          <w:rFonts w:ascii="Times New Roman" w:hAnsi="Times New Roman" w:cs="Times New Roman"/>
          <w:sz w:val="24"/>
          <w:szCs w:val="24"/>
        </w:rPr>
        <w:t xml:space="preserve"> к оце</w:t>
      </w:r>
      <w:r w:rsidRPr="00AB0D35">
        <w:rPr>
          <w:rFonts w:ascii="Times New Roman" w:hAnsi="Times New Roman" w:cs="Times New Roman"/>
          <w:sz w:val="24"/>
          <w:szCs w:val="24"/>
        </w:rPr>
        <w:t xml:space="preserve">нке образовательных достижений проявляется в оценке способности </w:t>
      </w:r>
      <w:r w:rsidR="007C6A34" w:rsidRPr="00AB0D35">
        <w:rPr>
          <w:rFonts w:ascii="Times New Roman" w:hAnsi="Times New Roman" w:cs="Times New Roman"/>
          <w:sz w:val="24"/>
          <w:szCs w:val="24"/>
        </w:rPr>
        <w:t>обучающихся к решению учебно-познавате</w:t>
      </w:r>
      <w:r w:rsidRPr="00AB0D35">
        <w:rPr>
          <w:rFonts w:ascii="Times New Roman" w:hAnsi="Times New Roman" w:cs="Times New Roman"/>
          <w:sz w:val="24"/>
          <w:szCs w:val="24"/>
        </w:rPr>
        <w:t>льных и учебно-практических за</w:t>
      </w:r>
      <w:r w:rsidR="007C6A34" w:rsidRPr="00AB0D35">
        <w:rPr>
          <w:rFonts w:ascii="Times New Roman" w:hAnsi="Times New Roman" w:cs="Times New Roman"/>
          <w:sz w:val="24"/>
          <w:szCs w:val="24"/>
        </w:rPr>
        <w:t xml:space="preserve">дач, а также в оценке уровня </w:t>
      </w:r>
      <w:r w:rsidR="00821057" w:rsidRPr="00AB0D35">
        <w:rPr>
          <w:rFonts w:ascii="Times New Roman" w:hAnsi="Times New Roman" w:cs="Times New Roman"/>
          <w:sz w:val="24"/>
          <w:szCs w:val="24"/>
        </w:rPr>
        <w:t xml:space="preserve">их </w:t>
      </w:r>
      <w:r w:rsidR="007C6A34" w:rsidRPr="00AB0D35">
        <w:rPr>
          <w:rFonts w:ascii="Times New Roman" w:hAnsi="Times New Roman" w:cs="Times New Roman"/>
          <w:sz w:val="24"/>
          <w:szCs w:val="24"/>
        </w:rPr>
        <w:t xml:space="preserve">функциональной грамотности. Он обеспечивается содержанием и критериями оценки, в качестве которых </w:t>
      </w:r>
      <w:r w:rsidRPr="00AB0D35">
        <w:rPr>
          <w:rFonts w:ascii="Times New Roman" w:hAnsi="Times New Roman" w:cs="Times New Roman"/>
          <w:sz w:val="24"/>
          <w:szCs w:val="24"/>
        </w:rPr>
        <w:t>выступают планируемые результа</w:t>
      </w:r>
      <w:r w:rsidR="007C6A34" w:rsidRPr="00AB0D35">
        <w:rPr>
          <w:rFonts w:ascii="Times New Roman" w:hAnsi="Times New Roman" w:cs="Times New Roman"/>
          <w:sz w:val="24"/>
          <w:szCs w:val="24"/>
        </w:rPr>
        <w:t>ты обучения, выраженные в деятельностной форме.</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Уровневый подход</w:t>
      </w:r>
      <w:r w:rsidRPr="00AB0D35">
        <w:rPr>
          <w:rFonts w:ascii="Times New Roman" w:hAnsi="Times New Roman" w:cs="Times New Roman"/>
          <w:sz w:val="24"/>
          <w:szCs w:val="24"/>
        </w:rPr>
        <w:t xml:space="preserve"> служи</w:t>
      </w:r>
      <w:r w:rsidR="00356DD8" w:rsidRPr="00AB0D35">
        <w:rPr>
          <w:rFonts w:ascii="Times New Roman" w:hAnsi="Times New Roman" w:cs="Times New Roman"/>
          <w:sz w:val="24"/>
          <w:szCs w:val="24"/>
        </w:rPr>
        <w:t>т важнейшей основой для органи</w:t>
      </w:r>
      <w:r w:rsidRPr="00AB0D35">
        <w:rPr>
          <w:rFonts w:ascii="Times New Roman" w:hAnsi="Times New Roman" w:cs="Times New Roman"/>
          <w:sz w:val="24"/>
          <w:szCs w:val="24"/>
        </w:rPr>
        <w:t xml:space="preserve">зации индивидуальной работы с обучающимися. Он </w:t>
      </w:r>
      <w:r w:rsidR="00356DD8" w:rsidRPr="00AB0D35">
        <w:rPr>
          <w:rFonts w:ascii="Times New Roman" w:hAnsi="Times New Roman" w:cs="Times New Roman"/>
          <w:sz w:val="24"/>
          <w:szCs w:val="24"/>
        </w:rPr>
        <w:t>реализует</w:t>
      </w:r>
      <w:r w:rsidRPr="00AB0D35">
        <w:rPr>
          <w:rFonts w:ascii="Times New Roman" w:hAnsi="Times New Roman" w:cs="Times New Roman"/>
          <w:sz w:val="24"/>
          <w:szCs w:val="24"/>
        </w:rPr>
        <w:t>ся как по отношению к содер</w:t>
      </w:r>
      <w:r w:rsidR="00356DD8" w:rsidRPr="00AB0D35">
        <w:rPr>
          <w:rFonts w:ascii="Times New Roman" w:hAnsi="Times New Roman" w:cs="Times New Roman"/>
          <w:sz w:val="24"/>
          <w:szCs w:val="24"/>
        </w:rPr>
        <w:t>жанию оценки, так и к представ</w:t>
      </w:r>
      <w:r w:rsidRPr="00AB0D35">
        <w:rPr>
          <w:rFonts w:ascii="Times New Roman" w:hAnsi="Times New Roman" w:cs="Times New Roman"/>
          <w:sz w:val="24"/>
          <w:szCs w:val="24"/>
        </w:rPr>
        <w:t>лению и интерпретации результатов измерений.</w:t>
      </w:r>
    </w:p>
    <w:p w:rsidR="00356DD8"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Достижение базового уровня</w:t>
      </w:r>
      <w:r w:rsidRPr="00AB0D35">
        <w:rPr>
          <w:rFonts w:ascii="Times New Roman" w:hAnsi="Times New Roman" w:cs="Times New Roman"/>
          <w:sz w:val="24"/>
          <w:szCs w:val="24"/>
        </w:rPr>
        <w:t xml:space="preserve"> свидетельствует о способности обучающихся решать типовые учебные зада</w:t>
      </w:r>
      <w:r w:rsidR="00356DD8" w:rsidRPr="00AB0D35">
        <w:rPr>
          <w:rFonts w:ascii="Times New Roman" w:hAnsi="Times New Roman" w:cs="Times New Roman"/>
          <w:sz w:val="24"/>
          <w:szCs w:val="24"/>
        </w:rPr>
        <w:t>чи, целенаправленно отрабатыва</w:t>
      </w:r>
      <w:r w:rsidRPr="00AB0D35">
        <w:rPr>
          <w:rFonts w:ascii="Times New Roman" w:hAnsi="Times New Roman" w:cs="Times New Roman"/>
          <w:sz w:val="24"/>
          <w:szCs w:val="24"/>
        </w:rPr>
        <w:t xml:space="preserve">емые со всеми обучающимися </w:t>
      </w:r>
      <w:r w:rsidR="00356DD8" w:rsidRPr="00AB0D35">
        <w:rPr>
          <w:rFonts w:ascii="Times New Roman" w:hAnsi="Times New Roman" w:cs="Times New Roman"/>
          <w:sz w:val="24"/>
          <w:szCs w:val="24"/>
        </w:rPr>
        <w:t>в ходе учебного процесса. Овла</w:t>
      </w:r>
      <w:r w:rsidRPr="00AB0D35">
        <w:rPr>
          <w:rFonts w:ascii="Times New Roman" w:hAnsi="Times New Roman" w:cs="Times New Roman"/>
          <w:sz w:val="24"/>
          <w:szCs w:val="24"/>
        </w:rPr>
        <w:t>дение базовым уровнем является границей, отделяюще</w:t>
      </w:r>
      <w:r w:rsidR="00356DD8" w:rsidRPr="00AB0D35">
        <w:rPr>
          <w:rFonts w:ascii="Times New Roman" w:hAnsi="Times New Roman" w:cs="Times New Roman"/>
          <w:sz w:val="24"/>
          <w:szCs w:val="24"/>
        </w:rPr>
        <w:t>й зна</w:t>
      </w:r>
      <w:r w:rsidRPr="00AB0D35">
        <w:rPr>
          <w:rFonts w:ascii="Times New Roman" w:hAnsi="Times New Roman" w:cs="Times New Roman"/>
          <w:sz w:val="24"/>
          <w:szCs w:val="24"/>
        </w:rPr>
        <w:t>ние от незнания, выступает достаточным для продолжения обучения и усвоения последующего материала.</w:t>
      </w:r>
    </w:p>
    <w:p w:rsidR="007C6A34" w:rsidRPr="00AB0D35" w:rsidRDefault="007C6A34"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 xml:space="preserve">Комплексный подход к оценке образовательных достижений реализуется </w:t>
      </w:r>
      <w:r w:rsidR="00041EF5" w:rsidRPr="00AB0D35">
        <w:rPr>
          <w:rFonts w:ascii="Times New Roman" w:hAnsi="Times New Roman" w:cs="Times New Roman"/>
          <w:i/>
          <w:sz w:val="24"/>
          <w:szCs w:val="24"/>
        </w:rPr>
        <w:t>посредством</w:t>
      </w:r>
      <w:r w:rsidRPr="00AB0D35">
        <w:rPr>
          <w:rFonts w:ascii="Times New Roman" w:hAnsi="Times New Roman" w:cs="Times New Roman"/>
          <w:i/>
          <w:sz w:val="24"/>
          <w:szCs w:val="24"/>
        </w:rPr>
        <w:t>:</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оценки предметных и метапредметных результатов;</w:t>
      </w:r>
    </w:p>
    <w:p w:rsidR="00041EF5"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 </w:t>
      </w:r>
      <w:r w:rsidR="007C6A34" w:rsidRPr="00AB0D35">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w:t>
      </w:r>
      <w:r w:rsidRPr="00AB0D35">
        <w:rPr>
          <w:rFonts w:ascii="Times New Roman" w:hAnsi="Times New Roman" w:cs="Times New Roman"/>
          <w:sz w:val="24"/>
          <w:szCs w:val="24"/>
        </w:rPr>
        <w:t>дуальных образовательных дости</w:t>
      </w:r>
      <w:r w:rsidR="007C6A34" w:rsidRPr="00AB0D35">
        <w:rPr>
          <w:rFonts w:ascii="Times New Roman" w:hAnsi="Times New Roman" w:cs="Times New Roman"/>
          <w:sz w:val="24"/>
          <w:szCs w:val="24"/>
        </w:rPr>
        <w:t xml:space="preserve">жений обучающихся и для итоговой оценки; </w:t>
      </w:r>
    </w:p>
    <w:p w:rsidR="007C6A34" w:rsidRPr="00AB0D35" w:rsidRDefault="00041EF5"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w:t>
      </w:r>
      <w:r w:rsidR="00356DD8" w:rsidRPr="00AB0D35">
        <w:rPr>
          <w:rFonts w:ascii="Times New Roman" w:hAnsi="Times New Roman" w:cs="Times New Roman"/>
          <w:sz w:val="24"/>
          <w:szCs w:val="24"/>
        </w:rPr>
        <w:t>ия и др.) для интерпретации по</w:t>
      </w:r>
      <w:r w:rsidR="007C6A34" w:rsidRPr="00AB0D35">
        <w:rPr>
          <w:rFonts w:ascii="Times New Roman" w:hAnsi="Times New Roman" w:cs="Times New Roman"/>
          <w:sz w:val="24"/>
          <w:szCs w:val="24"/>
        </w:rPr>
        <w:t>лученных результатов в ц</w:t>
      </w:r>
      <w:r w:rsidR="00356DD8" w:rsidRPr="00AB0D35">
        <w:rPr>
          <w:rFonts w:ascii="Times New Roman" w:hAnsi="Times New Roman" w:cs="Times New Roman"/>
          <w:sz w:val="24"/>
          <w:szCs w:val="24"/>
        </w:rPr>
        <w:t>елях управления качеством обра</w:t>
      </w:r>
      <w:r w:rsidR="007C6A34" w:rsidRPr="00AB0D35">
        <w:rPr>
          <w:rFonts w:ascii="Times New Roman" w:hAnsi="Times New Roman" w:cs="Times New Roman"/>
          <w:sz w:val="24"/>
          <w:szCs w:val="24"/>
        </w:rPr>
        <w:t>зования;</w:t>
      </w:r>
    </w:p>
    <w:p w:rsidR="007C6A34" w:rsidRPr="00AB0D35" w:rsidRDefault="00356DD8" w:rsidP="00356DD8">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использования разнообраз</w:t>
      </w:r>
      <w:r w:rsidRPr="00AB0D35">
        <w:rPr>
          <w:rFonts w:ascii="Times New Roman" w:hAnsi="Times New Roman" w:cs="Times New Roman"/>
          <w:sz w:val="24"/>
          <w:szCs w:val="24"/>
        </w:rPr>
        <w:t>ных методов и форм оценки, вза</w:t>
      </w:r>
      <w:r w:rsidR="007C6A34" w:rsidRPr="00AB0D35">
        <w:rPr>
          <w:rFonts w:ascii="Times New Roman" w:hAnsi="Times New Roman" w:cs="Times New Roman"/>
          <w:sz w:val="24"/>
          <w:szCs w:val="24"/>
        </w:rPr>
        <w:t xml:space="preserve">имно дополняющих друг </w:t>
      </w:r>
      <w:r w:rsidRPr="00AB0D35">
        <w:rPr>
          <w:rFonts w:ascii="Times New Roman" w:hAnsi="Times New Roman" w:cs="Times New Roman"/>
          <w:sz w:val="24"/>
          <w:szCs w:val="24"/>
        </w:rPr>
        <w:t>друга: стандартизированных уст</w:t>
      </w:r>
      <w:r w:rsidR="007C6A34" w:rsidRPr="00AB0D35">
        <w:rPr>
          <w:rFonts w:ascii="Times New Roman" w:hAnsi="Times New Roman" w:cs="Times New Roman"/>
          <w:sz w:val="24"/>
          <w:szCs w:val="24"/>
        </w:rPr>
        <w:t>ных и письменных работ, проектов, практических (</w:t>
      </w:r>
      <w:r w:rsidR="006E6F04" w:rsidRPr="00AB0D35">
        <w:rPr>
          <w:rFonts w:ascii="Times New Roman" w:hAnsi="Times New Roman" w:cs="Times New Roman"/>
          <w:sz w:val="24"/>
          <w:szCs w:val="24"/>
        </w:rPr>
        <w:t>в т.ч.</w:t>
      </w:r>
      <w:r w:rsidR="007C6A34" w:rsidRPr="00AB0D35">
        <w:rPr>
          <w:rFonts w:ascii="Times New Roman" w:hAnsi="Times New Roman" w:cs="Times New Roman"/>
          <w:sz w:val="24"/>
          <w:szCs w:val="24"/>
        </w:rPr>
        <w:t xml:space="preserve"> исследовательских) и творческих работ;</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использования форм работы, обеспечивающих возможность включения младших шк</w:t>
      </w:r>
      <w:r w:rsidRPr="00AB0D35">
        <w:rPr>
          <w:rFonts w:ascii="Times New Roman" w:hAnsi="Times New Roman" w:cs="Times New Roman"/>
          <w:sz w:val="24"/>
          <w:szCs w:val="24"/>
        </w:rPr>
        <w:t>ольников в самостоятельную оце</w:t>
      </w:r>
      <w:r w:rsidR="007C6A34" w:rsidRPr="00AB0D35">
        <w:rPr>
          <w:rFonts w:ascii="Times New Roman" w:hAnsi="Times New Roman" w:cs="Times New Roman"/>
          <w:sz w:val="24"/>
          <w:szCs w:val="24"/>
        </w:rPr>
        <w:t>ночную деятельность (само</w:t>
      </w:r>
      <w:r w:rsidRPr="00AB0D35">
        <w:rPr>
          <w:rFonts w:ascii="Times New Roman" w:hAnsi="Times New Roman" w:cs="Times New Roman"/>
          <w:sz w:val="24"/>
          <w:szCs w:val="24"/>
        </w:rPr>
        <w:t>анализ, самооценка, взаимооцен</w:t>
      </w:r>
      <w:r w:rsidR="007C6A34" w:rsidRPr="00AB0D35">
        <w:rPr>
          <w:rFonts w:ascii="Times New Roman" w:hAnsi="Times New Roman" w:cs="Times New Roman"/>
          <w:sz w:val="24"/>
          <w:szCs w:val="24"/>
        </w:rPr>
        <w:t>ка);</w:t>
      </w:r>
    </w:p>
    <w:p w:rsidR="007C6A34" w:rsidRPr="00AB0D35" w:rsidRDefault="00356DD8"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использования мониторин</w:t>
      </w:r>
      <w:r w:rsidRPr="00AB0D35">
        <w:rPr>
          <w:rFonts w:ascii="Times New Roman" w:hAnsi="Times New Roman" w:cs="Times New Roman"/>
          <w:sz w:val="24"/>
          <w:szCs w:val="24"/>
        </w:rPr>
        <w:t>га динамических показателей ос</w:t>
      </w:r>
      <w:r w:rsidR="007C6A34" w:rsidRPr="00AB0D35">
        <w:rPr>
          <w:rFonts w:ascii="Times New Roman" w:hAnsi="Times New Roman" w:cs="Times New Roman"/>
          <w:sz w:val="24"/>
          <w:szCs w:val="24"/>
        </w:rPr>
        <w:t xml:space="preserve">воения умений и знаний, </w:t>
      </w:r>
      <w:r w:rsidR="006E6F04" w:rsidRPr="00AB0D35">
        <w:rPr>
          <w:rFonts w:ascii="Times New Roman" w:hAnsi="Times New Roman" w:cs="Times New Roman"/>
          <w:sz w:val="24"/>
          <w:szCs w:val="24"/>
        </w:rPr>
        <w:t>в т.ч.</w:t>
      </w:r>
      <w:r w:rsidRPr="00AB0D35">
        <w:rPr>
          <w:rFonts w:ascii="Times New Roman" w:hAnsi="Times New Roman" w:cs="Times New Roman"/>
          <w:sz w:val="24"/>
          <w:szCs w:val="24"/>
        </w:rPr>
        <w:t xml:space="preserve"> формируемых с исполь</w:t>
      </w:r>
      <w:r w:rsidR="00041EF5" w:rsidRPr="00AB0D35">
        <w:rPr>
          <w:rFonts w:ascii="Times New Roman" w:hAnsi="Times New Roman" w:cs="Times New Roman"/>
          <w:sz w:val="24"/>
          <w:szCs w:val="24"/>
        </w:rPr>
        <w:t>зованием ИКТ (цифровых)</w:t>
      </w:r>
      <w:r w:rsidR="007C6A34" w:rsidRPr="00AB0D35">
        <w:rPr>
          <w:rFonts w:ascii="Times New Roman" w:hAnsi="Times New Roman" w:cs="Times New Roman"/>
          <w:sz w:val="24"/>
          <w:szCs w:val="24"/>
        </w:rPr>
        <w:t xml:space="preserve"> технологий.</w:t>
      </w:r>
    </w:p>
    <w:p w:rsidR="00BF39F9" w:rsidRPr="00AB0D35" w:rsidRDefault="00BF39F9" w:rsidP="007C6A34">
      <w:pPr>
        <w:ind w:firstLine="709"/>
        <w:jc w:val="both"/>
        <w:rPr>
          <w:rFonts w:ascii="Times New Roman" w:hAnsi="Times New Roman" w:cs="Times New Roman"/>
          <w:sz w:val="24"/>
          <w:szCs w:val="24"/>
        </w:rPr>
      </w:pPr>
    </w:p>
    <w:p w:rsidR="007C6A34" w:rsidRPr="00AB0D35" w:rsidRDefault="00BF39F9" w:rsidP="007C6A34">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1.3.2. </w:t>
      </w:r>
      <w:r w:rsidR="007C6A34" w:rsidRPr="00AB0D35">
        <w:rPr>
          <w:rFonts w:ascii="Times New Roman" w:hAnsi="Times New Roman" w:cs="Times New Roman"/>
          <w:b/>
          <w:sz w:val="24"/>
          <w:szCs w:val="24"/>
        </w:rPr>
        <w:t>Особенности оценки метапредметных и предметных результатов</w:t>
      </w:r>
    </w:p>
    <w:p w:rsidR="007C6A34" w:rsidRPr="00AB0D35" w:rsidRDefault="007C6A34" w:rsidP="007C6A34">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Особенности оценки метапредметных результатов</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Оценка метапредметных результатов представляет собой оценку достижения планируе</w:t>
      </w:r>
      <w:r w:rsidR="00BF39F9" w:rsidRPr="00AB0D35">
        <w:rPr>
          <w:rFonts w:ascii="Times New Roman" w:hAnsi="Times New Roman" w:cs="Times New Roman"/>
          <w:sz w:val="24"/>
          <w:szCs w:val="24"/>
        </w:rPr>
        <w:t>мых результатов освоения Про</w:t>
      </w:r>
      <w:r w:rsidR="00730BA1" w:rsidRPr="00AB0D35">
        <w:rPr>
          <w:rFonts w:ascii="Times New Roman" w:hAnsi="Times New Roman" w:cs="Times New Roman"/>
          <w:sz w:val="24"/>
          <w:szCs w:val="24"/>
        </w:rPr>
        <w:t>граммы, которые представлены в п</w:t>
      </w:r>
      <w:r w:rsidRPr="00AB0D35">
        <w:rPr>
          <w:rFonts w:ascii="Times New Roman" w:hAnsi="Times New Roman" w:cs="Times New Roman"/>
          <w:sz w:val="24"/>
          <w:szCs w:val="24"/>
        </w:rPr>
        <w:t xml:space="preserve">рограмме формирования </w:t>
      </w:r>
      <w:r w:rsidR="00BF39F9" w:rsidRPr="00AB0D35">
        <w:rPr>
          <w:rFonts w:ascii="Times New Roman" w:hAnsi="Times New Roman" w:cs="Times New Roman"/>
          <w:sz w:val="24"/>
          <w:szCs w:val="24"/>
        </w:rPr>
        <w:t>УУД</w:t>
      </w:r>
      <w:r w:rsidRPr="00AB0D35">
        <w:rPr>
          <w:rFonts w:ascii="Times New Roman" w:hAnsi="Times New Roman" w:cs="Times New Roman"/>
          <w:sz w:val="24"/>
          <w:szCs w:val="24"/>
        </w:rPr>
        <w:t xml:space="preserve"> </w:t>
      </w:r>
      <w:r w:rsidR="00730BA1" w:rsidRPr="00AB0D35">
        <w:rPr>
          <w:rFonts w:ascii="Times New Roman" w:hAnsi="Times New Roman" w:cs="Times New Roman"/>
          <w:sz w:val="24"/>
          <w:szCs w:val="24"/>
        </w:rPr>
        <w:t xml:space="preserve">у </w:t>
      </w:r>
      <w:r w:rsidRPr="00AB0D35">
        <w:rPr>
          <w:rFonts w:ascii="Times New Roman" w:hAnsi="Times New Roman" w:cs="Times New Roman"/>
          <w:sz w:val="24"/>
          <w:szCs w:val="24"/>
        </w:rPr>
        <w:t>обучающихся и отражают со</w:t>
      </w:r>
      <w:r w:rsidR="00BF39F9" w:rsidRPr="00AB0D35">
        <w:rPr>
          <w:rFonts w:ascii="Times New Roman" w:hAnsi="Times New Roman" w:cs="Times New Roman"/>
          <w:sz w:val="24"/>
          <w:szCs w:val="24"/>
        </w:rPr>
        <w:t>вокупность познавательных, ком</w:t>
      </w:r>
      <w:r w:rsidRPr="00AB0D35">
        <w:rPr>
          <w:rFonts w:ascii="Times New Roman" w:hAnsi="Times New Roman" w:cs="Times New Roman"/>
          <w:sz w:val="24"/>
          <w:szCs w:val="24"/>
        </w:rPr>
        <w:t>муникативных и регуляти</w:t>
      </w:r>
      <w:r w:rsidR="00BF39F9" w:rsidRPr="00AB0D35">
        <w:rPr>
          <w:rFonts w:ascii="Times New Roman" w:hAnsi="Times New Roman" w:cs="Times New Roman"/>
          <w:sz w:val="24"/>
          <w:szCs w:val="24"/>
        </w:rPr>
        <w:t>вных УУД</w:t>
      </w:r>
      <w:r w:rsidRPr="00AB0D35">
        <w:rPr>
          <w:rFonts w:ascii="Times New Roman" w:hAnsi="Times New Roman" w:cs="Times New Roman"/>
          <w:sz w:val="24"/>
          <w:szCs w:val="24"/>
        </w:rPr>
        <w:t>.</w:t>
      </w:r>
    </w:p>
    <w:p w:rsidR="008F6A6A" w:rsidRPr="00AB0D35" w:rsidRDefault="007C6A34" w:rsidP="008F6A6A">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Формирование метапредметных результатов обеспечивается за счёт </w:t>
      </w:r>
      <w:r w:rsidR="00BF39F9" w:rsidRPr="00AB0D35">
        <w:rPr>
          <w:rFonts w:ascii="Times New Roman" w:hAnsi="Times New Roman" w:cs="Times New Roman"/>
          <w:sz w:val="24"/>
          <w:szCs w:val="24"/>
        </w:rPr>
        <w:t xml:space="preserve">урочной </w:t>
      </w:r>
      <w:r w:rsidRPr="00AB0D35">
        <w:rPr>
          <w:rFonts w:ascii="Times New Roman" w:hAnsi="Times New Roman" w:cs="Times New Roman"/>
          <w:sz w:val="24"/>
          <w:szCs w:val="24"/>
        </w:rPr>
        <w:t>и внеурочной деятельности.</w:t>
      </w:r>
    </w:p>
    <w:p w:rsidR="008F6A6A" w:rsidRPr="00AB0D35" w:rsidRDefault="00BF39F9" w:rsidP="008F6A6A">
      <w:pPr>
        <w:ind w:firstLine="709"/>
        <w:jc w:val="both"/>
        <w:rPr>
          <w:rFonts w:ascii="Times New Roman" w:hAnsi="Times New Roman" w:cs="Times New Roman"/>
          <w:sz w:val="24"/>
          <w:szCs w:val="24"/>
        </w:rPr>
      </w:pPr>
      <w:r w:rsidRPr="00AB0D35">
        <w:rPr>
          <w:rFonts w:ascii="Times New Roman" w:hAnsi="Times New Roman" w:cs="Times New Roman"/>
          <w:b/>
          <w:i/>
          <w:sz w:val="24"/>
          <w:szCs w:val="24"/>
        </w:rPr>
        <w:t xml:space="preserve">Цели оценки </w:t>
      </w:r>
      <w:r w:rsidR="007C6A34" w:rsidRPr="00AB0D35">
        <w:rPr>
          <w:rFonts w:ascii="Times New Roman" w:hAnsi="Times New Roman" w:cs="Times New Roman"/>
          <w:b/>
          <w:i/>
          <w:sz w:val="24"/>
          <w:szCs w:val="24"/>
        </w:rPr>
        <w:t>метапредметных результатов</w:t>
      </w:r>
      <w:r w:rsidRPr="00AB0D35">
        <w:rPr>
          <w:rFonts w:ascii="Times New Roman" w:hAnsi="Times New Roman" w:cs="Times New Roman"/>
          <w:b/>
          <w:i/>
          <w:sz w:val="24"/>
          <w:szCs w:val="24"/>
        </w:rPr>
        <w:t>:</w:t>
      </w:r>
      <w:r w:rsidR="007C6A34" w:rsidRPr="00AB0D35">
        <w:rPr>
          <w:rFonts w:ascii="Times New Roman" w:hAnsi="Times New Roman" w:cs="Times New Roman"/>
          <w:b/>
          <w:i/>
          <w:sz w:val="24"/>
          <w:szCs w:val="24"/>
        </w:rPr>
        <w:t xml:space="preserve"> </w:t>
      </w:r>
      <w:r w:rsidRPr="00AB0D35">
        <w:rPr>
          <w:rFonts w:ascii="Times New Roman" w:hAnsi="Times New Roman" w:cs="Times New Roman"/>
          <w:sz w:val="24"/>
          <w:szCs w:val="24"/>
        </w:rPr>
        <w:t xml:space="preserve">определения сформированности </w:t>
      </w:r>
      <w:r w:rsidR="00041EF5" w:rsidRPr="00AB0D35">
        <w:rPr>
          <w:rFonts w:ascii="Times New Roman" w:hAnsi="Times New Roman" w:cs="Times New Roman"/>
          <w:sz w:val="24"/>
          <w:szCs w:val="24"/>
        </w:rPr>
        <w:t>познавательных УУД</w:t>
      </w:r>
      <w:r w:rsidR="007C6A34" w:rsidRPr="00AB0D35">
        <w:rPr>
          <w:rFonts w:ascii="Times New Roman" w:hAnsi="Times New Roman" w:cs="Times New Roman"/>
          <w:sz w:val="24"/>
          <w:szCs w:val="24"/>
        </w:rPr>
        <w:t>;</w:t>
      </w:r>
      <w:r w:rsidRPr="00AB0D35">
        <w:rPr>
          <w:rFonts w:ascii="Times New Roman" w:hAnsi="Times New Roman" w:cs="Times New Roman"/>
          <w:sz w:val="24"/>
          <w:szCs w:val="24"/>
        </w:rPr>
        <w:t xml:space="preserve"> </w:t>
      </w:r>
      <w:r w:rsidR="00041EF5" w:rsidRPr="00AB0D35">
        <w:rPr>
          <w:rFonts w:ascii="Times New Roman" w:hAnsi="Times New Roman" w:cs="Times New Roman"/>
          <w:sz w:val="24"/>
          <w:szCs w:val="24"/>
        </w:rPr>
        <w:t>коммуникативнх УУД</w:t>
      </w:r>
      <w:r w:rsidR="007C6A34" w:rsidRPr="00AB0D35">
        <w:rPr>
          <w:rFonts w:ascii="Times New Roman" w:hAnsi="Times New Roman" w:cs="Times New Roman"/>
          <w:sz w:val="24"/>
          <w:szCs w:val="24"/>
        </w:rPr>
        <w:t>;</w:t>
      </w:r>
      <w:r w:rsidRPr="00AB0D35">
        <w:rPr>
          <w:rFonts w:ascii="Times New Roman" w:hAnsi="Times New Roman" w:cs="Times New Roman"/>
          <w:sz w:val="24"/>
          <w:szCs w:val="24"/>
        </w:rPr>
        <w:t xml:space="preserve"> </w:t>
      </w:r>
      <w:r w:rsidR="007C6A34" w:rsidRPr="00AB0D35">
        <w:rPr>
          <w:rFonts w:ascii="Times New Roman" w:hAnsi="Times New Roman" w:cs="Times New Roman"/>
          <w:sz w:val="24"/>
          <w:szCs w:val="24"/>
        </w:rPr>
        <w:t xml:space="preserve">регулятивных </w:t>
      </w:r>
      <w:r w:rsidR="00041EF5" w:rsidRPr="00AB0D35">
        <w:rPr>
          <w:rFonts w:ascii="Times New Roman" w:hAnsi="Times New Roman" w:cs="Times New Roman"/>
          <w:sz w:val="24"/>
          <w:szCs w:val="24"/>
        </w:rPr>
        <w:t>УУД</w:t>
      </w:r>
      <w:r w:rsidR="007C6A34" w:rsidRPr="00AB0D35">
        <w:rPr>
          <w:rFonts w:ascii="Times New Roman" w:hAnsi="Times New Roman" w:cs="Times New Roman"/>
          <w:sz w:val="24"/>
          <w:szCs w:val="24"/>
        </w:rPr>
        <w:t>.</w:t>
      </w:r>
    </w:p>
    <w:p w:rsidR="008F6A6A" w:rsidRPr="00AB0D35" w:rsidRDefault="00041EF5" w:rsidP="008F6A6A">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Познвательные у</w:t>
      </w:r>
      <w:r w:rsidR="008F6A6A" w:rsidRPr="00AB0D35">
        <w:rPr>
          <w:rFonts w:ascii="Times New Roman" w:hAnsi="Times New Roman" w:cs="Times New Roman"/>
          <w:b/>
          <w:i/>
          <w:sz w:val="24"/>
          <w:szCs w:val="24"/>
        </w:rPr>
        <w:t>ниверсальные учебные</w:t>
      </w:r>
      <w:r w:rsidR="007C6A34" w:rsidRPr="00AB0D35">
        <w:rPr>
          <w:rFonts w:ascii="Times New Roman" w:hAnsi="Times New Roman" w:cs="Times New Roman"/>
          <w:b/>
          <w:i/>
          <w:sz w:val="24"/>
          <w:szCs w:val="24"/>
        </w:rPr>
        <w:t xml:space="preserve"> </w:t>
      </w:r>
      <w:r w:rsidR="008F6A6A" w:rsidRPr="00AB0D35">
        <w:rPr>
          <w:rFonts w:ascii="Times New Roman" w:hAnsi="Times New Roman" w:cs="Times New Roman"/>
          <w:b/>
          <w:i/>
          <w:sz w:val="24"/>
          <w:szCs w:val="24"/>
        </w:rPr>
        <w:t>действия.</w:t>
      </w:r>
      <w:r w:rsidR="007C6A34" w:rsidRPr="00AB0D35">
        <w:rPr>
          <w:rFonts w:ascii="Times New Roman" w:hAnsi="Times New Roman" w:cs="Times New Roman"/>
          <w:b/>
          <w:i/>
          <w:sz w:val="24"/>
          <w:szCs w:val="24"/>
        </w:rPr>
        <w:t xml:space="preserve"> </w:t>
      </w:r>
    </w:p>
    <w:p w:rsidR="007C6A34" w:rsidRPr="00AB0D35" w:rsidRDefault="008F6A6A" w:rsidP="008F6A6A">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Оценке подлежат</w:t>
      </w:r>
      <w:r w:rsidR="007C6A34" w:rsidRPr="00AB0D35">
        <w:rPr>
          <w:rFonts w:ascii="Times New Roman" w:hAnsi="Times New Roman" w:cs="Times New Roman"/>
          <w:sz w:val="24"/>
          <w:szCs w:val="24"/>
        </w:rPr>
        <w:t xml:space="preserve"> </w:t>
      </w:r>
      <w:r w:rsidRPr="00AB0D35">
        <w:rPr>
          <w:rFonts w:ascii="Times New Roman" w:hAnsi="Times New Roman" w:cs="Times New Roman"/>
          <w:sz w:val="24"/>
          <w:szCs w:val="24"/>
        </w:rPr>
        <w:t>следующие</w:t>
      </w:r>
      <w:r w:rsidR="007C6A34" w:rsidRPr="00AB0D35">
        <w:rPr>
          <w:rFonts w:ascii="Times New Roman" w:hAnsi="Times New Roman" w:cs="Times New Roman"/>
          <w:sz w:val="24"/>
          <w:szCs w:val="24"/>
        </w:rPr>
        <w:t xml:space="preserve"> групп</w:t>
      </w:r>
      <w:r w:rsidRPr="00AB0D35">
        <w:rPr>
          <w:rFonts w:ascii="Times New Roman" w:hAnsi="Times New Roman" w:cs="Times New Roman"/>
          <w:sz w:val="24"/>
          <w:szCs w:val="24"/>
        </w:rPr>
        <w:t>ы</w:t>
      </w:r>
      <w:r w:rsidR="007C6A34" w:rsidRPr="00AB0D35">
        <w:rPr>
          <w:rFonts w:ascii="Times New Roman" w:hAnsi="Times New Roman" w:cs="Times New Roman"/>
          <w:sz w:val="24"/>
          <w:szCs w:val="24"/>
        </w:rPr>
        <w:t xml:space="preserve"> умений:</w:t>
      </w:r>
    </w:p>
    <w:p w:rsidR="007C6A34" w:rsidRPr="00AB0D35" w:rsidRDefault="00BF39F9"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Б</w:t>
      </w:r>
      <w:r w:rsidR="007C6A34" w:rsidRPr="00AB0D35">
        <w:rPr>
          <w:rFonts w:ascii="Times New Roman" w:hAnsi="Times New Roman" w:cs="Times New Roman"/>
          <w:i/>
          <w:sz w:val="24"/>
          <w:szCs w:val="24"/>
        </w:rPr>
        <w:t>азовые логические действия:</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сравнивать объекты, уста</w:t>
      </w:r>
      <w:r w:rsidRPr="00AB0D35">
        <w:rPr>
          <w:rFonts w:ascii="Times New Roman" w:hAnsi="Times New Roman" w:cs="Times New Roman"/>
          <w:sz w:val="24"/>
          <w:szCs w:val="24"/>
        </w:rPr>
        <w:t>навливать основания для сравне</w:t>
      </w:r>
      <w:r w:rsidR="007C6A34" w:rsidRPr="00AB0D35">
        <w:rPr>
          <w:rFonts w:ascii="Times New Roman" w:hAnsi="Times New Roman" w:cs="Times New Roman"/>
          <w:sz w:val="24"/>
          <w:szCs w:val="24"/>
        </w:rPr>
        <w:t>ния, устанавливать аналогии;</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объединять части объекта </w:t>
      </w:r>
      <w:r w:rsidRPr="00AB0D35">
        <w:rPr>
          <w:rFonts w:ascii="Times New Roman" w:hAnsi="Times New Roman" w:cs="Times New Roman"/>
          <w:sz w:val="24"/>
          <w:szCs w:val="24"/>
        </w:rPr>
        <w:t>(объекты) по определённому при</w:t>
      </w:r>
      <w:r w:rsidR="007C6A34" w:rsidRPr="00AB0D35">
        <w:rPr>
          <w:rFonts w:ascii="Times New Roman" w:hAnsi="Times New Roman" w:cs="Times New Roman"/>
          <w:sz w:val="24"/>
          <w:szCs w:val="24"/>
        </w:rPr>
        <w:t>знаку;</w:t>
      </w:r>
    </w:p>
    <w:p w:rsidR="007C6A34" w:rsidRPr="00AB0D35" w:rsidRDefault="00BF39F9" w:rsidP="00BF39F9">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находить закономерности</w:t>
      </w:r>
      <w:r w:rsidRPr="00AB0D35">
        <w:rPr>
          <w:rFonts w:ascii="Times New Roman" w:hAnsi="Times New Roman" w:cs="Times New Roman"/>
          <w:sz w:val="24"/>
          <w:szCs w:val="24"/>
        </w:rPr>
        <w:t xml:space="preserve"> и противоречия в рассматривае</w:t>
      </w:r>
      <w:r w:rsidR="007C6A34" w:rsidRPr="00AB0D35">
        <w:rPr>
          <w:rFonts w:ascii="Times New Roman" w:hAnsi="Times New Roman" w:cs="Times New Roman"/>
          <w:sz w:val="24"/>
          <w:szCs w:val="24"/>
        </w:rPr>
        <w:t>мых фактах, данных и наб</w:t>
      </w:r>
      <w:r w:rsidRPr="00AB0D35">
        <w:rPr>
          <w:rFonts w:ascii="Times New Roman" w:hAnsi="Times New Roman" w:cs="Times New Roman"/>
          <w:sz w:val="24"/>
          <w:szCs w:val="24"/>
        </w:rPr>
        <w:t>людениях на основе предложенно</w:t>
      </w:r>
      <w:r w:rsidR="007C6A34" w:rsidRPr="00AB0D35">
        <w:rPr>
          <w:rFonts w:ascii="Times New Roman" w:hAnsi="Times New Roman" w:cs="Times New Roman"/>
          <w:sz w:val="24"/>
          <w:szCs w:val="24"/>
        </w:rPr>
        <w:t>го педагогическим работником алгоритма;</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выявлять недостаток информации для решения учебной (практической) задачи н</w:t>
      </w:r>
      <w:r w:rsidRPr="00AB0D35">
        <w:rPr>
          <w:rFonts w:ascii="Times New Roman" w:hAnsi="Times New Roman" w:cs="Times New Roman"/>
          <w:sz w:val="24"/>
          <w:szCs w:val="24"/>
        </w:rPr>
        <w:t>а основе предложенного алгорит</w:t>
      </w:r>
      <w:r w:rsidR="007C6A34" w:rsidRPr="00AB0D35">
        <w:rPr>
          <w:rFonts w:ascii="Times New Roman" w:hAnsi="Times New Roman" w:cs="Times New Roman"/>
          <w:sz w:val="24"/>
          <w:szCs w:val="24"/>
        </w:rPr>
        <w:t>ма;</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устанавливать причинно-следственные связи в ситуациях, поддающихся непосред</w:t>
      </w:r>
      <w:r w:rsidRPr="00AB0D35">
        <w:rPr>
          <w:rFonts w:ascii="Times New Roman" w:hAnsi="Times New Roman" w:cs="Times New Roman"/>
          <w:sz w:val="24"/>
          <w:szCs w:val="24"/>
        </w:rPr>
        <w:t>ственному наблюдению или знако</w:t>
      </w:r>
      <w:r w:rsidR="007C6A34" w:rsidRPr="00AB0D35">
        <w:rPr>
          <w:rFonts w:ascii="Times New Roman" w:hAnsi="Times New Roman" w:cs="Times New Roman"/>
          <w:sz w:val="24"/>
          <w:szCs w:val="24"/>
        </w:rPr>
        <w:t>мых по опыту, делать выводы;</w:t>
      </w:r>
    </w:p>
    <w:p w:rsidR="007C6A34" w:rsidRPr="00AB0D35" w:rsidRDefault="00BF39F9"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Б</w:t>
      </w:r>
      <w:r w:rsidR="007C6A34" w:rsidRPr="00AB0D35">
        <w:rPr>
          <w:rFonts w:ascii="Times New Roman" w:hAnsi="Times New Roman" w:cs="Times New Roman"/>
          <w:i/>
          <w:sz w:val="24"/>
          <w:szCs w:val="24"/>
        </w:rPr>
        <w:t>азовые исследовательские действия:</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определять разрыв между ре</w:t>
      </w:r>
      <w:r w:rsidRPr="00AB0D35">
        <w:rPr>
          <w:rFonts w:ascii="Times New Roman" w:hAnsi="Times New Roman" w:cs="Times New Roman"/>
          <w:sz w:val="24"/>
          <w:szCs w:val="24"/>
        </w:rPr>
        <w:t>альным и желательным состоя</w:t>
      </w:r>
      <w:r w:rsidR="007C6A34" w:rsidRPr="00AB0D35">
        <w:rPr>
          <w:rFonts w:ascii="Times New Roman" w:hAnsi="Times New Roman" w:cs="Times New Roman"/>
          <w:sz w:val="24"/>
          <w:szCs w:val="24"/>
        </w:rPr>
        <w:t>нием объекта (ситуации) н</w:t>
      </w:r>
      <w:r w:rsidRPr="00AB0D35">
        <w:rPr>
          <w:rFonts w:ascii="Times New Roman" w:hAnsi="Times New Roman" w:cs="Times New Roman"/>
          <w:sz w:val="24"/>
          <w:szCs w:val="24"/>
        </w:rPr>
        <w:t>а основе предложенных педагоги</w:t>
      </w:r>
      <w:r w:rsidR="007C6A34" w:rsidRPr="00AB0D35">
        <w:rPr>
          <w:rFonts w:ascii="Times New Roman" w:hAnsi="Times New Roman" w:cs="Times New Roman"/>
          <w:sz w:val="24"/>
          <w:szCs w:val="24"/>
        </w:rPr>
        <w:t>ческим работником вопросов;</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сравнивать несколько вариантов решения за</w:t>
      </w:r>
      <w:r w:rsidRPr="00AB0D35">
        <w:rPr>
          <w:rFonts w:ascii="Times New Roman" w:hAnsi="Times New Roman" w:cs="Times New Roman"/>
          <w:sz w:val="24"/>
          <w:szCs w:val="24"/>
        </w:rPr>
        <w:t>дачи, выби</w:t>
      </w:r>
      <w:r w:rsidR="007C6A34" w:rsidRPr="00AB0D35">
        <w:rPr>
          <w:rFonts w:ascii="Times New Roman" w:hAnsi="Times New Roman" w:cs="Times New Roman"/>
          <w:sz w:val="24"/>
          <w:szCs w:val="24"/>
        </w:rPr>
        <w:t>рать наиболее подходящ</w:t>
      </w:r>
      <w:r w:rsidRPr="00AB0D35">
        <w:rPr>
          <w:rFonts w:ascii="Times New Roman" w:hAnsi="Times New Roman" w:cs="Times New Roman"/>
          <w:sz w:val="24"/>
          <w:szCs w:val="24"/>
        </w:rPr>
        <w:t>ий (на основе предложенных кри</w:t>
      </w:r>
      <w:r w:rsidR="007C6A34" w:rsidRPr="00AB0D35">
        <w:rPr>
          <w:rFonts w:ascii="Times New Roman" w:hAnsi="Times New Roman" w:cs="Times New Roman"/>
          <w:sz w:val="24"/>
          <w:szCs w:val="24"/>
        </w:rPr>
        <w:t>териев);</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проводить по предложенно</w:t>
      </w:r>
      <w:r w:rsidRPr="00AB0D35">
        <w:rPr>
          <w:rFonts w:ascii="Times New Roman" w:hAnsi="Times New Roman" w:cs="Times New Roman"/>
          <w:sz w:val="24"/>
          <w:szCs w:val="24"/>
        </w:rPr>
        <w:t>му плану опыт, несложное иссле</w:t>
      </w:r>
      <w:r w:rsidR="007C6A34" w:rsidRPr="00AB0D35">
        <w:rPr>
          <w:rFonts w:ascii="Times New Roman" w:hAnsi="Times New Roman" w:cs="Times New Roman"/>
          <w:sz w:val="24"/>
          <w:szCs w:val="24"/>
        </w:rPr>
        <w:t>дование по установлению особенностей объекта изучения и</w:t>
      </w:r>
      <w:r w:rsidRPr="00AB0D35">
        <w:rPr>
          <w:rFonts w:ascii="Times New Roman" w:hAnsi="Times New Roman" w:cs="Times New Roman"/>
          <w:sz w:val="24"/>
          <w:szCs w:val="24"/>
        </w:rPr>
        <w:t xml:space="preserve"> связей между объектами (часть - целое, причина - след</w:t>
      </w:r>
      <w:r w:rsidR="007C6A34" w:rsidRPr="00AB0D35">
        <w:rPr>
          <w:rFonts w:ascii="Times New Roman" w:hAnsi="Times New Roman" w:cs="Times New Roman"/>
          <w:sz w:val="24"/>
          <w:szCs w:val="24"/>
        </w:rPr>
        <w:t>ствие);</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формулировать выводы и подкреплять их доказательствами на основе результатов пров</w:t>
      </w:r>
      <w:r w:rsidRPr="00AB0D35">
        <w:rPr>
          <w:rFonts w:ascii="Times New Roman" w:hAnsi="Times New Roman" w:cs="Times New Roman"/>
          <w:sz w:val="24"/>
          <w:szCs w:val="24"/>
        </w:rPr>
        <w:t>едённого наблюдения (опыта, из</w:t>
      </w:r>
      <w:r w:rsidR="007C6A34" w:rsidRPr="00AB0D35">
        <w:rPr>
          <w:rFonts w:ascii="Times New Roman" w:hAnsi="Times New Roman" w:cs="Times New Roman"/>
          <w:sz w:val="24"/>
          <w:szCs w:val="24"/>
        </w:rPr>
        <w:t>мерения, классификации, сравнения, исследования);</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 </w:t>
      </w:r>
      <w:r w:rsidR="007C6A34" w:rsidRPr="00AB0D35">
        <w:rPr>
          <w:rFonts w:ascii="Times New Roman" w:hAnsi="Times New Roman" w:cs="Times New Roman"/>
          <w:sz w:val="24"/>
          <w:szCs w:val="24"/>
        </w:rPr>
        <w:t>прогнозировать</w:t>
      </w:r>
      <w:r w:rsidRPr="00AB0D35">
        <w:rPr>
          <w:rFonts w:ascii="Times New Roman" w:hAnsi="Times New Roman" w:cs="Times New Roman"/>
          <w:sz w:val="24"/>
          <w:szCs w:val="24"/>
        </w:rPr>
        <w:t xml:space="preserve"> возможное развитие процессов, событий</w:t>
      </w:r>
      <w:r w:rsidR="007C6A34" w:rsidRPr="00AB0D35">
        <w:rPr>
          <w:rFonts w:ascii="Times New Roman" w:hAnsi="Times New Roman" w:cs="Times New Roman"/>
          <w:sz w:val="24"/>
          <w:szCs w:val="24"/>
        </w:rPr>
        <w:t xml:space="preserve"> и их последствия в аналогичных или сходных ситуациях;</w:t>
      </w:r>
    </w:p>
    <w:p w:rsidR="007C6A34" w:rsidRPr="00AB0D35" w:rsidRDefault="00BF39F9"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Р</w:t>
      </w:r>
      <w:r w:rsidR="007C6A34" w:rsidRPr="00AB0D35">
        <w:rPr>
          <w:rFonts w:ascii="Times New Roman" w:hAnsi="Times New Roman" w:cs="Times New Roman"/>
          <w:i/>
          <w:sz w:val="24"/>
          <w:szCs w:val="24"/>
        </w:rPr>
        <w:t>абота с информацией:</w:t>
      </w:r>
    </w:p>
    <w:p w:rsidR="007C6A34" w:rsidRPr="00AB0D35" w:rsidRDefault="00BF39F9"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w:t>
      </w:r>
      <w:r w:rsidRPr="00AB0D35">
        <w:rPr>
          <w:rFonts w:ascii="Times New Roman" w:hAnsi="Times New Roman" w:cs="Times New Roman"/>
          <w:sz w:val="24"/>
          <w:szCs w:val="24"/>
          <w:lang w:val="en-US"/>
        </w:rPr>
        <w:t> </w:t>
      </w:r>
      <w:r w:rsidR="007C6A34" w:rsidRPr="00AB0D35">
        <w:rPr>
          <w:rFonts w:ascii="Times New Roman" w:hAnsi="Times New Roman" w:cs="Times New Roman"/>
          <w:sz w:val="24"/>
          <w:szCs w:val="24"/>
        </w:rPr>
        <w:t>выбирать источник получения информации;</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распознавать достоверную</w:t>
      </w:r>
      <w:r w:rsidRPr="00AB0D35">
        <w:rPr>
          <w:rFonts w:ascii="Times New Roman" w:hAnsi="Times New Roman" w:cs="Times New Roman"/>
          <w:sz w:val="24"/>
          <w:szCs w:val="24"/>
        </w:rPr>
        <w:t xml:space="preserve"> и недостоверную информацию са</w:t>
      </w:r>
      <w:r w:rsidR="007C6A34" w:rsidRPr="00AB0D35">
        <w:rPr>
          <w:rFonts w:ascii="Times New Roman" w:hAnsi="Times New Roman" w:cs="Times New Roman"/>
          <w:sz w:val="24"/>
          <w:szCs w:val="24"/>
        </w:rPr>
        <w:t>мостоятельно или на осно</w:t>
      </w:r>
      <w:r w:rsidRPr="00AB0D35">
        <w:rPr>
          <w:rFonts w:ascii="Times New Roman" w:hAnsi="Times New Roman" w:cs="Times New Roman"/>
          <w:sz w:val="24"/>
          <w:szCs w:val="24"/>
        </w:rPr>
        <w:t>вании предложенного педагогиче</w:t>
      </w:r>
      <w:r w:rsidR="007C6A34" w:rsidRPr="00AB0D35">
        <w:rPr>
          <w:rFonts w:ascii="Times New Roman" w:hAnsi="Times New Roman" w:cs="Times New Roman"/>
          <w:sz w:val="24"/>
          <w:szCs w:val="24"/>
        </w:rPr>
        <w:t>ским работником способа её проверки;</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sidRPr="00AB0D35">
        <w:rPr>
          <w:rFonts w:ascii="Times New Roman" w:hAnsi="Times New Roman" w:cs="Times New Roman"/>
          <w:sz w:val="24"/>
          <w:szCs w:val="24"/>
        </w:rPr>
        <w:t>ные правила информационной без</w:t>
      </w:r>
      <w:r w:rsidR="007C6A34" w:rsidRPr="00AB0D35">
        <w:rPr>
          <w:rFonts w:ascii="Times New Roman" w:hAnsi="Times New Roman" w:cs="Times New Roman"/>
          <w:sz w:val="24"/>
          <w:szCs w:val="24"/>
        </w:rPr>
        <w:t>опасности при поиске информации в Интернете;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7C6A34" w:rsidRPr="00AB0D35" w:rsidRDefault="008F6A6A" w:rsidP="008F6A6A">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самостоятельно создавать схемы, таблицы дл</w:t>
      </w:r>
      <w:r w:rsidRPr="00AB0D35">
        <w:rPr>
          <w:rFonts w:ascii="Times New Roman" w:hAnsi="Times New Roman" w:cs="Times New Roman"/>
          <w:sz w:val="24"/>
          <w:szCs w:val="24"/>
        </w:rPr>
        <w:t>я представления информации.</w:t>
      </w:r>
    </w:p>
    <w:p w:rsidR="008F6A6A" w:rsidRPr="00AB0D35" w:rsidRDefault="00041EF5"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Коммуникативные у</w:t>
      </w:r>
      <w:r w:rsidR="008F6A6A" w:rsidRPr="00AB0D35">
        <w:rPr>
          <w:rFonts w:ascii="Times New Roman" w:hAnsi="Times New Roman" w:cs="Times New Roman"/>
          <w:b/>
          <w:i/>
          <w:sz w:val="24"/>
          <w:szCs w:val="24"/>
        </w:rPr>
        <w:t>ниверсальные учебные действия.</w:t>
      </w:r>
    </w:p>
    <w:p w:rsidR="008F6A6A"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Оценке подлежат следующие группы умений:</w:t>
      </w:r>
    </w:p>
    <w:p w:rsidR="007C6A34" w:rsidRPr="00AB0D35" w:rsidRDefault="008F6A6A"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О</w:t>
      </w:r>
      <w:r w:rsidR="007C6A34" w:rsidRPr="00AB0D35">
        <w:rPr>
          <w:rFonts w:ascii="Times New Roman" w:hAnsi="Times New Roman" w:cs="Times New Roman"/>
          <w:i/>
          <w:sz w:val="24"/>
          <w:szCs w:val="24"/>
        </w:rPr>
        <w:t>бщение: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проявлять уважительное </w:t>
      </w:r>
      <w:r w:rsidRPr="00AB0D35">
        <w:rPr>
          <w:rFonts w:ascii="Times New Roman" w:hAnsi="Times New Roman" w:cs="Times New Roman"/>
          <w:sz w:val="24"/>
          <w:szCs w:val="24"/>
        </w:rPr>
        <w:t>отношение к собеседнику, соблю</w:t>
      </w:r>
      <w:r w:rsidR="007C6A34" w:rsidRPr="00AB0D35">
        <w:rPr>
          <w:rFonts w:ascii="Times New Roman" w:hAnsi="Times New Roman" w:cs="Times New Roman"/>
          <w:sz w:val="24"/>
          <w:szCs w:val="24"/>
        </w:rPr>
        <w:t>дать правила ведения диалога и дискуссии;</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признавать возможность </w:t>
      </w:r>
      <w:r w:rsidRPr="00AB0D35">
        <w:rPr>
          <w:rFonts w:ascii="Times New Roman" w:hAnsi="Times New Roman" w:cs="Times New Roman"/>
          <w:sz w:val="24"/>
          <w:szCs w:val="24"/>
        </w:rPr>
        <w:t>существования разных точек зре</w:t>
      </w:r>
      <w:r w:rsidR="007C6A34" w:rsidRPr="00AB0D35">
        <w:rPr>
          <w:rFonts w:ascii="Times New Roman" w:hAnsi="Times New Roman" w:cs="Times New Roman"/>
          <w:sz w:val="24"/>
          <w:szCs w:val="24"/>
        </w:rPr>
        <w:t>ния;</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корректно и аргументированно высказывать своё мнение;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строить речевое высказывание в соответствии с поставленной задачей;</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создавать устные и письмен</w:t>
      </w:r>
      <w:r w:rsidRPr="00AB0D35">
        <w:rPr>
          <w:rFonts w:ascii="Times New Roman" w:hAnsi="Times New Roman" w:cs="Times New Roman"/>
          <w:sz w:val="24"/>
          <w:szCs w:val="24"/>
        </w:rPr>
        <w:t>ные тексты (описание, рассужде</w:t>
      </w:r>
      <w:r w:rsidR="007C6A34" w:rsidRPr="00AB0D35">
        <w:rPr>
          <w:rFonts w:ascii="Times New Roman" w:hAnsi="Times New Roman" w:cs="Times New Roman"/>
          <w:sz w:val="24"/>
          <w:szCs w:val="24"/>
        </w:rPr>
        <w:t>ние, повествование);</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готовить небольшие публичные выступления;</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подбирать иллюстративный материал (ри</w:t>
      </w:r>
      <w:r w:rsidRPr="00AB0D35">
        <w:rPr>
          <w:rFonts w:ascii="Times New Roman" w:hAnsi="Times New Roman" w:cs="Times New Roman"/>
          <w:sz w:val="24"/>
          <w:szCs w:val="24"/>
        </w:rPr>
        <w:t>сунки, фото, плака</w:t>
      </w:r>
      <w:r w:rsidR="007C6A34" w:rsidRPr="00AB0D35">
        <w:rPr>
          <w:rFonts w:ascii="Times New Roman" w:hAnsi="Times New Roman" w:cs="Times New Roman"/>
          <w:sz w:val="24"/>
          <w:szCs w:val="24"/>
        </w:rPr>
        <w:t>ты) к тексту выступления;</w:t>
      </w:r>
    </w:p>
    <w:p w:rsidR="007C6A34" w:rsidRPr="00AB0D35" w:rsidRDefault="008F6A6A"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С</w:t>
      </w:r>
      <w:r w:rsidR="007C6A34" w:rsidRPr="00AB0D35">
        <w:rPr>
          <w:rFonts w:ascii="Times New Roman" w:hAnsi="Times New Roman" w:cs="Times New Roman"/>
          <w:i/>
          <w:sz w:val="24"/>
          <w:szCs w:val="24"/>
        </w:rPr>
        <w:t>овместная деятельность:</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формулировать краткосро</w:t>
      </w:r>
      <w:r w:rsidRPr="00AB0D35">
        <w:rPr>
          <w:rFonts w:ascii="Times New Roman" w:hAnsi="Times New Roman" w:cs="Times New Roman"/>
          <w:sz w:val="24"/>
          <w:szCs w:val="24"/>
        </w:rPr>
        <w:t>чные и долгосрочные цели (инди</w:t>
      </w:r>
      <w:r w:rsidR="007C6A34" w:rsidRPr="00AB0D35">
        <w:rPr>
          <w:rFonts w:ascii="Times New Roman" w:hAnsi="Times New Roman" w:cs="Times New Roman"/>
          <w:sz w:val="24"/>
          <w:szCs w:val="24"/>
        </w:rPr>
        <w:t xml:space="preserve">видуальные с учётом участия в коллективных задачах) в стандартной (типовой) ситуации на основе предложенного формата планирования, </w:t>
      </w:r>
      <w:r w:rsidRPr="00AB0D35">
        <w:rPr>
          <w:rFonts w:ascii="Times New Roman" w:hAnsi="Times New Roman" w:cs="Times New Roman"/>
          <w:sz w:val="24"/>
          <w:szCs w:val="24"/>
        </w:rPr>
        <w:t>распределения промежуточных ша</w:t>
      </w:r>
      <w:r w:rsidR="007C6A34" w:rsidRPr="00AB0D35">
        <w:rPr>
          <w:rFonts w:ascii="Times New Roman" w:hAnsi="Times New Roman" w:cs="Times New Roman"/>
          <w:sz w:val="24"/>
          <w:szCs w:val="24"/>
        </w:rPr>
        <w:t>гов и сроков;</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принимать цель совместной </w:t>
      </w:r>
      <w:r w:rsidRPr="00AB0D35">
        <w:rPr>
          <w:rFonts w:ascii="Times New Roman" w:hAnsi="Times New Roman" w:cs="Times New Roman"/>
          <w:sz w:val="24"/>
          <w:szCs w:val="24"/>
        </w:rPr>
        <w:t>деятельности, коллективно стро</w:t>
      </w:r>
      <w:r w:rsidR="007C6A34" w:rsidRPr="00AB0D35">
        <w:rPr>
          <w:rFonts w:ascii="Times New Roman" w:hAnsi="Times New Roman" w:cs="Times New Roman"/>
          <w:sz w:val="24"/>
          <w:szCs w:val="24"/>
        </w:rPr>
        <w:t>ить действия по её дости</w:t>
      </w:r>
      <w:r w:rsidRPr="00AB0D35">
        <w:rPr>
          <w:rFonts w:ascii="Times New Roman" w:hAnsi="Times New Roman" w:cs="Times New Roman"/>
          <w:sz w:val="24"/>
          <w:szCs w:val="24"/>
        </w:rPr>
        <w:t>жению: распределять роли, дого</w:t>
      </w:r>
      <w:r w:rsidR="007C6A34" w:rsidRPr="00AB0D35">
        <w:rPr>
          <w:rFonts w:ascii="Times New Roman" w:hAnsi="Times New Roman" w:cs="Times New Roman"/>
          <w:sz w:val="24"/>
          <w:szCs w:val="24"/>
        </w:rPr>
        <w:t>вариваться, обсуждать про</w:t>
      </w:r>
      <w:r w:rsidRPr="00AB0D35">
        <w:rPr>
          <w:rFonts w:ascii="Times New Roman" w:hAnsi="Times New Roman" w:cs="Times New Roman"/>
          <w:sz w:val="24"/>
          <w:szCs w:val="24"/>
        </w:rPr>
        <w:t>цесс и результат совместной ра</w:t>
      </w:r>
      <w:r w:rsidR="007C6A34" w:rsidRPr="00AB0D35">
        <w:rPr>
          <w:rFonts w:ascii="Times New Roman" w:hAnsi="Times New Roman" w:cs="Times New Roman"/>
          <w:sz w:val="24"/>
          <w:szCs w:val="24"/>
        </w:rPr>
        <w:t>боты;</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проявлять готовность руководить, выполнять поручения, подчиняться;</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ответственно выполнять свою часть работы;</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оценивать свой вклад в общий результат;</w:t>
      </w:r>
    </w:p>
    <w:p w:rsidR="008F6A6A" w:rsidRPr="00AB0D35" w:rsidRDefault="008F6A6A" w:rsidP="008F6A6A">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выполнять совместные прое</w:t>
      </w:r>
      <w:r w:rsidRPr="00AB0D35">
        <w:rPr>
          <w:rFonts w:ascii="Times New Roman" w:hAnsi="Times New Roman" w:cs="Times New Roman"/>
          <w:sz w:val="24"/>
          <w:szCs w:val="24"/>
        </w:rPr>
        <w:t>ктные задания с опорой на пред</w:t>
      </w:r>
      <w:r w:rsidR="007C6A34" w:rsidRPr="00AB0D35">
        <w:rPr>
          <w:rFonts w:ascii="Times New Roman" w:hAnsi="Times New Roman" w:cs="Times New Roman"/>
          <w:sz w:val="24"/>
          <w:szCs w:val="24"/>
        </w:rPr>
        <w:t>ложенные образцы.</w:t>
      </w:r>
    </w:p>
    <w:p w:rsidR="008F6A6A" w:rsidRPr="00AB0D35" w:rsidRDefault="00041EF5"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Р</w:t>
      </w:r>
      <w:r w:rsidR="008F6A6A" w:rsidRPr="00AB0D35">
        <w:rPr>
          <w:rFonts w:ascii="Times New Roman" w:hAnsi="Times New Roman" w:cs="Times New Roman"/>
          <w:b/>
          <w:i/>
          <w:sz w:val="24"/>
          <w:szCs w:val="24"/>
        </w:rPr>
        <w:t>егулятивные</w:t>
      </w:r>
      <w:r w:rsidR="007C6A34" w:rsidRPr="00AB0D35">
        <w:rPr>
          <w:rFonts w:ascii="Times New Roman" w:hAnsi="Times New Roman" w:cs="Times New Roman"/>
          <w:b/>
          <w:i/>
          <w:sz w:val="24"/>
          <w:szCs w:val="24"/>
        </w:rPr>
        <w:t xml:space="preserve"> </w:t>
      </w:r>
      <w:r w:rsidRPr="00AB0D35">
        <w:rPr>
          <w:rFonts w:ascii="Times New Roman" w:hAnsi="Times New Roman" w:cs="Times New Roman"/>
          <w:b/>
          <w:i/>
          <w:sz w:val="24"/>
          <w:szCs w:val="24"/>
        </w:rPr>
        <w:t xml:space="preserve">универсальные учебные </w:t>
      </w:r>
      <w:r w:rsidR="007C6A34" w:rsidRPr="00AB0D35">
        <w:rPr>
          <w:rFonts w:ascii="Times New Roman" w:hAnsi="Times New Roman" w:cs="Times New Roman"/>
          <w:b/>
          <w:i/>
          <w:sz w:val="24"/>
          <w:szCs w:val="24"/>
        </w:rPr>
        <w:t>д</w:t>
      </w:r>
      <w:r w:rsidR="008F6A6A" w:rsidRPr="00AB0D35">
        <w:rPr>
          <w:rFonts w:ascii="Times New Roman" w:hAnsi="Times New Roman" w:cs="Times New Roman"/>
          <w:b/>
          <w:i/>
          <w:sz w:val="24"/>
          <w:szCs w:val="24"/>
        </w:rPr>
        <w:t>ействия.</w:t>
      </w:r>
    </w:p>
    <w:p w:rsidR="008F6A6A"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Оценке подлежат следующие группы умений:</w:t>
      </w:r>
    </w:p>
    <w:p w:rsidR="007C6A34" w:rsidRPr="00AB0D35" w:rsidRDefault="008F6A6A" w:rsidP="00041EF5">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С</w:t>
      </w:r>
      <w:r w:rsidR="007C6A34" w:rsidRPr="00AB0D35">
        <w:rPr>
          <w:rFonts w:ascii="Times New Roman" w:hAnsi="Times New Roman" w:cs="Times New Roman"/>
          <w:i/>
          <w:sz w:val="24"/>
          <w:szCs w:val="24"/>
        </w:rPr>
        <w:t>амоорганизация:</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планировать действия по р</w:t>
      </w:r>
      <w:r w:rsidRPr="00AB0D35">
        <w:rPr>
          <w:rFonts w:ascii="Times New Roman" w:hAnsi="Times New Roman" w:cs="Times New Roman"/>
          <w:sz w:val="24"/>
          <w:szCs w:val="24"/>
        </w:rPr>
        <w:t>ешению учебной задачи для полу</w:t>
      </w:r>
      <w:r w:rsidR="007C6A34" w:rsidRPr="00AB0D35">
        <w:rPr>
          <w:rFonts w:ascii="Times New Roman" w:hAnsi="Times New Roman" w:cs="Times New Roman"/>
          <w:sz w:val="24"/>
          <w:szCs w:val="24"/>
        </w:rPr>
        <w:t>чения результата;</w:t>
      </w:r>
    </w:p>
    <w:p w:rsidR="007C6A34" w:rsidRPr="00AB0D35" w:rsidRDefault="008F6A6A" w:rsidP="008F6A6A">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выстраивать последо</w:t>
      </w:r>
      <w:r w:rsidRPr="00AB0D35">
        <w:rPr>
          <w:rFonts w:ascii="Times New Roman" w:hAnsi="Times New Roman" w:cs="Times New Roman"/>
          <w:sz w:val="24"/>
          <w:szCs w:val="24"/>
        </w:rPr>
        <w:t>вательность выбранных действий;</w:t>
      </w:r>
    </w:p>
    <w:p w:rsidR="007C6A34" w:rsidRPr="00AB0D35" w:rsidRDefault="008F6A6A"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С</w:t>
      </w:r>
      <w:r w:rsidR="007C6A34" w:rsidRPr="00AB0D35">
        <w:rPr>
          <w:rFonts w:ascii="Times New Roman" w:hAnsi="Times New Roman" w:cs="Times New Roman"/>
          <w:i/>
          <w:sz w:val="24"/>
          <w:szCs w:val="24"/>
        </w:rPr>
        <w:t>амоконтроль:</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устанавливать причины усп</w:t>
      </w:r>
      <w:r w:rsidRPr="00AB0D35">
        <w:rPr>
          <w:rFonts w:ascii="Times New Roman" w:hAnsi="Times New Roman" w:cs="Times New Roman"/>
          <w:sz w:val="24"/>
          <w:szCs w:val="24"/>
        </w:rPr>
        <w:t>еха/</w:t>
      </w:r>
      <w:r w:rsidR="00AA2494" w:rsidRPr="00AB0D35">
        <w:rPr>
          <w:rFonts w:ascii="Times New Roman" w:hAnsi="Times New Roman" w:cs="Times New Roman"/>
          <w:sz w:val="24"/>
          <w:szCs w:val="24"/>
        </w:rPr>
        <w:t xml:space="preserve"> </w:t>
      </w:r>
      <w:r w:rsidRPr="00AB0D35">
        <w:rPr>
          <w:rFonts w:ascii="Times New Roman" w:hAnsi="Times New Roman" w:cs="Times New Roman"/>
          <w:sz w:val="24"/>
          <w:szCs w:val="24"/>
        </w:rPr>
        <w:t>неудач в учебной деятельно</w:t>
      </w:r>
      <w:r w:rsidR="007C6A34" w:rsidRPr="00AB0D35">
        <w:rPr>
          <w:rFonts w:ascii="Times New Roman" w:hAnsi="Times New Roman" w:cs="Times New Roman"/>
          <w:sz w:val="24"/>
          <w:szCs w:val="24"/>
        </w:rPr>
        <w:t>сти;</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корректировать свои учебные действия для преодоления ошибок.</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Оценка достижения мета</w:t>
      </w:r>
      <w:r w:rsidR="008F6A6A" w:rsidRPr="00AB0D35">
        <w:rPr>
          <w:rFonts w:ascii="Times New Roman" w:hAnsi="Times New Roman" w:cs="Times New Roman"/>
          <w:sz w:val="24"/>
          <w:szCs w:val="24"/>
        </w:rPr>
        <w:t>предметных результатов осущест</w:t>
      </w:r>
      <w:r w:rsidRPr="00AB0D35">
        <w:rPr>
          <w:rFonts w:ascii="Times New Roman" w:hAnsi="Times New Roman" w:cs="Times New Roman"/>
          <w:sz w:val="24"/>
          <w:szCs w:val="24"/>
        </w:rPr>
        <w:t>вляется как педагогическим</w:t>
      </w:r>
      <w:r w:rsidR="008F6A6A" w:rsidRPr="00AB0D35">
        <w:rPr>
          <w:rFonts w:ascii="Times New Roman" w:hAnsi="Times New Roman" w:cs="Times New Roman"/>
          <w:sz w:val="24"/>
          <w:szCs w:val="24"/>
        </w:rPr>
        <w:t>и работника</w:t>
      </w:r>
      <w:r w:rsidRPr="00AB0D35">
        <w:rPr>
          <w:rFonts w:ascii="Times New Roman" w:hAnsi="Times New Roman" w:cs="Times New Roman"/>
          <w:sz w:val="24"/>
          <w:szCs w:val="24"/>
        </w:rPr>
        <w:t>м</w:t>
      </w:r>
      <w:r w:rsidR="008F6A6A" w:rsidRPr="00AB0D35">
        <w:rPr>
          <w:rFonts w:ascii="Times New Roman" w:hAnsi="Times New Roman" w:cs="Times New Roman"/>
          <w:sz w:val="24"/>
          <w:szCs w:val="24"/>
        </w:rPr>
        <w:t>и в ходе текущей и про</w:t>
      </w:r>
      <w:r w:rsidRPr="00AB0D35">
        <w:rPr>
          <w:rFonts w:ascii="Times New Roman" w:hAnsi="Times New Roman" w:cs="Times New Roman"/>
          <w:sz w:val="24"/>
          <w:szCs w:val="24"/>
        </w:rPr>
        <w:t>межуточной оценки по предм</w:t>
      </w:r>
      <w:r w:rsidR="008F6A6A" w:rsidRPr="00AB0D35">
        <w:rPr>
          <w:rFonts w:ascii="Times New Roman" w:hAnsi="Times New Roman" w:cs="Times New Roman"/>
          <w:sz w:val="24"/>
          <w:szCs w:val="24"/>
        </w:rPr>
        <w:t xml:space="preserve">ету, так и администрацией в ходе </w:t>
      </w:r>
      <w:r w:rsidRPr="00AB0D35">
        <w:rPr>
          <w:rFonts w:ascii="Times New Roman" w:hAnsi="Times New Roman" w:cs="Times New Roman"/>
          <w:sz w:val="24"/>
          <w:szCs w:val="24"/>
        </w:rPr>
        <w:t>внутришкольного мониторинга.</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lastRenderedPageBreak/>
        <w:t>Текущая и промежуточная оценки</w:t>
      </w:r>
      <w:r w:rsidRPr="00AB0D35">
        <w:rPr>
          <w:rFonts w:ascii="Times New Roman" w:hAnsi="Times New Roman" w:cs="Times New Roman"/>
          <w:sz w:val="24"/>
          <w:szCs w:val="24"/>
        </w:rPr>
        <w:t xml:space="preserve"> направлены на выявление способности об</w:t>
      </w:r>
      <w:r w:rsidR="007C6A34" w:rsidRPr="00AB0D35">
        <w:rPr>
          <w:rFonts w:ascii="Times New Roman" w:hAnsi="Times New Roman" w:cs="Times New Roman"/>
          <w:sz w:val="24"/>
          <w:szCs w:val="24"/>
        </w:rPr>
        <w:t>учающихся разрешать учебные ситуации и выполнять учебные задачи, требующие владе</w:t>
      </w:r>
      <w:r w:rsidRPr="00AB0D35">
        <w:rPr>
          <w:rFonts w:ascii="Times New Roman" w:hAnsi="Times New Roman" w:cs="Times New Roman"/>
          <w:sz w:val="24"/>
          <w:szCs w:val="24"/>
        </w:rPr>
        <w:t>ния познавательными, коммуника</w:t>
      </w:r>
      <w:r w:rsidR="007C6A34" w:rsidRPr="00AB0D35">
        <w:rPr>
          <w:rFonts w:ascii="Times New Roman" w:hAnsi="Times New Roman" w:cs="Times New Roman"/>
          <w:sz w:val="24"/>
          <w:szCs w:val="24"/>
        </w:rPr>
        <w:t>тивными и регулятивными д</w:t>
      </w:r>
      <w:r w:rsidRPr="00AB0D35">
        <w:rPr>
          <w:rFonts w:ascii="Times New Roman" w:hAnsi="Times New Roman" w:cs="Times New Roman"/>
          <w:sz w:val="24"/>
          <w:szCs w:val="24"/>
        </w:rPr>
        <w:t>ействиями в ходе урочной и внеурочной деятельности</w:t>
      </w:r>
      <w:r w:rsidR="007C6A34" w:rsidRPr="00AB0D35">
        <w:rPr>
          <w:rFonts w:ascii="Times New Roman" w:hAnsi="Times New Roman" w:cs="Times New Roman"/>
          <w:sz w:val="24"/>
          <w:szCs w:val="24"/>
        </w:rPr>
        <w:t>.</w:t>
      </w:r>
    </w:p>
    <w:p w:rsidR="007C6A34" w:rsidRPr="00AB0D35" w:rsidRDefault="008F6A6A"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Внутришкольный мониторинг</w:t>
      </w:r>
      <w:r w:rsidR="007C6A34" w:rsidRPr="00AB0D35">
        <w:rPr>
          <w:rFonts w:ascii="Times New Roman" w:hAnsi="Times New Roman" w:cs="Times New Roman"/>
          <w:sz w:val="24"/>
          <w:szCs w:val="24"/>
        </w:rPr>
        <w:t xml:space="preserve"> </w:t>
      </w:r>
      <w:r w:rsidRPr="00AB0D35">
        <w:rPr>
          <w:rFonts w:ascii="Times New Roman" w:hAnsi="Times New Roman" w:cs="Times New Roman"/>
          <w:sz w:val="24"/>
          <w:szCs w:val="24"/>
        </w:rPr>
        <w:t>направлен на выявление</w:t>
      </w:r>
      <w:r w:rsidR="007C6A34" w:rsidRPr="00AB0D35">
        <w:rPr>
          <w:rFonts w:ascii="Times New Roman" w:hAnsi="Times New Roman" w:cs="Times New Roman"/>
          <w:sz w:val="24"/>
          <w:szCs w:val="24"/>
        </w:rPr>
        <w:t xml:space="preserve"> сформированности </w:t>
      </w:r>
      <w:r w:rsidRPr="00AB0D35">
        <w:rPr>
          <w:rFonts w:ascii="Times New Roman" w:hAnsi="Times New Roman" w:cs="Times New Roman"/>
          <w:sz w:val="24"/>
          <w:szCs w:val="24"/>
        </w:rPr>
        <w:t>УУД. Содер</w:t>
      </w:r>
      <w:r w:rsidR="007C6A34" w:rsidRPr="00AB0D35">
        <w:rPr>
          <w:rFonts w:ascii="Times New Roman" w:hAnsi="Times New Roman" w:cs="Times New Roman"/>
          <w:sz w:val="24"/>
          <w:szCs w:val="24"/>
        </w:rPr>
        <w:t>жание и периодичность внутришкольно</w:t>
      </w:r>
      <w:r w:rsidRPr="00AB0D35">
        <w:rPr>
          <w:rFonts w:ascii="Times New Roman" w:hAnsi="Times New Roman" w:cs="Times New Roman"/>
          <w:sz w:val="24"/>
          <w:szCs w:val="24"/>
        </w:rPr>
        <w:t>го мониторинга уста</w:t>
      </w:r>
      <w:r w:rsidR="007C6A34" w:rsidRPr="00AB0D35">
        <w:rPr>
          <w:rFonts w:ascii="Times New Roman" w:hAnsi="Times New Roman" w:cs="Times New Roman"/>
          <w:sz w:val="24"/>
          <w:szCs w:val="24"/>
        </w:rPr>
        <w:t>навливается решением педаг</w:t>
      </w:r>
      <w:r w:rsidRPr="00AB0D35">
        <w:rPr>
          <w:rFonts w:ascii="Times New Roman" w:hAnsi="Times New Roman" w:cs="Times New Roman"/>
          <w:sz w:val="24"/>
          <w:szCs w:val="24"/>
        </w:rPr>
        <w:t>огического совета. Инструмента</w:t>
      </w:r>
      <w:r w:rsidR="007C6A34" w:rsidRPr="00AB0D35">
        <w:rPr>
          <w:rFonts w:ascii="Times New Roman" w:hAnsi="Times New Roman" w:cs="Times New Roman"/>
          <w:sz w:val="24"/>
          <w:szCs w:val="24"/>
        </w:rPr>
        <w:t xml:space="preserve">рий </w:t>
      </w:r>
      <w:r w:rsidRPr="00AB0D35">
        <w:rPr>
          <w:rFonts w:ascii="Times New Roman" w:hAnsi="Times New Roman" w:cs="Times New Roman"/>
          <w:sz w:val="24"/>
          <w:szCs w:val="24"/>
        </w:rPr>
        <w:t xml:space="preserve">мониторинга </w:t>
      </w:r>
      <w:r w:rsidR="007C6A34" w:rsidRPr="00AB0D35">
        <w:rPr>
          <w:rFonts w:ascii="Times New Roman" w:hAnsi="Times New Roman" w:cs="Times New Roman"/>
          <w:sz w:val="24"/>
          <w:szCs w:val="24"/>
        </w:rPr>
        <w:t xml:space="preserve">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w:t>
      </w:r>
      <w:r w:rsidR="00041EF5" w:rsidRPr="00AB0D35">
        <w:rPr>
          <w:rFonts w:ascii="Times New Roman" w:hAnsi="Times New Roman" w:cs="Times New Roman"/>
          <w:sz w:val="24"/>
          <w:szCs w:val="24"/>
        </w:rPr>
        <w:t>УУД</w:t>
      </w:r>
      <w:r w:rsidR="007C6A34" w:rsidRPr="00AB0D35">
        <w:rPr>
          <w:rFonts w:ascii="Times New Roman" w:hAnsi="Times New Roman" w:cs="Times New Roman"/>
          <w:sz w:val="24"/>
          <w:szCs w:val="24"/>
        </w:rPr>
        <w:t>.</w:t>
      </w:r>
    </w:p>
    <w:p w:rsidR="007C6A34" w:rsidRPr="00AB0D35" w:rsidRDefault="007C6A34" w:rsidP="00356DD8">
      <w:pPr>
        <w:pStyle w:val="a3"/>
        <w:ind w:left="0" w:firstLine="709"/>
        <w:jc w:val="both"/>
        <w:rPr>
          <w:rFonts w:ascii="Times New Roman" w:hAnsi="Times New Roman" w:cs="Times New Roman"/>
          <w:b/>
          <w:sz w:val="24"/>
          <w:szCs w:val="24"/>
        </w:rPr>
      </w:pPr>
      <w:r w:rsidRPr="00AB0D35">
        <w:rPr>
          <w:rFonts w:ascii="Times New Roman" w:hAnsi="Times New Roman" w:cs="Times New Roman"/>
          <w:b/>
          <w:sz w:val="24"/>
          <w:szCs w:val="24"/>
        </w:rPr>
        <w:t>Особенности оценки предметных результатов</w:t>
      </w:r>
    </w:p>
    <w:p w:rsidR="008F6A6A"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Оценка предметных результатов представляет собой оценку достижения обучающимися</w:t>
      </w:r>
      <w:r w:rsidR="008F6A6A" w:rsidRPr="00AB0D35">
        <w:rPr>
          <w:rFonts w:ascii="Times New Roman" w:hAnsi="Times New Roman" w:cs="Times New Roman"/>
          <w:sz w:val="24"/>
          <w:szCs w:val="24"/>
        </w:rPr>
        <w:t xml:space="preserve"> планируемых результатов по учебным</w:t>
      </w:r>
      <w:r w:rsidRPr="00AB0D35">
        <w:rPr>
          <w:rFonts w:ascii="Times New Roman" w:hAnsi="Times New Roman" w:cs="Times New Roman"/>
          <w:sz w:val="24"/>
          <w:szCs w:val="24"/>
        </w:rPr>
        <w:t xml:space="preserve"> предметам. </w:t>
      </w:r>
    </w:p>
    <w:p w:rsidR="007C6A34" w:rsidRPr="00AB0D35" w:rsidRDefault="007C6A34" w:rsidP="006E6F04">
      <w:pPr>
        <w:ind w:firstLine="709"/>
        <w:jc w:val="both"/>
        <w:rPr>
          <w:rFonts w:ascii="Times New Roman" w:hAnsi="Times New Roman" w:cs="Times New Roman"/>
          <w:sz w:val="24"/>
          <w:szCs w:val="24"/>
        </w:rPr>
      </w:pPr>
      <w:r w:rsidRPr="00AB0D35">
        <w:rPr>
          <w:rFonts w:ascii="Times New Roman" w:hAnsi="Times New Roman" w:cs="Times New Roman"/>
          <w:sz w:val="24"/>
          <w:szCs w:val="24"/>
        </w:rPr>
        <w:t>Основным предметом оце</w:t>
      </w:r>
      <w:r w:rsidR="006E6F04" w:rsidRPr="00AB0D35">
        <w:rPr>
          <w:rFonts w:ascii="Times New Roman" w:hAnsi="Times New Roman" w:cs="Times New Roman"/>
          <w:sz w:val="24"/>
          <w:szCs w:val="24"/>
        </w:rPr>
        <w:t xml:space="preserve">нки </w:t>
      </w:r>
      <w:r w:rsidRPr="00AB0D35">
        <w:rPr>
          <w:rFonts w:ascii="Times New Roman" w:hAnsi="Times New Roman" w:cs="Times New Roman"/>
          <w:sz w:val="24"/>
          <w:szCs w:val="24"/>
        </w:rPr>
        <w:t>является спос</w:t>
      </w:r>
      <w:r w:rsidR="006E6F04" w:rsidRPr="00AB0D35">
        <w:rPr>
          <w:rFonts w:ascii="Times New Roman" w:hAnsi="Times New Roman" w:cs="Times New Roman"/>
          <w:sz w:val="24"/>
          <w:szCs w:val="24"/>
        </w:rPr>
        <w:t>обность к решению учебно-позна</w:t>
      </w:r>
      <w:r w:rsidRPr="00AB0D35">
        <w:rPr>
          <w:rFonts w:ascii="Times New Roman" w:hAnsi="Times New Roman" w:cs="Times New Roman"/>
          <w:sz w:val="24"/>
          <w:szCs w:val="24"/>
        </w:rPr>
        <w:t>вательных и учебно-практич</w:t>
      </w:r>
      <w:r w:rsidR="006E6F04" w:rsidRPr="00AB0D35">
        <w:rPr>
          <w:rFonts w:ascii="Times New Roman" w:hAnsi="Times New Roman" w:cs="Times New Roman"/>
          <w:sz w:val="24"/>
          <w:szCs w:val="24"/>
        </w:rPr>
        <w:t>еских задач, основанных на изу</w:t>
      </w:r>
      <w:r w:rsidRPr="00AB0D35">
        <w:rPr>
          <w:rFonts w:ascii="Times New Roman" w:hAnsi="Times New Roman" w:cs="Times New Roman"/>
          <w:sz w:val="24"/>
          <w:szCs w:val="24"/>
        </w:rPr>
        <w:t xml:space="preserve">чаемом учебном материале и способах действий, </w:t>
      </w:r>
      <w:r w:rsidR="006E6F04" w:rsidRPr="00AB0D35">
        <w:rPr>
          <w:rFonts w:ascii="Times New Roman" w:hAnsi="Times New Roman" w:cs="Times New Roman"/>
          <w:sz w:val="24"/>
          <w:szCs w:val="24"/>
        </w:rPr>
        <w:t>в т.ч.</w:t>
      </w:r>
      <w:r w:rsidRPr="00AB0D35">
        <w:rPr>
          <w:rFonts w:ascii="Times New Roman" w:hAnsi="Times New Roman" w:cs="Times New Roman"/>
          <w:sz w:val="24"/>
          <w:szCs w:val="24"/>
        </w:rPr>
        <w:t xml:space="preserve"> метапредметных (познавательных, регулятивных</w:t>
      </w:r>
      <w:r w:rsidR="006E6F04" w:rsidRPr="00AB0D35">
        <w:rPr>
          <w:rFonts w:ascii="Times New Roman" w:hAnsi="Times New Roman" w:cs="Times New Roman"/>
          <w:sz w:val="24"/>
          <w:szCs w:val="24"/>
        </w:rPr>
        <w:t>, коммуникативных) действий.</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Для оценки предметных ре</w:t>
      </w:r>
      <w:r w:rsidR="006E6F04" w:rsidRPr="00AB0D35">
        <w:rPr>
          <w:rFonts w:ascii="Times New Roman" w:hAnsi="Times New Roman" w:cs="Times New Roman"/>
          <w:i/>
          <w:sz w:val="24"/>
          <w:szCs w:val="24"/>
        </w:rPr>
        <w:t>зультатов предлагаются следую</w:t>
      </w:r>
      <w:r w:rsidRPr="00AB0D35">
        <w:rPr>
          <w:rFonts w:ascii="Times New Roman" w:hAnsi="Times New Roman" w:cs="Times New Roman"/>
          <w:i/>
          <w:sz w:val="24"/>
          <w:szCs w:val="24"/>
        </w:rPr>
        <w:t>щие критерии</w:t>
      </w:r>
      <w:r w:rsidRPr="00AB0D35">
        <w:rPr>
          <w:rFonts w:ascii="Times New Roman" w:hAnsi="Times New Roman" w:cs="Times New Roman"/>
          <w:sz w:val="24"/>
          <w:szCs w:val="24"/>
        </w:rPr>
        <w:t>: знание и</w:t>
      </w:r>
      <w:r w:rsidR="006E6F04" w:rsidRPr="00AB0D35">
        <w:rPr>
          <w:rFonts w:ascii="Times New Roman" w:hAnsi="Times New Roman" w:cs="Times New Roman"/>
          <w:sz w:val="24"/>
          <w:szCs w:val="24"/>
        </w:rPr>
        <w:t xml:space="preserve"> понимание, применение, функци</w:t>
      </w:r>
      <w:r w:rsidRPr="00AB0D35">
        <w:rPr>
          <w:rFonts w:ascii="Times New Roman" w:hAnsi="Times New Roman" w:cs="Times New Roman"/>
          <w:sz w:val="24"/>
          <w:szCs w:val="24"/>
        </w:rPr>
        <w:t>ональность.</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Обобщённый критерий «зна</w:t>
      </w:r>
      <w:r w:rsidR="006E6F04" w:rsidRPr="00AB0D35">
        <w:rPr>
          <w:rFonts w:ascii="Times New Roman" w:hAnsi="Times New Roman" w:cs="Times New Roman"/>
          <w:i/>
          <w:sz w:val="24"/>
          <w:szCs w:val="24"/>
        </w:rPr>
        <w:t>ние и понимание»</w:t>
      </w:r>
      <w:r w:rsidR="006E6F04" w:rsidRPr="00AB0D35">
        <w:rPr>
          <w:rFonts w:ascii="Times New Roman" w:hAnsi="Times New Roman" w:cs="Times New Roman"/>
          <w:sz w:val="24"/>
          <w:szCs w:val="24"/>
        </w:rPr>
        <w:t xml:space="preserve"> включает знан</w:t>
      </w:r>
      <w:r w:rsidRPr="00AB0D35">
        <w:rPr>
          <w:rFonts w:ascii="Times New Roman" w:hAnsi="Times New Roman" w:cs="Times New Roman"/>
          <w:sz w:val="24"/>
          <w:szCs w:val="24"/>
        </w:rPr>
        <w:t>ие и понимание роли изучаем</w:t>
      </w:r>
      <w:r w:rsidR="006E6F04" w:rsidRPr="00AB0D35">
        <w:rPr>
          <w:rFonts w:ascii="Times New Roman" w:hAnsi="Times New Roman" w:cs="Times New Roman"/>
          <w:sz w:val="24"/>
          <w:szCs w:val="24"/>
        </w:rPr>
        <w:t>ой области знания/</w:t>
      </w:r>
      <w:r w:rsidR="005539D0" w:rsidRPr="00AB0D35">
        <w:rPr>
          <w:rFonts w:ascii="Times New Roman" w:hAnsi="Times New Roman" w:cs="Times New Roman"/>
          <w:sz w:val="24"/>
          <w:szCs w:val="24"/>
        </w:rPr>
        <w:t xml:space="preserve"> </w:t>
      </w:r>
      <w:r w:rsidR="006E6F04" w:rsidRPr="00AB0D35">
        <w:rPr>
          <w:rFonts w:ascii="Times New Roman" w:hAnsi="Times New Roman" w:cs="Times New Roman"/>
          <w:sz w:val="24"/>
          <w:szCs w:val="24"/>
        </w:rPr>
        <w:t>вида деятель</w:t>
      </w:r>
      <w:r w:rsidRPr="00AB0D35">
        <w:rPr>
          <w:rFonts w:ascii="Times New Roman" w:hAnsi="Times New Roman" w:cs="Times New Roman"/>
          <w:sz w:val="24"/>
          <w:szCs w:val="24"/>
        </w:rPr>
        <w:t>ности в различных контекстах, знание и поним</w:t>
      </w:r>
      <w:r w:rsidR="006E6F04" w:rsidRPr="00AB0D35">
        <w:rPr>
          <w:rFonts w:ascii="Times New Roman" w:hAnsi="Times New Roman" w:cs="Times New Roman"/>
          <w:sz w:val="24"/>
          <w:szCs w:val="24"/>
        </w:rPr>
        <w:t>ание термино</w:t>
      </w:r>
      <w:r w:rsidRPr="00AB0D35">
        <w:rPr>
          <w:rFonts w:ascii="Times New Roman" w:hAnsi="Times New Roman" w:cs="Times New Roman"/>
          <w:sz w:val="24"/>
          <w:szCs w:val="24"/>
        </w:rPr>
        <w:t>логии, понятий и идей, а также процедурных знаний или алгоритмов.</w:t>
      </w:r>
    </w:p>
    <w:p w:rsidR="006E6F04" w:rsidRPr="00AB0D35" w:rsidRDefault="007C6A34" w:rsidP="006E6F0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Обобщённый</w:t>
      </w:r>
      <w:r w:rsidR="006E6F04" w:rsidRPr="00AB0D35">
        <w:rPr>
          <w:rFonts w:ascii="Times New Roman" w:hAnsi="Times New Roman" w:cs="Times New Roman"/>
          <w:i/>
          <w:sz w:val="24"/>
          <w:szCs w:val="24"/>
        </w:rPr>
        <w:t xml:space="preserve"> критерий «применение» включает:</w:t>
      </w:r>
    </w:p>
    <w:p w:rsidR="007C6A34" w:rsidRPr="00AB0D35" w:rsidRDefault="006E6F04" w:rsidP="006E6F0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использование изучаемог</w:t>
      </w:r>
      <w:r w:rsidRPr="00AB0D35">
        <w:rPr>
          <w:rFonts w:ascii="Times New Roman" w:hAnsi="Times New Roman" w:cs="Times New Roman"/>
          <w:sz w:val="24"/>
          <w:szCs w:val="24"/>
        </w:rPr>
        <w:t xml:space="preserve">о материала при решении учебных </w:t>
      </w:r>
      <w:r w:rsidR="007C6A34" w:rsidRPr="00AB0D35">
        <w:rPr>
          <w:rFonts w:ascii="Times New Roman" w:hAnsi="Times New Roman" w:cs="Times New Roman"/>
          <w:sz w:val="24"/>
          <w:szCs w:val="24"/>
        </w:rPr>
        <w:t xml:space="preserve">задач, различающихся сложностью предметного содержания, сочетанием </w:t>
      </w:r>
      <w:r w:rsidRPr="00AB0D35">
        <w:rPr>
          <w:rFonts w:ascii="Times New Roman" w:hAnsi="Times New Roman" w:cs="Times New Roman"/>
          <w:sz w:val="24"/>
          <w:szCs w:val="24"/>
        </w:rPr>
        <w:t>УУД и опера</w:t>
      </w:r>
      <w:r w:rsidR="007C6A34" w:rsidRPr="00AB0D35">
        <w:rPr>
          <w:rFonts w:ascii="Times New Roman" w:hAnsi="Times New Roman" w:cs="Times New Roman"/>
          <w:sz w:val="24"/>
          <w:szCs w:val="24"/>
        </w:rPr>
        <w:t>ций, степенью проработанности в учебном процессе;</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использование специфиче</w:t>
      </w:r>
      <w:r w:rsidRPr="00AB0D35">
        <w:rPr>
          <w:rFonts w:ascii="Times New Roman" w:hAnsi="Times New Roman" w:cs="Times New Roman"/>
          <w:sz w:val="24"/>
          <w:szCs w:val="24"/>
        </w:rPr>
        <w:t>ских для предмета способов дей</w:t>
      </w:r>
      <w:r w:rsidR="007C6A34" w:rsidRPr="00AB0D35">
        <w:rPr>
          <w:rFonts w:ascii="Times New Roman" w:hAnsi="Times New Roman" w:cs="Times New Roman"/>
          <w:sz w:val="24"/>
          <w:szCs w:val="24"/>
        </w:rPr>
        <w:t>ствий и видов деятельности по получению нового знания, его интерпретации, применению и преобразованию при решении учебных задач/</w:t>
      </w:r>
      <w:r w:rsidR="005539D0" w:rsidRPr="00AB0D35">
        <w:rPr>
          <w:rFonts w:ascii="Times New Roman" w:hAnsi="Times New Roman" w:cs="Times New Roman"/>
          <w:sz w:val="24"/>
          <w:szCs w:val="24"/>
        </w:rPr>
        <w:t xml:space="preserve"> </w:t>
      </w:r>
      <w:r w:rsidR="007C6A34" w:rsidRPr="00AB0D35">
        <w:rPr>
          <w:rFonts w:ascii="Times New Roman" w:hAnsi="Times New Roman" w:cs="Times New Roman"/>
          <w:sz w:val="24"/>
          <w:szCs w:val="24"/>
        </w:rPr>
        <w:t xml:space="preserve">проблем, </w:t>
      </w:r>
      <w:r w:rsidRPr="00AB0D35">
        <w:rPr>
          <w:rFonts w:ascii="Times New Roman" w:hAnsi="Times New Roman" w:cs="Times New Roman"/>
          <w:sz w:val="24"/>
          <w:szCs w:val="24"/>
        </w:rPr>
        <w:t>в т.ч. в ходе поисковой деятель</w:t>
      </w:r>
      <w:r w:rsidR="007C6A34" w:rsidRPr="00AB0D35">
        <w:rPr>
          <w:rFonts w:ascii="Times New Roman" w:hAnsi="Times New Roman" w:cs="Times New Roman"/>
          <w:sz w:val="24"/>
          <w:szCs w:val="24"/>
        </w:rPr>
        <w:t>ности, учебно-исследовательс</w:t>
      </w:r>
      <w:r w:rsidRPr="00AB0D35">
        <w:rPr>
          <w:rFonts w:ascii="Times New Roman" w:hAnsi="Times New Roman" w:cs="Times New Roman"/>
          <w:sz w:val="24"/>
          <w:szCs w:val="24"/>
        </w:rPr>
        <w:t>кой и учебно-проектной деятель</w:t>
      </w:r>
      <w:r w:rsidR="007C6A34" w:rsidRPr="00AB0D35">
        <w:rPr>
          <w:rFonts w:ascii="Times New Roman" w:hAnsi="Times New Roman" w:cs="Times New Roman"/>
          <w:sz w:val="24"/>
          <w:szCs w:val="24"/>
        </w:rPr>
        <w:t>ности.</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i/>
          <w:sz w:val="24"/>
          <w:szCs w:val="24"/>
        </w:rPr>
        <w:t>Обобщённый критерий «функциональность»</w:t>
      </w:r>
      <w:r w:rsidR="006E6F04" w:rsidRPr="00AB0D35">
        <w:rPr>
          <w:rFonts w:ascii="Times New Roman" w:hAnsi="Times New Roman" w:cs="Times New Roman"/>
          <w:sz w:val="24"/>
          <w:szCs w:val="24"/>
        </w:rPr>
        <w:t xml:space="preserve"> включает осоз</w:t>
      </w:r>
      <w:r w:rsidRPr="00AB0D35">
        <w:rPr>
          <w:rFonts w:ascii="Times New Roman" w:hAnsi="Times New Roman" w:cs="Times New Roman"/>
          <w:sz w:val="24"/>
          <w:szCs w:val="24"/>
        </w:rPr>
        <w:t>нанное использование приоб</w:t>
      </w:r>
      <w:r w:rsidR="006E6F04" w:rsidRPr="00AB0D35">
        <w:rPr>
          <w:rFonts w:ascii="Times New Roman" w:hAnsi="Times New Roman" w:cs="Times New Roman"/>
          <w:sz w:val="24"/>
          <w:szCs w:val="24"/>
        </w:rPr>
        <w:t>ретённых знаний и способов дей</w:t>
      </w:r>
      <w:r w:rsidRPr="00AB0D35">
        <w:rPr>
          <w:rFonts w:ascii="Times New Roman" w:hAnsi="Times New Roman" w:cs="Times New Roman"/>
          <w:sz w:val="24"/>
          <w:szCs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Оценка предметных резул</w:t>
      </w:r>
      <w:r w:rsidR="006E6F04" w:rsidRPr="00AB0D35">
        <w:rPr>
          <w:rFonts w:ascii="Times New Roman" w:hAnsi="Times New Roman" w:cs="Times New Roman"/>
          <w:sz w:val="24"/>
          <w:szCs w:val="24"/>
        </w:rPr>
        <w:t>ьтатов ведётся каждым педагоги</w:t>
      </w:r>
      <w:r w:rsidRPr="00AB0D35">
        <w:rPr>
          <w:rFonts w:ascii="Times New Roman" w:hAnsi="Times New Roman" w:cs="Times New Roman"/>
          <w:sz w:val="24"/>
          <w:szCs w:val="24"/>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sidRPr="00AB0D35">
        <w:rPr>
          <w:rFonts w:ascii="Times New Roman" w:hAnsi="Times New Roman" w:cs="Times New Roman"/>
          <w:sz w:val="24"/>
          <w:szCs w:val="24"/>
        </w:rPr>
        <w:t xml:space="preserve"> в ходе внутришкольного монито</w:t>
      </w:r>
      <w:r w:rsidRPr="00AB0D35">
        <w:rPr>
          <w:rFonts w:ascii="Times New Roman" w:hAnsi="Times New Roman" w:cs="Times New Roman"/>
          <w:sz w:val="24"/>
          <w:szCs w:val="24"/>
        </w:rPr>
        <w:t>ринга.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Особенности оценки по отдельному предмету фиксируются в приложении к образовательн</w:t>
      </w:r>
      <w:r w:rsidR="006E6F04" w:rsidRPr="00AB0D35">
        <w:rPr>
          <w:rFonts w:ascii="Times New Roman" w:hAnsi="Times New Roman" w:cs="Times New Roman"/>
          <w:sz w:val="24"/>
          <w:szCs w:val="24"/>
        </w:rPr>
        <w:t>ой программе, которая утвержда</w:t>
      </w:r>
      <w:r w:rsidRPr="00AB0D35">
        <w:rPr>
          <w:rFonts w:ascii="Times New Roman" w:hAnsi="Times New Roman" w:cs="Times New Roman"/>
          <w:sz w:val="24"/>
          <w:szCs w:val="24"/>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Описание включа</w:t>
      </w:r>
      <w:r w:rsidR="006E6F04" w:rsidRPr="00AB0D35">
        <w:rPr>
          <w:rFonts w:ascii="Times New Roman" w:hAnsi="Times New Roman" w:cs="Times New Roman"/>
          <w:sz w:val="24"/>
          <w:szCs w:val="24"/>
        </w:rPr>
        <w:t>ет</w:t>
      </w:r>
      <w:r w:rsidRPr="00AB0D35">
        <w:rPr>
          <w:rFonts w:ascii="Times New Roman" w:hAnsi="Times New Roman" w:cs="Times New Roman"/>
          <w:sz w:val="24"/>
          <w:szCs w:val="24"/>
        </w:rPr>
        <w:t>:</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список итоговых планируем</w:t>
      </w:r>
      <w:r w:rsidRPr="00AB0D35">
        <w:rPr>
          <w:rFonts w:ascii="Times New Roman" w:hAnsi="Times New Roman" w:cs="Times New Roman"/>
          <w:sz w:val="24"/>
          <w:szCs w:val="24"/>
        </w:rPr>
        <w:t>ых результатов с указанием эта</w:t>
      </w:r>
      <w:r w:rsidR="007C6A34" w:rsidRPr="00AB0D35">
        <w:rPr>
          <w:rFonts w:ascii="Times New Roman" w:hAnsi="Times New Roman" w:cs="Times New Roman"/>
          <w:sz w:val="24"/>
          <w:szCs w:val="24"/>
        </w:rPr>
        <w:t>пов их формирования и с</w:t>
      </w:r>
      <w:r w:rsidRPr="00AB0D35">
        <w:rPr>
          <w:rFonts w:ascii="Times New Roman" w:hAnsi="Times New Roman" w:cs="Times New Roman"/>
          <w:sz w:val="24"/>
          <w:szCs w:val="24"/>
        </w:rPr>
        <w:t>пособов оценки (например, теку</w:t>
      </w:r>
      <w:r w:rsidR="007C6A34" w:rsidRPr="00AB0D35">
        <w:rPr>
          <w:rFonts w:ascii="Times New Roman" w:hAnsi="Times New Roman" w:cs="Times New Roman"/>
          <w:sz w:val="24"/>
          <w:szCs w:val="24"/>
        </w:rPr>
        <w:t>щая/тематическая; устно/письменно/практика);</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требования к выставлению</w:t>
      </w:r>
      <w:r w:rsidRPr="00AB0D35">
        <w:rPr>
          <w:rFonts w:ascii="Times New Roman" w:hAnsi="Times New Roman" w:cs="Times New Roman"/>
          <w:sz w:val="24"/>
          <w:szCs w:val="24"/>
        </w:rPr>
        <w:t xml:space="preserve"> отметок за промежуточную аттестацию (при необходимости -</w:t>
      </w:r>
      <w:r w:rsidR="007C6A34" w:rsidRPr="00AB0D35">
        <w:rPr>
          <w:rFonts w:ascii="Times New Roman" w:hAnsi="Times New Roman" w:cs="Times New Roman"/>
          <w:sz w:val="24"/>
          <w:szCs w:val="24"/>
        </w:rPr>
        <w:t xml:space="preserve"> с учётом степени значимости отметок за отдельные оценочные процедуры);</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график контрольных мероприятий.</w:t>
      </w:r>
    </w:p>
    <w:p w:rsidR="007C6A34" w:rsidRPr="00AB0D35" w:rsidRDefault="006E6F04" w:rsidP="007C6A34">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 </w:t>
      </w:r>
      <w:r w:rsidR="007C6A34" w:rsidRPr="00AB0D35">
        <w:rPr>
          <w:rFonts w:ascii="Times New Roman" w:hAnsi="Times New Roman" w:cs="Times New Roman"/>
          <w:b/>
          <w:sz w:val="24"/>
          <w:szCs w:val="24"/>
        </w:rPr>
        <w:t>Организация и содержание оценочных процедур</w:t>
      </w:r>
    </w:p>
    <w:p w:rsidR="006E6F04" w:rsidRPr="00AB0D35" w:rsidRDefault="006E6F04"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Стартовая педагогическая диагностика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Стартовая педагогическая диагностика представляет собой процедуру оценки готовности</w:t>
      </w:r>
      <w:r w:rsidR="006E6F04" w:rsidRPr="00AB0D35">
        <w:rPr>
          <w:rFonts w:ascii="Times New Roman" w:hAnsi="Times New Roman" w:cs="Times New Roman"/>
          <w:sz w:val="24"/>
          <w:szCs w:val="24"/>
        </w:rPr>
        <w:t xml:space="preserve"> к обучению на уровне НОО</w:t>
      </w:r>
      <w:r w:rsidRPr="00AB0D35">
        <w:rPr>
          <w:rFonts w:ascii="Times New Roman" w:hAnsi="Times New Roman" w:cs="Times New Roman"/>
          <w:sz w:val="24"/>
          <w:szCs w:val="24"/>
        </w:rPr>
        <w:t>. Проводится админ</w:t>
      </w:r>
      <w:r w:rsidR="006E6F04" w:rsidRPr="00AB0D35">
        <w:rPr>
          <w:rFonts w:ascii="Times New Roman" w:hAnsi="Times New Roman" w:cs="Times New Roman"/>
          <w:sz w:val="24"/>
          <w:szCs w:val="24"/>
        </w:rPr>
        <w:t>истрацией образовательной орга</w:t>
      </w:r>
      <w:r w:rsidRPr="00AB0D35">
        <w:rPr>
          <w:rFonts w:ascii="Times New Roman" w:hAnsi="Times New Roman" w:cs="Times New Roman"/>
          <w:sz w:val="24"/>
          <w:szCs w:val="24"/>
        </w:rPr>
        <w:t>низации в начале 1 класса и выступает как основа (т</w:t>
      </w:r>
      <w:r w:rsidR="005539D0" w:rsidRPr="00AB0D35">
        <w:rPr>
          <w:rFonts w:ascii="Times New Roman" w:hAnsi="Times New Roman" w:cs="Times New Roman"/>
          <w:sz w:val="24"/>
          <w:szCs w:val="24"/>
        </w:rPr>
        <w:t>очка от</w:t>
      </w:r>
      <w:r w:rsidRPr="00AB0D35">
        <w:rPr>
          <w:rFonts w:ascii="Times New Roman" w:hAnsi="Times New Roman" w:cs="Times New Roman"/>
          <w:sz w:val="24"/>
          <w:szCs w:val="24"/>
        </w:rPr>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sidRPr="00AB0D35">
        <w:rPr>
          <w:rFonts w:ascii="Times New Roman" w:hAnsi="Times New Roman" w:cs="Times New Roman"/>
          <w:sz w:val="24"/>
          <w:szCs w:val="24"/>
        </w:rPr>
        <w:t>сть к овладению чтением, грамо</w:t>
      </w:r>
      <w:r w:rsidRPr="00AB0D35">
        <w:rPr>
          <w:rFonts w:ascii="Times New Roman" w:hAnsi="Times New Roman" w:cs="Times New Roman"/>
          <w:sz w:val="24"/>
          <w:szCs w:val="24"/>
        </w:rPr>
        <w:t>той и счётом.</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Стартовая диагностика мо</w:t>
      </w:r>
      <w:r w:rsidR="006E6F04" w:rsidRPr="00AB0D35">
        <w:rPr>
          <w:rFonts w:ascii="Times New Roman" w:hAnsi="Times New Roman" w:cs="Times New Roman"/>
          <w:sz w:val="24"/>
          <w:szCs w:val="24"/>
        </w:rPr>
        <w:t>жет проводиться также педагоги</w:t>
      </w:r>
      <w:r w:rsidRPr="00AB0D35">
        <w:rPr>
          <w:rFonts w:ascii="Times New Roman" w:hAnsi="Times New Roman" w:cs="Times New Roman"/>
          <w:sz w:val="24"/>
          <w:szCs w:val="24"/>
        </w:rPr>
        <w:t>ческими работниками с целью оценки готовности к изучению отдельных предметов (разделов</w:t>
      </w:r>
      <w:r w:rsidR="006E6F04" w:rsidRPr="00AB0D35">
        <w:rPr>
          <w:rFonts w:ascii="Times New Roman" w:hAnsi="Times New Roman" w:cs="Times New Roman"/>
          <w:sz w:val="24"/>
          <w:szCs w:val="24"/>
        </w:rPr>
        <w:t>). Результаты стартовой диагно</w:t>
      </w:r>
      <w:r w:rsidRPr="00AB0D35">
        <w:rPr>
          <w:rFonts w:ascii="Times New Roman" w:hAnsi="Times New Roman" w:cs="Times New Roman"/>
          <w:sz w:val="24"/>
          <w:szCs w:val="24"/>
        </w:rPr>
        <w:t>стики являются основание</w:t>
      </w:r>
      <w:r w:rsidR="006E6F04" w:rsidRPr="00AB0D35">
        <w:rPr>
          <w:rFonts w:ascii="Times New Roman" w:hAnsi="Times New Roman" w:cs="Times New Roman"/>
          <w:sz w:val="24"/>
          <w:szCs w:val="24"/>
        </w:rPr>
        <w:t>м для корректировки учебных про</w:t>
      </w:r>
      <w:r w:rsidRPr="00AB0D35">
        <w:rPr>
          <w:rFonts w:ascii="Times New Roman" w:hAnsi="Times New Roman" w:cs="Times New Roman"/>
          <w:sz w:val="24"/>
          <w:szCs w:val="24"/>
        </w:rPr>
        <w:t xml:space="preserve">грамм и индивидуализации </w:t>
      </w:r>
      <w:r w:rsidR="006E6F04" w:rsidRPr="00AB0D35">
        <w:rPr>
          <w:rFonts w:ascii="Times New Roman" w:hAnsi="Times New Roman" w:cs="Times New Roman"/>
          <w:sz w:val="24"/>
          <w:szCs w:val="24"/>
        </w:rPr>
        <w:t>образовательного</w:t>
      </w:r>
      <w:r w:rsidRPr="00AB0D35">
        <w:rPr>
          <w:rFonts w:ascii="Times New Roman" w:hAnsi="Times New Roman" w:cs="Times New Roman"/>
          <w:sz w:val="24"/>
          <w:szCs w:val="24"/>
        </w:rPr>
        <w:t xml:space="preserve"> процесса.</w:t>
      </w:r>
    </w:p>
    <w:p w:rsidR="006E6F04" w:rsidRPr="00AB0D35" w:rsidRDefault="006E6F04"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Текущая оценка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Текущая оценка представляет собой процедуру </w:t>
      </w:r>
      <w:r w:rsidR="006E6F04" w:rsidRPr="00AB0D35">
        <w:rPr>
          <w:rFonts w:ascii="Times New Roman" w:hAnsi="Times New Roman" w:cs="Times New Roman"/>
          <w:sz w:val="24"/>
          <w:szCs w:val="24"/>
        </w:rPr>
        <w:t>оценки инди</w:t>
      </w:r>
      <w:r w:rsidRPr="00AB0D35">
        <w:rPr>
          <w:rFonts w:ascii="Times New Roman" w:hAnsi="Times New Roman" w:cs="Times New Roman"/>
          <w:sz w:val="24"/>
          <w:szCs w:val="24"/>
        </w:rPr>
        <w:t>видуального продвижения в освоении программы учебного предмета. Текущая оц</w:t>
      </w:r>
      <w:r w:rsidR="006E6F04" w:rsidRPr="00AB0D35">
        <w:rPr>
          <w:rFonts w:ascii="Times New Roman" w:hAnsi="Times New Roman" w:cs="Times New Roman"/>
          <w:sz w:val="24"/>
          <w:szCs w:val="24"/>
        </w:rPr>
        <w:t>енка может быть</w:t>
      </w:r>
      <w:r w:rsidR="006E6F04" w:rsidRPr="00AB0D35">
        <w:rPr>
          <w:rFonts w:ascii="Times New Roman" w:hAnsi="Times New Roman" w:cs="Times New Roman"/>
          <w:i/>
          <w:sz w:val="24"/>
          <w:szCs w:val="24"/>
        </w:rPr>
        <w:t xml:space="preserve"> формирующей</w:t>
      </w:r>
      <w:r w:rsidR="006E6F04" w:rsidRPr="00AB0D35">
        <w:rPr>
          <w:rFonts w:ascii="Times New Roman" w:hAnsi="Times New Roman" w:cs="Times New Roman"/>
          <w:sz w:val="24"/>
          <w:szCs w:val="24"/>
          <w:u w:val="single"/>
        </w:rPr>
        <w:t>,</w:t>
      </w:r>
      <w:r w:rsidR="006E6F04" w:rsidRPr="00AB0D35">
        <w:rPr>
          <w:rFonts w:ascii="Times New Roman" w:hAnsi="Times New Roman" w:cs="Times New Roman"/>
          <w:sz w:val="24"/>
          <w:szCs w:val="24"/>
        </w:rPr>
        <w:t xml:space="preserve"> т.</w:t>
      </w:r>
      <w:r w:rsidRPr="00AB0D35">
        <w:rPr>
          <w:rFonts w:ascii="Times New Roman" w:hAnsi="Times New Roman" w:cs="Times New Roman"/>
          <w:sz w:val="24"/>
          <w:szCs w:val="24"/>
        </w:rPr>
        <w:t xml:space="preserve">е. поддерживающей и направляющей усилия обучающегося, включающей его в самостоятельную оценочную деятельность, и </w:t>
      </w:r>
      <w:r w:rsidRPr="00AB0D35">
        <w:rPr>
          <w:rFonts w:ascii="Times New Roman" w:hAnsi="Times New Roman" w:cs="Times New Roman"/>
          <w:i/>
          <w:sz w:val="24"/>
          <w:szCs w:val="24"/>
        </w:rPr>
        <w:t>диагностической</w:t>
      </w:r>
      <w:r w:rsidRPr="00AB0D35">
        <w:rPr>
          <w:rFonts w:ascii="Times New Roman" w:hAnsi="Times New Roman" w:cs="Times New Roman"/>
          <w:sz w:val="24"/>
          <w:szCs w:val="24"/>
        </w:rPr>
        <w:t>, способс</w:t>
      </w:r>
      <w:r w:rsidR="006E6F04" w:rsidRPr="00AB0D35">
        <w:rPr>
          <w:rFonts w:ascii="Times New Roman" w:hAnsi="Times New Roman" w:cs="Times New Roman"/>
          <w:sz w:val="24"/>
          <w:szCs w:val="24"/>
        </w:rPr>
        <w:t>твующей выявлению и осозна</w:t>
      </w:r>
      <w:r w:rsidRPr="00AB0D35">
        <w:rPr>
          <w:rFonts w:ascii="Times New Roman" w:hAnsi="Times New Roman" w:cs="Times New Roman"/>
          <w:sz w:val="24"/>
          <w:szCs w:val="24"/>
        </w:rPr>
        <w:t>нию педагогическим рабо</w:t>
      </w:r>
      <w:r w:rsidR="006E6F04" w:rsidRPr="00AB0D35">
        <w:rPr>
          <w:rFonts w:ascii="Times New Roman" w:hAnsi="Times New Roman" w:cs="Times New Roman"/>
          <w:sz w:val="24"/>
          <w:szCs w:val="24"/>
        </w:rPr>
        <w:t>тником и обучающимся существую</w:t>
      </w:r>
      <w:r w:rsidRPr="00AB0D35">
        <w:rPr>
          <w:rFonts w:ascii="Times New Roman" w:hAnsi="Times New Roman" w:cs="Times New Roman"/>
          <w:sz w:val="24"/>
          <w:szCs w:val="24"/>
        </w:rPr>
        <w:t>щих проблем в обучении.</w:t>
      </w:r>
    </w:p>
    <w:p w:rsidR="006E6F0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Объектом текущей оценки</w:t>
      </w:r>
      <w:r w:rsidR="006E6F04" w:rsidRPr="00AB0D35">
        <w:rPr>
          <w:rFonts w:ascii="Times New Roman" w:hAnsi="Times New Roman" w:cs="Times New Roman"/>
          <w:sz w:val="24"/>
          <w:szCs w:val="24"/>
        </w:rPr>
        <w:t xml:space="preserve"> являются тематические планиру</w:t>
      </w:r>
      <w:r w:rsidRPr="00AB0D35">
        <w:rPr>
          <w:rFonts w:ascii="Times New Roman" w:hAnsi="Times New Roman" w:cs="Times New Roman"/>
          <w:sz w:val="24"/>
          <w:szCs w:val="24"/>
        </w:rPr>
        <w:t>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w:t>
      </w:r>
      <w:r w:rsidR="006E6F04" w:rsidRPr="00AB0D35">
        <w:rPr>
          <w:rFonts w:ascii="Times New Roman" w:hAnsi="Times New Roman" w:cs="Times New Roman"/>
          <w:sz w:val="24"/>
          <w:szCs w:val="24"/>
        </w:rPr>
        <w:t>ы, творческие работы, индивиду</w:t>
      </w:r>
      <w:r w:rsidRPr="00AB0D35">
        <w:rPr>
          <w:rFonts w:ascii="Times New Roman" w:hAnsi="Times New Roman" w:cs="Times New Roman"/>
          <w:sz w:val="24"/>
          <w:szCs w:val="24"/>
        </w:rPr>
        <w:t xml:space="preserve">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Результаты текущей оценки явля</w:t>
      </w:r>
      <w:r w:rsidR="007C6A34" w:rsidRPr="00AB0D35">
        <w:rPr>
          <w:rFonts w:ascii="Times New Roman" w:hAnsi="Times New Roman" w:cs="Times New Roman"/>
          <w:sz w:val="24"/>
          <w:szCs w:val="24"/>
        </w:rPr>
        <w:t xml:space="preserve">ются основой для индивидуализации </w:t>
      </w:r>
      <w:r w:rsidRPr="00AB0D35">
        <w:rPr>
          <w:rFonts w:ascii="Times New Roman" w:hAnsi="Times New Roman" w:cs="Times New Roman"/>
          <w:sz w:val="24"/>
          <w:szCs w:val="24"/>
        </w:rPr>
        <w:t>образовательного</w:t>
      </w:r>
      <w:r w:rsidR="007C6A34" w:rsidRPr="00AB0D35">
        <w:rPr>
          <w:rFonts w:ascii="Times New Roman" w:hAnsi="Times New Roman" w:cs="Times New Roman"/>
          <w:sz w:val="24"/>
          <w:szCs w:val="24"/>
        </w:rPr>
        <w:t xml:space="preserve"> процесса; при этом отдельные результаты, свидетельствующие об успешности обучения и достижении темати</w:t>
      </w:r>
      <w:r w:rsidRPr="00AB0D35">
        <w:rPr>
          <w:rFonts w:ascii="Times New Roman" w:hAnsi="Times New Roman" w:cs="Times New Roman"/>
          <w:sz w:val="24"/>
          <w:szCs w:val="24"/>
        </w:rPr>
        <w:t>ческих результатов в более сжа-</w:t>
      </w:r>
      <w:r w:rsidR="007C6A34" w:rsidRPr="00AB0D35">
        <w:rPr>
          <w:rFonts w:ascii="Times New Roman" w:hAnsi="Times New Roman" w:cs="Times New Roman"/>
          <w:sz w:val="24"/>
          <w:szCs w:val="24"/>
        </w:rPr>
        <w:t>тые (по сравнению с плани</w:t>
      </w:r>
      <w:r w:rsidRPr="00AB0D35">
        <w:rPr>
          <w:rFonts w:ascii="Times New Roman" w:hAnsi="Times New Roman" w:cs="Times New Roman"/>
          <w:sz w:val="24"/>
          <w:szCs w:val="24"/>
        </w:rPr>
        <w:t>руемыми</w:t>
      </w:r>
      <w:r w:rsidR="007C6A34" w:rsidRPr="00AB0D35">
        <w:rPr>
          <w:rFonts w:ascii="Times New Roman" w:hAnsi="Times New Roman" w:cs="Times New Roman"/>
          <w:sz w:val="24"/>
          <w:szCs w:val="24"/>
        </w:rPr>
        <w:t>) сроки могут включаться в систему накопительной оценки и служить основанием, например, для освобождения обучаю- щегося от необходимости выполнять тематическую про</w:t>
      </w:r>
      <w:r w:rsidRPr="00AB0D35">
        <w:rPr>
          <w:rFonts w:ascii="Times New Roman" w:hAnsi="Times New Roman" w:cs="Times New Roman"/>
          <w:sz w:val="24"/>
          <w:szCs w:val="24"/>
        </w:rPr>
        <w:t>верочную работу</w:t>
      </w:r>
      <w:r w:rsidR="007C6A34" w:rsidRPr="00AB0D35">
        <w:rPr>
          <w:rFonts w:ascii="Times New Roman" w:hAnsi="Times New Roman" w:cs="Times New Roman"/>
          <w:sz w:val="24"/>
          <w:szCs w:val="24"/>
        </w:rPr>
        <w:t>.</w:t>
      </w:r>
    </w:p>
    <w:p w:rsidR="007C6A34" w:rsidRPr="00AB0D35" w:rsidRDefault="006E6F04" w:rsidP="006E6F0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Тематическая оценка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sidRPr="00AB0D35">
        <w:rPr>
          <w:rFonts w:ascii="Times New Roman" w:hAnsi="Times New Roman" w:cs="Times New Roman"/>
          <w:sz w:val="24"/>
          <w:szCs w:val="24"/>
        </w:rPr>
        <w:t>влены в тематическом планирова</w:t>
      </w:r>
      <w:r w:rsidRPr="00AB0D35">
        <w:rPr>
          <w:rFonts w:ascii="Times New Roman" w:hAnsi="Times New Roman" w:cs="Times New Roman"/>
          <w:sz w:val="24"/>
          <w:szCs w:val="24"/>
        </w:rPr>
        <w:t>нии в рабочих программах.</w:t>
      </w:r>
    </w:p>
    <w:p w:rsidR="006E6F0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Тематическая оценка может вестись как в ходе изучения темы, так и в конце её изучения. Оцено</w:t>
      </w:r>
      <w:r w:rsidR="006E6F04" w:rsidRPr="00AB0D35">
        <w:rPr>
          <w:rFonts w:ascii="Times New Roman" w:hAnsi="Times New Roman" w:cs="Times New Roman"/>
          <w:sz w:val="24"/>
          <w:szCs w:val="24"/>
        </w:rPr>
        <w:t>чные процедуры подбираются так,</w:t>
      </w:r>
      <w:r w:rsidRPr="00AB0D35">
        <w:rPr>
          <w:rFonts w:ascii="Times New Roman" w:hAnsi="Times New Roman" w:cs="Times New Roman"/>
          <w:sz w:val="24"/>
          <w:szCs w:val="24"/>
        </w:rPr>
        <w:t xml:space="preserve"> чтобы они предусматривали возможность оценки достижения всей совокупности тематических</w:t>
      </w:r>
      <w:r w:rsidR="006E6F04" w:rsidRPr="00AB0D35">
        <w:rPr>
          <w:rFonts w:ascii="Times New Roman" w:hAnsi="Times New Roman" w:cs="Times New Roman"/>
          <w:sz w:val="24"/>
          <w:szCs w:val="24"/>
        </w:rPr>
        <w:t xml:space="preserve"> планируемых результатов и каж</w:t>
      </w:r>
      <w:r w:rsidRPr="00AB0D35">
        <w:rPr>
          <w:rFonts w:ascii="Times New Roman" w:hAnsi="Times New Roman" w:cs="Times New Roman"/>
          <w:sz w:val="24"/>
          <w:szCs w:val="24"/>
        </w:rPr>
        <w:t xml:space="preserve">дого из них. </w:t>
      </w:r>
    </w:p>
    <w:p w:rsidR="006E6F04" w:rsidRPr="00AB0D35" w:rsidRDefault="007C6A34" w:rsidP="006E6F04">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Результаты тем</w:t>
      </w:r>
      <w:r w:rsidR="006E6F04" w:rsidRPr="00AB0D35">
        <w:rPr>
          <w:rFonts w:ascii="Times New Roman" w:hAnsi="Times New Roman" w:cs="Times New Roman"/>
          <w:sz w:val="24"/>
          <w:szCs w:val="24"/>
        </w:rPr>
        <w:t>атической оценки являются осно</w:t>
      </w:r>
      <w:r w:rsidRPr="00AB0D35">
        <w:rPr>
          <w:rFonts w:ascii="Times New Roman" w:hAnsi="Times New Roman" w:cs="Times New Roman"/>
          <w:sz w:val="24"/>
          <w:szCs w:val="24"/>
        </w:rPr>
        <w:t xml:space="preserve">ванием для коррекции </w:t>
      </w:r>
      <w:r w:rsidR="006E6F04" w:rsidRPr="00AB0D35">
        <w:rPr>
          <w:rFonts w:ascii="Times New Roman" w:hAnsi="Times New Roman" w:cs="Times New Roman"/>
          <w:sz w:val="24"/>
          <w:szCs w:val="24"/>
        </w:rPr>
        <w:t>образовательного процесса и его индивидуали</w:t>
      </w:r>
      <w:r w:rsidRPr="00AB0D35">
        <w:rPr>
          <w:rFonts w:ascii="Times New Roman" w:hAnsi="Times New Roman" w:cs="Times New Roman"/>
          <w:sz w:val="24"/>
          <w:szCs w:val="24"/>
        </w:rPr>
        <w:t>зации.</w:t>
      </w:r>
    </w:p>
    <w:p w:rsidR="006E6F04" w:rsidRPr="00AB0D35" w:rsidRDefault="006E6F04" w:rsidP="006E6F0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Портфолио</w:t>
      </w:r>
    </w:p>
    <w:p w:rsidR="006E6F0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Портфол</w:t>
      </w:r>
      <w:r w:rsidR="006E6F04" w:rsidRPr="00AB0D35">
        <w:rPr>
          <w:rFonts w:ascii="Times New Roman" w:hAnsi="Times New Roman" w:cs="Times New Roman"/>
          <w:sz w:val="24"/>
          <w:szCs w:val="24"/>
        </w:rPr>
        <w:t>ио представляет собой процедуру оценки динами</w:t>
      </w:r>
      <w:r w:rsidRPr="00AB0D35">
        <w:rPr>
          <w:rFonts w:ascii="Times New Roman" w:hAnsi="Times New Roman" w:cs="Times New Roman"/>
          <w:sz w:val="24"/>
          <w:szCs w:val="24"/>
        </w:rPr>
        <w:t>ки учебной и творческой а</w:t>
      </w:r>
      <w:r w:rsidR="006E6F04" w:rsidRPr="00AB0D35">
        <w:rPr>
          <w:rFonts w:ascii="Times New Roman" w:hAnsi="Times New Roman" w:cs="Times New Roman"/>
          <w:sz w:val="24"/>
          <w:szCs w:val="24"/>
        </w:rPr>
        <w:t>ктивности обучающегося, направ</w:t>
      </w:r>
      <w:r w:rsidRPr="00AB0D35">
        <w:rPr>
          <w:rFonts w:ascii="Times New Roman" w:hAnsi="Times New Roman" w:cs="Times New Roman"/>
          <w:sz w:val="24"/>
          <w:szCs w:val="24"/>
        </w:rPr>
        <w:t>ленности, широты или избира</w:t>
      </w:r>
      <w:r w:rsidR="006E6F04" w:rsidRPr="00AB0D35">
        <w:rPr>
          <w:rFonts w:ascii="Times New Roman" w:hAnsi="Times New Roman" w:cs="Times New Roman"/>
          <w:sz w:val="24"/>
          <w:szCs w:val="24"/>
        </w:rPr>
        <w:t>тельности интересов, выражен</w:t>
      </w:r>
      <w:r w:rsidRPr="00AB0D35">
        <w:rPr>
          <w:rFonts w:ascii="Times New Roman" w:hAnsi="Times New Roman" w:cs="Times New Roman"/>
          <w:sz w:val="24"/>
          <w:szCs w:val="24"/>
        </w:rPr>
        <w:t>ности проявлений творческой инициативы, а также уровня высших дос</w:t>
      </w:r>
      <w:r w:rsidR="006E6F04" w:rsidRPr="00AB0D35">
        <w:rPr>
          <w:rFonts w:ascii="Times New Roman" w:hAnsi="Times New Roman" w:cs="Times New Roman"/>
          <w:sz w:val="24"/>
          <w:szCs w:val="24"/>
        </w:rPr>
        <w:t>тижений, демонстрируемых данным обучающим</w:t>
      </w:r>
      <w:r w:rsidRPr="00AB0D35">
        <w:rPr>
          <w:rFonts w:ascii="Times New Roman" w:hAnsi="Times New Roman" w:cs="Times New Roman"/>
          <w:sz w:val="24"/>
          <w:szCs w:val="24"/>
        </w:rPr>
        <w:t xml:space="preserve">ся. </w:t>
      </w:r>
    </w:p>
    <w:p w:rsidR="006E6F0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В портфолио включаются как работы обучающегося (</w:t>
      </w:r>
      <w:r w:rsidR="006E6F04" w:rsidRPr="00AB0D35">
        <w:rPr>
          <w:rFonts w:ascii="Times New Roman" w:hAnsi="Times New Roman" w:cs="Times New Roman"/>
          <w:sz w:val="24"/>
          <w:szCs w:val="24"/>
        </w:rPr>
        <w:t>в т.ч.</w:t>
      </w:r>
      <w:r w:rsidRPr="00AB0D35">
        <w:rPr>
          <w:rFonts w:ascii="Times New Roman" w:hAnsi="Times New Roman" w:cs="Times New Roman"/>
          <w:sz w:val="24"/>
          <w:szCs w:val="24"/>
        </w:rPr>
        <w:t xml:space="preserve"> </w:t>
      </w:r>
      <w:r w:rsidR="006E6F04" w:rsidRPr="00AB0D35">
        <w:rPr>
          <w:rFonts w:ascii="Times New Roman" w:hAnsi="Times New Roman" w:cs="Times New Roman"/>
          <w:sz w:val="24"/>
          <w:szCs w:val="24"/>
        </w:rPr>
        <w:t>фотографии, видеоматериалы и т.</w:t>
      </w:r>
      <w:r w:rsidRPr="00AB0D35">
        <w:rPr>
          <w:rFonts w:ascii="Times New Roman" w:hAnsi="Times New Roman" w:cs="Times New Roman"/>
          <w:sz w:val="24"/>
          <w:szCs w:val="24"/>
        </w:rPr>
        <w:t>п.), так и отзывы на эти работы (наг</w:t>
      </w:r>
      <w:r w:rsidR="006E6F04" w:rsidRPr="00AB0D35">
        <w:rPr>
          <w:rFonts w:ascii="Times New Roman" w:hAnsi="Times New Roman" w:cs="Times New Roman"/>
          <w:sz w:val="24"/>
          <w:szCs w:val="24"/>
        </w:rPr>
        <w:t>радные листы, дипломы, сертифи</w:t>
      </w:r>
      <w:r w:rsidRPr="00AB0D35">
        <w:rPr>
          <w:rFonts w:ascii="Times New Roman" w:hAnsi="Times New Roman" w:cs="Times New Roman"/>
          <w:sz w:val="24"/>
          <w:szCs w:val="24"/>
        </w:rPr>
        <w:t>каты участия, рецензии и др.). Отбор работ и отзывов для портфолио ведётся</w:t>
      </w:r>
      <w:r w:rsidR="006E6F04" w:rsidRPr="00AB0D35">
        <w:rPr>
          <w:rFonts w:ascii="Times New Roman" w:hAnsi="Times New Roman" w:cs="Times New Roman"/>
          <w:sz w:val="24"/>
          <w:szCs w:val="24"/>
        </w:rPr>
        <w:t xml:space="preserve"> самим обучающимся совместно с класс</w:t>
      </w:r>
      <w:r w:rsidRPr="00AB0D35">
        <w:rPr>
          <w:rFonts w:ascii="Times New Roman" w:hAnsi="Times New Roman" w:cs="Times New Roman"/>
          <w:sz w:val="24"/>
          <w:szCs w:val="24"/>
        </w:rPr>
        <w:t>ным руководителем и п</w:t>
      </w:r>
      <w:r w:rsidR="006E6F04" w:rsidRPr="00AB0D35">
        <w:rPr>
          <w:rFonts w:ascii="Times New Roman" w:hAnsi="Times New Roman" w:cs="Times New Roman"/>
          <w:sz w:val="24"/>
          <w:szCs w:val="24"/>
        </w:rPr>
        <w:t>ри участии семьи. Включение ка</w:t>
      </w:r>
      <w:r w:rsidRPr="00AB0D35">
        <w:rPr>
          <w:rFonts w:ascii="Times New Roman" w:hAnsi="Times New Roman" w:cs="Times New Roman"/>
          <w:sz w:val="24"/>
          <w:szCs w:val="24"/>
        </w:rPr>
        <w:t xml:space="preserve">ких-либо материалов в портфолио без согласия обучающегося не допускается. </w:t>
      </w:r>
    </w:p>
    <w:p w:rsidR="006E6F0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Портфолио в</w:t>
      </w:r>
      <w:r w:rsidR="006E6F04" w:rsidRPr="00AB0D35">
        <w:rPr>
          <w:rFonts w:ascii="Times New Roman" w:hAnsi="Times New Roman" w:cs="Times New Roman"/>
          <w:sz w:val="24"/>
          <w:szCs w:val="24"/>
        </w:rPr>
        <w:t xml:space="preserve"> части подборки документов фор</w:t>
      </w:r>
      <w:r w:rsidRPr="00AB0D35">
        <w:rPr>
          <w:rFonts w:ascii="Times New Roman" w:hAnsi="Times New Roman" w:cs="Times New Roman"/>
          <w:sz w:val="24"/>
          <w:szCs w:val="24"/>
        </w:rPr>
        <w:t xml:space="preserve">мируется в электронном виде в течение всех лет обучения в начальной школе. </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Результаты, представленные в портфолио, используются при выработ</w:t>
      </w:r>
      <w:r w:rsidR="006E6F04" w:rsidRPr="00AB0D35">
        <w:rPr>
          <w:rFonts w:ascii="Times New Roman" w:hAnsi="Times New Roman" w:cs="Times New Roman"/>
          <w:sz w:val="24"/>
          <w:szCs w:val="24"/>
        </w:rPr>
        <w:t>ке рекомендаций по выбору инди</w:t>
      </w:r>
      <w:r w:rsidRPr="00AB0D35">
        <w:rPr>
          <w:rFonts w:ascii="Times New Roman" w:hAnsi="Times New Roman" w:cs="Times New Roman"/>
          <w:sz w:val="24"/>
          <w:szCs w:val="24"/>
        </w:rPr>
        <w:t>в</w:t>
      </w:r>
      <w:r w:rsidR="006E6F04" w:rsidRPr="00AB0D35">
        <w:rPr>
          <w:rFonts w:ascii="Times New Roman" w:hAnsi="Times New Roman" w:cs="Times New Roman"/>
          <w:sz w:val="24"/>
          <w:szCs w:val="24"/>
        </w:rPr>
        <w:t xml:space="preserve">идуальной образовательной траектории и могут </w:t>
      </w:r>
      <w:r w:rsidRPr="00AB0D35">
        <w:rPr>
          <w:rFonts w:ascii="Times New Roman" w:hAnsi="Times New Roman" w:cs="Times New Roman"/>
          <w:sz w:val="24"/>
          <w:szCs w:val="24"/>
        </w:rPr>
        <w:t>отражаться в характеристике</w:t>
      </w:r>
      <w:r w:rsidR="006E6F04" w:rsidRPr="00AB0D35">
        <w:rPr>
          <w:rFonts w:ascii="Times New Roman" w:hAnsi="Times New Roman" w:cs="Times New Roman"/>
          <w:sz w:val="24"/>
          <w:szCs w:val="24"/>
        </w:rPr>
        <w:t xml:space="preserve"> младшего школьника</w:t>
      </w:r>
      <w:r w:rsidRPr="00AB0D35">
        <w:rPr>
          <w:rFonts w:ascii="Times New Roman" w:hAnsi="Times New Roman" w:cs="Times New Roman"/>
          <w:sz w:val="24"/>
          <w:szCs w:val="24"/>
        </w:rPr>
        <w:t>.</w:t>
      </w:r>
    </w:p>
    <w:p w:rsidR="006E6F04" w:rsidRPr="00AB0D35" w:rsidRDefault="006E6F04"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Внутришкольный мониторинг</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Внутришкольный монито</w:t>
      </w:r>
      <w:r w:rsidR="006E6F04" w:rsidRPr="00AB0D35">
        <w:rPr>
          <w:rFonts w:ascii="Times New Roman" w:hAnsi="Times New Roman" w:cs="Times New Roman"/>
          <w:sz w:val="24"/>
          <w:szCs w:val="24"/>
        </w:rPr>
        <w:t>ринг представляет собой процеду</w:t>
      </w:r>
      <w:r w:rsidRPr="00AB0D35">
        <w:rPr>
          <w:rFonts w:ascii="Times New Roman" w:hAnsi="Times New Roman" w:cs="Times New Roman"/>
          <w:sz w:val="24"/>
          <w:szCs w:val="24"/>
        </w:rPr>
        <w:t>ры:</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оценки уровня достижения предметных и метапредметных результатов;</w:t>
      </w:r>
    </w:p>
    <w:p w:rsidR="007C6A34" w:rsidRPr="00AB0D35" w:rsidRDefault="006E6F0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оценки уровня функциональной грамотности;</w:t>
      </w:r>
    </w:p>
    <w:p w:rsidR="007C6A34" w:rsidRPr="00AB0D35" w:rsidRDefault="006E6F04" w:rsidP="00BC3A74">
      <w:pPr>
        <w:ind w:firstLine="709"/>
        <w:jc w:val="both"/>
        <w:rPr>
          <w:rFonts w:ascii="Times New Roman" w:hAnsi="Times New Roman" w:cs="Times New Roman"/>
          <w:sz w:val="24"/>
          <w:szCs w:val="24"/>
        </w:rPr>
      </w:pPr>
      <w:r w:rsidRPr="00AB0D35">
        <w:rPr>
          <w:rFonts w:ascii="Times New Roman" w:hAnsi="Times New Roman" w:cs="Times New Roman"/>
          <w:sz w:val="24"/>
          <w:szCs w:val="24"/>
        </w:rPr>
        <w:lastRenderedPageBreak/>
        <w:t>- </w:t>
      </w:r>
      <w:r w:rsidR="007C6A34" w:rsidRPr="00AB0D35">
        <w:rPr>
          <w:rFonts w:ascii="Times New Roman" w:hAnsi="Times New Roman" w:cs="Times New Roman"/>
          <w:sz w:val="24"/>
          <w:szCs w:val="24"/>
        </w:rPr>
        <w:t>оценки уровня профессио</w:t>
      </w:r>
      <w:r w:rsidRPr="00AB0D35">
        <w:rPr>
          <w:rFonts w:ascii="Times New Roman" w:hAnsi="Times New Roman" w:cs="Times New Roman"/>
          <w:sz w:val="24"/>
          <w:szCs w:val="24"/>
        </w:rPr>
        <w:t>нального мастерства педагогиче</w:t>
      </w:r>
      <w:r w:rsidR="007C6A34" w:rsidRPr="00AB0D35">
        <w:rPr>
          <w:rFonts w:ascii="Times New Roman" w:hAnsi="Times New Roman" w:cs="Times New Roman"/>
          <w:sz w:val="24"/>
          <w:szCs w:val="24"/>
        </w:rPr>
        <w:t>ского работника, осуществ</w:t>
      </w:r>
      <w:r w:rsidRPr="00AB0D35">
        <w:rPr>
          <w:rFonts w:ascii="Times New Roman" w:hAnsi="Times New Roman" w:cs="Times New Roman"/>
          <w:sz w:val="24"/>
          <w:szCs w:val="24"/>
        </w:rPr>
        <w:t>ляемой на основе административ</w:t>
      </w:r>
      <w:r w:rsidR="007C6A34" w:rsidRPr="00AB0D35">
        <w:rPr>
          <w:rFonts w:ascii="Times New Roman" w:hAnsi="Times New Roman" w:cs="Times New Roman"/>
          <w:sz w:val="24"/>
          <w:szCs w:val="24"/>
        </w:rPr>
        <w:t xml:space="preserve">ных проверочных работ, </w:t>
      </w:r>
      <w:r w:rsidRPr="00AB0D35">
        <w:rPr>
          <w:rFonts w:ascii="Times New Roman" w:hAnsi="Times New Roman" w:cs="Times New Roman"/>
          <w:sz w:val="24"/>
          <w:szCs w:val="24"/>
        </w:rPr>
        <w:t xml:space="preserve">анализа посещённых уроков, </w:t>
      </w:r>
      <w:r w:rsidR="00BC3A74" w:rsidRPr="00AB0D35">
        <w:rPr>
          <w:rFonts w:ascii="Times New Roman" w:hAnsi="Times New Roman" w:cs="Times New Roman"/>
          <w:sz w:val="24"/>
          <w:szCs w:val="24"/>
        </w:rPr>
        <w:t xml:space="preserve">анализа </w:t>
      </w:r>
      <w:r w:rsidR="007C6A34" w:rsidRPr="00AB0D35">
        <w:rPr>
          <w:rFonts w:ascii="Times New Roman" w:hAnsi="Times New Roman" w:cs="Times New Roman"/>
          <w:sz w:val="24"/>
          <w:szCs w:val="24"/>
        </w:rPr>
        <w:t>качества учебных заданий, предлагаемых обучающимся педагогическим работником.</w:t>
      </w:r>
    </w:p>
    <w:p w:rsidR="00C82A65"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Содержание и периодичн</w:t>
      </w:r>
      <w:r w:rsidR="00BC3A74" w:rsidRPr="00AB0D35">
        <w:rPr>
          <w:rFonts w:ascii="Times New Roman" w:hAnsi="Times New Roman" w:cs="Times New Roman"/>
          <w:sz w:val="24"/>
          <w:szCs w:val="24"/>
        </w:rPr>
        <w:t>ость внутришкольного мониторин</w:t>
      </w:r>
      <w:r w:rsidRPr="00AB0D35">
        <w:rPr>
          <w:rFonts w:ascii="Times New Roman" w:hAnsi="Times New Roman" w:cs="Times New Roman"/>
          <w:sz w:val="24"/>
          <w:szCs w:val="24"/>
        </w:rPr>
        <w:t xml:space="preserve">га устанавливается решением </w:t>
      </w:r>
      <w:r w:rsidR="00BC3A74" w:rsidRPr="00AB0D35">
        <w:rPr>
          <w:rFonts w:ascii="Times New Roman" w:hAnsi="Times New Roman" w:cs="Times New Roman"/>
          <w:sz w:val="24"/>
          <w:szCs w:val="24"/>
        </w:rPr>
        <w:t xml:space="preserve">педагогического совета. </w:t>
      </w:r>
    </w:p>
    <w:p w:rsidR="007C6A34" w:rsidRPr="00AB0D35" w:rsidRDefault="00BC3A7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Резуль</w:t>
      </w:r>
      <w:r w:rsidR="007C6A34" w:rsidRPr="00AB0D35">
        <w:rPr>
          <w:rFonts w:ascii="Times New Roman" w:hAnsi="Times New Roman" w:cs="Times New Roman"/>
          <w:sz w:val="24"/>
          <w:szCs w:val="24"/>
        </w:rPr>
        <w:t>таты внутришкольного мониторинга являются основанием для рекомендаций как для те</w:t>
      </w:r>
      <w:r w:rsidR="00C82A65" w:rsidRPr="00AB0D35">
        <w:rPr>
          <w:rFonts w:ascii="Times New Roman" w:hAnsi="Times New Roman" w:cs="Times New Roman"/>
          <w:sz w:val="24"/>
          <w:szCs w:val="24"/>
        </w:rPr>
        <w:t>кущей коррекции образовательного про</w:t>
      </w:r>
      <w:r w:rsidR="007C6A34" w:rsidRPr="00AB0D35">
        <w:rPr>
          <w:rFonts w:ascii="Times New Roman" w:hAnsi="Times New Roman" w:cs="Times New Roman"/>
          <w:sz w:val="24"/>
          <w:szCs w:val="24"/>
        </w:rPr>
        <w:t>цесса и его индивидуализа</w:t>
      </w:r>
      <w:r w:rsidR="009A118F" w:rsidRPr="00AB0D35">
        <w:rPr>
          <w:rFonts w:ascii="Times New Roman" w:hAnsi="Times New Roman" w:cs="Times New Roman"/>
          <w:sz w:val="24"/>
          <w:szCs w:val="24"/>
        </w:rPr>
        <w:t>ции, так и для повышения квали</w:t>
      </w:r>
      <w:r w:rsidR="007C6A34" w:rsidRPr="00AB0D35">
        <w:rPr>
          <w:rFonts w:ascii="Times New Roman" w:hAnsi="Times New Roman" w:cs="Times New Roman"/>
          <w:sz w:val="24"/>
          <w:szCs w:val="24"/>
        </w:rPr>
        <w:t>фикации педагогического</w:t>
      </w:r>
      <w:r w:rsidR="009A118F" w:rsidRPr="00AB0D35">
        <w:rPr>
          <w:rFonts w:ascii="Times New Roman" w:hAnsi="Times New Roman" w:cs="Times New Roman"/>
          <w:sz w:val="24"/>
          <w:szCs w:val="24"/>
        </w:rPr>
        <w:t xml:space="preserve"> работника. Результаты внутриш</w:t>
      </w:r>
      <w:r w:rsidR="007C6A34" w:rsidRPr="00AB0D35">
        <w:rPr>
          <w:rFonts w:ascii="Times New Roman" w:hAnsi="Times New Roman" w:cs="Times New Roman"/>
          <w:sz w:val="24"/>
          <w:szCs w:val="24"/>
        </w:rPr>
        <w:t xml:space="preserve">кольного мониторинга в части оценки уровня достижений обучающихся обобщаются </w:t>
      </w:r>
      <w:r w:rsidR="009A118F" w:rsidRPr="00AB0D35">
        <w:rPr>
          <w:rFonts w:ascii="Times New Roman" w:hAnsi="Times New Roman" w:cs="Times New Roman"/>
          <w:sz w:val="24"/>
          <w:szCs w:val="24"/>
        </w:rPr>
        <w:t>и отражаются в их характеристи</w:t>
      </w:r>
      <w:r w:rsidR="007C6A34" w:rsidRPr="00AB0D35">
        <w:rPr>
          <w:rFonts w:ascii="Times New Roman" w:hAnsi="Times New Roman" w:cs="Times New Roman"/>
          <w:sz w:val="24"/>
          <w:szCs w:val="24"/>
        </w:rPr>
        <w:t>ках.</w:t>
      </w:r>
    </w:p>
    <w:p w:rsidR="009A118F" w:rsidRPr="00AB0D35" w:rsidRDefault="009A118F"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Промежуточная аттестация</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Промежуточная аттестация представляет собой процедуру аттестации обучающихся, которая</w:t>
      </w:r>
      <w:r w:rsidR="009A118F" w:rsidRPr="00AB0D35">
        <w:rPr>
          <w:rFonts w:ascii="Times New Roman" w:hAnsi="Times New Roman" w:cs="Times New Roman"/>
          <w:sz w:val="24"/>
          <w:szCs w:val="24"/>
        </w:rPr>
        <w:t>,</w:t>
      </w:r>
      <w:r w:rsidRPr="00AB0D35">
        <w:rPr>
          <w:rFonts w:ascii="Times New Roman" w:hAnsi="Times New Roman" w:cs="Times New Roman"/>
          <w:sz w:val="24"/>
          <w:szCs w:val="24"/>
        </w:rPr>
        <w:t xml:space="preserve"> начиная со второго класса</w:t>
      </w:r>
      <w:r w:rsidR="009A118F" w:rsidRPr="00AB0D35">
        <w:rPr>
          <w:rFonts w:ascii="Times New Roman" w:hAnsi="Times New Roman" w:cs="Times New Roman"/>
          <w:sz w:val="24"/>
          <w:szCs w:val="24"/>
        </w:rPr>
        <w:t>,</w:t>
      </w:r>
      <w:r w:rsidRPr="00AB0D35">
        <w:rPr>
          <w:rFonts w:ascii="Times New Roman" w:hAnsi="Times New Roman" w:cs="Times New Roman"/>
          <w:sz w:val="24"/>
          <w:szCs w:val="24"/>
        </w:rPr>
        <w:t xml:space="preserve">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9A118F" w:rsidRPr="00AB0D35">
        <w:rPr>
          <w:rFonts w:ascii="Times New Roman" w:hAnsi="Times New Roman" w:cs="Times New Roman"/>
          <w:sz w:val="24"/>
          <w:szCs w:val="24"/>
        </w:rPr>
        <w:t xml:space="preserve">электронном </w:t>
      </w:r>
      <w:r w:rsidR="00C77098" w:rsidRPr="00AB0D35">
        <w:rPr>
          <w:rFonts w:ascii="Times New Roman" w:hAnsi="Times New Roman" w:cs="Times New Roman"/>
          <w:sz w:val="24"/>
          <w:szCs w:val="24"/>
        </w:rPr>
        <w:t>дневнике</w:t>
      </w:r>
      <w:r w:rsidRPr="00AB0D35">
        <w:rPr>
          <w:rFonts w:ascii="Times New Roman" w:hAnsi="Times New Roman" w:cs="Times New Roman"/>
          <w:sz w:val="24"/>
          <w:szCs w:val="24"/>
        </w:rPr>
        <w:t>.</w:t>
      </w:r>
    </w:p>
    <w:p w:rsidR="007C6A34" w:rsidRPr="00AB0D35" w:rsidRDefault="007C6A34" w:rsidP="009A118F">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Промежуточная оценка, </w:t>
      </w:r>
      <w:r w:rsidR="009A118F" w:rsidRPr="00AB0D35">
        <w:rPr>
          <w:rFonts w:ascii="Times New Roman" w:hAnsi="Times New Roman" w:cs="Times New Roman"/>
          <w:sz w:val="24"/>
          <w:szCs w:val="24"/>
        </w:rPr>
        <w:t>фиксирующая достижение предмет</w:t>
      </w:r>
      <w:r w:rsidRPr="00AB0D35">
        <w:rPr>
          <w:rFonts w:ascii="Times New Roman" w:hAnsi="Times New Roman" w:cs="Times New Roman"/>
          <w:sz w:val="24"/>
          <w:szCs w:val="24"/>
        </w:rPr>
        <w:t xml:space="preserve">ных планируемых результатов и </w:t>
      </w:r>
      <w:r w:rsidR="009A118F" w:rsidRPr="00AB0D35">
        <w:rPr>
          <w:rFonts w:ascii="Times New Roman" w:hAnsi="Times New Roman" w:cs="Times New Roman"/>
          <w:sz w:val="24"/>
          <w:szCs w:val="24"/>
        </w:rPr>
        <w:t>УУД</w:t>
      </w:r>
      <w:r w:rsidRPr="00AB0D35">
        <w:rPr>
          <w:rFonts w:ascii="Times New Roman" w:hAnsi="Times New Roman" w:cs="Times New Roman"/>
          <w:sz w:val="24"/>
          <w:szCs w:val="24"/>
        </w:rPr>
        <w:t xml:space="preserve"> на уровне не ниже базового, является основанием для перевода в следующий кла</w:t>
      </w:r>
      <w:r w:rsidR="009A118F" w:rsidRPr="00AB0D35">
        <w:rPr>
          <w:rFonts w:ascii="Times New Roman" w:hAnsi="Times New Roman" w:cs="Times New Roman"/>
          <w:sz w:val="24"/>
          <w:szCs w:val="24"/>
        </w:rPr>
        <w:t xml:space="preserve">сс. </w:t>
      </w:r>
    </w:p>
    <w:p w:rsidR="009A118F" w:rsidRPr="00AB0D35" w:rsidRDefault="009A118F" w:rsidP="009A118F">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Итоговая оценка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Предметом итоговой оцен</w:t>
      </w:r>
      <w:r w:rsidR="009A118F" w:rsidRPr="00AB0D35">
        <w:rPr>
          <w:rFonts w:ascii="Times New Roman" w:hAnsi="Times New Roman" w:cs="Times New Roman"/>
          <w:sz w:val="24"/>
          <w:szCs w:val="24"/>
        </w:rPr>
        <w:t>ки является способность обучаю</w:t>
      </w:r>
      <w:r w:rsidRPr="00AB0D35">
        <w:rPr>
          <w:rFonts w:ascii="Times New Roman" w:hAnsi="Times New Roman" w:cs="Times New Roman"/>
          <w:sz w:val="24"/>
          <w:szCs w:val="24"/>
        </w:rPr>
        <w:t>щихся решать учебно-познавательные и учебно-практические задачи, построенные на осно</w:t>
      </w:r>
      <w:r w:rsidR="009A118F" w:rsidRPr="00AB0D35">
        <w:rPr>
          <w:rFonts w:ascii="Times New Roman" w:hAnsi="Times New Roman" w:cs="Times New Roman"/>
          <w:sz w:val="24"/>
          <w:szCs w:val="24"/>
        </w:rPr>
        <w:t>вном содержании предмета с учё</w:t>
      </w:r>
      <w:r w:rsidRPr="00AB0D35">
        <w:rPr>
          <w:rFonts w:ascii="Times New Roman" w:hAnsi="Times New Roman" w:cs="Times New Roman"/>
          <w:sz w:val="24"/>
          <w:szCs w:val="24"/>
        </w:rPr>
        <w:t>том формируемых метапредметных действий.</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xml:space="preserve">Итоговая оценка по предмету фиксируется в </w:t>
      </w:r>
      <w:r w:rsidR="008260A3" w:rsidRPr="00910369">
        <w:rPr>
          <w:rFonts w:ascii="Times New Roman" w:hAnsi="Times New Roman" w:cs="Times New Roman"/>
          <w:color w:val="000000" w:themeColor="text1"/>
          <w:sz w:val="24"/>
          <w:szCs w:val="24"/>
        </w:rPr>
        <w:t>характеристике обучающегося</w:t>
      </w:r>
      <w:r w:rsidRPr="00AB0D35">
        <w:rPr>
          <w:rFonts w:ascii="Times New Roman" w:hAnsi="Times New Roman" w:cs="Times New Roman"/>
          <w:sz w:val="24"/>
          <w:szCs w:val="24"/>
        </w:rPr>
        <w:t>.</w:t>
      </w:r>
    </w:p>
    <w:p w:rsidR="009A118F" w:rsidRPr="00AB0D35" w:rsidRDefault="009A118F" w:rsidP="007C6A34">
      <w:pPr>
        <w:ind w:firstLine="709"/>
        <w:jc w:val="both"/>
        <w:rPr>
          <w:rFonts w:ascii="Times New Roman" w:hAnsi="Times New Roman" w:cs="Times New Roman"/>
          <w:b/>
          <w:i/>
          <w:sz w:val="24"/>
          <w:szCs w:val="24"/>
        </w:rPr>
      </w:pPr>
      <w:r w:rsidRPr="00AB0D35">
        <w:rPr>
          <w:rFonts w:ascii="Times New Roman" w:hAnsi="Times New Roman" w:cs="Times New Roman"/>
          <w:b/>
          <w:i/>
          <w:sz w:val="24"/>
          <w:szCs w:val="24"/>
        </w:rPr>
        <w:t>Характеристика</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Характеристика готовится на основании:</w:t>
      </w:r>
    </w:p>
    <w:p w:rsidR="007C6A34" w:rsidRPr="00AB0D35" w:rsidRDefault="009A118F"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объективных показателей </w:t>
      </w:r>
      <w:r w:rsidRPr="00AB0D35">
        <w:rPr>
          <w:rFonts w:ascii="Times New Roman" w:hAnsi="Times New Roman" w:cs="Times New Roman"/>
          <w:sz w:val="24"/>
          <w:szCs w:val="24"/>
        </w:rPr>
        <w:t>образовательных достижений обу</w:t>
      </w:r>
      <w:r w:rsidR="007C6A34" w:rsidRPr="00AB0D35">
        <w:rPr>
          <w:rFonts w:ascii="Times New Roman" w:hAnsi="Times New Roman" w:cs="Times New Roman"/>
          <w:sz w:val="24"/>
          <w:szCs w:val="24"/>
        </w:rPr>
        <w:t xml:space="preserve">чающегося на уровне </w:t>
      </w:r>
      <w:r w:rsidRPr="00AB0D35">
        <w:rPr>
          <w:rFonts w:ascii="Times New Roman" w:hAnsi="Times New Roman" w:cs="Times New Roman"/>
          <w:sz w:val="24"/>
          <w:szCs w:val="24"/>
        </w:rPr>
        <w:t>НОО</w:t>
      </w:r>
      <w:r w:rsidR="007C6A34" w:rsidRPr="00AB0D35">
        <w:rPr>
          <w:rFonts w:ascii="Times New Roman" w:hAnsi="Times New Roman" w:cs="Times New Roman"/>
          <w:sz w:val="24"/>
          <w:szCs w:val="24"/>
        </w:rPr>
        <w:t>;</w:t>
      </w:r>
    </w:p>
    <w:p w:rsidR="007C6A34" w:rsidRPr="00AB0D35" w:rsidRDefault="009A118F"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портфолио выпускника;</w:t>
      </w:r>
    </w:p>
    <w:p w:rsidR="007C6A34" w:rsidRPr="00AB0D35" w:rsidRDefault="009A118F" w:rsidP="009A118F">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экспертных оценок класс</w:t>
      </w:r>
      <w:r w:rsidRPr="00AB0D35">
        <w:rPr>
          <w:rFonts w:ascii="Times New Roman" w:hAnsi="Times New Roman" w:cs="Times New Roman"/>
          <w:sz w:val="24"/>
          <w:szCs w:val="24"/>
        </w:rPr>
        <w:t>ного руководителя и педагогиче</w:t>
      </w:r>
      <w:r w:rsidR="007C6A34" w:rsidRPr="00AB0D35">
        <w:rPr>
          <w:rFonts w:ascii="Times New Roman" w:hAnsi="Times New Roman" w:cs="Times New Roman"/>
          <w:sz w:val="24"/>
          <w:szCs w:val="24"/>
        </w:rPr>
        <w:t xml:space="preserve">ских работников, </w:t>
      </w:r>
      <w:r w:rsidRPr="00AB0D35">
        <w:rPr>
          <w:rFonts w:ascii="Times New Roman" w:hAnsi="Times New Roman" w:cs="Times New Roman"/>
          <w:sz w:val="24"/>
          <w:szCs w:val="24"/>
        </w:rPr>
        <w:t>реализующих Программу.</w:t>
      </w:r>
    </w:p>
    <w:p w:rsidR="007C6A34" w:rsidRPr="00AB0D35" w:rsidRDefault="007C6A34" w:rsidP="007C6A34">
      <w:pPr>
        <w:ind w:firstLine="709"/>
        <w:jc w:val="both"/>
        <w:rPr>
          <w:rFonts w:ascii="Times New Roman" w:hAnsi="Times New Roman" w:cs="Times New Roman"/>
          <w:i/>
          <w:sz w:val="24"/>
          <w:szCs w:val="24"/>
        </w:rPr>
      </w:pPr>
      <w:r w:rsidRPr="00AB0D35">
        <w:rPr>
          <w:rFonts w:ascii="Times New Roman" w:hAnsi="Times New Roman" w:cs="Times New Roman"/>
          <w:i/>
          <w:sz w:val="24"/>
          <w:szCs w:val="24"/>
        </w:rPr>
        <w:t>В характеристике выпускника:</w:t>
      </w:r>
    </w:p>
    <w:p w:rsidR="007C6A34" w:rsidRPr="00AB0D35" w:rsidRDefault="009A118F"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отмечаются образовательные достижения обучающегося </w:t>
      </w:r>
      <w:r w:rsidRPr="00AB0D35">
        <w:rPr>
          <w:rFonts w:ascii="Times New Roman" w:hAnsi="Times New Roman" w:cs="Times New Roman"/>
          <w:sz w:val="24"/>
          <w:szCs w:val="24"/>
        </w:rPr>
        <w:t>(личност</w:t>
      </w:r>
      <w:r w:rsidR="008260A3" w:rsidRPr="00AB0D35">
        <w:rPr>
          <w:rFonts w:ascii="Times New Roman" w:hAnsi="Times New Roman" w:cs="Times New Roman"/>
          <w:sz w:val="24"/>
          <w:szCs w:val="24"/>
        </w:rPr>
        <w:t>ные, метапредметные и предметные</w:t>
      </w:r>
      <w:r w:rsidRPr="00AB0D35">
        <w:rPr>
          <w:rFonts w:ascii="Times New Roman" w:hAnsi="Times New Roman" w:cs="Times New Roman"/>
          <w:sz w:val="24"/>
          <w:szCs w:val="24"/>
        </w:rPr>
        <w:t xml:space="preserve"> результаты)</w:t>
      </w:r>
      <w:r w:rsidR="007C6A34" w:rsidRPr="00AB0D35">
        <w:rPr>
          <w:rFonts w:ascii="Times New Roman" w:hAnsi="Times New Roman" w:cs="Times New Roman"/>
          <w:sz w:val="24"/>
          <w:szCs w:val="24"/>
        </w:rPr>
        <w:t>;</w:t>
      </w:r>
    </w:p>
    <w:p w:rsidR="007C6A34" w:rsidRPr="00AB0D35" w:rsidRDefault="009A118F"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 </w:t>
      </w:r>
      <w:r w:rsidR="007C6A34" w:rsidRPr="00AB0D35">
        <w:rPr>
          <w:rFonts w:ascii="Times New Roman" w:hAnsi="Times New Roman" w:cs="Times New Roman"/>
          <w:sz w:val="24"/>
          <w:szCs w:val="24"/>
        </w:rPr>
        <w:t xml:space="preserve">даются педагогические </w:t>
      </w:r>
      <w:r w:rsidR="008260A3" w:rsidRPr="00AB0D35">
        <w:rPr>
          <w:rFonts w:ascii="Times New Roman" w:hAnsi="Times New Roman" w:cs="Times New Roman"/>
          <w:sz w:val="24"/>
          <w:szCs w:val="24"/>
        </w:rPr>
        <w:t>рекомендации по</w:t>
      </w:r>
      <w:r w:rsidRPr="00AB0D35">
        <w:rPr>
          <w:rFonts w:ascii="Times New Roman" w:hAnsi="Times New Roman" w:cs="Times New Roman"/>
          <w:sz w:val="24"/>
          <w:szCs w:val="24"/>
        </w:rPr>
        <w:t xml:space="preserve"> выбору индивиду</w:t>
      </w:r>
      <w:r w:rsidR="007C6A34" w:rsidRPr="00AB0D35">
        <w:rPr>
          <w:rFonts w:ascii="Times New Roman" w:hAnsi="Times New Roman" w:cs="Times New Roman"/>
          <w:sz w:val="24"/>
          <w:szCs w:val="24"/>
        </w:rPr>
        <w:t>альной образовательной траек</w:t>
      </w:r>
      <w:r w:rsidRPr="00AB0D35">
        <w:rPr>
          <w:rFonts w:ascii="Times New Roman" w:hAnsi="Times New Roman" w:cs="Times New Roman"/>
          <w:sz w:val="24"/>
          <w:szCs w:val="24"/>
        </w:rPr>
        <w:t>тории на уровне основного обще</w:t>
      </w:r>
      <w:r w:rsidR="007C6A34" w:rsidRPr="00AB0D35">
        <w:rPr>
          <w:rFonts w:ascii="Times New Roman" w:hAnsi="Times New Roman" w:cs="Times New Roman"/>
          <w:sz w:val="24"/>
          <w:szCs w:val="24"/>
        </w:rPr>
        <w:t>го образования с учётом интересов обучающегося, выявленных проблем и отмеченных образовательных достижений.</w:t>
      </w:r>
    </w:p>
    <w:p w:rsidR="007C6A34" w:rsidRPr="00AB0D35" w:rsidRDefault="007C6A34" w:rsidP="007C6A34">
      <w:pPr>
        <w:ind w:firstLine="709"/>
        <w:jc w:val="both"/>
        <w:rPr>
          <w:rFonts w:ascii="Times New Roman" w:hAnsi="Times New Roman" w:cs="Times New Roman"/>
          <w:sz w:val="24"/>
          <w:szCs w:val="24"/>
        </w:rPr>
      </w:pPr>
      <w:r w:rsidRPr="00AB0D35">
        <w:rPr>
          <w:rFonts w:ascii="Times New Roman" w:hAnsi="Times New Roman" w:cs="Times New Roman"/>
          <w:sz w:val="24"/>
          <w:szCs w:val="24"/>
        </w:rPr>
        <w:t>Рекомендации педагогиче</w:t>
      </w:r>
      <w:r w:rsidR="009A118F" w:rsidRPr="00AB0D35">
        <w:rPr>
          <w:rFonts w:ascii="Times New Roman" w:hAnsi="Times New Roman" w:cs="Times New Roman"/>
          <w:sz w:val="24"/>
          <w:szCs w:val="24"/>
        </w:rPr>
        <w:t xml:space="preserve">ского коллектива </w:t>
      </w:r>
      <w:r w:rsidRPr="00AB0D35">
        <w:rPr>
          <w:rFonts w:ascii="Times New Roman" w:hAnsi="Times New Roman" w:cs="Times New Roman"/>
          <w:sz w:val="24"/>
          <w:szCs w:val="24"/>
        </w:rPr>
        <w:t>доводятся до сведения выпускника и его родителей (законных представителей).</w:t>
      </w:r>
    </w:p>
    <w:p w:rsidR="007C53EC" w:rsidRDefault="007C53EC" w:rsidP="007C6A34">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6A34" w:rsidRPr="00AB0D35" w:rsidRDefault="009A118F" w:rsidP="000C79BA">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lastRenderedPageBreak/>
        <w:t>2. </w:t>
      </w:r>
      <w:r w:rsidR="007C6A34" w:rsidRPr="00AB0D35">
        <w:rPr>
          <w:rFonts w:ascii="Times New Roman" w:hAnsi="Times New Roman" w:cs="Times New Roman"/>
          <w:b/>
          <w:sz w:val="24"/>
          <w:szCs w:val="24"/>
        </w:rPr>
        <w:t>СОДЕРЖАТЕЛЬНЫЙ РАЗДЕЛ</w:t>
      </w:r>
    </w:p>
    <w:p w:rsidR="009A118F" w:rsidRPr="00AB0D35" w:rsidRDefault="009A118F" w:rsidP="000C79BA">
      <w:pPr>
        <w:pStyle w:val="a3"/>
        <w:ind w:left="1069"/>
        <w:jc w:val="both"/>
        <w:rPr>
          <w:rFonts w:ascii="Times New Roman" w:hAnsi="Times New Roman" w:cs="Times New Roman"/>
          <w:sz w:val="24"/>
          <w:szCs w:val="24"/>
        </w:rPr>
      </w:pPr>
    </w:p>
    <w:p w:rsidR="007C6A34" w:rsidRDefault="009A118F" w:rsidP="000C79BA">
      <w:pPr>
        <w:ind w:firstLine="709"/>
        <w:rPr>
          <w:rFonts w:ascii="Times New Roman" w:hAnsi="Times New Roman" w:cs="Times New Roman"/>
          <w:b/>
          <w:sz w:val="24"/>
          <w:szCs w:val="24"/>
        </w:rPr>
      </w:pPr>
      <w:r w:rsidRPr="00AB0D35">
        <w:rPr>
          <w:rFonts w:ascii="Times New Roman" w:hAnsi="Times New Roman" w:cs="Times New Roman"/>
          <w:b/>
          <w:sz w:val="24"/>
          <w:szCs w:val="24"/>
        </w:rPr>
        <w:t>2.1. </w:t>
      </w:r>
      <w:r w:rsidR="007C6A34" w:rsidRPr="00AB0D35">
        <w:rPr>
          <w:rFonts w:ascii="Times New Roman" w:hAnsi="Times New Roman" w:cs="Times New Roman"/>
          <w:b/>
          <w:sz w:val="24"/>
          <w:szCs w:val="24"/>
        </w:rPr>
        <w:t>РАБОЧИЕ ПРОГРАММЫ УЧЕБНЫХ ПРЕДМЕТОВ</w:t>
      </w:r>
    </w:p>
    <w:p w:rsidR="00104920" w:rsidRDefault="00104920" w:rsidP="000C79BA">
      <w:pPr>
        <w:ind w:firstLine="709"/>
        <w:rPr>
          <w:rFonts w:ascii="Times New Roman" w:hAnsi="Times New Roman" w:cs="Times New Roman"/>
          <w:b/>
          <w:sz w:val="24"/>
          <w:szCs w:val="24"/>
        </w:rPr>
      </w:pPr>
    </w:p>
    <w:p w:rsidR="00104920" w:rsidRDefault="00104920" w:rsidP="000C79BA">
      <w:pPr>
        <w:ind w:firstLine="709"/>
        <w:jc w:val="both"/>
        <w:rPr>
          <w:rFonts w:ascii="Times New Roman" w:hAnsi="Times New Roman" w:cs="Times New Roman"/>
          <w:b/>
          <w:sz w:val="24"/>
          <w:szCs w:val="24"/>
        </w:rPr>
      </w:pPr>
      <w:r w:rsidRPr="00AB0D35">
        <w:rPr>
          <w:rFonts w:ascii="Times New Roman" w:hAnsi="Times New Roman" w:cs="Times New Roman"/>
          <w:b/>
          <w:sz w:val="24"/>
          <w:szCs w:val="24"/>
        </w:rPr>
        <w:t>2.1.1. </w:t>
      </w:r>
      <w:r>
        <w:rPr>
          <w:rFonts w:ascii="Times New Roman" w:hAnsi="Times New Roman" w:cs="Times New Roman"/>
          <w:b/>
          <w:sz w:val="24"/>
          <w:szCs w:val="24"/>
        </w:rPr>
        <w:t xml:space="preserve">ФЕДЕРАЛЬНАЯ </w:t>
      </w:r>
      <w:r w:rsidRPr="00AB0D35">
        <w:rPr>
          <w:rFonts w:ascii="Times New Roman" w:hAnsi="Times New Roman" w:cs="Times New Roman"/>
          <w:b/>
          <w:sz w:val="24"/>
          <w:szCs w:val="24"/>
        </w:rPr>
        <w:t>РАБОЧАЯ ПРОГРАММА УЧЕБНОГО ПРЕДМЕТА «РУССКИЙ ЯЗЫК»</w:t>
      </w:r>
    </w:p>
    <w:p w:rsidR="00104920" w:rsidRPr="000C79BA" w:rsidRDefault="00104920" w:rsidP="000C79BA">
      <w:pPr>
        <w:numPr>
          <w:ilvl w:val="0"/>
          <w:numId w:val="18"/>
        </w:numPr>
        <w:tabs>
          <w:tab w:val="clear" w:pos="1440"/>
          <w:tab w:val="left" w:pos="1393"/>
        </w:tabs>
        <w:ind w:left="20" w:right="20" w:firstLine="720"/>
        <w:jc w:val="both"/>
        <w:rPr>
          <w:rFonts w:ascii="Times New Roman" w:eastAsia="Times New Roman" w:hAnsi="Times New Roman" w:cs="Times New Roman"/>
          <w:sz w:val="24"/>
          <w:szCs w:val="24"/>
          <w:lang w:eastAsia="ru-RU"/>
        </w:rPr>
      </w:pPr>
      <w:r w:rsidRPr="000C79BA">
        <w:rPr>
          <w:rFonts w:ascii="Times New Roman" w:eastAsia="Times New Roman" w:hAnsi="Times New Roman" w:cs="Times New Roman"/>
          <w:sz w:val="24"/>
          <w:szCs w:val="24"/>
          <w:lang w:eastAsia="ru-RU"/>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04920" w:rsidRPr="00910B1D"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910B1D">
        <w:rPr>
          <w:rFonts w:ascii="Times New Roman" w:hAnsi="Times New Roman" w:cs="Times New Roman"/>
          <w:i/>
          <w:sz w:val="24"/>
          <w:szCs w:val="24"/>
        </w:rPr>
        <w:t>Пояснительная записка</w:t>
      </w:r>
      <w:r w:rsidRPr="00910B1D">
        <w:rPr>
          <w:rFonts w:ascii="Times New Roman" w:hAnsi="Times New Roman" w:cs="Times New Roman"/>
          <w:sz w:val="24"/>
          <w:szCs w:val="24"/>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04920" w:rsidRPr="00910B1D" w:rsidRDefault="00104920" w:rsidP="00104920">
      <w:pPr>
        <w:jc w:val="both"/>
        <w:rPr>
          <w:rFonts w:ascii="Times New Roman" w:hAnsi="Times New Roman" w:cs="Times New Roman"/>
          <w:sz w:val="24"/>
          <w:szCs w:val="24"/>
        </w:rPr>
      </w:pPr>
      <w:r w:rsidRPr="00910B1D">
        <w:rPr>
          <w:rFonts w:ascii="Times New Roman" w:hAnsi="Times New Roman" w:cs="Times New Roman"/>
          <w:sz w:val="24"/>
          <w:szCs w:val="24"/>
        </w:rPr>
        <w:tab/>
      </w:r>
      <w:r w:rsidRPr="00910B1D">
        <w:rPr>
          <w:rFonts w:ascii="Times New Roman" w:hAnsi="Times New Roman" w:cs="Times New Roman"/>
          <w:i/>
          <w:sz w:val="24"/>
          <w:szCs w:val="24"/>
        </w:rPr>
        <w:t>Содержание обучения</w:t>
      </w:r>
      <w:r w:rsidRPr="00910B1D">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i/>
          <w:sz w:val="24"/>
          <w:szCs w:val="24"/>
        </w:rPr>
        <w:t>Планируемые результаты</w:t>
      </w:r>
      <w:r w:rsidRPr="00910B1D">
        <w:rPr>
          <w:rFonts w:ascii="Times New Roman" w:hAnsi="Times New Roman" w:cs="Times New Roman"/>
          <w:sz w:val="24"/>
          <w:szCs w:val="24"/>
        </w:rPr>
        <w:t xml:space="preserve">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Пояснительная записка.</w:t>
      </w:r>
    </w:p>
    <w:p w:rsidR="00104920" w:rsidRPr="00910B1D"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910B1D">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104920" w:rsidRPr="00910B1D" w:rsidRDefault="00104920" w:rsidP="00104920">
      <w:pPr>
        <w:jc w:val="both"/>
        <w:rPr>
          <w:rFonts w:ascii="Times New Roman" w:hAnsi="Times New Roman" w:cs="Times New Roman"/>
          <w:sz w:val="24"/>
          <w:szCs w:val="24"/>
        </w:rPr>
      </w:pPr>
      <w:r w:rsidRPr="00910B1D">
        <w:rPr>
          <w:rFonts w:ascii="Times New Roman" w:hAnsi="Times New Roman" w:cs="Times New Roman"/>
          <w:sz w:val="24"/>
          <w:szCs w:val="24"/>
        </w:rPr>
        <w:tab/>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104920" w:rsidRPr="006A0C63" w:rsidRDefault="00104920" w:rsidP="00104920">
      <w:pPr>
        <w:jc w:val="both"/>
        <w:rPr>
          <w:rFonts w:ascii="Times New Roman" w:hAnsi="Times New Roman" w:cs="Times New Roman"/>
          <w:b/>
          <w:sz w:val="24"/>
          <w:szCs w:val="24"/>
        </w:rPr>
      </w:pPr>
      <w:r w:rsidRPr="00910B1D">
        <w:rPr>
          <w:rFonts w:ascii="Times New Roman" w:hAnsi="Times New Roman" w:cs="Times New Roman"/>
          <w:sz w:val="24"/>
          <w:szCs w:val="24"/>
        </w:rPr>
        <w:tab/>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r w:rsidRPr="006A0C63">
        <w:rPr>
          <w:rFonts w:ascii="Times New Roman" w:hAnsi="Times New Roman" w:cs="Times New Roman"/>
          <w:b/>
          <w:sz w:val="24"/>
          <w:szCs w:val="24"/>
        </w:rPr>
        <w:t>.</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w:t>
      </w:r>
      <w:r w:rsidRPr="00910B1D">
        <w:t xml:space="preserve"> </w:t>
      </w:r>
      <w:r w:rsidRPr="00910B1D">
        <w:rPr>
          <w:rFonts w:ascii="Times New Roman" w:hAnsi="Times New Roman" w:cs="Times New Roman"/>
          <w:sz w:val="24"/>
          <w:szCs w:val="24"/>
        </w:rPr>
        <w:t>языковая, коммуникативная, читательская, общекультурная и социальная грамотность.</w:t>
      </w:r>
    </w:p>
    <w:p w:rsidR="00104920" w:rsidRPr="00910B1D"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910B1D">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104920" w:rsidRPr="00910B1D"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lastRenderedPageBreak/>
        <w:tab/>
      </w:r>
      <w:r w:rsidRPr="00910B1D">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Изучение русского языка направлено на достижение следующих целей:</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приобретение обучающимися первоначальных представлений о многообразии</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r>
      <w:r w:rsidRPr="00910B1D">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r w:rsidRPr="006A0C63">
        <w:rPr>
          <w:rFonts w:ascii="Times New Roman" w:hAnsi="Times New Roman" w:cs="Times New Roman"/>
          <w:b/>
          <w:sz w:val="24"/>
          <w:szCs w:val="24"/>
        </w:rPr>
        <w:t>.</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Программа по русскому языку позволит педагогическому работнику: реализовать в процессе преподавания русского языка современные подходы</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определить и структурировать планируемые результаты обучения</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и содержание русского языка по годам обучения в соответствии с ФГОС НОО;</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104920" w:rsidRPr="00910B1D" w:rsidRDefault="00104920" w:rsidP="00104920">
      <w:pPr>
        <w:ind w:firstLine="709"/>
        <w:jc w:val="both"/>
        <w:rPr>
          <w:rFonts w:ascii="Times New Roman" w:hAnsi="Times New Roman" w:cs="Times New Roman"/>
          <w:sz w:val="24"/>
          <w:szCs w:val="24"/>
        </w:rPr>
      </w:pPr>
      <w:r w:rsidRPr="006A0C63">
        <w:rPr>
          <w:rFonts w:ascii="Times New Roman" w:hAnsi="Times New Roman" w:cs="Times New Roman"/>
          <w:b/>
          <w:sz w:val="24"/>
          <w:szCs w:val="24"/>
        </w:rPr>
        <w:lastRenderedPageBreak/>
        <w:tab/>
      </w:r>
      <w:r w:rsidRPr="00910B1D">
        <w:rPr>
          <w:rFonts w:ascii="Times New Roman" w:hAnsi="Times New Roman" w:cs="Times New Roman"/>
          <w:sz w:val="24"/>
          <w:szCs w:val="24"/>
        </w:rPr>
        <w:t>Программа по русскому 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ab/>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ab/>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 xml:space="preserve"> Содержание обучения в 1 классе.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Развитие речи.</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Понимание текста при его прослушивании и при самостоятельном чтении вслух.</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Слово и предложение.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Фонетика.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Графика.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Чтение.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Письмо.</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104920"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Орфография и пунктуация.</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104920" w:rsidRPr="00910B1D" w:rsidRDefault="00104920" w:rsidP="00104920">
      <w:pPr>
        <w:ind w:firstLine="709"/>
        <w:jc w:val="both"/>
        <w:rPr>
          <w:rFonts w:ascii="Times New Roman" w:hAnsi="Times New Roman" w:cs="Times New Roman"/>
          <w:b/>
          <w:sz w:val="28"/>
          <w:szCs w:val="28"/>
        </w:rPr>
      </w:pPr>
      <w:r w:rsidRPr="00910B1D">
        <w:rPr>
          <w:rFonts w:ascii="Times New Roman" w:hAnsi="Times New Roman" w:cs="Times New Roman"/>
          <w:b/>
          <w:sz w:val="28"/>
          <w:szCs w:val="28"/>
        </w:rPr>
        <w:t>Систематический курс.</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Общие сведения о языке.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Язык как основное средство человеческого общения. Цели и ситуации общения.</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Фонетика.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Звуки речи. Гласные и согласные звуки, их различение. Ударение в слове.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Графика.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Небуквенные графические средства: пробел между словами, знак переноса.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Орфоэпия.</w:t>
      </w:r>
    </w:p>
    <w:p w:rsidR="00104920"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04920" w:rsidRPr="00910B1D"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t>Лексика.</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Слово как единица языка (ознакомление).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Слово как название предмета, признака предмета, действия предмета (ознакомление).</w:t>
      </w:r>
    </w:p>
    <w:p w:rsidR="00104920" w:rsidRPr="00910B1D" w:rsidRDefault="00104920" w:rsidP="00104920">
      <w:pPr>
        <w:ind w:firstLine="709"/>
        <w:jc w:val="both"/>
        <w:rPr>
          <w:rFonts w:ascii="Times New Roman" w:hAnsi="Times New Roman" w:cs="Times New Roman"/>
          <w:sz w:val="24"/>
          <w:szCs w:val="24"/>
        </w:rPr>
      </w:pPr>
      <w:r w:rsidRPr="00910B1D">
        <w:rPr>
          <w:rFonts w:ascii="Times New Roman" w:hAnsi="Times New Roman" w:cs="Times New Roman"/>
          <w:sz w:val="24"/>
          <w:szCs w:val="24"/>
        </w:rPr>
        <w:t>Выявление слов, значение которых требует уточнения.</w:t>
      </w:r>
    </w:p>
    <w:p w:rsidR="00104920"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Синтаксис.</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Предложение как единица языка (ознакомление).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Орфография и пунктуация.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Правила правописания и их применение: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раздельное написание слов в предложении;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lastRenderedPageBreak/>
        <w:t>прописная буква в начале предложения и в именах собственных: в именах и фамилиях людей, кличках животных;</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перенос слов (без учёта морфемного членения слова);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гласные после шипящих в сочетаниях жи, ши (в положении под ударением), ча, ща, чу, щу;</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сочетания чк, чн;</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Алгоритм списывания текста.</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Развитие речи.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Речь как основная форма общения между людьми. Текст как единица речи (ознакомление).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Составление небольших рассказов на основе наблюдений.</w:t>
      </w:r>
    </w:p>
    <w:p w:rsidR="00104920" w:rsidRPr="00BA0FAE" w:rsidRDefault="00104920" w:rsidP="00104920">
      <w:pPr>
        <w:ind w:firstLine="709"/>
        <w:jc w:val="both"/>
        <w:rPr>
          <w:rFonts w:ascii="Times New Roman" w:hAnsi="Times New Roman" w:cs="Times New Roman"/>
          <w:b/>
          <w:i/>
          <w:sz w:val="24"/>
          <w:szCs w:val="24"/>
        </w:rPr>
      </w:pPr>
      <w:r w:rsidRPr="00BA0FAE">
        <w:rPr>
          <w:rFonts w:ascii="Times New Roman" w:hAnsi="Times New Roman" w:cs="Times New Roman"/>
          <w:b/>
          <w:i/>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104920" w:rsidRPr="00BA0FAE"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BA0FAE">
        <w:rPr>
          <w:rFonts w:ascii="Times New Roman" w:hAnsi="Times New Roman" w:cs="Times New Roman"/>
          <w:b/>
          <w:i/>
          <w:sz w:val="24"/>
          <w:szCs w:val="24"/>
        </w:rPr>
        <w:t>Базовые исследовательские действия</w:t>
      </w:r>
      <w:r w:rsidRPr="006A0C63">
        <w:rPr>
          <w:rFonts w:ascii="Times New Roman" w:hAnsi="Times New Roman" w:cs="Times New Roman"/>
          <w:b/>
          <w:sz w:val="24"/>
          <w:szCs w:val="24"/>
        </w:rPr>
        <w:t xml:space="preserve"> </w:t>
      </w:r>
      <w:r w:rsidRPr="00BA0FAE">
        <w:rPr>
          <w:rFonts w:ascii="Times New Roman" w:hAnsi="Times New Roman" w:cs="Times New Roman"/>
          <w:sz w:val="24"/>
          <w:szCs w:val="24"/>
        </w:rPr>
        <w:t>как часть познавательных универсальных учебных действий способствуют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формулировать выводы о соответствии звукового и буквенного состава слова;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использовать алфавит для самостоятельного упорядочивания списка слов.</w:t>
      </w:r>
    </w:p>
    <w:p w:rsidR="00104920" w:rsidRPr="00BA0FAE"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BA0FAE">
        <w:rPr>
          <w:rFonts w:ascii="Times New Roman" w:hAnsi="Times New Roman" w:cs="Times New Roman"/>
          <w:b/>
          <w:i/>
          <w:sz w:val="24"/>
          <w:szCs w:val="24"/>
        </w:rPr>
        <w:t>Работа с информацией</w:t>
      </w:r>
      <w:r w:rsidRPr="006A0C63">
        <w:rPr>
          <w:rFonts w:ascii="Times New Roman" w:hAnsi="Times New Roman" w:cs="Times New Roman"/>
          <w:b/>
          <w:sz w:val="24"/>
          <w:szCs w:val="24"/>
        </w:rPr>
        <w:t xml:space="preserve"> </w:t>
      </w:r>
      <w:r w:rsidRPr="00BA0FAE">
        <w:rPr>
          <w:rFonts w:ascii="Times New Roman" w:hAnsi="Times New Roman" w:cs="Times New Roman"/>
          <w:sz w:val="24"/>
          <w:szCs w:val="24"/>
        </w:rPr>
        <w:t>как часть познавательных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04920" w:rsidRPr="006A0C63" w:rsidRDefault="00104920" w:rsidP="00104920">
      <w:pPr>
        <w:ind w:firstLine="709"/>
        <w:jc w:val="both"/>
        <w:rPr>
          <w:rFonts w:ascii="Times New Roman" w:hAnsi="Times New Roman" w:cs="Times New Roman"/>
          <w:b/>
          <w:sz w:val="24"/>
          <w:szCs w:val="24"/>
        </w:rPr>
      </w:pPr>
      <w:r w:rsidRPr="00BA0FAE">
        <w:rPr>
          <w:rFonts w:ascii="Times New Roman" w:hAnsi="Times New Roman" w:cs="Times New Roman"/>
          <w:sz w:val="24"/>
          <w:szCs w:val="24"/>
        </w:rPr>
        <w:t>анализировать графическую информацию - модели звукового состава слова</w:t>
      </w:r>
      <w:r w:rsidRPr="006A0C63">
        <w:rPr>
          <w:rFonts w:ascii="Times New Roman" w:hAnsi="Times New Roman" w:cs="Times New Roman"/>
          <w:b/>
          <w:sz w:val="24"/>
          <w:szCs w:val="24"/>
        </w:rPr>
        <w:t>;</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самостоятельно создавать модели звукового состава слова.</w:t>
      </w:r>
    </w:p>
    <w:p w:rsidR="00104920" w:rsidRPr="00BA0FAE" w:rsidRDefault="00104920" w:rsidP="00104920">
      <w:pPr>
        <w:jc w:val="both"/>
        <w:rPr>
          <w:rFonts w:ascii="Times New Roman" w:hAnsi="Times New Roman" w:cs="Times New Roman"/>
          <w:b/>
          <w:i/>
          <w:sz w:val="24"/>
          <w:szCs w:val="24"/>
        </w:rPr>
      </w:pPr>
      <w:r w:rsidRPr="006A0C63">
        <w:rPr>
          <w:rFonts w:ascii="Times New Roman" w:hAnsi="Times New Roman" w:cs="Times New Roman"/>
          <w:b/>
          <w:sz w:val="24"/>
          <w:szCs w:val="24"/>
        </w:rPr>
        <w:tab/>
      </w:r>
      <w:r w:rsidRPr="00BA0FAE">
        <w:rPr>
          <w:rFonts w:ascii="Times New Roman" w:hAnsi="Times New Roman" w:cs="Times New Roman"/>
          <w:b/>
          <w:i/>
          <w:sz w:val="24"/>
          <w:szCs w:val="24"/>
        </w:rPr>
        <w:t>Общение как часть коммуникативных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lastRenderedPageBreak/>
        <w:t>проявлять уважительное отношение к собеседнику, соблюдать в процессе общения нормы речевого этикета;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соблюдать правила ведения диалога; воспринимать разные точки зрения;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w:t>
      </w:r>
    </w:p>
    <w:p w:rsidR="00104920" w:rsidRPr="00BA0FAE" w:rsidRDefault="00104920" w:rsidP="00104920">
      <w:pPr>
        <w:jc w:val="both"/>
        <w:rPr>
          <w:rFonts w:ascii="Times New Roman" w:hAnsi="Times New Roman" w:cs="Times New Roman"/>
          <w:b/>
          <w:i/>
          <w:sz w:val="24"/>
          <w:szCs w:val="24"/>
        </w:rPr>
      </w:pPr>
      <w:r w:rsidRPr="006A0C63">
        <w:rPr>
          <w:rFonts w:ascii="Times New Roman" w:hAnsi="Times New Roman" w:cs="Times New Roman"/>
          <w:b/>
          <w:sz w:val="24"/>
          <w:szCs w:val="24"/>
        </w:rPr>
        <w:tab/>
      </w:r>
      <w:r w:rsidRPr="00BA0FAE">
        <w:rPr>
          <w:rFonts w:ascii="Times New Roman" w:hAnsi="Times New Roman" w:cs="Times New Roman"/>
          <w:b/>
          <w:i/>
          <w:sz w:val="24"/>
          <w:szCs w:val="24"/>
        </w:rPr>
        <w:t>Самоорганизация как часть регулятивных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104920" w:rsidRPr="00BA0FAE"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BA0FAE">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оценивать правильность написания букв, соединений букв, слов, предложений.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Совместная деятельность способствует формированию умений: принимать цель совместной деятельности, коллективно строить план действий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по её достижению, распределять роли, договариваться, учитывать интересы и мнения участников совместной работы;</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ответственно выполнять свою часть работы.</w:t>
      </w:r>
    </w:p>
    <w:p w:rsidR="00104920" w:rsidRPr="00BA0FAE" w:rsidRDefault="00104920" w:rsidP="00104920">
      <w:pPr>
        <w:ind w:firstLine="709"/>
        <w:jc w:val="both"/>
        <w:rPr>
          <w:rFonts w:ascii="Times New Roman" w:hAnsi="Times New Roman" w:cs="Times New Roman"/>
          <w:b/>
          <w:sz w:val="28"/>
          <w:szCs w:val="28"/>
        </w:rPr>
      </w:pPr>
      <w:r>
        <w:rPr>
          <w:rFonts w:ascii="Times New Roman" w:hAnsi="Times New Roman" w:cs="Times New Roman"/>
          <w:b/>
          <w:sz w:val="24"/>
          <w:szCs w:val="24"/>
        </w:rPr>
        <w:t xml:space="preserve"> </w:t>
      </w:r>
      <w:r w:rsidRPr="00BA0FAE">
        <w:rPr>
          <w:rFonts w:ascii="Times New Roman" w:hAnsi="Times New Roman" w:cs="Times New Roman"/>
          <w:b/>
          <w:sz w:val="28"/>
          <w:szCs w:val="28"/>
        </w:rPr>
        <w:t xml:space="preserve">Содержание обучения во 2 классе. </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Общие сведения о языке.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Фонетика и графика.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Парные и непарные по твёрдости - мягкости согласные звуки.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Парные и непарные по звонкости - глухости согласные звуки.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Деление слов на слоги (в том числе при стечении согласных).</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Использование знания алфавита при работе со словарями.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Орфоэпия.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w:t>
      </w:r>
      <w:r w:rsidRPr="00BA0FAE">
        <w:rPr>
          <w:rFonts w:ascii="Times New Roman" w:hAnsi="Times New Roman" w:cs="Times New Roman"/>
          <w:sz w:val="24"/>
          <w:szCs w:val="24"/>
        </w:rPr>
        <w:lastRenderedPageBreak/>
        <w:t>в учебнике). Использование отработанного перечня слов (орфоэпического словаря учебника) для решения практических задач.</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Лексика.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w:t>
      </w:r>
      <w:r>
        <w:rPr>
          <w:rFonts w:ascii="Times New Roman" w:hAnsi="Times New Roman" w:cs="Times New Roman"/>
          <w:sz w:val="24"/>
          <w:szCs w:val="24"/>
        </w:rPr>
        <w:t>ли уточнение значения с помощью</w:t>
      </w:r>
      <w:r w:rsidRPr="00BA0FAE">
        <w:rPr>
          <w:rFonts w:ascii="Times New Roman" w:hAnsi="Times New Roman" w:cs="Times New Roman"/>
          <w:sz w:val="24"/>
          <w:szCs w:val="24"/>
        </w:rPr>
        <w:t xml:space="preserve"> толкового словаря.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Однозначные и многозначные слова (простые случаи, наблюдение).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Наблюдение за использованием в речи синонимов, антонимов.</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Состав слова (морфемика).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Суффикс как часть слова (наблюдение). Приставка как часть слова (наблюдение).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Морфология.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другое.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Синтаксис.</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Порядок слов в предложении; связь слов в предложении (повторение).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Орфография и пунктуация.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Правила правописания и их применение: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разделительный мягкий знак;</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сочетания чт, щн, нч;</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проверяемые безударные гласные в корне слова;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парные звонкие и глухие согласные в корне слова;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lastRenderedPageBreak/>
        <w:t>прописная буква в именах собственных: имена, фамилии, отчества людей, клички животных, географические названия;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раздельное написание предлогов с именами существительными.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Развитие речи.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при проведении парной и групповой работы.</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Поздравление и поздравительная открытка.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104920" w:rsidRPr="00BA0FAE"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 xml:space="preserve"> </w:t>
      </w:r>
      <w:r w:rsidRPr="00BA0FAE">
        <w:rPr>
          <w:rFonts w:ascii="Times New Roman" w:hAnsi="Times New Roman" w:cs="Times New Roman"/>
          <w:sz w:val="24"/>
          <w:szCs w:val="24"/>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 xml:space="preserve"> Базовые логические действия как часть </w:t>
      </w:r>
      <w:r w:rsidRPr="00BA0FAE">
        <w:rPr>
          <w:rFonts w:ascii="Times New Roman" w:hAnsi="Times New Roman" w:cs="Times New Roman"/>
          <w:b/>
          <w:i/>
          <w:sz w:val="24"/>
          <w:szCs w:val="24"/>
        </w:rPr>
        <w:t>познавательных универсальных учебных действий</w:t>
      </w:r>
      <w:r w:rsidRPr="006A0C63">
        <w:rPr>
          <w:rFonts w:ascii="Times New Roman" w:hAnsi="Times New Roman" w:cs="Times New Roman"/>
          <w:b/>
          <w:sz w:val="24"/>
          <w:szCs w:val="24"/>
        </w:rPr>
        <w:t xml:space="preserve"> способствуют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характеризовать звуки по заданным параметрам;</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 xml:space="preserve">Базовые исследовательские действия как часть </w:t>
      </w:r>
      <w:r w:rsidRPr="00BA0FAE">
        <w:rPr>
          <w:rFonts w:ascii="Times New Roman" w:hAnsi="Times New Roman" w:cs="Times New Roman"/>
          <w:b/>
          <w:i/>
          <w:sz w:val="24"/>
          <w:szCs w:val="24"/>
        </w:rPr>
        <w:t>познавательных универсальных учебных действий</w:t>
      </w:r>
      <w:r w:rsidRPr="006A0C63">
        <w:rPr>
          <w:rFonts w:ascii="Times New Roman" w:hAnsi="Times New Roman" w:cs="Times New Roman"/>
          <w:b/>
          <w:sz w:val="24"/>
          <w:szCs w:val="24"/>
        </w:rPr>
        <w:t xml:space="preserve"> способствуют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lastRenderedPageBreak/>
        <w:tab/>
      </w:r>
      <w:r w:rsidRPr="00BA0FAE">
        <w:rPr>
          <w:rFonts w:ascii="Times New Roman" w:hAnsi="Times New Roman" w:cs="Times New Roman"/>
          <w:b/>
          <w:i/>
          <w:sz w:val="24"/>
          <w:szCs w:val="24"/>
        </w:rPr>
        <w:t>Работа с информацией</w:t>
      </w:r>
      <w:r w:rsidRPr="006A0C63">
        <w:rPr>
          <w:rFonts w:ascii="Times New Roman" w:hAnsi="Times New Roman" w:cs="Times New Roman"/>
          <w:b/>
          <w:sz w:val="24"/>
          <w:szCs w:val="24"/>
        </w:rPr>
        <w:t xml:space="preserve"> как часть познавательных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 xml:space="preserve">Общение как часть </w:t>
      </w:r>
      <w:r w:rsidRPr="00BA0FAE">
        <w:rPr>
          <w:rFonts w:ascii="Times New Roman" w:hAnsi="Times New Roman" w:cs="Times New Roman"/>
          <w:b/>
          <w:i/>
          <w:sz w:val="24"/>
          <w:szCs w:val="24"/>
        </w:rPr>
        <w:t>коммуникативных универсальных учебных</w:t>
      </w:r>
      <w:r w:rsidRPr="006A0C63">
        <w:rPr>
          <w:rFonts w:ascii="Times New Roman" w:hAnsi="Times New Roman" w:cs="Times New Roman"/>
          <w:b/>
          <w:sz w:val="24"/>
          <w:szCs w:val="24"/>
        </w:rPr>
        <w:t xml:space="preserve">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6A0C63">
        <w:rPr>
          <w:rFonts w:ascii="Times New Roman" w:hAnsi="Times New Roman" w:cs="Times New Roman"/>
          <w:b/>
          <w:sz w:val="24"/>
          <w:szCs w:val="24"/>
        </w:rPr>
        <w:t xml:space="preserve">воспринимать и формулировать суждения о языковых единицах; проявлять </w:t>
      </w:r>
      <w:r w:rsidRPr="00BA0FAE">
        <w:rPr>
          <w:rFonts w:ascii="Times New Roman" w:hAnsi="Times New Roman" w:cs="Times New Roman"/>
          <w:sz w:val="24"/>
          <w:szCs w:val="24"/>
        </w:rPr>
        <w:t>уважительное отношение к собеседнику, соблюдать правила</w:t>
      </w:r>
      <w:r w:rsidRPr="00BA0FAE">
        <w:t xml:space="preserve"> </w:t>
      </w:r>
      <w:r w:rsidRPr="00BA0FAE">
        <w:rPr>
          <w:rFonts w:ascii="Times New Roman" w:hAnsi="Times New Roman" w:cs="Times New Roman"/>
          <w:sz w:val="24"/>
          <w:szCs w:val="24"/>
        </w:rPr>
        <w:t>ведения диалога;</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строить устное диалогическое выказывание;</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104920" w:rsidRPr="00BA0FAE" w:rsidRDefault="00104920" w:rsidP="00104920">
      <w:pPr>
        <w:jc w:val="both"/>
        <w:rPr>
          <w:rFonts w:ascii="Times New Roman" w:hAnsi="Times New Roman" w:cs="Times New Roman"/>
          <w:sz w:val="24"/>
          <w:szCs w:val="24"/>
        </w:rPr>
      </w:pPr>
      <w:r w:rsidRPr="006A0C63">
        <w:rPr>
          <w:rFonts w:ascii="Times New Roman" w:hAnsi="Times New Roman" w:cs="Times New Roman"/>
          <w:b/>
          <w:sz w:val="24"/>
          <w:szCs w:val="24"/>
        </w:rPr>
        <w:tab/>
      </w:r>
      <w:r w:rsidRPr="00BA0FAE">
        <w:rPr>
          <w:rFonts w:ascii="Times New Roman" w:hAnsi="Times New Roman" w:cs="Times New Roman"/>
          <w:i/>
          <w:sz w:val="24"/>
          <w:szCs w:val="24"/>
        </w:rPr>
        <w:t>Самоорганизация</w:t>
      </w:r>
      <w:r w:rsidRPr="00BA0FAE">
        <w:rPr>
          <w:rFonts w:ascii="Times New Roman" w:hAnsi="Times New Roman" w:cs="Times New Roman"/>
          <w:sz w:val="24"/>
          <w:szCs w:val="24"/>
        </w:rPr>
        <w:t xml:space="preserve"> как часть регулятивных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планировать с помощью учителя действия по решению орфографической задачи;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выстраивать последовательность выбранных действий.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i/>
          <w:sz w:val="24"/>
          <w:szCs w:val="24"/>
        </w:rPr>
        <w:t>Самоконтроль</w:t>
      </w:r>
      <w:r w:rsidRPr="00BA0FAE">
        <w:rPr>
          <w:rFonts w:ascii="Times New Roman" w:hAnsi="Times New Roman" w:cs="Times New Roman"/>
          <w:sz w:val="24"/>
          <w:szCs w:val="24"/>
        </w:rPr>
        <w:t xml:space="preserve"> как часть регулятивных универсальных учебных действий способствует формированию умений:</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i/>
          <w:sz w:val="24"/>
          <w:szCs w:val="24"/>
        </w:rPr>
        <w:t>Совместная деятельность</w:t>
      </w:r>
      <w:r w:rsidRPr="006A0C63">
        <w:rPr>
          <w:rFonts w:ascii="Times New Roman" w:hAnsi="Times New Roman" w:cs="Times New Roman"/>
          <w:b/>
          <w:sz w:val="24"/>
          <w:szCs w:val="24"/>
        </w:rPr>
        <w:t xml:space="preserve"> </w:t>
      </w:r>
      <w:r w:rsidRPr="00BA0FAE">
        <w:rPr>
          <w:rFonts w:ascii="Times New Roman" w:hAnsi="Times New Roman" w:cs="Times New Roman"/>
          <w:sz w:val="24"/>
          <w:szCs w:val="24"/>
        </w:rPr>
        <w:t>способствует формированию умений: строить действия по достижению цели совместной деятельности</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w:t>
      </w:r>
    </w:p>
    <w:p w:rsidR="00104920" w:rsidRPr="00BA0FAE" w:rsidRDefault="00104920" w:rsidP="00104920">
      <w:pPr>
        <w:ind w:firstLine="709"/>
        <w:jc w:val="both"/>
        <w:rPr>
          <w:rFonts w:ascii="Times New Roman" w:hAnsi="Times New Roman" w:cs="Times New Roman"/>
          <w:sz w:val="24"/>
          <w:szCs w:val="24"/>
        </w:rPr>
      </w:pPr>
      <w:r w:rsidRPr="00BA0FAE">
        <w:rPr>
          <w:rFonts w:ascii="Times New Roman" w:hAnsi="Times New Roman" w:cs="Times New Roman"/>
          <w:sz w:val="24"/>
          <w:szCs w:val="24"/>
        </w:rPr>
        <w:t>оценивать свой вклад в общий результат.</w:t>
      </w:r>
    </w:p>
    <w:p w:rsidR="00104920" w:rsidRPr="00BA0FAE" w:rsidRDefault="00104920" w:rsidP="00104920">
      <w:pPr>
        <w:ind w:firstLine="709"/>
        <w:jc w:val="both"/>
        <w:rPr>
          <w:rFonts w:ascii="Times New Roman" w:hAnsi="Times New Roman" w:cs="Times New Roman"/>
          <w:b/>
          <w:sz w:val="28"/>
          <w:szCs w:val="28"/>
        </w:rPr>
      </w:pPr>
      <w:r w:rsidRPr="00BA0FAE">
        <w:rPr>
          <w:rFonts w:ascii="Times New Roman" w:hAnsi="Times New Roman" w:cs="Times New Roman"/>
          <w:b/>
          <w:sz w:val="28"/>
          <w:szCs w:val="28"/>
        </w:rPr>
        <w:t>Содержание обучения в 3 классе.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Сведения о русском языке.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104920"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Фонетика и графика.</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104920" w:rsidRPr="006A0C63" w:rsidRDefault="00104920" w:rsidP="00104920">
      <w:pPr>
        <w:ind w:firstLine="709"/>
        <w:jc w:val="both"/>
        <w:rPr>
          <w:rFonts w:ascii="Times New Roman" w:hAnsi="Times New Roman" w:cs="Times New Roman"/>
          <w:b/>
          <w:sz w:val="24"/>
          <w:szCs w:val="24"/>
        </w:rPr>
      </w:pPr>
      <w:r w:rsidRPr="00D1576F">
        <w:rPr>
          <w:rFonts w:ascii="Times New Roman" w:hAnsi="Times New Roman" w:cs="Times New Roman"/>
          <w:sz w:val="24"/>
          <w:szCs w:val="24"/>
        </w:rPr>
        <w:lastRenderedPageBreak/>
        <w:t>Использование алфавита при работе со словарями, справочниками, каталогами.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Орфоэпия.</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Использование орфоэпического словаря для решения практических задач.</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Лексика.</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Повторение: лексическое значение слова.</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Прямое и переносное значение слова (ознакомление). Устаревшие слова (ознакомление).</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Состав слова (морфемика).</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Морфология.</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Части речи.</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w:t>
      </w:r>
      <w:r w:rsidRPr="00D1576F">
        <w:t xml:space="preserve"> </w:t>
      </w:r>
      <w:r w:rsidRPr="00D1576F">
        <w:rPr>
          <w:rFonts w:ascii="Times New Roman" w:hAnsi="Times New Roman" w:cs="Times New Roman"/>
          <w:sz w:val="24"/>
          <w:szCs w:val="24"/>
        </w:rPr>
        <w:t>существительных по падежам и числам (склонение). Имена существительные 1, 2, 3-го склонения. Имена существительные одушевлённые и неодушевлённые.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Частица не, её значение.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Синтаксис.</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Наблюдение за однородными членами предложения с союзами и, а, но и без союзов.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Орфография и пунктуация.</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Правила правописания и их применение: 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lastRenderedPageBreak/>
        <w:t>безударные гласные в падежных окончаниях имён прилагательных (на уровне наблюдения);</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раздельное написание предлогов с личными местоимениями; непроверяемые гласные и согласные (перечень слов в орфографическом словаре учебника);</w:t>
      </w:r>
    </w:p>
    <w:p w:rsidR="00104920"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раздельное написание частицы не с глаголами.</w:t>
      </w:r>
    </w:p>
    <w:p w:rsidR="00104920" w:rsidRPr="00D1576F" w:rsidRDefault="00104920" w:rsidP="00104920">
      <w:pPr>
        <w:ind w:firstLine="709"/>
        <w:jc w:val="both"/>
        <w:rPr>
          <w:rFonts w:ascii="Times New Roman" w:hAnsi="Times New Roman" w:cs="Times New Roman"/>
          <w:sz w:val="24"/>
          <w:szCs w:val="24"/>
        </w:rPr>
      </w:pPr>
      <w:r w:rsidRPr="006A0C63">
        <w:rPr>
          <w:rFonts w:ascii="Times New Roman" w:hAnsi="Times New Roman" w:cs="Times New Roman"/>
          <w:b/>
          <w:sz w:val="24"/>
          <w:szCs w:val="24"/>
        </w:rPr>
        <w:tab/>
        <w:t>Развитие речи.</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104920" w:rsidRPr="00D1576F" w:rsidRDefault="00104920" w:rsidP="00104920">
      <w:pPr>
        <w:ind w:firstLine="709"/>
        <w:jc w:val="both"/>
        <w:rPr>
          <w:rFonts w:ascii="Times New Roman" w:hAnsi="Times New Roman" w:cs="Times New Roman"/>
          <w:sz w:val="24"/>
          <w:szCs w:val="24"/>
        </w:rPr>
      </w:pPr>
      <w:r w:rsidRPr="00D1576F">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 Жанр письма, объявления.</w:t>
      </w:r>
    </w:p>
    <w:p w:rsidR="00104920" w:rsidRDefault="00104920" w:rsidP="00104920">
      <w:pPr>
        <w:ind w:firstLine="709"/>
        <w:jc w:val="both"/>
        <w:rPr>
          <w:rFonts w:ascii="Times New Roman" w:hAnsi="Times New Roman" w:cs="Times New Roman"/>
          <w:b/>
          <w:sz w:val="24"/>
          <w:szCs w:val="24"/>
        </w:rPr>
      </w:pPr>
      <w:r w:rsidRPr="00D1576F">
        <w:rPr>
          <w:rFonts w:ascii="Times New Roman" w:hAnsi="Times New Roman" w:cs="Times New Roman"/>
          <w:sz w:val="24"/>
          <w:szCs w:val="24"/>
        </w:rPr>
        <w:t>Изложение текста по коллективно или самостоятельно составленному плану. Изучающее чтение. Функции ознакомительного чтения, ситуации применения.</w:t>
      </w:r>
      <w:r w:rsidRPr="006A0C63">
        <w:rPr>
          <w:rFonts w:ascii="Times New Roman" w:hAnsi="Times New Roman" w:cs="Times New Roman"/>
          <w:b/>
          <w:sz w:val="24"/>
          <w:szCs w:val="24"/>
        </w:rPr>
        <w:t xml:space="preserve"> </w:t>
      </w:r>
    </w:p>
    <w:p w:rsidR="00104920" w:rsidRPr="00D1576F" w:rsidRDefault="00104920" w:rsidP="00104920">
      <w:pPr>
        <w:jc w:val="both"/>
        <w:rPr>
          <w:rFonts w:ascii="Times New Roman" w:hAnsi="Times New Roman" w:cs="Times New Roman"/>
          <w:sz w:val="24"/>
          <w:szCs w:val="24"/>
        </w:rPr>
      </w:pPr>
      <w:r w:rsidRPr="00D1576F">
        <w:rPr>
          <w:rFonts w:ascii="Times New Roman" w:hAnsi="Times New Roman" w:cs="Times New Roman"/>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сравнивать тему и основную мысль текста;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сравнивать прямое и переносное значение слова;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определять существенный 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высказывать предположение в процессе наблюдения за языковым материалом; проводить по предложенному плану несложное лингвистическое мини-исследование, выполнять по предложенному плану проектное задание;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lastRenderedPageBreak/>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Работа с информацией как часть познавательных универсальных учебных действий способствует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выбирать источник получения информации при выполнении мини-исследования;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104920"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Общение как часть коммуникативных универсальных учебных действий способствует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создавать небольшие устные и письменные тексты, содержащие приглашение,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просьбу, извинение, благодарность, отказ, с использованием норм речевого этикета.</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Самоконтроль как часть регулятивных универсальных учебных действий способствует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устанавливать причины успеха (неудач) при выполнении заданий по русскому языку;</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Совместная деятельность способствует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формулировать краткосрочные и долгосрочные цели (индивидуальные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Содержание обучения в 4 классе.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Сведения о русском языке.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Фонетика и графика.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Орфоэпия.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lastRenderedPageBreak/>
        <w:t>Использование орфоэпических словарей русского языка при определении правильного произношения слов.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Лексика.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Наблюдение за использованием в речи фразеологизмов (простые случаи).</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Состав слова (морфемика).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Основа слова.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Состав неизменяемых слов (ознакомление).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Значение наиболее употребляемых суффиксов изученных частей речи (ознакомление).</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Морфология.</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Части речи самостоятельные и служебные.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Наречие (общее представление). Значение, вопросы, употребление в речи.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Предлог. Отличие предлогов от приставок (повторение).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Союз; союзы и, а, но в простых и сложных предложениях.</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Частица не, её значение (повторение).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Синтаксис.</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Орфография и пунктуация.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w:t>
      </w:r>
      <w:r w:rsidRPr="006A0C63">
        <w:rPr>
          <w:rFonts w:ascii="Times New Roman" w:hAnsi="Times New Roman" w:cs="Times New Roman"/>
          <w:b/>
          <w:sz w:val="24"/>
          <w:szCs w:val="24"/>
        </w:rPr>
        <w:t xml:space="preserve"> </w:t>
      </w:r>
      <w:r w:rsidRPr="009D1301">
        <w:rPr>
          <w:rFonts w:ascii="Times New Roman" w:hAnsi="Times New Roman" w:cs="Times New Roman"/>
          <w:sz w:val="24"/>
          <w:szCs w:val="24"/>
        </w:rPr>
        <w:t>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Правила правописания и их применение: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w:t>
      </w:r>
      <w:r w:rsidRPr="006A0C63">
        <w:rPr>
          <w:rFonts w:ascii="Times New Roman" w:hAnsi="Times New Roman" w:cs="Times New Roman"/>
          <w:b/>
          <w:sz w:val="24"/>
          <w:szCs w:val="24"/>
        </w:rPr>
        <w:t xml:space="preserve"> </w:t>
      </w:r>
      <w:r w:rsidRPr="009D1301">
        <w:rPr>
          <w:rFonts w:ascii="Times New Roman" w:hAnsi="Times New Roman" w:cs="Times New Roman"/>
          <w:sz w:val="24"/>
          <w:szCs w:val="24"/>
        </w:rPr>
        <w:t>числе, а также кроме собственных имён существительных на -ов, -ин, -ий);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безударные падежные окончания имён прилагательных;</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мягкий знак после шипящих на конце глаголов в форме 2-го лица единственного числа;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lastRenderedPageBreak/>
        <w:t>наличие или отсутствие мягкого знака в глаголах на -ться и -тся;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безударные личные окончания глаголов;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Знаки препинания в сложном предложении, состоящем из двух простых (наблюдение).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Знаки препинания в предложении с прямой речью после слов автора (наблюдение).</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 xml:space="preserve"> Развитие речи.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Сочинение как вид письменной работы.</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w:t>
      </w:r>
      <w:r>
        <w:rPr>
          <w:rFonts w:ascii="Times New Roman" w:hAnsi="Times New Roman" w:cs="Times New Roman"/>
          <w:sz w:val="24"/>
          <w:szCs w:val="24"/>
        </w:rPr>
        <w:t xml:space="preserve">сте информации. Ознакомительное </w:t>
      </w:r>
      <w:r w:rsidRPr="009D1301">
        <w:rPr>
          <w:rFonts w:ascii="Times New Roman" w:hAnsi="Times New Roman" w:cs="Times New Roman"/>
          <w:sz w:val="24"/>
          <w:szCs w:val="24"/>
        </w:rPr>
        <w:t>чтение в соответствии с поставленной задачей.</w:t>
      </w:r>
    </w:p>
    <w:p w:rsidR="00104920" w:rsidRPr="009D1301" w:rsidRDefault="00104920" w:rsidP="00104920">
      <w:pPr>
        <w:ind w:firstLine="709"/>
        <w:jc w:val="both"/>
        <w:rPr>
          <w:rFonts w:ascii="Times New Roman" w:hAnsi="Times New Roman" w:cs="Times New Roman"/>
          <w:sz w:val="24"/>
          <w:szCs w:val="24"/>
        </w:rPr>
      </w:pPr>
      <w:r w:rsidRPr="006A0C63">
        <w:rPr>
          <w:rFonts w:ascii="Times New Roman" w:hAnsi="Times New Roman" w:cs="Times New Roman"/>
          <w:b/>
          <w:sz w:val="24"/>
          <w:szCs w:val="24"/>
        </w:rPr>
        <w:t xml:space="preserve"> Изучение русского языка в 4 классе способствует работе над рядом метапредметных результатов: </w:t>
      </w:r>
      <w:r w:rsidRPr="009D1301">
        <w:rPr>
          <w:rFonts w:ascii="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группировать слова на основании того, какой частью речи они являются; объединять глаголы в группы по определённому признаку (например, время, спряжение);</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выявлять недостаток информации для решения учебной (практической) задачи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на основе предложенного алгоритма;</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прогнозировать возможное развитие речевой ситуации.</w:t>
      </w:r>
    </w:p>
    <w:p w:rsidR="00104920" w:rsidRPr="006A0C63" w:rsidRDefault="00104920" w:rsidP="00104920">
      <w:pPr>
        <w:jc w:val="both"/>
        <w:rPr>
          <w:rFonts w:ascii="Times New Roman" w:hAnsi="Times New Roman" w:cs="Times New Roman"/>
          <w:b/>
          <w:sz w:val="24"/>
          <w:szCs w:val="24"/>
        </w:rPr>
      </w:pPr>
      <w:r w:rsidRPr="006A0C63">
        <w:rPr>
          <w:rFonts w:ascii="Times New Roman" w:hAnsi="Times New Roman" w:cs="Times New Roman"/>
          <w:b/>
          <w:sz w:val="24"/>
          <w:szCs w:val="24"/>
        </w:rPr>
        <w:tab/>
        <w:t>Работа с информацией как часть познавательных универсальных учебных действий способствует формированию умений:</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lastRenderedPageBreak/>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104920" w:rsidRPr="009D1301" w:rsidRDefault="00104920" w:rsidP="00104920">
      <w:pPr>
        <w:ind w:firstLine="709"/>
        <w:jc w:val="both"/>
        <w:rPr>
          <w:rFonts w:ascii="Times New Roman" w:hAnsi="Times New Roman" w:cs="Times New Roman"/>
          <w:sz w:val="24"/>
          <w:szCs w:val="24"/>
        </w:rPr>
      </w:pPr>
      <w:r w:rsidRPr="009D1301">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телекоммуникационной сети «Интернет»;</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самостоятельно создавать схемы, таблицы для представления информации.</w:t>
      </w:r>
    </w:p>
    <w:p w:rsidR="00104920"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Общение как часть коммуникативных универсальных учебных действий способствует формированию умений: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готовить небольшие публичные выступления;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подбирать иллюстративный материал (рисунки, фото, плакаты) к тексту выступления.</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Самоорганизация как часть регулятивных универсальных учебных действий способствует формированию умений: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Самоконтроль как часть регулятивных универсальных учебных действий способствует формированию умений: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адекватно принимать оценку своей работы.</w:t>
      </w:r>
    </w:p>
    <w:p w:rsidR="00104920" w:rsidRPr="00597426" w:rsidRDefault="00104920" w:rsidP="00104920">
      <w:pPr>
        <w:ind w:firstLine="709"/>
        <w:jc w:val="both"/>
        <w:rPr>
          <w:rFonts w:ascii="Times New Roman" w:hAnsi="Times New Roman" w:cs="Times New Roman"/>
          <w:sz w:val="24"/>
          <w:szCs w:val="24"/>
        </w:rPr>
      </w:pPr>
      <w:r w:rsidRPr="006A0C63">
        <w:rPr>
          <w:rFonts w:ascii="Times New Roman" w:hAnsi="Times New Roman" w:cs="Times New Roman"/>
          <w:b/>
          <w:sz w:val="24"/>
          <w:szCs w:val="24"/>
        </w:rPr>
        <w:t xml:space="preserve">Совместная деятельность способствует формированию умений: </w:t>
      </w:r>
      <w:r w:rsidRPr="00597426">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Планируемые результаты освоения программы по русскому языку на уровне начального общего образования.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1) гражданско-патриотического воспитания: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и языка межнационального общения народов России;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lastRenderedPageBreak/>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2)</w:t>
      </w:r>
      <w:r w:rsidRPr="00597426">
        <w:rPr>
          <w:rFonts w:ascii="Times New Roman" w:hAnsi="Times New Roman" w:cs="Times New Roman"/>
          <w:sz w:val="24"/>
          <w:szCs w:val="24"/>
        </w:rPr>
        <w:tab/>
        <w:t>духовно-нравственного воспитания: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осознание языка как одной из главных духовно-нравственных ценностей народа;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3)</w:t>
      </w:r>
      <w:r w:rsidRPr="00597426">
        <w:rPr>
          <w:rFonts w:ascii="Times New Roman" w:hAnsi="Times New Roman" w:cs="Times New Roman"/>
          <w:sz w:val="24"/>
          <w:szCs w:val="24"/>
        </w:rPr>
        <w:tab/>
        <w:t>эстетического воспитания: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4)</w:t>
      </w:r>
      <w:r w:rsidRPr="00597426">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соблюдение правил безопасного поиска в информационной среде</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дополнительной информации в процессе языкового образования;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5)</w:t>
      </w:r>
      <w:r w:rsidRPr="00597426">
        <w:rPr>
          <w:rFonts w:ascii="Times New Roman" w:hAnsi="Times New Roman" w:cs="Times New Roman"/>
          <w:sz w:val="24"/>
          <w:szCs w:val="24"/>
        </w:rPr>
        <w:tab/>
        <w:t>трудового воспитания: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6)</w:t>
      </w:r>
      <w:r w:rsidRPr="00597426">
        <w:rPr>
          <w:rFonts w:ascii="Times New Roman" w:hAnsi="Times New Roman" w:cs="Times New Roman"/>
          <w:sz w:val="24"/>
          <w:szCs w:val="24"/>
        </w:rPr>
        <w:tab/>
        <w:t>экологического воспитания: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бережное отношение к природе, формируемое в процессе работы с текстами;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неприятие действий, приносящих вред природе;</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7)</w:t>
      </w:r>
      <w:r w:rsidRPr="00597426">
        <w:rPr>
          <w:rFonts w:ascii="Times New Roman" w:hAnsi="Times New Roman" w:cs="Times New Roman"/>
          <w:sz w:val="24"/>
          <w:szCs w:val="24"/>
        </w:rPr>
        <w:tab/>
        <w:t>ценности научного познания: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4920" w:rsidRPr="004A6485" w:rsidRDefault="00104920" w:rsidP="00104920">
      <w:pPr>
        <w:ind w:firstLine="709"/>
        <w:jc w:val="both"/>
        <w:rPr>
          <w:rFonts w:ascii="Times New Roman" w:hAnsi="Times New Roman" w:cs="Times New Roman"/>
          <w:b/>
          <w:sz w:val="24"/>
          <w:szCs w:val="24"/>
        </w:rPr>
      </w:pPr>
      <w:r w:rsidRPr="00597426">
        <w:rPr>
          <w:rFonts w:ascii="Times New Roman" w:hAnsi="Times New Roman" w:cs="Times New Roman"/>
          <w:sz w:val="24"/>
          <w:szCs w:val="24"/>
        </w:rPr>
        <w:t xml:space="preserve"> </w:t>
      </w:r>
      <w:r w:rsidRPr="004A6485">
        <w:rPr>
          <w:rFonts w:ascii="Times New Roman" w:hAnsi="Times New Roman" w:cs="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объединять объекты (языковые единицы) по определённому признаку;</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104920" w:rsidRPr="006A0C63"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04920" w:rsidRDefault="00104920" w:rsidP="00104920">
      <w:pPr>
        <w:ind w:firstLine="709"/>
        <w:jc w:val="both"/>
        <w:rPr>
          <w:rFonts w:ascii="Times New Roman" w:hAnsi="Times New Roman" w:cs="Times New Roman"/>
          <w:b/>
          <w:sz w:val="24"/>
          <w:szCs w:val="24"/>
        </w:rPr>
      </w:pPr>
      <w:r w:rsidRPr="006A0C63">
        <w:rPr>
          <w:rFonts w:ascii="Times New Roman" w:hAnsi="Times New Roman" w:cs="Times New Roman"/>
          <w:b/>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04920" w:rsidRPr="00597426" w:rsidRDefault="00104920" w:rsidP="00104920">
      <w:pPr>
        <w:ind w:firstLine="709"/>
        <w:jc w:val="both"/>
        <w:rPr>
          <w:rFonts w:ascii="Times New Roman" w:hAnsi="Times New Roman" w:cs="Times New Roman"/>
          <w:sz w:val="24"/>
          <w:szCs w:val="24"/>
        </w:rPr>
      </w:pPr>
      <w:r w:rsidRPr="00597426">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104920" w:rsidRPr="00410357"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У обучающегося будут сформированы следующие умения общения как часть коммуникативных универсальных учебных действий: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lastRenderedPageBreak/>
        <w:t>подбирать иллюстративный материал (рисунки, фото, плакаты) к тексту</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выступления.</w:t>
      </w:r>
    </w:p>
    <w:p w:rsidR="00104920"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104920" w:rsidRPr="00410357"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У обучающегося будут сформированы следующие умения самоконтроля как части регулятивных универсальных учебных действий: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104920" w:rsidRPr="00410357" w:rsidRDefault="00104920" w:rsidP="00104920">
      <w:pPr>
        <w:jc w:val="both"/>
        <w:rPr>
          <w:rFonts w:ascii="Times New Roman" w:hAnsi="Times New Roman" w:cs="Times New Roman"/>
          <w:b/>
          <w:sz w:val="24"/>
          <w:szCs w:val="24"/>
        </w:rPr>
      </w:pPr>
      <w:r w:rsidRPr="00410357">
        <w:rPr>
          <w:rFonts w:ascii="Times New Roman" w:hAnsi="Times New Roman" w:cs="Times New Roman"/>
          <w:b/>
          <w:sz w:val="24"/>
          <w:szCs w:val="24"/>
        </w:rPr>
        <w:tab/>
        <w:t>У обучающегося будут сформированы следующие умения совместной деятельности: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ответственно выполнять свою часть работы; оценивать свой вклад в общий результат;</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выполнять совместные проектные з</w:t>
      </w:r>
      <w:r>
        <w:rPr>
          <w:rFonts w:ascii="Times New Roman" w:hAnsi="Times New Roman" w:cs="Times New Roman"/>
          <w:sz w:val="24"/>
          <w:szCs w:val="24"/>
        </w:rPr>
        <w:t xml:space="preserve">адания с опорой на предложенные </w:t>
      </w:r>
      <w:r w:rsidRPr="004A6485">
        <w:rPr>
          <w:rFonts w:ascii="Times New Roman" w:hAnsi="Times New Roman" w:cs="Times New Roman"/>
          <w:sz w:val="24"/>
          <w:szCs w:val="24"/>
        </w:rPr>
        <w:t>образцы.</w:t>
      </w:r>
    </w:p>
    <w:p w:rsidR="00104920" w:rsidRPr="00410357"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Предметные результаты изучения русского языка. К концу обучения в 1 классе обучающийся научится: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слово и предложение; вычленять слова из предложений; вычленять звуки из слова;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ударные и безударные гласные звуки;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согласные звуки: мягкие и твёрдые, звонкие и глухие (вне слова и в слове);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понятия «звук» и «буква»;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lastRenderedPageBreak/>
        <w:t>правильно списывать (без пропусков и искажений букв) слова и предложения, тексты объёмом не более 25 слов;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и исправлять ошибки на изученные правила, описки; понимать прослушанный текст;</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104920" w:rsidRDefault="00104920" w:rsidP="00104920">
      <w:pPr>
        <w:ind w:firstLine="709"/>
        <w:jc w:val="both"/>
        <w:rPr>
          <w:rFonts w:ascii="Times New Roman" w:hAnsi="Times New Roman" w:cs="Times New Roman"/>
          <w:b/>
          <w:sz w:val="24"/>
          <w:szCs w:val="24"/>
        </w:rPr>
      </w:pPr>
      <w:r w:rsidRPr="004A6485">
        <w:rPr>
          <w:rFonts w:ascii="Times New Roman" w:hAnsi="Times New Roman" w:cs="Times New Roman"/>
          <w:sz w:val="24"/>
          <w:szCs w:val="24"/>
        </w:rPr>
        <w:t>использовать изученные понятия в процессе решения учебных задач.</w:t>
      </w:r>
      <w:r w:rsidRPr="00410357">
        <w:rPr>
          <w:rFonts w:ascii="Times New Roman" w:hAnsi="Times New Roman" w:cs="Times New Roman"/>
          <w:b/>
          <w:sz w:val="24"/>
          <w:szCs w:val="24"/>
        </w:rPr>
        <w:t xml:space="preserve"> </w:t>
      </w:r>
    </w:p>
    <w:p w:rsidR="00104920" w:rsidRPr="00410357"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 xml:space="preserve"> Предметные результаты изучения русского языка. К концу обучения во 2 классе обучающийся научится: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осознавать язык как основное средство общения;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устанавливать соотношение звукового и буквенного состава слова, в том числе с учётом функций букв е, ё, ю, 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однокоренные слова; выделять в слове корень (простые случаи); выделять в слове окончание;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слова, отвечающие на вопросы «кто?», «что?»; распознавать слова, отвечающие на вопросы «что делать?», «что сделать?» и другие;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слова, отвечающие на вопросы «какой?», «какая?», «какое?», «какие?»;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вид предложения по цели высказывания и по эмоциональной окраске;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lastRenderedPageBreak/>
        <w:t>определять тему текста и озаглавливать текст, отражая его тему; составлять текст из разрозненных предложений, частей текста;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104920" w:rsidRPr="00410357" w:rsidRDefault="00104920" w:rsidP="00104920">
      <w:pPr>
        <w:ind w:firstLine="709"/>
        <w:jc w:val="both"/>
        <w:rPr>
          <w:rFonts w:ascii="Times New Roman" w:hAnsi="Times New Roman" w:cs="Times New Roman"/>
          <w:b/>
          <w:sz w:val="24"/>
          <w:szCs w:val="24"/>
        </w:rPr>
      </w:pPr>
      <w:r w:rsidRPr="00410357">
        <w:rPr>
          <w:rFonts w:ascii="Times New Roman" w:hAnsi="Times New Roman" w:cs="Times New Roman"/>
          <w:b/>
          <w:sz w:val="24"/>
          <w:szCs w:val="24"/>
        </w:rPr>
        <w:t xml:space="preserve"> Предметные результаты изучения русского языка. К концу обучения в 3 классе обучающийся научится: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слова, употреблённые в прямом и переносном значении (простые случаи);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значение слова в тексте;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имена прилагательные; определять грамматические признаки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имён прилагательных: род, число, падеж;</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предлоги и приставки;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вид предложения по цели высказывания и по эмоциональной окраске;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главные и второстепенные (без деления на виды) члены предложения;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распознавать распространённые и нераспространённые предложения; находить</w:t>
      </w:r>
      <w:r w:rsidRPr="00410357">
        <w:rPr>
          <w:rFonts w:ascii="Times New Roman" w:hAnsi="Times New Roman" w:cs="Times New Roman"/>
          <w:b/>
          <w:sz w:val="24"/>
          <w:szCs w:val="24"/>
        </w:rPr>
        <w:t xml:space="preserve"> </w:t>
      </w:r>
      <w:r w:rsidRPr="004A6485">
        <w:rPr>
          <w:rFonts w:ascii="Times New Roman" w:hAnsi="Times New Roman" w:cs="Times New Roman"/>
          <w:sz w:val="24"/>
          <w:szCs w:val="24"/>
        </w:rPr>
        <w:t>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lastRenderedPageBreak/>
        <w:t>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ключевые слова в тексте; определять тему текста и основную мысль текста;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уточнять значение слова с помощью толкового словаря.</w:t>
      </w:r>
    </w:p>
    <w:p w:rsidR="00104920" w:rsidRDefault="00104920" w:rsidP="00104920">
      <w:pPr>
        <w:ind w:firstLine="709"/>
        <w:jc w:val="both"/>
        <w:rPr>
          <w:rFonts w:ascii="Times New Roman" w:hAnsi="Times New Roman" w:cs="Times New Roman"/>
          <w:b/>
          <w:sz w:val="24"/>
          <w:szCs w:val="24"/>
        </w:rPr>
      </w:pPr>
    </w:p>
    <w:p w:rsidR="00104920" w:rsidRPr="00410357" w:rsidRDefault="00104920" w:rsidP="00104920">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410357">
        <w:rPr>
          <w:rFonts w:ascii="Times New Roman" w:hAnsi="Times New Roman" w:cs="Times New Roman"/>
          <w:b/>
          <w:sz w:val="24"/>
          <w:szCs w:val="24"/>
        </w:rPr>
        <w:t>Предметные результаты изучения русского языка. К концу обучения в 4 классе обучающийся научится: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роль языка как основного средства общения;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различать предложение, словосочетание и слово;</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классифицировать предложения по цели высказывания и по эмоциональной окраске;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lastRenderedPageBreak/>
        <w:t>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w:t>
      </w:r>
      <w:r w:rsidRPr="004A6485">
        <w:t xml:space="preserve"> </w:t>
      </w:r>
      <w:r w:rsidRPr="004A6485">
        <w:rPr>
          <w:rFonts w:ascii="Times New Roman" w:hAnsi="Times New Roman" w:cs="Times New Roman"/>
          <w:sz w:val="24"/>
          <w:szCs w:val="24"/>
        </w:rPr>
        <w:t>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правильно списывать тексты объёмом не более 85 слов;</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корректировать порядок предложений и частей текста;</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составлять план к заданным текстам;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осуществлять подробный пересказ текста (устно и письменно);</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осуществлять выборочный пересказ текста (устно);</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писать (после предварительной подготовки) сочинения по заданным темам;</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104920" w:rsidRPr="004A6485" w:rsidRDefault="00104920" w:rsidP="00104920">
      <w:pPr>
        <w:ind w:firstLine="709"/>
        <w:jc w:val="both"/>
        <w:rPr>
          <w:rFonts w:ascii="Times New Roman" w:hAnsi="Times New Roman" w:cs="Times New Roman"/>
          <w:sz w:val="24"/>
          <w:szCs w:val="24"/>
        </w:rPr>
      </w:pPr>
      <w:r w:rsidRPr="004A6485">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104920" w:rsidRDefault="00104920" w:rsidP="00104920">
      <w:pPr>
        <w:ind w:firstLine="709"/>
        <w:jc w:val="both"/>
        <w:rPr>
          <w:rFonts w:ascii="Times New Roman" w:hAnsi="Times New Roman" w:cs="Times New Roman"/>
          <w:b/>
          <w:sz w:val="24"/>
          <w:szCs w:val="24"/>
        </w:rPr>
      </w:pPr>
    </w:p>
    <w:p w:rsidR="00104920" w:rsidRPr="000C79BA" w:rsidRDefault="00104920" w:rsidP="00104920">
      <w:pPr>
        <w:ind w:firstLine="709"/>
        <w:jc w:val="both"/>
        <w:rPr>
          <w:rFonts w:ascii="Times New Roman" w:hAnsi="Times New Roman" w:cs="Times New Roman"/>
          <w:b/>
          <w:sz w:val="24"/>
          <w:szCs w:val="24"/>
        </w:rPr>
      </w:pPr>
      <w:r w:rsidRPr="000C79BA">
        <w:rPr>
          <w:rFonts w:ascii="Times New Roman" w:hAnsi="Times New Roman" w:cs="Times New Roman"/>
          <w:b/>
          <w:sz w:val="24"/>
          <w:szCs w:val="24"/>
        </w:rPr>
        <w:t>2.1.2 Федеральная рабочая программа по учебному предмету «Литературное чтение».</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i/>
          <w:sz w:val="24"/>
          <w:szCs w:val="24"/>
        </w:rPr>
        <w:lastRenderedPageBreak/>
        <w:t>Пояснительная записка</w:t>
      </w:r>
      <w:r w:rsidRPr="003461C4">
        <w:rPr>
          <w:rFonts w:ascii="Times New Roman" w:hAnsi="Times New Roman" w:cs="Times New Roman"/>
          <w:sz w:val="24"/>
          <w:szCs w:val="24"/>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Pr="003461C4">
        <w:t xml:space="preserve"> </w:t>
      </w:r>
      <w:r w:rsidRPr="003461C4">
        <w:rPr>
          <w:rFonts w:ascii="Times New Roman" w:hAnsi="Times New Roman" w:cs="Times New Roman"/>
          <w:sz w:val="24"/>
          <w:szCs w:val="24"/>
        </w:rPr>
        <w:t>с учётом возрастных особенностей обучающихся.</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04920" w:rsidRPr="00A6133F" w:rsidRDefault="00104920" w:rsidP="00104920">
      <w:pPr>
        <w:jc w:val="both"/>
        <w:rPr>
          <w:rFonts w:ascii="Times New Roman" w:hAnsi="Times New Roman" w:cs="Times New Roman"/>
          <w:b/>
          <w:sz w:val="24"/>
          <w:szCs w:val="24"/>
        </w:rPr>
      </w:pPr>
      <w:r w:rsidRPr="00A6133F">
        <w:rPr>
          <w:rFonts w:ascii="Times New Roman" w:hAnsi="Times New Roman" w:cs="Times New Roman"/>
          <w:b/>
          <w:sz w:val="24"/>
          <w:szCs w:val="24"/>
        </w:rPr>
        <w:tab/>
        <w:t>Пояснительная записка.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04920" w:rsidRPr="003461C4"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ab/>
      </w:r>
      <w:r w:rsidRPr="003461C4">
        <w:rPr>
          <w:rFonts w:ascii="Times New Roman" w:hAnsi="Times New Roman" w:cs="Times New Roman"/>
          <w:i/>
          <w:sz w:val="24"/>
          <w:szCs w:val="24"/>
        </w:rPr>
        <w:t>Достижение цели изучения литературного чтения определяется решением следующих задач:</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lastRenderedPageBreak/>
        <w:tab/>
      </w:r>
      <w:r w:rsidRPr="003461C4">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 эстетических ценностей, культурных традиций народов России, отдельных</w:t>
      </w:r>
      <w:r>
        <w:rPr>
          <w:rFonts w:ascii="Times New Roman" w:hAnsi="Times New Roman" w:cs="Times New Roman"/>
          <w:sz w:val="24"/>
          <w:szCs w:val="24"/>
        </w:rPr>
        <w:t xml:space="preserve">  </w:t>
      </w:r>
      <w:r w:rsidRPr="003461C4">
        <w:rPr>
          <w:rFonts w:ascii="Times New Roman" w:hAnsi="Times New Roman" w:cs="Times New Roman"/>
          <w:sz w:val="24"/>
          <w:szCs w:val="24"/>
        </w:rPr>
        <w:t>произведений выдающихся представителей мировой детской литературы.</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ab/>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104920" w:rsidRPr="00A6133F" w:rsidRDefault="00104920" w:rsidP="00104920">
      <w:pPr>
        <w:jc w:val="both"/>
        <w:rPr>
          <w:rFonts w:ascii="Times New Roman" w:hAnsi="Times New Roman" w:cs="Times New Roman"/>
          <w:b/>
          <w:sz w:val="24"/>
          <w:szCs w:val="24"/>
        </w:rPr>
      </w:pPr>
      <w:r w:rsidRPr="00A6133F">
        <w:rPr>
          <w:rFonts w:ascii="Times New Roman" w:hAnsi="Times New Roman" w:cs="Times New Roman"/>
          <w:b/>
          <w:sz w:val="24"/>
          <w:szCs w:val="24"/>
        </w:rPr>
        <w:t xml:space="preserve"> Содержание обучения в 1 классе.</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 xml:space="preserve">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w:t>
      </w:r>
      <w:r w:rsidRPr="003461C4">
        <w:t xml:space="preserve"> </w:t>
      </w:r>
      <w:r w:rsidRPr="003461C4">
        <w:rPr>
          <w:rFonts w:ascii="Times New Roman" w:hAnsi="Times New Roman" w:cs="Times New Roman"/>
          <w:sz w:val="24"/>
          <w:szCs w:val="24"/>
        </w:rPr>
        <w:t>общая оценка поступков. Понимание заголовка произведения, его соотношения с содержанием произведения и его идеей. Осознание нравственно- этических понятий: друг, дружба, забота, труд, взаимопомощь.</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lastRenderedPageBreak/>
        <w:tab/>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 xml:space="preserve"> Произведения для чтения: потешки, загадки, пословицы.</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ab/>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Произведения для чтения: В.В. Бианки «Лис и Мышонок», Е.И. Чарушин «Про Томку», М.М. Пришвин «Ёж», Н.И. Сладков «Лисица и Ёж» и другие.</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ab/>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 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 xml:space="preserve"> Произведения для чтения: Е.А. Благинина «Посидим в тишине», А.Л. Барто «Мама», А.В. Митяев «За что я люблю маму» и другие (по выбору).</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ab/>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04920" w:rsidRPr="003461C4"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3461C4">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104920" w:rsidRPr="003461C4" w:rsidRDefault="00104920" w:rsidP="00104920">
      <w:pPr>
        <w:jc w:val="both"/>
        <w:rPr>
          <w:rFonts w:ascii="Times New Roman" w:hAnsi="Times New Roman" w:cs="Times New Roman"/>
          <w:sz w:val="24"/>
          <w:szCs w:val="24"/>
        </w:rPr>
      </w:pPr>
      <w:r w:rsidRPr="003461C4">
        <w:rPr>
          <w:rFonts w:ascii="Times New Roman" w:hAnsi="Times New Roman" w:cs="Times New Roman"/>
          <w:sz w:val="24"/>
          <w:szCs w:val="24"/>
        </w:rPr>
        <w:tab/>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104920" w:rsidRPr="003461C4"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3461C4">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3461C4"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ab/>
      </w:r>
      <w:r w:rsidRPr="003461C4">
        <w:rPr>
          <w:rFonts w:ascii="Times New Roman" w:hAnsi="Times New Roman" w:cs="Times New Roman"/>
          <w:i/>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понимать фактическое содержание прочитанного или прослушанного текста;</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сравнивать произведения по теме, настроению, которое оно вызывает.</w:t>
      </w:r>
    </w:p>
    <w:p w:rsidR="00104920" w:rsidRPr="003461C4" w:rsidRDefault="00104920" w:rsidP="00104920">
      <w:pPr>
        <w:ind w:firstLine="709"/>
        <w:jc w:val="both"/>
        <w:rPr>
          <w:rFonts w:ascii="Times New Roman" w:hAnsi="Times New Roman" w:cs="Times New Roman"/>
          <w:i/>
          <w:sz w:val="24"/>
          <w:szCs w:val="24"/>
        </w:rPr>
      </w:pPr>
      <w:r w:rsidRPr="003461C4">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104920" w:rsidRPr="003461C4"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ab/>
      </w:r>
      <w:r w:rsidRPr="003461C4">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читать наизусть стихотворения, соблюдать орфоэпические и пунктуационные нормы;</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rsidR="00104920" w:rsidRPr="003461C4"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ab/>
      </w:r>
      <w:r w:rsidRPr="003461C4">
        <w:rPr>
          <w:rFonts w:ascii="Times New Roman" w:hAnsi="Times New Roman" w:cs="Times New Roman"/>
          <w:i/>
          <w:sz w:val="24"/>
          <w:szCs w:val="24"/>
        </w:rPr>
        <w:t>Регулятивные универсальные учебные действия способствуют формированию умений:</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проявлять желание самостоятельно читать, совершенствовать свой навык чтения;</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104920" w:rsidRPr="003461C4" w:rsidRDefault="00104920" w:rsidP="00104920">
      <w:pPr>
        <w:ind w:firstLine="709"/>
        <w:jc w:val="both"/>
        <w:rPr>
          <w:rFonts w:ascii="Times New Roman" w:hAnsi="Times New Roman" w:cs="Times New Roman"/>
          <w:i/>
          <w:sz w:val="24"/>
          <w:szCs w:val="24"/>
        </w:rPr>
      </w:pPr>
      <w:r w:rsidRPr="003461C4">
        <w:rPr>
          <w:rFonts w:ascii="Times New Roman" w:hAnsi="Times New Roman" w:cs="Times New Roman"/>
          <w:i/>
          <w:sz w:val="24"/>
          <w:szCs w:val="24"/>
        </w:rPr>
        <w:t>Совместная деятельность способствует формированию умений: проявлять желание работать в парах, небольших группах;</w:t>
      </w:r>
    </w:p>
    <w:p w:rsidR="00104920" w:rsidRPr="003461C4" w:rsidRDefault="00104920" w:rsidP="00104920">
      <w:pPr>
        <w:ind w:firstLine="709"/>
        <w:jc w:val="both"/>
        <w:rPr>
          <w:rFonts w:ascii="Times New Roman" w:hAnsi="Times New Roman" w:cs="Times New Roman"/>
          <w:sz w:val="24"/>
          <w:szCs w:val="24"/>
        </w:rPr>
      </w:pPr>
      <w:r w:rsidRPr="003461C4">
        <w:rPr>
          <w:rFonts w:ascii="Times New Roman" w:hAnsi="Times New Roman" w:cs="Times New Roman"/>
          <w:sz w:val="24"/>
          <w:szCs w:val="24"/>
        </w:rPr>
        <w:t xml:space="preserve">проявлять культуру взаимодействия, терпение, умение договариваться, ответственно выполнять свою часть работы. </w:t>
      </w:r>
    </w:p>
    <w:p w:rsidR="00104920" w:rsidRDefault="00104920" w:rsidP="00104920">
      <w:pPr>
        <w:ind w:firstLine="709"/>
        <w:jc w:val="both"/>
        <w:rPr>
          <w:rFonts w:ascii="Times New Roman" w:hAnsi="Times New Roman" w:cs="Times New Roman"/>
          <w:b/>
          <w:sz w:val="24"/>
          <w:szCs w:val="24"/>
        </w:rPr>
      </w:pPr>
      <w:r w:rsidRPr="00A6133F">
        <w:rPr>
          <w:rFonts w:ascii="Times New Roman" w:hAnsi="Times New Roman" w:cs="Times New Roman"/>
          <w:b/>
          <w:sz w:val="24"/>
          <w:szCs w:val="24"/>
        </w:rPr>
        <w:t>Содержание обучения во 2 классе.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 xml:space="preserve">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Произведения для чтения: И.С. Никитин «Русь», Ф.П. Савинов «Родина», А.А. Прокофьев «Родина» и другие (по выбору).</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Фольклор (устное народное творчество). </w:t>
      </w:r>
      <w:r w:rsidRPr="0054263A">
        <w:rPr>
          <w:rFonts w:ascii="Times New Roman" w:hAnsi="Times New Roman"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Pr="0054263A">
        <w:rPr>
          <w:rFonts w:ascii="Times New Roman" w:hAnsi="Times New Roman" w:cs="Times New Roman"/>
          <w:sz w:val="24"/>
          <w:szCs w:val="24"/>
        </w:rPr>
        <w:lastRenderedPageBreak/>
        <w:t>волшебные герои. Фольклорные произведения народов России: отражение в сказках народного быта и культуры.</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Произведения для чтения: </w:t>
      </w:r>
      <w:r w:rsidRPr="0054263A">
        <w:rPr>
          <w:rFonts w:ascii="Times New Roman" w:hAnsi="Times New Roman" w:cs="Times New Roman"/>
          <w:sz w:val="24"/>
          <w:szCs w:val="24"/>
        </w:rPr>
        <w:t>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104920" w:rsidRPr="0054263A"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t xml:space="preserve">Звуки и краски родной природы в разные времена года. </w:t>
      </w:r>
      <w:r w:rsidRPr="0054263A">
        <w:rPr>
          <w:rFonts w:ascii="Times New Roman" w:hAnsi="Times New Roman"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w:t>
      </w:r>
      <w:r w:rsidRPr="0054263A">
        <w:t xml:space="preserve"> </w:t>
      </w:r>
      <w:r w:rsidRPr="0054263A">
        <w:rPr>
          <w:rFonts w:ascii="Times New Roman" w:hAnsi="Times New Roman" w:cs="Times New Roman"/>
          <w:sz w:val="24"/>
          <w:szCs w:val="24"/>
        </w:rPr>
        <w:t>А.И. Куинджи, И.И. Шишкина и других) и музыкальных произведениях (например, произведения П.И. Чайковского, А. Вивальди и других).</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0 детях и дружбе. </w:t>
      </w:r>
      <w:r w:rsidRPr="0054263A">
        <w:rPr>
          <w:rFonts w:ascii="Times New Roman" w:hAnsi="Times New Roman" w:cs="Times New Roman"/>
          <w:sz w:val="24"/>
          <w:szCs w:val="24"/>
        </w:rPr>
        <w:t>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Мир сказок. </w:t>
      </w:r>
      <w:r w:rsidRPr="0054263A">
        <w:rPr>
          <w:rFonts w:ascii="Times New Roman" w:hAnsi="Times New Roman" w:cs="Times New Roman"/>
          <w:sz w:val="24"/>
          <w:szCs w:val="24"/>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104920" w:rsidRPr="0054263A"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Произведения для чтения: народная сказка «Золотая рыбка»,</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A.</w:t>
      </w:r>
      <w:r w:rsidRPr="0054263A">
        <w:rPr>
          <w:rFonts w:ascii="Times New Roman" w:hAnsi="Times New Roman" w:cs="Times New Roman"/>
          <w:sz w:val="24"/>
          <w:szCs w:val="24"/>
        </w:rPr>
        <w:tab/>
        <w:t>С.</w:t>
      </w:r>
      <w:r w:rsidRPr="0054263A">
        <w:rPr>
          <w:rFonts w:ascii="Times New Roman" w:hAnsi="Times New Roman" w:cs="Times New Roman"/>
          <w:sz w:val="24"/>
          <w:szCs w:val="24"/>
        </w:rPr>
        <w:tab/>
        <w:t>Пушкин «Сказка о рыбаке и рыбке», народная сказка «Морозко»,</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B.</w:t>
      </w:r>
      <w:r w:rsidRPr="0054263A">
        <w:rPr>
          <w:rFonts w:ascii="Times New Roman" w:hAnsi="Times New Roman" w:cs="Times New Roman"/>
          <w:sz w:val="24"/>
          <w:szCs w:val="24"/>
        </w:rPr>
        <w:tab/>
        <w:t>Ф.</w:t>
      </w:r>
      <w:r w:rsidRPr="0054263A">
        <w:rPr>
          <w:rFonts w:ascii="Times New Roman" w:hAnsi="Times New Roman" w:cs="Times New Roman"/>
          <w:sz w:val="24"/>
          <w:szCs w:val="24"/>
        </w:rPr>
        <w:tab/>
        <w:t>Одоевский «Мороз Иванович», В.И. Даль «Девочка Снегурочка» и другие.</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0 братьях наших меньших. </w:t>
      </w:r>
      <w:r w:rsidRPr="0054263A">
        <w:rPr>
          <w:rFonts w:ascii="Times New Roman" w:hAnsi="Times New Roman" w:cs="Times New Roman"/>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w:t>
      </w:r>
      <w:r w:rsidRPr="00A6133F">
        <w:rPr>
          <w:rFonts w:ascii="Times New Roman" w:hAnsi="Times New Roman" w:cs="Times New Roman"/>
          <w:b/>
          <w:sz w:val="24"/>
          <w:szCs w:val="24"/>
        </w:rPr>
        <w:t xml:space="preserve"> стихотворных и </w:t>
      </w:r>
      <w:r w:rsidRPr="0054263A">
        <w:rPr>
          <w:rFonts w:ascii="Times New Roman" w:hAnsi="Times New Roman" w:cs="Times New Roman"/>
          <w:sz w:val="24"/>
          <w:szCs w:val="24"/>
        </w:rPr>
        <w:t>прозаических произведений о животных. Описание животных в художественном и научно- познавательном тексте.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JI.H.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 xml:space="preserve">Произведения для чтения: И.А. Крылов «Лебедь, Щука и Рак», Л.Н. Толстой «Лев и мышь», М.М. Пришвин «Ребята и утята», Б.С. Житков «Храбрый утёнок», В.Д. Берестов </w:t>
      </w:r>
      <w:r w:rsidRPr="0054263A">
        <w:rPr>
          <w:rFonts w:ascii="Times New Roman" w:hAnsi="Times New Roman" w:cs="Times New Roman"/>
          <w:sz w:val="24"/>
          <w:szCs w:val="24"/>
        </w:rPr>
        <w:lastRenderedPageBreak/>
        <w:t>«Кошкин щенок», В.В. Бианки «Музыкант», Е.И. Чарушин «Страшный рассказ», С.В. Михалков «Мой щенок» и другие (по выбору).</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0 наших близких, о семье. </w:t>
      </w:r>
      <w:r w:rsidRPr="0054263A">
        <w:rPr>
          <w:rFonts w:ascii="Times New Roman" w:hAnsi="Times New Roman" w:cs="Times New Roman"/>
          <w:sz w:val="24"/>
          <w:szCs w:val="24"/>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04920" w:rsidRPr="0054263A"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Зарубежная литература. </w:t>
      </w:r>
      <w:r w:rsidRPr="0054263A">
        <w:rPr>
          <w:rFonts w:ascii="Times New Roman" w:hAnsi="Times New Roman" w:cs="Times New Roman"/>
          <w:sz w:val="24"/>
          <w:szCs w:val="24"/>
        </w:rPr>
        <w:t>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04920" w:rsidRPr="0054263A" w:rsidRDefault="00104920" w:rsidP="00104920">
      <w:pPr>
        <w:ind w:firstLine="709"/>
        <w:jc w:val="both"/>
        <w:rPr>
          <w:rFonts w:ascii="Times New Roman" w:hAnsi="Times New Roman" w:cs="Times New Roman"/>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104920" w:rsidRPr="0054263A"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54263A">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04920" w:rsidRPr="0054263A" w:rsidRDefault="00104920" w:rsidP="00104920">
      <w:pPr>
        <w:jc w:val="both"/>
        <w:rPr>
          <w:rFonts w:ascii="Times New Roman" w:hAnsi="Times New Roman" w:cs="Times New Roman"/>
          <w:sz w:val="24"/>
          <w:szCs w:val="24"/>
        </w:rPr>
      </w:pPr>
      <w:r w:rsidRPr="00A6133F">
        <w:rPr>
          <w:rFonts w:ascii="Times New Roman" w:hAnsi="Times New Roman" w:cs="Times New Roman"/>
          <w:b/>
          <w:sz w:val="24"/>
          <w:szCs w:val="24"/>
        </w:rPr>
        <w:tab/>
      </w:r>
      <w:r w:rsidRPr="0054263A">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54263A" w:rsidRDefault="00104920" w:rsidP="00104920">
      <w:pPr>
        <w:ind w:firstLine="709"/>
        <w:jc w:val="both"/>
        <w:rPr>
          <w:rFonts w:ascii="Times New Roman" w:hAnsi="Times New Roman" w:cs="Times New Roman"/>
          <w:i/>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устанавливать последовательность событий (действий) в сказке и рассказе;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04920" w:rsidRPr="00A6133F" w:rsidRDefault="00104920" w:rsidP="00104920">
      <w:pPr>
        <w:ind w:firstLine="709"/>
        <w:jc w:val="both"/>
        <w:rPr>
          <w:rFonts w:ascii="Times New Roman" w:hAnsi="Times New Roman" w:cs="Times New Roman"/>
          <w:b/>
          <w:sz w:val="24"/>
          <w:szCs w:val="24"/>
        </w:rPr>
      </w:pPr>
      <w:r w:rsidRPr="0054263A">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r w:rsidRPr="00A6133F">
        <w:rPr>
          <w:rFonts w:ascii="Times New Roman" w:hAnsi="Times New Roman" w:cs="Times New Roman"/>
          <w:b/>
          <w:sz w:val="24"/>
          <w:szCs w:val="24"/>
        </w:rPr>
        <w:t>:</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соотносить иллюстрации с текстом произведения;</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пользоваться словарями для уточнения значения незнакомого слова.</w:t>
      </w:r>
    </w:p>
    <w:p w:rsidR="00104920" w:rsidRPr="0054263A" w:rsidRDefault="00104920" w:rsidP="00104920">
      <w:pPr>
        <w:ind w:firstLine="709"/>
        <w:jc w:val="both"/>
        <w:rPr>
          <w:rFonts w:ascii="Times New Roman" w:hAnsi="Times New Roman" w:cs="Times New Roman"/>
          <w:i/>
          <w:sz w:val="24"/>
          <w:szCs w:val="24"/>
        </w:rPr>
      </w:pPr>
      <w:r w:rsidRPr="0054263A">
        <w:rPr>
          <w:rFonts w:ascii="Times New Roman" w:hAnsi="Times New Roman" w:cs="Times New Roman"/>
          <w:i/>
          <w:sz w:val="24"/>
          <w:szCs w:val="24"/>
        </w:rPr>
        <w:lastRenderedPageBreak/>
        <w:t>Коммуникативные универсальные учебные действия способствуют формированию умений:</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rsidR="00104920" w:rsidRPr="0054263A"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ab/>
      </w:r>
      <w:r w:rsidRPr="0054263A">
        <w:rPr>
          <w:rFonts w:ascii="Times New Roman" w:hAnsi="Times New Roman" w:cs="Times New Roman"/>
          <w:i/>
          <w:sz w:val="24"/>
          <w:szCs w:val="24"/>
        </w:rPr>
        <w:t>Регулятивные универсальные учебные действия способствуют формированию умений:</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i/>
          <w:sz w:val="24"/>
          <w:szCs w:val="24"/>
        </w:rPr>
        <w:t>оценивать</w:t>
      </w:r>
      <w:r w:rsidRPr="0054263A">
        <w:rPr>
          <w:rFonts w:ascii="Times New Roman" w:hAnsi="Times New Roman" w:cs="Times New Roman"/>
          <w:sz w:val="24"/>
          <w:szCs w:val="24"/>
        </w:rPr>
        <w:t xml:space="preserve"> своё эмоциональное состояние, возникшее при прочтении (слушании) произведения;</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проверять (по образцу) выполнение поставленной учебной задачи.</w:t>
      </w:r>
    </w:p>
    <w:p w:rsidR="00104920" w:rsidRPr="0054263A" w:rsidRDefault="00104920" w:rsidP="00104920">
      <w:pPr>
        <w:jc w:val="both"/>
        <w:rPr>
          <w:rFonts w:ascii="Times New Roman" w:hAnsi="Times New Roman" w:cs="Times New Roman"/>
          <w:i/>
          <w:sz w:val="24"/>
          <w:szCs w:val="24"/>
        </w:rPr>
      </w:pPr>
      <w:r w:rsidRPr="00A6133F">
        <w:rPr>
          <w:rFonts w:ascii="Times New Roman" w:hAnsi="Times New Roman" w:cs="Times New Roman"/>
          <w:b/>
          <w:sz w:val="24"/>
          <w:szCs w:val="24"/>
        </w:rPr>
        <w:t xml:space="preserve"> </w:t>
      </w:r>
      <w:r w:rsidRPr="0054263A">
        <w:rPr>
          <w:rFonts w:ascii="Times New Roman" w:hAnsi="Times New Roman" w:cs="Times New Roman"/>
          <w:i/>
          <w:sz w:val="24"/>
          <w:szCs w:val="24"/>
        </w:rPr>
        <w:t>Совместная деятельность способствует формированию умений:</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выбирать себе партнёров по совместной деятельности;</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104920" w:rsidRPr="00A6133F" w:rsidRDefault="00104920" w:rsidP="00104920">
      <w:pPr>
        <w:ind w:firstLine="709"/>
        <w:jc w:val="both"/>
        <w:rPr>
          <w:rFonts w:ascii="Times New Roman" w:hAnsi="Times New Roman" w:cs="Times New Roman"/>
          <w:b/>
          <w:sz w:val="24"/>
          <w:szCs w:val="24"/>
        </w:rPr>
      </w:pPr>
      <w:r w:rsidRPr="00A6133F">
        <w:rPr>
          <w:rFonts w:ascii="Times New Roman" w:hAnsi="Times New Roman" w:cs="Times New Roman"/>
          <w:b/>
          <w:sz w:val="24"/>
          <w:szCs w:val="24"/>
        </w:rPr>
        <w:t>Содержание обучения в 3 классе.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 .Я. Билибина, В.М. Конашевич). Отражение в сказках народного быта и культуры. Составление плана сказки.</w:t>
      </w:r>
    </w:p>
    <w:p w:rsidR="00104920" w:rsidRPr="0054263A" w:rsidRDefault="00104920" w:rsidP="00104920">
      <w:pPr>
        <w:ind w:firstLine="709"/>
        <w:jc w:val="both"/>
        <w:rPr>
          <w:rFonts w:ascii="Times New Roman" w:hAnsi="Times New Roman" w:cs="Times New Roman"/>
          <w:sz w:val="24"/>
          <w:szCs w:val="24"/>
        </w:rPr>
      </w:pPr>
      <w:r w:rsidRPr="0054263A">
        <w:rPr>
          <w:rFonts w:ascii="Times New Roman" w:hAnsi="Times New Roman" w:cs="Times New Roman"/>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w:t>
      </w:r>
      <w:r w:rsidRPr="0054263A">
        <w:rPr>
          <w:rFonts w:ascii="Times New Roman" w:hAnsi="Times New Roman" w:cs="Times New Roman"/>
          <w:sz w:val="24"/>
          <w:szCs w:val="24"/>
        </w:rPr>
        <w:lastRenderedPageBreak/>
        <w:t>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w:t>
      </w:r>
      <w:r>
        <w:rPr>
          <w:rFonts w:ascii="Times New Roman" w:hAnsi="Times New Roman" w:cs="Times New Roman"/>
          <w:sz w:val="24"/>
          <w:szCs w:val="24"/>
        </w:rPr>
        <w:t xml:space="preserve">, «Опрятней модного паркета...» </w:t>
      </w:r>
      <w:r w:rsidRPr="003A39CA">
        <w:rPr>
          <w:rFonts w:ascii="Times New Roman" w:hAnsi="Times New Roman" w:cs="Times New Roman"/>
          <w:sz w:val="24"/>
          <w:szCs w:val="24"/>
        </w:rPr>
        <w:t>и другие (по выбору).</w:t>
      </w:r>
    </w:p>
    <w:p w:rsidR="00104920" w:rsidRPr="003A39CA" w:rsidRDefault="00104920" w:rsidP="00104920">
      <w:pPr>
        <w:jc w:val="both"/>
        <w:rPr>
          <w:rFonts w:ascii="Times New Roman" w:hAnsi="Times New Roman" w:cs="Times New Roman"/>
          <w:sz w:val="24"/>
          <w:szCs w:val="24"/>
        </w:rPr>
      </w:pPr>
      <w:r w:rsidRPr="00785689">
        <w:rPr>
          <w:rFonts w:ascii="Times New Roman" w:hAnsi="Times New Roman" w:cs="Times New Roman"/>
          <w:b/>
          <w:sz w:val="24"/>
          <w:szCs w:val="24"/>
        </w:rPr>
        <w:tab/>
      </w:r>
      <w:r w:rsidRPr="003A39CA">
        <w:rPr>
          <w:rFonts w:ascii="Times New Roman" w:hAnsi="Times New Roman" w:cs="Times New Roman"/>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Л.Н. Толстой «Лебеди», «Зайцы», «Прыжок», «Акула» и другие.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В.М. Гаршин «Лягушка- путешественница», И.С. Соколов-Микитов «Листопадничек», М. Горький «Случай с Евсейкой» и другие (по выбору).</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lastRenderedPageBreak/>
        <w:tab/>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 xml:space="preserve"> Произведения для чтения: Л. Пантелеев «На ялике», А. Гайдар «Тимур и его команда» (отрывки), Л. Кассиль и другие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Юмористические произведения. Комичность как основа сюжета.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В.Ю. Драгунский «Денискины рассказы» (1-2 произведения), Н.Н. Носов «Весёлая семейка» (1-2 рассказа из цикла) и другие (по выбору).</w:t>
      </w:r>
    </w:p>
    <w:p w:rsidR="00104920" w:rsidRPr="00785689" w:rsidRDefault="00104920" w:rsidP="00104920">
      <w:pPr>
        <w:ind w:firstLine="709"/>
        <w:jc w:val="both"/>
        <w:rPr>
          <w:rFonts w:ascii="Times New Roman" w:hAnsi="Times New Roman" w:cs="Times New Roman"/>
          <w:b/>
          <w:sz w:val="24"/>
          <w:szCs w:val="24"/>
        </w:rPr>
      </w:pPr>
      <w:r w:rsidRPr="003A39CA">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 .Я. Маршак, К.И. Чуковский, Б.В. Заходер</w:t>
      </w:r>
      <w:r w:rsidRPr="00785689">
        <w:rPr>
          <w:rFonts w:ascii="Times New Roman" w:hAnsi="Times New Roman" w:cs="Times New Roman"/>
          <w:b/>
          <w:sz w:val="24"/>
          <w:szCs w:val="24"/>
        </w:rPr>
        <w:t>.</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 xml:space="preserve"> Произведения для чтения: Х.-К. Андерсен «Гадкий утёнок», Ш. Перро «Подарок феи» и другие (по выбору).</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различать сказочные и реалистические, лирические и эпические, народные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и авторские произведения;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104920" w:rsidRPr="00785689" w:rsidRDefault="00104920" w:rsidP="00104920">
      <w:pPr>
        <w:ind w:firstLine="709"/>
        <w:jc w:val="both"/>
        <w:rPr>
          <w:rFonts w:ascii="Times New Roman" w:hAnsi="Times New Roman" w:cs="Times New Roman"/>
          <w:b/>
          <w:sz w:val="24"/>
          <w:szCs w:val="24"/>
        </w:rPr>
      </w:pPr>
      <w:r w:rsidRPr="003A39CA">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104920" w:rsidRPr="003A39CA" w:rsidRDefault="00104920" w:rsidP="00104920">
      <w:pPr>
        <w:jc w:val="both"/>
        <w:rPr>
          <w:rFonts w:ascii="Times New Roman" w:hAnsi="Times New Roman" w:cs="Times New Roman"/>
          <w:sz w:val="24"/>
          <w:szCs w:val="24"/>
        </w:rPr>
      </w:pPr>
      <w:r w:rsidRPr="00785689">
        <w:rPr>
          <w:rFonts w:ascii="Times New Roman" w:hAnsi="Times New Roman" w:cs="Times New Roman"/>
          <w:b/>
          <w:sz w:val="24"/>
          <w:szCs w:val="24"/>
        </w:rPr>
        <w:lastRenderedPageBreak/>
        <w:tab/>
      </w:r>
      <w:r w:rsidRPr="003A39CA">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Коммуникативные универсальные учебные действия способствуют формированию умений:</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сочинять простые истории (сказки, рассказы) по аналогии.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Регулятивные универсальные учебные способствуют формированию умений:</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оценивать качество своего восприятия текста на слух;</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Совместная деятельность способствует формированию умений:</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104920" w:rsidRPr="00785689" w:rsidRDefault="00104920" w:rsidP="00104920">
      <w:pPr>
        <w:ind w:firstLine="709"/>
        <w:jc w:val="both"/>
        <w:rPr>
          <w:rFonts w:ascii="Times New Roman" w:hAnsi="Times New Roman" w:cs="Times New Roman"/>
          <w:b/>
          <w:sz w:val="24"/>
          <w:szCs w:val="24"/>
        </w:rPr>
      </w:pPr>
      <w:r w:rsidRPr="00785689">
        <w:rPr>
          <w:rFonts w:ascii="Times New Roman" w:hAnsi="Times New Roman" w:cs="Times New Roman"/>
          <w:b/>
          <w:sz w:val="24"/>
          <w:szCs w:val="24"/>
        </w:rPr>
        <w:t xml:space="preserve"> Содержание обучения в 4 классе.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JI.A. Кассиля, С.П. Алексеева). Осознание понятия: поступок, подвиг.</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Круг чтения: народная и авторская песня: понятие исторической песни, знакомство с песнями на т</w:t>
      </w:r>
      <w:r>
        <w:rPr>
          <w:rFonts w:ascii="Times New Roman" w:hAnsi="Times New Roman" w:cs="Times New Roman"/>
          <w:sz w:val="24"/>
          <w:szCs w:val="24"/>
        </w:rPr>
        <w:t xml:space="preserve">ему Великой Отечественной войны </w:t>
      </w:r>
      <w:r w:rsidRPr="003A39CA">
        <w:rPr>
          <w:rFonts w:ascii="Times New Roman" w:hAnsi="Times New Roman" w:cs="Times New Roman"/>
          <w:sz w:val="24"/>
          <w:szCs w:val="24"/>
        </w:rPr>
        <w:t>(2-3 произведения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 исторической тематики) и другие (по выбору).</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w:t>
      </w:r>
      <w:r w:rsidRPr="003A39CA">
        <w:rPr>
          <w:rFonts w:ascii="Times New Roman" w:hAnsi="Times New Roman" w:cs="Times New Roman"/>
          <w:sz w:val="24"/>
          <w:szCs w:val="24"/>
        </w:rPr>
        <w:lastRenderedPageBreak/>
        <w:t>Сходство фольклорных произведений разных народов по тематике, художественным образам и форме («бродячие» сюжеты).</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представление в современной лексике. Народные былинно-сказочные темы в творчестве художника В. М. Васнецова.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Положительные и отрицательные герои, волшебные помощники, язык авторской сказки.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А.С. Пушкин «Сказка о мёртвой царевне и о семи богатырях», «Няне», «Осень» (отрывки), «Зимняя дорога» и другие.</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Творчество И.А. Крылова. Представление о басне как лиро-эпическом жанре. Круг чтения: басни на примере произведений И.А. Крылова, И.И. Хемницера, JI.H.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Крылов И.А. «Стрекоза и муравей», «Квартет», И.И. Хемницер «Стрекоза», JI.H. Толстой «Стрекоза и муравье» и другие.</w:t>
      </w:r>
    </w:p>
    <w:p w:rsidR="00104920" w:rsidRPr="003A39CA" w:rsidRDefault="00104920" w:rsidP="00104920">
      <w:pPr>
        <w:jc w:val="both"/>
        <w:rPr>
          <w:rFonts w:ascii="Times New Roman" w:hAnsi="Times New Roman" w:cs="Times New Roman"/>
          <w:sz w:val="24"/>
          <w:szCs w:val="24"/>
        </w:rPr>
      </w:pPr>
      <w:r w:rsidRPr="003A39CA">
        <w:rPr>
          <w:rFonts w:ascii="Times New Roman" w:hAnsi="Times New Roman" w:cs="Times New Roman"/>
          <w:sz w:val="24"/>
          <w:szCs w:val="24"/>
        </w:rPr>
        <w:tab/>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М.Ю. Лермонтов «Утёс», «Парус», «Москва, Москва! .. .Люблю тебя как сын...» и другие.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Произведения для чтения: П.П. Бажов «Серебряное копытце», П.П. Ершов «Конёк-Горбунок», С.Т. Аксаков «Аленький цветочек» и другие.</w:t>
      </w:r>
    </w:p>
    <w:p w:rsidR="00104920" w:rsidRPr="003A39CA" w:rsidRDefault="00104920" w:rsidP="00104920">
      <w:pPr>
        <w:ind w:firstLine="709"/>
        <w:jc w:val="both"/>
        <w:rPr>
          <w:rFonts w:ascii="Times New Roman" w:hAnsi="Times New Roman" w:cs="Times New Roman"/>
          <w:sz w:val="24"/>
          <w:szCs w:val="24"/>
        </w:rPr>
      </w:pPr>
      <w:r w:rsidRPr="003A39CA">
        <w:rPr>
          <w:rFonts w:ascii="Times New Roman" w:hAnsi="Times New Roman" w:cs="Times New Roman"/>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lastRenderedPageBreak/>
        <w:t>A.</w:t>
      </w:r>
      <w:r w:rsidRPr="00C21ADB">
        <w:rPr>
          <w:rFonts w:ascii="Times New Roman" w:hAnsi="Times New Roman" w:cs="Times New Roman"/>
          <w:sz w:val="24"/>
          <w:szCs w:val="24"/>
        </w:rPr>
        <w:tab/>
        <w:t>А.</w:t>
      </w:r>
      <w:r w:rsidRPr="00C21ADB">
        <w:rPr>
          <w:rFonts w:ascii="Times New Roman" w:hAnsi="Times New Roman" w:cs="Times New Roman"/>
          <w:sz w:val="24"/>
          <w:szCs w:val="24"/>
        </w:rPr>
        <w:tab/>
        <w:t>Фет «Весенний дождь», Е.А. Баратынский «Весна, весна! Как воздух чист»..», И.А. Бунин «Листопад» (отрывки) и другие (по выбору).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 Произведения для чтения: Л.Н. Толстой «Детство» (отдельные главы), «Русак», «Черепаха» и другие (по выбору).</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p>
    <w:p w:rsidR="00104920" w:rsidRPr="00785689" w:rsidRDefault="00104920" w:rsidP="00104920">
      <w:pPr>
        <w:ind w:firstLine="709"/>
        <w:jc w:val="both"/>
        <w:rPr>
          <w:rFonts w:ascii="Times New Roman" w:hAnsi="Times New Roman" w:cs="Times New Roman"/>
          <w:b/>
          <w:sz w:val="24"/>
          <w:szCs w:val="24"/>
        </w:rPr>
      </w:pPr>
      <w:r w:rsidRPr="00C21ADB">
        <w:rPr>
          <w:rFonts w:ascii="Times New Roman" w:hAnsi="Times New Roman" w:cs="Times New Roman"/>
          <w:sz w:val="24"/>
          <w:szCs w:val="24"/>
        </w:rPr>
        <w:t>B.</w:t>
      </w:r>
      <w:r w:rsidRPr="00C21ADB">
        <w:rPr>
          <w:rFonts w:ascii="Times New Roman" w:hAnsi="Times New Roman" w:cs="Times New Roman"/>
          <w:sz w:val="24"/>
          <w:szCs w:val="24"/>
        </w:rPr>
        <w:tab/>
        <w:t>П.</w:t>
      </w:r>
      <w:r w:rsidRPr="00C21ADB">
        <w:rPr>
          <w:rFonts w:ascii="Times New Roman" w:hAnsi="Times New Roman" w:cs="Times New Roman"/>
          <w:sz w:val="24"/>
          <w:szCs w:val="24"/>
        </w:rPr>
        <w:tab/>
        <w:t>Астафьева, К.Г. Паустовского, М.М. Пришвина, Ю.И. Коваля и другие</w:t>
      </w:r>
      <w:r w:rsidRPr="00785689">
        <w:rPr>
          <w:rFonts w:ascii="Times New Roman" w:hAnsi="Times New Roman" w:cs="Times New Roman"/>
          <w:b/>
          <w:sz w:val="24"/>
          <w:szCs w:val="24"/>
        </w:rPr>
        <w:t>.</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w:t>
      </w:r>
      <w:r w:rsidRPr="00C21ADB">
        <w:t xml:space="preserve"> </w:t>
      </w:r>
      <w:r w:rsidRPr="00C21ADB">
        <w:rPr>
          <w:rFonts w:ascii="Times New Roman" w:hAnsi="Times New Roman" w:cs="Times New Roman"/>
          <w:sz w:val="24"/>
          <w:szCs w:val="24"/>
        </w:rPr>
        <w:t>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 Произведения для чтения: А.П. Чехов «Мальчики», Н.Г. Гарин- Михайловский «Детство Темы» (отдельные главы), М.М. Зощенко «О Лёньке и Миньке» (1-2 рассказа из цикла), К.Г. Паустовский «Корзина с еловыми шишками» и другие.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Пьеса и сказка: драматическое и эпическое произведения. Авторские ремарки: назначение, содержание.</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Произведения для чтения: С.Я. Маршак «Двенадцать месяцев» и другие.</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04920" w:rsidRPr="00C21ADB" w:rsidRDefault="00104920" w:rsidP="00104920">
      <w:pPr>
        <w:ind w:firstLine="709"/>
        <w:jc w:val="both"/>
        <w:rPr>
          <w:rFonts w:ascii="Times New Roman" w:hAnsi="Times New Roman" w:cs="Times New Roman"/>
          <w:sz w:val="24"/>
          <w:szCs w:val="24"/>
        </w:rPr>
      </w:pPr>
      <w:r w:rsidRPr="00785689">
        <w:rPr>
          <w:rFonts w:ascii="Times New Roman" w:hAnsi="Times New Roman" w:cs="Times New Roman"/>
          <w:b/>
          <w:sz w:val="24"/>
          <w:szCs w:val="24"/>
        </w:rPr>
        <w:t xml:space="preserve"> </w:t>
      </w:r>
      <w:r w:rsidRPr="00C21ADB">
        <w:rPr>
          <w:rFonts w:ascii="Times New Roman" w:hAnsi="Times New Roman"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w:t>
      </w:r>
      <w:r w:rsidRPr="00C21ADB">
        <w:rPr>
          <w:rFonts w:ascii="Times New Roman" w:hAnsi="Times New Roman" w:cs="Times New Roman"/>
          <w:sz w:val="24"/>
          <w:szCs w:val="24"/>
        </w:rPr>
        <w:lastRenderedPageBreak/>
        <w:t>универсальных учебных действий, регулятивных универсальных учебных действий, совместной деятельности.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04920" w:rsidRPr="00C21ADB" w:rsidRDefault="00104920" w:rsidP="00104920">
      <w:pPr>
        <w:jc w:val="both"/>
        <w:rPr>
          <w:rFonts w:ascii="Times New Roman" w:hAnsi="Times New Roman" w:cs="Times New Roman"/>
          <w:sz w:val="24"/>
          <w:szCs w:val="24"/>
        </w:rPr>
      </w:pPr>
      <w:r w:rsidRPr="00785689">
        <w:rPr>
          <w:rFonts w:ascii="Times New Roman" w:hAnsi="Times New Roman" w:cs="Times New Roman"/>
          <w:b/>
          <w:sz w:val="24"/>
          <w:szCs w:val="24"/>
        </w:rPr>
        <w:tab/>
      </w:r>
      <w:r w:rsidRPr="00C21ADB">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другое);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Коммуникативные универсальные учебные действия способствуют формированию умений: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пересказывать текст в соответствии с учебной задачей;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оценивать мнение авторов о героях и своё отношение к ним; использовать элементы импровизации при исполнении фольклорных произведений;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Регулятивные универсальные учебные способствуют формированию умений: </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Совместная деятельность способствует формированию умений: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соблюдать правила взаимодействия;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lastRenderedPageBreak/>
        <w:t>Планируемые результаты освоения программы по литературному чтению на уровне начального общего образования.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1) гражданско-патриотическое воспитание: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2)</w:t>
      </w:r>
      <w:r w:rsidRPr="00C21ADB">
        <w:rPr>
          <w:rFonts w:ascii="Times New Roman" w:hAnsi="Times New Roman" w:cs="Times New Roman"/>
          <w:sz w:val="24"/>
          <w:szCs w:val="24"/>
        </w:rPr>
        <w:tab/>
        <w:t>духовно-нравственное воспитание: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3)</w:t>
      </w:r>
      <w:r w:rsidRPr="00C21ADB">
        <w:rPr>
          <w:rFonts w:ascii="Times New Roman" w:hAnsi="Times New Roman" w:cs="Times New Roman"/>
          <w:sz w:val="24"/>
          <w:szCs w:val="24"/>
        </w:rPr>
        <w:tab/>
        <w:t>эстетическое воспитание: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приобретение эстетического опыта слушания, чтения и эмоционально- эстетической оценки произведений фольклора и художественной литературы;</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4)</w:t>
      </w:r>
      <w:r w:rsidRPr="00C21ADB">
        <w:rPr>
          <w:rFonts w:ascii="Times New Roman" w:hAnsi="Times New Roman" w:cs="Times New Roman"/>
          <w:sz w:val="24"/>
          <w:szCs w:val="24"/>
        </w:rPr>
        <w:tab/>
        <w:t>трудовое воспитание: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5)</w:t>
      </w:r>
      <w:r w:rsidRPr="00C21ADB">
        <w:rPr>
          <w:rFonts w:ascii="Times New Roman" w:hAnsi="Times New Roman" w:cs="Times New Roman"/>
          <w:sz w:val="24"/>
          <w:szCs w:val="24"/>
        </w:rPr>
        <w:tab/>
        <w:t>экологическое воспитание: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бережное отношение к природе, осознание проблем взаимоотношений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человека и животных, отражённых в литературных произведениях; неприятие действий, приносящих вред окружающей среде. 6) ценности научного познания: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 художественного образа, способа выражения мыслей, чувств, идей автора;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формулировать с помощью учителя цель, планировать изменения объекта, ситуации;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04920" w:rsidRPr="00C21ADB" w:rsidRDefault="00104920" w:rsidP="00104920">
      <w:pPr>
        <w:jc w:val="both"/>
        <w:rPr>
          <w:rFonts w:ascii="Times New Roman" w:hAnsi="Times New Roman" w:cs="Times New Roman"/>
          <w:sz w:val="24"/>
          <w:szCs w:val="24"/>
        </w:rPr>
      </w:pPr>
      <w:r w:rsidRPr="00C21ADB">
        <w:rPr>
          <w:rFonts w:ascii="Times New Roman" w:hAnsi="Times New Roman" w:cs="Times New Roman"/>
          <w:sz w:val="24"/>
          <w:szCs w:val="24"/>
        </w:rPr>
        <w:tab/>
        <w:t>У обучающегося будут сформированы следующие умения работать с информацией как часть познавательных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выбирать источник получения информации;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самостоятельно создавать схемы, таблицы для представления информации.</w:t>
      </w:r>
    </w:p>
    <w:p w:rsidR="00104920" w:rsidRPr="00C21ADB" w:rsidRDefault="00104920" w:rsidP="00104920">
      <w:pPr>
        <w:jc w:val="both"/>
        <w:rPr>
          <w:rFonts w:ascii="Times New Roman" w:hAnsi="Times New Roman" w:cs="Times New Roman"/>
          <w:i/>
          <w:sz w:val="24"/>
          <w:szCs w:val="24"/>
        </w:rPr>
      </w:pPr>
      <w:r w:rsidRPr="00C21ADB">
        <w:rPr>
          <w:rFonts w:ascii="Times New Roman" w:hAnsi="Times New Roman" w:cs="Times New Roman"/>
          <w:i/>
          <w:sz w:val="24"/>
          <w:szCs w:val="24"/>
        </w:rPr>
        <w:t>У обучающегося будут сформированы следующие умения общения как часть коммуникативных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готовить небольшие публичные выступления;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подбирать иллюстративный материал (рисунки, фото, плакаты) к тексту выступления.</w:t>
      </w:r>
    </w:p>
    <w:p w:rsidR="00104920" w:rsidRPr="00C21ADB" w:rsidRDefault="00104920" w:rsidP="00104920">
      <w:pPr>
        <w:ind w:firstLine="709"/>
        <w:jc w:val="both"/>
        <w:rPr>
          <w:rFonts w:ascii="Times New Roman" w:hAnsi="Times New Roman" w:cs="Times New Roman"/>
          <w:i/>
          <w:sz w:val="24"/>
          <w:szCs w:val="24"/>
        </w:rPr>
      </w:pPr>
      <w:r w:rsidRPr="00C21ADB">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104920" w:rsidRPr="00C21ADB" w:rsidRDefault="00104920" w:rsidP="00104920">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C21ADB">
        <w:rPr>
          <w:rFonts w:ascii="Times New Roman" w:hAnsi="Times New Roman" w:cs="Times New Roman"/>
          <w:i/>
          <w:sz w:val="24"/>
          <w:szCs w:val="24"/>
        </w:rPr>
        <w:t>У обучающегося будут сформированы следующие умения самоконтроля как части регулятивных универсальных учебных действий: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ошибок.</w:t>
      </w:r>
    </w:p>
    <w:p w:rsidR="00104920" w:rsidRPr="00C21ADB" w:rsidRDefault="00104920" w:rsidP="00104920">
      <w:pPr>
        <w:ind w:firstLine="709"/>
        <w:jc w:val="both"/>
        <w:rPr>
          <w:rFonts w:ascii="Times New Roman" w:hAnsi="Times New Roman" w:cs="Times New Roman"/>
          <w:i/>
          <w:sz w:val="24"/>
          <w:szCs w:val="24"/>
        </w:rPr>
      </w:pPr>
      <w:r w:rsidRPr="00C21ADB">
        <w:rPr>
          <w:rFonts w:ascii="Times New Roman" w:hAnsi="Times New Roman" w:cs="Times New Roman"/>
          <w:i/>
          <w:sz w:val="24"/>
          <w:szCs w:val="24"/>
        </w:rPr>
        <w:t>У обучающегося будут сформированы следующие умения совместной деятельности: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предложенного формата планирования, распределения промежуточных шагов и сроков;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выполнять совместные проектные задания с опорой на предложенные образцы.</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104920" w:rsidRPr="00C21ADB" w:rsidRDefault="00104920" w:rsidP="00104920">
      <w:pPr>
        <w:ind w:firstLine="709"/>
        <w:jc w:val="both"/>
        <w:rPr>
          <w:rFonts w:ascii="Times New Roman" w:hAnsi="Times New Roman" w:cs="Times New Roman"/>
          <w:b/>
          <w:i/>
          <w:sz w:val="24"/>
          <w:szCs w:val="24"/>
        </w:rPr>
      </w:pPr>
      <w:r w:rsidRPr="00785689">
        <w:rPr>
          <w:rFonts w:ascii="Times New Roman" w:hAnsi="Times New Roman" w:cs="Times New Roman"/>
          <w:b/>
          <w:sz w:val="24"/>
          <w:szCs w:val="24"/>
        </w:rPr>
        <w:t xml:space="preserve"> </w:t>
      </w:r>
      <w:r w:rsidRPr="00C21ADB">
        <w:rPr>
          <w:rFonts w:ascii="Times New Roman" w:hAnsi="Times New Roman" w:cs="Times New Roman"/>
          <w:b/>
          <w:i/>
          <w:sz w:val="24"/>
          <w:szCs w:val="24"/>
        </w:rPr>
        <w:t>Предметные результаты изучения литературного чтения. К концу обучения в 1 классе обучающийся научится: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lastRenderedPageBreak/>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сочинять небольшие тексты по предложенному началу (не менее 3 предложений);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104920" w:rsidRPr="00C21ADB" w:rsidRDefault="00104920" w:rsidP="00104920">
      <w:pPr>
        <w:ind w:firstLine="709"/>
        <w:jc w:val="both"/>
        <w:rPr>
          <w:rFonts w:ascii="Times New Roman" w:hAnsi="Times New Roman" w:cs="Times New Roman"/>
          <w:i/>
          <w:sz w:val="24"/>
          <w:szCs w:val="24"/>
        </w:rPr>
      </w:pPr>
      <w:r w:rsidRPr="00C21ADB">
        <w:rPr>
          <w:rFonts w:ascii="Times New Roman" w:hAnsi="Times New Roman" w:cs="Times New Roman"/>
          <w:i/>
          <w:sz w:val="24"/>
          <w:szCs w:val="24"/>
        </w:rPr>
        <w:t xml:space="preserve"> Предметные результаты изучения литературного чтения. К концу обучения во 2 классе обучающийся научится: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 этических понятиях в контексте изученных произведений;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104920" w:rsidRPr="00C21ADB" w:rsidRDefault="00104920" w:rsidP="00104920">
      <w:pPr>
        <w:ind w:firstLine="709"/>
        <w:jc w:val="both"/>
        <w:rPr>
          <w:rFonts w:ascii="Times New Roman" w:hAnsi="Times New Roman" w:cs="Times New Roman"/>
          <w:sz w:val="24"/>
          <w:szCs w:val="24"/>
        </w:rPr>
      </w:pPr>
      <w:r w:rsidRPr="00C21ADB">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пересказывать (устно) содержание произведения подробно, выборочно,</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от лица героя, от третьего лица;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lastRenderedPageBreak/>
        <w:t>читать по ролям с соблюдением норм произношения, расстановки ударения, инсценировать небольшие эпизоды из произведения;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104920" w:rsidRPr="004F0055" w:rsidRDefault="00104920" w:rsidP="00104920">
      <w:pPr>
        <w:ind w:firstLine="709"/>
        <w:jc w:val="both"/>
        <w:rPr>
          <w:rFonts w:ascii="Times New Roman" w:hAnsi="Times New Roman" w:cs="Times New Roman"/>
          <w:i/>
          <w:sz w:val="24"/>
          <w:szCs w:val="24"/>
        </w:rPr>
      </w:pPr>
      <w:r w:rsidRPr="00CA7A3E">
        <w:rPr>
          <w:rFonts w:ascii="Times New Roman" w:hAnsi="Times New Roman" w:cs="Times New Roman"/>
          <w:b/>
          <w:sz w:val="24"/>
          <w:szCs w:val="24"/>
        </w:rPr>
        <w:t xml:space="preserve"> </w:t>
      </w:r>
      <w:r w:rsidRPr="004F0055">
        <w:rPr>
          <w:rFonts w:ascii="Times New Roman" w:hAnsi="Times New Roman" w:cs="Times New Roman"/>
          <w:i/>
          <w:sz w:val="24"/>
          <w:szCs w:val="24"/>
        </w:rPr>
        <w:t>Предметные результаты изучения литературного чтения. К концу обучения в 3 классе обучающийся научится: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lastRenderedPageBreak/>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краткий отзыв о прочитанном произведении по заданному алгоритму;</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04920" w:rsidRPr="00CA7A3E" w:rsidRDefault="00104920" w:rsidP="00104920">
      <w:pPr>
        <w:ind w:firstLine="709"/>
        <w:jc w:val="both"/>
        <w:rPr>
          <w:rFonts w:ascii="Times New Roman" w:hAnsi="Times New Roman" w:cs="Times New Roman"/>
          <w:b/>
          <w:sz w:val="24"/>
          <w:szCs w:val="24"/>
        </w:rPr>
      </w:pPr>
      <w:r w:rsidRPr="004F0055">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r w:rsidRPr="00CA7A3E">
        <w:rPr>
          <w:rFonts w:ascii="Times New Roman" w:hAnsi="Times New Roman" w:cs="Times New Roman"/>
          <w:b/>
          <w:sz w:val="24"/>
          <w:szCs w:val="24"/>
        </w:rPr>
        <w:t>.</w:t>
      </w:r>
    </w:p>
    <w:p w:rsidR="00104920" w:rsidRPr="004F0055" w:rsidRDefault="00104920" w:rsidP="00104920">
      <w:pPr>
        <w:ind w:firstLine="709"/>
        <w:jc w:val="both"/>
        <w:rPr>
          <w:rFonts w:ascii="Times New Roman" w:hAnsi="Times New Roman" w:cs="Times New Roman"/>
          <w:i/>
          <w:sz w:val="24"/>
          <w:szCs w:val="24"/>
        </w:rPr>
      </w:pPr>
      <w:r w:rsidRPr="004F0055">
        <w:rPr>
          <w:rFonts w:ascii="Times New Roman" w:hAnsi="Times New Roman" w:cs="Times New Roman"/>
          <w:i/>
          <w:sz w:val="24"/>
          <w:szCs w:val="24"/>
        </w:rPr>
        <w:t>Предметные результаты изучения литературного чтения. К концу обучения в 4 классе обучающийся научится: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России и мира, ориентироваться в нравственно-этических понятиях в контексте изученных произведений;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составлять краткий отзыв о прочитанном произведении по заданному алгоритму;</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104920" w:rsidRPr="004F0055" w:rsidRDefault="00104920" w:rsidP="00104920">
      <w:pPr>
        <w:ind w:firstLine="709"/>
        <w:jc w:val="both"/>
        <w:rPr>
          <w:rFonts w:ascii="Times New Roman" w:hAnsi="Times New Roman" w:cs="Times New Roman"/>
          <w:sz w:val="24"/>
          <w:szCs w:val="24"/>
        </w:rPr>
      </w:pPr>
      <w:r w:rsidRPr="004F0055">
        <w:rPr>
          <w:rFonts w:ascii="Times New Roman" w:hAnsi="Times New Roman" w:cs="Times New Roman"/>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04920" w:rsidRPr="00C37752" w:rsidRDefault="00730EAC" w:rsidP="00104920">
      <w:pPr>
        <w:spacing w:line="360" w:lineRule="auto"/>
        <w:ind w:left="2978"/>
        <w:outlineLvl w:val="1"/>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val="x-none" w:eastAsia="x-none"/>
        </w:rPr>
        <w:t>2.1</w:t>
      </w:r>
      <w:r w:rsidR="00104920" w:rsidRPr="00C37752">
        <w:rPr>
          <w:rFonts w:ascii="Times New Roman" w:eastAsia="Times New Roman" w:hAnsi="Times New Roman" w:cs="Times New Roman"/>
          <w:b/>
          <w:bCs/>
          <w:sz w:val="24"/>
          <w:szCs w:val="24"/>
          <w:lang w:val="x-none" w:eastAsia="x-none"/>
        </w:rPr>
        <w:t>.3.</w:t>
      </w:r>
      <w:r w:rsidR="00104920" w:rsidRPr="00C37752">
        <w:rPr>
          <w:rFonts w:ascii="Times New Roman" w:eastAsia="Times New Roman" w:hAnsi="Times New Roman" w:cs="Times New Roman"/>
          <w:b/>
          <w:bCs/>
          <w:sz w:val="24"/>
          <w:szCs w:val="24"/>
          <w:lang w:eastAsia="x-none"/>
        </w:rPr>
        <w:t xml:space="preserve"> Родной русский язык</w:t>
      </w:r>
    </w:p>
    <w:p w:rsidR="00104920" w:rsidRPr="00C37752" w:rsidRDefault="00104920" w:rsidP="00104920">
      <w:pPr>
        <w:jc w:val="both"/>
        <w:rPr>
          <w:rFonts w:ascii="Times New Roman" w:eastAsia="Times New Roman" w:hAnsi="Times New Roman" w:cs="Times New Roman"/>
          <w:sz w:val="24"/>
          <w:szCs w:val="20"/>
          <w:lang w:eastAsia="ru-RU"/>
        </w:rPr>
      </w:pPr>
      <w:r w:rsidRPr="00C37752">
        <w:rPr>
          <w:rFonts w:ascii="Times New Roman" w:eastAsia="Times New Roman" w:hAnsi="Times New Roman" w:cs="Times New Roman"/>
          <w:b/>
          <w:sz w:val="24"/>
          <w:szCs w:val="20"/>
          <w:lang w:eastAsia="ru-RU"/>
        </w:rPr>
        <w:t xml:space="preserve">    </w:t>
      </w:r>
      <w:r w:rsidRPr="00C37752">
        <w:rPr>
          <w:rFonts w:ascii="Times New Roman" w:eastAsia="Times New Roman" w:hAnsi="Times New Roman" w:cs="Times New Roman"/>
          <w:sz w:val="24"/>
          <w:szCs w:val="20"/>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104920" w:rsidRPr="00C37752" w:rsidRDefault="00104920" w:rsidP="00104920">
      <w:pPr>
        <w:jc w:val="both"/>
        <w:rPr>
          <w:rFonts w:ascii="Times New Roman" w:eastAsia="Times New Roman" w:hAnsi="Times New Roman" w:cs="Times New Roman"/>
          <w:sz w:val="24"/>
          <w:szCs w:val="20"/>
          <w:lang w:eastAsia="ru-RU"/>
        </w:rPr>
      </w:pPr>
      <w:r w:rsidRPr="00C37752">
        <w:rPr>
          <w:rFonts w:ascii="Times New Roman" w:eastAsia="Times New Roman" w:hAnsi="Times New Roman" w:cs="Times New Roman"/>
          <w:sz w:val="24"/>
          <w:szCs w:val="20"/>
          <w:lang w:eastAsia="ru-RU"/>
        </w:rPr>
        <w:t>В соответствии с этим в программе выделяются следующие блоки.</w:t>
      </w:r>
    </w:p>
    <w:p w:rsidR="00104920" w:rsidRPr="00C37752" w:rsidRDefault="00104920" w:rsidP="00104920">
      <w:pPr>
        <w:jc w:val="both"/>
        <w:rPr>
          <w:rFonts w:ascii="Times New Roman" w:eastAsia="Times New Roman" w:hAnsi="Times New Roman" w:cs="Times New Roman"/>
          <w:sz w:val="24"/>
          <w:szCs w:val="20"/>
          <w:lang w:eastAsia="ru-RU"/>
        </w:rPr>
      </w:pPr>
      <w:r w:rsidRPr="00C37752">
        <w:rPr>
          <w:rFonts w:ascii="Times New Roman" w:eastAsia="Times New Roman" w:hAnsi="Times New Roman" w:cs="Times New Roman"/>
          <w:b/>
          <w:sz w:val="24"/>
          <w:szCs w:val="20"/>
          <w:lang w:eastAsia="ru-RU"/>
        </w:rPr>
        <w:lastRenderedPageBreak/>
        <w:t>Первый блок – «Русский язык: прошлое и настоящее»</w:t>
      </w:r>
      <w:r w:rsidRPr="00C37752">
        <w:rPr>
          <w:rFonts w:ascii="Times New Roman" w:eastAsia="Times New Roman" w:hAnsi="Times New Roman" w:cs="Times New Roman"/>
          <w:sz w:val="24"/>
          <w:szCs w:val="20"/>
          <w:lang w:eastAsia="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104920" w:rsidRPr="00C37752" w:rsidRDefault="00104920" w:rsidP="00104920">
      <w:pPr>
        <w:jc w:val="both"/>
        <w:rPr>
          <w:rFonts w:ascii="Times New Roman" w:eastAsia="Times New Roman" w:hAnsi="Times New Roman" w:cs="Times New Roman"/>
          <w:sz w:val="24"/>
          <w:szCs w:val="20"/>
          <w:lang w:eastAsia="ru-RU"/>
        </w:rPr>
      </w:pPr>
      <w:r w:rsidRPr="00C37752">
        <w:rPr>
          <w:rFonts w:ascii="Times New Roman" w:eastAsia="Times New Roman" w:hAnsi="Times New Roman" w:cs="Times New Roman"/>
          <w:b/>
          <w:sz w:val="24"/>
          <w:szCs w:val="20"/>
          <w:lang w:eastAsia="ru-RU"/>
        </w:rPr>
        <w:t>Второй блок – «Язык в действии»</w:t>
      </w:r>
      <w:r w:rsidRPr="00C37752">
        <w:rPr>
          <w:rFonts w:ascii="Times New Roman" w:eastAsia="Times New Roman" w:hAnsi="Times New Roman" w:cs="Times New Roman"/>
          <w:sz w:val="24"/>
          <w:szCs w:val="20"/>
          <w:lang w:eastAsia="ru-RU"/>
        </w:rPr>
        <w:t xml:space="preserve"> – включает содержание,</w:t>
      </w:r>
      <w:r w:rsidRPr="00C37752">
        <w:rPr>
          <w:rFonts w:ascii="Times New Roman" w:eastAsia="Times New Roman" w:hAnsi="Times New Roman" w:cs="Times New Roman"/>
          <w:color w:val="000000"/>
          <w:sz w:val="28"/>
          <w:szCs w:val="28"/>
          <w:lang w:eastAsia="ru-RU"/>
        </w:rPr>
        <w:t xml:space="preserve"> </w:t>
      </w:r>
      <w:r w:rsidRPr="00C37752">
        <w:rPr>
          <w:rFonts w:ascii="Times New Roman" w:eastAsia="Times New Roman" w:hAnsi="Times New Roman" w:cs="Times New Roman"/>
          <w:sz w:val="24"/>
          <w:szCs w:val="20"/>
          <w:lang w:eastAsia="ru-RU"/>
        </w:rPr>
        <w:t>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104920" w:rsidRPr="00C37752" w:rsidRDefault="00104920" w:rsidP="00104920">
      <w:pPr>
        <w:jc w:val="both"/>
        <w:rPr>
          <w:rFonts w:ascii="Times New Roman" w:eastAsia="Times New Roman" w:hAnsi="Times New Roman" w:cs="Times New Roman"/>
          <w:sz w:val="24"/>
          <w:szCs w:val="20"/>
          <w:lang w:eastAsia="ru-RU"/>
        </w:rPr>
      </w:pPr>
      <w:r w:rsidRPr="00C37752">
        <w:rPr>
          <w:rFonts w:ascii="Times New Roman" w:eastAsia="Times New Roman" w:hAnsi="Times New Roman" w:cs="Times New Roman"/>
          <w:b/>
          <w:bCs/>
          <w:sz w:val="24"/>
          <w:szCs w:val="20"/>
          <w:lang w:eastAsia="ru-RU"/>
        </w:rPr>
        <w:t xml:space="preserve">Третий блок – «Секреты речи и текста» </w:t>
      </w:r>
      <w:r w:rsidRPr="00C37752">
        <w:rPr>
          <w:rFonts w:ascii="Times New Roman" w:eastAsia="Times New Roman" w:hAnsi="Times New Roman" w:cs="Times New Roman"/>
          <w:sz w:val="24"/>
          <w:szCs w:val="2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sidRPr="00C37752">
        <w:rPr>
          <w:rFonts w:ascii="Times New Roman" w:eastAsia="Times New Roman" w:hAnsi="Times New Roman" w:cs="Times New Roman"/>
          <w:color w:val="000000"/>
          <w:sz w:val="28"/>
          <w:szCs w:val="28"/>
          <w:lang w:eastAsia="ru-RU"/>
        </w:rPr>
        <w:t xml:space="preserve"> </w:t>
      </w:r>
      <w:r w:rsidRPr="00C37752">
        <w:rPr>
          <w:rFonts w:ascii="Times New Roman" w:eastAsia="Times New Roman" w:hAnsi="Times New Roman" w:cs="Times New Roman"/>
          <w:sz w:val="24"/>
          <w:szCs w:val="20"/>
          <w:lang w:eastAsia="ru-RU"/>
        </w:rPr>
        <w:t>собственные тексты разных функционально-смысловых типов, жанров, стилистической принадлежности.</w:t>
      </w:r>
    </w:p>
    <w:p w:rsidR="00104920" w:rsidRPr="00C37752" w:rsidRDefault="00104920" w:rsidP="00104920">
      <w:pPr>
        <w:jc w:val="both"/>
        <w:rPr>
          <w:rFonts w:ascii="Times New Roman" w:eastAsia="Times New Roman" w:hAnsi="Times New Roman" w:cs="Times New Roman"/>
          <w:sz w:val="24"/>
          <w:szCs w:val="20"/>
          <w:lang w:eastAsia="ru-RU"/>
        </w:rPr>
      </w:pPr>
    </w:p>
    <w:p w:rsidR="00104920" w:rsidRDefault="00104920" w:rsidP="000E3544">
      <w:pPr>
        <w:ind w:firstLine="709"/>
        <w:rPr>
          <w:rFonts w:ascii="Times New Roman" w:hAnsi="Times New Roman" w:cs="Times New Roman"/>
          <w:b/>
          <w:sz w:val="24"/>
          <w:szCs w:val="24"/>
        </w:rPr>
      </w:pPr>
    </w:p>
    <w:p w:rsidR="00104920" w:rsidRDefault="00104920" w:rsidP="000E3544">
      <w:pPr>
        <w:ind w:firstLine="709"/>
        <w:rPr>
          <w:rFonts w:ascii="Times New Roman" w:hAnsi="Times New Roman" w:cs="Times New Roman"/>
          <w:b/>
          <w:sz w:val="24"/>
          <w:szCs w:val="24"/>
        </w:rPr>
      </w:pPr>
    </w:p>
    <w:p w:rsidR="00104920" w:rsidRDefault="00104920" w:rsidP="000E3544">
      <w:pPr>
        <w:ind w:firstLine="709"/>
        <w:rPr>
          <w:rFonts w:ascii="Times New Roman" w:hAnsi="Times New Roman" w:cs="Times New Roman"/>
          <w:b/>
          <w:sz w:val="24"/>
          <w:szCs w:val="24"/>
        </w:rPr>
      </w:pPr>
    </w:p>
    <w:p w:rsidR="00104920" w:rsidRDefault="00104920" w:rsidP="000E3544">
      <w:pPr>
        <w:ind w:firstLine="709"/>
        <w:rPr>
          <w:rFonts w:ascii="Times New Roman" w:hAnsi="Times New Roman" w:cs="Times New Roman"/>
          <w:b/>
          <w:sz w:val="24"/>
          <w:szCs w:val="24"/>
        </w:rPr>
      </w:pPr>
    </w:p>
    <w:p w:rsidR="00104920" w:rsidRDefault="00104920" w:rsidP="000E3544">
      <w:pPr>
        <w:ind w:firstLine="709"/>
        <w:rPr>
          <w:rFonts w:ascii="Times New Roman" w:hAnsi="Times New Roman" w:cs="Times New Roman"/>
          <w:b/>
          <w:sz w:val="24"/>
          <w:szCs w:val="24"/>
        </w:rPr>
      </w:pPr>
    </w:p>
    <w:p w:rsidR="00EE658B" w:rsidRDefault="00EE658B" w:rsidP="00104920">
      <w:pPr>
        <w:jc w:val="both"/>
        <w:rPr>
          <w:rFonts w:ascii="Times New Roman" w:hAnsi="Times New Roman" w:cs="Times New Roman"/>
          <w:sz w:val="28"/>
          <w:szCs w:val="28"/>
        </w:rPr>
        <w:sectPr w:rsidR="00EE658B" w:rsidSect="007C6A34">
          <w:pgSz w:w="11906" w:h="16838"/>
          <w:pgMar w:top="1134" w:right="1134" w:bottom="1134" w:left="1134" w:header="708" w:footer="708" w:gutter="0"/>
          <w:cols w:space="708"/>
          <w:docGrid w:linePitch="360"/>
        </w:sectPr>
      </w:pPr>
    </w:p>
    <w:p w:rsidR="007C6A34" w:rsidRPr="00AA2DB1" w:rsidRDefault="00F021F9" w:rsidP="00104920">
      <w:pPr>
        <w:jc w:val="both"/>
        <w:rPr>
          <w:rFonts w:ascii="Times New Roman" w:hAnsi="Times New Roman" w:cs="Times New Roman"/>
          <w:b/>
          <w:sz w:val="24"/>
          <w:szCs w:val="24"/>
        </w:rPr>
      </w:pPr>
      <w:r w:rsidRPr="00AA2DB1">
        <w:rPr>
          <w:rFonts w:ascii="Times New Roman" w:hAnsi="Times New Roman" w:cs="Times New Roman"/>
          <w:b/>
          <w:sz w:val="24"/>
          <w:szCs w:val="24"/>
        </w:rPr>
        <w:lastRenderedPageBreak/>
        <w:t>2.</w:t>
      </w:r>
      <w:r w:rsidR="005A2239" w:rsidRPr="00AA2DB1">
        <w:rPr>
          <w:rFonts w:ascii="Times New Roman" w:hAnsi="Times New Roman" w:cs="Times New Roman"/>
          <w:b/>
          <w:sz w:val="24"/>
          <w:szCs w:val="24"/>
        </w:rPr>
        <w:t>1</w:t>
      </w:r>
      <w:r w:rsidR="00E81420">
        <w:rPr>
          <w:rFonts w:ascii="Times New Roman" w:hAnsi="Times New Roman" w:cs="Times New Roman"/>
          <w:b/>
          <w:sz w:val="24"/>
          <w:szCs w:val="24"/>
        </w:rPr>
        <w:t>.4</w:t>
      </w:r>
      <w:r w:rsidRPr="00AA2DB1">
        <w:rPr>
          <w:rFonts w:ascii="Times New Roman" w:hAnsi="Times New Roman" w:cs="Times New Roman"/>
          <w:b/>
          <w:sz w:val="24"/>
          <w:szCs w:val="24"/>
        </w:rPr>
        <w:t>. </w:t>
      </w:r>
      <w:r w:rsidR="009215F6" w:rsidRPr="00AA2DB1">
        <w:rPr>
          <w:rFonts w:ascii="Times New Roman" w:hAnsi="Times New Roman" w:cs="Times New Roman"/>
          <w:b/>
          <w:sz w:val="24"/>
          <w:szCs w:val="24"/>
        </w:rPr>
        <w:t xml:space="preserve">РАБОЧАЯ ПРОГРАММА </w:t>
      </w:r>
      <w:r w:rsidR="008577E4" w:rsidRPr="00AA2DB1">
        <w:rPr>
          <w:rFonts w:ascii="Times New Roman" w:hAnsi="Times New Roman" w:cs="Times New Roman"/>
          <w:b/>
          <w:sz w:val="24"/>
          <w:szCs w:val="24"/>
        </w:rPr>
        <w:t>УЧЕБНОГО ПРЕДМЕТА</w:t>
      </w:r>
      <w:r w:rsidR="009215F6" w:rsidRPr="00AA2DB1">
        <w:rPr>
          <w:rFonts w:ascii="Times New Roman" w:hAnsi="Times New Roman" w:cs="Times New Roman"/>
          <w:b/>
          <w:sz w:val="24"/>
          <w:szCs w:val="24"/>
        </w:rPr>
        <w:t xml:space="preserve"> «ИНОСТРАННЫЙ (АНГЛИЙСКИЙ) ЯЗЫК»</w:t>
      </w:r>
    </w:p>
    <w:p w:rsidR="007C6A34" w:rsidRPr="00AA2DB1" w:rsidRDefault="008577E4" w:rsidP="008577E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1) </w:t>
      </w:r>
      <w:r w:rsidR="007C6A34" w:rsidRPr="00AA2DB1">
        <w:rPr>
          <w:rFonts w:ascii="Times New Roman" w:hAnsi="Times New Roman" w:cs="Times New Roman"/>
          <w:b/>
          <w:sz w:val="24"/>
          <w:szCs w:val="24"/>
        </w:rPr>
        <w:t>ПОЯСНИТЕЛЬНАЯ ЗАПИСКА</w:t>
      </w:r>
    </w:p>
    <w:p w:rsidR="008577E4" w:rsidRPr="00AA2DB1" w:rsidRDefault="008577E4" w:rsidP="008577E4">
      <w:pPr>
        <w:pStyle w:val="a3"/>
        <w:ind w:left="0"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иностранному (английскому) языку, одобренной решением федерального учебно-методического объединения по общему образованию, протокол 3/21 от 27.09.2021 г.</w:t>
      </w:r>
    </w:p>
    <w:p w:rsidR="00AA2494" w:rsidRPr="00AA2DB1" w:rsidRDefault="00AA2494" w:rsidP="008577E4">
      <w:pPr>
        <w:pStyle w:val="a3"/>
        <w:ind w:left="0"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Рабочая программа разработана с уч</w:t>
      </w:r>
      <w:r w:rsidR="00D46968" w:rsidRPr="00AA2DB1">
        <w:rPr>
          <w:rFonts w:ascii="Times New Roman" w:hAnsi="Times New Roman" w:cs="Times New Roman"/>
          <w:i/>
          <w:sz w:val="24"/>
          <w:szCs w:val="24"/>
        </w:rPr>
        <w:t>е</w:t>
      </w:r>
      <w:r w:rsidRPr="00AA2DB1">
        <w:rPr>
          <w:rFonts w:ascii="Times New Roman" w:hAnsi="Times New Roman" w:cs="Times New Roman"/>
          <w:i/>
          <w:sz w:val="24"/>
          <w:szCs w:val="24"/>
        </w:rPr>
        <w:t xml:space="preserve">том Программы формирования УУД </w:t>
      </w:r>
      <w:r w:rsidR="00D46968" w:rsidRPr="00AA2DB1">
        <w:rPr>
          <w:rFonts w:ascii="Times New Roman" w:hAnsi="Times New Roman" w:cs="Times New Roman"/>
          <w:i/>
          <w:sz w:val="24"/>
          <w:szCs w:val="24"/>
        </w:rPr>
        <w:t xml:space="preserve">у обучающихся </w:t>
      </w:r>
      <w:r w:rsidRPr="00AA2DB1">
        <w:rPr>
          <w:rFonts w:ascii="Times New Roman" w:hAnsi="Times New Roman" w:cs="Times New Roman"/>
          <w:i/>
          <w:sz w:val="24"/>
          <w:szCs w:val="24"/>
        </w:rPr>
        <w:t>и Рабочей программы воспитания.</w:t>
      </w:r>
    </w:p>
    <w:p w:rsidR="008577E4" w:rsidRPr="00AA2DB1" w:rsidRDefault="008577E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Учебный предмет «Иностранный (английский) язык» </w:t>
      </w:r>
      <w:r w:rsidR="00E204D4" w:rsidRPr="00AA2DB1">
        <w:rPr>
          <w:rFonts w:ascii="Times New Roman" w:hAnsi="Times New Roman" w:cs="Times New Roman"/>
          <w:sz w:val="24"/>
          <w:szCs w:val="24"/>
        </w:rPr>
        <w:t>входит в предметн</w:t>
      </w:r>
      <w:r w:rsidRPr="00AA2DB1">
        <w:rPr>
          <w:rFonts w:ascii="Times New Roman" w:hAnsi="Times New Roman" w:cs="Times New Roman"/>
          <w:sz w:val="24"/>
          <w:szCs w:val="24"/>
        </w:rPr>
        <w:t>ую область «Иностранный язык».</w:t>
      </w:r>
    </w:p>
    <w:p w:rsidR="008577E4" w:rsidRPr="00AA2DB1" w:rsidRDefault="008577E4" w:rsidP="008577E4">
      <w:pPr>
        <w:pStyle w:val="a3"/>
        <w:ind w:left="0" w:firstLine="709"/>
        <w:jc w:val="both"/>
        <w:rPr>
          <w:rFonts w:ascii="Times New Roman" w:hAnsi="Times New Roman" w:cs="Times New Roman"/>
          <w:i/>
          <w:sz w:val="24"/>
          <w:szCs w:val="24"/>
        </w:rPr>
      </w:pPr>
      <w:r w:rsidRPr="00AA2DB1">
        <w:rPr>
          <w:rFonts w:ascii="Times New Roman" w:hAnsi="Times New Roman" w:cs="Times New Roman"/>
          <w:i/>
          <w:sz w:val="24"/>
          <w:szCs w:val="24"/>
        </w:rPr>
        <w:t xml:space="preserve">Рабочая программа учебного предмета «Иностранный язык» включает: </w:t>
      </w:r>
    </w:p>
    <w:p w:rsidR="008577E4" w:rsidRPr="00AA2DB1" w:rsidRDefault="00E204D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8577E4" w:rsidRPr="00AA2DB1">
        <w:rPr>
          <w:rFonts w:ascii="Times New Roman" w:hAnsi="Times New Roman" w:cs="Times New Roman"/>
          <w:sz w:val="24"/>
          <w:szCs w:val="24"/>
        </w:rPr>
        <w:t xml:space="preserve">пояснительную записку; </w:t>
      </w:r>
    </w:p>
    <w:p w:rsidR="008577E4" w:rsidRPr="00AA2DB1" w:rsidRDefault="00E204D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8577E4" w:rsidRPr="00AA2DB1">
        <w:rPr>
          <w:rFonts w:ascii="Times New Roman" w:hAnsi="Times New Roman" w:cs="Times New Roman"/>
          <w:sz w:val="24"/>
          <w:szCs w:val="24"/>
        </w:rPr>
        <w:t xml:space="preserve">содержание обучения; </w:t>
      </w:r>
    </w:p>
    <w:p w:rsidR="008577E4" w:rsidRPr="00AA2DB1" w:rsidRDefault="00E204D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8577E4" w:rsidRPr="00AA2DB1">
        <w:rPr>
          <w:rFonts w:ascii="Times New Roman" w:hAnsi="Times New Roman" w:cs="Times New Roman"/>
          <w:sz w:val="24"/>
          <w:szCs w:val="24"/>
        </w:rPr>
        <w:t xml:space="preserve">планируемые результаты освоения программы учебного предмета; </w:t>
      </w:r>
    </w:p>
    <w:p w:rsidR="008577E4" w:rsidRPr="00AA2DB1" w:rsidRDefault="00E204D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8577E4" w:rsidRPr="00AA2DB1">
        <w:rPr>
          <w:rFonts w:ascii="Times New Roman" w:hAnsi="Times New Roman" w:cs="Times New Roman"/>
          <w:sz w:val="24"/>
          <w:szCs w:val="24"/>
        </w:rPr>
        <w:t>тематическое планирование.</w:t>
      </w:r>
    </w:p>
    <w:p w:rsidR="008577E4" w:rsidRPr="00AA2DB1" w:rsidRDefault="008577E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i/>
          <w:sz w:val="24"/>
          <w:szCs w:val="24"/>
        </w:rPr>
        <w:t>Пояснительная записка</w:t>
      </w:r>
      <w:r w:rsidRPr="00AA2DB1">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577E4" w:rsidRPr="00AA2DB1" w:rsidRDefault="00E204D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i/>
          <w:sz w:val="24"/>
          <w:szCs w:val="24"/>
        </w:rPr>
        <w:t>Содержание обучения</w:t>
      </w:r>
      <w:r w:rsidR="00D46968" w:rsidRPr="00AA2DB1">
        <w:rPr>
          <w:rFonts w:ascii="Times New Roman" w:hAnsi="Times New Roman" w:cs="Times New Roman"/>
          <w:i/>
          <w:sz w:val="24"/>
          <w:szCs w:val="24"/>
        </w:rPr>
        <w:t>.</w:t>
      </w:r>
      <w:r w:rsidRPr="00AA2DB1">
        <w:rPr>
          <w:rFonts w:ascii="Times New Roman" w:hAnsi="Times New Roman" w:cs="Times New Roman"/>
          <w:sz w:val="24"/>
          <w:szCs w:val="24"/>
        </w:rPr>
        <w:t xml:space="preserve"> </w:t>
      </w:r>
      <w:r w:rsidR="00D46968" w:rsidRPr="00AA2DB1">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577E4" w:rsidRPr="00AA2DB1" w:rsidRDefault="008577E4" w:rsidP="008577E4">
      <w:pPr>
        <w:pStyle w:val="a3"/>
        <w:ind w:left="0" w:firstLine="709"/>
        <w:jc w:val="both"/>
        <w:rPr>
          <w:rFonts w:ascii="Times New Roman" w:hAnsi="Times New Roman" w:cs="Times New Roman"/>
          <w:sz w:val="24"/>
          <w:szCs w:val="24"/>
        </w:rPr>
      </w:pPr>
      <w:r w:rsidRPr="00AA2DB1">
        <w:rPr>
          <w:rFonts w:ascii="Times New Roman" w:hAnsi="Times New Roman" w:cs="Times New Roman"/>
          <w:i/>
          <w:sz w:val="24"/>
          <w:szCs w:val="24"/>
        </w:rPr>
        <w:t>Планируемые результаты</w:t>
      </w:r>
      <w:r w:rsidRPr="00AA2DB1">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F6C7F" w:rsidRPr="00AA2DB1" w:rsidRDefault="008577E4" w:rsidP="00EF6C7F">
      <w:pPr>
        <w:pStyle w:val="a3"/>
        <w:ind w:left="0" w:firstLine="709"/>
        <w:jc w:val="both"/>
        <w:rPr>
          <w:rFonts w:ascii="Times New Roman" w:hAnsi="Times New Roman" w:cs="Times New Roman"/>
          <w:sz w:val="24"/>
          <w:szCs w:val="24"/>
        </w:rPr>
      </w:pPr>
      <w:r w:rsidRPr="00AA2DB1">
        <w:rPr>
          <w:rFonts w:ascii="Times New Roman" w:hAnsi="Times New Roman" w:cs="Times New Roman"/>
          <w:i/>
          <w:sz w:val="24"/>
          <w:szCs w:val="24"/>
        </w:rPr>
        <w:t>В тематическом планировании</w:t>
      </w:r>
      <w:r w:rsidRPr="00AA2DB1">
        <w:rPr>
          <w:rFonts w:ascii="Times New Roman" w:hAnsi="Times New Roman" w:cs="Times New Roman"/>
          <w:sz w:val="24"/>
          <w:szCs w:val="24"/>
        </w:rPr>
        <w:t xml:space="preserve"> </w:t>
      </w:r>
      <w:r w:rsidR="00D46968" w:rsidRPr="00AA2DB1">
        <w:rPr>
          <w:rFonts w:ascii="Times New Roman" w:hAnsi="Times New Roman" w:cs="Times New Roman"/>
          <w:sz w:val="24"/>
          <w:szCs w:val="24"/>
        </w:rPr>
        <w:t>раскрывается программное содержание с указан</w:t>
      </w:r>
      <w:r w:rsidR="00EF6C7F" w:rsidRPr="00AA2DB1">
        <w:rPr>
          <w:rFonts w:ascii="Times New Roman" w:hAnsi="Times New Roman" w:cs="Times New Roman"/>
          <w:sz w:val="24"/>
          <w:szCs w:val="24"/>
        </w:rPr>
        <w:t>ием количества академических ча</w:t>
      </w:r>
      <w:r w:rsidR="00D46968" w:rsidRPr="00AA2DB1">
        <w:rPr>
          <w:rFonts w:ascii="Times New Roman" w:hAnsi="Times New Roman" w:cs="Times New Roman"/>
          <w:sz w:val="24"/>
          <w:szCs w:val="24"/>
        </w:rPr>
        <w:t xml:space="preserve">сов, отводимых на освоение каждой темы учебного предмета, учебного курса (в т.ч. внеурочной деятельности), учебного модуля и возможность </w:t>
      </w:r>
      <w:r w:rsidR="00EF6C7F" w:rsidRPr="00AA2DB1">
        <w:rPr>
          <w:rFonts w:ascii="Times New Roman" w:hAnsi="Times New Roman" w:cs="Times New Roman"/>
          <w:sz w:val="24"/>
          <w:szCs w:val="24"/>
        </w:rPr>
        <w:t>использова</w:t>
      </w:r>
      <w:r w:rsidR="00D46968" w:rsidRPr="00AA2DB1">
        <w:rPr>
          <w:rFonts w:ascii="Times New Roman" w:hAnsi="Times New Roman" w:cs="Times New Roman"/>
          <w:sz w:val="24"/>
          <w:szCs w:val="24"/>
        </w:rPr>
        <w:t xml:space="preserve">ния по этой теме электронных (цифровых) </w:t>
      </w:r>
      <w:r w:rsidR="00EF6C7F" w:rsidRPr="00AA2DB1">
        <w:rPr>
          <w:rFonts w:ascii="Times New Roman" w:hAnsi="Times New Roman" w:cs="Times New Roman"/>
          <w:sz w:val="24"/>
          <w:szCs w:val="24"/>
        </w:rPr>
        <w:t>образовательных ресурсов, являю</w:t>
      </w:r>
      <w:r w:rsidR="00D46968" w:rsidRPr="00AA2DB1">
        <w:rPr>
          <w:rFonts w:ascii="Times New Roman" w:hAnsi="Times New Roman" w:cs="Times New Roman"/>
          <w:sz w:val="24"/>
          <w:szCs w:val="24"/>
        </w:rPr>
        <w:t>щихся учебно-методическими материалами (мультимедийные программы, электронные учебники и задачники, электро</w:t>
      </w:r>
      <w:r w:rsidR="00EF6C7F" w:rsidRPr="00AA2DB1">
        <w:rPr>
          <w:rFonts w:ascii="Times New Roman" w:hAnsi="Times New Roman" w:cs="Times New Roman"/>
          <w:sz w:val="24"/>
          <w:szCs w:val="24"/>
        </w:rPr>
        <w:t>нные библиотеки, виртуальные ла</w:t>
      </w:r>
      <w:r w:rsidR="00D46968" w:rsidRPr="00AA2DB1">
        <w:rPr>
          <w:rFonts w:ascii="Times New Roman" w:hAnsi="Times New Roman" w:cs="Times New Roman"/>
          <w:sz w:val="24"/>
          <w:szCs w:val="24"/>
        </w:rPr>
        <w:t>боратории, игровые программы, коллекции</w:t>
      </w:r>
      <w:r w:rsidR="00EF6C7F" w:rsidRPr="00AA2DB1">
        <w:rPr>
          <w:rFonts w:ascii="Times New Roman" w:hAnsi="Times New Roman" w:cs="Times New Roman"/>
          <w:sz w:val="24"/>
          <w:szCs w:val="24"/>
        </w:rPr>
        <w:t xml:space="preserve"> цифровых образовательных ресур</w:t>
      </w:r>
      <w:r w:rsidR="00D46968" w:rsidRPr="00AA2DB1">
        <w:rPr>
          <w:rFonts w:ascii="Times New Roman" w:hAnsi="Times New Roman" w:cs="Times New Roman"/>
          <w:sz w:val="24"/>
          <w:szCs w:val="24"/>
        </w:rPr>
        <w:t>сов), используемыми для обучения и воспит</w:t>
      </w:r>
      <w:r w:rsidR="00EF6C7F" w:rsidRPr="00AA2DB1">
        <w:rPr>
          <w:rFonts w:ascii="Times New Roman" w:hAnsi="Times New Roman" w:cs="Times New Roman"/>
          <w:sz w:val="24"/>
          <w:szCs w:val="24"/>
        </w:rPr>
        <w:t>ания различных групп пользовате</w:t>
      </w:r>
      <w:r w:rsidR="00D46968" w:rsidRPr="00AA2DB1">
        <w:rPr>
          <w:rFonts w:ascii="Times New Roman" w:hAnsi="Times New Roman" w:cs="Times New Roman"/>
          <w:sz w:val="24"/>
          <w:szCs w:val="24"/>
        </w:rPr>
        <w:t>лей, представленными в электронном (цифр</w:t>
      </w:r>
      <w:r w:rsidR="00EF6C7F" w:rsidRPr="00AA2DB1">
        <w:rPr>
          <w:rFonts w:ascii="Times New Roman" w:hAnsi="Times New Roman" w:cs="Times New Roman"/>
          <w:sz w:val="24"/>
          <w:szCs w:val="24"/>
        </w:rPr>
        <w:t>овом) виде и реализующими дидак</w:t>
      </w:r>
      <w:r w:rsidR="00D46968" w:rsidRPr="00AA2DB1">
        <w:rPr>
          <w:rFonts w:ascii="Times New Roman" w:hAnsi="Times New Roman" w:cs="Times New Roman"/>
          <w:sz w:val="24"/>
          <w:szCs w:val="24"/>
        </w:rPr>
        <w:t>тические возможности ИКТ, содержан</w:t>
      </w:r>
      <w:r w:rsidR="00EF6C7F" w:rsidRPr="00AA2DB1">
        <w:rPr>
          <w:rFonts w:ascii="Times New Roman" w:hAnsi="Times New Roman" w:cs="Times New Roman"/>
          <w:sz w:val="24"/>
          <w:szCs w:val="24"/>
        </w:rPr>
        <w:t>ие которых соответствует законо</w:t>
      </w:r>
      <w:r w:rsidR="00D46968" w:rsidRPr="00AA2DB1">
        <w:rPr>
          <w:rFonts w:ascii="Times New Roman" w:hAnsi="Times New Roman" w:cs="Times New Roman"/>
          <w:sz w:val="24"/>
          <w:szCs w:val="24"/>
        </w:rPr>
        <w:t>дательству об образовании.</w:t>
      </w:r>
    </w:p>
    <w:p w:rsidR="00D46968" w:rsidRPr="00AA2DB1" w:rsidRDefault="00D46968" w:rsidP="00D46968">
      <w:pPr>
        <w:pStyle w:val="a3"/>
        <w:ind w:left="0" w:firstLine="709"/>
        <w:jc w:val="both"/>
        <w:rPr>
          <w:rFonts w:ascii="Times New Roman" w:hAnsi="Times New Roman" w:cs="Times New Roman"/>
          <w:b/>
          <w:i/>
          <w:sz w:val="24"/>
          <w:szCs w:val="24"/>
        </w:rPr>
      </w:pPr>
      <w:r w:rsidRPr="00AA2DB1">
        <w:rPr>
          <w:rFonts w:ascii="Times New Roman" w:hAnsi="Times New Roman" w:cs="Times New Roman"/>
          <w:b/>
          <w:i/>
          <w:sz w:val="24"/>
          <w:szCs w:val="24"/>
        </w:rPr>
        <w:t>Цели изучения учебного предмета «Иностранный (английский) язык».</w:t>
      </w:r>
    </w:p>
    <w:p w:rsidR="00D46968" w:rsidRPr="00AA2DB1" w:rsidRDefault="00D46968" w:rsidP="00D46968">
      <w:pPr>
        <w:pStyle w:val="a3"/>
        <w:ind w:left="0" w:firstLine="709"/>
        <w:jc w:val="both"/>
        <w:rPr>
          <w:rFonts w:ascii="Times New Roman" w:hAnsi="Times New Roman" w:cs="Times New Roman"/>
          <w:i/>
          <w:sz w:val="24"/>
          <w:szCs w:val="24"/>
        </w:rPr>
      </w:pPr>
      <w:r w:rsidRPr="00AA2DB1">
        <w:rPr>
          <w:rFonts w:ascii="Times New Roman" w:hAnsi="Times New Roman" w:cs="Times New Roman"/>
          <w:i/>
          <w:sz w:val="24"/>
          <w:szCs w:val="24"/>
        </w:rPr>
        <w:t>Образовательные (обучающие) цели:</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46968" w:rsidRPr="00AA2DB1" w:rsidRDefault="00D46968" w:rsidP="00D46968">
      <w:pPr>
        <w:pStyle w:val="a3"/>
        <w:ind w:left="0" w:firstLine="709"/>
        <w:jc w:val="both"/>
        <w:rPr>
          <w:rFonts w:ascii="Times New Roman" w:hAnsi="Times New Roman" w:cs="Times New Roman"/>
          <w:i/>
          <w:sz w:val="24"/>
          <w:szCs w:val="24"/>
        </w:rPr>
      </w:pPr>
      <w:r w:rsidRPr="00AA2DB1">
        <w:rPr>
          <w:rFonts w:ascii="Times New Roman" w:hAnsi="Times New Roman" w:cs="Times New Roman"/>
          <w:i/>
          <w:sz w:val="24"/>
          <w:szCs w:val="24"/>
        </w:rPr>
        <w:t>Развивающие цели:</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становление коммуникативной культуры обучающихся и их общего речевого развития;</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46968" w:rsidRPr="00AA2DB1" w:rsidRDefault="00D46968" w:rsidP="00D46968">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46968" w:rsidRPr="00AA2DB1" w:rsidRDefault="00D46968" w:rsidP="00EF6C7F">
      <w:pPr>
        <w:pStyle w:val="a3"/>
        <w:ind w:left="0" w:firstLine="709"/>
        <w:jc w:val="both"/>
        <w:rPr>
          <w:rFonts w:ascii="Times New Roman" w:hAnsi="Times New Roman" w:cs="Times New Roman"/>
          <w:sz w:val="24"/>
          <w:szCs w:val="24"/>
        </w:rPr>
      </w:pPr>
      <w:r w:rsidRPr="00AA2DB1">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6C7F" w:rsidRPr="00AA2DB1" w:rsidRDefault="00C14B05" w:rsidP="00EE1D41">
      <w:pPr>
        <w:ind w:firstLine="709"/>
        <w:jc w:val="both"/>
        <w:rPr>
          <w:rFonts w:ascii="Times New Roman" w:hAnsi="Times New Roman" w:cs="Times New Roman"/>
          <w:sz w:val="24"/>
          <w:szCs w:val="24"/>
        </w:rPr>
      </w:pPr>
      <w:r w:rsidRPr="00AA2DB1">
        <w:rPr>
          <w:rFonts w:ascii="Times New Roman" w:hAnsi="Times New Roman" w:cs="Times New Roman"/>
          <w:i/>
          <w:sz w:val="24"/>
          <w:szCs w:val="24"/>
        </w:rPr>
        <w:t>Изучение ино</w:t>
      </w:r>
      <w:r w:rsidR="007C6A34" w:rsidRPr="00AA2DB1">
        <w:rPr>
          <w:rFonts w:ascii="Times New Roman" w:hAnsi="Times New Roman" w:cs="Times New Roman"/>
          <w:i/>
          <w:sz w:val="24"/>
          <w:szCs w:val="24"/>
        </w:rPr>
        <w:t>странного языка начинается со 2 класса.</w:t>
      </w:r>
      <w:r w:rsidR="007C6A34" w:rsidRPr="00AA2DB1">
        <w:rPr>
          <w:rFonts w:ascii="Times New Roman" w:hAnsi="Times New Roman" w:cs="Times New Roman"/>
          <w:sz w:val="24"/>
          <w:szCs w:val="24"/>
        </w:rPr>
        <w:t xml:space="preserve"> </w:t>
      </w:r>
      <w:r w:rsidRPr="00AA2DB1">
        <w:rPr>
          <w:rFonts w:ascii="Times New Roman" w:hAnsi="Times New Roman" w:cs="Times New Roman"/>
          <w:sz w:val="24"/>
          <w:szCs w:val="24"/>
        </w:rPr>
        <w:t>Обучающиеся</w:t>
      </w:r>
      <w:r w:rsidR="007C6A34" w:rsidRPr="00AA2DB1">
        <w:rPr>
          <w:rFonts w:ascii="Times New Roman" w:hAnsi="Times New Roman" w:cs="Times New Roman"/>
          <w:sz w:val="24"/>
          <w:szCs w:val="24"/>
        </w:rPr>
        <w:t xml:space="preserve"> дан</w:t>
      </w:r>
      <w:r w:rsidRPr="00AA2DB1">
        <w:rPr>
          <w:rFonts w:ascii="Times New Roman" w:hAnsi="Times New Roman" w:cs="Times New Roman"/>
          <w:sz w:val="24"/>
          <w:szCs w:val="24"/>
        </w:rPr>
        <w:t>ного возраста характери</w:t>
      </w:r>
      <w:r w:rsidR="007C6A34" w:rsidRPr="00AA2DB1">
        <w:rPr>
          <w:rFonts w:ascii="Times New Roman" w:hAnsi="Times New Roman" w:cs="Times New Roman"/>
          <w:sz w:val="24"/>
          <w:szCs w:val="24"/>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sidRPr="00AA2DB1">
        <w:rPr>
          <w:rFonts w:ascii="Times New Roman" w:hAnsi="Times New Roman" w:cs="Times New Roman"/>
          <w:sz w:val="24"/>
          <w:szCs w:val="24"/>
        </w:rPr>
        <w:t>об</w:t>
      </w:r>
      <w:r w:rsidR="007C6A34" w:rsidRPr="00AA2DB1">
        <w:rPr>
          <w:rFonts w:ascii="Times New Roman" w:hAnsi="Times New Roman" w:cs="Times New Roman"/>
          <w:sz w:val="24"/>
          <w:szCs w:val="24"/>
        </w:rPr>
        <w:t>уча</w:t>
      </w:r>
      <w:r w:rsidRPr="00AA2DB1">
        <w:rPr>
          <w:rFonts w:ascii="Times New Roman" w:hAnsi="Times New Roman" w:cs="Times New Roman"/>
          <w:sz w:val="24"/>
          <w:szCs w:val="24"/>
        </w:rPr>
        <w:t>ю</w:t>
      </w:r>
      <w:r w:rsidR="007C6A34" w:rsidRPr="00AA2DB1">
        <w:rPr>
          <w:rFonts w:ascii="Times New Roman" w:hAnsi="Times New Roman" w:cs="Times New Roman"/>
          <w:sz w:val="24"/>
          <w:szCs w:val="24"/>
        </w:rPr>
        <w:t>щимися других воз</w:t>
      </w:r>
      <w:r w:rsidRPr="00AA2DB1">
        <w:rPr>
          <w:rFonts w:ascii="Times New Roman" w:hAnsi="Times New Roman" w:cs="Times New Roman"/>
          <w:sz w:val="24"/>
          <w:szCs w:val="24"/>
        </w:rPr>
        <w:t>растных групп.</w:t>
      </w:r>
    </w:p>
    <w:p w:rsidR="00EF6C7F" w:rsidRPr="00AA2DB1" w:rsidRDefault="00EF6C7F" w:rsidP="00EF6C7F">
      <w:pPr>
        <w:ind w:firstLine="709"/>
        <w:jc w:val="both"/>
        <w:rPr>
          <w:rFonts w:ascii="Times New Roman" w:hAnsi="Times New Roman" w:cs="Times New Roman"/>
          <w:sz w:val="24"/>
          <w:szCs w:val="24"/>
        </w:rPr>
      </w:pPr>
      <w:r w:rsidRPr="00AA2DB1">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Вклад предмета «Иностр</w:t>
      </w:r>
      <w:r w:rsidR="00C14B05" w:rsidRPr="00AA2DB1">
        <w:rPr>
          <w:rFonts w:ascii="Times New Roman" w:hAnsi="Times New Roman" w:cs="Times New Roman"/>
          <w:i/>
          <w:sz w:val="24"/>
          <w:szCs w:val="24"/>
        </w:rPr>
        <w:t>анный (английский) язык» в реа</w:t>
      </w:r>
      <w:r w:rsidRPr="00AA2DB1">
        <w:rPr>
          <w:rFonts w:ascii="Times New Roman" w:hAnsi="Times New Roman" w:cs="Times New Roman"/>
          <w:i/>
          <w:sz w:val="24"/>
          <w:szCs w:val="24"/>
        </w:rPr>
        <w:t>лизацию воспитательных целей обеспечивает:</w:t>
      </w:r>
    </w:p>
    <w:p w:rsidR="007C6A34" w:rsidRPr="00AA2DB1" w:rsidRDefault="00C14B0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C6A34" w:rsidRPr="00AA2DB1" w:rsidRDefault="00C14B0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формирование предпосылок социокультурной/</w:t>
      </w:r>
      <w:r w:rsidRPr="00AA2DB1">
        <w:rPr>
          <w:rFonts w:ascii="Times New Roman" w:hAnsi="Times New Roman" w:cs="Times New Roman"/>
          <w:sz w:val="24"/>
          <w:szCs w:val="24"/>
        </w:rPr>
        <w:t xml:space="preserve"> межкультур</w:t>
      </w:r>
      <w:r w:rsidR="007C6A34" w:rsidRPr="00AA2DB1">
        <w:rPr>
          <w:rFonts w:ascii="Times New Roman" w:hAnsi="Times New Roman" w:cs="Times New Roman"/>
          <w:sz w:val="24"/>
          <w:szCs w:val="24"/>
        </w:rPr>
        <w:t>ной компетенции, позволяющ</w:t>
      </w:r>
      <w:r w:rsidRPr="00AA2DB1">
        <w:rPr>
          <w:rFonts w:ascii="Times New Roman" w:hAnsi="Times New Roman" w:cs="Times New Roman"/>
          <w:sz w:val="24"/>
          <w:szCs w:val="24"/>
        </w:rPr>
        <w:t>ей приобщаться к культуре, тра</w:t>
      </w:r>
      <w:r w:rsidR="007C6A34" w:rsidRPr="00AA2DB1">
        <w:rPr>
          <w:rFonts w:ascii="Times New Roman" w:hAnsi="Times New Roman" w:cs="Times New Roman"/>
          <w:sz w:val="24"/>
          <w:szCs w:val="24"/>
        </w:rPr>
        <w:t>дициям, реалиям стран/</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страны изучаемого языка, готовности представлять свою страну, её куль</w:t>
      </w:r>
      <w:r w:rsidRPr="00AA2DB1">
        <w:rPr>
          <w:rFonts w:ascii="Times New Roman" w:hAnsi="Times New Roman" w:cs="Times New Roman"/>
          <w:sz w:val="24"/>
          <w:szCs w:val="24"/>
        </w:rPr>
        <w:t>туру в условиях межкуль</w:t>
      </w:r>
      <w:r w:rsidR="007C6A34" w:rsidRPr="00AA2DB1">
        <w:rPr>
          <w:rFonts w:ascii="Times New Roman" w:hAnsi="Times New Roman" w:cs="Times New Roman"/>
          <w:sz w:val="24"/>
          <w:szCs w:val="24"/>
        </w:rPr>
        <w:t>турного общения, соблюдая речевой этикет и адекват</w:t>
      </w:r>
      <w:r w:rsidRPr="00AA2DB1">
        <w:rPr>
          <w:rFonts w:ascii="Times New Roman" w:hAnsi="Times New Roman" w:cs="Times New Roman"/>
          <w:sz w:val="24"/>
          <w:szCs w:val="24"/>
        </w:rPr>
        <w:t>но ис</w:t>
      </w:r>
      <w:r w:rsidR="007C6A34" w:rsidRPr="00AA2DB1">
        <w:rPr>
          <w:rFonts w:ascii="Times New Roman" w:hAnsi="Times New Roman" w:cs="Times New Roman"/>
          <w:sz w:val="24"/>
          <w:szCs w:val="24"/>
        </w:rPr>
        <w:t>пользуя имеющиеся речевые и неречевые средства общения;</w:t>
      </w:r>
    </w:p>
    <w:p w:rsidR="007C6A34" w:rsidRPr="00AA2DB1" w:rsidRDefault="00C14B0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воспитание уважительного отноше</w:t>
      </w:r>
      <w:r w:rsidRPr="00AA2DB1">
        <w:rPr>
          <w:rFonts w:ascii="Times New Roman" w:hAnsi="Times New Roman" w:cs="Times New Roman"/>
          <w:sz w:val="24"/>
          <w:szCs w:val="24"/>
        </w:rPr>
        <w:t>ния к иной культуре по</w:t>
      </w:r>
      <w:r w:rsidR="007C6A34" w:rsidRPr="00AA2DB1">
        <w:rPr>
          <w:rFonts w:ascii="Times New Roman" w:hAnsi="Times New Roman" w:cs="Times New Roman"/>
          <w:sz w:val="24"/>
          <w:szCs w:val="24"/>
        </w:rPr>
        <w:t>средством знакомств с детс</w:t>
      </w:r>
      <w:r w:rsidRPr="00AA2DB1">
        <w:rPr>
          <w:rFonts w:ascii="Times New Roman" w:hAnsi="Times New Roman" w:cs="Times New Roman"/>
          <w:sz w:val="24"/>
          <w:szCs w:val="24"/>
        </w:rPr>
        <w:t>ким пластом культуры стран изу</w:t>
      </w:r>
      <w:r w:rsidR="007C6A34" w:rsidRPr="00AA2DB1">
        <w:rPr>
          <w:rFonts w:ascii="Times New Roman" w:hAnsi="Times New Roman" w:cs="Times New Roman"/>
          <w:sz w:val="24"/>
          <w:szCs w:val="24"/>
        </w:rPr>
        <w:t>чаемого языка и более глубокого осознания особенностей культуры своего народа;</w:t>
      </w:r>
    </w:p>
    <w:p w:rsidR="007C6A34" w:rsidRPr="00AA2DB1" w:rsidRDefault="00C14B0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воспитание эмоционального и познавательного </w:t>
      </w:r>
      <w:r w:rsidRPr="00AA2DB1">
        <w:rPr>
          <w:rFonts w:ascii="Times New Roman" w:hAnsi="Times New Roman" w:cs="Times New Roman"/>
          <w:sz w:val="24"/>
          <w:szCs w:val="24"/>
        </w:rPr>
        <w:t>интереса к ху-</w:t>
      </w:r>
      <w:r w:rsidR="007C6A34" w:rsidRPr="00AA2DB1">
        <w:rPr>
          <w:rFonts w:ascii="Times New Roman" w:hAnsi="Times New Roman" w:cs="Times New Roman"/>
          <w:sz w:val="24"/>
          <w:szCs w:val="24"/>
        </w:rPr>
        <w:t>дожественной культуре других народов;</w:t>
      </w:r>
    </w:p>
    <w:p w:rsidR="007C6A34" w:rsidRPr="00AA2DB1" w:rsidRDefault="00C14B0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формирование положительно</w:t>
      </w:r>
      <w:r w:rsidRPr="00AA2DB1">
        <w:rPr>
          <w:rFonts w:ascii="Times New Roman" w:hAnsi="Times New Roman" w:cs="Times New Roman"/>
          <w:sz w:val="24"/>
          <w:szCs w:val="24"/>
        </w:rPr>
        <w:t>й мотивации и устойчивого учеб</w:t>
      </w:r>
      <w:r w:rsidR="007C6A34" w:rsidRPr="00AA2DB1">
        <w:rPr>
          <w:rFonts w:ascii="Times New Roman" w:hAnsi="Times New Roman" w:cs="Times New Roman"/>
          <w:sz w:val="24"/>
          <w:szCs w:val="24"/>
        </w:rPr>
        <w:t>но-познавательного интереса к предмету «Иностранный язык».</w:t>
      </w:r>
    </w:p>
    <w:p w:rsidR="007C6A34" w:rsidRPr="00AA2DB1" w:rsidRDefault="007C6A34" w:rsidP="00C14B05">
      <w:pPr>
        <w:ind w:firstLine="709"/>
        <w:jc w:val="both"/>
        <w:rPr>
          <w:rFonts w:ascii="Times New Roman" w:hAnsi="Times New Roman" w:cs="Times New Roman"/>
          <w:sz w:val="24"/>
          <w:szCs w:val="24"/>
        </w:rPr>
      </w:pPr>
      <w:r w:rsidRPr="00AA2DB1">
        <w:rPr>
          <w:rFonts w:ascii="Times New Roman" w:hAnsi="Times New Roman" w:cs="Times New Roman"/>
          <w:sz w:val="24"/>
          <w:szCs w:val="24"/>
        </w:rPr>
        <w:t>Учебный предмет «Иностранный (английский) язык» входит в число обязательных предм</w:t>
      </w:r>
      <w:r w:rsidR="00C14B05" w:rsidRPr="00AA2DB1">
        <w:rPr>
          <w:rFonts w:ascii="Times New Roman" w:hAnsi="Times New Roman" w:cs="Times New Roman"/>
          <w:sz w:val="24"/>
          <w:szCs w:val="24"/>
        </w:rPr>
        <w:t xml:space="preserve">етов, изучаемых на всех уровнях </w:t>
      </w:r>
      <w:r w:rsidRPr="00AA2DB1">
        <w:rPr>
          <w:rFonts w:ascii="Times New Roman" w:hAnsi="Times New Roman" w:cs="Times New Roman"/>
          <w:sz w:val="24"/>
          <w:szCs w:val="24"/>
        </w:rPr>
        <w:t xml:space="preserve">общего образования: со 2 по 11 класс. На </w:t>
      </w:r>
      <w:r w:rsidR="00C14B05" w:rsidRPr="00AA2DB1">
        <w:rPr>
          <w:rFonts w:ascii="Times New Roman" w:hAnsi="Times New Roman" w:cs="Times New Roman"/>
          <w:sz w:val="24"/>
          <w:szCs w:val="24"/>
        </w:rPr>
        <w:t>уровне началь</w:t>
      </w:r>
      <w:r w:rsidRPr="00AA2DB1">
        <w:rPr>
          <w:rFonts w:ascii="Times New Roman" w:hAnsi="Times New Roman" w:cs="Times New Roman"/>
          <w:sz w:val="24"/>
          <w:szCs w:val="24"/>
        </w:rPr>
        <w:t>ного общего образования на изучение иностранного язы</w:t>
      </w:r>
      <w:r w:rsidR="008577E4" w:rsidRPr="00AA2DB1">
        <w:rPr>
          <w:rFonts w:ascii="Times New Roman" w:hAnsi="Times New Roman" w:cs="Times New Roman"/>
          <w:sz w:val="24"/>
          <w:szCs w:val="24"/>
        </w:rPr>
        <w:t>ка выделяется 204 ч.: 2 класс - 68 ч.</w:t>
      </w:r>
      <w:r w:rsidR="00C14B05" w:rsidRPr="00AA2DB1">
        <w:rPr>
          <w:rFonts w:ascii="Times New Roman" w:hAnsi="Times New Roman" w:cs="Times New Roman"/>
          <w:sz w:val="24"/>
          <w:szCs w:val="24"/>
        </w:rPr>
        <w:t>, 3 класс -</w:t>
      </w:r>
      <w:r w:rsidR="008577E4" w:rsidRPr="00AA2DB1">
        <w:rPr>
          <w:rFonts w:ascii="Times New Roman" w:hAnsi="Times New Roman" w:cs="Times New Roman"/>
          <w:sz w:val="24"/>
          <w:szCs w:val="24"/>
        </w:rPr>
        <w:t xml:space="preserve"> 68 ч</w:t>
      </w:r>
      <w:r w:rsidR="00416733" w:rsidRPr="00AA2DB1">
        <w:rPr>
          <w:rFonts w:ascii="Times New Roman" w:hAnsi="Times New Roman" w:cs="Times New Roman"/>
          <w:sz w:val="24"/>
          <w:szCs w:val="24"/>
        </w:rPr>
        <w:t>.</w:t>
      </w:r>
      <w:r w:rsidRPr="00AA2DB1">
        <w:rPr>
          <w:rFonts w:ascii="Times New Roman" w:hAnsi="Times New Roman" w:cs="Times New Roman"/>
          <w:sz w:val="24"/>
          <w:szCs w:val="24"/>
        </w:rPr>
        <w:t>,</w:t>
      </w:r>
      <w:r w:rsidR="00C14B05" w:rsidRPr="00AA2DB1">
        <w:rPr>
          <w:rFonts w:ascii="Times New Roman" w:hAnsi="Times New Roman" w:cs="Times New Roman"/>
          <w:sz w:val="24"/>
          <w:szCs w:val="24"/>
        </w:rPr>
        <w:t xml:space="preserve"> 4 класс -</w:t>
      </w:r>
      <w:r w:rsidR="008577E4" w:rsidRPr="00AA2DB1">
        <w:rPr>
          <w:rFonts w:ascii="Times New Roman" w:hAnsi="Times New Roman" w:cs="Times New Roman"/>
          <w:sz w:val="24"/>
          <w:szCs w:val="24"/>
        </w:rPr>
        <w:t xml:space="preserve"> 68 ч.</w:t>
      </w:r>
      <w:r w:rsidRPr="00AA2DB1">
        <w:rPr>
          <w:rFonts w:ascii="Times New Roman" w:hAnsi="Times New Roman" w:cs="Times New Roman"/>
          <w:sz w:val="24"/>
          <w:szCs w:val="24"/>
        </w:rPr>
        <w:t>.</w:t>
      </w:r>
    </w:p>
    <w:p w:rsidR="00C14B05" w:rsidRPr="00416733" w:rsidRDefault="00C14B05" w:rsidP="007C6A34">
      <w:pPr>
        <w:ind w:firstLine="709"/>
        <w:jc w:val="both"/>
        <w:rPr>
          <w:rFonts w:ascii="Times New Roman" w:hAnsi="Times New Roman" w:cs="Times New Roman"/>
          <w:sz w:val="28"/>
          <w:szCs w:val="28"/>
        </w:rPr>
        <w:sectPr w:rsidR="00C14B05" w:rsidRPr="00416733" w:rsidSect="007C6A34">
          <w:pgSz w:w="11906" w:h="16838"/>
          <w:pgMar w:top="1134" w:right="1134" w:bottom="1134" w:left="1134" w:header="708" w:footer="708" w:gutter="0"/>
          <w:cols w:space="708"/>
          <w:docGrid w:linePitch="360"/>
        </w:sectPr>
      </w:pPr>
    </w:p>
    <w:p w:rsidR="007C6A34" w:rsidRPr="00AA2DB1" w:rsidRDefault="00C14B05" w:rsidP="00C14B05">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lastRenderedPageBreak/>
        <w:t>2) </w:t>
      </w:r>
      <w:r w:rsidR="007C6A34" w:rsidRPr="00AA2DB1">
        <w:rPr>
          <w:rFonts w:ascii="Times New Roman" w:hAnsi="Times New Roman" w:cs="Times New Roman"/>
          <w:b/>
          <w:sz w:val="24"/>
          <w:szCs w:val="24"/>
        </w:rPr>
        <w:t>СОДЕРЖАНИЕ УЧЕБНОГО ПРЕДМЕТА</w:t>
      </w:r>
      <w:r w:rsidRPr="00AA2DB1">
        <w:rPr>
          <w:rFonts w:ascii="Times New Roman" w:hAnsi="Times New Roman" w:cs="Times New Roman"/>
          <w:b/>
          <w:sz w:val="24"/>
          <w:szCs w:val="24"/>
        </w:rPr>
        <w:t xml:space="preserve"> </w:t>
      </w:r>
      <w:r w:rsidR="007C6A34" w:rsidRPr="00AA2DB1">
        <w:rPr>
          <w:rFonts w:ascii="Times New Roman" w:hAnsi="Times New Roman" w:cs="Times New Roman"/>
          <w:b/>
          <w:sz w:val="24"/>
          <w:szCs w:val="24"/>
        </w:rPr>
        <w:t>«ИНОСТРАННЫЙ (АНГЛИЙСКИЙ) ЯЗЫК»</w:t>
      </w:r>
    </w:p>
    <w:p w:rsidR="007C6A34" w:rsidRPr="00AA2DB1" w:rsidRDefault="00C14B05" w:rsidP="00C14B05">
      <w:pPr>
        <w:jc w:val="center"/>
        <w:rPr>
          <w:rFonts w:ascii="Times New Roman" w:hAnsi="Times New Roman" w:cs="Times New Roman"/>
          <w:b/>
          <w:sz w:val="24"/>
          <w:szCs w:val="24"/>
        </w:rPr>
      </w:pPr>
      <w:r w:rsidRPr="00AA2DB1">
        <w:rPr>
          <w:rFonts w:ascii="Times New Roman" w:hAnsi="Times New Roman" w:cs="Times New Roman"/>
          <w:b/>
          <w:sz w:val="24"/>
          <w:szCs w:val="24"/>
        </w:rPr>
        <w:t>2 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Тематическое содержание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моего «я».</w:t>
      </w:r>
      <w:r w:rsidRPr="00AA2DB1">
        <w:rPr>
          <w:rFonts w:ascii="Times New Roman" w:hAnsi="Times New Roman" w:cs="Times New Roman"/>
          <w:sz w:val="24"/>
          <w:szCs w:val="24"/>
        </w:rPr>
        <w:t xml:space="preserve"> Приветствие. Знакомство. Моя семья. Мой день рождения. Моя любимая еда.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моих увлечений.</w:t>
      </w:r>
      <w:r w:rsidRPr="00AA2DB1">
        <w:rPr>
          <w:rFonts w:ascii="Times New Roman" w:hAnsi="Times New Roman" w:cs="Times New Roman"/>
          <w:sz w:val="24"/>
          <w:szCs w:val="24"/>
        </w:rPr>
        <w:t xml:space="preserve"> Люб</w:t>
      </w:r>
      <w:r w:rsidR="0061275D" w:rsidRPr="00AA2DB1">
        <w:rPr>
          <w:rFonts w:ascii="Times New Roman" w:hAnsi="Times New Roman" w:cs="Times New Roman"/>
          <w:sz w:val="24"/>
          <w:szCs w:val="24"/>
        </w:rPr>
        <w:t>имый цвет, игрушка. Любимые за</w:t>
      </w:r>
      <w:r w:rsidRPr="00AA2DB1">
        <w:rPr>
          <w:rFonts w:ascii="Times New Roman" w:hAnsi="Times New Roman" w:cs="Times New Roman"/>
          <w:sz w:val="24"/>
          <w:szCs w:val="24"/>
        </w:rPr>
        <w:t>нятия. Мой питомец. Выходной день.</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вокруг меня.</w:t>
      </w:r>
      <w:r w:rsidRPr="00AA2DB1">
        <w:rPr>
          <w:rFonts w:ascii="Times New Roman" w:hAnsi="Times New Roman" w:cs="Times New Roman"/>
          <w:sz w:val="24"/>
          <w:szCs w:val="24"/>
        </w:rPr>
        <w:t xml:space="preserve"> Моя школа. Мои друзья. Моя малая родина (город, село).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Родная страна и страны изучаемого языка.</w:t>
      </w:r>
      <w:r w:rsidR="0061275D" w:rsidRPr="00AA2DB1">
        <w:rPr>
          <w:rFonts w:ascii="Times New Roman" w:hAnsi="Times New Roman" w:cs="Times New Roman"/>
          <w:sz w:val="24"/>
          <w:szCs w:val="24"/>
        </w:rPr>
        <w:t xml:space="preserve"> Названия род</w:t>
      </w:r>
      <w:r w:rsidRPr="00AA2DB1">
        <w:rPr>
          <w:rFonts w:ascii="Times New Roman" w:hAnsi="Times New Roman" w:cs="Times New Roman"/>
          <w:sz w:val="24"/>
          <w:szCs w:val="24"/>
        </w:rPr>
        <w:t>ной страны и страны/</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 из</w:t>
      </w:r>
      <w:r w:rsidR="0061275D" w:rsidRPr="00AA2DB1">
        <w:rPr>
          <w:rFonts w:ascii="Times New Roman" w:hAnsi="Times New Roman" w:cs="Times New Roman"/>
          <w:sz w:val="24"/>
          <w:szCs w:val="24"/>
        </w:rPr>
        <w:t>учаемого языка; их столиц. Про</w:t>
      </w:r>
      <w:r w:rsidRPr="00AA2DB1">
        <w:rPr>
          <w:rFonts w:ascii="Times New Roman" w:hAnsi="Times New Roman" w:cs="Times New Roman"/>
          <w:sz w:val="24"/>
          <w:szCs w:val="24"/>
        </w:rPr>
        <w:t>изведения детского фолькло</w:t>
      </w:r>
      <w:r w:rsidR="0061275D" w:rsidRPr="00AA2DB1">
        <w:rPr>
          <w:rFonts w:ascii="Times New Roman" w:hAnsi="Times New Roman" w:cs="Times New Roman"/>
          <w:sz w:val="24"/>
          <w:szCs w:val="24"/>
        </w:rPr>
        <w:t>ра. Литературные персонажи дет</w:t>
      </w:r>
      <w:r w:rsidRPr="00AA2DB1">
        <w:rPr>
          <w:rFonts w:ascii="Times New Roman" w:hAnsi="Times New Roman" w:cs="Times New Roman"/>
          <w:sz w:val="24"/>
          <w:szCs w:val="24"/>
        </w:rPr>
        <w:t>ских книг. Праздники родной страны и стра</w:t>
      </w:r>
      <w:r w:rsidR="0061275D" w:rsidRPr="00AA2DB1">
        <w:rPr>
          <w:rFonts w:ascii="Times New Roman" w:hAnsi="Times New Roman" w:cs="Times New Roman"/>
          <w:sz w:val="24"/>
          <w:szCs w:val="24"/>
        </w:rPr>
        <w:t>ны/ стран изучае</w:t>
      </w:r>
      <w:r w:rsidRPr="00AA2DB1">
        <w:rPr>
          <w:rFonts w:ascii="Times New Roman" w:hAnsi="Times New Roman" w:cs="Times New Roman"/>
          <w:sz w:val="24"/>
          <w:szCs w:val="24"/>
        </w:rPr>
        <w:t>мого языка (Новый год, Рождество).</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Коммуникативные умения диалогич</w:t>
      </w:r>
      <w:r w:rsidR="0061275D" w:rsidRPr="00AA2DB1">
        <w:rPr>
          <w:rFonts w:ascii="Times New Roman" w:hAnsi="Times New Roman" w:cs="Times New Roman"/>
          <w:i/>
          <w:sz w:val="24"/>
          <w:szCs w:val="24"/>
        </w:rPr>
        <w:t>еской речи.</w:t>
      </w:r>
    </w:p>
    <w:p w:rsidR="007C6A34" w:rsidRPr="00AA2DB1" w:rsidRDefault="0061275D"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w:t>
      </w:r>
      <w:r w:rsidR="007C6A34" w:rsidRPr="00AA2DB1">
        <w:rPr>
          <w:rFonts w:ascii="Times New Roman" w:hAnsi="Times New Roman" w:cs="Times New Roman"/>
          <w:sz w:val="24"/>
          <w:szCs w:val="24"/>
        </w:rPr>
        <w:t>едение с опорой на речевые ситуации, ключевые слова и/ или иллюстрации с соблюдение</w:t>
      </w:r>
      <w:r w:rsidRPr="00AA2DB1">
        <w:rPr>
          <w:rFonts w:ascii="Times New Roman" w:hAnsi="Times New Roman" w:cs="Times New Roman"/>
          <w:sz w:val="24"/>
          <w:szCs w:val="24"/>
        </w:rPr>
        <w:t>м норм речевого этикета, приня</w:t>
      </w:r>
      <w:r w:rsidR="007C6A34" w:rsidRPr="00AA2DB1">
        <w:rPr>
          <w:rFonts w:ascii="Times New Roman" w:hAnsi="Times New Roman" w:cs="Times New Roman"/>
          <w:sz w:val="24"/>
          <w:szCs w:val="24"/>
        </w:rPr>
        <w:t>тых в стране/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странах изучаемого языка:</w:t>
      </w:r>
    </w:p>
    <w:p w:rsidR="007C6A34" w:rsidRPr="00AA2DB1" w:rsidRDefault="0061275D"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 этикетного характер</w:t>
      </w:r>
      <w:r w:rsidRPr="00AA2DB1">
        <w:rPr>
          <w:rFonts w:ascii="Times New Roman" w:hAnsi="Times New Roman" w:cs="Times New Roman"/>
          <w:sz w:val="24"/>
          <w:szCs w:val="24"/>
        </w:rPr>
        <w:t>а: приветствие, начало и завер</w:t>
      </w:r>
      <w:r w:rsidR="007C6A34" w:rsidRPr="00AA2DB1">
        <w:rPr>
          <w:rFonts w:ascii="Times New Roman" w:hAnsi="Times New Roman" w:cs="Times New Roman"/>
          <w:sz w:val="24"/>
          <w:szCs w:val="24"/>
        </w:rPr>
        <w:t>шение разго</w:t>
      </w:r>
      <w:r w:rsidRPr="00AA2DB1">
        <w:rPr>
          <w:rFonts w:ascii="Times New Roman" w:hAnsi="Times New Roman" w:cs="Times New Roman"/>
          <w:sz w:val="24"/>
          <w:szCs w:val="24"/>
        </w:rPr>
        <w:t xml:space="preserve">вора, знакомство с собеседником; </w:t>
      </w:r>
      <w:r w:rsidR="007C6A34" w:rsidRPr="00AA2DB1">
        <w:rPr>
          <w:rFonts w:ascii="Times New Roman" w:hAnsi="Times New Roman" w:cs="Times New Roman"/>
          <w:sz w:val="24"/>
          <w:szCs w:val="24"/>
        </w:rPr>
        <w:t>поздравление с праздником; выражение бла</w:t>
      </w:r>
      <w:r w:rsidRPr="00AA2DB1">
        <w:rPr>
          <w:rFonts w:ascii="Times New Roman" w:hAnsi="Times New Roman" w:cs="Times New Roman"/>
          <w:sz w:val="24"/>
          <w:szCs w:val="24"/>
        </w:rPr>
        <w:t>годарности за поздравление; из</w:t>
      </w:r>
      <w:r w:rsidR="007C6A34" w:rsidRPr="00AA2DB1">
        <w:rPr>
          <w:rFonts w:ascii="Times New Roman" w:hAnsi="Times New Roman" w:cs="Times New Roman"/>
          <w:sz w:val="24"/>
          <w:szCs w:val="24"/>
        </w:rPr>
        <w:t>винение;</w:t>
      </w:r>
    </w:p>
    <w:p w:rsidR="007C6A34" w:rsidRPr="00AA2DB1" w:rsidRDefault="0061275D"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диалога-расспроса: зап</w:t>
      </w:r>
      <w:r w:rsidRPr="00AA2DB1">
        <w:rPr>
          <w:rFonts w:ascii="Times New Roman" w:hAnsi="Times New Roman" w:cs="Times New Roman"/>
          <w:sz w:val="24"/>
          <w:szCs w:val="24"/>
        </w:rPr>
        <w:t>рашивание интересующей информа</w:t>
      </w:r>
      <w:r w:rsidR="007C6A34" w:rsidRPr="00AA2DB1">
        <w:rPr>
          <w:rFonts w:ascii="Times New Roman" w:hAnsi="Times New Roman" w:cs="Times New Roman"/>
          <w:sz w:val="24"/>
          <w:szCs w:val="24"/>
        </w:rPr>
        <w:t>ции; сообщение фактической информации, ответы на вопросы собеседника.</w:t>
      </w:r>
    </w:p>
    <w:p w:rsidR="0061275D"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i/>
          <w:sz w:val="24"/>
          <w:szCs w:val="24"/>
        </w:rPr>
        <w:t>Коммуникативные умения монологической речи.</w:t>
      </w:r>
      <w:r w:rsidRPr="00AA2DB1">
        <w:rPr>
          <w:rFonts w:ascii="Times New Roman" w:hAnsi="Times New Roman" w:cs="Times New Roman"/>
          <w:sz w:val="24"/>
          <w:szCs w:val="24"/>
        </w:rPr>
        <w:t xml:space="preserve"> </w:t>
      </w:r>
    </w:p>
    <w:p w:rsidR="007C6A34" w:rsidRPr="00AA2DB1" w:rsidRDefault="007C6A34" w:rsidP="0061275D">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Создание с опорой на ключ</w:t>
      </w:r>
      <w:r w:rsidR="0061275D" w:rsidRPr="00AA2DB1">
        <w:rPr>
          <w:rFonts w:ascii="Times New Roman" w:hAnsi="Times New Roman" w:cs="Times New Roman"/>
          <w:sz w:val="24"/>
          <w:szCs w:val="24"/>
        </w:rPr>
        <w:t>евые слова, вопросы и/или иллю</w:t>
      </w:r>
      <w:r w:rsidRPr="00AA2DB1">
        <w:rPr>
          <w:rFonts w:ascii="Times New Roman" w:hAnsi="Times New Roman" w:cs="Times New Roman"/>
          <w:sz w:val="24"/>
          <w:szCs w:val="24"/>
        </w:rPr>
        <w:t xml:space="preserve">страции устных монологических высказываний: описание предмета, реального человека или литературного персонажа; рассказ </w:t>
      </w:r>
      <w:r w:rsidR="0061275D" w:rsidRPr="00AA2DB1">
        <w:rPr>
          <w:rFonts w:ascii="Times New Roman" w:hAnsi="Times New Roman" w:cs="Times New Roman"/>
          <w:sz w:val="24"/>
          <w:szCs w:val="24"/>
        </w:rPr>
        <w:t>о себе, члене семьи, друге и т.</w:t>
      </w:r>
      <w:r w:rsidRPr="00AA2DB1">
        <w:rPr>
          <w:rFonts w:ascii="Times New Roman" w:hAnsi="Times New Roman" w:cs="Times New Roman"/>
          <w:sz w:val="24"/>
          <w:szCs w:val="24"/>
        </w:rPr>
        <w:t>д.</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Понимание на слух речи </w:t>
      </w:r>
      <w:r w:rsidR="0061275D" w:rsidRPr="00AA2DB1">
        <w:rPr>
          <w:rFonts w:ascii="Times New Roman" w:hAnsi="Times New Roman" w:cs="Times New Roman"/>
          <w:sz w:val="24"/>
          <w:szCs w:val="24"/>
        </w:rPr>
        <w:t>учителя и одноклассников и вер</w:t>
      </w:r>
      <w:r w:rsidRPr="00AA2DB1">
        <w:rPr>
          <w:rFonts w:ascii="Times New Roman" w:hAnsi="Times New Roman" w:cs="Times New Roman"/>
          <w:sz w:val="24"/>
          <w:szCs w:val="24"/>
        </w:rPr>
        <w:t>бальная/</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невербальная реакц</w:t>
      </w:r>
      <w:r w:rsidR="0061275D" w:rsidRPr="00AA2DB1">
        <w:rPr>
          <w:rFonts w:ascii="Times New Roman" w:hAnsi="Times New Roman" w:cs="Times New Roman"/>
          <w:sz w:val="24"/>
          <w:szCs w:val="24"/>
        </w:rPr>
        <w:t>ия на услышанное (при непосред</w:t>
      </w:r>
      <w:r w:rsidRPr="00AA2DB1">
        <w:rPr>
          <w:rFonts w:ascii="Times New Roman" w:hAnsi="Times New Roman" w:cs="Times New Roman"/>
          <w:sz w:val="24"/>
          <w:szCs w:val="24"/>
        </w:rPr>
        <w:t>ственном общении).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Восприятие и понимание на </w:t>
      </w:r>
      <w:r w:rsidR="0061275D" w:rsidRPr="00AA2DB1">
        <w:rPr>
          <w:rFonts w:ascii="Times New Roman" w:hAnsi="Times New Roman" w:cs="Times New Roman"/>
          <w:sz w:val="24"/>
          <w:szCs w:val="24"/>
        </w:rPr>
        <w:t>слух учебных текстов, построен</w:t>
      </w:r>
      <w:r w:rsidRPr="00AA2DB1">
        <w:rPr>
          <w:rFonts w:ascii="Times New Roman" w:hAnsi="Times New Roman" w:cs="Times New Roman"/>
          <w:sz w:val="24"/>
          <w:szCs w:val="24"/>
        </w:rPr>
        <w:t xml:space="preserve">ных на изученном языковом </w:t>
      </w:r>
      <w:r w:rsidR="0061275D" w:rsidRPr="00AA2DB1">
        <w:rPr>
          <w:rFonts w:ascii="Times New Roman" w:hAnsi="Times New Roman" w:cs="Times New Roman"/>
          <w:sz w:val="24"/>
          <w:szCs w:val="24"/>
        </w:rPr>
        <w:t>материале, в соответствии с по</w:t>
      </w:r>
      <w:r w:rsidRPr="00AA2DB1">
        <w:rPr>
          <w:rFonts w:ascii="Times New Roman" w:hAnsi="Times New Roman" w:cs="Times New Roman"/>
          <w:sz w:val="24"/>
          <w:szCs w:val="24"/>
        </w:rPr>
        <w:t>ставленной коммуникативной з</w:t>
      </w:r>
      <w:r w:rsidR="0061275D" w:rsidRPr="00AA2DB1">
        <w:rPr>
          <w:rFonts w:ascii="Times New Roman" w:hAnsi="Times New Roman" w:cs="Times New Roman"/>
          <w:sz w:val="24"/>
          <w:szCs w:val="24"/>
        </w:rPr>
        <w:t>адачей: с пониманием основного содержания, с пониманием</w:t>
      </w:r>
      <w:r w:rsidRPr="00AA2DB1">
        <w:rPr>
          <w:rFonts w:ascii="Times New Roman" w:hAnsi="Times New Roman" w:cs="Times New Roman"/>
          <w:sz w:val="24"/>
          <w:szCs w:val="24"/>
        </w:rPr>
        <w:t xml:space="preserve"> запрашиваемой  информации (при опосредованном общении).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w:t>
      </w:r>
      <w:r w:rsidR="0061275D" w:rsidRPr="00AA2DB1">
        <w:rPr>
          <w:rFonts w:ascii="Times New Roman" w:hAnsi="Times New Roman" w:cs="Times New Roman"/>
          <w:sz w:val="24"/>
          <w:szCs w:val="24"/>
        </w:rPr>
        <w:t xml:space="preserve"> со</w:t>
      </w:r>
      <w:r w:rsidRPr="00AA2DB1">
        <w:rPr>
          <w:rFonts w:ascii="Times New Roman" w:hAnsi="Times New Roman" w:cs="Times New Roman"/>
          <w:sz w:val="24"/>
          <w:szCs w:val="24"/>
        </w:rPr>
        <w:t>бытий в воспринимаемом на сл</w:t>
      </w:r>
      <w:r w:rsidR="0061275D" w:rsidRPr="00AA2DB1">
        <w:rPr>
          <w:rFonts w:ascii="Times New Roman" w:hAnsi="Times New Roman" w:cs="Times New Roman"/>
          <w:sz w:val="24"/>
          <w:szCs w:val="24"/>
        </w:rPr>
        <w:t>ух тексте с опорой на иллюстра</w:t>
      </w:r>
      <w:r w:rsidRPr="00AA2DB1">
        <w:rPr>
          <w:rFonts w:ascii="Times New Roman" w:hAnsi="Times New Roman" w:cs="Times New Roman"/>
          <w:sz w:val="24"/>
          <w:szCs w:val="24"/>
        </w:rPr>
        <w:t>ции и с использованием языковой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Аудирование с пониманием запрашиваемой информации предполагает </w:t>
      </w:r>
      <w:r w:rsidR="0061275D" w:rsidRPr="00AA2DB1">
        <w:rPr>
          <w:rFonts w:ascii="Times New Roman" w:hAnsi="Times New Roman" w:cs="Times New Roman"/>
          <w:sz w:val="24"/>
          <w:szCs w:val="24"/>
        </w:rPr>
        <w:t xml:space="preserve">выделение из воспринимаемого на слух </w:t>
      </w:r>
      <w:r w:rsidRPr="00AA2DB1">
        <w:rPr>
          <w:rFonts w:ascii="Times New Roman" w:hAnsi="Times New Roman" w:cs="Times New Roman"/>
          <w:sz w:val="24"/>
          <w:szCs w:val="24"/>
        </w:rPr>
        <w:t xml:space="preserve">текста и понимание информации фактического характера (например, имя, возраст, </w:t>
      </w:r>
      <w:r w:rsidR="0061275D" w:rsidRPr="00AA2DB1">
        <w:rPr>
          <w:rFonts w:ascii="Times New Roman" w:hAnsi="Times New Roman" w:cs="Times New Roman"/>
          <w:sz w:val="24"/>
          <w:szCs w:val="24"/>
        </w:rPr>
        <w:t>любимое занятие, цвет и т.д.) с опорой на иллю</w:t>
      </w:r>
      <w:r w:rsidRPr="00AA2DB1">
        <w:rPr>
          <w:rFonts w:ascii="Times New Roman" w:hAnsi="Times New Roman" w:cs="Times New Roman"/>
          <w:sz w:val="24"/>
          <w:szCs w:val="24"/>
        </w:rPr>
        <w:t>страции и с использованием языковой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Тексты для аудирования: </w:t>
      </w:r>
      <w:r w:rsidR="0061275D" w:rsidRPr="00AA2DB1">
        <w:rPr>
          <w:rFonts w:ascii="Times New Roman" w:hAnsi="Times New Roman" w:cs="Times New Roman"/>
          <w:sz w:val="24"/>
          <w:szCs w:val="24"/>
        </w:rPr>
        <w:t>диалог, высказывания собеседни</w:t>
      </w:r>
      <w:r w:rsidRPr="00AA2DB1">
        <w:rPr>
          <w:rFonts w:ascii="Times New Roman" w:hAnsi="Times New Roman" w:cs="Times New Roman"/>
          <w:sz w:val="24"/>
          <w:szCs w:val="24"/>
        </w:rPr>
        <w:t>ков в ситуациях повседневного общения, рассказ, сказка.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вслух учебных текстов, построенных на изученном языковом материале, с соблю</w:t>
      </w:r>
      <w:r w:rsidR="0061275D" w:rsidRPr="00AA2DB1">
        <w:rPr>
          <w:rFonts w:ascii="Times New Roman" w:hAnsi="Times New Roman" w:cs="Times New Roman"/>
          <w:sz w:val="24"/>
          <w:szCs w:val="24"/>
        </w:rPr>
        <w:t>дением правил чтения и соответ</w:t>
      </w:r>
      <w:r w:rsidRPr="00AA2DB1">
        <w:rPr>
          <w:rFonts w:ascii="Times New Roman" w:hAnsi="Times New Roman" w:cs="Times New Roman"/>
          <w:sz w:val="24"/>
          <w:szCs w:val="24"/>
        </w:rPr>
        <w:t>ствующей интонацией; понимание прочитанного.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вслух: диалог, рассказ, сказка.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про себя учебных текстов, построенных н</w:t>
      </w:r>
      <w:r w:rsidR="0061275D" w:rsidRPr="00AA2DB1">
        <w:rPr>
          <w:rFonts w:ascii="Times New Roman" w:hAnsi="Times New Roman" w:cs="Times New Roman"/>
          <w:sz w:val="24"/>
          <w:szCs w:val="24"/>
        </w:rPr>
        <w:t>а изученном языковом материале,</w:t>
      </w:r>
      <w:r w:rsidRPr="00AA2DB1">
        <w:rPr>
          <w:rFonts w:ascii="Times New Roman" w:hAnsi="Times New Roman" w:cs="Times New Roman"/>
          <w:sz w:val="24"/>
          <w:szCs w:val="24"/>
        </w:rPr>
        <w:t xml:space="preserve"> с</w:t>
      </w:r>
      <w:r w:rsidR="00EE1D41" w:rsidRPr="00AA2DB1">
        <w:rPr>
          <w:rFonts w:ascii="Times New Roman" w:hAnsi="Times New Roman" w:cs="Times New Roman"/>
          <w:sz w:val="24"/>
          <w:szCs w:val="24"/>
        </w:rPr>
        <w:t xml:space="preserve"> различной </w:t>
      </w:r>
      <w:r w:rsidR="0061275D" w:rsidRPr="00AA2DB1">
        <w:rPr>
          <w:rFonts w:ascii="Times New Roman" w:hAnsi="Times New Roman" w:cs="Times New Roman"/>
          <w:sz w:val="24"/>
          <w:szCs w:val="24"/>
        </w:rPr>
        <w:t xml:space="preserve">глубиной </w:t>
      </w:r>
      <w:r w:rsidRPr="00AA2DB1">
        <w:rPr>
          <w:rFonts w:ascii="Times New Roman" w:hAnsi="Times New Roman" w:cs="Times New Roman"/>
          <w:sz w:val="24"/>
          <w:szCs w:val="24"/>
        </w:rPr>
        <w:t>проникновения в их содержание в зависимо</w:t>
      </w:r>
      <w:r w:rsidR="0061275D" w:rsidRPr="00AA2DB1">
        <w:rPr>
          <w:rFonts w:ascii="Times New Roman" w:hAnsi="Times New Roman" w:cs="Times New Roman"/>
          <w:sz w:val="24"/>
          <w:szCs w:val="24"/>
        </w:rPr>
        <w:t>сти от поставленной коммуника</w:t>
      </w:r>
      <w:r w:rsidRPr="00AA2DB1">
        <w:rPr>
          <w:rFonts w:ascii="Times New Roman" w:hAnsi="Times New Roman" w:cs="Times New Roman"/>
          <w:sz w:val="24"/>
          <w:szCs w:val="24"/>
        </w:rPr>
        <w:t>тивной задачи: с пониманием основного содер</w:t>
      </w:r>
      <w:r w:rsidR="0061275D" w:rsidRPr="00AA2DB1">
        <w:rPr>
          <w:rFonts w:ascii="Times New Roman" w:hAnsi="Times New Roman" w:cs="Times New Roman"/>
          <w:sz w:val="24"/>
          <w:szCs w:val="24"/>
        </w:rPr>
        <w:t>жания, с понима</w:t>
      </w:r>
      <w:r w:rsidRPr="00AA2DB1">
        <w:rPr>
          <w:rFonts w:ascii="Times New Roman" w:hAnsi="Times New Roman" w:cs="Times New Roman"/>
          <w:sz w:val="24"/>
          <w:szCs w:val="24"/>
        </w:rPr>
        <w:t>нием запрашиваемой информации.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Чтение с пониманием осно</w:t>
      </w:r>
      <w:r w:rsidR="0061275D" w:rsidRPr="00AA2DB1">
        <w:rPr>
          <w:rFonts w:ascii="Times New Roman" w:hAnsi="Times New Roman" w:cs="Times New Roman"/>
          <w:sz w:val="24"/>
          <w:szCs w:val="24"/>
        </w:rPr>
        <w:t>вного содержания текста предпо</w:t>
      </w:r>
      <w:r w:rsidRPr="00AA2DB1">
        <w:rPr>
          <w:rFonts w:ascii="Times New Roman" w:hAnsi="Times New Roman" w:cs="Times New Roman"/>
          <w:sz w:val="24"/>
          <w:szCs w:val="24"/>
        </w:rPr>
        <w:t>лагает определение основной темы и главных фактов/</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событий в прочитанном тексте с опорой</w:t>
      </w:r>
      <w:r w:rsidR="0061275D" w:rsidRPr="00AA2DB1">
        <w:rPr>
          <w:rFonts w:ascii="Times New Roman" w:hAnsi="Times New Roman" w:cs="Times New Roman"/>
          <w:sz w:val="24"/>
          <w:szCs w:val="24"/>
        </w:rPr>
        <w:t xml:space="preserve"> на иллюстрации и с использова</w:t>
      </w:r>
      <w:r w:rsidRPr="00AA2DB1">
        <w:rPr>
          <w:rFonts w:ascii="Times New Roman" w:hAnsi="Times New Roman" w:cs="Times New Roman"/>
          <w:sz w:val="24"/>
          <w:szCs w:val="24"/>
        </w:rPr>
        <w:t>нием языковой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с пониманием зап</w:t>
      </w:r>
      <w:r w:rsidR="0061275D" w:rsidRPr="00AA2DB1">
        <w:rPr>
          <w:rFonts w:ascii="Times New Roman" w:hAnsi="Times New Roman" w:cs="Times New Roman"/>
          <w:sz w:val="24"/>
          <w:szCs w:val="24"/>
        </w:rPr>
        <w:t>рашиваемой информации предпола</w:t>
      </w:r>
      <w:r w:rsidRPr="00AA2DB1">
        <w:rPr>
          <w:rFonts w:ascii="Times New Roman" w:hAnsi="Times New Roman" w:cs="Times New Roman"/>
          <w:sz w:val="24"/>
          <w:szCs w:val="24"/>
        </w:rPr>
        <w:t>гает нахождение в прочитан</w:t>
      </w:r>
      <w:r w:rsidR="0061275D" w:rsidRPr="00AA2DB1">
        <w:rPr>
          <w:rFonts w:ascii="Times New Roman" w:hAnsi="Times New Roman" w:cs="Times New Roman"/>
          <w:sz w:val="24"/>
          <w:szCs w:val="24"/>
        </w:rPr>
        <w:t>ном тексте и понимание запраши</w:t>
      </w:r>
      <w:r w:rsidRPr="00AA2DB1">
        <w:rPr>
          <w:rFonts w:ascii="Times New Roman" w:hAnsi="Times New Roman" w:cs="Times New Roman"/>
          <w:sz w:val="24"/>
          <w:szCs w:val="24"/>
        </w:rPr>
        <w:t>ваемой информации фактическ</w:t>
      </w:r>
      <w:r w:rsidR="0061275D" w:rsidRPr="00AA2DB1">
        <w:rPr>
          <w:rFonts w:ascii="Times New Roman" w:hAnsi="Times New Roman" w:cs="Times New Roman"/>
          <w:sz w:val="24"/>
          <w:szCs w:val="24"/>
        </w:rPr>
        <w:t>ого характера с опорой на иллю</w:t>
      </w:r>
      <w:r w:rsidRPr="00AA2DB1">
        <w:rPr>
          <w:rFonts w:ascii="Times New Roman" w:hAnsi="Times New Roman" w:cs="Times New Roman"/>
          <w:sz w:val="24"/>
          <w:szCs w:val="24"/>
        </w:rPr>
        <w:t>страции и с использованием языковой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про себя:</w:t>
      </w:r>
      <w:r w:rsidR="0061275D" w:rsidRPr="00AA2DB1">
        <w:rPr>
          <w:rFonts w:ascii="Times New Roman" w:hAnsi="Times New Roman" w:cs="Times New Roman"/>
          <w:sz w:val="24"/>
          <w:szCs w:val="24"/>
        </w:rPr>
        <w:t xml:space="preserve"> диалог, рассказ, сказка, элек</w:t>
      </w:r>
      <w:r w:rsidRPr="00AA2DB1">
        <w:rPr>
          <w:rFonts w:ascii="Times New Roman" w:hAnsi="Times New Roman" w:cs="Times New Roman"/>
          <w:sz w:val="24"/>
          <w:szCs w:val="24"/>
        </w:rPr>
        <w:t>тронное сообщение личного характера.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p>
    <w:p w:rsidR="007C6A34" w:rsidRPr="00AA2DB1" w:rsidRDefault="007C6A34" w:rsidP="0061275D">
      <w:pPr>
        <w:ind w:firstLine="709"/>
        <w:jc w:val="both"/>
        <w:rPr>
          <w:rFonts w:ascii="Times New Roman" w:hAnsi="Times New Roman" w:cs="Times New Roman"/>
          <w:sz w:val="24"/>
          <w:szCs w:val="24"/>
        </w:rPr>
      </w:pPr>
      <w:r w:rsidRPr="00AA2DB1">
        <w:rPr>
          <w:rFonts w:ascii="Times New Roman" w:hAnsi="Times New Roman" w:cs="Times New Roman"/>
          <w:sz w:val="24"/>
          <w:szCs w:val="24"/>
        </w:rPr>
        <w:t>Овладение техникой письма (полупечатное написание букв, буквосочета</w:t>
      </w:r>
      <w:r w:rsidR="0061275D" w:rsidRPr="00AA2DB1">
        <w:rPr>
          <w:rFonts w:ascii="Times New Roman" w:hAnsi="Times New Roman" w:cs="Times New Roman"/>
          <w:sz w:val="24"/>
          <w:szCs w:val="24"/>
        </w:rPr>
        <w:t>ний, слов).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Воспроизведение речевых о</w:t>
      </w:r>
      <w:r w:rsidR="0061275D" w:rsidRPr="00AA2DB1">
        <w:rPr>
          <w:rFonts w:ascii="Times New Roman" w:hAnsi="Times New Roman" w:cs="Times New Roman"/>
          <w:sz w:val="24"/>
          <w:szCs w:val="24"/>
        </w:rPr>
        <w:t>бразцов, списывание текста; вы</w:t>
      </w:r>
      <w:r w:rsidRPr="00AA2DB1">
        <w:rPr>
          <w:rFonts w:ascii="Times New Roman" w:hAnsi="Times New Roman" w:cs="Times New Roman"/>
          <w:sz w:val="24"/>
          <w:szCs w:val="24"/>
        </w:rPr>
        <w:t>писывание из текста слов, слов</w:t>
      </w:r>
      <w:r w:rsidR="0061275D" w:rsidRPr="00AA2DB1">
        <w:rPr>
          <w:rFonts w:ascii="Times New Roman" w:hAnsi="Times New Roman" w:cs="Times New Roman"/>
          <w:sz w:val="24"/>
          <w:szCs w:val="24"/>
        </w:rPr>
        <w:t>осочетаний, предложений; встав</w:t>
      </w:r>
      <w:r w:rsidRPr="00AA2DB1">
        <w:rPr>
          <w:rFonts w:ascii="Times New Roman" w:hAnsi="Times New Roman" w:cs="Times New Roman"/>
          <w:sz w:val="24"/>
          <w:szCs w:val="24"/>
        </w:rPr>
        <w:t xml:space="preserve">ка пропущенных букв в слово </w:t>
      </w:r>
      <w:r w:rsidR="0061275D" w:rsidRPr="00AA2DB1">
        <w:rPr>
          <w:rFonts w:ascii="Times New Roman" w:hAnsi="Times New Roman" w:cs="Times New Roman"/>
          <w:sz w:val="24"/>
          <w:szCs w:val="24"/>
        </w:rPr>
        <w:t>или слов в предложение, дописы</w:t>
      </w:r>
      <w:r w:rsidRPr="00AA2DB1">
        <w:rPr>
          <w:rFonts w:ascii="Times New Roman" w:hAnsi="Times New Roman" w:cs="Times New Roman"/>
          <w:sz w:val="24"/>
          <w:szCs w:val="24"/>
        </w:rPr>
        <w:t>вание предложений в соответствии с решаемой учебной задачей. Заполнение простых формуляров с указанием лич</w:t>
      </w:r>
      <w:r w:rsidR="0061275D" w:rsidRPr="00AA2DB1">
        <w:rPr>
          <w:rFonts w:ascii="Times New Roman" w:hAnsi="Times New Roman" w:cs="Times New Roman"/>
          <w:sz w:val="24"/>
          <w:szCs w:val="24"/>
        </w:rPr>
        <w:t>ной инфор</w:t>
      </w:r>
      <w:r w:rsidRPr="00AA2DB1">
        <w:rPr>
          <w:rFonts w:ascii="Times New Roman" w:hAnsi="Times New Roman" w:cs="Times New Roman"/>
          <w:sz w:val="24"/>
          <w:szCs w:val="24"/>
        </w:rPr>
        <w:t>мации (имя, фамилия, возраст</w:t>
      </w:r>
      <w:r w:rsidR="0061275D" w:rsidRPr="00AA2DB1">
        <w:rPr>
          <w:rFonts w:ascii="Times New Roman" w:hAnsi="Times New Roman" w:cs="Times New Roman"/>
          <w:sz w:val="24"/>
          <w:szCs w:val="24"/>
        </w:rPr>
        <w:t>, страна проживания) в соответ</w:t>
      </w:r>
      <w:r w:rsidRPr="00AA2DB1">
        <w:rPr>
          <w:rFonts w:ascii="Times New Roman" w:hAnsi="Times New Roman" w:cs="Times New Roman"/>
          <w:sz w:val="24"/>
          <w:szCs w:val="24"/>
        </w:rPr>
        <w:t>ствии с нормами, принятыми в стране/</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странах изучаемого языка.</w:t>
      </w:r>
    </w:p>
    <w:p w:rsidR="007C6A34" w:rsidRPr="00AA2DB1" w:rsidRDefault="0061275D"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Написание с опорой на образец </w:t>
      </w:r>
      <w:r w:rsidR="00EE1D41" w:rsidRPr="00AA2DB1">
        <w:rPr>
          <w:rFonts w:ascii="Times New Roman" w:hAnsi="Times New Roman" w:cs="Times New Roman"/>
          <w:sz w:val="24"/>
          <w:szCs w:val="24"/>
        </w:rPr>
        <w:t>коротких</w:t>
      </w:r>
      <w:r w:rsidR="007C6A34" w:rsidRPr="00AA2DB1">
        <w:rPr>
          <w:rFonts w:ascii="Times New Roman" w:hAnsi="Times New Roman" w:cs="Times New Roman"/>
          <w:sz w:val="24"/>
          <w:szCs w:val="24"/>
        </w:rPr>
        <w:t xml:space="preserve"> поздравлений с праздниками (с днём рождения, Новым годом).</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Буквы английского алфавита. Корректное называние букв английского алфавита.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Нормы произношения: долг</w:t>
      </w:r>
      <w:r w:rsidR="0061275D" w:rsidRPr="00AA2DB1">
        <w:rPr>
          <w:rFonts w:ascii="Times New Roman" w:hAnsi="Times New Roman" w:cs="Times New Roman"/>
          <w:sz w:val="24"/>
          <w:szCs w:val="24"/>
        </w:rPr>
        <w:t>ота и краткость гласных, отсут</w:t>
      </w:r>
      <w:r w:rsidRPr="00AA2DB1">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w:t>
      </w:r>
      <w:r w:rsidRPr="00AA2DB1">
        <w:rPr>
          <w:rFonts w:ascii="Times New Roman" w:hAnsi="Times New Roman" w:cs="Times New Roman"/>
          <w:i/>
          <w:sz w:val="24"/>
          <w:szCs w:val="24"/>
        </w:rPr>
        <w:t>r</w:t>
      </w:r>
      <w:r w:rsidRPr="00AA2DB1">
        <w:rPr>
          <w:rFonts w:ascii="Times New Roman" w:hAnsi="Times New Roman" w:cs="Times New Roman"/>
          <w:sz w:val="24"/>
          <w:szCs w:val="24"/>
        </w:rPr>
        <w:t>” (there is/</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there).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Различение на слух и адекватное, без ошибок, ведущих к сбою в коммуникации, произнесени</w:t>
      </w:r>
      <w:r w:rsidR="0061275D" w:rsidRPr="00AA2DB1">
        <w:rPr>
          <w:rFonts w:ascii="Times New Roman" w:hAnsi="Times New Roman" w:cs="Times New Roman"/>
          <w:sz w:val="24"/>
          <w:szCs w:val="24"/>
        </w:rPr>
        <w:t>е слов с соблюдением правильно</w:t>
      </w:r>
      <w:r w:rsidRPr="00AA2DB1">
        <w:rPr>
          <w:rFonts w:ascii="Times New Roman" w:hAnsi="Times New Roman" w:cs="Times New Roman"/>
          <w:sz w:val="24"/>
          <w:szCs w:val="24"/>
        </w:rPr>
        <w:t>го ударения и фраз/</w:t>
      </w:r>
      <w:r w:rsidR="0061275D" w:rsidRPr="00AA2DB1">
        <w:rPr>
          <w:rFonts w:ascii="Times New Roman" w:hAnsi="Times New Roman" w:cs="Times New Roman"/>
          <w:sz w:val="24"/>
          <w:szCs w:val="24"/>
        </w:rPr>
        <w:t xml:space="preserve"> </w:t>
      </w:r>
      <w:r w:rsidRPr="00AA2DB1">
        <w:rPr>
          <w:rFonts w:ascii="Times New Roman" w:hAnsi="Times New Roman" w:cs="Times New Roman"/>
          <w:sz w:val="24"/>
          <w:szCs w:val="24"/>
        </w:rPr>
        <w:t>предложений (повествовательн</w:t>
      </w:r>
      <w:r w:rsidR="0061275D" w:rsidRPr="00AA2DB1">
        <w:rPr>
          <w:rFonts w:ascii="Times New Roman" w:hAnsi="Times New Roman" w:cs="Times New Roman"/>
          <w:sz w:val="24"/>
          <w:szCs w:val="24"/>
        </w:rPr>
        <w:t>ого, побуди</w:t>
      </w:r>
      <w:r w:rsidRPr="00AA2DB1">
        <w:rPr>
          <w:rFonts w:ascii="Times New Roman" w:hAnsi="Times New Roman" w:cs="Times New Roman"/>
          <w:sz w:val="24"/>
          <w:szCs w:val="24"/>
        </w:rPr>
        <w:t>тельного и вопросительного: общий и специальный вопросы) с соблюдением их ритмико-интонационных особенностей.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Правила чтения гласных в </w:t>
      </w:r>
      <w:r w:rsidR="0061275D" w:rsidRPr="00AA2DB1">
        <w:rPr>
          <w:rFonts w:ascii="Times New Roman" w:hAnsi="Times New Roman" w:cs="Times New Roman"/>
          <w:sz w:val="24"/>
          <w:szCs w:val="24"/>
        </w:rPr>
        <w:t>открытом и закрытом слоге в од</w:t>
      </w:r>
      <w:r w:rsidRPr="00AA2DB1">
        <w:rPr>
          <w:rFonts w:ascii="Times New Roman" w:hAnsi="Times New Roman" w:cs="Times New Roman"/>
          <w:sz w:val="24"/>
          <w:szCs w:val="24"/>
        </w:rPr>
        <w:t>носложных словах; согласных</w:t>
      </w:r>
      <w:r w:rsidR="0061275D" w:rsidRPr="00AA2DB1">
        <w:rPr>
          <w:rFonts w:ascii="Times New Roman" w:hAnsi="Times New Roman" w:cs="Times New Roman"/>
          <w:sz w:val="24"/>
          <w:szCs w:val="24"/>
        </w:rPr>
        <w:t>; основных звукобуквенных соче</w:t>
      </w:r>
      <w:r w:rsidRPr="00AA2DB1">
        <w:rPr>
          <w:rFonts w:ascii="Times New Roman" w:hAnsi="Times New Roman" w:cs="Times New Roman"/>
          <w:sz w:val="24"/>
          <w:szCs w:val="24"/>
        </w:rPr>
        <w:t>таний. Вычленение из слова</w:t>
      </w:r>
      <w:r w:rsidR="0061275D" w:rsidRPr="00AA2DB1">
        <w:rPr>
          <w:rFonts w:ascii="Times New Roman" w:hAnsi="Times New Roman" w:cs="Times New Roman"/>
          <w:sz w:val="24"/>
          <w:szCs w:val="24"/>
        </w:rPr>
        <w:t xml:space="preserve"> некоторых звукобуквенных соче</w:t>
      </w:r>
      <w:r w:rsidRPr="00AA2DB1">
        <w:rPr>
          <w:rFonts w:ascii="Times New Roman" w:hAnsi="Times New Roman" w:cs="Times New Roman"/>
          <w:sz w:val="24"/>
          <w:szCs w:val="24"/>
        </w:rPr>
        <w:t>таний при анализе изученных слов.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новых слов соглас</w:t>
      </w:r>
      <w:r w:rsidR="0061275D" w:rsidRPr="00AA2DB1">
        <w:rPr>
          <w:rFonts w:ascii="Times New Roman" w:hAnsi="Times New Roman" w:cs="Times New Roman"/>
          <w:sz w:val="24"/>
          <w:szCs w:val="24"/>
        </w:rPr>
        <w:t>но основным правилам чтения ан</w:t>
      </w:r>
      <w:r w:rsidRPr="00AA2DB1">
        <w:rPr>
          <w:rFonts w:ascii="Times New Roman" w:hAnsi="Times New Roman" w:cs="Times New Roman"/>
          <w:sz w:val="24"/>
          <w:szCs w:val="24"/>
        </w:rPr>
        <w:t>глийского языка.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Знаки английской транскрип</w:t>
      </w:r>
      <w:r w:rsidR="0061275D" w:rsidRPr="00AA2DB1">
        <w:rPr>
          <w:rFonts w:ascii="Times New Roman" w:hAnsi="Times New Roman" w:cs="Times New Roman"/>
          <w:sz w:val="24"/>
          <w:szCs w:val="24"/>
        </w:rPr>
        <w:t>ции; отличие их от букв англий</w:t>
      </w:r>
      <w:r w:rsidRPr="00AA2DB1">
        <w:rPr>
          <w:rFonts w:ascii="Times New Roman" w:hAnsi="Times New Roman" w:cs="Times New Roman"/>
          <w:sz w:val="24"/>
          <w:szCs w:val="24"/>
        </w:rPr>
        <w:t>ского алфавита. Фонетически корректное озвучивание знаков транскрипции.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Графически корректное (п</w:t>
      </w:r>
      <w:r w:rsidR="0061275D" w:rsidRPr="00AA2DB1">
        <w:rPr>
          <w:rFonts w:ascii="Times New Roman" w:hAnsi="Times New Roman" w:cs="Times New Roman"/>
          <w:sz w:val="24"/>
          <w:szCs w:val="24"/>
        </w:rPr>
        <w:t>олупечатное) написание букв ан</w:t>
      </w:r>
      <w:r w:rsidRPr="00AA2DB1">
        <w:rPr>
          <w:rFonts w:ascii="Times New Roman" w:hAnsi="Times New Roman" w:cs="Times New Roman"/>
          <w:sz w:val="24"/>
          <w:szCs w:val="24"/>
        </w:rPr>
        <w:t>глийского алфавита в буквосочетаниях и словах. Правильное написание изученных слов.</w:t>
      </w:r>
    </w:p>
    <w:p w:rsidR="007C6A34" w:rsidRPr="00AA2DB1" w:rsidRDefault="007C6A34" w:rsidP="00C62DC0">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Правильная расстановка з</w:t>
      </w:r>
      <w:r w:rsidR="0061275D" w:rsidRPr="00AA2DB1">
        <w:rPr>
          <w:rFonts w:ascii="Times New Roman" w:hAnsi="Times New Roman" w:cs="Times New Roman"/>
          <w:sz w:val="24"/>
          <w:szCs w:val="24"/>
        </w:rPr>
        <w:t>наков препинания: точки, вопро</w:t>
      </w:r>
      <w:r w:rsidRPr="00AA2DB1">
        <w:rPr>
          <w:rFonts w:ascii="Times New Roman" w:hAnsi="Times New Roman" w:cs="Times New Roman"/>
          <w:sz w:val="24"/>
          <w:szCs w:val="24"/>
        </w:rPr>
        <w:t>сительного и восклицательного знаков в конце предложения; правильное использование апо</w:t>
      </w:r>
      <w:r w:rsidR="0061275D" w:rsidRPr="00AA2DB1">
        <w:rPr>
          <w:rFonts w:ascii="Times New Roman" w:hAnsi="Times New Roman" w:cs="Times New Roman"/>
          <w:sz w:val="24"/>
          <w:szCs w:val="24"/>
        </w:rPr>
        <w:t>строфа в изученных сокращён</w:t>
      </w:r>
      <w:r w:rsidRPr="00AA2DB1">
        <w:rPr>
          <w:rFonts w:ascii="Times New Roman" w:hAnsi="Times New Roman" w:cs="Times New Roman"/>
          <w:sz w:val="24"/>
          <w:szCs w:val="24"/>
        </w:rPr>
        <w:t>ных формах глагола-связки, вспомогательного и модального глаголов (например, I’m, isn’t; do</w:t>
      </w:r>
      <w:r w:rsidR="0061275D" w:rsidRPr="00AA2DB1">
        <w:rPr>
          <w:rFonts w:ascii="Times New Roman" w:hAnsi="Times New Roman" w:cs="Times New Roman"/>
          <w:sz w:val="24"/>
          <w:szCs w:val="24"/>
        </w:rPr>
        <w:t>n’t, doesn’t; can’t), существи</w:t>
      </w:r>
      <w:r w:rsidRPr="00AA2DB1">
        <w:rPr>
          <w:rFonts w:ascii="Times New Roman" w:hAnsi="Times New Roman" w:cs="Times New Roman"/>
          <w:sz w:val="24"/>
          <w:szCs w:val="24"/>
        </w:rPr>
        <w:t>тельных в притяжательно</w:t>
      </w:r>
      <w:r w:rsidR="00C62DC0" w:rsidRPr="00AA2DB1">
        <w:rPr>
          <w:rFonts w:ascii="Times New Roman" w:hAnsi="Times New Roman" w:cs="Times New Roman"/>
          <w:sz w:val="24"/>
          <w:szCs w:val="24"/>
        </w:rPr>
        <w:t>м падеже (Ann’s).</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w:t>
      </w:r>
      <w:r w:rsidR="00C62DC0" w:rsidRPr="00AA2DB1">
        <w:rPr>
          <w:rFonts w:ascii="Times New Roman" w:hAnsi="Times New Roman" w:cs="Times New Roman"/>
          <w:sz w:val="24"/>
          <w:szCs w:val="24"/>
        </w:rPr>
        <w:t>туации общения в рамках темати</w:t>
      </w:r>
      <w:r w:rsidRPr="00AA2DB1">
        <w:rPr>
          <w:rFonts w:ascii="Times New Roman" w:hAnsi="Times New Roman" w:cs="Times New Roman"/>
          <w:sz w:val="24"/>
          <w:szCs w:val="24"/>
        </w:rPr>
        <w:t>ческого содержания речи для 2 класса.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Распознавание в устной и </w:t>
      </w:r>
      <w:r w:rsidR="00C62DC0" w:rsidRPr="00AA2DB1">
        <w:rPr>
          <w:rFonts w:ascii="Times New Roman" w:hAnsi="Times New Roman" w:cs="Times New Roman"/>
          <w:sz w:val="24"/>
          <w:szCs w:val="24"/>
        </w:rPr>
        <w:t>письменной речи интернациональ</w:t>
      </w:r>
      <w:r w:rsidRPr="00AA2DB1">
        <w:rPr>
          <w:rFonts w:ascii="Times New Roman" w:hAnsi="Times New Roman" w:cs="Times New Roman"/>
          <w:sz w:val="24"/>
          <w:szCs w:val="24"/>
        </w:rPr>
        <w:t>ных слов (doctor, film) с помощью языковой догадки.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в письменном</w:t>
      </w:r>
      <w:r w:rsidR="00C62DC0" w:rsidRPr="00AA2DB1">
        <w:rPr>
          <w:rFonts w:ascii="Times New Roman" w:hAnsi="Times New Roman" w:cs="Times New Roman"/>
          <w:sz w:val="24"/>
          <w:szCs w:val="24"/>
        </w:rPr>
        <w:t xml:space="preserve"> и звучащем тексте и употребле</w:t>
      </w:r>
      <w:r w:rsidRPr="00AA2DB1">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7C6A34" w:rsidRPr="00AA2DB1" w:rsidRDefault="007C6A34" w:rsidP="00C62DC0">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sidR="00C62DC0" w:rsidRPr="00AA2DB1">
        <w:rPr>
          <w:rFonts w:ascii="Times New Roman" w:hAnsi="Times New Roman" w:cs="Times New Roman"/>
          <w:sz w:val="24"/>
          <w:szCs w:val="24"/>
        </w:rPr>
        <w:t>ые простые предло</w:t>
      </w:r>
      <w:r w:rsidRPr="00AA2DB1">
        <w:rPr>
          <w:rFonts w:ascii="Times New Roman" w:hAnsi="Times New Roman" w:cs="Times New Roman"/>
          <w:sz w:val="24"/>
          <w:szCs w:val="24"/>
        </w:rPr>
        <w:t>жения.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Предложения с начальным It (It’s a red ball.).</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Предложения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начальным</w:t>
      </w:r>
      <w:r w:rsidRPr="00AA2DB1">
        <w:rPr>
          <w:rFonts w:ascii="Times New Roman" w:hAnsi="Times New Roman" w:cs="Times New Roman"/>
          <w:sz w:val="24"/>
          <w:szCs w:val="24"/>
          <w:lang w:val="en-US"/>
        </w:rPr>
        <w:t xml:space="preserve"> There + to be </w:t>
      </w:r>
      <w:r w:rsidRPr="00AA2DB1">
        <w:rPr>
          <w:rFonts w:ascii="Times New Roman" w:hAnsi="Times New Roman" w:cs="Times New Roman"/>
          <w:sz w:val="24"/>
          <w:szCs w:val="24"/>
        </w:rPr>
        <w:t>в</w:t>
      </w:r>
      <w:r w:rsidRPr="00AA2DB1">
        <w:rPr>
          <w:rFonts w:ascii="Times New Roman" w:hAnsi="Times New Roman" w:cs="Times New Roman"/>
          <w:sz w:val="24"/>
          <w:szCs w:val="24"/>
          <w:lang w:val="en-US"/>
        </w:rPr>
        <w:t xml:space="preserve"> Present Simple Tense (There is a cat in the roo</w:t>
      </w:r>
      <w:r w:rsidR="00C62DC0" w:rsidRPr="00AA2DB1">
        <w:rPr>
          <w:rFonts w:ascii="Times New Roman" w:hAnsi="Times New Roman" w:cs="Times New Roman"/>
          <w:sz w:val="24"/>
          <w:szCs w:val="24"/>
          <w:lang w:val="en-US"/>
        </w:rPr>
        <w:t>m. Is there a cat in the room? -</w:t>
      </w:r>
      <w:r w:rsidRPr="00AA2DB1">
        <w:rPr>
          <w:rFonts w:ascii="Times New Roman" w:hAnsi="Times New Roman" w:cs="Times New Roman"/>
          <w:sz w:val="24"/>
          <w:szCs w:val="24"/>
          <w:lang w:val="en-US"/>
        </w:rPr>
        <w:t xml:space="preserve"> Yes, there is./No, there isn’t. There are four pens on the table. Are</w:t>
      </w:r>
      <w:r w:rsidR="00C62DC0" w:rsidRPr="00AA2DB1">
        <w:rPr>
          <w:rFonts w:ascii="Times New Roman" w:hAnsi="Times New Roman" w:cs="Times New Roman"/>
          <w:sz w:val="24"/>
          <w:szCs w:val="24"/>
          <w:lang w:val="en-US"/>
        </w:rPr>
        <w:t xml:space="preserve"> there four pens on the table? -</w:t>
      </w:r>
      <w:r w:rsidRPr="00AA2DB1">
        <w:rPr>
          <w:rFonts w:ascii="Times New Roman" w:hAnsi="Times New Roman" w:cs="Times New Roman"/>
          <w:sz w:val="24"/>
          <w:szCs w:val="24"/>
          <w:lang w:val="en-US"/>
        </w:rPr>
        <w:t xml:space="preserve"> Yes, there are./No, there aren’t. How man</w:t>
      </w:r>
      <w:r w:rsidR="00C62DC0" w:rsidRPr="00AA2DB1">
        <w:rPr>
          <w:rFonts w:ascii="Times New Roman" w:hAnsi="Times New Roman" w:cs="Times New Roman"/>
          <w:sz w:val="24"/>
          <w:szCs w:val="24"/>
          <w:lang w:val="en-US"/>
        </w:rPr>
        <w:t>y pens are there on the table? -</w:t>
      </w:r>
      <w:r w:rsidRPr="00AA2DB1">
        <w:rPr>
          <w:rFonts w:ascii="Times New Roman" w:hAnsi="Times New Roman" w:cs="Times New Roman"/>
          <w:sz w:val="24"/>
          <w:szCs w:val="24"/>
          <w:lang w:val="en-US"/>
        </w:rPr>
        <w:t xml:space="preserve"> There are four pens.).</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Предложения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простым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глагольным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сказуемым</w:t>
      </w:r>
      <w:r w:rsidRPr="00AA2DB1">
        <w:rPr>
          <w:rFonts w:ascii="Times New Roman" w:hAnsi="Times New Roman" w:cs="Times New Roman"/>
          <w:sz w:val="24"/>
          <w:szCs w:val="24"/>
          <w:lang w:val="en-US"/>
        </w:rPr>
        <w:t xml:space="preserve"> (They live in the country.), </w:t>
      </w:r>
      <w:r w:rsidRPr="00AA2DB1">
        <w:rPr>
          <w:rFonts w:ascii="Times New Roman" w:hAnsi="Times New Roman" w:cs="Times New Roman"/>
          <w:sz w:val="24"/>
          <w:szCs w:val="24"/>
        </w:rPr>
        <w:t>составным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именным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сказуемым</w:t>
      </w:r>
      <w:r w:rsidRPr="00AA2DB1">
        <w:rPr>
          <w:rFonts w:ascii="Times New Roman" w:hAnsi="Times New Roman" w:cs="Times New Roman"/>
          <w:sz w:val="24"/>
          <w:szCs w:val="24"/>
          <w:lang w:val="en-US"/>
        </w:rPr>
        <w:t xml:space="preserve"> (The box is small.) </w:t>
      </w:r>
      <w:r w:rsidRPr="00AA2DB1">
        <w:rPr>
          <w:rFonts w:ascii="Times New Roman" w:hAnsi="Times New Roman" w:cs="Times New Roman"/>
          <w:sz w:val="24"/>
          <w:szCs w:val="24"/>
        </w:rPr>
        <w:t>и</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составным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глагольным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сказуемым</w:t>
      </w:r>
      <w:r w:rsidRPr="00AA2DB1">
        <w:rPr>
          <w:rFonts w:ascii="Times New Roman" w:hAnsi="Times New Roman" w:cs="Times New Roman"/>
          <w:sz w:val="24"/>
          <w:szCs w:val="24"/>
          <w:lang w:val="en-US"/>
        </w:rPr>
        <w:t xml:space="preserve"> (I like to play with my cat. She can play the piano.).</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Предложения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глаголом</w:t>
      </w:r>
      <w:r w:rsidRPr="00AA2DB1">
        <w:rPr>
          <w:rFonts w:ascii="Times New Roman" w:hAnsi="Times New Roman" w:cs="Times New Roman"/>
          <w:sz w:val="24"/>
          <w:szCs w:val="24"/>
          <w:lang w:val="en-US"/>
        </w:rPr>
        <w:t>-</w:t>
      </w:r>
      <w:r w:rsidRPr="00AA2DB1">
        <w:rPr>
          <w:rFonts w:ascii="Times New Roman" w:hAnsi="Times New Roman" w:cs="Times New Roman"/>
          <w:sz w:val="24"/>
          <w:szCs w:val="24"/>
        </w:rPr>
        <w:t>связкой</w:t>
      </w:r>
      <w:r w:rsidRPr="00AA2DB1">
        <w:rPr>
          <w:rFonts w:ascii="Times New Roman" w:hAnsi="Times New Roman" w:cs="Times New Roman"/>
          <w:sz w:val="24"/>
          <w:szCs w:val="24"/>
          <w:lang w:val="en-US"/>
        </w:rPr>
        <w:t xml:space="preserve"> to be </w:t>
      </w:r>
      <w:r w:rsidRPr="00AA2DB1">
        <w:rPr>
          <w:rFonts w:ascii="Times New Roman" w:hAnsi="Times New Roman" w:cs="Times New Roman"/>
          <w:sz w:val="24"/>
          <w:szCs w:val="24"/>
        </w:rPr>
        <w:t>в</w:t>
      </w:r>
      <w:r w:rsidRPr="00AA2DB1">
        <w:rPr>
          <w:rFonts w:ascii="Times New Roman" w:hAnsi="Times New Roman" w:cs="Times New Roman"/>
          <w:sz w:val="24"/>
          <w:szCs w:val="24"/>
          <w:lang w:val="en-US"/>
        </w:rPr>
        <w:t xml:space="preserve"> Present Simple Tense (My father </w:t>
      </w:r>
      <w:r w:rsidR="00C62DC0" w:rsidRPr="00AA2DB1">
        <w:rPr>
          <w:rFonts w:ascii="Times New Roman" w:hAnsi="Times New Roman" w:cs="Times New Roman"/>
          <w:sz w:val="24"/>
          <w:szCs w:val="24"/>
          <w:lang w:val="en-US"/>
        </w:rPr>
        <w:t>is a doctor. Is it a red ball? -</w:t>
      </w:r>
      <w:r w:rsidRPr="00AA2DB1">
        <w:rPr>
          <w:rFonts w:ascii="Times New Roman" w:hAnsi="Times New Roman" w:cs="Times New Roman"/>
          <w:sz w:val="24"/>
          <w:szCs w:val="24"/>
          <w:lang w:val="en-US"/>
        </w:rPr>
        <w:t xml:space="preserve"> Yes, it is./No, it isn’t. )</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Предложения с краткими глагольными формами (She can’t swim. I don’t like porridge.).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Побудительные предложения в утвердительной форме (Come in, please.).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Глаголы в Present Simple Tense в повествовательных (утвер- дительных и отрицательных) и вопросительных (общий и специальный вопросы) предложениях.</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Глагольная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конструкция</w:t>
      </w:r>
      <w:r w:rsidRPr="00AA2DB1">
        <w:rPr>
          <w:rFonts w:ascii="Times New Roman" w:hAnsi="Times New Roman" w:cs="Times New Roman"/>
          <w:sz w:val="24"/>
          <w:szCs w:val="24"/>
          <w:lang w:val="en-US"/>
        </w:rPr>
        <w:t xml:space="preserve"> have got (I’ve got a cat. He’s/She’s </w:t>
      </w:r>
      <w:r w:rsidR="00C62DC0" w:rsidRPr="00AA2DB1">
        <w:rPr>
          <w:rFonts w:ascii="Times New Roman" w:hAnsi="Times New Roman" w:cs="Times New Roman"/>
          <w:sz w:val="24"/>
          <w:szCs w:val="24"/>
          <w:lang w:val="en-US"/>
        </w:rPr>
        <w:t>got a cat. Have you got a cat? -</w:t>
      </w:r>
      <w:r w:rsidRPr="00AA2DB1">
        <w:rPr>
          <w:rFonts w:ascii="Times New Roman" w:hAnsi="Times New Roman" w:cs="Times New Roman"/>
          <w:sz w:val="24"/>
          <w:szCs w:val="24"/>
          <w:lang w:val="en-US"/>
        </w:rPr>
        <w:t xml:space="preserve"> Yes, I have./No, I haven’t. What have you got?).</w:t>
      </w:r>
    </w:p>
    <w:p w:rsidR="007C6A34" w:rsidRPr="00AA2DB1" w:rsidRDefault="007C6A34" w:rsidP="00C62DC0">
      <w:pPr>
        <w:ind w:firstLine="709"/>
        <w:jc w:val="both"/>
        <w:rPr>
          <w:rFonts w:ascii="Times New Roman" w:hAnsi="Times New Roman" w:cs="Times New Roman"/>
          <w:sz w:val="24"/>
          <w:szCs w:val="24"/>
        </w:rPr>
      </w:pPr>
      <w:r w:rsidRPr="00AA2DB1">
        <w:rPr>
          <w:rFonts w:ascii="Times New Roman" w:hAnsi="Times New Roman" w:cs="Times New Roman"/>
          <w:sz w:val="24"/>
          <w:szCs w:val="24"/>
        </w:rPr>
        <w:t>Модальный глагол can: для выражения умения (I can play tennis.) и отсутствия умения (I can’t play chess.); для получе</w:t>
      </w:r>
      <w:r w:rsidR="00C62DC0" w:rsidRPr="00AA2DB1">
        <w:rPr>
          <w:rFonts w:ascii="Times New Roman" w:hAnsi="Times New Roman" w:cs="Times New Roman"/>
          <w:sz w:val="24"/>
          <w:szCs w:val="24"/>
        </w:rPr>
        <w:t>ния разрешения (Can I go out?).</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Определённый, неопределё</w:t>
      </w:r>
      <w:r w:rsidR="00C62DC0" w:rsidRPr="00AA2DB1">
        <w:rPr>
          <w:rFonts w:ascii="Times New Roman" w:hAnsi="Times New Roman" w:cs="Times New Roman"/>
          <w:sz w:val="24"/>
          <w:szCs w:val="24"/>
        </w:rPr>
        <w:t>нный и нулевой артикли c имена</w:t>
      </w:r>
      <w:r w:rsidRPr="00AA2DB1">
        <w:rPr>
          <w:rFonts w:ascii="Times New Roman" w:hAnsi="Times New Roman" w:cs="Times New Roman"/>
          <w:sz w:val="24"/>
          <w:szCs w:val="24"/>
        </w:rPr>
        <w:t>ми существительными (наиболее распространённые случаи).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Существительные во множественном числе, образованные п</w:t>
      </w:r>
      <w:r w:rsidR="00C62DC0" w:rsidRPr="00AA2DB1">
        <w:rPr>
          <w:rFonts w:ascii="Times New Roman" w:hAnsi="Times New Roman" w:cs="Times New Roman"/>
          <w:sz w:val="24"/>
          <w:szCs w:val="24"/>
        </w:rPr>
        <w:t>о правилу и исключения (a book -</w:t>
      </w:r>
      <w:r w:rsidRPr="00AA2DB1">
        <w:rPr>
          <w:rFonts w:ascii="Times New Roman" w:hAnsi="Times New Roman" w:cs="Times New Roman"/>
          <w:sz w:val="24"/>
          <w:szCs w:val="24"/>
        </w:rPr>
        <w:t xml:space="preserve"> books; a ma</w:t>
      </w:r>
      <w:r w:rsidR="00C62DC0" w:rsidRPr="00AA2DB1">
        <w:rPr>
          <w:rFonts w:ascii="Times New Roman" w:hAnsi="Times New Roman" w:cs="Times New Roman"/>
          <w:sz w:val="24"/>
          <w:szCs w:val="24"/>
        </w:rPr>
        <w:t>n -</w:t>
      </w:r>
      <w:r w:rsidRPr="00AA2DB1">
        <w:rPr>
          <w:rFonts w:ascii="Times New Roman" w:hAnsi="Times New Roman" w:cs="Times New Roman"/>
          <w:sz w:val="24"/>
          <w:szCs w:val="24"/>
        </w:rPr>
        <w:t xml:space="preserve"> men).</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Личные</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местоимения</w:t>
      </w:r>
      <w:r w:rsidRPr="00AA2DB1">
        <w:rPr>
          <w:rFonts w:ascii="Times New Roman" w:hAnsi="Times New Roman" w:cs="Times New Roman"/>
          <w:sz w:val="24"/>
          <w:szCs w:val="24"/>
          <w:lang w:val="en-US"/>
        </w:rPr>
        <w:t xml:space="preserve"> (I, you, he/she/it, we, they). </w:t>
      </w:r>
      <w:r w:rsidRPr="00AA2DB1">
        <w:rPr>
          <w:rFonts w:ascii="Times New Roman" w:hAnsi="Times New Roman" w:cs="Times New Roman"/>
          <w:sz w:val="24"/>
          <w:szCs w:val="24"/>
        </w:rPr>
        <w:t>Притяжательные</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местоимения</w:t>
      </w:r>
      <w:r w:rsidRPr="00AA2DB1">
        <w:rPr>
          <w:rFonts w:ascii="Times New Roman" w:hAnsi="Times New Roman" w:cs="Times New Roman"/>
          <w:sz w:val="24"/>
          <w:szCs w:val="24"/>
          <w:lang w:val="en-US"/>
        </w:rPr>
        <w:t xml:space="preserve"> (my, your, his/her/its, our, their). </w:t>
      </w:r>
      <w:r w:rsidR="00C62DC0" w:rsidRPr="00AA2DB1">
        <w:rPr>
          <w:rFonts w:ascii="Times New Roman" w:hAnsi="Times New Roman" w:cs="Times New Roman"/>
          <w:sz w:val="24"/>
          <w:szCs w:val="24"/>
        </w:rPr>
        <w:t>Указательные местоимения (this -</w:t>
      </w:r>
      <w:r w:rsidRPr="00AA2DB1">
        <w:rPr>
          <w:rFonts w:ascii="Times New Roman" w:hAnsi="Times New Roman" w:cs="Times New Roman"/>
          <w:sz w:val="24"/>
          <w:szCs w:val="24"/>
        </w:rPr>
        <w:t xml:space="preserve"> these).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Количественные числительные (1–12).</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Вопросительные слова (who, what, how, where, how many). Предлоги</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места</w:t>
      </w:r>
      <w:r w:rsidRPr="00AA2DB1">
        <w:rPr>
          <w:rFonts w:ascii="Times New Roman" w:hAnsi="Times New Roman" w:cs="Times New Roman"/>
          <w:sz w:val="24"/>
          <w:szCs w:val="24"/>
          <w:lang w:val="en-US"/>
        </w:rPr>
        <w:t xml:space="preserve"> (in, on, near, under).</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Союзы and и but (c однородными членами).</w:t>
      </w:r>
    </w:p>
    <w:p w:rsidR="00C62DC0" w:rsidRPr="00AA2DB1" w:rsidRDefault="00C62DC0"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и использование</w:t>
      </w:r>
      <w:r w:rsidR="00C62DC0" w:rsidRPr="00AA2DB1">
        <w:rPr>
          <w:rFonts w:ascii="Times New Roman" w:hAnsi="Times New Roman" w:cs="Times New Roman"/>
          <w:sz w:val="24"/>
          <w:szCs w:val="24"/>
        </w:rPr>
        <w:t xml:space="preserve"> некоторых социокультурных эле</w:t>
      </w:r>
      <w:r w:rsidRPr="00AA2DB1">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C62DC0" w:rsidRPr="00AA2DB1">
        <w:rPr>
          <w:rFonts w:ascii="Times New Roman" w:hAnsi="Times New Roman" w:cs="Times New Roman"/>
          <w:sz w:val="24"/>
          <w:szCs w:val="24"/>
        </w:rPr>
        <w:t>акомство, выражение благодарно</w:t>
      </w:r>
      <w:r w:rsidRPr="00AA2DB1">
        <w:rPr>
          <w:rFonts w:ascii="Times New Roman" w:hAnsi="Times New Roman" w:cs="Times New Roman"/>
          <w:sz w:val="24"/>
          <w:szCs w:val="24"/>
        </w:rPr>
        <w:t>сти, извинение, поздравление (с днём рождения, Новым годом, Рождеством).</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небольших произв</w:t>
      </w:r>
      <w:r w:rsidR="00C62DC0" w:rsidRPr="00AA2DB1">
        <w:rPr>
          <w:rFonts w:ascii="Times New Roman" w:hAnsi="Times New Roman" w:cs="Times New Roman"/>
          <w:sz w:val="24"/>
          <w:szCs w:val="24"/>
        </w:rPr>
        <w:t>едений детского фольклора стра</w:t>
      </w:r>
      <w:r w:rsidRPr="00AA2DB1">
        <w:rPr>
          <w:rFonts w:ascii="Times New Roman" w:hAnsi="Times New Roman" w:cs="Times New Roman"/>
          <w:sz w:val="24"/>
          <w:szCs w:val="24"/>
        </w:rPr>
        <w:t>ны/</w:t>
      </w:r>
      <w:r w:rsidR="00C62DC0"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 изучаемого языка (рифмовки, стих</w:t>
      </w:r>
      <w:r w:rsidR="00C62DC0" w:rsidRPr="00AA2DB1">
        <w:rPr>
          <w:rFonts w:ascii="Times New Roman" w:hAnsi="Times New Roman" w:cs="Times New Roman"/>
          <w:sz w:val="24"/>
          <w:szCs w:val="24"/>
        </w:rPr>
        <w:t>и, песенки); персо</w:t>
      </w:r>
      <w:r w:rsidRPr="00AA2DB1">
        <w:rPr>
          <w:rFonts w:ascii="Times New Roman" w:hAnsi="Times New Roman" w:cs="Times New Roman"/>
          <w:sz w:val="24"/>
          <w:szCs w:val="24"/>
        </w:rPr>
        <w:t>нажей детских книг.</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названий родной страны и страны/</w:t>
      </w:r>
      <w:r w:rsidR="00C62DC0"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 изучаемого языка и их столиц.</w:t>
      </w:r>
    </w:p>
    <w:p w:rsidR="00C62DC0" w:rsidRPr="00AA2DB1" w:rsidRDefault="00C62DC0" w:rsidP="007C6A34">
      <w:pPr>
        <w:ind w:firstLine="709"/>
        <w:jc w:val="both"/>
        <w:rPr>
          <w:rFonts w:ascii="Times New Roman" w:hAnsi="Times New Roman" w:cs="Times New Roman"/>
          <w:b/>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Компенсаторные умения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в качестве</w:t>
      </w:r>
      <w:r w:rsidR="00C62DC0" w:rsidRPr="00AA2DB1">
        <w:rPr>
          <w:rFonts w:ascii="Times New Roman" w:hAnsi="Times New Roman" w:cs="Times New Roman"/>
          <w:sz w:val="24"/>
          <w:szCs w:val="24"/>
        </w:rPr>
        <w:t xml:space="preserve"> опоры при порождении собствен</w:t>
      </w:r>
      <w:r w:rsidRPr="00AA2DB1">
        <w:rPr>
          <w:rFonts w:ascii="Times New Roman" w:hAnsi="Times New Roman" w:cs="Times New Roman"/>
          <w:sz w:val="24"/>
          <w:szCs w:val="24"/>
        </w:rPr>
        <w:t>ных высказываний ключевых слов, вопросов; иллюстраций.</w:t>
      </w:r>
    </w:p>
    <w:p w:rsidR="007C6A34" w:rsidRPr="00AA2DB1" w:rsidRDefault="007C6A34" w:rsidP="007C6A34">
      <w:pPr>
        <w:ind w:firstLine="709"/>
        <w:jc w:val="both"/>
        <w:rPr>
          <w:rFonts w:ascii="Times New Roman" w:hAnsi="Times New Roman" w:cs="Times New Roman"/>
          <w:sz w:val="24"/>
          <w:szCs w:val="24"/>
        </w:rPr>
      </w:pPr>
    </w:p>
    <w:p w:rsidR="007C6A34" w:rsidRPr="00AA2DB1" w:rsidRDefault="00C62DC0" w:rsidP="00C62DC0">
      <w:pPr>
        <w:jc w:val="center"/>
        <w:rPr>
          <w:rFonts w:ascii="Times New Roman" w:hAnsi="Times New Roman" w:cs="Times New Roman"/>
          <w:b/>
          <w:sz w:val="24"/>
          <w:szCs w:val="24"/>
        </w:rPr>
      </w:pPr>
      <w:r w:rsidRPr="00AA2DB1">
        <w:rPr>
          <w:rFonts w:ascii="Times New Roman" w:hAnsi="Times New Roman" w:cs="Times New Roman"/>
          <w:b/>
          <w:sz w:val="24"/>
          <w:szCs w:val="24"/>
        </w:rPr>
        <w:t>3 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Тематическое содержание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моего «я».</w:t>
      </w:r>
      <w:r w:rsidRPr="00AA2DB1">
        <w:rPr>
          <w:rFonts w:ascii="Times New Roman" w:hAnsi="Times New Roman" w:cs="Times New Roman"/>
          <w:sz w:val="24"/>
          <w:szCs w:val="24"/>
        </w:rPr>
        <w:t xml:space="preserve"> Моя семь</w:t>
      </w:r>
      <w:r w:rsidR="00AE2442" w:rsidRPr="00AA2DB1">
        <w:rPr>
          <w:rFonts w:ascii="Times New Roman" w:hAnsi="Times New Roman" w:cs="Times New Roman"/>
          <w:sz w:val="24"/>
          <w:szCs w:val="24"/>
        </w:rPr>
        <w:t>я. Мой день рождения. Моя люби</w:t>
      </w:r>
      <w:r w:rsidRPr="00AA2DB1">
        <w:rPr>
          <w:rFonts w:ascii="Times New Roman" w:hAnsi="Times New Roman" w:cs="Times New Roman"/>
          <w:sz w:val="24"/>
          <w:szCs w:val="24"/>
        </w:rPr>
        <w:t>мая еда. Мой день (распорядок дня).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моих увлечений.</w:t>
      </w:r>
      <w:r w:rsidRPr="00AA2DB1">
        <w:rPr>
          <w:rFonts w:ascii="Times New Roman" w:hAnsi="Times New Roman" w:cs="Times New Roman"/>
          <w:sz w:val="24"/>
          <w:szCs w:val="24"/>
        </w:rPr>
        <w:t xml:space="preserve"> Л</w:t>
      </w:r>
      <w:r w:rsidR="00AE2442" w:rsidRPr="00AA2DB1">
        <w:rPr>
          <w:rFonts w:ascii="Times New Roman" w:hAnsi="Times New Roman" w:cs="Times New Roman"/>
          <w:sz w:val="24"/>
          <w:szCs w:val="24"/>
        </w:rPr>
        <w:t>юбимая игрушка, игра. Мой пито</w:t>
      </w:r>
      <w:r w:rsidRPr="00AA2DB1">
        <w:rPr>
          <w:rFonts w:ascii="Times New Roman" w:hAnsi="Times New Roman" w:cs="Times New Roman"/>
          <w:sz w:val="24"/>
          <w:szCs w:val="24"/>
        </w:rPr>
        <w:t>мец. Любимые занятия. Люб</w:t>
      </w:r>
      <w:r w:rsidR="00AE2442" w:rsidRPr="00AA2DB1">
        <w:rPr>
          <w:rFonts w:ascii="Times New Roman" w:hAnsi="Times New Roman" w:cs="Times New Roman"/>
          <w:sz w:val="24"/>
          <w:szCs w:val="24"/>
        </w:rPr>
        <w:t>имая сказка. Выходной день. Ка</w:t>
      </w:r>
      <w:r w:rsidRPr="00AA2DB1">
        <w:rPr>
          <w:rFonts w:ascii="Times New Roman" w:hAnsi="Times New Roman" w:cs="Times New Roman"/>
          <w:sz w:val="24"/>
          <w:szCs w:val="24"/>
        </w:rPr>
        <w:t>никулы.</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вокруг меня.</w:t>
      </w:r>
      <w:r w:rsidRPr="00AA2DB1">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w:t>
      </w:r>
      <w:r w:rsidR="00AE2442" w:rsidRPr="00AA2DB1">
        <w:rPr>
          <w:rFonts w:ascii="Times New Roman" w:hAnsi="Times New Roman" w:cs="Times New Roman"/>
          <w:sz w:val="24"/>
          <w:szCs w:val="24"/>
        </w:rPr>
        <w:t>на года (месяцы).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lastRenderedPageBreak/>
        <w:t>Родная страна и страны изучаемого языка.</w:t>
      </w:r>
      <w:r w:rsidR="00AE2442" w:rsidRPr="00AA2DB1">
        <w:rPr>
          <w:rFonts w:ascii="Times New Roman" w:hAnsi="Times New Roman" w:cs="Times New Roman"/>
          <w:sz w:val="24"/>
          <w:szCs w:val="24"/>
        </w:rPr>
        <w:t xml:space="preserve"> Россия и стра</w:t>
      </w:r>
      <w:r w:rsidRPr="00AA2DB1">
        <w:rPr>
          <w:rFonts w:ascii="Times New Roman" w:hAnsi="Times New Roman" w:cs="Times New Roman"/>
          <w:sz w:val="24"/>
          <w:szCs w:val="24"/>
        </w:rPr>
        <w:t>на/</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страны изучаемого языка</w:t>
      </w:r>
      <w:r w:rsidR="00AE2442" w:rsidRPr="00AA2DB1">
        <w:rPr>
          <w:rFonts w:ascii="Times New Roman" w:hAnsi="Times New Roman" w:cs="Times New Roman"/>
          <w:sz w:val="24"/>
          <w:szCs w:val="24"/>
        </w:rPr>
        <w:t>. Их столицы, достопримечатель</w:t>
      </w:r>
      <w:r w:rsidRPr="00AA2DB1">
        <w:rPr>
          <w:rFonts w:ascii="Times New Roman" w:hAnsi="Times New Roman" w:cs="Times New Roman"/>
          <w:sz w:val="24"/>
          <w:szCs w:val="24"/>
        </w:rPr>
        <w:t>ности и интересные факты. Произведения детского фольклора. Литературные персонажи детских книг. Праздники родной страны и страны/</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 изучаемого языка.</w:t>
      </w:r>
    </w:p>
    <w:p w:rsidR="00AE2442" w:rsidRPr="00AA2DB1" w:rsidRDefault="00AE2442"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Коммуникат</w:t>
      </w:r>
      <w:r w:rsidR="00AE2442" w:rsidRPr="00AA2DB1">
        <w:rPr>
          <w:rFonts w:ascii="Times New Roman" w:hAnsi="Times New Roman" w:cs="Times New Roman"/>
          <w:i/>
          <w:sz w:val="24"/>
          <w:szCs w:val="24"/>
        </w:rPr>
        <w:t>ивные умения диалогической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Ведение с опорой на речевые ситуации, ключевые слова и/</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или иллюстрации с соблюден</w:t>
      </w:r>
      <w:r w:rsidR="00AE2442" w:rsidRPr="00AA2DB1">
        <w:rPr>
          <w:rFonts w:ascii="Times New Roman" w:hAnsi="Times New Roman" w:cs="Times New Roman"/>
          <w:sz w:val="24"/>
          <w:szCs w:val="24"/>
        </w:rPr>
        <w:t>ием норм речевого этикета, при</w:t>
      </w:r>
      <w:r w:rsidRPr="00AA2DB1">
        <w:rPr>
          <w:rFonts w:ascii="Times New Roman" w:hAnsi="Times New Roman" w:cs="Times New Roman"/>
          <w:sz w:val="24"/>
          <w:szCs w:val="24"/>
        </w:rPr>
        <w:t>нятых в стране/</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странах изучаемого языка:</w:t>
      </w:r>
    </w:p>
    <w:p w:rsidR="007C6A34" w:rsidRPr="00AA2DB1" w:rsidRDefault="00AE244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 этикетного характера:</w:t>
      </w:r>
      <w:r w:rsidRPr="00AA2DB1">
        <w:rPr>
          <w:rFonts w:ascii="Times New Roman" w:hAnsi="Times New Roman" w:cs="Times New Roman"/>
          <w:sz w:val="24"/>
          <w:szCs w:val="24"/>
        </w:rPr>
        <w:t xml:space="preserve"> приветствие, начало и заверше</w:t>
      </w:r>
      <w:r w:rsidR="007C6A34" w:rsidRPr="00AA2DB1">
        <w:rPr>
          <w:rFonts w:ascii="Times New Roman" w:hAnsi="Times New Roman" w:cs="Times New Roman"/>
          <w:sz w:val="24"/>
          <w:szCs w:val="24"/>
        </w:rPr>
        <w:t>ние разговора, знакомство с собе</w:t>
      </w:r>
      <w:r w:rsidRPr="00AA2DB1">
        <w:rPr>
          <w:rFonts w:ascii="Times New Roman" w:hAnsi="Times New Roman" w:cs="Times New Roman"/>
          <w:sz w:val="24"/>
          <w:szCs w:val="24"/>
        </w:rPr>
        <w:t>седником; поздравление с празд</w:t>
      </w:r>
      <w:r w:rsidR="007C6A34" w:rsidRPr="00AA2DB1">
        <w:rPr>
          <w:rFonts w:ascii="Times New Roman" w:hAnsi="Times New Roman" w:cs="Times New Roman"/>
          <w:sz w:val="24"/>
          <w:szCs w:val="24"/>
        </w:rPr>
        <w:t>ником; выражение благодарности за поздравление; извинение;</w:t>
      </w:r>
    </w:p>
    <w:p w:rsidR="007C6A34" w:rsidRPr="00AA2DB1" w:rsidRDefault="00E72A4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диалога-</w:t>
      </w:r>
      <w:r w:rsidR="007C6A34" w:rsidRPr="00AA2DB1">
        <w:rPr>
          <w:rFonts w:ascii="Times New Roman" w:hAnsi="Times New Roman" w:cs="Times New Roman"/>
          <w:sz w:val="24"/>
          <w:szCs w:val="24"/>
        </w:rPr>
        <w:t>побуждения к действию: приглашение собесе</w:t>
      </w:r>
      <w:r w:rsidR="00AE2442" w:rsidRPr="00AA2DB1">
        <w:rPr>
          <w:rFonts w:ascii="Times New Roman" w:hAnsi="Times New Roman" w:cs="Times New Roman"/>
          <w:sz w:val="24"/>
          <w:szCs w:val="24"/>
        </w:rPr>
        <w:t>дни</w:t>
      </w:r>
      <w:r w:rsidR="007C6A34" w:rsidRPr="00AA2DB1">
        <w:rPr>
          <w:rFonts w:ascii="Times New Roman" w:hAnsi="Times New Roman" w:cs="Times New Roman"/>
          <w:sz w:val="24"/>
          <w:szCs w:val="24"/>
        </w:rPr>
        <w:t>ка к совместной деятельности, вежливое согласие/</w:t>
      </w:r>
      <w:r w:rsidR="00AE2442"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не согласие на предложение собеседника;</w:t>
      </w:r>
    </w:p>
    <w:p w:rsidR="007C6A34" w:rsidRPr="00AA2DB1" w:rsidRDefault="00AE244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диалога-расспроса: зап</w:t>
      </w:r>
      <w:r w:rsidRPr="00AA2DB1">
        <w:rPr>
          <w:rFonts w:ascii="Times New Roman" w:hAnsi="Times New Roman" w:cs="Times New Roman"/>
          <w:sz w:val="24"/>
          <w:szCs w:val="24"/>
        </w:rPr>
        <w:t>рашивание интересующей информа</w:t>
      </w:r>
      <w:r w:rsidR="007C6A34" w:rsidRPr="00AA2DB1">
        <w:rPr>
          <w:rFonts w:ascii="Times New Roman" w:hAnsi="Times New Roman" w:cs="Times New Roman"/>
          <w:sz w:val="24"/>
          <w:szCs w:val="24"/>
        </w:rPr>
        <w:t>ции; сообщение фактической информации, ответы на вопросы собеседника.</w:t>
      </w:r>
    </w:p>
    <w:p w:rsidR="00AE2442"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Коммуникативные умения монологической р</w:t>
      </w:r>
      <w:r w:rsidR="00AE2442" w:rsidRPr="00AA2DB1">
        <w:rPr>
          <w:rFonts w:ascii="Times New Roman" w:hAnsi="Times New Roman" w:cs="Times New Roman"/>
          <w:i/>
          <w:sz w:val="24"/>
          <w:szCs w:val="24"/>
        </w:rPr>
        <w:t>ечи.</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Создание с опорой на ключ</w:t>
      </w:r>
      <w:r w:rsidR="00AE2442" w:rsidRPr="00AA2DB1">
        <w:rPr>
          <w:rFonts w:ascii="Times New Roman" w:hAnsi="Times New Roman" w:cs="Times New Roman"/>
          <w:sz w:val="24"/>
          <w:szCs w:val="24"/>
        </w:rPr>
        <w:t>евые слова, вопросы и/ или иллю</w:t>
      </w:r>
      <w:r w:rsidRPr="00AA2DB1">
        <w:rPr>
          <w:rFonts w:ascii="Times New Roman" w:hAnsi="Times New Roman" w:cs="Times New Roman"/>
          <w:sz w:val="24"/>
          <w:szCs w:val="24"/>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E2442"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Пересказ с опорой на ключевые слова, воп</w:t>
      </w:r>
      <w:r w:rsidR="00AE2442" w:rsidRPr="00AA2DB1">
        <w:rPr>
          <w:rFonts w:ascii="Times New Roman" w:hAnsi="Times New Roman" w:cs="Times New Roman"/>
          <w:sz w:val="24"/>
          <w:szCs w:val="24"/>
        </w:rPr>
        <w:t>росы и/ или иллю</w:t>
      </w:r>
      <w:r w:rsidRPr="00AA2DB1">
        <w:rPr>
          <w:rFonts w:ascii="Times New Roman" w:hAnsi="Times New Roman" w:cs="Times New Roman"/>
          <w:sz w:val="24"/>
          <w:szCs w:val="24"/>
        </w:rPr>
        <w:t>страции основного содержания прочитанного текста.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Понимание на слух речи </w:t>
      </w:r>
      <w:r w:rsidR="00AE2442" w:rsidRPr="00AA2DB1">
        <w:rPr>
          <w:rFonts w:ascii="Times New Roman" w:hAnsi="Times New Roman" w:cs="Times New Roman"/>
          <w:sz w:val="24"/>
          <w:szCs w:val="24"/>
        </w:rPr>
        <w:t>учителя и одноклассников и вер</w:t>
      </w:r>
      <w:r w:rsidRPr="00AA2DB1">
        <w:rPr>
          <w:rFonts w:ascii="Times New Roman" w:hAnsi="Times New Roman" w:cs="Times New Roman"/>
          <w:sz w:val="24"/>
          <w:szCs w:val="24"/>
        </w:rPr>
        <w:t>бальная/</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невербальная реакц</w:t>
      </w:r>
      <w:r w:rsidR="00AE2442" w:rsidRPr="00AA2DB1">
        <w:rPr>
          <w:rFonts w:ascii="Times New Roman" w:hAnsi="Times New Roman" w:cs="Times New Roman"/>
          <w:sz w:val="24"/>
          <w:szCs w:val="24"/>
        </w:rPr>
        <w:t>ия на услышанное (при непосред</w:t>
      </w:r>
      <w:r w:rsidRPr="00AA2DB1">
        <w:rPr>
          <w:rFonts w:ascii="Times New Roman" w:hAnsi="Times New Roman" w:cs="Times New Roman"/>
          <w:sz w:val="24"/>
          <w:szCs w:val="24"/>
        </w:rPr>
        <w:t>ственном общении).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Восприятие и понимание на слух учебных тексто</w:t>
      </w:r>
      <w:r w:rsidR="00AE2442" w:rsidRPr="00AA2DB1">
        <w:rPr>
          <w:rFonts w:ascii="Times New Roman" w:hAnsi="Times New Roman" w:cs="Times New Roman"/>
          <w:sz w:val="24"/>
          <w:szCs w:val="24"/>
        </w:rPr>
        <w:t>в, построен</w:t>
      </w:r>
      <w:r w:rsidRPr="00AA2DB1">
        <w:rPr>
          <w:rFonts w:ascii="Times New Roman" w:hAnsi="Times New Roman" w:cs="Times New Roman"/>
          <w:sz w:val="24"/>
          <w:szCs w:val="24"/>
        </w:rPr>
        <w:t xml:space="preserve">ных на изученном языковом </w:t>
      </w:r>
      <w:r w:rsidR="00AE2442" w:rsidRPr="00AA2DB1">
        <w:rPr>
          <w:rFonts w:ascii="Times New Roman" w:hAnsi="Times New Roman" w:cs="Times New Roman"/>
          <w:sz w:val="24"/>
          <w:szCs w:val="24"/>
        </w:rPr>
        <w:t>материале, в соответствии с по</w:t>
      </w:r>
      <w:r w:rsidRPr="00AA2DB1">
        <w:rPr>
          <w:rFonts w:ascii="Times New Roman" w:hAnsi="Times New Roman" w:cs="Times New Roman"/>
          <w:sz w:val="24"/>
          <w:szCs w:val="24"/>
        </w:rPr>
        <w:t>ставленной коммуникативн</w:t>
      </w:r>
      <w:r w:rsidR="00AE2442" w:rsidRPr="00AA2DB1">
        <w:rPr>
          <w:rFonts w:ascii="Times New Roman" w:hAnsi="Times New Roman" w:cs="Times New Roman"/>
          <w:sz w:val="24"/>
          <w:szCs w:val="24"/>
        </w:rPr>
        <w:t>ой задачей: с пониманием основ</w:t>
      </w:r>
      <w:r w:rsidRPr="00AA2DB1">
        <w:rPr>
          <w:rFonts w:ascii="Times New Roman" w:hAnsi="Times New Roman" w:cs="Times New Roman"/>
          <w:sz w:val="24"/>
          <w:szCs w:val="24"/>
        </w:rPr>
        <w:t>ного содержания, с пониманием запрашиваемой информации (при опосредованном общении).</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Аудирование с пониманием основного содержания текста предполагает определение осн</w:t>
      </w:r>
      <w:r w:rsidR="00AE2442" w:rsidRPr="00AA2DB1">
        <w:rPr>
          <w:rFonts w:ascii="Times New Roman" w:hAnsi="Times New Roman" w:cs="Times New Roman"/>
          <w:sz w:val="24"/>
          <w:szCs w:val="24"/>
        </w:rPr>
        <w:t>овной темы и главных фактов/ со</w:t>
      </w:r>
      <w:r w:rsidRPr="00AA2DB1">
        <w:rPr>
          <w:rFonts w:ascii="Times New Roman" w:hAnsi="Times New Roman" w:cs="Times New Roman"/>
          <w:sz w:val="24"/>
          <w:szCs w:val="24"/>
        </w:rPr>
        <w:t>бытий в воспринимаемом на сл</w:t>
      </w:r>
      <w:r w:rsidR="00AE2442" w:rsidRPr="00AA2DB1">
        <w:rPr>
          <w:rFonts w:ascii="Times New Roman" w:hAnsi="Times New Roman" w:cs="Times New Roman"/>
          <w:sz w:val="24"/>
          <w:szCs w:val="24"/>
        </w:rPr>
        <w:t>ух тексте с опорой на иллюстра</w:t>
      </w:r>
      <w:r w:rsidRPr="00AA2DB1">
        <w:rPr>
          <w:rFonts w:ascii="Times New Roman" w:hAnsi="Times New Roman" w:cs="Times New Roman"/>
          <w:sz w:val="24"/>
          <w:szCs w:val="24"/>
        </w:rPr>
        <w:t xml:space="preserve">ции и с использованием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w:t>
      </w:r>
      <w:r w:rsidR="00AE2442" w:rsidRPr="00AA2DB1">
        <w:rPr>
          <w:rFonts w:ascii="Times New Roman" w:hAnsi="Times New Roman" w:cs="Times New Roman"/>
          <w:sz w:val="24"/>
          <w:szCs w:val="24"/>
        </w:rPr>
        <w:t>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Аудирование с пониманием запрашиваемой информации предпол</w:t>
      </w:r>
      <w:r w:rsidR="00AE2442" w:rsidRPr="00AA2DB1">
        <w:rPr>
          <w:rFonts w:ascii="Times New Roman" w:hAnsi="Times New Roman" w:cs="Times New Roman"/>
          <w:sz w:val="24"/>
          <w:szCs w:val="24"/>
        </w:rPr>
        <w:t xml:space="preserve">агает выделение из воспринимаемого на слух </w:t>
      </w:r>
      <w:r w:rsidRPr="00AA2DB1">
        <w:rPr>
          <w:rFonts w:ascii="Times New Roman" w:hAnsi="Times New Roman" w:cs="Times New Roman"/>
          <w:sz w:val="24"/>
          <w:szCs w:val="24"/>
        </w:rPr>
        <w:t xml:space="preserve">тексте и понимание информации фактического характера с опорой на иллюстрации и с использованием языковой, </w:t>
      </w:r>
      <w:r w:rsidR="006E6F04" w:rsidRPr="00AA2DB1">
        <w:rPr>
          <w:rFonts w:ascii="Times New Roman" w:hAnsi="Times New Roman" w:cs="Times New Roman"/>
          <w:sz w:val="24"/>
          <w:szCs w:val="24"/>
        </w:rPr>
        <w:t>в т.ч.</w:t>
      </w:r>
      <w:r w:rsidR="00AE2442" w:rsidRPr="00AA2DB1">
        <w:rPr>
          <w:rFonts w:ascii="Times New Roman" w:hAnsi="Times New Roman" w:cs="Times New Roman"/>
          <w:sz w:val="24"/>
          <w:szCs w:val="24"/>
        </w:rPr>
        <w:t xml:space="preserve"> кон</w:t>
      </w:r>
      <w:r w:rsidRPr="00AA2DB1">
        <w:rPr>
          <w:rFonts w:ascii="Times New Roman" w:hAnsi="Times New Roman" w:cs="Times New Roman"/>
          <w:sz w:val="24"/>
          <w:szCs w:val="24"/>
        </w:rPr>
        <w:t>текстуальной, догадки.</w:t>
      </w:r>
    </w:p>
    <w:p w:rsidR="00AE2442"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Тексты для аудирования: </w:t>
      </w:r>
      <w:r w:rsidR="00AE2442" w:rsidRPr="00AA2DB1">
        <w:rPr>
          <w:rFonts w:ascii="Times New Roman" w:hAnsi="Times New Roman" w:cs="Times New Roman"/>
          <w:sz w:val="24"/>
          <w:szCs w:val="24"/>
        </w:rPr>
        <w:t>диалог, высказывания собеседни</w:t>
      </w:r>
      <w:r w:rsidRPr="00AA2DB1">
        <w:rPr>
          <w:rFonts w:ascii="Times New Roman" w:hAnsi="Times New Roman" w:cs="Times New Roman"/>
          <w:sz w:val="24"/>
          <w:szCs w:val="24"/>
        </w:rPr>
        <w:t>ков в ситуациях повседневного общения, рассказ, сказка.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вслух учебных текстов, построенных на изученном языковом материале, с соблю</w:t>
      </w:r>
      <w:r w:rsidR="00AE2442" w:rsidRPr="00AA2DB1">
        <w:rPr>
          <w:rFonts w:ascii="Times New Roman" w:hAnsi="Times New Roman" w:cs="Times New Roman"/>
          <w:sz w:val="24"/>
          <w:szCs w:val="24"/>
        </w:rPr>
        <w:t>дением правил чтения и соответ</w:t>
      </w:r>
      <w:r w:rsidRPr="00AA2DB1">
        <w:rPr>
          <w:rFonts w:ascii="Times New Roman" w:hAnsi="Times New Roman" w:cs="Times New Roman"/>
          <w:sz w:val="24"/>
          <w:szCs w:val="24"/>
        </w:rPr>
        <w:t>ствующей интонацией; понимание прочитанного.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вслух: диалог, рассказ, сказка.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про себя учебных текстов, построенных на из</w:t>
      </w:r>
      <w:r w:rsidR="00AE2442" w:rsidRPr="00AA2DB1">
        <w:rPr>
          <w:rFonts w:ascii="Times New Roman" w:hAnsi="Times New Roman" w:cs="Times New Roman"/>
          <w:sz w:val="24"/>
          <w:szCs w:val="24"/>
        </w:rPr>
        <w:t>ученном я</w:t>
      </w:r>
      <w:r w:rsidR="00EE1D41" w:rsidRPr="00AA2DB1">
        <w:rPr>
          <w:rFonts w:ascii="Times New Roman" w:hAnsi="Times New Roman" w:cs="Times New Roman"/>
          <w:sz w:val="24"/>
          <w:szCs w:val="24"/>
        </w:rPr>
        <w:t xml:space="preserve">зыковом материале, с различной </w:t>
      </w:r>
      <w:r w:rsidR="00AE2442" w:rsidRPr="00AA2DB1">
        <w:rPr>
          <w:rFonts w:ascii="Times New Roman" w:hAnsi="Times New Roman" w:cs="Times New Roman"/>
          <w:sz w:val="24"/>
          <w:szCs w:val="24"/>
        </w:rPr>
        <w:t xml:space="preserve">глубиной </w:t>
      </w:r>
      <w:r w:rsidRPr="00AA2DB1">
        <w:rPr>
          <w:rFonts w:ascii="Times New Roman" w:hAnsi="Times New Roman" w:cs="Times New Roman"/>
          <w:sz w:val="24"/>
          <w:szCs w:val="24"/>
        </w:rPr>
        <w:t>проникновения в их содержание в зависимост</w:t>
      </w:r>
      <w:r w:rsidR="00AE2442" w:rsidRPr="00AA2DB1">
        <w:rPr>
          <w:rFonts w:ascii="Times New Roman" w:hAnsi="Times New Roman" w:cs="Times New Roman"/>
          <w:sz w:val="24"/>
          <w:szCs w:val="24"/>
        </w:rPr>
        <w:t>и от поставленной коммуникатив</w:t>
      </w:r>
      <w:r w:rsidRPr="00AA2DB1">
        <w:rPr>
          <w:rFonts w:ascii="Times New Roman" w:hAnsi="Times New Roman" w:cs="Times New Roman"/>
          <w:sz w:val="24"/>
          <w:szCs w:val="24"/>
        </w:rPr>
        <w:t>ной задачи: с пониманием основного содер</w:t>
      </w:r>
      <w:r w:rsidR="00AE2442" w:rsidRPr="00AA2DB1">
        <w:rPr>
          <w:rFonts w:ascii="Times New Roman" w:hAnsi="Times New Roman" w:cs="Times New Roman"/>
          <w:sz w:val="24"/>
          <w:szCs w:val="24"/>
        </w:rPr>
        <w:t>жания, с понимани</w:t>
      </w:r>
      <w:r w:rsidRPr="00AA2DB1">
        <w:rPr>
          <w:rFonts w:ascii="Times New Roman" w:hAnsi="Times New Roman" w:cs="Times New Roman"/>
          <w:sz w:val="24"/>
          <w:szCs w:val="24"/>
        </w:rPr>
        <w:t>ем запрашиваемой информации.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с пониманием осно</w:t>
      </w:r>
      <w:r w:rsidR="00AE2442" w:rsidRPr="00AA2DB1">
        <w:rPr>
          <w:rFonts w:ascii="Times New Roman" w:hAnsi="Times New Roman" w:cs="Times New Roman"/>
          <w:sz w:val="24"/>
          <w:szCs w:val="24"/>
        </w:rPr>
        <w:t>вного содержания текста предпо</w:t>
      </w:r>
      <w:r w:rsidRPr="00AA2DB1">
        <w:rPr>
          <w:rFonts w:ascii="Times New Roman" w:hAnsi="Times New Roman" w:cs="Times New Roman"/>
          <w:sz w:val="24"/>
          <w:szCs w:val="24"/>
        </w:rPr>
        <w:t>лагает определение основной темы и главных фактов/</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 xml:space="preserve">событий в прочитанном тексте с опорой и без опоры на иллюстрации и с использованием с использованием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с пониманием зап</w:t>
      </w:r>
      <w:r w:rsidR="00AE2442" w:rsidRPr="00AA2DB1">
        <w:rPr>
          <w:rFonts w:ascii="Times New Roman" w:hAnsi="Times New Roman" w:cs="Times New Roman"/>
          <w:sz w:val="24"/>
          <w:szCs w:val="24"/>
        </w:rPr>
        <w:t>рашиваемой информации предпола</w:t>
      </w:r>
      <w:r w:rsidRPr="00AA2DB1">
        <w:rPr>
          <w:rFonts w:ascii="Times New Roman" w:hAnsi="Times New Roman" w:cs="Times New Roman"/>
          <w:sz w:val="24"/>
          <w:szCs w:val="24"/>
        </w:rPr>
        <w:t>гает нахождение в прочитан</w:t>
      </w:r>
      <w:r w:rsidR="00AE2442" w:rsidRPr="00AA2DB1">
        <w:rPr>
          <w:rFonts w:ascii="Times New Roman" w:hAnsi="Times New Roman" w:cs="Times New Roman"/>
          <w:sz w:val="24"/>
          <w:szCs w:val="24"/>
        </w:rPr>
        <w:t>ном тексте и понимание запраши</w:t>
      </w:r>
      <w:r w:rsidRPr="00AA2DB1">
        <w:rPr>
          <w:rFonts w:ascii="Times New Roman" w:hAnsi="Times New Roman" w:cs="Times New Roman"/>
          <w:sz w:val="24"/>
          <w:szCs w:val="24"/>
        </w:rPr>
        <w:t xml:space="preserve">ваемой информации фактического характера с опорой и </w:t>
      </w:r>
      <w:r w:rsidRPr="00AA2DB1">
        <w:rPr>
          <w:rFonts w:ascii="Times New Roman" w:hAnsi="Times New Roman" w:cs="Times New Roman"/>
          <w:sz w:val="24"/>
          <w:szCs w:val="24"/>
        </w:rPr>
        <w:lastRenderedPageBreak/>
        <w:t xml:space="preserve">без опоры на иллюстрации, а также с использованием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диалог, р</w:t>
      </w:r>
      <w:r w:rsidR="00AE2442" w:rsidRPr="00AA2DB1">
        <w:rPr>
          <w:rFonts w:ascii="Times New Roman" w:hAnsi="Times New Roman" w:cs="Times New Roman"/>
          <w:sz w:val="24"/>
          <w:szCs w:val="24"/>
        </w:rPr>
        <w:t>ассказ, сказка, электронное со</w:t>
      </w:r>
      <w:r w:rsidRPr="00AA2DB1">
        <w:rPr>
          <w:rFonts w:ascii="Times New Roman" w:hAnsi="Times New Roman" w:cs="Times New Roman"/>
          <w:sz w:val="24"/>
          <w:szCs w:val="24"/>
        </w:rPr>
        <w:t>общение личного характера.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Списывание текста; выписыван</w:t>
      </w:r>
      <w:r w:rsidR="00AE2442" w:rsidRPr="00AA2DB1">
        <w:rPr>
          <w:rFonts w:ascii="Times New Roman" w:hAnsi="Times New Roman" w:cs="Times New Roman"/>
          <w:sz w:val="24"/>
          <w:szCs w:val="24"/>
        </w:rPr>
        <w:t>ие из текста слов, словосочета</w:t>
      </w:r>
      <w:r w:rsidRPr="00AA2DB1">
        <w:rPr>
          <w:rFonts w:ascii="Times New Roman" w:hAnsi="Times New Roman" w:cs="Times New Roman"/>
          <w:sz w:val="24"/>
          <w:szCs w:val="24"/>
        </w:rPr>
        <w:t>ний, предложений; вставка пропущенного слова в предложение в соответствии с решаемой коммуникативной/</w:t>
      </w:r>
      <w:r w:rsidR="00E72A42" w:rsidRPr="00AA2DB1">
        <w:rPr>
          <w:rFonts w:ascii="Times New Roman" w:hAnsi="Times New Roman" w:cs="Times New Roman"/>
          <w:sz w:val="24"/>
          <w:szCs w:val="24"/>
        </w:rPr>
        <w:t xml:space="preserve"> </w:t>
      </w:r>
      <w:r w:rsidRPr="00AA2DB1">
        <w:rPr>
          <w:rFonts w:ascii="Times New Roman" w:hAnsi="Times New Roman" w:cs="Times New Roman"/>
          <w:sz w:val="24"/>
          <w:szCs w:val="24"/>
        </w:rPr>
        <w:t>учебной задачей.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Создание подписей к картинкам, фотографиям с пояснением, что на них изображено.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Заполнение анкет и форму</w:t>
      </w:r>
      <w:r w:rsidR="00AE2442" w:rsidRPr="00AA2DB1">
        <w:rPr>
          <w:rFonts w:ascii="Times New Roman" w:hAnsi="Times New Roman" w:cs="Times New Roman"/>
          <w:sz w:val="24"/>
          <w:szCs w:val="24"/>
        </w:rPr>
        <w:t>ляров с указанием личной инфор</w:t>
      </w:r>
      <w:r w:rsidRPr="00AA2DB1">
        <w:rPr>
          <w:rFonts w:ascii="Times New Roman" w:hAnsi="Times New Roman" w:cs="Times New Roman"/>
          <w:sz w:val="24"/>
          <w:szCs w:val="24"/>
        </w:rPr>
        <w:t>мации (имя, фамилия, возраст, страна проживания, любимые занятия) в соответствии с нор</w:t>
      </w:r>
      <w:r w:rsidR="00AE2442" w:rsidRPr="00AA2DB1">
        <w:rPr>
          <w:rFonts w:ascii="Times New Roman" w:hAnsi="Times New Roman" w:cs="Times New Roman"/>
          <w:sz w:val="24"/>
          <w:szCs w:val="24"/>
        </w:rPr>
        <w:t>мами, принятыми в стране/ стра</w:t>
      </w:r>
      <w:r w:rsidRPr="00AA2DB1">
        <w:rPr>
          <w:rFonts w:ascii="Times New Roman" w:hAnsi="Times New Roman" w:cs="Times New Roman"/>
          <w:sz w:val="24"/>
          <w:szCs w:val="24"/>
        </w:rPr>
        <w:t>нах изучаемого языка.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7C6A34" w:rsidRPr="00AA2DB1" w:rsidRDefault="007C6A34" w:rsidP="007C6A34">
      <w:pPr>
        <w:ind w:firstLine="709"/>
        <w:jc w:val="both"/>
        <w:rPr>
          <w:rFonts w:ascii="Times New Roman" w:hAnsi="Times New Roman" w:cs="Times New Roman"/>
          <w:b/>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Буквы английского алфавит</w:t>
      </w:r>
      <w:r w:rsidR="00AE2442" w:rsidRPr="00AA2DB1">
        <w:rPr>
          <w:rFonts w:ascii="Times New Roman" w:hAnsi="Times New Roman" w:cs="Times New Roman"/>
          <w:sz w:val="24"/>
          <w:szCs w:val="24"/>
        </w:rPr>
        <w:t>а. Фонетически корректное озву</w:t>
      </w:r>
      <w:r w:rsidRPr="00AA2DB1">
        <w:rPr>
          <w:rFonts w:ascii="Times New Roman" w:hAnsi="Times New Roman" w:cs="Times New Roman"/>
          <w:sz w:val="24"/>
          <w:szCs w:val="24"/>
        </w:rPr>
        <w:t>чивание букв английского алфавита.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Нормы произношения: до</w:t>
      </w:r>
      <w:r w:rsidR="00AE2442" w:rsidRPr="00AA2DB1">
        <w:rPr>
          <w:rFonts w:ascii="Times New Roman" w:hAnsi="Times New Roman" w:cs="Times New Roman"/>
          <w:sz w:val="24"/>
          <w:szCs w:val="24"/>
        </w:rPr>
        <w:t>лгота и краткость гласных, пра</w:t>
      </w:r>
      <w:r w:rsidRPr="00AA2DB1">
        <w:rPr>
          <w:rFonts w:ascii="Times New Roman" w:hAnsi="Times New Roman" w:cs="Times New Roman"/>
          <w:sz w:val="24"/>
          <w:szCs w:val="24"/>
        </w:rPr>
        <w:t>вильное отсутствие оглушения</w:t>
      </w:r>
      <w:r w:rsidR="00AE2442" w:rsidRPr="00AA2DB1">
        <w:rPr>
          <w:rFonts w:ascii="Times New Roman" w:hAnsi="Times New Roman" w:cs="Times New Roman"/>
          <w:sz w:val="24"/>
          <w:szCs w:val="24"/>
        </w:rPr>
        <w:t xml:space="preserve"> звонких согласных в конце сло</w:t>
      </w:r>
      <w:r w:rsidRPr="00AA2DB1">
        <w:rPr>
          <w:rFonts w:ascii="Times New Roman" w:hAnsi="Times New Roman" w:cs="Times New Roman"/>
          <w:sz w:val="24"/>
          <w:szCs w:val="24"/>
        </w:rPr>
        <w:t>га или слова, отсутствие смягчения согласных перед гласными. Связующее “r” (there is/there are).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Ритмикоинтонационные особенности повествовательного, побудительного и вопросите</w:t>
      </w:r>
      <w:r w:rsidR="00AE2442" w:rsidRPr="00AA2DB1">
        <w:rPr>
          <w:rFonts w:ascii="Times New Roman" w:hAnsi="Times New Roman" w:cs="Times New Roman"/>
          <w:sz w:val="24"/>
          <w:szCs w:val="24"/>
        </w:rPr>
        <w:t>льного (общий и специальный во</w:t>
      </w:r>
      <w:r w:rsidRPr="00AA2DB1">
        <w:rPr>
          <w:rFonts w:ascii="Times New Roman" w:hAnsi="Times New Roman" w:cs="Times New Roman"/>
          <w:sz w:val="24"/>
          <w:szCs w:val="24"/>
        </w:rPr>
        <w:t>прос) предложений.</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w:t>
      </w:r>
      <w:r w:rsidR="00AE2442" w:rsidRPr="00AA2DB1">
        <w:rPr>
          <w:rFonts w:ascii="Times New Roman" w:hAnsi="Times New Roman" w:cs="Times New Roman"/>
          <w:sz w:val="24"/>
          <w:szCs w:val="24"/>
        </w:rPr>
        <w:t>з/ предложе</w:t>
      </w:r>
      <w:r w:rsidRPr="00AA2DB1">
        <w:rPr>
          <w:rFonts w:ascii="Times New Roman" w:hAnsi="Times New Roman" w:cs="Times New Roman"/>
          <w:sz w:val="24"/>
          <w:szCs w:val="24"/>
        </w:rPr>
        <w:t>ний с соблюдением их ритмико-интонационных особенностей. Чтение гласных в открытом и закрытом слоге в односложных словах, чтения гласных в третье</w:t>
      </w:r>
      <w:r w:rsidR="00AE2442" w:rsidRPr="00AA2DB1">
        <w:rPr>
          <w:rFonts w:ascii="Times New Roman" w:hAnsi="Times New Roman" w:cs="Times New Roman"/>
          <w:sz w:val="24"/>
          <w:szCs w:val="24"/>
        </w:rPr>
        <w:t>м типе слога (гласная + r); со</w:t>
      </w:r>
      <w:r w:rsidRPr="00AA2DB1">
        <w:rPr>
          <w:rFonts w:ascii="Times New Roman" w:hAnsi="Times New Roman" w:cs="Times New Roman"/>
          <w:sz w:val="24"/>
          <w:szCs w:val="24"/>
        </w:rPr>
        <w:t>гласных, основных звукобуквенных сочетаний, в частности сложных сочетаний букв (напри</w:t>
      </w:r>
      <w:r w:rsidR="00AE2442" w:rsidRPr="00AA2DB1">
        <w:rPr>
          <w:rFonts w:ascii="Times New Roman" w:hAnsi="Times New Roman" w:cs="Times New Roman"/>
          <w:sz w:val="24"/>
          <w:szCs w:val="24"/>
        </w:rPr>
        <w:t xml:space="preserve">мер, tion, ight) в односложных, </w:t>
      </w:r>
      <w:r w:rsidRPr="00AA2DB1">
        <w:rPr>
          <w:rFonts w:ascii="Times New Roman" w:hAnsi="Times New Roman" w:cs="Times New Roman"/>
          <w:sz w:val="24"/>
          <w:szCs w:val="24"/>
        </w:rPr>
        <w:t>двусложных и многосложных словах.</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Вычленение некоторых зв</w:t>
      </w:r>
      <w:r w:rsidR="00AE2442" w:rsidRPr="00AA2DB1">
        <w:rPr>
          <w:rFonts w:ascii="Times New Roman" w:hAnsi="Times New Roman" w:cs="Times New Roman"/>
          <w:sz w:val="24"/>
          <w:szCs w:val="24"/>
        </w:rPr>
        <w:t>укобуквенных сочетаний при ана</w:t>
      </w:r>
      <w:r w:rsidRPr="00AA2DB1">
        <w:rPr>
          <w:rFonts w:ascii="Times New Roman" w:hAnsi="Times New Roman" w:cs="Times New Roman"/>
          <w:sz w:val="24"/>
          <w:szCs w:val="24"/>
        </w:rPr>
        <w:t>лизе изученных слов.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новых слов согласно</w:t>
      </w:r>
      <w:r w:rsidR="00AE2442" w:rsidRPr="00AA2DB1">
        <w:rPr>
          <w:rFonts w:ascii="Times New Roman" w:hAnsi="Times New Roman" w:cs="Times New Roman"/>
          <w:sz w:val="24"/>
          <w:szCs w:val="24"/>
        </w:rPr>
        <w:t xml:space="preserve"> основным правилам чтения с ис</w:t>
      </w:r>
      <w:r w:rsidRPr="00AA2DB1">
        <w:rPr>
          <w:rFonts w:ascii="Times New Roman" w:hAnsi="Times New Roman" w:cs="Times New Roman"/>
          <w:sz w:val="24"/>
          <w:szCs w:val="24"/>
        </w:rPr>
        <w:t>пользованием полной или частичной транскрипции.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Знаки английской транскрип</w:t>
      </w:r>
      <w:r w:rsidR="00AE2442" w:rsidRPr="00AA2DB1">
        <w:rPr>
          <w:rFonts w:ascii="Times New Roman" w:hAnsi="Times New Roman" w:cs="Times New Roman"/>
          <w:sz w:val="24"/>
          <w:szCs w:val="24"/>
        </w:rPr>
        <w:t>ции; отличие их от букв англий</w:t>
      </w:r>
      <w:r w:rsidRPr="00AA2DB1">
        <w:rPr>
          <w:rFonts w:ascii="Times New Roman" w:hAnsi="Times New Roman" w:cs="Times New Roman"/>
          <w:sz w:val="24"/>
          <w:szCs w:val="24"/>
        </w:rPr>
        <w:t>ского алфавита. Фонетически корректное озвучивание знаков транскрипции.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Правильное написание изученных слов.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Правильная расстановка знаков препинания: точк</w:t>
      </w:r>
      <w:r w:rsidR="00AE2442" w:rsidRPr="00AA2DB1">
        <w:rPr>
          <w:rFonts w:ascii="Times New Roman" w:hAnsi="Times New Roman" w:cs="Times New Roman"/>
          <w:sz w:val="24"/>
          <w:szCs w:val="24"/>
        </w:rPr>
        <w:t>и, вопро</w:t>
      </w:r>
      <w:r w:rsidRPr="00AA2DB1">
        <w:rPr>
          <w:rFonts w:ascii="Times New Roman" w:hAnsi="Times New Roman" w:cs="Times New Roman"/>
          <w:sz w:val="24"/>
          <w:szCs w:val="24"/>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sidR="00AE2442" w:rsidRPr="00AA2DB1">
        <w:rPr>
          <w:rFonts w:ascii="Times New Roman" w:hAnsi="Times New Roman" w:cs="Times New Roman"/>
          <w:sz w:val="24"/>
          <w:szCs w:val="24"/>
        </w:rPr>
        <w:t>дального глаго</w:t>
      </w:r>
      <w:r w:rsidRPr="00AA2DB1">
        <w:rPr>
          <w:rFonts w:ascii="Times New Roman" w:hAnsi="Times New Roman" w:cs="Times New Roman"/>
          <w:sz w:val="24"/>
          <w:szCs w:val="24"/>
        </w:rPr>
        <w:t>лов, существительных в притяжательном падеже.</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в письменном</w:t>
      </w:r>
      <w:r w:rsidR="00AE2442" w:rsidRPr="00AA2DB1">
        <w:rPr>
          <w:rFonts w:ascii="Times New Roman" w:hAnsi="Times New Roman" w:cs="Times New Roman"/>
          <w:sz w:val="24"/>
          <w:szCs w:val="24"/>
        </w:rPr>
        <w:t xml:space="preserve"> и звучащем тексте и употребле</w:t>
      </w:r>
      <w:r w:rsidRPr="00AA2DB1">
        <w:rPr>
          <w:rFonts w:ascii="Times New Roman" w:hAnsi="Times New Roman" w:cs="Times New Roman"/>
          <w:sz w:val="24"/>
          <w:szCs w:val="24"/>
        </w:rPr>
        <w:t>ние в устной и письменной реч</w:t>
      </w:r>
      <w:r w:rsidR="00AE2442" w:rsidRPr="00AA2DB1">
        <w:rPr>
          <w:rFonts w:ascii="Times New Roman" w:hAnsi="Times New Roman" w:cs="Times New Roman"/>
          <w:sz w:val="24"/>
          <w:szCs w:val="24"/>
        </w:rPr>
        <w:t>и не менее 350 лексических еди</w:t>
      </w:r>
      <w:r w:rsidRPr="00AA2DB1">
        <w:rPr>
          <w:rFonts w:ascii="Times New Roman" w:hAnsi="Times New Roman" w:cs="Times New Roman"/>
          <w:sz w:val="24"/>
          <w:szCs w:val="24"/>
        </w:rPr>
        <w:t>ниц (слов, словосочетаний, речевых клише), обслуживающих ситуации общения в р</w:t>
      </w:r>
      <w:r w:rsidR="00EE1D41" w:rsidRPr="00AA2DB1">
        <w:rPr>
          <w:rFonts w:ascii="Times New Roman" w:hAnsi="Times New Roman" w:cs="Times New Roman"/>
          <w:sz w:val="24"/>
          <w:szCs w:val="24"/>
        </w:rPr>
        <w:t xml:space="preserve">амках тематического содержания </w:t>
      </w:r>
      <w:r w:rsidRPr="00AA2DB1">
        <w:rPr>
          <w:rFonts w:ascii="Times New Roman" w:hAnsi="Times New Roman" w:cs="Times New Roman"/>
          <w:sz w:val="24"/>
          <w:szCs w:val="24"/>
        </w:rPr>
        <w:t>речи для 3 класса, включая 200 лексических единиц, усвоенных на первом году обучения.</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и употребление в устной и письменной речи слов, образованных с использо</w:t>
      </w:r>
      <w:r w:rsidR="00AE2442" w:rsidRPr="00AA2DB1">
        <w:rPr>
          <w:rFonts w:ascii="Times New Roman" w:hAnsi="Times New Roman" w:cs="Times New Roman"/>
          <w:sz w:val="24"/>
          <w:szCs w:val="24"/>
        </w:rPr>
        <w:t>ванием основных способов слово</w:t>
      </w:r>
      <w:r w:rsidRPr="00AA2DB1">
        <w:rPr>
          <w:rFonts w:ascii="Times New Roman" w:hAnsi="Times New Roman" w:cs="Times New Roman"/>
          <w:sz w:val="24"/>
          <w:szCs w:val="24"/>
        </w:rPr>
        <w:t>образования: аффиксации (о</w:t>
      </w:r>
      <w:r w:rsidR="00AE2442" w:rsidRPr="00AA2DB1">
        <w:rPr>
          <w:rFonts w:ascii="Times New Roman" w:hAnsi="Times New Roman" w:cs="Times New Roman"/>
          <w:sz w:val="24"/>
          <w:szCs w:val="24"/>
        </w:rPr>
        <w:t>бразование числительных с помо</w:t>
      </w:r>
      <w:r w:rsidRPr="00AA2DB1">
        <w:rPr>
          <w:rFonts w:ascii="Times New Roman" w:hAnsi="Times New Roman" w:cs="Times New Roman"/>
          <w:sz w:val="24"/>
          <w:szCs w:val="24"/>
        </w:rPr>
        <w:t>щью суффиксов -teen, -ty, -th) и словосложения (sportsman).</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Распознавание в устной и </w:t>
      </w:r>
      <w:r w:rsidR="00AE2442" w:rsidRPr="00AA2DB1">
        <w:rPr>
          <w:rFonts w:ascii="Times New Roman" w:hAnsi="Times New Roman" w:cs="Times New Roman"/>
          <w:sz w:val="24"/>
          <w:szCs w:val="24"/>
        </w:rPr>
        <w:t>письменной речи интернациональ</w:t>
      </w:r>
      <w:r w:rsidRPr="00AA2DB1">
        <w:rPr>
          <w:rFonts w:ascii="Times New Roman" w:hAnsi="Times New Roman" w:cs="Times New Roman"/>
          <w:sz w:val="24"/>
          <w:szCs w:val="24"/>
        </w:rPr>
        <w:t>ных слов (doctor, film) с помощью языковой догадки.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Распознавание в письменном</w:t>
      </w:r>
      <w:r w:rsidR="00AE2442" w:rsidRPr="00AA2DB1">
        <w:rPr>
          <w:rFonts w:ascii="Times New Roman" w:hAnsi="Times New Roman" w:cs="Times New Roman"/>
          <w:sz w:val="24"/>
          <w:szCs w:val="24"/>
        </w:rPr>
        <w:t xml:space="preserve"> и звучащем тексте и употребле</w:t>
      </w:r>
      <w:r w:rsidRPr="00AA2DB1">
        <w:rPr>
          <w:rFonts w:ascii="Times New Roman" w:hAnsi="Times New Roman" w:cs="Times New Roman"/>
          <w:sz w:val="24"/>
          <w:szCs w:val="24"/>
        </w:rPr>
        <w:t>ние в устной и письменной речи</w:t>
      </w:r>
      <w:r w:rsidR="00AE2442" w:rsidRPr="00AA2DB1">
        <w:rPr>
          <w:rFonts w:ascii="Times New Roman" w:hAnsi="Times New Roman" w:cs="Times New Roman"/>
          <w:sz w:val="24"/>
          <w:szCs w:val="24"/>
        </w:rPr>
        <w:t xml:space="preserve"> родственных слов с использова</w:t>
      </w:r>
      <w:r w:rsidRPr="00AA2DB1">
        <w:rPr>
          <w:rFonts w:ascii="Times New Roman" w:hAnsi="Times New Roman" w:cs="Times New Roman"/>
          <w:sz w:val="24"/>
          <w:szCs w:val="24"/>
        </w:rPr>
        <w:t>нием основных способов сло</w:t>
      </w:r>
      <w:r w:rsidR="00AE2442" w:rsidRPr="00AA2DB1">
        <w:rPr>
          <w:rFonts w:ascii="Times New Roman" w:hAnsi="Times New Roman" w:cs="Times New Roman"/>
          <w:sz w:val="24"/>
          <w:szCs w:val="24"/>
        </w:rPr>
        <w:t>вообразования: аффиксации (суф</w:t>
      </w:r>
      <w:r w:rsidRPr="00AA2DB1">
        <w:rPr>
          <w:rFonts w:ascii="Times New Roman" w:hAnsi="Times New Roman" w:cs="Times New Roman"/>
          <w:sz w:val="24"/>
          <w:szCs w:val="24"/>
        </w:rPr>
        <w:t>фиксы числительных -teen, -ty, -th) и словосложения (football, snowman)</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Предложения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начальным</w:t>
      </w:r>
      <w:r w:rsidRPr="00AA2DB1">
        <w:rPr>
          <w:rFonts w:ascii="Times New Roman" w:hAnsi="Times New Roman" w:cs="Times New Roman"/>
          <w:sz w:val="24"/>
          <w:szCs w:val="24"/>
          <w:lang w:val="en-US"/>
        </w:rPr>
        <w:t xml:space="preserve"> There + to be </w:t>
      </w:r>
      <w:r w:rsidRPr="00AA2DB1">
        <w:rPr>
          <w:rFonts w:ascii="Times New Roman" w:hAnsi="Times New Roman" w:cs="Times New Roman"/>
          <w:sz w:val="24"/>
          <w:szCs w:val="24"/>
        </w:rPr>
        <w:t>в</w:t>
      </w:r>
      <w:r w:rsidRPr="00AA2DB1">
        <w:rPr>
          <w:rFonts w:ascii="Times New Roman" w:hAnsi="Times New Roman" w:cs="Times New Roman"/>
          <w:sz w:val="24"/>
          <w:szCs w:val="24"/>
          <w:lang w:val="en-US"/>
        </w:rPr>
        <w:t xml:space="preserve"> Past Simple Tense (There was an old house near the river.).</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Побудительные предложения в отрицательной (Don’t talk, please.) форме.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w:t>
      </w:r>
      <w:r w:rsidR="00EE1D41" w:rsidRPr="00AA2DB1">
        <w:rPr>
          <w:rFonts w:ascii="Times New Roman" w:hAnsi="Times New Roman" w:cs="Times New Roman"/>
          <w:sz w:val="24"/>
          <w:szCs w:val="24"/>
        </w:rPr>
        <w:t xml:space="preserve">равильные и неправильные глаголы в Past Simple </w:t>
      </w:r>
      <w:r w:rsidRPr="00AA2DB1">
        <w:rPr>
          <w:rFonts w:ascii="Times New Roman" w:hAnsi="Times New Roman" w:cs="Times New Roman"/>
          <w:sz w:val="24"/>
          <w:szCs w:val="24"/>
        </w:rPr>
        <w:t>Tense в повествовательных (утверд</w:t>
      </w:r>
      <w:r w:rsidR="00AE2442" w:rsidRPr="00AA2DB1">
        <w:rPr>
          <w:rFonts w:ascii="Times New Roman" w:hAnsi="Times New Roman" w:cs="Times New Roman"/>
          <w:sz w:val="24"/>
          <w:szCs w:val="24"/>
        </w:rPr>
        <w:t>ительных и отрицательных) и во</w:t>
      </w:r>
      <w:r w:rsidRPr="00AA2DB1">
        <w:rPr>
          <w:rFonts w:ascii="Times New Roman" w:hAnsi="Times New Roman" w:cs="Times New Roman"/>
          <w:sz w:val="24"/>
          <w:szCs w:val="24"/>
        </w:rPr>
        <w:t>просительных (общий и спе</w:t>
      </w:r>
      <w:r w:rsidR="00890FC9" w:rsidRPr="00AA2DB1">
        <w:rPr>
          <w:rFonts w:ascii="Times New Roman" w:hAnsi="Times New Roman" w:cs="Times New Roman"/>
          <w:sz w:val="24"/>
          <w:szCs w:val="24"/>
        </w:rPr>
        <w:t xml:space="preserve">циальный </w:t>
      </w:r>
      <w:r w:rsidR="00AE2442" w:rsidRPr="00AA2DB1">
        <w:rPr>
          <w:rFonts w:ascii="Times New Roman" w:hAnsi="Times New Roman" w:cs="Times New Roman"/>
          <w:sz w:val="24"/>
          <w:szCs w:val="24"/>
        </w:rPr>
        <w:t>вопросы) предложе</w:t>
      </w:r>
      <w:r w:rsidRPr="00AA2DB1">
        <w:rPr>
          <w:rFonts w:ascii="Times New Roman" w:hAnsi="Times New Roman" w:cs="Times New Roman"/>
          <w:sz w:val="24"/>
          <w:szCs w:val="24"/>
        </w:rPr>
        <w:t>ниях.</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Конструкция</w:t>
      </w:r>
      <w:r w:rsidRPr="00AA2DB1">
        <w:rPr>
          <w:rFonts w:ascii="Times New Roman" w:hAnsi="Times New Roman" w:cs="Times New Roman"/>
          <w:sz w:val="24"/>
          <w:szCs w:val="24"/>
          <w:lang w:val="en-US"/>
        </w:rPr>
        <w:t xml:space="preserve"> I’d like to … (I’d like to read this book.).</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Конструкции</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с</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глаголами</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на</w:t>
      </w:r>
      <w:r w:rsidRPr="00AA2DB1">
        <w:rPr>
          <w:rFonts w:ascii="Times New Roman" w:hAnsi="Times New Roman" w:cs="Times New Roman"/>
          <w:sz w:val="24"/>
          <w:szCs w:val="24"/>
          <w:lang w:val="en-US"/>
        </w:rPr>
        <w:t xml:space="preserve"> -ing: to like/enjoy doing smth (I like riding my bike.).</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Существительные</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в</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притяжательном</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падеже</w:t>
      </w:r>
      <w:r w:rsidRPr="00AA2DB1">
        <w:rPr>
          <w:rFonts w:ascii="Times New Roman" w:hAnsi="Times New Roman" w:cs="Times New Roman"/>
          <w:sz w:val="24"/>
          <w:szCs w:val="24"/>
          <w:lang w:val="en-US"/>
        </w:rPr>
        <w:t xml:space="preserve"> (Possessive Case; Ann’s dress, children’s toys, boys’ books).</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Слова, выражающие колич</w:t>
      </w:r>
      <w:r w:rsidR="00AE2442" w:rsidRPr="00AA2DB1">
        <w:rPr>
          <w:rFonts w:ascii="Times New Roman" w:hAnsi="Times New Roman" w:cs="Times New Roman"/>
          <w:sz w:val="24"/>
          <w:szCs w:val="24"/>
        </w:rPr>
        <w:t>ество с исчисляемыми и неисчис</w:t>
      </w:r>
      <w:r w:rsidRPr="00AA2DB1">
        <w:rPr>
          <w:rFonts w:ascii="Times New Roman" w:hAnsi="Times New Roman" w:cs="Times New Roman"/>
          <w:sz w:val="24"/>
          <w:szCs w:val="24"/>
        </w:rPr>
        <w:t>ляемыми существительными (much/many/a lot of).</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Личные местоимения в объектном (me, you, him/her/it, us, them) падеже. </w:t>
      </w:r>
      <w:r w:rsidR="00AE2442" w:rsidRPr="00AA2DB1">
        <w:rPr>
          <w:rFonts w:ascii="Times New Roman" w:hAnsi="Times New Roman" w:cs="Times New Roman"/>
          <w:sz w:val="24"/>
          <w:szCs w:val="24"/>
        </w:rPr>
        <w:t>Указательные местоимения (this - these; that -</w:t>
      </w:r>
      <w:r w:rsidRPr="00AA2DB1">
        <w:rPr>
          <w:rFonts w:ascii="Times New Roman" w:hAnsi="Times New Roman" w:cs="Times New Roman"/>
          <w:sz w:val="24"/>
          <w:szCs w:val="24"/>
        </w:rPr>
        <w:t xml:space="preserve"> those). Неопределённые место</w:t>
      </w:r>
      <w:r w:rsidR="00FF24B2" w:rsidRPr="00AA2DB1">
        <w:rPr>
          <w:rFonts w:ascii="Times New Roman" w:hAnsi="Times New Roman" w:cs="Times New Roman"/>
          <w:sz w:val="24"/>
          <w:szCs w:val="24"/>
        </w:rPr>
        <w:t>имения (some/any) в повествова</w:t>
      </w:r>
      <w:r w:rsidRPr="00AA2DB1">
        <w:rPr>
          <w:rFonts w:ascii="Times New Roman" w:hAnsi="Times New Roman" w:cs="Times New Roman"/>
          <w:sz w:val="24"/>
          <w:szCs w:val="24"/>
        </w:rPr>
        <w:t>тельных и вопросительных предложен</w:t>
      </w:r>
      <w:r w:rsidR="00AE2442" w:rsidRPr="00AA2DB1">
        <w:rPr>
          <w:rFonts w:ascii="Times New Roman" w:hAnsi="Times New Roman" w:cs="Times New Roman"/>
          <w:sz w:val="24"/>
          <w:szCs w:val="24"/>
        </w:rPr>
        <w:t>иях (Have you got any friends? -</w:t>
      </w:r>
      <w:r w:rsidRPr="00AA2DB1">
        <w:rPr>
          <w:rFonts w:ascii="Times New Roman" w:hAnsi="Times New Roman" w:cs="Times New Roman"/>
          <w:sz w:val="24"/>
          <w:szCs w:val="24"/>
        </w:rPr>
        <w:t>Yes, I’ve got some.).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Наречия частотности (usually, often).</w:t>
      </w:r>
    </w:p>
    <w:p w:rsidR="007C6A34" w:rsidRPr="00AA2DB1" w:rsidRDefault="00AE244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Количественные числительные (13-100). Порядковые числительные (1-</w:t>
      </w:r>
      <w:r w:rsidR="007C6A34" w:rsidRPr="00AA2DB1">
        <w:rPr>
          <w:rFonts w:ascii="Times New Roman" w:hAnsi="Times New Roman" w:cs="Times New Roman"/>
          <w:sz w:val="24"/>
          <w:szCs w:val="24"/>
        </w:rPr>
        <w:t>30).</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Вопросительные слова (when, whose, why).</w:t>
      </w:r>
    </w:p>
    <w:p w:rsidR="007C6A34" w:rsidRPr="00AA2DB1" w:rsidRDefault="007C6A34" w:rsidP="007C6A34">
      <w:pPr>
        <w:ind w:firstLine="709"/>
        <w:jc w:val="both"/>
        <w:rPr>
          <w:rFonts w:ascii="Times New Roman" w:hAnsi="Times New Roman" w:cs="Times New Roman"/>
          <w:sz w:val="24"/>
          <w:szCs w:val="24"/>
          <w:lang w:val="en-US"/>
        </w:rPr>
      </w:pPr>
      <w:r w:rsidRPr="00AA2DB1">
        <w:rPr>
          <w:rFonts w:ascii="Times New Roman" w:hAnsi="Times New Roman" w:cs="Times New Roman"/>
          <w:sz w:val="24"/>
          <w:szCs w:val="24"/>
        </w:rPr>
        <w:t>Предлоги</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места</w:t>
      </w:r>
      <w:r w:rsidRPr="00AA2DB1">
        <w:rPr>
          <w:rFonts w:ascii="Times New Roman" w:hAnsi="Times New Roman" w:cs="Times New Roman"/>
          <w:sz w:val="24"/>
          <w:szCs w:val="24"/>
          <w:lang w:val="en-US"/>
        </w:rPr>
        <w:t xml:space="preserve"> (next to, in front of, behind), </w:t>
      </w:r>
      <w:r w:rsidRPr="00AA2DB1">
        <w:rPr>
          <w:rFonts w:ascii="Times New Roman" w:hAnsi="Times New Roman" w:cs="Times New Roman"/>
          <w:sz w:val="24"/>
          <w:szCs w:val="24"/>
        </w:rPr>
        <w:t>направления</w:t>
      </w:r>
      <w:r w:rsidRPr="00AA2DB1">
        <w:rPr>
          <w:rFonts w:ascii="Times New Roman" w:hAnsi="Times New Roman" w:cs="Times New Roman"/>
          <w:sz w:val="24"/>
          <w:szCs w:val="24"/>
          <w:lang w:val="en-US"/>
        </w:rPr>
        <w:t xml:space="preserve"> (to), </w:t>
      </w:r>
      <w:r w:rsidRPr="00AA2DB1">
        <w:rPr>
          <w:rFonts w:ascii="Times New Roman" w:hAnsi="Times New Roman" w:cs="Times New Roman"/>
          <w:sz w:val="24"/>
          <w:szCs w:val="24"/>
        </w:rPr>
        <w:t>времени</w:t>
      </w:r>
      <w:r w:rsidRPr="00AA2DB1">
        <w:rPr>
          <w:rFonts w:ascii="Times New Roman" w:hAnsi="Times New Roman" w:cs="Times New Roman"/>
          <w:sz w:val="24"/>
          <w:szCs w:val="24"/>
          <w:lang w:val="en-US"/>
        </w:rPr>
        <w:t xml:space="preserve"> (at, in, on </w:t>
      </w:r>
      <w:r w:rsidRPr="00AA2DB1">
        <w:rPr>
          <w:rFonts w:ascii="Times New Roman" w:hAnsi="Times New Roman" w:cs="Times New Roman"/>
          <w:sz w:val="24"/>
          <w:szCs w:val="24"/>
        </w:rPr>
        <w:t>в</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выражениях</w:t>
      </w:r>
      <w:r w:rsidRPr="00AA2DB1">
        <w:rPr>
          <w:rFonts w:ascii="Times New Roman" w:hAnsi="Times New Roman" w:cs="Times New Roman"/>
          <w:sz w:val="24"/>
          <w:szCs w:val="24"/>
          <w:lang w:val="en-US"/>
        </w:rPr>
        <w:t xml:space="preserve"> at 5 o’clock, in the morning, on Monday).</w:t>
      </w:r>
    </w:p>
    <w:p w:rsidR="00AE2442" w:rsidRPr="00AA2DB1" w:rsidRDefault="00AE2442" w:rsidP="007C6A34">
      <w:pPr>
        <w:ind w:firstLine="709"/>
        <w:jc w:val="both"/>
        <w:rPr>
          <w:rFonts w:ascii="Times New Roman" w:hAnsi="Times New Roman" w:cs="Times New Roman"/>
          <w:b/>
          <w:sz w:val="24"/>
          <w:szCs w:val="24"/>
          <w:lang w:val="en-US"/>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p>
    <w:p w:rsidR="007C6A34" w:rsidRPr="00AA2DB1" w:rsidRDefault="007C6A34" w:rsidP="00AE2442">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и использование</w:t>
      </w:r>
      <w:r w:rsidR="00AE2442" w:rsidRPr="00AA2DB1">
        <w:rPr>
          <w:rFonts w:ascii="Times New Roman" w:hAnsi="Times New Roman" w:cs="Times New Roman"/>
          <w:sz w:val="24"/>
          <w:szCs w:val="24"/>
        </w:rPr>
        <w:t xml:space="preserve"> некоторых социокультурных эле</w:t>
      </w:r>
      <w:r w:rsidRPr="00AA2DB1">
        <w:rPr>
          <w:rFonts w:ascii="Times New Roman" w:hAnsi="Times New Roman" w:cs="Times New Roman"/>
          <w:sz w:val="24"/>
          <w:szCs w:val="24"/>
        </w:rPr>
        <w:t>ментов речевого поведенческого этикета, принятого в стране/ странах изучаемого языка, в не</w:t>
      </w:r>
      <w:r w:rsidR="00AE2442" w:rsidRPr="00AA2DB1">
        <w:rPr>
          <w:rFonts w:ascii="Times New Roman" w:hAnsi="Times New Roman" w:cs="Times New Roman"/>
          <w:sz w:val="24"/>
          <w:szCs w:val="24"/>
        </w:rPr>
        <w:t xml:space="preserve">которых ситуациях общения: </w:t>
      </w:r>
      <w:r w:rsidRPr="00AA2DB1">
        <w:rPr>
          <w:rFonts w:ascii="Times New Roman" w:hAnsi="Times New Roman" w:cs="Times New Roman"/>
          <w:sz w:val="24"/>
          <w:szCs w:val="24"/>
        </w:rPr>
        <w:t>приветствие, прощание, зн</w:t>
      </w:r>
      <w:r w:rsidR="00AE2442" w:rsidRPr="00AA2DB1">
        <w:rPr>
          <w:rFonts w:ascii="Times New Roman" w:hAnsi="Times New Roman" w:cs="Times New Roman"/>
          <w:sz w:val="24"/>
          <w:szCs w:val="24"/>
        </w:rPr>
        <w:t>акомство, выражение благодарно</w:t>
      </w:r>
      <w:r w:rsidRPr="00AA2DB1">
        <w:rPr>
          <w:rFonts w:ascii="Times New Roman" w:hAnsi="Times New Roman" w:cs="Times New Roman"/>
          <w:sz w:val="24"/>
          <w:szCs w:val="24"/>
        </w:rPr>
        <w:t>сти, извинение, поздравление с днём рождения, Новым годом, Рождеством.</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произведений детского фольклора</w:t>
      </w:r>
      <w:r w:rsidR="00AE2442" w:rsidRPr="00AA2DB1">
        <w:rPr>
          <w:rFonts w:ascii="Times New Roman" w:hAnsi="Times New Roman" w:cs="Times New Roman"/>
          <w:sz w:val="24"/>
          <w:szCs w:val="24"/>
        </w:rPr>
        <w:t xml:space="preserve"> (рифмовок, сти</w:t>
      </w:r>
      <w:r w:rsidRPr="00AA2DB1">
        <w:rPr>
          <w:rFonts w:ascii="Times New Roman" w:hAnsi="Times New Roman" w:cs="Times New Roman"/>
          <w:sz w:val="24"/>
          <w:szCs w:val="24"/>
        </w:rPr>
        <w:t>хов, песенок), персонажей детских книг.</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Краткое представление свое</w:t>
      </w:r>
      <w:r w:rsidR="00AE2442" w:rsidRPr="00AA2DB1">
        <w:rPr>
          <w:rFonts w:ascii="Times New Roman" w:hAnsi="Times New Roman" w:cs="Times New Roman"/>
          <w:sz w:val="24"/>
          <w:szCs w:val="24"/>
        </w:rPr>
        <w:t>й страны и страны/ стран изучае</w:t>
      </w:r>
      <w:r w:rsidRPr="00AA2DB1">
        <w:rPr>
          <w:rFonts w:ascii="Times New Roman" w:hAnsi="Times New Roman" w:cs="Times New Roman"/>
          <w:sz w:val="24"/>
          <w:szCs w:val="24"/>
        </w:rPr>
        <w:t xml:space="preserve">мого языка (названия родной </w:t>
      </w:r>
      <w:r w:rsidR="00AE2442" w:rsidRPr="00AA2DB1">
        <w:rPr>
          <w:rFonts w:ascii="Times New Roman" w:hAnsi="Times New Roman" w:cs="Times New Roman"/>
          <w:sz w:val="24"/>
          <w:szCs w:val="24"/>
        </w:rPr>
        <w:t>страны и страны/стран изучаемо</w:t>
      </w:r>
      <w:r w:rsidRPr="00AA2DB1">
        <w:rPr>
          <w:rFonts w:ascii="Times New Roman" w:hAnsi="Times New Roman" w:cs="Times New Roman"/>
          <w:sz w:val="24"/>
          <w:szCs w:val="24"/>
        </w:rPr>
        <w:t>го языка и их столиц, название родного города/</w:t>
      </w:r>
      <w:r w:rsidR="00AE2442" w:rsidRPr="00AA2DB1">
        <w:rPr>
          <w:rFonts w:ascii="Times New Roman" w:hAnsi="Times New Roman" w:cs="Times New Roman"/>
          <w:sz w:val="24"/>
          <w:szCs w:val="24"/>
        </w:rPr>
        <w:t xml:space="preserve"> села; цвета на</w:t>
      </w:r>
      <w:r w:rsidRPr="00AA2DB1">
        <w:rPr>
          <w:rFonts w:ascii="Times New Roman" w:hAnsi="Times New Roman" w:cs="Times New Roman"/>
          <w:sz w:val="24"/>
          <w:szCs w:val="24"/>
        </w:rPr>
        <w:t>циональных флагов).</w:t>
      </w:r>
    </w:p>
    <w:p w:rsidR="00AE2442" w:rsidRPr="00AA2DB1" w:rsidRDefault="00AE2442"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Компенсаторные умения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Использование при чтении и аудировании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в качестве</w:t>
      </w:r>
      <w:r w:rsidR="00AE2442" w:rsidRPr="00AA2DB1">
        <w:rPr>
          <w:rFonts w:ascii="Times New Roman" w:hAnsi="Times New Roman" w:cs="Times New Roman"/>
          <w:sz w:val="24"/>
          <w:szCs w:val="24"/>
        </w:rPr>
        <w:t xml:space="preserve"> опоры при порождении собствен</w:t>
      </w:r>
      <w:r w:rsidRPr="00AA2DB1">
        <w:rPr>
          <w:rFonts w:ascii="Times New Roman" w:hAnsi="Times New Roman" w:cs="Times New Roman"/>
          <w:sz w:val="24"/>
          <w:szCs w:val="24"/>
        </w:rPr>
        <w:t>ных высказываний ключевых слов, вопросов; иллюстраций.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Игнорирование информации, не являющейся необходимой для понимания основного </w:t>
      </w:r>
      <w:r w:rsidR="00AE2442" w:rsidRPr="00AA2DB1">
        <w:rPr>
          <w:rFonts w:ascii="Times New Roman" w:hAnsi="Times New Roman" w:cs="Times New Roman"/>
          <w:sz w:val="24"/>
          <w:szCs w:val="24"/>
        </w:rPr>
        <w:t>содержания прочитанного/прослу</w:t>
      </w:r>
      <w:r w:rsidRPr="00AA2DB1">
        <w:rPr>
          <w:rFonts w:ascii="Times New Roman" w:hAnsi="Times New Roman" w:cs="Times New Roman"/>
          <w:sz w:val="24"/>
          <w:szCs w:val="24"/>
        </w:rPr>
        <w:t>шанного текста или для нахождения в тексте запрашиваемой информации.</w:t>
      </w:r>
    </w:p>
    <w:p w:rsidR="007C6A34" w:rsidRPr="00AA2DB1" w:rsidRDefault="007C6A34" w:rsidP="00AE2442">
      <w:pPr>
        <w:jc w:val="both"/>
        <w:rPr>
          <w:rFonts w:ascii="Times New Roman" w:hAnsi="Times New Roman" w:cs="Times New Roman"/>
          <w:sz w:val="24"/>
          <w:szCs w:val="24"/>
        </w:rPr>
      </w:pPr>
    </w:p>
    <w:p w:rsidR="007C6A34" w:rsidRPr="00AA2DB1" w:rsidRDefault="00EE1D41" w:rsidP="00AE2442">
      <w:pPr>
        <w:jc w:val="center"/>
        <w:rPr>
          <w:rFonts w:ascii="Times New Roman" w:hAnsi="Times New Roman" w:cs="Times New Roman"/>
          <w:b/>
          <w:sz w:val="24"/>
          <w:szCs w:val="24"/>
        </w:rPr>
      </w:pPr>
      <w:r w:rsidRPr="00AA2DB1">
        <w:rPr>
          <w:rFonts w:ascii="Times New Roman" w:hAnsi="Times New Roman" w:cs="Times New Roman"/>
          <w:b/>
          <w:sz w:val="24"/>
          <w:szCs w:val="24"/>
        </w:rPr>
        <w:t>4</w:t>
      </w:r>
      <w:r w:rsidR="00AE2442" w:rsidRPr="00AA2DB1">
        <w:rPr>
          <w:rFonts w:ascii="Times New Roman" w:hAnsi="Times New Roman" w:cs="Times New Roman"/>
          <w:b/>
          <w:sz w:val="24"/>
          <w:szCs w:val="24"/>
        </w:rPr>
        <w:t>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Тематическое содержание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моего «я».</w:t>
      </w:r>
      <w:r w:rsidR="00AE2442" w:rsidRPr="00AA2DB1">
        <w:rPr>
          <w:rFonts w:ascii="Times New Roman" w:hAnsi="Times New Roman" w:cs="Times New Roman"/>
          <w:sz w:val="24"/>
          <w:szCs w:val="24"/>
        </w:rPr>
        <w:t xml:space="preserve"> Моя семья. Мой день рождения,</w:t>
      </w:r>
      <w:r w:rsidRPr="00AA2DB1">
        <w:rPr>
          <w:rFonts w:ascii="Times New Roman" w:hAnsi="Times New Roman" w:cs="Times New Roman"/>
          <w:sz w:val="24"/>
          <w:szCs w:val="24"/>
        </w:rPr>
        <w:t xml:space="preserve"> подарки. Моя любимая еда. Мой день (р</w:t>
      </w:r>
      <w:r w:rsidR="00AE2442" w:rsidRPr="00AA2DB1">
        <w:rPr>
          <w:rFonts w:ascii="Times New Roman" w:hAnsi="Times New Roman" w:cs="Times New Roman"/>
          <w:sz w:val="24"/>
          <w:szCs w:val="24"/>
        </w:rPr>
        <w:t>аспорядок дня, домашние обязан</w:t>
      </w:r>
      <w:r w:rsidRPr="00AA2DB1">
        <w:rPr>
          <w:rFonts w:ascii="Times New Roman" w:hAnsi="Times New Roman" w:cs="Times New Roman"/>
          <w:sz w:val="24"/>
          <w:szCs w:val="24"/>
        </w:rPr>
        <w:t>ности).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моих увлечений.</w:t>
      </w:r>
      <w:r w:rsidRPr="00AA2DB1">
        <w:rPr>
          <w:rFonts w:ascii="Times New Roman" w:hAnsi="Times New Roman" w:cs="Times New Roman"/>
          <w:sz w:val="24"/>
          <w:szCs w:val="24"/>
        </w:rPr>
        <w:t xml:space="preserve"> Л</w:t>
      </w:r>
      <w:r w:rsidR="00AE2442" w:rsidRPr="00AA2DB1">
        <w:rPr>
          <w:rFonts w:ascii="Times New Roman" w:hAnsi="Times New Roman" w:cs="Times New Roman"/>
          <w:sz w:val="24"/>
          <w:szCs w:val="24"/>
        </w:rPr>
        <w:t>юбимая игрушка, игра. Мой пито</w:t>
      </w:r>
      <w:r w:rsidRPr="00AA2DB1">
        <w:rPr>
          <w:rFonts w:ascii="Times New Roman" w:hAnsi="Times New Roman" w:cs="Times New Roman"/>
          <w:sz w:val="24"/>
          <w:szCs w:val="24"/>
        </w:rPr>
        <w:t>мец. Любимые занятия. Занятия спортом. Любимая сказка/ история/рассказ. Выходной день. Каникулы.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Мир вокруг меня.</w:t>
      </w:r>
      <w:r w:rsidRPr="00AA2DB1">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w:t>
      </w:r>
      <w:r w:rsidR="00AE2442" w:rsidRPr="00AA2DB1">
        <w:rPr>
          <w:rFonts w:ascii="Times New Roman" w:hAnsi="Times New Roman" w:cs="Times New Roman"/>
          <w:sz w:val="24"/>
          <w:szCs w:val="24"/>
        </w:rPr>
        <w:t xml:space="preserve">ерты характера. Моя малая </w:t>
      </w:r>
      <w:r w:rsidR="00AE2442" w:rsidRPr="00AA2DB1">
        <w:rPr>
          <w:rFonts w:ascii="Times New Roman" w:hAnsi="Times New Roman" w:cs="Times New Roman"/>
          <w:sz w:val="24"/>
          <w:szCs w:val="24"/>
        </w:rPr>
        <w:lastRenderedPageBreak/>
        <w:t>роди</w:t>
      </w:r>
      <w:r w:rsidRPr="00AA2DB1">
        <w:rPr>
          <w:rFonts w:ascii="Times New Roman" w:hAnsi="Times New Roman" w:cs="Times New Roman"/>
          <w:sz w:val="24"/>
          <w:szCs w:val="24"/>
        </w:rPr>
        <w:t>на (город, село). Путешествия. Дикие и домашние животные. Погода. Времена года (месяцы). Покупки.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b/>
          <w:i/>
          <w:sz w:val="24"/>
          <w:szCs w:val="24"/>
        </w:rPr>
        <w:t>Родная страна и страны изучаемого языка.</w:t>
      </w:r>
      <w:r w:rsidRPr="00AA2DB1">
        <w:rPr>
          <w:rFonts w:ascii="Times New Roman" w:hAnsi="Times New Roman" w:cs="Times New Roman"/>
          <w:sz w:val="24"/>
          <w:szCs w:val="24"/>
        </w:rPr>
        <w:t xml:space="preserve"> Россия</w:t>
      </w:r>
      <w:r w:rsidR="00AE2442" w:rsidRPr="00AA2DB1">
        <w:rPr>
          <w:rFonts w:ascii="Times New Roman" w:hAnsi="Times New Roman" w:cs="Times New Roman"/>
          <w:sz w:val="24"/>
          <w:szCs w:val="24"/>
        </w:rPr>
        <w:t xml:space="preserve"> и стра</w:t>
      </w:r>
      <w:r w:rsidRPr="00AA2DB1">
        <w:rPr>
          <w:rFonts w:ascii="Times New Roman" w:hAnsi="Times New Roman" w:cs="Times New Roman"/>
          <w:sz w:val="24"/>
          <w:szCs w:val="24"/>
        </w:rPr>
        <w:t>на/</w:t>
      </w:r>
      <w:r w:rsidR="00AE244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страны изучаемого языка.</w:t>
      </w:r>
      <w:r w:rsidR="00AE2442" w:rsidRPr="00AA2DB1">
        <w:rPr>
          <w:rFonts w:ascii="Times New Roman" w:hAnsi="Times New Roman" w:cs="Times New Roman"/>
          <w:sz w:val="24"/>
          <w:szCs w:val="24"/>
        </w:rPr>
        <w:t xml:space="preserve"> Их столицы, основные достопри</w:t>
      </w:r>
      <w:r w:rsidRPr="00AA2DB1">
        <w:rPr>
          <w:rFonts w:ascii="Times New Roman" w:hAnsi="Times New Roman" w:cs="Times New Roman"/>
          <w:sz w:val="24"/>
          <w:szCs w:val="24"/>
        </w:rPr>
        <w:t>мечательности и интересные факты. Произведения детского фольклора. Литературные персонажи дет</w:t>
      </w:r>
      <w:r w:rsidR="00AE2442" w:rsidRPr="00AA2DB1">
        <w:rPr>
          <w:rFonts w:ascii="Times New Roman" w:hAnsi="Times New Roman" w:cs="Times New Roman"/>
          <w:sz w:val="24"/>
          <w:szCs w:val="24"/>
        </w:rPr>
        <w:t>ских книг. Праздни</w:t>
      </w:r>
      <w:r w:rsidRPr="00AA2DB1">
        <w:rPr>
          <w:rFonts w:ascii="Times New Roman" w:hAnsi="Times New Roman" w:cs="Times New Roman"/>
          <w:sz w:val="24"/>
          <w:szCs w:val="24"/>
        </w:rPr>
        <w:t>ки родной страны и страны/стран изучаемого языка.</w:t>
      </w:r>
    </w:p>
    <w:p w:rsidR="007C6A34" w:rsidRPr="00AA2DB1" w:rsidRDefault="007C6A34"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Коммуникат</w:t>
      </w:r>
      <w:r w:rsidR="00FF24B2" w:rsidRPr="00AA2DB1">
        <w:rPr>
          <w:rFonts w:ascii="Times New Roman" w:hAnsi="Times New Roman" w:cs="Times New Roman"/>
          <w:i/>
          <w:sz w:val="24"/>
          <w:szCs w:val="24"/>
        </w:rPr>
        <w:t>ивные умения диалогической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Ведение с опорой на речевые ситуации, ключевые слова и/</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или иллюстрации с соблюдением норм рече</w:t>
      </w:r>
      <w:r w:rsidR="00FF24B2" w:rsidRPr="00AA2DB1">
        <w:rPr>
          <w:rFonts w:ascii="Times New Roman" w:hAnsi="Times New Roman" w:cs="Times New Roman"/>
          <w:sz w:val="24"/>
          <w:szCs w:val="24"/>
        </w:rPr>
        <w:t>вого этикета, при</w:t>
      </w:r>
      <w:r w:rsidRPr="00AA2DB1">
        <w:rPr>
          <w:rFonts w:ascii="Times New Roman" w:hAnsi="Times New Roman" w:cs="Times New Roman"/>
          <w:sz w:val="24"/>
          <w:szCs w:val="24"/>
        </w:rPr>
        <w:t>нятых в стране/</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странах изучаемого языка:</w:t>
      </w:r>
    </w:p>
    <w:p w:rsidR="007C6A34" w:rsidRPr="00AA2DB1" w:rsidRDefault="00FF24B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 этикетного характера</w:t>
      </w:r>
      <w:r w:rsidRPr="00AA2DB1">
        <w:rPr>
          <w:rFonts w:ascii="Times New Roman" w:hAnsi="Times New Roman" w:cs="Times New Roman"/>
          <w:sz w:val="24"/>
          <w:szCs w:val="24"/>
        </w:rPr>
        <w:t>: приветствие, ответ на привет</w:t>
      </w:r>
      <w:r w:rsidR="007C6A34" w:rsidRPr="00AA2DB1">
        <w:rPr>
          <w:rFonts w:ascii="Times New Roman" w:hAnsi="Times New Roman" w:cs="Times New Roman"/>
          <w:sz w:val="24"/>
          <w:szCs w:val="24"/>
        </w:rPr>
        <w:t>ствие; завершение разговора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по телефону), проща</w:t>
      </w:r>
      <w:r w:rsidR="007C6A34" w:rsidRPr="00AA2DB1">
        <w:rPr>
          <w:rFonts w:ascii="Times New Roman" w:hAnsi="Times New Roman" w:cs="Times New Roman"/>
          <w:sz w:val="24"/>
          <w:szCs w:val="24"/>
        </w:rPr>
        <w:t>ние; знакомство с собеседником; поздравление с праздником, выражение благодарности з</w:t>
      </w:r>
      <w:r w:rsidRPr="00AA2DB1">
        <w:rPr>
          <w:rFonts w:ascii="Times New Roman" w:hAnsi="Times New Roman" w:cs="Times New Roman"/>
          <w:sz w:val="24"/>
          <w:szCs w:val="24"/>
        </w:rPr>
        <w:t>а поздравление; выражение изви</w:t>
      </w:r>
      <w:r w:rsidR="007C6A34" w:rsidRPr="00AA2DB1">
        <w:rPr>
          <w:rFonts w:ascii="Times New Roman" w:hAnsi="Times New Roman" w:cs="Times New Roman"/>
          <w:sz w:val="24"/>
          <w:szCs w:val="24"/>
        </w:rPr>
        <w:t>нения;</w:t>
      </w:r>
    </w:p>
    <w:p w:rsidR="007C6A34" w:rsidRPr="00AA2DB1" w:rsidRDefault="00FF24B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диалога-</w:t>
      </w:r>
      <w:r w:rsidR="007C6A34" w:rsidRPr="00AA2DB1">
        <w:rPr>
          <w:rFonts w:ascii="Times New Roman" w:hAnsi="Times New Roman" w:cs="Times New Roman"/>
          <w:sz w:val="24"/>
          <w:szCs w:val="24"/>
        </w:rPr>
        <w:t>побуждения к действию: обращение к собеседнику с просьбой, вежливое соглас</w:t>
      </w:r>
      <w:r w:rsidRPr="00AA2DB1">
        <w:rPr>
          <w:rFonts w:ascii="Times New Roman" w:hAnsi="Times New Roman" w:cs="Times New Roman"/>
          <w:sz w:val="24"/>
          <w:szCs w:val="24"/>
        </w:rPr>
        <w:t>ие выполнить просьбу; приглаше</w:t>
      </w:r>
      <w:r w:rsidR="007C6A34" w:rsidRPr="00AA2DB1">
        <w:rPr>
          <w:rFonts w:ascii="Times New Roman" w:hAnsi="Times New Roman" w:cs="Times New Roman"/>
          <w:sz w:val="24"/>
          <w:szCs w:val="24"/>
        </w:rPr>
        <w:t>ние собеседника к совместно</w:t>
      </w:r>
      <w:r w:rsidRPr="00AA2DB1">
        <w:rPr>
          <w:rFonts w:ascii="Times New Roman" w:hAnsi="Times New Roman" w:cs="Times New Roman"/>
          <w:sz w:val="24"/>
          <w:szCs w:val="24"/>
        </w:rPr>
        <w:t>й деятельности, вежливое согла</w:t>
      </w:r>
      <w:r w:rsidR="007C6A34" w:rsidRPr="00AA2DB1">
        <w:rPr>
          <w:rFonts w:ascii="Times New Roman" w:hAnsi="Times New Roman" w:cs="Times New Roman"/>
          <w:sz w:val="24"/>
          <w:szCs w:val="24"/>
        </w:rPr>
        <w:t>сие/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несогласие на предложение собеседника;</w:t>
      </w:r>
    </w:p>
    <w:p w:rsidR="007C6A34" w:rsidRPr="00AA2DB1" w:rsidRDefault="00FF24B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диалога-расспроса: зап</w:t>
      </w:r>
      <w:r w:rsidRPr="00AA2DB1">
        <w:rPr>
          <w:rFonts w:ascii="Times New Roman" w:hAnsi="Times New Roman" w:cs="Times New Roman"/>
          <w:sz w:val="24"/>
          <w:szCs w:val="24"/>
        </w:rPr>
        <w:t>рашивание интересующей информа</w:t>
      </w:r>
      <w:r w:rsidR="007C6A34" w:rsidRPr="00AA2DB1">
        <w:rPr>
          <w:rFonts w:ascii="Times New Roman" w:hAnsi="Times New Roman" w:cs="Times New Roman"/>
          <w:sz w:val="24"/>
          <w:szCs w:val="24"/>
        </w:rPr>
        <w:t>ции; сообщение фактической информации, ответы на вопросы собеседника.</w:t>
      </w:r>
    </w:p>
    <w:p w:rsidR="00FF24B2"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 xml:space="preserve">Коммуникативные умения монологической речи. </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Создание с опорой на ключ</w:t>
      </w:r>
      <w:r w:rsidR="00FF24B2" w:rsidRPr="00AA2DB1">
        <w:rPr>
          <w:rFonts w:ascii="Times New Roman" w:hAnsi="Times New Roman" w:cs="Times New Roman"/>
          <w:sz w:val="24"/>
          <w:szCs w:val="24"/>
        </w:rPr>
        <w:t>евые слова, вопросы и/или иллю</w:t>
      </w:r>
      <w:r w:rsidRPr="00AA2DB1">
        <w:rPr>
          <w:rFonts w:ascii="Times New Roman" w:hAnsi="Times New Roman" w:cs="Times New Roman"/>
          <w:sz w:val="24"/>
          <w:szCs w:val="24"/>
        </w:rPr>
        <w:t>страции устных монологических высказываний: описание предмета, внешности и одежды,</w:t>
      </w:r>
      <w:r w:rsidR="00FF24B2" w:rsidRPr="00AA2DB1">
        <w:rPr>
          <w:rFonts w:ascii="Times New Roman" w:hAnsi="Times New Roman" w:cs="Times New Roman"/>
          <w:sz w:val="24"/>
          <w:szCs w:val="24"/>
        </w:rPr>
        <w:t xml:space="preserve"> черт характера реального чело</w:t>
      </w:r>
      <w:r w:rsidRPr="00AA2DB1">
        <w:rPr>
          <w:rFonts w:ascii="Times New Roman" w:hAnsi="Times New Roman" w:cs="Times New Roman"/>
          <w:sz w:val="24"/>
          <w:szCs w:val="24"/>
        </w:rPr>
        <w:t>века или литературного персонажа; рас</w:t>
      </w:r>
      <w:r w:rsidR="00FF24B2" w:rsidRPr="00AA2DB1">
        <w:rPr>
          <w:rFonts w:ascii="Times New Roman" w:hAnsi="Times New Roman" w:cs="Times New Roman"/>
          <w:sz w:val="24"/>
          <w:szCs w:val="24"/>
        </w:rPr>
        <w:t>сказ/ сообщение (пове</w:t>
      </w:r>
      <w:r w:rsidRPr="00AA2DB1">
        <w:rPr>
          <w:rFonts w:ascii="Times New Roman" w:hAnsi="Times New Roman" w:cs="Times New Roman"/>
          <w:sz w:val="24"/>
          <w:szCs w:val="24"/>
        </w:rPr>
        <w:t>ствование) с опорой на ключ</w:t>
      </w:r>
      <w:r w:rsidR="00FF24B2" w:rsidRPr="00AA2DB1">
        <w:rPr>
          <w:rFonts w:ascii="Times New Roman" w:hAnsi="Times New Roman" w:cs="Times New Roman"/>
          <w:sz w:val="24"/>
          <w:szCs w:val="24"/>
        </w:rPr>
        <w:t>евые слова, вопросы и/или иллю</w:t>
      </w:r>
      <w:r w:rsidRPr="00AA2DB1">
        <w:rPr>
          <w:rFonts w:ascii="Times New Roman" w:hAnsi="Times New Roman" w:cs="Times New Roman"/>
          <w:sz w:val="24"/>
          <w:szCs w:val="24"/>
        </w:rPr>
        <w:t>страции.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Создание устных монологических высказываний в рамках тематического содержания реч</w:t>
      </w:r>
      <w:r w:rsidR="00FF24B2" w:rsidRPr="00AA2DB1">
        <w:rPr>
          <w:rFonts w:ascii="Times New Roman" w:hAnsi="Times New Roman" w:cs="Times New Roman"/>
          <w:sz w:val="24"/>
          <w:szCs w:val="24"/>
        </w:rPr>
        <w:t>и по образцу (с выражением сво</w:t>
      </w:r>
      <w:r w:rsidRPr="00AA2DB1">
        <w:rPr>
          <w:rFonts w:ascii="Times New Roman" w:hAnsi="Times New Roman" w:cs="Times New Roman"/>
          <w:sz w:val="24"/>
          <w:szCs w:val="24"/>
        </w:rPr>
        <w:t>его отношения к предмету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Пересказ основного содерж</w:t>
      </w:r>
      <w:r w:rsidR="00FF24B2" w:rsidRPr="00AA2DB1">
        <w:rPr>
          <w:rFonts w:ascii="Times New Roman" w:hAnsi="Times New Roman" w:cs="Times New Roman"/>
          <w:sz w:val="24"/>
          <w:szCs w:val="24"/>
        </w:rPr>
        <w:t>ания прочитанного текста с опо</w:t>
      </w:r>
      <w:r w:rsidRPr="00AA2DB1">
        <w:rPr>
          <w:rFonts w:ascii="Times New Roman" w:hAnsi="Times New Roman" w:cs="Times New Roman"/>
          <w:sz w:val="24"/>
          <w:szCs w:val="24"/>
        </w:rPr>
        <w:t>рой на ключевые слова, вопросы, план и/</w:t>
      </w:r>
      <w:r w:rsidR="00E72A42" w:rsidRPr="00AA2DB1">
        <w:rPr>
          <w:rFonts w:ascii="Times New Roman" w:hAnsi="Times New Roman" w:cs="Times New Roman"/>
          <w:sz w:val="24"/>
          <w:szCs w:val="24"/>
        </w:rPr>
        <w:t xml:space="preserve"> </w:t>
      </w:r>
      <w:r w:rsidRPr="00AA2DB1">
        <w:rPr>
          <w:rFonts w:ascii="Times New Roman" w:hAnsi="Times New Roman" w:cs="Times New Roman"/>
          <w:sz w:val="24"/>
          <w:szCs w:val="24"/>
        </w:rPr>
        <w:t>или иллюстрации.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Краткое устное изложение результатов в</w:t>
      </w:r>
      <w:r w:rsidR="00FF24B2" w:rsidRPr="00AA2DB1">
        <w:rPr>
          <w:rFonts w:ascii="Times New Roman" w:hAnsi="Times New Roman" w:cs="Times New Roman"/>
          <w:sz w:val="24"/>
          <w:szCs w:val="24"/>
        </w:rPr>
        <w:t>ыполненного не</w:t>
      </w:r>
      <w:r w:rsidRPr="00AA2DB1">
        <w:rPr>
          <w:rFonts w:ascii="Times New Roman" w:hAnsi="Times New Roman" w:cs="Times New Roman"/>
          <w:sz w:val="24"/>
          <w:szCs w:val="24"/>
        </w:rPr>
        <w:t>сложного проектного задания.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Коммуникативные умения аудирования.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Понимание на слух речи </w:t>
      </w:r>
      <w:r w:rsidR="00FF24B2" w:rsidRPr="00AA2DB1">
        <w:rPr>
          <w:rFonts w:ascii="Times New Roman" w:hAnsi="Times New Roman" w:cs="Times New Roman"/>
          <w:sz w:val="24"/>
          <w:szCs w:val="24"/>
        </w:rPr>
        <w:t>учителя и одноклассников и вер</w:t>
      </w:r>
      <w:r w:rsidRPr="00AA2DB1">
        <w:rPr>
          <w:rFonts w:ascii="Times New Roman" w:hAnsi="Times New Roman" w:cs="Times New Roman"/>
          <w:sz w:val="24"/>
          <w:szCs w:val="24"/>
        </w:rPr>
        <w:t>бальная/</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невербальная реакц</w:t>
      </w:r>
      <w:r w:rsidR="00FF24B2" w:rsidRPr="00AA2DB1">
        <w:rPr>
          <w:rFonts w:ascii="Times New Roman" w:hAnsi="Times New Roman" w:cs="Times New Roman"/>
          <w:sz w:val="24"/>
          <w:szCs w:val="24"/>
        </w:rPr>
        <w:t>ия на услышанное (при непосред</w:t>
      </w:r>
      <w:r w:rsidRPr="00AA2DB1">
        <w:rPr>
          <w:rFonts w:ascii="Times New Roman" w:hAnsi="Times New Roman" w:cs="Times New Roman"/>
          <w:sz w:val="24"/>
          <w:szCs w:val="24"/>
        </w:rPr>
        <w:t>ственном общении).</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Восприятие и понимание на слух учебных и адаптированных аутентичных текстов, постро</w:t>
      </w:r>
      <w:r w:rsidR="00FF24B2" w:rsidRPr="00AA2DB1">
        <w:rPr>
          <w:rFonts w:ascii="Times New Roman" w:hAnsi="Times New Roman" w:cs="Times New Roman"/>
          <w:sz w:val="24"/>
          <w:szCs w:val="24"/>
        </w:rPr>
        <w:t>енных на изученном языковом ма</w:t>
      </w:r>
      <w:r w:rsidRPr="00AA2DB1">
        <w:rPr>
          <w:rFonts w:ascii="Times New Roman" w:hAnsi="Times New Roman" w:cs="Times New Roman"/>
          <w:sz w:val="24"/>
          <w:szCs w:val="24"/>
        </w:rPr>
        <w:t>териале, в соответствии с пос</w:t>
      </w:r>
      <w:r w:rsidR="00FF24B2" w:rsidRPr="00AA2DB1">
        <w:rPr>
          <w:rFonts w:ascii="Times New Roman" w:hAnsi="Times New Roman" w:cs="Times New Roman"/>
          <w:sz w:val="24"/>
          <w:szCs w:val="24"/>
        </w:rPr>
        <w:t>тавленной коммуникативной зада</w:t>
      </w:r>
      <w:r w:rsidRPr="00AA2DB1">
        <w:rPr>
          <w:rFonts w:ascii="Times New Roman" w:hAnsi="Times New Roman" w:cs="Times New Roman"/>
          <w:sz w:val="24"/>
          <w:szCs w:val="24"/>
        </w:rPr>
        <w:t>чей: с пониманием основного содержа</w:t>
      </w:r>
      <w:r w:rsidR="00FF24B2" w:rsidRPr="00AA2DB1">
        <w:rPr>
          <w:rFonts w:ascii="Times New Roman" w:hAnsi="Times New Roman" w:cs="Times New Roman"/>
          <w:sz w:val="24"/>
          <w:szCs w:val="24"/>
        </w:rPr>
        <w:t>ния, с пониманием запра</w:t>
      </w:r>
      <w:r w:rsidRPr="00AA2DB1">
        <w:rPr>
          <w:rFonts w:ascii="Times New Roman" w:hAnsi="Times New Roman" w:cs="Times New Roman"/>
          <w:sz w:val="24"/>
          <w:szCs w:val="24"/>
        </w:rPr>
        <w:t>шиваемой информации (при опосредованном обще</w:t>
      </w:r>
      <w:r w:rsidR="00FF24B2" w:rsidRPr="00AA2DB1">
        <w:rPr>
          <w:rFonts w:ascii="Times New Roman" w:hAnsi="Times New Roman" w:cs="Times New Roman"/>
          <w:sz w:val="24"/>
          <w:szCs w:val="24"/>
        </w:rPr>
        <w:t>нии).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Аудирование с пониманием основного содержания текста предполагает умение определя</w:t>
      </w:r>
      <w:r w:rsidR="00FF24B2" w:rsidRPr="00AA2DB1">
        <w:rPr>
          <w:rFonts w:ascii="Times New Roman" w:hAnsi="Times New Roman" w:cs="Times New Roman"/>
          <w:sz w:val="24"/>
          <w:szCs w:val="24"/>
        </w:rPr>
        <w:t>ть основную тему и главные фак</w:t>
      </w:r>
      <w:r w:rsidRPr="00AA2DB1">
        <w:rPr>
          <w:rFonts w:ascii="Times New Roman" w:hAnsi="Times New Roman" w:cs="Times New Roman"/>
          <w:sz w:val="24"/>
          <w:szCs w:val="24"/>
        </w:rPr>
        <w:t>ты/</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 xml:space="preserve">события в воспринимаемом на слух тексте с опорой и без опоры на иллюстрации и с использованием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sidR="006E6F04" w:rsidRPr="00AA2DB1">
        <w:rPr>
          <w:rFonts w:ascii="Times New Roman" w:hAnsi="Times New Roman" w:cs="Times New Roman"/>
          <w:sz w:val="24"/>
          <w:szCs w:val="24"/>
        </w:rPr>
        <w:t>в т.ч.</w:t>
      </w:r>
      <w:r w:rsidR="00FF24B2" w:rsidRPr="00AA2DB1">
        <w:rPr>
          <w:rFonts w:ascii="Times New Roman" w:hAnsi="Times New Roman" w:cs="Times New Roman"/>
          <w:sz w:val="24"/>
          <w:szCs w:val="24"/>
        </w:rPr>
        <w:t xml:space="preserve"> контекстуаль</w:t>
      </w:r>
      <w:r w:rsidRPr="00AA2DB1">
        <w:rPr>
          <w:rFonts w:ascii="Times New Roman" w:hAnsi="Times New Roman" w:cs="Times New Roman"/>
          <w:sz w:val="24"/>
          <w:szCs w:val="24"/>
        </w:rPr>
        <w:t>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Тексты для аудирования: </w:t>
      </w:r>
      <w:r w:rsidR="00FF24B2" w:rsidRPr="00AA2DB1">
        <w:rPr>
          <w:rFonts w:ascii="Times New Roman" w:hAnsi="Times New Roman" w:cs="Times New Roman"/>
          <w:sz w:val="24"/>
          <w:szCs w:val="24"/>
        </w:rPr>
        <w:t>диалог, высказывания собеседни</w:t>
      </w:r>
      <w:r w:rsidRPr="00AA2DB1">
        <w:rPr>
          <w:rFonts w:ascii="Times New Roman" w:hAnsi="Times New Roman" w:cs="Times New Roman"/>
          <w:sz w:val="24"/>
          <w:szCs w:val="24"/>
        </w:rPr>
        <w:t xml:space="preserve">ков в ситуациях повседневного </w:t>
      </w:r>
      <w:r w:rsidR="00FF24B2" w:rsidRPr="00AA2DB1">
        <w:rPr>
          <w:rFonts w:ascii="Times New Roman" w:hAnsi="Times New Roman" w:cs="Times New Roman"/>
          <w:sz w:val="24"/>
          <w:szCs w:val="24"/>
        </w:rPr>
        <w:t>общения, рассказ, сказка, сооб</w:t>
      </w:r>
      <w:r w:rsidRPr="00AA2DB1">
        <w:rPr>
          <w:rFonts w:ascii="Times New Roman" w:hAnsi="Times New Roman" w:cs="Times New Roman"/>
          <w:sz w:val="24"/>
          <w:szCs w:val="24"/>
        </w:rPr>
        <w:t>щение информационного характера.</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вслух: диалог, рассказ, сказка.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Чтение про себя учебных текстов, построенных на из</w:t>
      </w:r>
      <w:r w:rsidR="00FF24B2" w:rsidRPr="00AA2DB1">
        <w:rPr>
          <w:rFonts w:ascii="Times New Roman" w:hAnsi="Times New Roman" w:cs="Times New Roman"/>
          <w:sz w:val="24"/>
          <w:szCs w:val="24"/>
        </w:rPr>
        <w:t xml:space="preserve">ученном языковом материале, с различной глубиной </w:t>
      </w:r>
      <w:r w:rsidRPr="00AA2DB1">
        <w:rPr>
          <w:rFonts w:ascii="Times New Roman" w:hAnsi="Times New Roman" w:cs="Times New Roman"/>
          <w:sz w:val="24"/>
          <w:szCs w:val="24"/>
        </w:rPr>
        <w:t>проникновения в их содержание в зависимост</w:t>
      </w:r>
      <w:r w:rsidR="00FF24B2" w:rsidRPr="00AA2DB1">
        <w:rPr>
          <w:rFonts w:ascii="Times New Roman" w:hAnsi="Times New Roman" w:cs="Times New Roman"/>
          <w:sz w:val="24"/>
          <w:szCs w:val="24"/>
        </w:rPr>
        <w:t>и от поставленной коммуникатив</w:t>
      </w:r>
      <w:r w:rsidRPr="00AA2DB1">
        <w:rPr>
          <w:rFonts w:ascii="Times New Roman" w:hAnsi="Times New Roman" w:cs="Times New Roman"/>
          <w:sz w:val="24"/>
          <w:szCs w:val="24"/>
        </w:rPr>
        <w:t>ной задачи: с пониманием основного содер</w:t>
      </w:r>
      <w:r w:rsidR="00FF24B2" w:rsidRPr="00AA2DB1">
        <w:rPr>
          <w:rFonts w:ascii="Times New Roman" w:hAnsi="Times New Roman" w:cs="Times New Roman"/>
          <w:sz w:val="24"/>
          <w:szCs w:val="24"/>
        </w:rPr>
        <w:t>жания, с понимани</w:t>
      </w:r>
      <w:r w:rsidRPr="00AA2DB1">
        <w:rPr>
          <w:rFonts w:ascii="Times New Roman" w:hAnsi="Times New Roman" w:cs="Times New Roman"/>
          <w:sz w:val="24"/>
          <w:szCs w:val="24"/>
        </w:rPr>
        <w:t>ем запрашиваемой информации.</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с пониманием основн</w:t>
      </w:r>
      <w:r w:rsidR="00FF24B2" w:rsidRPr="00AA2DB1">
        <w:rPr>
          <w:rFonts w:ascii="Times New Roman" w:hAnsi="Times New Roman" w:cs="Times New Roman"/>
          <w:sz w:val="24"/>
          <w:szCs w:val="24"/>
        </w:rPr>
        <w:t>ого содержания текста предпола</w:t>
      </w:r>
      <w:r w:rsidRPr="00AA2DB1">
        <w:rPr>
          <w:rFonts w:ascii="Times New Roman" w:hAnsi="Times New Roman" w:cs="Times New Roman"/>
          <w:sz w:val="24"/>
          <w:szCs w:val="24"/>
        </w:rPr>
        <w:t>гает опреде</w:t>
      </w:r>
      <w:r w:rsidR="00FF24B2" w:rsidRPr="00AA2DB1">
        <w:rPr>
          <w:rFonts w:ascii="Times New Roman" w:hAnsi="Times New Roman" w:cs="Times New Roman"/>
          <w:sz w:val="24"/>
          <w:szCs w:val="24"/>
        </w:rPr>
        <w:t>ление основной темы и главных</w:t>
      </w:r>
      <w:r w:rsidRPr="00AA2DB1">
        <w:rPr>
          <w:rFonts w:ascii="Times New Roman" w:hAnsi="Times New Roman" w:cs="Times New Roman"/>
          <w:sz w:val="24"/>
          <w:szCs w:val="24"/>
        </w:rPr>
        <w:t xml:space="preserve"> фактов/</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 xml:space="preserve">событий в прочитанном тексте с опорой и </w:t>
      </w:r>
      <w:r w:rsidR="00FF24B2" w:rsidRPr="00AA2DB1">
        <w:rPr>
          <w:rFonts w:ascii="Times New Roman" w:hAnsi="Times New Roman" w:cs="Times New Roman"/>
          <w:sz w:val="24"/>
          <w:szCs w:val="24"/>
        </w:rPr>
        <w:t>без опоры на иллюстрации, с ис</w:t>
      </w:r>
      <w:r w:rsidRPr="00AA2DB1">
        <w:rPr>
          <w:rFonts w:ascii="Times New Roman" w:hAnsi="Times New Roman" w:cs="Times New Roman"/>
          <w:sz w:val="24"/>
          <w:szCs w:val="24"/>
        </w:rPr>
        <w:t xml:space="preserve">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 Чтение с пониманием запрашиваемой информации предпо</w:t>
      </w:r>
      <w:r w:rsidR="00FF24B2" w:rsidRPr="00AA2DB1">
        <w:rPr>
          <w:rFonts w:ascii="Times New Roman" w:hAnsi="Times New Roman" w:cs="Times New Roman"/>
          <w:sz w:val="24"/>
          <w:szCs w:val="24"/>
        </w:rPr>
        <w:t>ла</w:t>
      </w:r>
      <w:r w:rsidRPr="00AA2DB1">
        <w:rPr>
          <w:rFonts w:ascii="Times New Roman" w:hAnsi="Times New Roman" w:cs="Times New Roman"/>
          <w:sz w:val="24"/>
          <w:szCs w:val="24"/>
        </w:rPr>
        <w:t>гает нахождение в прочит</w:t>
      </w:r>
      <w:r w:rsidR="00FF24B2" w:rsidRPr="00AA2DB1">
        <w:rPr>
          <w:rFonts w:ascii="Times New Roman" w:hAnsi="Times New Roman" w:cs="Times New Roman"/>
          <w:sz w:val="24"/>
          <w:szCs w:val="24"/>
        </w:rPr>
        <w:t>анном тексте и понимание запра</w:t>
      </w:r>
      <w:r w:rsidRPr="00AA2DB1">
        <w:rPr>
          <w:rFonts w:ascii="Times New Roman" w:hAnsi="Times New Roman" w:cs="Times New Roman"/>
          <w:sz w:val="24"/>
          <w:szCs w:val="24"/>
        </w:rPr>
        <w:t>шиваемой информации фактического характера с опорой и без опоры на иллюстрации, с использованием языков</w:t>
      </w:r>
      <w:r w:rsidR="00FF24B2" w:rsidRPr="00AA2DB1">
        <w:rPr>
          <w:rFonts w:ascii="Times New Roman" w:hAnsi="Times New Roman" w:cs="Times New Roman"/>
          <w:sz w:val="24"/>
          <w:szCs w:val="24"/>
        </w:rPr>
        <w:t xml:space="preserve">ой, </w:t>
      </w:r>
      <w:r w:rsidR="00F92EF3"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 догадки.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Смысловое чтение про себя </w:t>
      </w:r>
      <w:r w:rsidR="00FF24B2" w:rsidRPr="00AA2DB1">
        <w:rPr>
          <w:rFonts w:ascii="Times New Roman" w:hAnsi="Times New Roman" w:cs="Times New Roman"/>
          <w:sz w:val="24"/>
          <w:szCs w:val="24"/>
        </w:rPr>
        <w:t>учебных и адаптированных аутен</w:t>
      </w:r>
      <w:r w:rsidRPr="00AA2DB1">
        <w:rPr>
          <w:rFonts w:ascii="Times New Roman" w:hAnsi="Times New Roman" w:cs="Times New Roman"/>
          <w:sz w:val="24"/>
          <w:szCs w:val="24"/>
        </w:rPr>
        <w:t>тичных текстов, содержащих от</w:t>
      </w:r>
      <w:r w:rsidR="00E72A42" w:rsidRPr="00AA2DB1">
        <w:rPr>
          <w:rFonts w:ascii="Times New Roman" w:hAnsi="Times New Roman" w:cs="Times New Roman"/>
          <w:sz w:val="24"/>
          <w:szCs w:val="24"/>
        </w:rPr>
        <w:t>дельные незнакомые слова, пони</w:t>
      </w:r>
      <w:r w:rsidRPr="00AA2DB1">
        <w:rPr>
          <w:rFonts w:ascii="Times New Roman" w:hAnsi="Times New Roman" w:cs="Times New Roman"/>
          <w:sz w:val="24"/>
          <w:szCs w:val="24"/>
        </w:rPr>
        <w:t>мание основного содержания (те</w:t>
      </w:r>
      <w:r w:rsidR="00FF24B2" w:rsidRPr="00AA2DB1">
        <w:rPr>
          <w:rFonts w:ascii="Times New Roman" w:hAnsi="Times New Roman" w:cs="Times New Roman"/>
          <w:sz w:val="24"/>
          <w:szCs w:val="24"/>
        </w:rPr>
        <w:t>ма, главная мысль, главные фак</w:t>
      </w:r>
      <w:r w:rsidRPr="00AA2DB1">
        <w:rPr>
          <w:rFonts w:ascii="Times New Roman" w:hAnsi="Times New Roman" w:cs="Times New Roman"/>
          <w:sz w:val="24"/>
          <w:szCs w:val="24"/>
        </w:rPr>
        <w:t>ты/</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события) текста с опорой и б</w:t>
      </w:r>
      <w:r w:rsidR="00FF24B2" w:rsidRPr="00AA2DB1">
        <w:rPr>
          <w:rFonts w:ascii="Times New Roman" w:hAnsi="Times New Roman" w:cs="Times New Roman"/>
          <w:sz w:val="24"/>
          <w:szCs w:val="24"/>
        </w:rPr>
        <w:t>ез опоры на иллюстрации и с ис</w:t>
      </w:r>
      <w:r w:rsidRPr="00AA2DB1">
        <w:rPr>
          <w:rFonts w:ascii="Times New Roman" w:hAnsi="Times New Roman" w:cs="Times New Roman"/>
          <w:sz w:val="24"/>
          <w:szCs w:val="24"/>
        </w:rPr>
        <w:t xml:space="preserve">пользованием языковой догадки,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контекстуальной.</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Прогнозирование содержания текста на основе заголовка Чтение н</w:t>
      </w:r>
      <w:r w:rsidR="00FF24B2" w:rsidRPr="00AA2DB1">
        <w:rPr>
          <w:rFonts w:ascii="Times New Roman" w:hAnsi="Times New Roman" w:cs="Times New Roman"/>
          <w:sz w:val="24"/>
          <w:szCs w:val="24"/>
        </w:rPr>
        <w:t>е</w:t>
      </w:r>
      <w:r w:rsidRPr="00AA2DB1">
        <w:rPr>
          <w:rFonts w:ascii="Times New Roman" w:hAnsi="Times New Roman" w:cs="Times New Roman"/>
          <w:sz w:val="24"/>
          <w:szCs w:val="24"/>
        </w:rPr>
        <w:t>сплошных текстов</w:t>
      </w:r>
      <w:r w:rsidR="00FF24B2" w:rsidRPr="00AA2DB1">
        <w:rPr>
          <w:rFonts w:ascii="Times New Roman" w:hAnsi="Times New Roman" w:cs="Times New Roman"/>
          <w:sz w:val="24"/>
          <w:szCs w:val="24"/>
        </w:rPr>
        <w:t xml:space="preserve"> (таблиц, диаграмм) и понимание </w:t>
      </w:r>
      <w:r w:rsidRPr="00AA2DB1">
        <w:rPr>
          <w:rFonts w:ascii="Times New Roman" w:hAnsi="Times New Roman" w:cs="Times New Roman"/>
          <w:sz w:val="24"/>
          <w:szCs w:val="24"/>
        </w:rPr>
        <w:t>представленной в них информации.</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Тексты для чтения: диалог, р</w:t>
      </w:r>
      <w:r w:rsidR="00FF24B2" w:rsidRPr="00AA2DB1">
        <w:rPr>
          <w:rFonts w:ascii="Times New Roman" w:hAnsi="Times New Roman" w:cs="Times New Roman"/>
          <w:sz w:val="24"/>
          <w:szCs w:val="24"/>
        </w:rPr>
        <w:t>ассказ, сказка, электронное со</w:t>
      </w:r>
      <w:r w:rsidRPr="00AA2DB1">
        <w:rPr>
          <w:rFonts w:ascii="Times New Roman" w:hAnsi="Times New Roman" w:cs="Times New Roman"/>
          <w:sz w:val="24"/>
          <w:szCs w:val="24"/>
        </w:rPr>
        <w:t xml:space="preserve">общение личного характера, </w:t>
      </w:r>
      <w:r w:rsidR="00FF24B2" w:rsidRPr="00AA2DB1">
        <w:rPr>
          <w:rFonts w:ascii="Times New Roman" w:hAnsi="Times New Roman" w:cs="Times New Roman"/>
          <w:sz w:val="24"/>
          <w:szCs w:val="24"/>
        </w:rPr>
        <w:t>текст научно-популярного характера, стихотворение.</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Выписывание из текста </w:t>
      </w:r>
      <w:r w:rsidR="00FF24B2" w:rsidRPr="00AA2DB1">
        <w:rPr>
          <w:rFonts w:ascii="Times New Roman" w:hAnsi="Times New Roman" w:cs="Times New Roman"/>
          <w:sz w:val="24"/>
          <w:szCs w:val="24"/>
        </w:rPr>
        <w:t>слов, словосочетаний, предложе</w:t>
      </w:r>
      <w:r w:rsidRPr="00AA2DB1">
        <w:rPr>
          <w:rFonts w:ascii="Times New Roman" w:hAnsi="Times New Roman" w:cs="Times New Roman"/>
          <w:sz w:val="24"/>
          <w:szCs w:val="24"/>
        </w:rPr>
        <w:t>ний; вставка пропущенных бу</w:t>
      </w:r>
      <w:r w:rsidR="00FF24B2" w:rsidRPr="00AA2DB1">
        <w:rPr>
          <w:rFonts w:ascii="Times New Roman" w:hAnsi="Times New Roman" w:cs="Times New Roman"/>
          <w:sz w:val="24"/>
          <w:szCs w:val="24"/>
        </w:rPr>
        <w:t>кв в слово или слов в предложе</w:t>
      </w:r>
      <w:r w:rsidRPr="00AA2DB1">
        <w:rPr>
          <w:rFonts w:ascii="Times New Roman" w:hAnsi="Times New Roman" w:cs="Times New Roman"/>
          <w:sz w:val="24"/>
          <w:szCs w:val="24"/>
        </w:rPr>
        <w:t>ние в соответствии с решае</w:t>
      </w:r>
      <w:r w:rsidR="00FF24B2" w:rsidRPr="00AA2DB1">
        <w:rPr>
          <w:rFonts w:ascii="Times New Roman" w:hAnsi="Times New Roman" w:cs="Times New Roman"/>
          <w:sz w:val="24"/>
          <w:szCs w:val="24"/>
        </w:rPr>
        <w:t>мой коммуникативной/</w:t>
      </w:r>
      <w:r w:rsidR="00E72A42" w:rsidRPr="00AA2DB1">
        <w:rPr>
          <w:rFonts w:ascii="Times New Roman" w:hAnsi="Times New Roman" w:cs="Times New Roman"/>
          <w:sz w:val="24"/>
          <w:szCs w:val="24"/>
        </w:rPr>
        <w:t xml:space="preserve"> </w:t>
      </w:r>
      <w:r w:rsidR="00FF24B2" w:rsidRPr="00AA2DB1">
        <w:rPr>
          <w:rFonts w:ascii="Times New Roman" w:hAnsi="Times New Roman" w:cs="Times New Roman"/>
          <w:sz w:val="24"/>
          <w:szCs w:val="24"/>
        </w:rPr>
        <w:t>учебной за</w:t>
      </w:r>
      <w:r w:rsidRPr="00AA2DB1">
        <w:rPr>
          <w:rFonts w:ascii="Times New Roman" w:hAnsi="Times New Roman" w:cs="Times New Roman"/>
          <w:sz w:val="24"/>
          <w:szCs w:val="24"/>
        </w:rPr>
        <w:t>дачей.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w:t>
      </w:r>
      <w:r w:rsidR="00FF24B2" w:rsidRPr="00AA2DB1">
        <w:rPr>
          <w:rFonts w:ascii="Times New Roman" w:hAnsi="Times New Roman" w:cs="Times New Roman"/>
          <w:sz w:val="24"/>
          <w:szCs w:val="24"/>
        </w:rPr>
        <w:t>анятия) в соответствии с норма</w:t>
      </w:r>
      <w:r w:rsidRPr="00AA2DB1">
        <w:rPr>
          <w:rFonts w:ascii="Times New Roman" w:hAnsi="Times New Roman" w:cs="Times New Roman"/>
          <w:sz w:val="24"/>
          <w:szCs w:val="24"/>
        </w:rPr>
        <w:t>ми, принятыми в стране/</w:t>
      </w:r>
      <w:r w:rsidR="00FF24B2"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странах изучаемого языка.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Написание электронного соо</w:t>
      </w:r>
      <w:r w:rsidR="00FF24B2" w:rsidRPr="00AA2DB1">
        <w:rPr>
          <w:rFonts w:ascii="Times New Roman" w:hAnsi="Times New Roman" w:cs="Times New Roman"/>
          <w:sz w:val="24"/>
          <w:szCs w:val="24"/>
        </w:rPr>
        <w:t>бщения личного характера с опо</w:t>
      </w:r>
      <w:r w:rsidRPr="00AA2DB1">
        <w:rPr>
          <w:rFonts w:ascii="Times New Roman" w:hAnsi="Times New Roman" w:cs="Times New Roman"/>
          <w:sz w:val="24"/>
          <w:szCs w:val="24"/>
        </w:rPr>
        <w:t>рой на образец.</w:t>
      </w:r>
    </w:p>
    <w:p w:rsidR="00FF24B2" w:rsidRPr="00AA2DB1" w:rsidRDefault="00FF24B2" w:rsidP="007C6A34">
      <w:pPr>
        <w:ind w:firstLine="709"/>
        <w:jc w:val="both"/>
        <w:rPr>
          <w:rFonts w:ascii="Times New Roman" w:hAnsi="Times New Roman" w:cs="Times New Roman"/>
          <w:b/>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Нормы произношения: долг</w:t>
      </w:r>
      <w:r w:rsidR="00FF24B2" w:rsidRPr="00AA2DB1">
        <w:rPr>
          <w:rFonts w:ascii="Times New Roman" w:hAnsi="Times New Roman" w:cs="Times New Roman"/>
          <w:sz w:val="24"/>
          <w:szCs w:val="24"/>
        </w:rPr>
        <w:t>ота и краткость гласных, отсут</w:t>
      </w:r>
      <w:r w:rsidRPr="00AA2DB1">
        <w:rPr>
          <w:rFonts w:ascii="Times New Roman" w:hAnsi="Times New Roman" w:cs="Times New Roman"/>
          <w:sz w:val="24"/>
          <w:szCs w:val="24"/>
        </w:rPr>
        <w:t>ствие оглушения звонких согласных в конце слога или слова, отсутствие смягчения согласных перед гласными. Связующее “r” (there is/there are).</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Ритмико-интонационные особенности повествовательного, побудительного и вопросите</w:t>
      </w:r>
      <w:r w:rsidR="00FF24B2" w:rsidRPr="00AA2DB1">
        <w:rPr>
          <w:rFonts w:ascii="Times New Roman" w:hAnsi="Times New Roman" w:cs="Times New Roman"/>
          <w:sz w:val="24"/>
          <w:szCs w:val="24"/>
        </w:rPr>
        <w:t>льного (общий и специальный во</w:t>
      </w:r>
      <w:r w:rsidRPr="00AA2DB1">
        <w:rPr>
          <w:rFonts w:ascii="Times New Roman" w:hAnsi="Times New Roman" w:cs="Times New Roman"/>
          <w:sz w:val="24"/>
          <w:szCs w:val="24"/>
        </w:rPr>
        <w:t>прос) предложений.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Различение на слух и адекватное, без ошибок, ведущих к сбою в коммуникации, произнесени</w:t>
      </w:r>
      <w:r w:rsidR="00FF24B2" w:rsidRPr="00AA2DB1">
        <w:rPr>
          <w:rFonts w:ascii="Times New Roman" w:hAnsi="Times New Roman" w:cs="Times New Roman"/>
          <w:sz w:val="24"/>
          <w:szCs w:val="24"/>
        </w:rPr>
        <w:t>е слов с соблюдением правильно</w:t>
      </w:r>
      <w:r w:rsidRPr="00AA2DB1">
        <w:rPr>
          <w:rFonts w:ascii="Times New Roman" w:hAnsi="Times New Roman" w:cs="Times New Roman"/>
          <w:sz w:val="24"/>
          <w:szCs w:val="24"/>
        </w:rPr>
        <w:t xml:space="preserve">го ударения и фраз с соблюдением их ритмико-интонационных особенностей,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соблюдение пра</w:t>
      </w:r>
      <w:r w:rsidR="00FF24B2" w:rsidRPr="00AA2DB1">
        <w:rPr>
          <w:rFonts w:ascii="Times New Roman" w:hAnsi="Times New Roman" w:cs="Times New Roman"/>
          <w:sz w:val="24"/>
          <w:szCs w:val="24"/>
        </w:rPr>
        <w:t>вила отсутствия уда</w:t>
      </w:r>
      <w:r w:rsidRPr="00AA2DB1">
        <w:rPr>
          <w:rFonts w:ascii="Times New Roman" w:hAnsi="Times New Roman" w:cs="Times New Roman"/>
          <w:sz w:val="24"/>
          <w:szCs w:val="24"/>
        </w:rPr>
        <w:t>рения на служебных словах; интонации перечисления.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Правила чтения: гласных в </w:t>
      </w:r>
      <w:r w:rsidR="00FF24B2" w:rsidRPr="00AA2DB1">
        <w:rPr>
          <w:rFonts w:ascii="Times New Roman" w:hAnsi="Times New Roman" w:cs="Times New Roman"/>
          <w:sz w:val="24"/>
          <w:szCs w:val="24"/>
        </w:rPr>
        <w:t>открытом и закрытом слоге в од</w:t>
      </w:r>
      <w:r w:rsidRPr="00AA2DB1">
        <w:rPr>
          <w:rFonts w:ascii="Times New Roman" w:hAnsi="Times New Roman" w:cs="Times New Roman"/>
          <w:sz w:val="24"/>
          <w:szCs w:val="24"/>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Вычленение некоторых зв</w:t>
      </w:r>
      <w:r w:rsidR="00FF24B2" w:rsidRPr="00AA2DB1">
        <w:rPr>
          <w:rFonts w:ascii="Times New Roman" w:hAnsi="Times New Roman" w:cs="Times New Roman"/>
          <w:sz w:val="24"/>
          <w:szCs w:val="24"/>
        </w:rPr>
        <w:t>укобуквенных сочетаний при ана</w:t>
      </w:r>
      <w:r w:rsidRPr="00AA2DB1">
        <w:rPr>
          <w:rFonts w:ascii="Times New Roman" w:hAnsi="Times New Roman" w:cs="Times New Roman"/>
          <w:sz w:val="24"/>
          <w:szCs w:val="24"/>
        </w:rPr>
        <w:t>лизе изученных слов.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новых слов согласно основным правилам чтения с</w:t>
      </w:r>
      <w:r w:rsidR="00FF24B2" w:rsidRPr="00AA2DB1">
        <w:rPr>
          <w:rFonts w:ascii="Times New Roman" w:hAnsi="Times New Roman" w:cs="Times New Roman"/>
          <w:sz w:val="24"/>
          <w:szCs w:val="24"/>
        </w:rPr>
        <w:t xml:space="preserve"> ис</w:t>
      </w:r>
      <w:r w:rsidRPr="00AA2DB1">
        <w:rPr>
          <w:rFonts w:ascii="Times New Roman" w:hAnsi="Times New Roman" w:cs="Times New Roman"/>
          <w:sz w:val="24"/>
          <w:szCs w:val="24"/>
        </w:rPr>
        <w:t xml:space="preserve">пользованием полной или </w:t>
      </w:r>
      <w:r w:rsidR="00FF24B2" w:rsidRPr="00AA2DB1">
        <w:rPr>
          <w:rFonts w:ascii="Times New Roman" w:hAnsi="Times New Roman" w:cs="Times New Roman"/>
          <w:sz w:val="24"/>
          <w:szCs w:val="24"/>
        </w:rPr>
        <w:t>частичной транскрипции, по ана</w:t>
      </w:r>
      <w:r w:rsidRPr="00AA2DB1">
        <w:rPr>
          <w:rFonts w:ascii="Times New Roman" w:hAnsi="Times New Roman" w:cs="Times New Roman"/>
          <w:sz w:val="24"/>
          <w:szCs w:val="24"/>
        </w:rPr>
        <w:t>логии.</w:t>
      </w:r>
    </w:p>
    <w:p w:rsidR="007C6A34" w:rsidRPr="00AA2DB1" w:rsidRDefault="007C6A34" w:rsidP="00FF24B2">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Знаки английской транскрип</w:t>
      </w:r>
      <w:r w:rsidR="00FF24B2" w:rsidRPr="00AA2DB1">
        <w:rPr>
          <w:rFonts w:ascii="Times New Roman" w:hAnsi="Times New Roman" w:cs="Times New Roman"/>
          <w:sz w:val="24"/>
          <w:szCs w:val="24"/>
        </w:rPr>
        <w:t>ции; отличие их от букв англий</w:t>
      </w:r>
      <w:r w:rsidRPr="00AA2DB1">
        <w:rPr>
          <w:rFonts w:ascii="Times New Roman" w:hAnsi="Times New Roman" w:cs="Times New Roman"/>
          <w:sz w:val="24"/>
          <w:szCs w:val="24"/>
        </w:rPr>
        <w:t>ского алфавита. Фонетически корректное о</w:t>
      </w:r>
      <w:r w:rsidR="00FF24B2" w:rsidRPr="00AA2DB1">
        <w:rPr>
          <w:rFonts w:ascii="Times New Roman" w:hAnsi="Times New Roman" w:cs="Times New Roman"/>
          <w:sz w:val="24"/>
          <w:szCs w:val="24"/>
        </w:rPr>
        <w:t>звучивание знаков транскрипции.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Правильное написание изу</w:t>
      </w:r>
      <w:r w:rsidR="00FF24B2" w:rsidRPr="00AA2DB1">
        <w:rPr>
          <w:rFonts w:ascii="Times New Roman" w:hAnsi="Times New Roman" w:cs="Times New Roman"/>
          <w:sz w:val="24"/>
          <w:szCs w:val="24"/>
        </w:rPr>
        <w:t>ченных слов. Правильная расста</w:t>
      </w:r>
      <w:r w:rsidRPr="00AA2DB1">
        <w:rPr>
          <w:rFonts w:ascii="Times New Roman" w:hAnsi="Times New Roman" w:cs="Times New Roman"/>
          <w:sz w:val="24"/>
          <w:szCs w:val="24"/>
        </w:rPr>
        <w:t>новка знаков препинания: точ</w:t>
      </w:r>
      <w:r w:rsidR="00FF24B2" w:rsidRPr="00AA2DB1">
        <w:rPr>
          <w:rFonts w:ascii="Times New Roman" w:hAnsi="Times New Roman" w:cs="Times New Roman"/>
          <w:sz w:val="24"/>
          <w:szCs w:val="24"/>
        </w:rPr>
        <w:t>ки, вопросительного и восклица</w:t>
      </w:r>
      <w:r w:rsidRPr="00AA2DB1">
        <w:rPr>
          <w:rFonts w:ascii="Times New Roman" w:hAnsi="Times New Roman" w:cs="Times New Roman"/>
          <w:sz w:val="24"/>
          <w:szCs w:val="24"/>
        </w:rPr>
        <w:t xml:space="preserve">тельного знака в конце предложения; запятой </w:t>
      </w:r>
      <w:r w:rsidR="00890FC9" w:rsidRPr="00AA2DB1">
        <w:rPr>
          <w:rFonts w:ascii="Times New Roman" w:hAnsi="Times New Roman" w:cs="Times New Roman"/>
          <w:sz w:val="24"/>
          <w:szCs w:val="24"/>
        </w:rPr>
        <w:t xml:space="preserve">при обращении и </w:t>
      </w:r>
      <w:r w:rsidR="00FF24B2" w:rsidRPr="00AA2DB1">
        <w:rPr>
          <w:rFonts w:ascii="Times New Roman" w:hAnsi="Times New Roman" w:cs="Times New Roman"/>
          <w:sz w:val="24"/>
          <w:szCs w:val="24"/>
        </w:rPr>
        <w:t xml:space="preserve">перечислении; правильное использование  знака </w:t>
      </w:r>
      <w:r w:rsidRPr="00AA2DB1">
        <w:rPr>
          <w:rFonts w:ascii="Times New Roman" w:hAnsi="Times New Roman" w:cs="Times New Roman"/>
          <w:sz w:val="24"/>
          <w:szCs w:val="24"/>
        </w:rPr>
        <w:t>апострофа в сокращённых формах глагола-связки, вспомо</w:t>
      </w:r>
      <w:r w:rsidR="00FF24B2" w:rsidRPr="00AA2DB1">
        <w:rPr>
          <w:rFonts w:ascii="Times New Roman" w:hAnsi="Times New Roman" w:cs="Times New Roman"/>
          <w:sz w:val="24"/>
          <w:szCs w:val="24"/>
        </w:rPr>
        <w:t>гательного и мо</w:t>
      </w:r>
      <w:r w:rsidRPr="00AA2DB1">
        <w:rPr>
          <w:rFonts w:ascii="Times New Roman" w:hAnsi="Times New Roman" w:cs="Times New Roman"/>
          <w:sz w:val="24"/>
          <w:szCs w:val="24"/>
        </w:rPr>
        <w:t>дального глаголов, существ</w:t>
      </w:r>
      <w:r w:rsidR="00FF24B2" w:rsidRPr="00AA2DB1">
        <w:rPr>
          <w:rFonts w:ascii="Times New Roman" w:hAnsi="Times New Roman" w:cs="Times New Roman"/>
          <w:sz w:val="24"/>
          <w:szCs w:val="24"/>
        </w:rPr>
        <w:t>ительных в притяжательном паде</w:t>
      </w:r>
      <w:r w:rsidRPr="00AA2DB1">
        <w:rPr>
          <w:rFonts w:ascii="Times New Roman" w:hAnsi="Times New Roman" w:cs="Times New Roman"/>
          <w:sz w:val="24"/>
          <w:szCs w:val="24"/>
        </w:rPr>
        <w:t>же (Possessive Case).</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в письменном</w:t>
      </w:r>
      <w:r w:rsidR="00FF24B2" w:rsidRPr="00AA2DB1">
        <w:rPr>
          <w:rFonts w:ascii="Times New Roman" w:hAnsi="Times New Roman" w:cs="Times New Roman"/>
          <w:sz w:val="24"/>
          <w:szCs w:val="24"/>
        </w:rPr>
        <w:t xml:space="preserve"> и звучащем тексте и употребле</w:t>
      </w:r>
      <w:r w:rsidRPr="00AA2DB1">
        <w:rPr>
          <w:rFonts w:ascii="Times New Roman" w:hAnsi="Times New Roman" w:cs="Times New Roman"/>
          <w:sz w:val="24"/>
          <w:szCs w:val="24"/>
        </w:rPr>
        <w:t>ние в устной и письменной реч</w:t>
      </w:r>
      <w:r w:rsidR="00FF24B2" w:rsidRPr="00AA2DB1">
        <w:rPr>
          <w:rFonts w:ascii="Times New Roman" w:hAnsi="Times New Roman" w:cs="Times New Roman"/>
          <w:sz w:val="24"/>
          <w:szCs w:val="24"/>
        </w:rPr>
        <w:t>и не менее 500 лексических еди</w:t>
      </w:r>
      <w:r w:rsidRPr="00AA2DB1">
        <w:rPr>
          <w:rFonts w:ascii="Times New Roman" w:hAnsi="Times New Roman" w:cs="Times New Roman"/>
          <w:sz w:val="24"/>
          <w:szCs w:val="24"/>
        </w:rPr>
        <w:t>ниц (слов, словосочетаний, речевых клише), обслуживающих ситуации общения в рамках тематиче</w:t>
      </w:r>
      <w:r w:rsidR="00FF24B2" w:rsidRPr="00AA2DB1">
        <w:rPr>
          <w:rFonts w:ascii="Times New Roman" w:hAnsi="Times New Roman" w:cs="Times New Roman"/>
          <w:sz w:val="24"/>
          <w:szCs w:val="24"/>
        </w:rPr>
        <w:t xml:space="preserve">ского содержания речи для 4 </w:t>
      </w:r>
      <w:r w:rsidRPr="00AA2DB1">
        <w:rPr>
          <w:rFonts w:ascii="Times New Roman" w:hAnsi="Times New Roman" w:cs="Times New Roman"/>
          <w:sz w:val="24"/>
          <w:szCs w:val="24"/>
        </w:rPr>
        <w:t>клас</w:t>
      </w:r>
      <w:r w:rsidR="00FF24B2" w:rsidRPr="00AA2DB1">
        <w:rPr>
          <w:rFonts w:ascii="Times New Roman" w:hAnsi="Times New Roman" w:cs="Times New Roman"/>
          <w:sz w:val="24"/>
          <w:szCs w:val="24"/>
        </w:rPr>
        <w:t xml:space="preserve">са, включая 350 лексических единиц, </w:t>
      </w:r>
      <w:r w:rsidRPr="00AA2DB1">
        <w:rPr>
          <w:rFonts w:ascii="Times New Roman" w:hAnsi="Times New Roman" w:cs="Times New Roman"/>
          <w:sz w:val="24"/>
          <w:szCs w:val="24"/>
        </w:rPr>
        <w:t>усвоенных в предыдущие два года обучения.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и образование в устной и письменной речи родственных слов с использов</w:t>
      </w:r>
      <w:r w:rsidR="00FF24B2" w:rsidRPr="00AA2DB1">
        <w:rPr>
          <w:rFonts w:ascii="Times New Roman" w:hAnsi="Times New Roman" w:cs="Times New Roman"/>
          <w:sz w:val="24"/>
          <w:szCs w:val="24"/>
        </w:rPr>
        <w:t>анием основных способов словоо</w:t>
      </w:r>
      <w:r w:rsidRPr="00AA2DB1">
        <w:rPr>
          <w:rFonts w:ascii="Times New Roman" w:hAnsi="Times New Roman" w:cs="Times New Roman"/>
          <w:sz w:val="24"/>
          <w:szCs w:val="24"/>
        </w:rPr>
        <w:t>бразования: аффиксации (об</w:t>
      </w:r>
      <w:r w:rsidR="00E72A42" w:rsidRPr="00AA2DB1">
        <w:rPr>
          <w:rFonts w:ascii="Times New Roman" w:hAnsi="Times New Roman" w:cs="Times New Roman"/>
          <w:sz w:val="24"/>
          <w:szCs w:val="24"/>
        </w:rPr>
        <w:t>разование существительных с по</w:t>
      </w:r>
      <w:r w:rsidRPr="00AA2DB1">
        <w:rPr>
          <w:rFonts w:ascii="Times New Roman" w:hAnsi="Times New Roman" w:cs="Times New Roman"/>
          <w:sz w:val="24"/>
          <w:szCs w:val="24"/>
        </w:rPr>
        <w:t>мощью суффиксов -er/-or, -ist (worker, actor</w:t>
      </w:r>
      <w:r w:rsidR="00FF24B2" w:rsidRPr="00AA2DB1">
        <w:rPr>
          <w:rFonts w:ascii="Times New Roman" w:hAnsi="Times New Roman" w:cs="Times New Roman"/>
          <w:sz w:val="24"/>
          <w:szCs w:val="24"/>
        </w:rPr>
        <w:t>, artist) и конверсии (to play -</w:t>
      </w:r>
      <w:r w:rsidRPr="00AA2DB1">
        <w:rPr>
          <w:rFonts w:ascii="Times New Roman" w:hAnsi="Times New Roman" w:cs="Times New Roman"/>
          <w:sz w:val="24"/>
          <w:szCs w:val="24"/>
        </w:rPr>
        <w:t xml:space="preserve"> a play).</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языковой д</w:t>
      </w:r>
      <w:r w:rsidR="00FF24B2" w:rsidRPr="00AA2DB1">
        <w:rPr>
          <w:rFonts w:ascii="Times New Roman" w:hAnsi="Times New Roman" w:cs="Times New Roman"/>
          <w:sz w:val="24"/>
          <w:szCs w:val="24"/>
        </w:rPr>
        <w:t>огадки для распознавания интер</w:t>
      </w:r>
      <w:r w:rsidRPr="00AA2DB1">
        <w:rPr>
          <w:rFonts w:ascii="Times New Roman" w:hAnsi="Times New Roman" w:cs="Times New Roman"/>
          <w:sz w:val="24"/>
          <w:szCs w:val="24"/>
        </w:rPr>
        <w:t>национальных слов (pilot, film).</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в письменном</w:t>
      </w:r>
      <w:r w:rsidR="00FF24B2" w:rsidRPr="00AA2DB1">
        <w:rPr>
          <w:rFonts w:ascii="Times New Roman" w:hAnsi="Times New Roman" w:cs="Times New Roman"/>
          <w:sz w:val="24"/>
          <w:szCs w:val="24"/>
        </w:rPr>
        <w:t xml:space="preserve"> и звучащем тексте и употребле</w:t>
      </w:r>
      <w:r w:rsidRPr="00AA2DB1">
        <w:rPr>
          <w:rFonts w:ascii="Times New Roman" w:hAnsi="Times New Roman" w:cs="Times New Roman"/>
          <w:sz w:val="24"/>
          <w:szCs w:val="24"/>
        </w:rPr>
        <w:t>ние в устной и письменной речи изученных морфологических форм и синтаксических конструкций английского языка.</w:t>
      </w:r>
    </w:p>
    <w:p w:rsidR="007C6A34" w:rsidRPr="00AA2DB1" w:rsidRDefault="00E72A4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Глаголы в Present/Past </w:t>
      </w:r>
      <w:r w:rsidR="007C6A34" w:rsidRPr="00AA2DB1">
        <w:rPr>
          <w:rFonts w:ascii="Times New Roman" w:hAnsi="Times New Roman" w:cs="Times New Roman"/>
          <w:sz w:val="24"/>
          <w:szCs w:val="24"/>
        </w:rPr>
        <w:t xml:space="preserve">Simple </w:t>
      </w:r>
      <w:r w:rsidR="00FF24B2" w:rsidRPr="00AA2DB1">
        <w:rPr>
          <w:rFonts w:ascii="Times New Roman" w:hAnsi="Times New Roman" w:cs="Times New Roman"/>
          <w:sz w:val="24"/>
          <w:szCs w:val="24"/>
        </w:rPr>
        <w:t xml:space="preserve">Tense, Present </w:t>
      </w:r>
      <w:r w:rsidR="007C6A34" w:rsidRPr="00AA2DB1">
        <w:rPr>
          <w:rFonts w:ascii="Times New Roman" w:hAnsi="Times New Roman" w:cs="Times New Roman"/>
          <w:sz w:val="24"/>
          <w:szCs w:val="24"/>
        </w:rPr>
        <w:t>Continuous Tense в повествовательных (утвердительных и отрицательных) и вопросительных (общий и спе</w:t>
      </w:r>
      <w:r w:rsidR="00FF24B2" w:rsidRPr="00AA2DB1">
        <w:rPr>
          <w:rFonts w:ascii="Times New Roman" w:hAnsi="Times New Roman" w:cs="Times New Roman"/>
          <w:sz w:val="24"/>
          <w:szCs w:val="24"/>
        </w:rPr>
        <w:t>циальный вопросы) предло</w:t>
      </w:r>
      <w:r w:rsidR="007C6A34" w:rsidRPr="00AA2DB1">
        <w:rPr>
          <w:rFonts w:ascii="Times New Roman" w:hAnsi="Times New Roman" w:cs="Times New Roman"/>
          <w:sz w:val="24"/>
          <w:szCs w:val="24"/>
        </w:rPr>
        <w:t>жениях.</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Модальные глаголы must и have to.</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Конструкция</w:t>
      </w:r>
      <w:r w:rsidRPr="00AA2DB1">
        <w:rPr>
          <w:rFonts w:ascii="Times New Roman" w:hAnsi="Times New Roman" w:cs="Times New Roman"/>
          <w:sz w:val="24"/>
          <w:szCs w:val="24"/>
          <w:lang w:val="en-US"/>
        </w:rPr>
        <w:t xml:space="preserve"> to be going to </w:t>
      </w:r>
      <w:r w:rsidRPr="00AA2DB1">
        <w:rPr>
          <w:rFonts w:ascii="Times New Roman" w:hAnsi="Times New Roman" w:cs="Times New Roman"/>
          <w:sz w:val="24"/>
          <w:szCs w:val="24"/>
        </w:rPr>
        <w:t>и</w:t>
      </w:r>
      <w:r w:rsidRPr="00AA2DB1">
        <w:rPr>
          <w:rFonts w:ascii="Times New Roman" w:hAnsi="Times New Roman" w:cs="Times New Roman"/>
          <w:sz w:val="24"/>
          <w:szCs w:val="24"/>
          <w:lang w:val="en-US"/>
        </w:rPr>
        <w:t xml:space="preserve"> Future Simple Tense </w:t>
      </w:r>
      <w:r w:rsidRPr="00AA2DB1">
        <w:rPr>
          <w:rFonts w:ascii="Times New Roman" w:hAnsi="Times New Roman" w:cs="Times New Roman"/>
          <w:sz w:val="24"/>
          <w:szCs w:val="24"/>
        </w:rPr>
        <w:t>для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выражения</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будущего</w:t>
      </w:r>
      <w:r w:rsidRPr="00AA2DB1">
        <w:rPr>
          <w:rFonts w:ascii="Times New Roman" w:hAnsi="Times New Roman" w:cs="Times New Roman"/>
          <w:sz w:val="24"/>
          <w:szCs w:val="24"/>
          <w:lang w:val="en-US"/>
        </w:rPr>
        <w:t xml:space="preserve"> </w:t>
      </w:r>
      <w:r w:rsidRPr="00AA2DB1">
        <w:rPr>
          <w:rFonts w:ascii="Times New Roman" w:hAnsi="Times New Roman" w:cs="Times New Roman"/>
          <w:sz w:val="24"/>
          <w:szCs w:val="24"/>
        </w:rPr>
        <w:t>действия</w:t>
      </w:r>
      <w:r w:rsidRPr="00AA2DB1">
        <w:rPr>
          <w:rFonts w:ascii="Times New Roman" w:hAnsi="Times New Roman" w:cs="Times New Roman"/>
          <w:sz w:val="24"/>
          <w:szCs w:val="24"/>
          <w:lang w:val="en-US"/>
        </w:rPr>
        <w:t xml:space="preserve"> (I am going to have my birthday party on Saturday. </w:t>
      </w:r>
      <w:r w:rsidRPr="00AA2DB1">
        <w:rPr>
          <w:rFonts w:ascii="Times New Roman" w:hAnsi="Times New Roman" w:cs="Times New Roman"/>
          <w:sz w:val="24"/>
          <w:szCs w:val="24"/>
        </w:rPr>
        <w:t>Wait, I’ll help you.).</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Отрицательное местоимение no.</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Степени сравнения прилагательных (формы, образованные</w:t>
      </w:r>
      <w:r w:rsidR="00FF24B2" w:rsidRPr="00AA2DB1">
        <w:rPr>
          <w:rFonts w:ascii="Times New Roman" w:hAnsi="Times New Roman" w:cs="Times New Roman"/>
          <w:sz w:val="24"/>
          <w:szCs w:val="24"/>
        </w:rPr>
        <w:t xml:space="preserve"> по правилу и исключения: good - better - (the) best, bad - worse -</w:t>
      </w:r>
      <w:r w:rsidRPr="00AA2DB1">
        <w:rPr>
          <w:rFonts w:ascii="Times New Roman" w:hAnsi="Times New Roman" w:cs="Times New Roman"/>
          <w:sz w:val="24"/>
          <w:szCs w:val="24"/>
        </w:rPr>
        <w:t xml:space="preserve"> (the) worst.</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Наречия времени.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Обозначение даты и года. Обозначение времени (5 o’clock; 3 am, 2 pm).</w:t>
      </w:r>
    </w:p>
    <w:p w:rsidR="007C6A34" w:rsidRPr="00AA2DB1" w:rsidRDefault="007C6A34"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и использование</w:t>
      </w:r>
      <w:r w:rsidR="00FF24B2" w:rsidRPr="00AA2DB1">
        <w:rPr>
          <w:rFonts w:ascii="Times New Roman" w:hAnsi="Times New Roman" w:cs="Times New Roman"/>
          <w:sz w:val="24"/>
          <w:szCs w:val="24"/>
        </w:rPr>
        <w:t xml:space="preserve"> некоторых социокультурных эле</w:t>
      </w:r>
      <w:r w:rsidRPr="00AA2DB1">
        <w:rPr>
          <w:rFonts w:ascii="Times New Roman" w:hAnsi="Times New Roman" w:cs="Times New Roman"/>
          <w:sz w:val="24"/>
          <w:szCs w:val="24"/>
        </w:rPr>
        <w:t>ментов речевого поведенческого этикета, принятого в стране/ странах изучаемого языка, в некоторых ситуациях общения: приветствие, прощание, зн</w:t>
      </w:r>
      <w:r w:rsidR="00FF24B2" w:rsidRPr="00AA2DB1">
        <w:rPr>
          <w:rFonts w:ascii="Times New Roman" w:hAnsi="Times New Roman" w:cs="Times New Roman"/>
          <w:sz w:val="24"/>
          <w:szCs w:val="24"/>
        </w:rPr>
        <w:t>акомство, выражение благодарно</w:t>
      </w:r>
      <w:r w:rsidRPr="00AA2DB1">
        <w:rPr>
          <w:rFonts w:ascii="Times New Roman" w:hAnsi="Times New Roman" w:cs="Times New Roman"/>
          <w:sz w:val="24"/>
          <w:szCs w:val="24"/>
        </w:rPr>
        <w:t>сти, извинение, поздравление с днём рождения, Новым годом, Рождеством, разговор по телефону).</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Знание произведений дет</w:t>
      </w:r>
      <w:r w:rsidR="00FF24B2" w:rsidRPr="00AA2DB1">
        <w:rPr>
          <w:rFonts w:ascii="Times New Roman" w:hAnsi="Times New Roman" w:cs="Times New Roman"/>
          <w:sz w:val="24"/>
          <w:szCs w:val="24"/>
        </w:rPr>
        <w:t>ского фольклора (рифмовок, сти</w:t>
      </w:r>
      <w:r w:rsidRPr="00AA2DB1">
        <w:rPr>
          <w:rFonts w:ascii="Times New Roman" w:hAnsi="Times New Roman" w:cs="Times New Roman"/>
          <w:sz w:val="24"/>
          <w:szCs w:val="24"/>
        </w:rPr>
        <w:t>хов, песенок), персонажей детских книг.</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Краткое представление свое</w:t>
      </w:r>
      <w:r w:rsidR="00FF24B2" w:rsidRPr="00AA2DB1">
        <w:rPr>
          <w:rFonts w:ascii="Times New Roman" w:hAnsi="Times New Roman" w:cs="Times New Roman"/>
          <w:sz w:val="24"/>
          <w:szCs w:val="24"/>
        </w:rPr>
        <w:t>й страны и страны/</w:t>
      </w:r>
      <w:r w:rsidR="00890FC9" w:rsidRPr="00AA2DB1">
        <w:rPr>
          <w:rFonts w:ascii="Times New Roman" w:hAnsi="Times New Roman" w:cs="Times New Roman"/>
          <w:sz w:val="24"/>
          <w:szCs w:val="24"/>
        </w:rPr>
        <w:t xml:space="preserve"> </w:t>
      </w:r>
      <w:r w:rsidR="00FF24B2" w:rsidRPr="00AA2DB1">
        <w:rPr>
          <w:rFonts w:ascii="Times New Roman" w:hAnsi="Times New Roman" w:cs="Times New Roman"/>
          <w:sz w:val="24"/>
          <w:szCs w:val="24"/>
        </w:rPr>
        <w:t>стран изучае</w:t>
      </w:r>
      <w:r w:rsidRPr="00AA2DB1">
        <w:rPr>
          <w:rFonts w:ascii="Times New Roman" w:hAnsi="Times New Roman" w:cs="Times New Roman"/>
          <w:sz w:val="24"/>
          <w:szCs w:val="24"/>
        </w:rPr>
        <w:t>мого языка на (названия стран и их столиц, название родного города/</w:t>
      </w:r>
      <w:r w:rsidR="00890FC9" w:rsidRPr="00AA2DB1">
        <w:rPr>
          <w:rFonts w:ascii="Times New Roman" w:hAnsi="Times New Roman" w:cs="Times New Roman"/>
          <w:sz w:val="24"/>
          <w:szCs w:val="24"/>
        </w:rPr>
        <w:t xml:space="preserve"> </w:t>
      </w:r>
      <w:r w:rsidRPr="00AA2DB1">
        <w:rPr>
          <w:rFonts w:ascii="Times New Roman" w:hAnsi="Times New Roman" w:cs="Times New Roman"/>
          <w:sz w:val="24"/>
          <w:szCs w:val="24"/>
        </w:rPr>
        <w:t>села; цвета националь</w:t>
      </w:r>
      <w:r w:rsidR="00FF24B2" w:rsidRPr="00AA2DB1">
        <w:rPr>
          <w:rFonts w:ascii="Times New Roman" w:hAnsi="Times New Roman" w:cs="Times New Roman"/>
          <w:sz w:val="24"/>
          <w:szCs w:val="24"/>
        </w:rPr>
        <w:t>ных флагов; основные достопри</w:t>
      </w:r>
      <w:r w:rsidRPr="00AA2DB1">
        <w:rPr>
          <w:rFonts w:ascii="Times New Roman" w:hAnsi="Times New Roman" w:cs="Times New Roman"/>
          <w:sz w:val="24"/>
          <w:szCs w:val="24"/>
        </w:rPr>
        <w:t>мечательности).</w:t>
      </w:r>
    </w:p>
    <w:p w:rsidR="00FF24B2" w:rsidRPr="00AA2DB1" w:rsidRDefault="00FF24B2"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Компенсаторные умения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Использование в качестве</w:t>
      </w:r>
      <w:r w:rsidR="00FF24B2" w:rsidRPr="00AA2DB1">
        <w:rPr>
          <w:rFonts w:ascii="Times New Roman" w:hAnsi="Times New Roman" w:cs="Times New Roman"/>
          <w:sz w:val="24"/>
          <w:szCs w:val="24"/>
        </w:rPr>
        <w:t xml:space="preserve"> опоры при порождении собствен</w:t>
      </w:r>
      <w:r w:rsidRPr="00AA2DB1">
        <w:rPr>
          <w:rFonts w:ascii="Times New Roman" w:hAnsi="Times New Roman" w:cs="Times New Roman"/>
          <w:sz w:val="24"/>
          <w:szCs w:val="24"/>
        </w:rPr>
        <w:t xml:space="preserve">ных высказываний ключевых </w:t>
      </w:r>
      <w:r w:rsidR="00FF24B2" w:rsidRPr="00AA2DB1">
        <w:rPr>
          <w:rFonts w:ascii="Times New Roman" w:hAnsi="Times New Roman" w:cs="Times New Roman"/>
          <w:sz w:val="24"/>
          <w:szCs w:val="24"/>
        </w:rPr>
        <w:t>слов, вопросов; картинок, фото</w:t>
      </w:r>
      <w:r w:rsidRPr="00AA2DB1">
        <w:rPr>
          <w:rFonts w:ascii="Times New Roman" w:hAnsi="Times New Roman" w:cs="Times New Roman"/>
          <w:sz w:val="24"/>
          <w:szCs w:val="24"/>
        </w:rPr>
        <w:t>графий.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Прогнозирование содержание </w:t>
      </w:r>
      <w:r w:rsidR="00FF24B2" w:rsidRPr="00AA2DB1">
        <w:rPr>
          <w:rFonts w:ascii="Times New Roman" w:hAnsi="Times New Roman" w:cs="Times New Roman"/>
          <w:sz w:val="24"/>
          <w:szCs w:val="24"/>
        </w:rPr>
        <w:t>текста для чтения на основе за</w:t>
      </w:r>
      <w:r w:rsidRPr="00AA2DB1">
        <w:rPr>
          <w:rFonts w:ascii="Times New Roman" w:hAnsi="Times New Roman" w:cs="Times New Roman"/>
          <w:sz w:val="24"/>
          <w:szCs w:val="24"/>
        </w:rPr>
        <w:t>головка.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Игнорирование информации, не являющейся необ</w:t>
      </w:r>
      <w:r w:rsidR="00F95E79" w:rsidRPr="00AA2DB1">
        <w:rPr>
          <w:rFonts w:ascii="Times New Roman" w:hAnsi="Times New Roman" w:cs="Times New Roman"/>
          <w:sz w:val="24"/>
          <w:szCs w:val="24"/>
        </w:rPr>
        <w:t xml:space="preserve">ходимой для понимания основного </w:t>
      </w:r>
      <w:r w:rsidRPr="00AA2DB1">
        <w:rPr>
          <w:rFonts w:ascii="Times New Roman" w:hAnsi="Times New Roman" w:cs="Times New Roman"/>
          <w:sz w:val="24"/>
          <w:szCs w:val="24"/>
        </w:rPr>
        <w:t>содержания прочитанного/</w:t>
      </w:r>
      <w:r w:rsidR="00FF24B2" w:rsidRPr="00AA2DB1">
        <w:rPr>
          <w:rFonts w:ascii="Times New Roman" w:hAnsi="Times New Roman" w:cs="Times New Roman"/>
          <w:sz w:val="24"/>
          <w:szCs w:val="24"/>
        </w:rPr>
        <w:t xml:space="preserve"> прослу</w:t>
      </w:r>
      <w:r w:rsidRPr="00AA2DB1">
        <w:rPr>
          <w:rFonts w:ascii="Times New Roman" w:hAnsi="Times New Roman" w:cs="Times New Roman"/>
          <w:sz w:val="24"/>
          <w:szCs w:val="24"/>
        </w:rPr>
        <w:t>шанного текста или для нахождения в тексте запрашиваемой информации.</w:t>
      </w:r>
    </w:p>
    <w:p w:rsidR="007C6A34" w:rsidRPr="00AA2DB1" w:rsidRDefault="007C6A34"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sz w:val="24"/>
          <w:szCs w:val="24"/>
        </w:rPr>
      </w:pPr>
    </w:p>
    <w:p w:rsidR="007C6A34" w:rsidRPr="00AA2DB1" w:rsidRDefault="00FF24B2" w:rsidP="00FF24B2">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lastRenderedPageBreak/>
        <w:t>3) </w:t>
      </w:r>
      <w:r w:rsidR="007C6A34" w:rsidRPr="00AA2DB1">
        <w:rPr>
          <w:rFonts w:ascii="Times New Roman" w:hAnsi="Times New Roman" w:cs="Times New Roman"/>
          <w:b/>
          <w:sz w:val="24"/>
          <w:szCs w:val="24"/>
        </w:rPr>
        <w:t>ПЛАНИРУЕМЫЕ РЕЗУЛЬТАТЫ ОСВОЕНИЯ УЧЕБНОГО ПРЕДМЕ</w:t>
      </w:r>
      <w:r w:rsidRPr="00AA2DB1">
        <w:rPr>
          <w:rFonts w:ascii="Times New Roman" w:hAnsi="Times New Roman" w:cs="Times New Roman"/>
          <w:b/>
          <w:sz w:val="24"/>
          <w:szCs w:val="24"/>
        </w:rPr>
        <w:t xml:space="preserve">ТА «ИНОСТРАННЫЙ (АНГЛИЙСКИЙ) ЯЗЫК» </w:t>
      </w:r>
      <w:r w:rsidR="007C6A34" w:rsidRPr="00AA2DB1">
        <w:rPr>
          <w:rFonts w:ascii="Times New Roman" w:hAnsi="Times New Roman" w:cs="Times New Roman"/>
          <w:b/>
          <w:sz w:val="24"/>
          <w:szCs w:val="24"/>
        </w:rPr>
        <w:t>НА УРОВНЕ НАЧАЛЬНОГО ОБЩЕГО ОБРАЗОВАНИЯ</w:t>
      </w:r>
    </w:p>
    <w:p w:rsidR="00CD68D5" w:rsidRPr="00AA2DB1" w:rsidRDefault="00CD68D5" w:rsidP="00CD68D5">
      <w:pPr>
        <w:jc w:val="center"/>
        <w:rPr>
          <w:rFonts w:ascii="Times New Roman" w:hAnsi="Times New Roman" w:cs="Times New Roman"/>
          <w:b/>
          <w:sz w:val="24"/>
          <w:szCs w:val="24"/>
        </w:rPr>
      </w:pPr>
    </w:p>
    <w:p w:rsidR="007C6A34" w:rsidRPr="00AA2DB1" w:rsidRDefault="00CD68D5" w:rsidP="00CD68D5">
      <w:pPr>
        <w:jc w:val="center"/>
        <w:rPr>
          <w:rFonts w:ascii="Times New Roman" w:hAnsi="Times New Roman" w:cs="Times New Roman"/>
          <w:b/>
          <w:sz w:val="24"/>
          <w:szCs w:val="24"/>
        </w:rPr>
      </w:pPr>
      <w:r w:rsidRPr="00AA2DB1">
        <w:rPr>
          <w:rFonts w:ascii="Times New Roman" w:hAnsi="Times New Roman" w:cs="Times New Roman"/>
          <w:b/>
          <w:sz w:val="24"/>
          <w:szCs w:val="24"/>
        </w:rPr>
        <w:t>ЛИЧНОСТНЫЕ РЕЗУЛЬТАТЫ</w:t>
      </w:r>
    </w:p>
    <w:p w:rsidR="00421B78" w:rsidRPr="00AA2DB1" w:rsidRDefault="00421B78" w:rsidP="00421B78">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Изучение учебного предмета «</w:t>
      </w:r>
      <w:r w:rsidR="004F3472" w:rsidRPr="00AA2DB1">
        <w:rPr>
          <w:rFonts w:ascii="Times New Roman" w:hAnsi="Times New Roman" w:cs="Times New Roman"/>
          <w:b/>
          <w:i/>
          <w:sz w:val="24"/>
          <w:szCs w:val="24"/>
        </w:rPr>
        <w:t>Иностранный (английский)</w:t>
      </w:r>
      <w:r w:rsidRPr="00AA2DB1">
        <w:rPr>
          <w:rFonts w:ascii="Times New Roman" w:hAnsi="Times New Roman" w:cs="Times New Roman"/>
          <w:b/>
          <w:i/>
          <w:sz w:val="24"/>
          <w:szCs w:val="24"/>
        </w:rPr>
        <w:t xml:space="preserve"> язык» будет способствовать достижению следующих личностных образовательных результатов:</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w:t>
      </w:r>
      <w:r w:rsidR="007C6A34" w:rsidRPr="00AA2DB1">
        <w:rPr>
          <w:rFonts w:ascii="Times New Roman" w:hAnsi="Times New Roman" w:cs="Times New Roman"/>
          <w:b/>
          <w:i/>
          <w:sz w:val="24"/>
          <w:szCs w:val="24"/>
        </w:rPr>
        <w:t>ражд</w:t>
      </w:r>
      <w:r w:rsidR="00EE1D41" w:rsidRPr="00AA2DB1">
        <w:rPr>
          <w:rFonts w:ascii="Times New Roman" w:hAnsi="Times New Roman" w:cs="Times New Roman"/>
          <w:b/>
          <w:i/>
          <w:sz w:val="24"/>
          <w:szCs w:val="24"/>
        </w:rPr>
        <w:t>анско-патриотического воспитание:</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становление ценнос</w:t>
      </w:r>
      <w:r w:rsidRPr="00AA2DB1">
        <w:rPr>
          <w:rFonts w:ascii="Times New Roman" w:hAnsi="Times New Roman" w:cs="Times New Roman"/>
          <w:sz w:val="24"/>
          <w:szCs w:val="24"/>
        </w:rPr>
        <w:t>тного отношения к своей Родине - Рос</w:t>
      </w:r>
      <w:r w:rsidR="007C6A34" w:rsidRPr="00AA2DB1">
        <w:rPr>
          <w:rFonts w:ascii="Times New Roman" w:hAnsi="Times New Roman" w:cs="Times New Roman"/>
          <w:sz w:val="24"/>
          <w:szCs w:val="24"/>
        </w:rPr>
        <w:t>сии;</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осознание своей этнокультурной и российской гражданской идентичности;</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сопричастность к прошлому, настоящему и будущему своей страны и родного края;</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уважение к своему и другим народам;</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первоначальные представл</w:t>
      </w:r>
      <w:r w:rsidRPr="00AA2DB1">
        <w:rPr>
          <w:rFonts w:ascii="Times New Roman" w:hAnsi="Times New Roman" w:cs="Times New Roman"/>
          <w:sz w:val="24"/>
          <w:szCs w:val="24"/>
        </w:rPr>
        <w:t>ения о человеке как члене обще</w:t>
      </w:r>
      <w:r w:rsidR="007C6A34" w:rsidRPr="00AA2DB1">
        <w:rPr>
          <w:rFonts w:ascii="Times New Roman" w:hAnsi="Times New Roman" w:cs="Times New Roman"/>
          <w:sz w:val="24"/>
          <w:szCs w:val="24"/>
        </w:rPr>
        <w:t>ства, о правах и ответственно</w:t>
      </w:r>
      <w:r w:rsidRPr="00AA2DB1">
        <w:rPr>
          <w:rFonts w:ascii="Times New Roman" w:hAnsi="Times New Roman" w:cs="Times New Roman"/>
          <w:sz w:val="24"/>
          <w:szCs w:val="24"/>
        </w:rPr>
        <w:t>сти, уважении и достоинстве че</w:t>
      </w:r>
      <w:r w:rsidR="007C6A34" w:rsidRPr="00AA2DB1">
        <w:rPr>
          <w:rFonts w:ascii="Times New Roman" w:hAnsi="Times New Roman" w:cs="Times New Roman"/>
          <w:sz w:val="24"/>
          <w:szCs w:val="24"/>
        </w:rPr>
        <w:t>ловека, о нравственно-этич</w:t>
      </w:r>
      <w:r w:rsidRPr="00AA2DB1">
        <w:rPr>
          <w:rFonts w:ascii="Times New Roman" w:hAnsi="Times New Roman" w:cs="Times New Roman"/>
          <w:sz w:val="24"/>
          <w:szCs w:val="24"/>
        </w:rPr>
        <w:t>еских нормах поведения и правилах межличностных отношений;</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д</w:t>
      </w:r>
      <w:r w:rsidR="007C6A34" w:rsidRPr="00AA2DB1">
        <w:rPr>
          <w:rFonts w:ascii="Times New Roman" w:hAnsi="Times New Roman" w:cs="Times New Roman"/>
          <w:b/>
          <w:i/>
          <w:sz w:val="24"/>
          <w:szCs w:val="24"/>
        </w:rPr>
        <w:t xml:space="preserve">уховно-нравственного </w:t>
      </w:r>
      <w:r w:rsidR="00EE1D41" w:rsidRPr="00AA2DB1">
        <w:rPr>
          <w:rFonts w:ascii="Times New Roman" w:hAnsi="Times New Roman" w:cs="Times New Roman"/>
          <w:b/>
          <w:i/>
          <w:sz w:val="24"/>
          <w:szCs w:val="24"/>
        </w:rPr>
        <w:t>воспитание</w:t>
      </w:r>
      <w:r w:rsidR="007C6A34" w:rsidRPr="00AA2DB1">
        <w:rPr>
          <w:rFonts w:ascii="Times New Roman" w:hAnsi="Times New Roman" w:cs="Times New Roman"/>
          <w:b/>
          <w:i/>
          <w:sz w:val="24"/>
          <w:szCs w:val="24"/>
        </w:rPr>
        <w:t>:</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признание индивидуальности каждого человека;</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проявление сопереживания, уважения и доброжелательности;</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007C6A34" w:rsidRPr="00AA2DB1">
        <w:rPr>
          <w:rFonts w:ascii="Times New Roman" w:hAnsi="Times New Roman" w:cs="Times New Roman"/>
          <w:sz w:val="24"/>
          <w:szCs w:val="24"/>
        </w:rPr>
        <w:t>неприятие любых форм по</w:t>
      </w:r>
      <w:r w:rsidRPr="00AA2DB1">
        <w:rPr>
          <w:rFonts w:ascii="Times New Roman" w:hAnsi="Times New Roman" w:cs="Times New Roman"/>
          <w:sz w:val="24"/>
          <w:szCs w:val="24"/>
        </w:rPr>
        <w:t>ведения, направленных на причи</w:t>
      </w:r>
      <w:r w:rsidR="007C6A34" w:rsidRPr="00AA2DB1">
        <w:rPr>
          <w:rFonts w:ascii="Times New Roman" w:hAnsi="Times New Roman" w:cs="Times New Roman"/>
          <w:sz w:val="24"/>
          <w:szCs w:val="24"/>
        </w:rPr>
        <w:t xml:space="preserve">нение физического </w:t>
      </w:r>
      <w:r w:rsidRPr="00AA2DB1">
        <w:rPr>
          <w:rFonts w:ascii="Times New Roman" w:hAnsi="Times New Roman" w:cs="Times New Roman"/>
          <w:sz w:val="24"/>
          <w:szCs w:val="24"/>
        </w:rPr>
        <w:t>и морального вреда другим людям;</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э</w:t>
      </w:r>
      <w:r w:rsidR="00EE1D41" w:rsidRPr="00AA2DB1">
        <w:rPr>
          <w:rFonts w:ascii="Times New Roman" w:hAnsi="Times New Roman" w:cs="Times New Roman"/>
          <w:b/>
          <w:i/>
          <w:sz w:val="24"/>
          <w:szCs w:val="24"/>
        </w:rPr>
        <w:t>стетическое воспитание</w:t>
      </w:r>
      <w:r w:rsidR="007C6A34" w:rsidRPr="00AA2DB1">
        <w:rPr>
          <w:rFonts w:ascii="Times New Roman" w:hAnsi="Times New Roman" w:cs="Times New Roman"/>
          <w:b/>
          <w:i/>
          <w:sz w:val="24"/>
          <w:szCs w:val="24"/>
        </w:rPr>
        <w:t>:</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уважительное отношение и инте</w:t>
      </w:r>
      <w:r w:rsidRPr="00AA2DB1">
        <w:rPr>
          <w:rFonts w:ascii="Times New Roman" w:hAnsi="Times New Roman" w:cs="Times New Roman"/>
          <w:sz w:val="24"/>
          <w:szCs w:val="24"/>
        </w:rPr>
        <w:t>рес к художественной куль</w:t>
      </w:r>
      <w:r w:rsidR="007C6A34" w:rsidRPr="00AA2DB1">
        <w:rPr>
          <w:rFonts w:ascii="Times New Roman" w:hAnsi="Times New Roman" w:cs="Times New Roman"/>
          <w:sz w:val="24"/>
          <w:szCs w:val="24"/>
        </w:rPr>
        <w:t>туре, восприимчивость к р</w:t>
      </w:r>
      <w:r w:rsidRPr="00AA2DB1">
        <w:rPr>
          <w:rFonts w:ascii="Times New Roman" w:hAnsi="Times New Roman" w:cs="Times New Roman"/>
          <w:sz w:val="24"/>
          <w:szCs w:val="24"/>
        </w:rPr>
        <w:t>азным видам искусства, традици</w:t>
      </w:r>
      <w:r w:rsidR="007C6A34" w:rsidRPr="00AA2DB1">
        <w:rPr>
          <w:rFonts w:ascii="Times New Roman" w:hAnsi="Times New Roman" w:cs="Times New Roman"/>
          <w:sz w:val="24"/>
          <w:szCs w:val="24"/>
        </w:rPr>
        <w:t>ям и творчеству своего и других народов;</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стремление к самовыраже</w:t>
      </w:r>
      <w:r w:rsidRPr="00AA2DB1">
        <w:rPr>
          <w:rFonts w:ascii="Times New Roman" w:hAnsi="Times New Roman" w:cs="Times New Roman"/>
          <w:sz w:val="24"/>
          <w:szCs w:val="24"/>
        </w:rPr>
        <w:t>нию в разных видах художествен</w:t>
      </w:r>
      <w:r w:rsidR="007C6A34" w:rsidRPr="00AA2DB1">
        <w:rPr>
          <w:rFonts w:ascii="Times New Roman" w:hAnsi="Times New Roman" w:cs="Times New Roman"/>
          <w:sz w:val="24"/>
          <w:szCs w:val="24"/>
        </w:rPr>
        <w:t>ной деятель</w:t>
      </w:r>
      <w:r w:rsidRPr="00AA2DB1">
        <w:rPr>
          <w:rFonts w:ascii="Times New Roman" w:hAnsi="Times New Roman" w:cs="Times New Roman"/>
          <w:sz w:val="24"/>
          <w:szCs w:val="24"/>
        </w:rPr>
        <w:t>ности;</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w:t>
      </w:r>
      <w:r w:rsidR="00EE1D41" w:rsidRPr="00AA2DB1">
        <w:rPr>
          <w:rFonts w:ascii="Times New Roman" w:hAnsi="Times New Roman" w:cs="Times New Roman"/>
          <w:b/>
          <w:i/>
          <w:sz w:val="24"/>
          <w:szCs w:val="24"/>
        </w:rPr>
        <w:t>изическое воспитание, формирование</w:t>
      </w:r>
      <w:r w:rsidR="007C6A34" w:rsidRPr="00AA2DB1">
        <w:rPr>
          <w:rFonts w:ascii="Times New Roman" w:hAnsi="Times New Roman" w:cs="Times New Roman"/>
          <w:b/>
          <w:i/>
          <w:sz w:val="24"/>
          <w:szCs w:val="24"/>
        </w:rPr>
        <w:t xml:space="preserve"> культуры здоров</w:t>
      </w:r>
      <w:r w:rsidR="00EE1D41" w:rsidRPr="00AA2DB1">
        <w:rPr>
          <w:rFonts w:ascii="Times New Roman" w:hAnsi="Times New Roman" w:cs="Times New Roman"/>
          <w:b/>
          <w:i/>
          <w:sz w:val="24"/>
          <w:szCs w:val="24"/>
        </w:rPr>
        <w:t>ья и эмоциональное благополучие</w:t>
      </w:r>
      <w:r w:rsidR="007C6A34" w:rsidRPr="00AA2DB1">
        <w:rPr>
          <w:rFonts w:ascii="Times New Roman" w:hAnsi="Times New Roman" w:cs="Times New Roman"/>
          <w:b/>
          <w:i/>
          <w:sz w:val="24"/>
          <w:szCs w:val="24"/>
        </w:rPr>
        <w:t>:</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соблюдение правил здорового</w:t>
      </w:r>
      <w:r w:rsidRPr="00AA2DB1">
        <w:rPr>
          <w:rFonts w:ascii="Times New Roman" w:hAnsi="Times New Roman" w:cs="Times New Roman"/>
          <w:sz w:val="24"/>
          <w:szCs w:val="24"/>
        </w:rPr>
        <w:t xml:space="preserve"> и безопасного (для себя и дру</w:t>
      </w:r>
      <w:r w:rsidR="007C6A34" w:rsidRPr="00AA2DB1">
        <w:rPr>
          <w:rFonts w:ascii="Times New Roman" w:hAnsi="Times New Roman" w:cs="Times New Roman"/>
          <w:sz w:val="24"/>
          <w:szCs w:val="24"/>
        </w:rPr>
        <w:t>гих людей) образа жизни в окружающей среде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информационной);</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бережное отношение к физи</w:t>
      </w:r>
      <w:r w:rsidRPr="00AA2DB1">
        <w:rPr>
          <w:rFonts w:ascii="Times New Roman" w:hAnsi="Times New Roman" w:cs="Times New Roman"/>
          <w:sz w:val="24"/>
          <w:szCs w:val="24"/>
        </w:rPr>
        <w:t>ческому и психическому здоровью;</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т</w:t>
      </w:r>
      <w:r w:rsidR="00EE1D41" w:rsidRPr="00AA2DB1">
        <w:rPr>
          <w:rFonts w:ascii="Times New Roman" w:hAnsi="Times New Roman" w:cs="Times New Roman"/>
          <w:b/>
          <w:i/>
          <w:sz w:val="24"/>
          <w:szCs w:val="24"/>
        </w:rPr>
        <w:t>рудовое воспитание</w:t>
      </w:r>
      <w:r w:rsidR="007C6A34" w:rsidRPr="00AA2DB1">
        <w:rPr>
          <w:rFonts w:ascii="Times New Roman" w:hAnsi="Times New Roman" w:cs="Times New Roman"/>
          <w:b/>
          <w:i/>
          <w:sz w:val="24"/>
          <w:szCs w:val="24"/>
        </w:rPr>
        <w:t>:</w:t>
      </w:r>
    </w:p>
    <w:p w:rsidR="00CD68D5" w:rsidRPr="00AA2DB1" w:rsidRDefault="00CD68D5" w:rsidP="00CD68D5">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осознание ценности труда в</w:t>
      </w:r>
      <w:r w:rsidRPr="00AA2DB1">
        <w:rPr>
          <w:rFonts w:ascii="Times New Roman" w:hAnsi="Times New Roman" w:cs="Times New Roman"/>
          <w:sz w:val="24"/>
          <w:szCs w:val="24"/>
        </w:rPr>
        <w:t xml:space="preserve"> жизни человека и общества, от</w:t>
      </w:r>
      <w:r w:rsidR="007C6A34" w:rsidRPr="00AA2DB1">
        <w:rPr>
          <w:rFonts w:ascii="Times New Roman" w:hAnsi="Times New Roman" w:cs="Times New Roman"/>
          <w:sz w:val="24"/>
          <w:szCs w:val="24"/>
        </w:rPr>
        <w:t>ветственное потребление и</w:t>
      </w:r>
      <w:r w:rsidRPr="00AA2DB1">
        <w:rPr>
          <w:rFonts w:ascii="Times New Roman" w:hAnsi="Times New Roman" w:cs="Times New Roman"/>
          <w:sz w:val="24"/>
          <w:szCs w:val="24"/>
        </w:rPr>
        <w:t xml:space="preserve"> бережное отношение к результа</w:t>
      </w:r>
      <w:r w:rsidR="007C6A34" w:rsidRPr="00AA2DB1">
        <w:rPr>
          <w:rFonts w:ascii="Times New Roman" w:hAnsi="Times New Roman" w:cs="Times New Roman"/>
          <w:sz w:val="24"/>
          <w:szCs w:val="24"/>
        </w:rPr>
        <w:t>там труда, навыки участия в раз</w:t>
      </w:r>
      <w:r w:rsidRPr="00AA2DB1">
        <w:rPr>
          <w:rFonts w:ascii="Times New Roman" w:hAnsi="Times New Roman" w:cs="Times New Roman"/>
          <w:sz w:val="24"/>
          <w:szCs w:val="24"/>
        </w:rPr>
        <w:t>личных видах трудовой дея</w:t>
      </w:r>
      <w:r w:rsidR="007C6A34" w:rsidRPr="00AA2DB1">
        <w:rPr>
          <w:rFonts w:ascii="Times New Roman" w:hAnsi="Times New Roman" w:cs="Times New Roman"/>
          <w:sz w:val="24"/>
          <w:szCs w:val="24"/>
        </w:rPr>
        <w:t>тельности, интерес к различным профессиям</w:t>
      </w:r>
      <w:r w:rsidRPr="00AA2DB1">
        <w:rPr>
          <w:rFonts w:ascii="Times New Roman" w:hAnsi="Times New Roman" w:cs="Times New Roman"/>
          <w:sz w:val="24"/>
          <w:szCs w:val="24"/>
        </w:rPr>
        <w:t>;</w:t>
      </w:r>
    </w:p>
    <w:p w:rsidR="007C6A34" w:rsidRPr="00AA2DB1" w:rsidRDefault="00CD68D5" w:rsidP="00CD68D5">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э</w:t>
      </w:r>
      <w:r w:rsidR="007C6A34" w:rsidRPr="00AA2DB1">
        <w:rPr>
          <w:rFonts w:ascii="Times New Roman" w:hAnsi="Times New Roman" w:cs="Times New Roman"/>
          <w:b/>
          <w:i/>
          <w:sz w:val="24"/>
          <w:szCs w:val="24"/>
        </w:rPr>
        <w:t>кологического воспитания:</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бережное отношение к природе;</w:t>
      </w:r>
    </w:p>
    <w:p w:rsidR="00CD68D5" w:rsidRPr="00AA2DB1" w:rsidRDefault="00CD68D5" w:rsidP="00CD68D5">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неприят</w:t>
      </w:r>
      <w:r w:rsidRPr="00AA2DB1">
        <w:rPr>
          <w:rFonts w:ascii="Times New Roman" w:hAnsi="Times New Roman" w:cs="Times New Roman"/>
          <w:sz w:val="24"/>
          <w:szCs w:val="24"/>
        </w:rPr>
        <w:t>ие действий, приносящих ей вред;</w:t>
      </w:r>
    </w:p>
    <w:p w:rsidR="007C6A34" w:rsidRPr="00AA2DB1" w:rsidRDefault="00CD68D5"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ц</w:t>
      </w:r>
      <w:r w:rsidR="007C6A34" w:rsidRPr="00AA2DB1">
        <w:rPr>
          <w:rFonts w:ascii="Times New Roman" w:hAnsi="Times New Roman" w:cs="Times New Roman"/>
          <w:b/>
          <w:i/>
          <w:sz w:val="24"/>
          <w:szCs w:val="24"/>
        </w:rPr>
        <w:t>енности научного познания:</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первоначальные представления о научной картине мира;</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познавательные интересы, </w:t>
      </w:r>
      <w:r w:rsidRPr="00AA2DB1">
        <w:rPr>
          <w:rFonts w:ascii="Times New Roman" w:hAnsi="Times New Roman" w:cs="Times New Roman"/>
          <w:sz w:val="24"/>
          <w:szCs w:val="24"/>
        </w:rPr>
        <w:t>активность, инициативность, лю</w:t>
      </w:r>
      <w:r w:rsidR="007C6A34" w:rsidRPr="00AA2DB1">
        <w:rPr>
          <w:rFonts w:ascii="Times New Roman" w:hAnsi="Times New Roman" w:cs="Times New Roman"/>
          <w:sz w:val="24"/>
          <w:szCs w:val="24"/>
        </w:rPr>
        <w:t>бознательность и самостоятельность в познании.</w:t>
      </w:r>
    </w:p>
    <w:p w:rsidR="00F95E79" w:rsidRPr="00AA2DB1" w:rsidRDefault="00F95E79" w:rsidP="007C6A34">
      <w:pPr>
        <w:ind w:firstLine="709"/>
        <w:jc w:val="both"/>
        <w:rPr>
          <w:rFonts w:ascii="Times New Roman" w:hAnsi="Times New Roman" w:cs="Times New Roman"/>
          <w:sz w:val="24"/>
          <w:szCs w:val="24"/>
        </w:rPr>
      </w:pPr>
    </w:p>
    <w:p w:rsidR="007C6A34" w:rsidRPr="00AA2DB1" w:rsidRDefault="00CD68D5" w:rsidP="00CD68D5">
      <w:pPr>
        <w:jc w:val="center"/>
        <w:rPr>
          <w:rFonts w:ascii="Times New Roman" w:hAnsi="Times New Roman" w:cs="Times New Roman"/>
          <w:b/>
          <w:sz w:val="24"/>
          <w:szCs w:val="24"/>
        </w:rPr>
      </w:pPr>
      <w:r w:rsidRPr="00AA2DB1">
        <w:rPr>
          <w:rFonts w:ascii="Times New Roman" w:hAnsi="Times New Roman" w:cs="Times New Roman"/>
          <w:b/>
          <w:sz w:val="24"/>
          <w:szCs w:val="24"/>
        </w:rPr>
        <w:t>МЕТАПРЕДМЕТНЫЕ РЕЗУЛЬТАТЫ</w:t>
      </w:r>
    </w:p>
    <w:p w:rsidR="00F95E79" w:rsidRPr="00AA2DB1" w:rsidRDefault="00F95E79" w:rsidP="00F95E79">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предмета </w:t>
      </w:r>
      <w:r w:rsidR="00890FC9" w:rsidRPr="00AA2DB1">
        <w:rPr>
          <w:rFonts w:ascii="Times New Roman" w:hAnsi="Times New Roman" w:cs="Times New Roman"/>
          <w:b/>
          <w:i/>
          <w:sz w:val="24"/>
          <w:szCs w:val="24"/>
        </w:rPr>
        <w:t>«Иностранн</w:t>
      </w:r>
      <w:r w:rsidR="00FD6B0A" w:rsidRPr="00AA2DB1">
        <w:rPr>
          <w:rFonts w:ascii="Times New Roman" w:hAnsi="Times New Roman" w:cs="Times New Roman"/>
          <w:b/>
          <w:i/>
          <w:sz w:val="24"/>
          <w:szCs w:val="24"/>
        </w:rPr>
        <w:t>ы</w:t>
      </w:r>
      <w:r w:rsidR="00890FC9" w:rsidRPr="00AA2DB1">
        <w:rPr>
          <w:rFonts w:ascii="Times New Roman" w:hAnsi="Times New Roman" w:cs="Times New Roman"/>
          <w:b/>
          <w:i/>
          <w:sz w:val="24"/>
          <w:szCs w:val="24"/>
        </w:rPr>
        <w:t>й (английский) язык»</w:t>
      </w:r>
      <w:r w:rsidRPr="00AA2DB1">
        <w:rPr>
          <w:rFonts w:ascii="Times New Roman" w:hAnsi="Times New Roman" w:cs="Times New Roman"/>
          <w:b/>
          <w:i/>
          <w:sz w:val="24"/>
          <w:szCs w:val="24"/>
        </w:rPr>
        <w:t>:</w:t>
      </w:r>
    </w:p>
    <w:p w:rsidR="00890FC9" w:rsidRPr="00AA2DB1" w:rsidRDefault="00F95E79" w:rsidP="00890FC9">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w:t>
      </w:r>
      <w:r w:rsidR="00890FC9" w:rsidRPr="00AA2DB1">
        <w:rPr>
          <w:rFonts w:ascii="Times New Roman" w:hAnsi="Times New Roman" w:cs="Times New Roman"/>
          <w:b/>
          <w:i/>
          <w:sz w:val="24"/>
          <w:szCs w:val="24"/>
        </w:rPr>
        <w:t>ознавательные УУД:</w:t>
      </w:r>
    </w:p>
    <w:p w:rsidR="007C6A34" w:rsidRPr="00AA2DB1" w:rsidRDefault="00CD68D5"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Б</w:t>
      </w:r>
      <w:r w:rsidR="007C6A34" w:rsidRPr="00AA2DB1">
        <w:rPr>
          <w:rFonts w:ascii="Times New Roman" w:hAnsi="Times New Roman" w:cs="Times New Roman"/>
          <w:i/>
          <w:sz w:val="24"/>
          <w:szCs w:val="24"/>
        </w:rPr>
        <w:t>азовые логические действия:</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объекты, уста</w:t>
      </w:r>
      <w:r w:rsidRPr="00AA2DB1">
        <w:rPr>
          <w:rFonts w:ascii="Times New Roman" w:hAnsi="Times New Roman" w:cs="Times New Roman"/>
          <w:sz w:val="24"/>
          <w:szCs w:val="24"/>
        </w:rPr>
        <w:t>навливать основания для сравне</w:t>
      </w:r>
      <w:r w:rsidR="007C6A34" w:rsidRPr="00AA2DB1">
        <w:rPr>
          <w:rFonts w:ascii="Times New Roman" w:hAnsi="Times New Roman" w:cs="Times New Roman"/>
          <w:sz w:val="24"/>
          <w:szCs w:val="24"/>
        </w:rPr>
        <w:t>ния, устанавливать аналогии;</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объединять части объекта </w:t>
      </w:r>
      <w:r w:rsidRPr="00AA2DB1">
        <w:rPr>
          <w:rFonts w:ascii="Times New Roman" w:hAnsi="Times New Roman" w:cs="Times New Roman"/>
          <w:sz w:val="24"/>
          <w:szCs w:val="24"/>
        </w:rPr>
        <w:t>(объекты) по определённому при</w:t>
      </w:r>
      <w:r w:rsidR="007C6A34" w:rsidRPr="00AA2DB1">
        <w:rPr>
          <w:rFonts w:ascii="Times New Roman" w:hAnsi="Times New Roman" w:cs="Times New Roman"/>
          <w:sz w:val="24"/>
          <w:szCs w:val="24"/>
        </w:rPr>
        <w:t>знаку;</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находить закономерности</w:t>
      </w:r>
      <w:r w:rsidRPr="00AA2DB1">
        <w:rPr>
          <w:rFonts w:ascii="Times New Roman" w:hAnsi="Times New Roman" w:cs="Times New Roman"/>
          <w:sz w:val="24"/>
          <w:szCs w:val="24"/>
        </w:rPr>
        <w:t xml:space="preserve"> и противоречия в рассматривае</w:t>
      </w:r>
      <w:r w:rsidR="007C6A34" w:rsidRPr="00AA2DB1">
        <w:rPr>
          <w:rFonts w:ascii="Times New Roman" w:hAnsi="Times New Roman" w:cs="Times New Roman"/>
          <w:sz w:val="24"/>
          <w:szCs w:val="24"/>
        </w:rPr>
        <w:t>мых фактах, данных и наб</w:t>
      </w:r>
      <w:r w:rsidRPr="00AA2DB1">
        <w:rPr>
          <w:rFonts w:ascii="Times New Roman" w:hAnsi="Times New Roman" w:cs="Times New Roman"/>
          <w:sz w:val="24"/>
          <w:szCs w:val="24"/>
        </w:rPr>
        <w:t>людениях на основе предложенно</w:t>
      </w:r>
      <w:r w:rsidR="007C6A34" w:rsidRPr="00AA2DB1">
        <w:rPr>
          <w:rFonts w:ascii="Times New Roman" w:hAnsi="Times New Roman" w:cs="Times New Roman"/>
          <w:sz w:val="24"/>
          <w:szCs w:val="24"/>
        </w:rPr>
        <w:t>го педагогическим работником алгоритма;</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C6A34" w:rsidRPr="00AA2DB1" w:rsidRDefault="00CD68D5"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Б</w:t>
      </w:r>
      <w:r w:rsidR="007C6A34" w:rsidRPr="00AA2DB1">
        <w:rPr>
          <w:rFonts w:ascii="Times New Roman" w:hAnsi="Times New Roman" w:cs="Times New Roman"/>
          <w:i/>
          <w:sz w:val="24"/>
          <w:szCs w:val="24"/>
        </w:rPr>
        <w:t>азовые исследовательские действия:</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определять разрыв между</w:t>
      </w:r>
      <w:r w:rsidRPr="00AA2DB1">
        <w:rPr>
          <w:rFonts w:ascii="Times New Roman" w:hAnsi="Times New Roman" w:cs="Times New Roman"/>
          <w:sz w:val="24"/>
          <w:szCs w:val="24"/>
        </w:rPr>
        <w:t xml:space="preserve"> реальным и желательным состоя</w:t>
      </w:r>
      <w:r w:rsidR="007C6A34" w:rsidRPr="00AA2DB1">
        <w:rPr>
          <w:rFonts w:ascii="Times New Roman" w:hAnsi="Times New Roman" w:cs="Times New Roman"/>
          <w:sz w:val="24"/>
          <w:szCs w:val="24"/>
        </w:rPr>
        <w:t>нием объекта (ситуации) н</w:t>
      </w:r>
      <w:r w:rsidRPr="00AA2DB1">
        <w:rPr>
          <w:rFonts w:ascii="Times New Roman" w:hAnsi="Times New Roman" w:cs="Times New Roman"/>
          <w:sz w:val="24"/>
          <w:szCs w:val="24"/>
        </w:rPr>
        <w:t>а основе предложенных педагоги</w:t>
      </w:r>
      <w:r w:rsidR="007C6A34" w:rsidRPr="00AA2DB1">
        <w:rPr>
          <w:rFonts w:ascii="Times New Roman" w:hAnsi="Times New Roman" w:cs="Times New Roman"/>
          <w:sz w:val="24"/>
          <w:szCs w:val="24"/>
        </w:rPr>
        <w:t>ческим работником вопросов;</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7C6A34" w:rsidRPr="00AA2DB1" w:rsidRDefault="00CD68D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7C6A34" w:rsidRPr="00AA2DB1" w:rsidRDefault="00CD68D5" w:rsidP="00CD68D5">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проводить по предложенному плану опыт, несло</w:t>
      </w:r>
      <w:r w:rsidRPr="00AA2DB1">
        <w:rPr>
          <w:rFonts w:ascii="Times New Roman" w:hAnsi="Times New Roman" w:cs="Times New Roman"/>
          <w:sz w:val="24"/>
          <w:szCs w:val="24"/>
        </w:rPr>
        <w:t>жное иссле</w:t>
      </w:r>
      <w:r w:rsidR="007C6A34" w:rsidRPr="00AA2DB1">
        <w:rPr>
          <w:rFonts w:ascii="Times New Roman" w:hAnsi="Times New Roman" w:cs="Times New Roman"/>
          <w:sz w:val="24"/>
          <w:szCs w:val="24"/>
        </w:rPr>
        <w:t xml:space="preserve">дование </w:t>
      </w:r>
      <w:r w:rsidR="00890FC9" w:rsidRPr="00AA2DB1">
        <w:rPr>
          <w:rFonts w:ascii="Times New Roman" w:hAnsi="Times New Roman" w:cs="Times New Roman"/>
          <w:sz w:val="24"/>
          <w:szCs w:val="24"/>
        </w:rPr>
        <w:t xml:space="preserve">по </w:t>
      </w:r>
      <w:r w:rsidRPr="00AA2DB1">
        <w:rPr>
          <w:rFonts w:ascii="Times New Roman" w:hAnsi="Times New Roman" w:cs="Times New Roman"/>
          <w:sz w:val="24"/>
          <w:szCs w:val="24"/>
        </w:rPr>
        <w:t xml:space="preserve">установлению особенностей объекта </w:t>
      </w:r>
      <w:r w:rsidR="007C6A34" w:rsidRPr="00AA2DB1">
        <w:rPr>
          <w:rFonts w:ascii="Times New Roman" w:hAnsi="Times New Roman" w:cs="Times New Roman"/>
          <w:sz w:val="24"/>
          <w:szCs w:val="24"/>
        </w:rPr>
        <w:t>изучения и связей между объектам</w:t>
      </w:r>
      <w:r w:rsidRPr="00AA2DB1">
        <w:rPr>
          <w:rFonts w:ascii="Times New Roman" w:hAnsi="Times New Roman" w:cs="Times New Roman"/>
          <w:sz w:val="24"/>
          <w:szCs w:val="24"/>
        </w:rPr>
        <w:t xml:space="preserve">и (часть целое, </w:t>
      </w:r>
      <w:r w:rsidR="00F62265" w:rsidRPr="00AA2DB1">
        <w:rPr>
          <w:rFonts w:ascii="Times New Roman" w:hAnsi="Times New Roman" w:cs="Times New Roman"/>
          <w:sz w:val="24"/>
          <w:szCs w:val="24"/>
        </w:rPr>
        <w:t xml:space="preserve">причина </w:t>
      </w:r>
      <w:r w:rsidRPr="00AA2DB1">
        <w:rPr>
          <w:rFonts w:ascii="Times New Roman" w:hAnsi="Times New Roman" w:cs="Times New Roman"/>
          <w:sz w:val="24"/>
          <w:szCs w:val="24"/>
        </w:rPr>
        <w:t>следствие);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формулировать выводы и подкреплять их доказательствами на основе результатов пров</w:t>
      </w:r>
      <w:r w:rsidRPr="00AA2DB1">
        <w:rPr>
          <w:rFonts w:ascii="Times New Roman" w:hAnsi="Times New Roman" w:cs="Times New Roman"/>
          <w:sz w:val="24"/>
          <w:szCs w:val="24"/>
        </w:rPr>
        <w:t>еденного наблюдения (опыта, из</w:t>
      </w:r>
      <w:r w:rsidR="007C6A34" w:rsidRPr="00AA2DB1">
        <w:rPr>
          <w:rFonts w:ascii="Times New Roman" w:hAnsi="Times New Roman" w:cs="Times New Roman"/>
          <w:sz w:val="24"/>
          <w:szCs w:val="24"/>
        </w:rPr>
        <w:t>мерения, классификации, сравнения, исследования);</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7C6A34" w:rsidRPr="00AA2DB1" w:rsidRDefault="00F62265"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w:t>
      </w:r>
      <w:r w:rsidR="007C6A34" w:rsidRPr="00AA2DB1">
        <w:rPr>
          <w:rFonts w:ascii="Times New Roman" w:hAnsi="Times New Roman" w:cs="Times New Roman"/>
          <w:i/>
          <w:sz w:val="24"/>
          <w:szCs w:val="24"/>
        </w:rPr>
        <w:t>абота с информацией:</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источник получения информации;</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достоверную</w:t>
      </w:r>
      <w:r w:rsidRPr="00AA2DB1">
        <w:rPr>
          <w:rFonts w:ascii="Times New Roman" w:hAnsi="Times New Roman" w:cs="Times New Roman"/>
          <w:sz w:val="24"/>
          <w:szCs w:val="24"/>
        </w:rPr>
        <w:t xml:space="preserve"> и недостоверную информацию са</w:t>
      </w:r>
      <w:r w:rsidR="007C6A34" w:rsidRPr="00AA2DB1">
        <w:rPr>
          <w:rFonts w:ascii="Times New Roman" w:hAnsi="Times New Roman" w:cs="Times New Roman"/>
          <w:sz w:val="24"/>
          <w:szCs w:val="24"/>
        </w:rPr>
        <w:t>мостоятельно или на осно</w:t>
      </w:r>
      <w:r w:rsidRPr="00AA2DB1">
        <w:rPr>
          <w:rFonts w:ascii="Times New Roman" w:hAnsi="Times New Roman" w:cs="Times New Roman"/>
          <w:sz w:val="24"/>
          <w:szCs w:val="24"/>
        </w:rPr>
        <w:t>вании предложенного педагогиче</w:t>
      </w:r>
      <w:r w:rsidR="007C6A34" w:rsidRPr="00AA2DB1">
        <w:rPr>
          <w:rFonts w:ascii="Times New Roman" w:hAnsi="Times New Roman" w:cs="Times New Roman"/>
          <w:sz w:val="24"/>
          <w:szCs w:val="24"/>
        </w:rPr>
        <w:t>ским работником способа её проверки;</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F62265" w:rsidRPr="00AA2DB1" w:rsidRDefault="00F62265" w:rsidP="00F62265">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самостоятельно создавать схемы, таблицы для представления информации.</w:t>
      </w:r>
    </w:p>
    <w:p w:rsidR="00890FC9" w:rsidRPr="00AA2DB1" w:rsidRDefault="00890FC9" w:rsidP="00F62265">
      <w:pPr>
        <w:ind w:firstLine="709"/>
        <w:jc w:val="both"/>
        <w:rPr>
          <w:rFonts w:ascii="Times New Roman" w:hAnsi="Times New Roman" w:cs="Times New Roman"/>
          <w:sz w:val="24"/>
          <w:szCs w:val="24"/>
        </w:rPr>
      </w:pPr>
      <w:r w:rsidRPr="00AA2DB1">
        <w:rPr>
          <w:rFonts w:ascii="Times New Roman" w:hAnsi="Times New Roman" w:cs="Times New Roman"/>
          <w:sz w:val="24"/>
          <w:szCs w:val="24"/>
        </w:rPr>
        <w:t>В ре</w:t>
      </w:r>
      <w:r w:rsidR="00FD6B0A" w:rsidRPr="00AA2DB1">
        <w:rPr>
          <w:rFonts w:ascii="Times New Roman" w:hAnsi="Times New Roman" w:cs="Times New Roman"/>
          <w:sz w:val="24"/>
          <w:szCs w:val="24"/>
        </w:rPr>
        <w:t>зультате изучения предмета «Ино</w:t>
      </w:r>
      <w:r w:rsidRPr="00AA2DB1">
        <w:rPr>
          <w:rFonts w:ascii="Times New Roman" w:hAnsi="Times New Roman" w:cs="Times New Roman"/>
          <w:sz w:val="24"/>
          <w:szCs w:val="24"/>
        </w:rPr>
        <w:t>странн</w:t>
      </w:r>
      <w:r w:rsidR="00FD6B0A" w:rsidRPr="00AA2DB1">
        <w:rPr>
          <w:rFonts w:ascii="Times New Roman" w:hAnsi="Times New Roman" w:cs="Times New Roman"/>
          <w:sz w:val="24"/>
          <w:szCs w:val="24"/>
        </w:rPr>
        <w:t>ы</w:t>
      </w:r>
      <w:r w:rsidRPr="00AA2DB1">
        <w:rPr>
          <w:rFonts w:ascii="Times New Roman" w:hAnsi="Times New Roman" w:cs="Times New Roman"/>
          <w:sz w:val="24"/>
          <w:szCs w:val="24"/>
        </w:rPr>
        <w:t>й (английский) язык» на уровне НОО у обучающихся будут сформированы познавательные УУД:</w:t>
      </w:r>
    </w:p>
    <w:p w:rsidR="007C6A34" w:rsidRPr="00AA2DB1" w:rsidRDefault="00F95E79" w:rsidP="00FD6B0A">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w:t>
      </w:r>
      <w:r w:rsidR="00FD6B0A" w:rsidRPr="00AA2DB1">
        <w:rPr>
          <w:rFonts w:ascii="Times New Roman" w:hAnsi="Times New Roman" w:cs="Times New Roman"/>
          <w:b/>
          <w:i/>
          <w:sz w:val="24"/>
          <w:szCs w:val="24"/>
        </w:rPr>
        <w:t>оммуникативные УУД</w:t>
      </w:r>
      <w:r w:rsidR="007C6A34" w:rsidRPr="00AA2DB1">
        <w:rPr>
          <w:rFonts w:ascii="Times New Roman" w:hAnsi="Times New Roman" w:cs="Times New Roman"/>
          <w:b/>
          <w:i/>
          <w:sz w:val="24"/>
          <w:szCs w:val="24"/>
        </w:rPr>
        <w:t>:</w:t>
      </w:r>
    </w:p>
    <w:p w:rsidR="007C6A34" w:rsidRPr="00AA2DB1" w:rsidRDefault="00F62265"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О</w:t>
      </w:r>
      <w:r w:rsidR="007C6A34" w:rsidRPr="00AA2DB1">
        <w:rPr>
          <w:rFonts w:ascii="Times New Roman" w:hAnsi="Times New Roman" w:cs="Times New Roman"/>
          <w:i/>
          <w:sz w:val="24"/>
          <w:szCs w:val="24"/>
        </w:rPr>
        <w:t>бщение: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проявлять уважительное </w:t>
      </w:r>
      <w:r w:rsidRPr="00AA2DB1">
        <w:rPr>
          <w:rFonts w:ascii="Times New Roman" w:hAnsi="Times New Roman" w:cs="Times New Roman"/>
          <w:sz w:val="24"/>
          <w:szCs w:val="24"/>
        </w:rPr>
        <w:t>отношение к собеседнику, соблю</w:t>
      </w:r>
      <w:r w:rsidR="007C6A34" w:rsidRPr="00AA2DB1">
        <w:rPr>
          <w:rFonts w:ascii="Times New Roman" w:hAnsi="Times New Roman" w:cs="Times New Roman"/>
          <w:sz w:val="24"/>
          <w:szCs w:val="24"/>
        </w:rPr>
        <w:t>дать правила ведения диалога и дискуссии;</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признавать возможность </w:t>
      </w:r>
      <w:r w:rsidRPr="00AA2DB1">
        <w:rPr>
          <w:rFonts w:ascii="Times New Roman" w:hAnsi="Times New Roman" w:cs="Times New Roman"/>
          <w:sz w:val="24"/>
          <w:szCs w:val="24"/>
        </w:rPr>
        <w:t>существования разных точек зре</w:t>
      </w:r>
      <w:r w:rsidR="007C6A34" w:rsidRPr="00AA2DB1">
        <w:rPr>
          <w:rFonts w:ascii="Times New Roman" w:hAnsi="Times New Roman" w:cs="Times New Roman"/>
          <w:sz w:val="24"/>
          <w:szCs w:val="24"/>
        </w:rPr>
        <w:t>ния;</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корректно и аргументированно высказывать своё мнение;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строить речевое высказывание в соответствии с поставленной задачей;</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создавать устные и письмен</w:t>
      </w:r>
      <w:r w:rsidRPr="00AA2DB1">
        <w:rPr>
          <w:rFonts w:ascii="Times New Roman" w:hAnsi="Times New Roman" w:cs="Times New Roman"/>
          <w:sz w:val="24"/>
          <w:szCs w:val="24"/>
        </w:rPr>
        <w:t>ные тексты (описание, рассужде</w:t>
      </w:r>
      <w:r w:rsidR="007C6A34" w:rsidRPr="00AA2DB1">
        <w:rPr>
          <w:rFonts w:ascii="Times New Roman" w:hAnsi="Times New Roman" w:cs="Times New Roman"/>
          <w:sz w:val="24"/>
          <w:szCs w:val="24"/>
        </w:rPr>
        <w:t>ние, повествование);</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готовить небольшие публичные выступления;</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подбирать иллюстративный </w:t>
      </w:r>
      <w:r w:rsidRPr="00AA2DB1">
        <w:rPr>
          <w:rFonts w:ascii="Times New Roman" w:hAnsi="Times New Roman" w:cs="Times New Roman"/>
          <w:sz w:val="24"/>
          <w:szCs w:val="24"/>
        </w:rPr>
        <w:t>материал (рисунки, фото, плака</w:t>
      </w:r>
      <w:r w:rsidR="007C6A34" w:rsidRPr="00AA2DB1">
        <w:rPr>
          <w:rFonts w:ascii="Times New Roman" w:hAnsi="Times New Roman" w:cs="Times New Roman"/>
          <w:sz w:val="24"/>
          <w:szCs w:val="24"/>
        </w:rPr>
        <w:t>ты) к тексту выступления;</w:t>
      </w:r>
    </w:p>
    <w:p w:rsidR="007C6A34" w:rsidRPr="00AA2DB1" w:rsidRDefault="00F62265"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w:t>
      </w:r>
      <w:r w:rsidR="007C6A34" w:rsidRPr="00AA2DB1">
        <w:rPr>
          <w:rFonts w:ascii="Times New Roman" w:hAnsi="Times New Roman" w:cs="Times New Roman"/>
          <w:i/>
          <w:sz w:val="24"/>
          <w:szCs w:val="24"/>
        </w:rPr>
        <w:t>овместная деятельность:</w:t>
      </w:r>
    </w:p>
    <w:p w:rsidR="007C6A34" w:rsidRPr="00AA2DB1" w:rsidRDefault="00F62265" w:rsidP="00F62265">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формулировать краткосро</w:t>
      </w:r>
      <w:r w:rsidRPr="00AA2DB1">
        <w:rPr>
          <w:rFonts w:ascii="Times New Roman" w:hAnsi="Times New Roman" w:cs="Times New Roman"/>
          <w:sz w:val="24"/>
          <w:szCs w:val="24"/>
        </w:rPr>
        <w:t>чные и долгосрочные цели (инди</w:t>
      </w:r>
      <w:r w:rsidR="007C6A34" w:rsidRPr="00AA2DB1">
        <w:rPr>
          <w:rFonts w:ascii="Times New Roman" w:hAnsi="Times New Roman" w:cs="Times New Roman"/>
          <w:sz w:val="24"/>
          <w:szCs w:val="24"/>
        </w:rPr>
        <w:t>видуаль</w:t>
      </w:r>
      <w:r w:rsidR="00FD6B0A" w:rsidRPr="00AA2DB1">
        <w:rPr>
          <w:rFonts w:ascii="Times New Roman" w:hAnsi="Times New Roman" w:cs="Times New Roman"/>
          <w:sz w:val="24"/>
          <w:szCs w:val="24"/>
        </w:rPr>
        <w:t xml:space="preserve">ные </w:t>
      </w:r>
      <w:r w:rsidRPr="00AA2DB1">
        <w:rPr>
          <w:rFonts w:ascii="Times New Roman" w:hAnsi="Times New Roman" w:cs="Times New Roman"/>
          <w:sz w:val="24"/>
          <w:szCs w:val="24"/>
        </w:rPr>
        <w:t xml:space="preserve">с учётом участия в коллективных </w:t>
      </w:r>
      <w:r w:rsidR="007C6A34" w:rsidRPr="00AA2DB1">
        <w:rPr>
          <w:rFonts w:ascii="Times New Roman" w:hAnsi="Times New Roman" w:cs="Times New Roman"/>
          <w:sz w:val="24"/>
          <w:szCs w:val="24"/>
        </w:rPr>
        <w:t>задачах) в стандартной (типовой) ситуа</w:t>
      </w:r>
      <w:r w:rsidRPr="00AA2DB1">
        <w:rPr>
          <w:rFonts w:ascii="Times New Roman" w:hAnsi="Times New Roman" w:cs="Times New Roman"/>
          <w:sz w:val="24"/>
          <w:szCs w:val="24"/>
        </w:rPr>
        <w:t xml:space="preserve">ции на основе предложенного </w:t>
      </w:r>
      <w:r w:rsidR="007C6A34" w:rsidRPr="00AA2DB1">
        <w:rPr>
          <w:rFonts w:ascii="Times New Roman" w:hAnsi="Times New Roman" w:cs="Times New Roman"/>
          <w:sz w:val="24"/>
          <w:szCs w:val="24"/>
        </w:rPr>
        <w:t>формата планирования, распред</w:t>
      </w:r>
      <w:r w:rsidRPr="00AA2DB1">
        <w:rPr>
          <w:rFonts w:ascii="Times New Roman" w:hAnsi="Times New Roman" w:cs="Times New Roman"/>
          <w:sz w:val="24"/>
          <w:szCs w:val="24"/>
        </w:rPr>
        <w:t>еления промежуточных ша</w:t>
      </w:r>
      <w:r w:rsidR="007C6A34" w:rsidRPr="00AA2DB1">
        <w:rPr>
          <w:rFonts w:ascii="Times New Roman" w:hAnsi="Times New Roman" w:cs="Times New Roman"/>
          <w:sz w:val="24"/>
          <w:szCs w:val="24"/>
        </w:rPr>
        <w:t>гов и сроков;</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принимать цель совместной </w:t>
      </w:r>
      <w:r w:rsidRPr="00AA2DB1">
        <w:rPr>
          <w:rFonts w:ascii="Times New Roman" w:hAnsi="Times New Roman" w:cs="Times New Roman"/>
          <w:sz w:val="24"/>
          <w:szCs w:val="24"/>
        </w:rPr>
        <w:t>деятельности, коллективно стро</w:t>
      </w:r>
      <w:r w:rsidR="007C6A34" w:rsidRPr="00AA2DB1">
        <w:rPr>
          <w:rFonts w:ascii="Times New Roman" w:hAnsi="Times New Roman" w:cs="Times New Roman"/>
          <w:sz w:val="24"/>
          <w:szCs w:val="24"/>
        </w:rPr>
        <w:t>ить действия по её достиже</w:t>
      </w:r>
      <w:r w:rsidRPr="00AA2DB1">
        <w:rPr>
          <w:rFonts w:ascii="Times New Roman" w:hAnsi="Times New Roman" w:cs="Times New Roman"/>
          <w:sz w:val="24"/>
          <w:szCs w:val="24"/>
        </w:rPr>
        <w:t>нию: распределять роли, догова</w:t>
      </w:r>
      <w:r w:rsidR="007C6A34" w:rsidRPr="00AA2DB1">
        <w:rPr>
          <w:rFonts w:ascii="Times New Roman" w:hAnsi="Times New Roman" w:cs="Times New Roman"/>
          <w:sz w:val="24"/>
          <w:szCs w:val="24"/>
        </w:rPr>
        <w:t>риваться, обсуждать процесс и результат совместной работы;</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проявлять готовность руководить, выполнять поручения, подчиняться;</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ответственно выполнять свою часть работы;</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оценивать свой вклад в общий результат;</w:t>
      </w:r>
    </w:p>
    <w:p w:rsidR="007C6A34" w:rsidRPr="00AA2DB1" w:rsidRDefault="00F62265"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совместные прое</w:t>
      </w:r>
      <w:r w:rsidRPr="00AA2DB1">
        <w:rPr>
          <w:rFonts w:ascii="Times New Roman" w:hAnsi="Times New Roman" w:cs="Times New Roman"/>
          <w:sz w:val="24"/>
          <w:szCs w:val="24"/>
        </w:rPr>
        <w:t>ктные задания с опорой на пред</w:t>
      </w:r>
      <w:r w:rsidR="007C6A34" w:rsidRPr="00AA2DB1">
        <w:rPr>
          <w:rFonts w:ascii="Times New Roman" w:hAnsi="Times New Roman" w:cs="Times New Roman"/>
          <w:sz w:val="24"/>
          <w:szCs w:val="24"/>
        </w:rPr>
        <w:t>ложенные образцы.</w:t>
      </w:r>
    </w:p>
    <w:p w:rsidR="007C6A34" w:rsidRPr="00AA2DB1" w:rsidRDefault="00F95E7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Регу</w:t>
      </w:r>
      <w:r w:rsidR="00FD6B0A" w:rsidRPr="00AA2DB1">
        <w:rPr>
          <w:rFonts w:ascii="Times New Roman" w:hAnsi="Times New Roman" w:cs="Times New Roman"/>
          <w:b/>
          <w:i/>
          <w:sz w:val="24"/>
          <w:szCs w:val="24"/>
        </w:rPr>
        <w:t>лятивные УУД:</w:t>
      </w:r>
    </w:p>
    <w:p w:rsidR="007C6A34" w:rsidRPr="00AA2DB1" w:rsidRDefault="00F021F9" w:rsidP="00F021F9">
      <w:pPr>
        <w:ind w:firstLine="709"/>
        <w:jc w:val="both"/>
        <w:rPr>
          <w:rFonts w:ascii="Times New Roman" w:hAnsi="Times New Roman" w:cs="Times New Roman"/>
          <w:sz w:val="24"/>
          <w:szCs w:val="24"/>
        </w:rPr>
      </w:pPr>
      <w:r w:rsidRPr="00AA2DB1">
        <w:rPr>
          <w:rFonts w:ascii="Times New Roman" w:hAnsi="Times New Roman" w:cs="Times New Roman"/>
          <w:i/>
          <w:sz w:val="24"/>
          <w:szCs w:val="24"/>
        </w:rPr>
        <w:t>С</w:t>
      </w:r>
      <w:r w:rsidR="007C6A34" w:rsidRPr="00AA2DB1">
        <w:rPr>
          <w:rFonts w:ascii="Times New Roman" w:hAnsi="Times New Roman" w:cs="Times New Roman"/>
          <w:i/>
          <w:sz w:val="24"/>
          <w:szCs w:val="24"/>
        </w:rPr>
        <w:t>амоорганизация</w:t>
      </w:r>
      <w:r w:rsidR="007C6A34" w:rsidRPr="00AA2DB1">
        <w:rPr>
          <w:rFonts w:ascii="Times New Roman" w:hAnsi="Times New Roman" w:cs="Times New Roman"/>
          <w:sz w:val="24"/>
          <w:szCs w:val="24"/>
        </w:rPr>
        <w:t>:</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планировать действия по р</w:t>
      </w:r>
      <w:r w:rsidRPr="00AA2DB1">
        <w:rPr>
          <w:rFonts w:ascii="Times New Roman" w:hAnsi="Times New Roman" w:cs="Times New Roman"/>
          <w:sz w:val="24"/>
          <w:szCs w:val="24"/>
        </w:rPr>
        <w:t>ешению учебной задачи для полу</w:t>
      </w:r>
      <w:r w:rsidR="007C6A34" w:rsidRPr="00AA2DB1">
        <w:rPr>
          <w:rFonts w:ascii="Times New Roman" w:hAnsi="Times New Roman" w:cs="Times New Roman"/>
          <w:sz w:val="24"/>
          <w:szCs w:val="24"/>
        </w:rPr>
        <w:t>чения результата;</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выстраивать последовательность выбранных действий;</w:t>
      </w:r>
    </w:p>
    <w:p w:rsidR="007C6A34" w:rsidRPr="00AA2DB1" w:rsidRDefault="00F021F9"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w:t>
      </w:r>
      <w:r w:rsidR="007C6A34" w:rsidRPr="00AA2DB1">
        <w:rPr>
          <w:rFonts w:ascii="Times New Roman" w:hAnsi="Times New Roman" w:cs="Times New Roman"/>
          <w:i/>
          <w:sz w:val="24"/>
          <w:szCs w:val="24"/>
        </w:rPr>
        <w:t>амоконтроль:</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причины</w:t>
      </w:r>
      <w:r w:rsidRPr="00AA2DB1">
        <w:rPr>
          <w:rFonts w:ascii="Times New Roman" w:hAnsi="Times New Roman" w:cs="Times New Roman"/>
          <w:sz w:val="24"/>
          <w:szCs w:val="24"/>
        </w:rPr>
        <w:t xml:space="preserve"> успеха/</w:t>
      </w:r>
      <w:r w:rsidR="00FD6B0A" w:rsidRPr="00AA2DB1">
        <w:rPr>
          <w:rFonts w:ascii="Times New Roman" w:hAnsi="Times New Roman" w:cs="Times New Roman"/>
          <w:sz w:val="24"/>
          <w:szCs w:val="24"/>
        </w:rPr>
        <w:t xml:space="preserve"> </w:t>
      </w:r>
      <w:r w:rsidRPr="00AA2DB1">
        <w:rPr>
          <w:rFonts w:ascii="Times New Roman" w:hAnsi="Times New Roman" w:cs="Times New Roman"/>
          <w:sz w:val="24"/>
          <w:szCs w:val="24"/>
        </w:rPr>
        <w:t>неудач учебной деятель</w:t>
      </w:r>
      <w:r w:rsidR="007C6A34" w:rsidRPr="00AA2DB1">
        <w:rPr>
          <w:rFonts w:ascii="Times New Roman" w:hAnsi="Times New Roman" w:cs="Times New Roman"/>
          <w:sz w:val="24"/>
          <w:szCs w:val="24"/>
        </w:rPr>
        <w:t>ности;</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корректировать свои учебные действия для преодоления ошибок.</w:t>
      </w:r>
    </w:p>
    <w:p w:rsidR="007C6A34" w:rsidRPr="00AA2DB1" w:rsidRDefault="00F021F9" w:rsidP="00F95E79">
      <w:pPr>
        <w:jc w:val="center"/>
        <w:rPr>
          <w:rFonts w:ascii="Times New Roman" w:hAnsi="Times New Roman" w:cs="Times New Roman"/>
          <w:b/>
          <w:sz w:val="24"/>
          <w:szCs w:val="24"/>
        </w:rPr>
      </w:pPr>
      <w:r w:rsidRPr="00AA2DB1">
        <w:rPr>
          <w:rFonts w:ascii="Times New Roman" w:hAnsi="Times New Roman" w:cs="Times New Roman"/>
          <w:b/>
          <w:sz w:val="24"/>
          <w:szCs w:val="24"/>
        </w:rPr>
        <w:t>ПРЕДМЕТНЫЕ РЕЗУЛЬТАТЫ</w:t>
      </w:r>
    </w:p>
    <w:p w:rsidR="007C6A34" w:rsidRPr="00AA2DB1" w:rsidRDefault="00525FC7" w:rsidP="00F021F9">
      <w:pPr>
        <w:jc w:val="center"/>
        <w:rPr>
          <w:rFonts w:ascii="Times New Roman" w:hAnsi="Times New Roman" w:cs="Times New Roman"/>
          <w:b/>
          <w:sz w:val="24"/>
          <w:szCs w:val="24"/>
        </w:rPr>
      </w:pPr>
      <w:r w:rsidRPr="00AA2DB1">
        <w:rPr>
          <w:rFonts w:ascii="Times New Roman" w:hAnsi="Times New Roman" w:cs="Times New Roman"/>
          <w:b/>
          <w:sz w:val="24"/>
          <w:szCs w:val="24"/>
        </w:rPr>
        <w:t>2</w:t>
      </w:r>
      <w:r w:rsidR="00F021F9" w:rsidRPr="00AA2DB1">
        <w:rPr>
          <w:rFonts w:ascii="Times New Roman" w:hAnsi="Times New Roman" w:cs="Times New Roman"/>
          <w:b/>
          <w:sz w:val="24"/>
          <w:szCs w:val="24"/>
        </w:rPr>
        <w:t>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r w:rsidR="00F021F9" w:rsidRPr="00AA2DB1">
        <w:rPr>
          <w:rFonts w:ascii="Times New Roman" w:hAnsi="Times New Roman" w:cs="Times New Roman"/>
          <w:b/>
          <w:i/>
          <w:sz w:val="24"/>
          <w:szCs w:val="24"/>
        </w:rPr>
        <w:t>:</w:t>
      </w:r>
    </w:p>
    <w:p w:rsidR="007C6A34" w:rsidRPr="00AA2DB1" w:rsidRDefault="00F021F9" w:rsidP="00F021F9">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w:t>
      </w:r>
      <w:r w:rsidRPr="00AA2DB1">
        <w:rPr>
          <w:rFonts w:ascii="Times New Roman" w:hAnsi="Times New Roman" w:cs="Times New Roman"/>
          <w:sz w:val="24"/>
          <w:szCs w:val="24"/>
        </w:rPr>
        <w:t xml:space="preserve">фициального общения, используя </w:t>
      </w:r>
      <w:r w:rsidR="007C6A34" w:rsidRPr="00AA2DB1">
        <w:rPr>
          <w:rFonts w:ascii="Times New Roman" w:hAnsi="Times New Roman" w:cs="Times New Roman"/>
          <w:sz w:val="24"/>
          <w:szCs w:val="24"/>
        </w:rPr>
        <w:t>вер</w:t>
      </w:r>
      <w:r w:rsidRPr="00AA2DB1">
        <w:rPr>
          <w:rFonts w:ascii="Times New Roman" w:hAnsi="Times New Roman" w:cs="Times New Roman"/>
          <w:sz w:val="24"/>
          <w:szCs w:val="24"/>
        </w:rPr>
        <w:t>бальные</w:t>
      </w:r>
      <w:r w:rsidR="007C6A34" w:rsidRPr="00AA2DB1">
        <w:rPr>
          <w:rFonts w:ascii="Times New Roman" w:hAnsi="Times New Roman" w:cs="Times New Roman"/>
          <w:sz w:val="24"/>
          <w:szCs w:val="24"/>
        </w:rPr>
        <w:t xml:space="preserve"> и/</w:t>
      </w:r>
      <w:r w:rsidRPr="00AA2DB1">
        <w:rPr>
          <w:rFonts w:ascii="Times New Roman" w:hAnsi="Times New Roman" w:cs="Times New Roman"/>
          <w:sz w:val="24"/>
          <w:szCs w:val="24"/>
        </w:rPr>
        <w:t xml:space="preserve"> или зрительные </w:t>
      </w:r>
      <w:r w:rsidR="007C6A34" w:rsidRPr="00AA2DB1">
        <w:rPr>
          <w:rFonts w:ascii="Times New Roman" w:hAnsi="Times New Roman" w:cs="Times New Roman"/>
          <w:sz w:val="24"/>
          <w:szCs w:val="24"/>
        </w:rPr>
        <w:t>опоры в рамках изучаемой тематики с соблюдени</w:t>
      </w:r>
      <w:r w:rsidRPr="00AA2DB1">
        <w:rPr>
          <w:rFonts w:ascii="Times New Roman" w:hAnsi="Times New Roman" w:cs="Times New Roman"/>
          <w:sz w:val="24"/>
          <w:szCs w:val="24"/>
        </w:rPr>
        <w:t xml:space="preserve">ем норм речевого этикета, принятого в </w:t>
      </w:r>
      <w:r w:rsidR="007C6A34" w:rsidRPr="00AA2DB1">
        <w:rPr>
          <w:rFonts w:ascii="Times New Roman" w:hAnsi="Times New Roman" w:cs="Times New Roman"/>
          <w:sz w:val="24"/>
          <w:szCs w:val="24"/>
        </w:rPr>
        <w:t>стране/</w:t>
      </w:r>
      <w:r w:rsidRPr="00AA2DB1">
        <w:rPr>
          <w:rFonts w:ascii="Times New Roman" w:hAnsi="Times New Roman" w:cs="Times New Roman"/>
          <w:sz w:val="24"/>
          <w:szCs w:val="24"/>
        </w:rPr>
        <w:t xml:space="preserve"> странах изучаемого </w:t>
      </w:r>
      <w:r w:rsidR="007C6A34" w:rsidRPr="00AA2DB1">
        <w:rPr>
          <w:rFonts w:ascii="Times New Roman" w:hAnsi="Times New Roman" w:cs="Times New Roman"/>
          <w:sz w:val="24"/>
          <w:szCs w:val="24"/>
        </w:rPr>
        <w:t>языка (не менее 3 реплик со стороны каждого собеседника);</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создавать устные связные монологические высказывания объёмом не менее 3 фраз в р</w:t>
      </w:r>
      <w:r w:rsidRPr="00AA2DB1">
        <w:rPr>
          <w:rFonts w:ascii="Times New Roman" w:hAnsi="Times New Roman" w:cs="Times New Roman"/>
          <w:sz w:val="24"/>
          <w:szCs w:val="24"/>
        </w:rPr>
        <w:t>амках изучаемой тематики с опо</w:t>
      </w:r>
      <w:r w:rsidR="007C6A34" w:rsidRPr="00AA2DB1">
        <w:rPr>
          <w:rFonts w:ascii="Times New Roman" w:hAnsi="Times New Roman" w:cs="Times New Roman"/>
          <w:sz w:val="24"/>
          <w:szCs w:val="24"/>
        </w:rPr>
        <w:t>рой на картинки, фотогра</w:t>
      </w:r>
      <w:r w:rsidRPr="00AA2DB1">
        <w:rPr>
          <w:rFonts w:ascii="Times New Roman" w:hAnsi="Times New Roman" w:cs="Times New Roman"/>
          <w:sz w:val="24"/>
          <w:szCs w:val="24"/>
        </w:rPr>
        <w:t>фии и/или ключевые слова, воп</w:t>
      </w:r>
      <w:r w:rsidR="007C6A34" w:rsidRPr="00AA2DB1">
        <w:rPr>
          <w:rFonts w:ascii="Times New Roman" w:hAnsi="Times New Roman" w:cs="Times New Roman"/>
          <w:sz w:val="24"/>
          <w:szCs w:val="24"/>
        </w:rPr>
        <w:t>росы.</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r w:rsidR="00F021F9" w:rsidRPr="00AA2DB1">
        <w:rPr>
          <w:rFonts w:ascii="Times New Roman" w:hAnsi="Times New Roman" w:cs="Times New Roman"/>
          <w:b/>
          <w:i/>
          <w:sz w:val="24"/>
          <w:szCs w:val="24"/>
        </w:rPr>
        <w:t>:</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воспринимать на слух и пон</w:t>
      </w:r>
      <w:r w:rsidRPr="00AA2DB1">
        <w:rPr>
          <w:rFonts w:ascii="Times New Roman" w:hAnsi="Times New Roman" w:cs="Times New Roman"/>
          <w:sz w:val="24"/>
          <w:szCs w:val="24"/>
        </w:rPr>
        <w:t>имать речь учителя и однокласс</w:t>
      </w:r>
      <w:r w:rsidR="007C6A34" w:rsidRPr="00AA2DB1">
        <w:rPr>
          <w:rFonts w:ascii="Times New Roman" w:hAnsi="Times New Roman" w:cs="Times New Roman"/>
          <w:sz w:val="24"/>
          <w:szCs w:val="24"/>
        </w:rPr>
        <w:t>ников;</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воспринимать на слух и пон</w:t>
      </w:r>
      <w:r w:rsidRPr="00AA2DB1">
        <w:rPr>
          <w:rFonts w:ascii="Times New Roman" w:hAnsi="Times New Roman" w:cs="Times New Roman"/>
          <w:sz w:val="24"/>
          <w:szCs w:val="24"/>
        </w:rPr>
        <w:t>имать учебные тексты, построен</w:t>
      </w:r>
      <w:r w:rsidR="007C6A34" w:rsidRPr="00AA2DB1">
        <w:rPr>
          <w:rFonts w:ascii="Times New Roman" w:hAnsi="Times New Roman" w:cs="Times New Roman"/>
          <w:sz w:val="24"/>
          <w:szCs w:val="24"/>
        </w:rPr>
        <w:t>ные на изученном языковом материале, с разной глубиной проникновения в их содержа</w:t>
      </w:r>
      <w:r w:rsidRPr="00AA2DB1">
        <w:rPr>
          <w:rFonts w:ascii="Times New Roman" w:hAnsi="Times New Roman" w:cs="Times New Roman"/>
          <w:sz w:val="24"/>
          <w:szCs w:val="24"/>
        </w:rPr>
        <w:t>ние в зависимости от поставлен</w:t>
      </w:r>
      <w:r w:rsidR="007C6A34" w:rsidRPr="00AA2DB1">
        <w:rPr>
          <w:rFonts w:ascii="Times New Roman" w:hAnsi="Times New Roman" w:cs="Times New Roman"/>
          <w:sz w:val="24"/>
          <w:szCs w:val="24"/>
        </w:rPr>
        <w:t>ной коммуникативной задачи: с понимани</w:t>
      </w:r>
      <w:r w:rsidRPr="00AA2DB1">
        <w:rPr>
          <w:rFonts w:ascii="Times New Roman" w:hAnsi="Times New Roman" w:cs="Times New Roman"/>
          <w:sz w:val="24"/>
          <w:szCs w:val="24"/>
        </w:rPr>
        <w:t>ем основного содер</w:t>
      </w:r>
      <w:r w:rsidR="007C6A34" w:rsidRPr="00AA2DB1">
        <w:rPr>
          <w:rFonts w:ascii="Times New Roman" w:hAnsi="Times New Roman" w:cs="Times New Roman"/>
          <w:sz w:val="24"/>
          <w:szCs w:val="24"/>
        </w:rPr>
        <w:t>жания, с пониманием запрашиваемой информации факти</w:t>
      </w:r>
      <w:r w:rsidRPr="00AA2DB1">
        <w:rPr>
          <w:rFonts w:ascii="Times New Roman" w:hAnsi="Times New Roman" w:cs="Times New Roman"/>
          <w:sz w:val="24"/>
          <w:szCs w:val="24"/>
        </w:rPr>
        <w:t>че</w:t>
      </w:r>
      <w:r w:rsidR="007C6A34" w:rsidRPr="00AA2DB1">
        <w:rPr>
          <w:rFonts w:ascii="Times New Roman" w:hAnsi="Times New Roman" w:cs="Times New Roman"/>
          <w:sz w:val="24"/>
          <w:szCs w:val="24"/>
        </w:rPr>
        <w:t>ского характера, используя зрительные опоры и языковую догадку (время звучания текста/</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текстов для</w:t>
      </w:r>
      <w:r w:rsidRPr="00AA2DB1">
        <w:rPr>
          <w:rFonts w:ascii="Times New Roman" w:hAnsi="Times New Roman" w:cs="Times New Roman"/>
          <w:sz w:val="24"/>
          <w:szCs w:val="24"/>
        </w:rPr>
        <w:t xml:space="preserve"> аудирования -</w:t>
      </w:r>
      <w:r w:rsidR="007C6A34" w:rsidRPr="00AA2DB1">
        <w:rPr>
          <w:rFonts w:ascii="Times New Roman" w:hAnsi="Times New Roman" w:cs="Times New Roman"/>
          <w:sz w:val="24"/>
          <w:szCs w:val="24"/>
        </w:rPr>
        <w:t xml:space="preserve"> до 40 секунд).</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r w:rsidR="00F021F9" w:rsidRPr="00AA2DB1">
        <w:rPr>
          <w:rFonts w:ascii="Times New Roman" w:hAnsi="Times New Roman" w:cs="Times New Roman"/>
          <w:b/>
          <w:i/>
          <w:sz w:val="24"/>
          <w:szCs w:val="24"/>
        </w:rPr>
        <w:t>:</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вслух учебные текст</w:t>
      </w:r>
      <w:r w:rsidRPr="00AA2DB1">
        <w:rPr>
          <w:rFonts w:ascii="Times New Roman" w:hAnsi="Times New Roman" w:cs="Times New Roman"/>
          <w:sz w:val="24"/>
          <w:szCs w:val="24"/>
        </w:rPr>
        <w:t>ы объёмом до 60 слов, построен</w:t>
      </w:r>
      <w:r w:rsidR="007C6A34" w:rsidRPr="00AA2DB1">
        <w:rPr>
          <w:rFonts w:ascii="Times New Roman" w:hAnsi="Times New Roman" w:cs="Times New Roman"/>
          <w:sz w:val="24"/>
          <w:szCs w:val="24"/>
        </w:rPr>
        <w:t>ные на изученном языково</w:t>
      </w:r>
      <w:r w:rsidRPr="00AA2DB1">
        <w:rPr>
          <w:rFonts w:ascii="Times New Roman" w:hAnsi="Times New Roman" w:cs="Times New Roman"/>
          <w:sz w:val="24"/>
          <w:szCs w:val="24"/>
        </w:rPr>
        <w:t>м материале, с соблюдением пра</w:t>
      </w:r>
      <w:r w:rsidR="007C6A34" w:rsidRPr="00AA2DB1">
        <w:rPr>
          <w:rFonts w:ascii="Times New Roman" w:hAnsi="Times New Roman" w:cs="Times New Roman"/>
          <w:sz w:val="24"/>
          <w:szCs w:val="24"/>
        </w:rPr>
        <w:t>вил чтения и соответствую</w:t>
      </w:r>
      <w:r w:rsidRPr="00AA2DB1">
        <w:rPr>
          <w:rFonts w:ascii="Times New Roman" w:hAnsi="Times New Roman" w:cs="Times New Roman"/>
          <w:sz w:val="24"/>
          <w:szCs w:val="24"/>
        </w:rPr>
        <w:t>щей интонации, демонстрируя по</w:t>
      </w:r>
      <w:r w:rsidR="007C6A34" w:rsidRPr="00AA2DB1">
        <w:rPr>
          <w:rFonts w:ascii="Times New Roman" w:hAnsi="Times New Roman" w:cs="Times New Roman"/>
          <w:sz w:val="24"/>
          <w:szCs w:val="24"/>
        </w:rPr>
        <w:t>нимание прочитанного;</w:t>
      </w:r>
    </w:p>
    <w:p w:rsidR="007C6A34" w:rsidRPr="00AA2DB1" w:rsidRDefault="00F021F9" w:rsidP="007C6A34">
      <w:pPr>
        <w:ind w:firstLine="709"/>
        <w:jc w:val="both"/>
        <w:rPr>
          <w:rFonts w:ascii="Times New Roman" w:hAnsi="Times New Roman" w:cs="Times New Roman"/>
          <w:b/>
          <w:i/>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про себя и понимать учебные тексты, построенные на изученном языковом матер</w:t>
      </w:r>
      <w:r w:rsidRPr="00AA2DB1">
        <w:rPr>
          <w:rFonts w:ascii="Times New Roman" w:hAnsi="Times New Roman" w:cs="Times New Roman"/>
          <w:sz w:val="24"/>
          <w:szCs w:val="24"/>
        </w:rPr>
        <w:t>иале, с различной глубиной про</w:t>
      </w:r>
      <w:r w:rsidR="007C6A34" w:rsidRPr="00AA2DB1">
        <w:rPr>
          <w:rFonts w:ascii="Times New Roman" w:hAnsi="Times New Roman" w:cs="Times New Roman"/>
          <w:sz w:val="24"/>
          <w:szCs w:val="24"/>
        </w:rPr>
        <w:t>никновения в их содержание в зависимости от поставленной коммуникативной задачи: с пониманием основ</w:t>
      </w:r>
      <w:r w:rsidRPr="00AA2DB1">
        <w:rPr>
          <w:rFonts w:ascii="Times New Roman" w:hAnsi="Times New Roman" w:cs="Times New Roman"/>
          <w:sz w:val="24"/>
          <w:szCs w:val="24"/>
        </w:rPr>
        <w:t>ного содержа</w:t>
      </w:r>
      <w:r w:rsidR="007C6A34" w:rsidRPr="00AA2DB1">
        <w:rPr>
          <w:rFonts w:ascii="Times New Roman" w:hAnsi="Times New Roman" w:cs="Times New Roman"/>
          <w:sz w:val="24"/>
          <w:szCs w:val="24"/>
        </w:rPr>
        <w:t>ния, с пониманием запрашиваемой информации, используя зрительные опоры и языковую</w:t>
      </w:r>
      <w:r w:rsidRPr="00AA2DB1">
        <w:rPr>
          <w:rFonts w:ascii="Times New Roman" w:hAnsi="Times New Roman" w:cs="Times New Roman"/>
          <w:sz w:val="24"/>
          <w:szCs w:val="24"/>
        </w:rPr>
        <w:t xml:space="preserve"> догадку (объём текста для чтения -</w:t>
      </w:r>
      <w:r w:rsidR="007C6A34" w:rsidRPr="00AA2DB1">
        <w:rPr>
          <w:rFonts w:ascii="Times New Roman" w:hAnsi="Times New Roman" w:cs="Times New Roman"/>
          <w:sz w:val="24"/>
          <w:szCs w:val="24"/>
        </w:rPr>
        <w:t xml:space="preserve"> до 80 слов).</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r w:rsidR="00F021F9" w:rsidRPr="00AA2DB1">
        <w:rPr>
          <w:rFonts w:ascii="Times New Roman" w:hAnsi="Times New Roman" w:cs="Times New Roman"/>
          <w:b/>
          <w:i/>
          <w:sz w:val="24"/>
          <w:szCs w:val="24"/>
        </w:rPr>
        <w:t>:</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заполнять простые формуляр</w:t>
      </w:r>
      <w:r w:rsidRPr="00AA2DB1">
        <w:rPr>
          <w:rFonts w:ascii="Times New Roman" w:hAnsi="Times New Roman" w:cs="Times New Roman"/>
          <w:sz w:val="24"/>
          <w:szCs w:val="24"/>
        </w:rPr>
        <w:t>ы, сообщая о себе основные све</w:t>
      </w:r>
      <w:r w:rsidR="007C6A34" w:rsidRPr="00AA2DB1">
        <w:rPr>
          <w:rFonts w:ascii="Times New Roman" w:hAnsi="Times New Roman" w:cs="Times New Roman"/>
          <w:sz w:val="24"/>
          <w:szCs w:val="24"/>
        </w:rPr>
        <w:t>дения, в соответствии с нормами, принятыми в стране/</w:t>
      </w:r>
      <w:r w:rsidRPr="00AA2DB1">
        <w:rPr>
          <w:rFonts w:ascii="Times New Roman" w:hAnsi="Times New Roman" w:cs="Times New Roman"/>
          <w:sz w:val="24"/>
          <w:szCs w:val="24"/>
        </w:rPr>
        <w:t xml:space="preserve"> стра</w:t>
      </w:r>
      <w:r w:rsidR="007C6A34" w:rsidRPr="00AA2DB1">
        <w:rPr>
          <w:rFonts w:ascii="Times New Roman" w:hAnsi="Times New Roman" w:cs="Times New Roman"/>
          <w:sz w:val="24"/>
          <w:szCs w:val="24"/>
        </w:rPr>
        <w:t>нах изучаемого языка;</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писать с опорой на образец к</w:t>
      </w:r>
      <w:r w:rsidRPr="00AA2DB1">
        <w:rPr>
          <w:rFonts w:ascii="Times New Roman" w:hAnsi="Times New Roman" w:cs="Times New Roman"/>
          <w:sz w:val="24"/>
          <w:szCs w:val="24"/>
        </w:rPr>
        <w:t>ороткие поздравления с праздни</w:t>
      </w:r>
      <w:r w:rsidR="007C6A34" w:rsidRPr="00AA2DB1">
        <w:rPr>
          <w:rFonts w:ascii="Times New Roman" w:hAnsi="Times New Roman" w:cs="Times New Roman"/>
          <w:sz w:val="24"/>
          <w:szCs w:val="24"/>
        </w:rPr>
        <w:t>ками (с днём рождения, Новым годом).</w:t>
      </w:r>
    </w:p>
    <w:p w:rsidR="00F021F9" w:rsidRPr="00AA2DB1" w:rsidRDefault="00F021F9"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r w:rsidR="00F021F9" w:rsidRPr="00AA2DB1">
        <w:rPr>
          <w:rFonts w:ascii="Times New Roman" w:hAnsi="Times New Roman" w:cs="Times New Roman"/>
          <w:b/>
          <w:i/>
          <w:sz w:val="24"/>
          <w:szCs w:val="24"/>
        </w:rPr>
        <w:t>:</w:t>
      </w:r>
    </w:p>
    <w:p w:rsidR="007C6A34" w:rsidRPr="00AA2DB1" w:rsidRDefault="00F021F9" w:rsidP="00F021F9">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знать буквы алфавита анг</w:t>
      </w:r>
      <w:r w:rsidRPr="00AA2DB1">
        <w:rPr>
          <w:rFonts w:ascii="Times New Roman" w:hAnsi="Times New Roman" w:cs="Times New Roman"/>
          <w:sz w:val="24"/>
          <w:szCs w:val="24"/>
        </w:rPr>
        <w:t>лийского языка в правильной по</w:t>
      </w:r>
      <w:r w:rsidR="007C6A34" w:rsidRPr="00AA2DB1">
        <w:rPr>
          <w:rFonts w:ascii="Times New Roman" w:hAnsi="Times New Roman" w:cs="Times New Roman"/>
          <w:sz w:val="24"/>
          <w:szCs w:val="24"/>
        </w:rPr>
        <w:t>следователь</w:t>
      </w:r>
      <w:r w:rsidRPr="00AA2DB1">
        <w:rPr>
          <w:rFonts w:ascii="Times New Roman" w:hAnsi="Times New Roman" w:cs="Times New Roman"/>
          <w:sz w:val="24"/>
          <w:szCs w:val="24"/>
        </w:rPr>
        <w:t xml:space="preserve">ности, фонетически корректно их </w:t>
      </w:r>
      <w:r w:rsidR="007C6A34" w:rsidRPr="00AA2DB1">
        <w:rPr>
          <w:rFonts w:ascii="Times New Roman" w:hAnsi="Times New Roman" w:cs="Times New Roman"/>
          <w:sz w:val="24"/>
          <w:szCs w:val="24"/>
        </w:rPr>
        <w:t>озвучивать и графически корректно воспро</w:t>
      </w:r>
      <w:r w:rsidRPr="00AA2DB1">
        <w:rPr>
          <w:rFonts w:ascii="Times New Roman" w:hAnsi="Times New Roman" w:cs="Times New Roman"/>
          <w:sz w:val="24"/>
          <w:szCs w:val="24"/>
        </w:rPr>
        <w:t>изводить (полупечатное напи</w:t>
      </w:r>
      <w:r w:rsidR="007C6A34" w:rsidRPr="00AA2DB1">
        <w:rPr>
          <w:rFonts w:ascii="Times New Roman" w:hAnsi="Times New Roman" w:cs="Times New Roman"/>
          <w:sz w:val="24"/>
          <w:szCs w:val="24"/>
        </w:rPr>
        <w:t>сан</w:t>
      </w:r>
      <w:r w:rsidRPr="00AA2DB1">
        <w:rPr>
          <w:rFonts w:ascii="Times New Roman" w:hAnsi="Times New Roman" w:cs="Times New Roman"/>
          <w:sz w:val="24"/>
          <w:szCs w:val="24"/>
        </w:rPr>
        <w:t>ие букв, буквосочетаний, слов);</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применять правила чтения гласных в открытом и закрытом слоге в односложных словах</w:t>
      </w:r>
      <w:r w:rsidRPr="00AA2DB1">
        <w:rPr>
          <w:rFonts w:ascii="Times New Roman" w:hAnsi="Times New Roman" w:cs="Times New Roman"/>
          <w:sz w:val="24"/>
          <w:szCs w:val="24"/>
        </w:rPr>
        <w:t>, вычленять некоторые звукобук</w:t>
      </w:r>
      <w:r w:rsidR="007C6A34" w:rsidRPr="00AA2DB1">
        <w:rPr>
          <w:rFonts w:ascii="Times New Roman" w:hAnsi="Times New Roman" w:cs="Times New Roman"/>
          <w:sz w:val="24"/>
          <w:szCs w:val="24"/>
        </w:rPr>
        <w:t>венные сочетания при анализе знакомых слов; озвучивать транскрипционные знаки, отличать их от букв;</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новые слова согласно основным правилам чтения;</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r w:rsidR="00F021F9" w:rsidRPr="00AA2DB1">
        <w:rPr>
          <w:rFonts w:ascii="Times New Roman" w:hAnsi="Times New Roman" w:cs="Times New Roman"/>
          <w:b/>
          <w:i/>
          <w:sz w:val="24"/>
          <w:szCs w:val="24"/>
        </w:rPr>
        <w:t>:</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писать изученные слова;</w:t>
      </w:r>
    </w:p>
    <w:p w:rsidR="007C6A34" w:rsidRPr="00AA2DB1" w:rsidRDefault="00F021F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заполнять пропуски словами; дописывать предложения;</w:t>
      </w:r>
    </w:p>
    <w:p w:rsidR="00F021F9" w:rsidRPr="00AA2DB1" w:rsidRDefault="00F021F9" w:rsidP="00F021F9">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расставлять зн</w:t>
      </w:r>
      <w:r w:rsidRPr="00AA2DB1">
        <w:rPr>
          <w:rFonts w:ascii="Times New Roman" w:hAnsi="Times New Roman" w:cs="Times New Roman"/>
          <w:sz w:val="24"/>
          <w:szCs w:val="24"/>
        </w:rPr>
        <w:t>аки препинания (точка, вопроси</w:t>
      </w:r>
      <w:r w:rsidR="007C6A34" w:rsidRPr="00AA2DB1">
        <w:rPr>
          <w:rFonts w:ascii="Times New Roman" w:hAnsi="Times New Roman" w:cs="Times New Roman"/>
          <w:sz w:val="24"/>
          <w:szCs w:val="24"/>
        </w:rPr>
        <w:t>тельный и восклицательный знаки в конце предложения) и использовать знак апострофа в сокращённых форма</w:t>
      </w:r>
      <w:r w:rsidRPr="00AA2DB1">
        <w:rPr>
          <w:rFonts w:ascii="Times New Roman" w:hAnsi="Times New Roman" w:cs="Times New Roman"/>
          <w:sz w:val="24"/>
          <w:szCs w:val="24"/>
        </w:rPr>
        <w:t>х глаго</w:t>
      </w:r>
      <w:r w:rsidR="007C6A34" w:rsidRPr="00AA2DB1">
        <w:rPr>
          <w:rFonts w:ascii="Times New Roman" w:hAnsi="Times New Roman" w:cs="Times New Roman"/>
          <w:sz w:val="24"/>
          <w:szCs w:val="24"/>
        </w:rPr>
        <w:t>ла-связки, вспомогательного и модального глаго</w:t>
      </w:r>
      <w:r w:rsidRPr="00AA2DB1">
        <w:rPr>
          <w:rFonts w:ascii="Times New Roman" w:hAnsi="Times New Roman" w:cs="Times New Roman"/>
          <w:sz w:val="24"/>
          <w:szCs w:val="24"/>
        </w:rPr>
        <w:t>лов.</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 устной и письменной речи не менее 200 лексических един</w:t>
      </w:r>
      <w:r w:rsidRPr="00AA2DB1">
        <w:rPr>
          <w:rFonts w:ascii="Times New Roman" w:hAnsi="Times New Roman" w:cs="Times New Roman"/>
          <w:sz w:val="24"/>
          <w:szCs w:val="24"/>
        </w:rPr>
        <w:t>иц (слов, словосочетаний, рече</w:t>
      </w:r>
      <w:r w:rsidR="007C6A34" w:rsidRPr="00AA2DB1">
        <w:rPr>
          <w:rFonts w:ascii="Times New Roman" w:hAnsi="Times New Roman" w:cs="Times New Roman"/>
          <w:sz w:val="24"/>
          <w:szCs w:val="24"/>
        </w:rPr>
        <w:t>вых клише), обслуживающих ситуации общения в рамках тематики, предусмотренной на первом году обучения;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использовать языковую дог</w:t>
      </w:r>
      <w:r w:rsidRPr="00AA2DB1">
        <w:rPr>
          <w:rFonts w:ascii="Times New Roman" w:hAnsi="Times New Roman" w:cs="Times New Roman"/>
          <w:sz w:val="24"/>
          <w:szCs w:val="24"/>
        </w:rPr>
        <w:t>адку в распознавании интернаци</w:t>
      </w:r>
      <w:r w:rsidR="007C6A34" w:rsidRPr="00AA2DB1">
        <w:rPr>
          <w:rFonts w:ascii="Times New Roman" w:hAnsi="Times New Roman" w:cs="Times New Roman"/>
          <w:sz w:val="24"/>
          <w:szCs w:val="24"/>
        </w:rPr>
        <w:t>ональных слов.</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раз</w:t>
      </w:r>
      <w:r w:rsidR="007C6A34" w:rsidRPr="00AA2DB1">
        <w:rPr>
          <w:rFonts w:ascii="Times New Roman" w:hAnsi="Times New Roman" w:cs="Times New Roman"/>
          <w:sz w:val="24"/>
          <w:szCs w:val="24"/>
        </w:rPr>
        <w:t>личные коммуникативны</w:t>
      </w:r>
      <w:r w:rsidRPr="00AA2DB1">
        <w:rPr>
          <w:rFonts w:ascii="Times New Roman" w:hAnsi="Times New Roman" w:cs="Times New Roman"/>
          <w:sz w:val="24"/>
          <w:szCs w:val="24"/>
        </w:rPr>
        <w:t>е типы предложений: повествова</w:t>
      </w:r>
      <w:r w:rsidR="007C6A34" w:rsidRPr="00AA2DB1">
        <w:rPr>
          <w:rFonts w:ascii="Times New Roman" w:hAnsi="Times New Roman" w:cs="Times New Roman"/>
          <w:sz w:val="24"/>
          <w:szCs w:val="24"/>
        </w:rPr>
        <w:t>тельные (утвердительные, отрицательные), вопросительные (общий, специальный, вопросы), побудитель</w:t>
      </w:r>
      <w:r w:rsidRPr="00AA2DB1">
        <w:rPr>
          <w:rFonts w:ascii="Times New Roman" w:hAnsi="Times New Roman" w:cs="Times New Roman"/>
          <w:sz w:val="24"/>
          <w:szCs w:val="24"/>
        </w:rPr>
        <w:t>ные (в утверди</w:t>
      </w:r>
      <w:r w:rsidR="007C6A34" w:rsidRPr="00AA2DB1">
        <w:rPr>
          <w:rFonts w:ascii="Times New Roman" w:hAnsi="Times New Roman" w:cs="Times New Roman"/>
          <w:sz w:val="24"/>
          <w:szCs w:val="24"/>
        </w:rPr>
        <w:t>тельной форме);</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w:t>
      </w:r>
      <w:r w:rsidRPr="00AA2DB1">
        <w:rPr>
          <w:rFonts w:ascii="Times New Roman" w:hAnsi="Times New Roman" w:cs="Times New Roman"/>
          <w:sz w:val="24"/>
          <w:szCs w:val="24"/>
        </w:rPr>
        <w:t>ть нераспространённые и распро</w:t>
      </w:r>
      <w:r w:rsidR="007C6A34" w:rsidRPr="00AA2DB1">
        <w:rPr>
          <w:rFonts w:ascii="Times New Roman" w:hAnsi="Times New Roman" w:cs="Times New Roman"/>
          <w:sz w:val="24"/>
          <w:szCs w:val="24"/>
        </w:rPr>
        <w:t>странённые простые предложения;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 устной и письменной ре</w:t>
      </w:r>
      <w:r w:rsidRPr="00AA2DB1">
        <w:rPr>
          <w:rFonts w:ascii="Times New Roman" w:hAnsi="Times New Roman" w:cs="Times New Roman"/>
          <w:sz w:val="24"/>
          <w:szCs w:val="24"/>
        </w:rPr>
        <w:t>чи пред</w:t>
      </w:r>
      <w:r w:rsidR="007C6A34" w:rsidRPr="00AA2DB1">
        <w:rPr>
          <w:rFonts w:ascii="Times New Roman" w:hAnsi="Times New Roman" w:cs="Times New Roman"/>
          <w:sz w:val="24"/>
          <w:szCs w:val="24"/>
        </w:rPr>
        <w:t>ложения с начальным It;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ложения с начальным There + to be в Present Simple Tense;</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про</w:t>
      </w:r>
      <w:r w:rsidR="007C6A34" w:rsidRPr="00AA2DB1">
        <w:rPr>
          <w:rFonts w:ascii="Times New Roman" w:hAnsi="Times New Roman" w:cs="Times New Roman"/>
          <w:sz w:val="24"/>
          <w:szCs w:val="24"/>
        </w:rPr>
        <w:t>стые предложения с простым глагольным сказуемым (He speaks English.);</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ложения с составным глагольным сказуемым (I want to dance. She can skate well.);</w:t>
      </w:r>
    </w:p>
    <w:p w:rsidR="007C6A34" w:rsidRPr="00AA2DB1" w:rsidRDefault="005E0C1B" w:rsidP="005E0C1B">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в </w:t>
      </w:r>
      <w:r w:rsidRPr="00AA2DB1">
        <w:rPr>
          <w:rFonts w:ascii="Times New Roman" w:hAnsi="Times New Roman" w:cs="Times New Roman"/>
          <w:sz w:val="24"/>
          <w:szCs w:val="24"/>
        </w:rPr>
        <w:t>устной и письменной речи предл</w:t>
      </w:r>
      <w:r w:rsidR="007C6A34" w:rsidRPr="00AA2DB1">
        <w:rPr>
          <w:rFonts w:ascii="Times New Roman" w:hAnsi="Times New Roman" w:cs="Times New Roman"/>
          <w:sz w:val="24"/>
          <w:szCs w:val="24"/>
        </w:rPr>
        <w:t xml:space="preserve">ожения с глаголом-связкой to </w:t>
      </w:r>
      <w:r w:rsidRPr="00AA2DB1">
        <w:rPr>
          <w:rFonts w:ascii="Times New Roman" w:hAnsi="Times New Roman" w:cs="Times New Roman"/>
          <w:sz w:val="24"/>
          <w:szCs w:val="24"/>
        </w:rPr>
        <w:t>be в Present Simple Tense в со</w:t>
      </w:r>
      <w:r w:rsidR="007C6A34" w:rsidRPr="00AA2DB1">
        <w:rPr>
          <w:rFonts w:ascii="Times New Roman" w:hAnsi="Times New Roman" w:cs="Times New Roman"/>
          <w:sz w:val="24"/>
          <w:szCs w:val="24"/>
        </w:rPr>
        <w:t xml:space="preserve">ставе таких фраз, как I’m Dima, I’m eight. </w:t>
      </w:r>
      <w:r w:rsidR="007C6A34" w:rsidRPr="00AA2DB1">
        <w:rPr>
          <w:rFonts w:ascii="Times New Roman" w:hAnsi="Times New Roman" w:cs="Times New Roman"/>
          <w:sz w:val="24"/>
          <w:szCs w:val="24"/>
          <w:lang w:val="en-US"/>
        </w:rPr>
        <w:t>I</w:t>
      </w:r>
      <w:r w:rsidR="007C6A34" w:rsidRPr="00AA2DB1">
        <w:rPr>
          <w:rFonts w:ascii="Times New Roman" w:hAnsi="Times New Roman" w:cs="Times New Roman"/>
          <w:sz w:val="24"/>
          <w:szCs w:val="24"/>
        </w:rPr>
        <w:t>’</w:t>
      </w:r>
      <w:r w:rsidR="007C6A34" w:rsidRPr="00AA2DB1">
        <w:rPr>
          <w:rFonts w:ascii="Times New Roman" w:hAnsi="Times New Roman" w:cs="Times New Roman"/>
          <w:sz w:val="24"/>
          <w:szCs w:val="24"/>
          <w:lang w:val="en-US"/>
        </w:rPr>
        <w:t>m</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fine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I</w:t>
      </w:r>
      <w:r w:rsidR="007C6A34" w:rsidRPr="00AA2DB1">
        <w:rPr>
          <w:rFonts w:ascii="Times New Roman" w:hAnsi="Times New Roman" w:cs="Times New Roman"/>
          <w:sz w:val="24"/>
          <w:szCs w:val="24"/>
        </w:rPr>
        <w:t>’</w:t>
      </w:r>
      <w:r w:rsidR="007C6A34" w:rsidRPr="00AA2DB1">
        <w:rPr>
          <w:rFonts w:ascii="Times New Roman" w:hAnsi="Times New Roman" w:cs="Times New Roman"/>
          <w:sz w:val="24"/>
          <w:szCs w:val="24"/>
          <w:lang w:val="en-US"/>
        </w:rPr>
        <w:t>m</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sorry</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It</w:t>
      </w:r>
      <w:r w:rsidR="007C6A34" w:rsidRPr="00AA2DB1">
        <w:rPr>
          <w:rFonts w:ascii="Times New Roman" w:hAnsi="Times New Roman" w:cs="Times New Roman"/>
          <w:sz w:val="24"/>
          <w:szCs w:val="24"/>
        </w:rPr>
        <w:t>’</w:t>
      </w:r>
      <w:r w:rsidR="007C6A34" w:rsidRPr="00AA2DB1">
        <w:rPr>
          <w:rFonts w:ascii="Times New Roman" w:hAnsi="Times New Roman" w:cs="Times New Roman"/>
          <w:sz w:val="24"/>
          <w:szCs w:val="24"/>
          <w:lang w:val="en-US"/>
        </w:rPr>
        <w:t>s</w:t>
      </w:r>
      <w:r w:rsidR="007C6A34" w:rsidRPr="00AA2DB1">
        <w:rPr>
          <w:rFonts w:ascii="Times New Roman" w:hAnsi="Times New Roman" w:cs="Times New Roman"/>
          <w:sz w:val="24"/>
          <w:szCs w:val="24"/>
        </w:rPr>
        <w:t>… Is it…? What’s …?;</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ложения с краткими глагольными формами;</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пове</w:t>
      </w:r>
      <w:r w:rsidR="007C6A34" w:rsidRPr="00AA2DB1">
        <w:rPr>
          <w:rFonts w:ascii="Times New Roman" w:hAnsi="Times New Roman" w:cs="Times New Roman"/>
          <w:sz w:val="24"/>
          <w:szCs w:val="24"/>
        </w:rPr>
        <w:t>лительное наклонение: поб</w:t>
      </w:r>
      <w:r w:rsidRPr="00AA2DB1">
        <w:rPr>
          <w:rFonts w:ascii="Times New Roman" w:hAnsi="Times New Roman" w:cs="Times New Roman"/>
          <w:sz w:val="24"/>
          <w:szCs w:val="24"/>
        </w:rPr>
        <w:t>удительные предложения в утвер</w:t>
      </w:r>
      <w:r w:rsidR="007C6A34" w:rsidRPr="00AA2DB1">
        <w:rPr>
          <w:rFonts w:ascii="Times New Roman" w:hAnsi="Times New Roman" w:cs="Times New Roman"/>
          <w:sz w:val="24"/>
          <w:szCs w:val="24"/>
        </w:rPr>
        <w:t>дительной форме (Come in, please.);</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на</w:t>
      </w:r>
      <w:r w:rsidR="007C6A34" w:rsidRPr="00AA2DB1">
        <w:rPr>
          <w:rFonts w:ascii="Times New Roman" w:hAnsi="Times New Roman" w:cs="Times New Roman"/>
          <w:sz w:val="24"/>
          <w:szCs w:val="24"/>
        </w:rPr>
        <w:t>стоящее простое время (Pres</w:t>
      </w:r>
      <w:r w:rsidRPr="00AA2DB1">
        <w:rPr>
          <w:rFonts w:ascii="Times New Roman" w:hAnsi="Times New Roman" w:cs="Times New Roman"/>
          <w:sz w:val="24"/>
          <w:szCs w:val="24"/>
        </w:rPr>
        <w:t>ent Simple Tense) в повествова</w:t>
      </w:r>
      <w:r w:rsidR="007C6A34" w:rsidRPr="00AA2DB1">
        <w:rPr>
          <w:rFonts w:ascii="Times New Roman" w:hAnsi="Times New Roman" w:cs="Times New Roman"/>
          <w:sz w:val="24"/>
          <w:szCs w:val="24"/>
        </w:rPr>
        <w:t>тельных (утвердительных и от</w:t>
      </w:r>
      <w:r w:rsidRPr="00AA2DB1">
        <w:rPr>
          <w:rFonts w:ascii="Times New Roman" w:hAnsi="Times New Roman" w:cs="Times New Roman"/>
          <w:sz w:val="24"/>
          <w:szCs w:val="24"/>
        </w:rPr>
        <w:t>рицательных) и вопроситель</w:t>
      </w:r>
      <w:r w:rsidR="007C6A34" w:rsidRPr="00AA2DB1">
        <w:rPr>
          <w:rFonts w:ascii="Times New Roman" w:hAnsi="Times New Roman" w:cs="Times New Roman"/>
          <w:sz w:val="24"/>
          <w:szCs w:val="24"/>
        </w:rPr>
        <w:t>ных (общий и специальный вопрос) предложениях;</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гла</w:t>
      </w:r>
      <w:r w:rsidR="007C6A34" w:rsidRPr="00AA2DB1">
        <w:rPr>
          <w:rFonts w:ascii="Times New Roman" w:hAnsi="Times New Roman" w:cs="Times New Roman"/>
          <w:sz w:val="24"/>
          <w:szCs w:val="24"/>
        </w:rPr>
        <w:t>гольную конструкцию have got (I’ve got … Have you got …?);</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 устной и</w:t>
      </w:r>
      <w:r w:rsidRPr="00AA2DB1">
        <w:rPr>
          <w:rFonts w:ascii="Times New Roman" w:hAnsi="Times New Roman" w:cs="Times New Roman"/>
          <w:sz w:val="24"/>
          <w:szCs w:val="24"/>
        </w:rPr>
        <w:t xml:space="preserve"> письменной речи мо</w:t>
      </w:r>
      <w:r w:rsidR="007C6A34" w:rsidRPr="00AA2DB1">
        <w:rPr>
          <w:rFonts w:ascii="Times New Roman" w:hAnsi="Times New Roman" w:cs="Times New Roman"/>
          <w:sz w:val="24"/>
          <w:szCs w:val="24"/>
        </w:rPr>
        <w:t>дальный глагол сan/can’t для выражения умения (I can ride a bike.) и отсутствия умения (I can</w:t>
      </w:r>
      <w:r w:rsidRPr="00AA2DB1">
        <w:rPr>
          <w:rFonts w:ascii="Times New Roman" w:hAnsi="Times New Roman" w:cs="Times New Roman"/>
          <w:sz w:val="24"/>
          <w:szCs w:val="24"/>
        </w:rPr>
        <w:t>’t ride a bike.); can для полу</w:t>
      </w:r>
      <w:r w:rsidR="007C6A34" w:rsidRPr="00AA2DB1">
        <w:rPr>
          <w:rFonts w:ascii="Times New Roman" w:hAnsi="Times New Roman" w:cs="Times New Roman"/>
          <w:sz w:val="24"/>
          <w:szCs w:val="24"/>
        </w:rPr>
        <w:t>чения разрешения (Can I go out?);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нео</w:t>
      </w:r>
      <w:r w:rsidR="007C6A34" w:rsidRPr="00AA2DB1">
        <w:rPr>
          <w:rFonts w:ascii="Times New Roman" w:hAnsi="Times New Roman" w:cs="Times New Roman"/>
          <w:sz w:val="24"/>
          <w:szCs w:val="24"/>
        </w:rPr>
        <w:t>пределённый, определённы</w:t>
      </w:r>
      <w:r w:rsidRPr="00AA2DB1">
        <w:rPr>
          <w:rFonts w:ascii="Times New Roman" w:hAnsi="Times New Roman" w:cs="Times New Roman"/>
          <w:sz w:val="24"/>
          <w:szCs w:val="24"/>
        </w:rPr>
        <w:t>й и нулевой артикль с существи</w:t>
      </w:r>
      <w:r w:rsidR="007C6A34" w:rsidRPr="00AA2DB1">
        <w:rPr>
          <w:rFonts w:ascii="Times New Roman" w:hAnsi="Times New Roman" w:cs="Times New Roman"/>
          <w:sz w:val="24"/>
          <w:szCs w:val="24"/>
        </w:rPr>
        <w:t>тельными (наиболее распространённые случаи употребления);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мно</w:t>
      </w:r>
      <w:r w:rsidR="007C6A34" w:rsidRPr="00AA2DB1">
        <w:rPr>
          <w:rFonts w:ascii="Times New Roman" w:hAnsi="Times New Roman" w:cs="Times New Roman"/>
          <w:sz w:val="24"/>
          <w:szCs w:val="24"/>
        </w:rPr>
        <w:t>жественное число существи</w:t>
      </w:r>
      <w:r w:rsidRPr="00AA2DB1">
        <w:rPr>
          <w:rFonts w:ascii="Times New Roman" w:hAnsi="Times New Roman" w:cs="Times New Roman"/>
          <w:sz w:val="24"/>
          <w:szCs w:val="24"/>
        </w:rPr>
        <w:t>тельных, образованное по прави</w:t>
      </w:r>
      <w:r w:rsidR="007C6A34" w:rsidRPr="00AA2DB1">
        <w:rPr>
          <w:rFonts w:ascii="Times New Roman" w:hAnsi="Times New Roman" w:cs="Times New Roman"/>
          <w:sz w:val="24"/>
          <w:szCs w:val="24"/>
        </w:rPr>
        <w:t>лам и исключе</w:t>
      </w:r>
      <w:r w:rsidRPr="00AA2DB1">
        <w:rPr>
          <w:rFonts w:ascii="Times New Roman" w:hAnsi="Times New Roman" w:cs="Times New Roman"/>
          <w:sz w:val="24"/>
          <w:szCs w:val="24"/>
        </w:rPr>
        <w:t>ния: a pen - pens; a man -</w:t>
      </w:r>
      <w:r w:rsidR="007C6A34" w:rsidRPr="00AA2DB1">
        <w:rPr>
          <w:rFonts w:ascii="Times New Roman" w:hAnsi="Times New Roman" w:cs="Times New Roman"/>
          <w:sz w:val="24"/>
          <w:szCs w:val="24"/>
        </w:rPr>
        <w:t xml:space="preserve"> men;</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лич</w:t>
      </w:r>
      <w:r w:rsidR="007C6A34" w:rsidRPr="00AA2DB1">
        <w:rPr>
          <w:rFonts w:ascii="Times New Roman" w:hAnsi="Times New Roman" w:cs="Times New Roman"/>
          <w:sz w:val="24"/>
          <w:szCs w:val="24"/>
        </w:rPr>
        <w:t>ные и притяжательные местоимения;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ука</w:t>
      </w:r>
      <w:r w:rsidR="007C6A34" w:rsidRPr="00AA2DB1">
        <w:rPr>
          <w:rFonts w:ascii="Times New Roman" w:hAnsi="Times New Roman" w:cs="Times New Roman"/>
          <w:sz w:val="24"/>
          <w:szCs w:val="24"/>
        </w:rPr>
        <w:t>за</w:t>
      </w:r>
      <w:r w:rsidRPr="00AA2DB1">
        <w:rPr>
          <w:rFonts w:ascii="Times New Roman" w:hAnsi="Times New Roman" w:cs="Times New Roman"/>
          <w:sz w:val="24"/>
          <w:szCs w:val="24"/>
        </w:rPr>
        <w:t>тельные местоимения this -</w:t>
      </w:r>
      <w:r w:rsidR="007C6A34" w:rsidRPr="00AA2DB1">
        <w:rPr>
          <w:rFonts w:ascii="Times New Roman" w:hAnsi="Times New Roman" w:cs="Times New Roman"/>
          <w:sz w:val="24"/>
          <w:szCs w:val="24"/>
        </w:rPr>
        <w:t xml:space="preserve"> these;</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распознавать и употреблять в устной и письменной речи количествен</w:t>
      </w:r>
      <w:r w:rsidRPr="00AA2DB1">
        <w:rPr>
          <w:rFonts w:ascii="Times New Roman" w:hAnsi="Times New Roman" w:cs="Times New Roman"/>
          <w:sz w:val="24"/>
          <w:szCs w:val="24"/>
        </w:rPr>
        <w:t>ные числительные (1-</w:t>
      </w:r>
      <w:r w:rsidR="007C6A34" w:rsidRPr="00AA2DB1">
        <w:rPr>
          <w:rFonts w:ascii="Times New Roman" w:hAnsi="Times New Roman" w:cs="Times New Roman"/>
          <w:sz w:val="24"/>
          <w:szCs w:val="24"/>
        </w:rPr>
        <w:t>12);</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во</w:t>
      </w:r>
      <w:r w:rsidR="007C6A34" w:rsidRPr="00AA2DB1">
        <w:rPr>
          <w:rFonts w:ascii="Times New Roman" w:hAnsi="Times New Roman" w:cs="Times New Roman"/>
          <w:sz w:val="24"/>
          <w:szCs w:val="24"/>
        </w:rPr>
        <w:t>просительные слова who, what, how, where, how many;</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логи места on, in, near, under;</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сою</w:t>
      </w:r>
      <w:r w:rsidR="007C6A34" w:rsidRPr="00AA2DB1">
        <w:rPr>
          <w:rFonts w:ascii="Times New Roman" w:hAnsi="Times New Roman" w:cs="Times New Roman"/>
          <w:sz w:val="24"/>
          <w:szCs w:val="24"/>
        </w:rPr>
        <w:t>зы and и but (при однородных членах).</w:t>
      </w:r>
    </w:p>
    <w:p w:rsidR="005E0C1B" w:rsidRPr="00AA2DB1" w:rsidRDefault="005E0C1B"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r w:rsidR="005E0C1B" w:rsidRPr="00AA2DB1">
        <w:rPr>
          <w:rFonts w:ascii="Times New Roman" w:hAnsi="Times New Roman" w:cs="Times New Roman"/>
          <w:b/>
          <w:sz w:val="24"/>
          <w:szCs w:val="24"/>
        </w:rPr>
        <w:t>:</w:t>
      </w:r>
    </w:p>
    <w:p w:rsidR="007C6A34" w:rsidRPr="00AA2DB1" w:rsidRDefault="005E0C1B" w:rsidP="005E0C1B">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владеть отдельными социокультурными элементами речевого поведенче</w:t>
      </w:r>
      <w:r w:rsidRPr="00AA2DB1">
        <w:rPr>
          <w:rFonts w:ascii="Times New Roman" w:hAnsi="Times New Roman" w:cs="Times New Roman"/>
          <w:sz w:val="24"/>
          <w:szCs w:val="24"/>
        </w:rPr>
        <w:t xml:space="preserve">ского этикета, принятыми в англоязычной </w:t>
      </w:r>
      <w:r w:rsidR="007C6A34" w:rsidRPr="00AA2DB1">
        <w:rPr>
          <w:rFonts w:ascii="Times New Roman" w:hAnsi="Times New Roman" w:cs="Times New Roman"/>
          <w:sz w:val="24"/>
          <w:szCs w:val="24"/>
        </w:rPr>
        <w:t>среде, в некоторых ситуациях общения: приветствие, прощание, знакомство, выражение благодарности, извине</w:t>
      </w:r>
      <w:r w:rsidRPr="00AA2DB1">
        <w:rPr>
          <w:rFonts w:ascii="Times New Roman" w:hAnsi="Times New Roman" w:cs="Times New Roman"/>
          <w:sz w:val="24"/>
          <w:szCs w:val="24"/>
        </w:rPr>
        <w:t>ние, поздрав</w:t>
      </w:r>
      <w:r w:rsidR="007C6A34" w:rsidRPr="00AA2DB1">
        <w:rPr>
          <w:rFonts w:ascii="Times New Roman" w:hAnsi="Times New Roman" w:cs="Times New Roman"/>
          <w:sz w:val="24"/>
          <w:szCs w:val="24"/>
        </w:rPr>
        <w:t>ление с днём рож</w:t>
      </w:r>
      <w:r w:rsidRPr="00AA2DB1">
        <w:rPr>
          <w:rFonts w:ascii="Times New Roman" w:hAnsi="Times New Roman" w:cs="Times New Roman"/>
          <w:sz w:val="24"/>
          <w:szCs w:val="24"/>
        </w:rPr>
        <w:t>дения, Новым годом, Рождеством;</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знать названия родной страны и страны/</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стран изучаемого языка и их столиц.</w:t>
      </w:r>
    </w:p>
    <w:p w:rsidR="007C6A34" w:rsidRPr="00AA2DB1" w:rsidRDefault="00525FC7" w:rsidP="005E0C1B">
      <w:pPr>
        <w:jc w:val="center"/>
        <w:rPr>
          <w:rFonts w:ascii="Times New Roman" w:hAnsi="Times New Roman" w:cs="Times New Roman"/>
          <w:b/>
          <w:sz w:val="24"/>
          <w:szCs w:val="24"/>
        </w:rPr>
      </w:pPr>
      <w:r w:rsidRPr="00AA2DB1">
        <w:rPr>
          <w:rFonts w:ascii="Times New Roman" w:hAnsi="Times New Roman" w:cs="Times New Roman"/>
          <w:b/>
          <w:sz w:val="24"/>
          <w:szCs w:val="24"/>
        </w:rPr>
        <w:t>3</w:t>
      </w:r>
      <w:r w:rsidR="005E0C1B" w:rsidRPr="00AA2DB1">
        <w:rPr>
          <w:rFonts w:ascii="Times New Roman" w:hAnsi="Times New Roman" w:cs="Times New Roman"/>
          <w:b/>
          <w:sz w:val="24"/>
          <w:szCs w:val="24"/>
        </w:rPr>
        <w:t>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вести разные виды диалогов (диалог этикетного характера, диалог-побуждение, диалог</w:t>
      </w:r>
      <w:r w:rsidRPr="00AA2DB1">
        <w:rPr>
          <w:rFonts w:ascii="Times New Roman" w:hAnsi="Times New Roman" w:cs="Times New Roman"/>
          <w:sz w:val="24"/>
          <w:szCs w:val="24"/>
        </w:rPr>
        <w:t>-расспрос) в стандартных ситуа</w:t>
      </w:r>
      <w:r w:rsidR="007C6A34" w:rsidRPr="00AA2DB1">
        <w:rPr>
          <w:rFonts w:ascii="Times New Roman" w:hAnsi="Times New Roman" w:cs="Times New Roman"/>
          <w:sz w:val="24"/>
          <w:szCs w:val="24"/>
        </w:rPr>
        <w:t>циях неофициального об</w:t>
      </w:r>
      <w:r w:rsidRPr="00AA2DB1">
        <w:rPr>
          <w:rFonts w:ascii="Times New Roman" w:hAnsi="Times New Roman" w:cs="Times New Roman"/>
          <w:sz w:val="24"/>
          <w:szCs w:val="24"/>
        </w:rPr>
        <w:t>щения, с вербальными и/или зри</w:t>
      </w:r>
      <w:r w:rsidR="007C6A34" w:rsidRPr="00AA2DB1">
        <w:rPr>
          <w:rFonts w:ascii="Times New Roman" w:hAnsi="Times New Roman" w:cs="Times New Roman"/>
          <w:sz w:val="24"/>
          <w:szCs w:val="24"/>
        </w:rPr>
        <w:t>тельными опорами в рамках изучаемой тема</w:t>
      </w:r>
      <w:r w:rsidRPr="00AA2DB1">
        <w:rPr>
          <w:rFonts w:ascii="Times New Roman" w:hAnsi="Times New Roman" w:cs="Times New Roman"/>
          <w:sz w:val="24"/>
          <w:szCs w:val="24"/>
        </w:rPr>
        <w:t>тики с соблю</w:t>
      </w:r>
      <w:r w:rsidR="007C6A34" w:rsidRPr="00AA2DB1">
        <w:rPr>
          <w:rFonts w:ascii="Times New Roman" w:hAnsi="Times New Roman" w:cs="Times New Roman"/>
          <w:sz w:val="24"/>
          <w:szCs w:val="24"/>
        </w:rPr>
        <w:t>дением норм речевого этикета, принятого в стране/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 xml:space="preserve">странах изучаемого языка (не менее </w:t>
      </w:r>
      <w:r w:rsidRPr="00AA2DB1">
        <w:rPr>
          <w:rFonts w:ascii="Times New Roman" w:hAnsi="Times New Roman" w:cs="Times New Roman"/>
          <w:sz w:val="24"/>
          <w:szCs w:val="24"/>
        </w:rPr>
        <w:t>4 реплик со стороны каждого со</w:t>
      </w:r>
      <w:r w:rsidR="007C6A34" w:rsidRPr="00AA2DB1">
        <w:rPr>
          <w:rFonts w:ascii="Times New Roman" w:hAnsi="Times New Roman" w:cs="Times New Roman"/>
          <w:sz w:val="24"/>
          <w:szCs w:val="24"/>
        </w:rPr>
        <w:t>беседника);</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создавать устные связные монологические высказывания (описание; повествование/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ра</w:t>
      </w:r>
      <w:r w:rsidRPr="00AA2DB1">
        <w:rPr>
          <w:rFonts w:ascii="Times New Roman" w:hAnsi="Times New Roman" w:cs="Times New Roman"/>
          <w:sz w:val="24"/>
          <w:szCs w:val="24"/>
        </w:rPr>
        <w:t>ссказ) в рамках изучаемой тема</w:t>
      </w:r>
      <w:r w:rsidR="007C6A34" w:rsidRPr="00AA2DB1">
        <w:rPr>
          <w:rFonts w:ascii="Times New Roman" w:hAnsi="Times New Roman" w:cs="Times New Roman"/>
          <w:sz w:val="24"/>
          <w:szCs w:val="24"/>
        </w:rPr>
        <w:t>тики объёмом не менее 4 фраз с вербальными и</w:t>
      </w:r>
      <w:r w:rsidRPr="00AA2DB1">
        <w:rPr>
          <w:rFonts w:ascii="Times New Roman" w:hAnsi="Times New Roman" w:cs="Times New Roman"/>
          <w:sz w:val="24"/>
          <w:szCs w:val="24"/>
        </w:rPr>
        <w:t>/ или зритель</w:t>
      </w:r>
      <w:r w:rsidR="007C6A34" w:rsidRPr="00AA2DB1">
        <w:rPr>
          <w:rFonts w:ascii="Times New Roman" w:hAnsi="Times New Roman" w:cs="Times New Roman"/>
          <w:sz w:val="24"/>
          <w:szCs w:val="24"/>
        </w:rPr>
        <w:t>ными опорами;</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передавать основное содерж</w:t>
      </w:r>
      <w:r w:rsidRPr="00AA2DB1">
        <w:rPr>
          <w:rFonts w:ascii="Times New Roman" w:hAnsi="Times New Roman" w:cs="Times New Roman"/>
          <w:sz w:val="24"/>
          <w:szCs w:val="24"/>
        </w:rPr>
        <w:t>ание прочитанного текста с вер</w:t>
      </w:r>
      <w:r w:rsidR="007C6A34" w:rsidRPr="00AA2DB1">
        <w:rPr>
          <w:rFonts w:ascii="Times New Roman" w:hAnsi="Times New Roman" w:cs="Times New Roman"/>
          <w:sz w:val="24"/>
          <w:szCs w:val="24"/>
        </w:rPr>
        <w:t>бальными и/</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или зритель</w:t>
      </w:r>
      <w:r w:rsidRPr="00AA2DB1">
        <w:rPr>
          <w:rFonts w:ascii="Times New Roman" w:hAnsi="Times New Roman" w:cs="Times New Roman"/>
          <w:sz w:val="24"/>
          <w:szCs w:val="24"/>
        </w:rPr>
        <w:t>ными опорами (объём монологического высказывания -</w:t>
      </w:r>
      <w:r w:rsidR="007C6A34" w:rsidRPr="00AA2DB1">
        <w:rPr>
          <w:rFonts w:ascii="Times New Roman" w:hAnsi="Times New Roman" w:cs="Times New Roman"/>
          <w:sz w:val="24"/>
          <w:szCs w:val="24"/>
        </w:rPr>
        <w:t xml:space="preserve"> не менее 4 фраз).</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воспринимать на слух и пон</w:t>
      </w:r>
      <w:r w:rsidRPr="00AA2DB1">
        <w:rPr>
          <w:rFonts w:ascii="Times New Roman" w:hAnsi="Times New Roman" w:cs="Times New Roman"/>
          <w:sz w:val="24"/>
          <w:szCs w:val="24"/>
        </w:rPr>
        <w:t>имать речь учителя и однокласс</w:t>
      </w:r>
      <w:r w:rsidR="007C6A34" w:rsidRPr="00AA2DB1">
        <w:rPr>
          <w:rFonts w:ascii="Times New Roman" w:hAnsi="Times New Roman" w:cs="Times New Roman"/>
          <w:sz w:val="24"/>
          <w:szCs w:val="24"/>
        </w:rPr>
        <w:t>ников вербально/</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невербально реагировать на услышанное;</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воспринимать на слух и п</w:t>
      </w:r>
      <w:r w:rsidRPr="00AA2DB1">
        <w:rPr>
          <w:rFonts w:ascii="Times New Roman" w:hAnsi="Times New Roman" w:cs="Times New Roman"/>
          <w:sz w:val="24"/>
          <w:szCs w:val="24"/>
        </w:rPr>
        <w:t>онимать учебные тексты, постро</w:t>
      </w:r>
      <w:r w:rsidR="007C6A34" w:rsidRPr="00AA2DB1">
        <w:rPr>
          <w:rFonts w:ascii="Times New Roman" w:hAnsi="Times New Roman" w:cs="Times New Roman"/>
          <w:sz w:val="24"/>
          <w:szCs w:val="24"/>
        </w:rPr>
        <w:t>енные на изученном языковом материале, с разной глубиной проникновения в их содержа</w:t>
      </w:r>
      <w:r w:rsidR="00525FC7" w:rsidRPr="00AA2DB1">
        <w:rPr>
          <w:rFonts w:ascii="Times New Roman" w:hAnsi="Times New Roman" w:cs="Times New Roman"/>
          <w:sz w:val="24"/>
          <w:szCs w:val="24"/>
        </w:rPr>
        <w:t>ние в зависимости от поставлен</w:t>
      </w:r>
      <w:r w:rsidR="007C6A34" w:rsidRPr="00AA2DB1">
        <w:rPr>
          <w:rFonts w:ascii="Times New Roman" w:hAnsi="Times New Roman" w:cs="Times New Roman"/>
          <w:sz w:val="24"/>
          <w:szCs w:val="24"/>
        </w:rPr>
        <w:t>ной коммуникативной задачи: с понимани</w:t>
      </w:r>
      <w:r w:rsidRPr="00AA2DB1">
        <w:rPr>
          <w:rFonts w:ascii="Times New Roman" w:hAnsi="Times New Roman" w:cs="Times New Roman"/>
          <w:sz w:val="24"/>
          <w:szCs w:val="24"/>
        </w:rPr>
        <w:t>ем основного со</w:t>
      </w:r>
      <w:r w:rsidR="007C6A34" w:rsidRPr="00AA2DB1">
        <w:rPr>
          <w:rFonts w:ascii="Times New Roman" w:hAnsi="Times New Roman" w:cs="Times New Roman"/>
          <w:sz w:val="24"/>
          <w:szCs w:val="24"/>
        </w:rPr>
        <w:t>держания, с понимание</w:t>
      </w:r>
      <w:r w:rsidRPr="00AA2DB1">
        <w:rPr>
          <w:rFonts w:ascii="Times New Roman" w:hAnsi="Times New Roman" w:cs="Times New Roman"/>
          <w:sz w:val="24"/>
          <w:szCs w:val="24"/>
        </w:rPr>
        <w:t>м запрашиваемой информации фак</w:t>
      </w:r>
      <w:r w:rsidR="007C6A34" w:rsidRPr="00AA2DB1">
        <w:rPr>
          <w:rFonts w:ascii="Times New Roman" w:hAnsi="Times New Roman" w:cs="Times New Roman"/>
          <w:sz w:val="24"/>
          <w:szCs w:val="24"/>
        </w:rPr>
        <w:t>тического характера, со зр</w:t>
      </w:r>
      <w:r w:rsidRPr="00AA2DB1">
        <w:rPr>
          <w:rFonts w:ascii="Times New Roman" w:hAnsi="Times New Roman" w:cs="Times New Roman"/>
          <w:sz w:val="24"/>
          <w:szCs w:val="24"/>
        </w:rPr>
        <w:t>ительной опорой и с использова</w:t>
      </w:r>
      <w:r w:rsidR="007C6A34" w:rsidRPr="00AA2DB1">
        <w:rPr>
          <w:rFonts w:ascii="Times New Roman" w:hAnsi="Times New Roman" w:cs="Times New Roman"/>
          <w:sz w:val="24"/>
          <w:szCs w:val="24"/>
        </w:rPr>
        <w:t xml:space="preserve">нием языковой,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контекстуальной, догадки (время звучания </w:t>
      </w:r>
      <w:r w:rsidRPr="00AA2DB1">
        <w:rPr>
          <w:rFonts w:ascii="Times New Roman" w:hAnsi="Times New Roman" w:cs="Times New Roman"/>
          <w:sz w:val="24"/>
          <w:szCs w:val="24"/>
        </w:rPr>
        <w:t>текста/текстов для аудирования -</w:t>
      </w:r>
      <w:r w:rsidR="007C6A34" w:rsidRPr="00AA2DB1">
        <w:rPr>
          <w:rFonts w:ascii="Times New Roman" w:hAnsi="Times New Roman" w:cs="Times New Roman"/>
          <w:sz w:val="24"/>
          <w:szCs w:val="24"/>
        </w:rPr>
        <w:t xml:space="preserve"> до 1 ми- нуты).</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вслух учебные текст</w:t>
      </w:r>
      <w:r w:rsidRPr="00AA2DB1">
        <w:rPr>
          <w:rFonts w:ascii="Times New Roman" w:hAnsi="Times New Roman" w:cs="Times New Roman"/>
          <w:sz w:val="24"/>
          <w:szCs w:val="24"/>
        </w:rPr>
        <w:t>ы объёмом до 70 слов, построен</w:t>
      </w:r>
      <w:r w:rsidR="007C6A34" w:rsidRPr="00AA2DB1">
        <w:rPr>
          <w:rFonts w:ascii="Times New Roman" w:hAnsi="Times New Roman" w:cs="Times New Roman"/>
          <w:sz w:val="24"/>
          <w:szCs w:val="24"/>
        </w:rPr>
        <w:t>ные на изученном языково</w:t>
      </w:r>
      <w:r w:rsidRPr="00AA2DB1">
        <w:rPr>
          <w:rFonts w:ascii="Times New Roman" w:hAnsi="Times New Roman" w:cs="Times New Roman"/>
          <w:sz w:val="24"/>
          <w:szCs w:val="24"/>
        </w:rPr>
        <w:t>м материале, с соблюдением пра</w:t>
      </w:r>
      <w:r w:rsidR="007C6A34" w:rsidRPr="00AA2DB1">
        <w:rPr>
          <w:rFonts w:ascii="Times New Roman" w:hAnsi="Times New Roman" w:cs="Times New Roman"/>
          <w:sz w:val="24"/>
          <w:szCs w:val="24"/>
        </w:rPr>
        <w:t>вил чтения и соответствующей интонацией, демонстрируя понимание прочитанного;</w:t>
      </w:r>
    </w:p>
    <w:p w:rsidR="007C6A34" w:rsidRPr="00AA2DB1" w:rsidRDefault="005E0C1B" w:rsidP="005E0C1B">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про себя и понимать учебные тексты, содержащи</w:t>
      </w:r>
      <w:r w:rsidRPr="00AA2DB1">
        <w:rPr>
          <w:rFonts w:ascii="Times New Roman" w:hAnsi="Times New Roman" w:cs="Times New Roman"/>
          <w:sz w:val="24"/>
          <w:szCs w:val="24"/>
        </w:rPr>
        <w:t>е от</w:t>
      </w:r>
      <w:r w:rsidR="007C6A34" w:rsidRPr="00AA2DB1">
        <w:rPr>
          <w:rFonts w:ascii="Times New Roman" w:hAnsi="Times New Roman" w:cs="Times New Roman"/>
          <w:sz w:val="24"/>
          <w:szCs w:val="24"/>
        </w:rPr>
        <w:t>дельные незнакомые слов</w:t>
      </w:r>
      <w:r w:rsidRPr="00AA2DB1">
        <w:rPr>
          <w:rFonts w:ascii="Times New Roman" w:hAnsi="Times New Roman" w:cs="Times New Roman"/>
          <w:sz w:val="24"/>
          <w:szCs w:val="24"/>
        </w:rPr>
        <w:t>а, с различной глубиной проник</w:t>
      </w:r>
      <w:r w:rsidR="007C6A34" w:rsidRPr="00AA2DB1">
        <w:rPr>
          <w:rFonts w:ascii="Times New Roman" w:hAnsi="Times New Roman" w:cs="Times New Roman"/>
          <w:sz w:val="24"/>
          <w:szCs w:val="24"/>
        </w:rPr>
        <w:t>новения в их содержание в зави</w:t>
      </w:r>
      <w:r w:rsidRPr="00AA2DB1">
        <w:rPr>
          <w:rFonts w:ascii="Times New Roman" w:hAnsi="Times New Roman" w:cs="Times New Roman"/>
          <w:sz w:val="24"/>
          <w:szCs w:val="24"/>
        </w:rPr>
        <w:t>симости от поставленной ком</w:t>
      </w:r>
      <w:r w:rsidR="007C6A34" w:rsidRPr="00AA2DB1">
        <w:rPr>
          <w:rFonts w:ascii="Times New Roman" w:hAnsi="Times New Roman" w:cs="Times New Roman"/>
          <w:sz w:val="24"/>
          <w:szCs w:val="24"/>
        </w:rPr>
        <w:t>муникативной задачи: с пониманием основно</w:t>
      </w:r>
      <w:r w:rsidRPr="00AA2DB1">
        <w:rPr>
          <w:rFonts w:ascii="Times New Roman" w:hAnsi="Times New Roman" w:cs="Times New Roman"/>
          <w:sz w:val="24"/>
          <w:szCs w:val="24"/>
        </w:rPr>
        <w:t>го содержания,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 пониманием запрашиваемой информации, со зр</w:t>
      </w:r>
      <w:r w:rsidRPr="00AA2DB1">
        <w:rPr>
          <w:rFonts w:ascii="Times New Roman" w:hAnsi="Times New Roman" w:cs="Times New Roman"/>
          <w:sz w:val="24"/>
          <w:szCs w:val="24"/>
        </w:rPr>
        <w:t xml:space="preserve">ительной опорой и без опоры, </w:t>
      </w:r>
      <w:r w:rsidR="007C6A34" w:rsidRPr="00AA2DB1">
        <w:rPr>
          <w:rFonts w:ascii="Times New Roman" w:hAnsi="Times New Roman" w:cs="Times New Roman"/>
          <w:sz w:val="24"/>
          <w:szCs w:val="24"/>
        </w:rPr>
        <w:t xml:space="preserve">а </w:t>
      </w:r>
      <w:r w:rsidRPr="00AA2DB1">
        <w:rPr>
          <w:rFonts w:ascii="Times New Roman" w:hAnsi="Times New Roman" w:cs="Times New Roman"/>
          <w:sz w:val="24"/>
          <w:szCs w:val="24"/>
        </w:rPr>
        <w:t xml:space="preserve">также с использованием </w:t>
      </w:r>
      <w:r w:rsidR="007C6A34" w:rsidRPr="00AA2DB1">
        <w:rPr>
          <w:rFonts w:ascii="Times New Roman" w:hAnsi="Times New Roman" w:cs="Times New Roman"/>
          <w:sz w:val="24"/>
          <w:szCs w:val="24"/>
        </w:rPr>
        <w:t xml:space="preserve">языковой,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контекстуальной, догадки (о</w:t>
      </w:r>
      <w:r w:rsidRPr="00AA2DB1">
        <w:rPr>
          <w:rFonts w:ascii="Times New Roman" w:hAnsi="Times New Roman" w:cs="Times New Roman"/>
          <w:sz w:val="24"/>
          <w:szCs w:val="24"/>
        </w:rPr>
        <w:t>бъём текста/текстов для чтения -</w:t>
      </w:r>
      <w:r w:rsidR="007C6A34" w:rsidRPr="00AA2DB1">
        <w:rPr>
          <w:rFonts w:ascii="Times New Roman" w:hAnsi="Times New Roman" w:cs="Times New Roman"/>
          <w:sz w:val="24"/>
          <w:szCs w:val="24"/>
        </w:rPr>
        <w:t xml:space="preserve"> до 130 слов).</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заполнять анкеты и форм</w:t>
      </w:r>
      <w:r w:rsidRPr="00AA2DB1">
        <w:rPr>
          <w:rFonts w:ascii="Times New Roman" w:hAnsi="Times New Roman" w:cs="Times New Roman"/>
          <w:sz w:val="24"/>
          <w:szCs w:val="24"/>
        </w:rPr>
        <w:t>уляры с указанием личной инфор</w:t>
      </w:r>
      <w:r w:rsidR="007C6A34" w:rsidRPr="00AA2DB1">
        <w:rPr>
          <w:rFonts w:ascii="Times New Roman" w:hAnsi="Times New Roman" w:cs="Times New Roman"/>
          <w:sz w:val="24"/>
          <w:szCs w:val="24"/>
        </w:rPr>
        <w:t>мации: имя, фамилия, во</w:t>
      </w:r>
      <w:r w:rsidRPr="00AA2DB1">
        <w:rPr>
          <w:rFonts w:ascii="Times New Roman" w:hAnsi="Times New Roman" w:cs="Times New Roman"/>
          <w:sz w:val="24"/>
          <w:szCs w:val="24"/>
        </w:rPr>
        <w:t>зраст, страна проживания, любимые занятия и т.</w:t>
      </w:r>
      <w:r w:rsidR="007C6A34" w:rsidRPr="00AA2DB1">
        <w:rPr>
          <w:rFonts w:ascii="Times New Roman" w:hAnsi="Times New Roman" w:cs="Times New Roman"/>
          <w:sz w:val="24"/>
          <w:szCs w:val="24"/>
        </w:rPr>
        <w:t>д.;</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создавать подписи к иллюстрациям с пояснением, что на них изображено.</w:t>
      </w:r>
    </w:p>
    <w:p w:rsidR="00DD7B02" w:rsidRPr="00AA2DB1" w:rsidRDefault="00DD7B02"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применять правила чтения гласных в третьем типе слога (гласная + r);</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применять правила чтения</w:t>
      </w:r>
      <w:r w:rsidRPr="00AA2DB1">
        <w:rPr>
          <w:rFonts w:ascii="Times New Roman" w:hAnsi="Times New Roman" w:cs="Times New Roman"/>
          <w:sz w:val="24"/>
          <w:szCs w:val="24"/>
        </w:rPr>
        <w:t xml:space="preserve"> сложных сочетаний букв (напри</w:t>
      </w:r>
      <w:r w:rsidR="007C6A34" w:rsidRPr="00AA2DB1">
        <w:rPr>
          <w:rFonts w:ascii="Times New Roman" w:hAnsi="Times New Roman" w:cs="Times New Roman"/>
          <w:sz w:val="24"/>
          <w:szCs w:val="24"/>
        </w:rPr>
        <w:t>мер, -tion, -ight) в однос</w:t>
      </w:r>
      <w:r w:rsidRPr="00AA2DB1">
        <w:rPr>
          <w:rFonts w:ascii="Times New Roman" w:hAnsi="Times New Roman" w:cs="Times New Roman"/>
          <w:sz w:val="24"/>
          <w:szCs w:val="24"/>
        </w:rPr>
        <w:t>ложных, двусложных и многослож</w:t>
      </w:r>
      <w:r w:rsidR="007C6A34" w:rsidRPr="00AA2DB1">
        <w:rPr>
          <w:rFonts w:ascii="Times New Roman" w:hAnsi="Times New Roman" w:cs="Times New Roman"/>
          <w:sz w:val="24"/>
          <w:szCs w:val="24"/>
        </w:rPr>
        <w:t>ных словах (international, night);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новые слова согласно основным правилам чтения;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421B78" w:rsidRPr="00AA2DB1" w:rsidRDefault="00421B78" w:rsidP="007C6A34">
      <w:pPr>
        <w:ind w:firstLine="709"/>
        <w:jc w:val="both"/>
        <w:rPr>
          <w:rFonts w:ascii="Times New Roman" w:hAnsi="Times New Roman" w:cs="Times New Roman"/>
          <w:b/>
          <w:i/>
          <w:sz w:val="24"/>
          <w:szCs w:val="24"/>
        </w:rPr>
      </w:pP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писать изученные слова;</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расставлять зн</w:t>
      </w:r>
      <w:r w:rsidRPr="00AA2DB1">
        <w:rPr>
          <w:rFonts w:ascii="Times New Roman" w:hAnsi="Times New Roman" w:cs="Times New Roman"/>
          <w:sz w:val="24"/>
          <w:szCs w:val="24"/>
        </w:rPr>
        <w:t>аки препинания (точка, вопроси</w:t>
      </w:r>
      <w:r w:rsidR="007C6A34" w:rsidRPr="00AA2DB1">
        <w:rPr>
          <w:rFonts w:ascii="Times New Roman" w:hAnsi="Times New Roman" w:cs="Times New Roman"/>
          <w:sz w:val="24"/>
          <w:szCs w:val="24"/>
        </w:rPr>
        <w:t>тельный и восклицательный знаки в конце предложения, апостроф).</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r w:rsidR="005E0C1B" w:rsidRPr="00AA2DB1">
        <w:rPr>
          <w:rFonts w:ascii="Times New Roman" w:hAnsi="Times New Roman" w:cs="Times New Roman"/>
          <w:b/>
          <w:i/>
          <w:sz w:val="24"/>
          <w:szCs w:val="24"/>
        </w:rPr>
        <w:t>:</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 устной и письменной речи не менее 350 лексических един</w:t>
      </w:r>
      <w:r w:rsidRPr="00AA2DB1">
        <w:rPr>
          <w:rFonts w:ascii="Times New Roman" w:hAnsi="Times New Roman" w:cs="Times New Roman"/>
          <w:sz w:val="24"/>
          <w:szCs w:val="24"/>
        </w:rPr>
        <w:t>иц (слов, словосочетаний, рече</w:t>
      </w:r>
      <w:r w:rsidR="007C6A34" w:rsidRPr="00AA2DB1">
        <w:rPr>
          <w:rFonts w:ascii="Times New Roman" w:hAnsi="Times New Roman" w:cs="Times New Roman"/>
          <w:sz w:val="24"/>
          <w:szCs w:val="24"/>
        </w:rPr>
        <w:t>вых клише), включая 200 лексических единиц, освоенных на первом году обучения;</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образовыват</w:t>
      </w:r>
      <w:r w:rsidRPr="00AA2DB1">
        <w:rPr>
          <w:rFonts w:ascii="Times New Roman" w:hAnsi="Times New Roman" w:cs="Times New Roman"/>
          <w:sz w:val="24"/>
          <w:szCs w:val="24"/>
        </w:rPr>
        <w:t>ь родственные слова с использо</w:t>
      </w:r>
      <w:r w:rsidR="007C6A34" w:rsidRPr="00AA2DB1">
        <w:rPr>
          <w:rFonts w:ascii="Times New Roman" w:hAnsi="Times New Roman" w:cs="Times New Roman"/>
          <w:sz w:val="24"/>
          <w:szCs w:val="24"/>
        </w:rPr>
        <w:t>ванием основных способов словообразования: аффиксации (суффиксы числительных -teen, -ty, -th) и словосложения (football, snowman).</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r w:rsidR="005E0C1B" w:rsidRPr="00AA2DB1">
        <w:rPr>
          <w:rFonts w:ascii="Times New Roman" w:hAnsi="Times New Roman" w:cs="Times New Roman"/>
          <w:b/>
          <w:i/>
          <w:sz w:val="24"/>
          <w:szCs w:val="24"/>
        </w:rPr>
        <w:t>:</w:t>
      </w:r>
    </w:p>
    <w:p w:rsidR="007C6A34" w:rsidRPr="00AA2DB1" w:rsidRDefault="005E0C1B" w:rsidP="005E0C1B">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по</w:t>
      </w:r>
      <w:r w:rsidR="007C6A34" w:rsidRPr="00AA2DB1">
        <w:rPr>
          <w:rFonts w:ascii="Times New Roman" w:hAnsi="Times New Roman" w:cs="Times New Roman"/>
          <w:sz w:val="24"/>
          <w:szCs w:val="24"/>
        </w:rPr>
        <w:t>будительные пре</w:t>
      </w:r>
      <w:r w:rsidRPr="00AA2DB1">
        <w:rPr>
          <w:rFonts w:ascii="Times New Roman" w:hAnsi="Times New Roman" w:cs="Times New Roman"/>
          <w:sz w:val="24"/>
          <w:szCs w:val="24"/>
        </w:rPr>
        <w:t>дложения в отрицательной форме (Don’t talk, please.);</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007C6A34" w:rsidRPr="00AA2DB1">
        <w:rPr>
          <w:rFonts w:ascii="Times New Roman" w:hAnsi="Times New Roman" w:cs="Times New Roman"/>
          <w:sz w:val="24"/>
          <w:szCs w:val="24"/>
          <w:lang w:val="en-US"/>
        </w:rPr>
        <w:t>There</w:t>
      </w:r>
      <w:r w:rsidR="007C6A34" w:rsidRPr="00AA2DB1">
        <w:rPr>
          <w:rFonts w:ascii="Times New Roman" w:hAnsi="Times New Roman" w:cs="Times New Roman"/>
          <w:sz w:val="24"/>
          <w:szCs w:val="24"/>
        </w:rPr>
        <w:t xml:space="preserve"> + </w:t>
      </w:r>
      <w:r w:rsidR="007C6A34" w:rsidRPr="00AA2DB1">
        <w:rPr>
          <w:rFonts w:ascii="Times New Roman" w:hAnsi="Times New Roman" w:cs="Times New Roman"/>
          <w:sz w:val="24"/>
          <w:szCs w:val="24"/>
          <w:lang w:val="en-US"/>
        </w:rPr>
        <w:t>to</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be</w:t>
      </w:r>
      <w:r w:rsidR="007C6A34" w:rsidRPr="00AA2DB1">
        <w:rPr>
          <w:rFonts w:ascii="Times New Roman" w:hAnsi="Times New Roman" w:cs="Times New Roman"/>
          <w:sz w:val="24"/>
          <w:szCs w:val="24"/>
        </w:rPr>
        <w:t xml:space="preserve"> в </w:t>
      </w:r>
      <w:r w:rsidR="007C6A34" w:rsidRPr="00AA2DB1">
        <w:rPr>
          <w:rFonts w:ascii="Times New Roman" w:hAnsi="Times New Roman" w:cs="Times New Roman"/>
          <w:sz w:val="24"/>
          <w:szCs w:val="24"/>
          <w:lang w:val="en-US"/>
        </w:rPr>
        <w:t>Past</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Simple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Tense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There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was</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a</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bridge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across</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the</w:t>
      </w:r>
      <w:r w:rsidR="007C6A34"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lang w:val="en-US"/>
        </w:rPr>
        <w:t>river</w:t>
      </w:r>
      <w:r w:rsidR="007C6A34" w:rsidRPr="00AA2DB1">
        <w:rPr>
          <w:rFonts w:ascii="Times New Roman" w:hAnsi="Times New Roman" w:cs="Times New Roman"/>
          <w:sz w:val="24"/>
          <w:szCs w:val="24"/>
        </w:rPr>
        <w:t>. There were mountains in the south.);</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кон</w:t>
      </w:r>
      <w:r w:rsidR="007C6A34" w:rsidRPr="00AA2DB1">
        <w:rPr>
          <w:rFonts w:ascii="Times New Roman" w:hAnsi="Times New Roman" w:cs="Times New Roman"/>
          <w:sz w:val="24"/>
          <w:szCs w:val="24"/>
        </w:rPr>
        <w:t>струкции с глаголами на -ing: to like/enjoy doing something;</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кон</w:t>
      </w:r>
      <w:r w:rsidR="007C6A34" w:rsidRPr="00AA2DB1">
        <w:rPr>
          <w:rFonts w:ascii="Times New Roman" w:hAnsi="Times New Roman" w:cs="Times New Roman"/>
          <w:sz w:val="24"/>
          <w:szCs w:val="24"/>
        </w:rPr>
        <w:t>струкцию I’d like to …;</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пра</w:t>
      </w:r>
      <w:r w:rsidR="007C6A34" w:rsidRPr="00AA2DB1">
        <w:rPr>
          <w:rFonts w:ascii="Times New Roman" w:hAnsi="Times New Roman" w:cs="Times New Roman"/>
          <w:sz w:val="24"/>
          <w:szCs w:val="24"/>
        </w:rPr>
        <w:t>вильные и неправильные глаг</w:t>
      </w:r>
      <w:r w:rsidRPr="00AA2DB1">
        <w:rPr>
          <w:rFonts w:ascii="Times New Roman" w:hAnsi="Times New Roman" w:cs="Times New Roman"/>
          <w:sz w:val="24"/>
          <w:szCs w:val="24"/>
        </w:rPr>
        <w:t>олы в Past Simple Tense в пове</w:t>
      </w:r>
      <w:r w:rsidR="007C6A34" w:rsidRPr="00AA2DB1">
        <w:rPr>
          <w:rFonts w:ascii="Times New Roman" w:hAnsi="Times New Roman" w:cs="Times New Roman"/>
          <w:sz w:val="24"/>
          <w:szCs w:val="24"/>
        </w:rPr>
        <w:t>ствовательных (утвердитель</w:t>
      </w:r>
      <w:r w:rsidRPr="00AA2DB1">
        <w:rPr>
          <w:rFonts w:ascii="Times New Roman" w:hAnsi="Times New Roman" w:cs="Times New Roman"/>
          <w:sz w:val="24"/>
          <w:szCs w:val="24"/>
        </w:rPr>
        <w:t>ных и отрицательных) и вопро</w:t>
      </w:r>
      <w:r w:rsidR="007C6A34" w:rsidRPr="00AA2DB1">
        <w:rPr>
          <w:rFonts w:ascii="Times New Roman" w:hAnsi="Times New Roman" w:cs="Times New Roman"/>
          <w:sz w:val="24"/>
          <w:szCs w:val="24"/>
        </w:rPr>
        <w:t>сительных (общий и специальный вопрос) предложениях;</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су</w:t>
      </w:r>
      <w:r w:rsidR="007C6A34" w:rsidRPr="00AA2DB1">
        <w:rPr>
          <w:rFonts w:ascii="Times New Roman" w:hAnsi="Times New Roman" w:cs="Times New Roman"/>
          <w:sz w:val="24"/>
          <w:szCs w:val="24"/>
        </w:rPr>
        <w:t>ществительные в притяжательном падеже (Possessive Case);</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cло</w:t>
      </w:r>
      <w:r w:rsidR="007C6A34" w:rsidRPr="00AA2DB1">
        <w:rPr>
          <w:rFonts w:ascii="Times New Roman" w:hAnsi="Times New Roman" w:cs="Times New Roman"/>
          <w:sz w:val="24"/>
          <w:szCs w:val="24"/>
        </w:rPr>
        <w:t>ва, выражающие количест</w:t>
      </w:r>
      <w:r w:rsidRPr="00AA2DB1">
        <w:rPr>
          <w:rFonts w:ascii="Times New Roman" w:hAnsi="Times New Roman" w:cs="Times New Roman"/>
          <w:sz w:val="24"/>
          <w:szCs w:val="24"/>
        </w:rPr>
        <w:t>во c исчисляемыми и неисчисляе</w:t>
      </w:r>
      <w:r w:rsidR="007C6A34" w:rsidRPr="00AA2DB1">
        <w:rPr>
          <w:rFonts w:ascii="Times New Roman" w:hAnsi="Times New Roman" w:cs="Times New Roman"/>
          <w:sz w:val="24"/>
          <w:szCs w:val="24"/>
        </w:rPr>
        <w:t>мыми существительными (much/many/a lot of);</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на</w:t>
      </w:r>
      <w:r w:rsidR="007C6A34" w:rsidRPr="00AA2DB1">
        <w:rPr>
          <w:rFonts w:ascii="Times New Roman" w:hAnsi="Times New Roman" w:cs="Times New Roman"/>
          <w:sz w:val="24"/>
          <w:szCs w:val="24"/>
        </w:rPr>
        <w:t>речия частотности usually, often;</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лич</w:t>
      </w:r>
      <w:r w:rsidR="007C6A34" w:rsidRPr="00AA2DB1">
        <w:rPr>
          <w:rFonts w:ascii="Times New Roman" w:hAnsi="Times New Roman" w:cs="Times New Roman"/>
          <w:sz w:val="24"/>
          <w:szCs w:val="24"/>
        </w:rPr>
        <w:t>ные местоимения в объектном падеже;</w:t>
      </w:r>
    </w:p>
    <w:p w:rsidR="007C6A34" w:rsidRPr="00AA2DB1" w:rsidRDefault="005E0C1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00DD7B02" w:rsidRPr="00AA2DB1">
        <w:rPr>
          <w:rFonts w:ascii="Times New Roman" w:hAnsi="Times New Roman" w:cs="Times New Roman"/>
          <w:sz w:val="24"/>
          <w:szCs w:val="24"/>
        </w:rPr>
        <w:t>в устной и письменной речи ука</w:t>
      </w:r>
      <w:r w:rsidR="007C6A34" w:rsidRPr="00AA2DB1">
        <w:rPr>
          <w:rFonts w:ascii="Times New Roman" w:hAnsi="Times New Roman" w:cs="Times New Roman"/>
          <w:sz w:val="24"/>
          <w:szCs w:val="24"/>
        </w:rPr>
        <w:t>зательн</w:t>
      </w:r>
      <w:r w:rsidR="00DD7B02" w:rsidRPr="00AA2DB1">
        <w:rPr>
          <w:rFonts w:ascii="Times New Roman" w:hAnsi="Times New Roman" w:cs="Times New Roman"/>
          <w:sz w:val="24"/>
          <w:szCs w:val="24"/>
        </w:rPr>
        <w:t>ые местоимения that -</w:t>
      </w:r>
      <w:r w:rsidR="007C6A34" w:rsidRPr="00AA2DB1">
        <w:rPr>
          <w:rFonts w:ascii="Times New Roman" w:hAnsi="Times New Roman" w:cs="Times New Roman"/>
          <w:sz w:val="24"/>
          <w:szCs w:val="24"/>
        </w:rPr>
        <w:t xml:space="preserve"> those;</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нео</w:t>
      </w:r>
      <w:r w:rsidR="007C6A34" w:rsidRPr="00AA2DB1">
        <w:rPr>
          <w:rFonts w:ascii="Times New Roman" w:hAnsi="Times New Roman" w:cs="Times New Roman"/>
          <w:sz w:val="24"/>
          <w:szCs w:val="24"/>
        </w:rPr>
        <w:t>пределён</w:t>
      </w:r>
      <w:r w:rsidRPr="00AA2DB1">
        <w:rPr>
          <w:rFonts w:ascii="Times New Roman" w:hAnsi="Times New Roman" w:cs="Times New Roman"/>
          <w:sz w:val="24"/>
          <w:szCs w:val="24"/>
        </w:rPr>
        <w:t xml:space="preserve">ные местоимения some/any в </w:t>
      </w:r>
      <w:r w:rsidR="007C6A34" w:rsidRPr="00AA2DB1">
        <w:rPr>
          <w:rFonts w:ascii="Times New Roman" w:hAnsi="Times New Roman" w:cs="Times New Roman"/>
          <w:sz w:val="24"/>
          <w:szCs w:val="24"/>
        </w:rPr>
        <w:t>повествовательных и вопросительных предложениях;</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во-</w:t>
      </w:r>
      <w:r w:rsidR="007C6A34" w:rsidRPr="00AA2DB1">
        <w:rPr>
          <w:rFonts w:ascii="Times New Roman" w:hAnsi="Times New Roman" w:cs="Times New Roman"/>
          <w:sz w:val="24"/>
          <w:szCs w:val="24"/>
        </w:rPr>
        <w:t>просительные слова when, whose, why;</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ко-</w:t>
      </w:r>
      <w:r w:rsidR="007C6A34" w:rsidRPr="00AA2DB1">
        <w:rPr>
          <w:rFonts w:ascii="Times New Roman" w:hAnsi="Times New Roman" w:cs="Times New Roman"/>
          <w:sz w:val="24"/>
          <w:szCs w:val="24"/>
        </w:rPr>
        <w:t>личествен</w:t>
      </w:r>
      <w:r w:rsidRPr="00AA2DB1">
        <w:rPr>
          <w:rFonts w:ascii="Times New Roman" w:hAnsi="Times New Roman" w:cs="Times New Roman"/>
          <w:sz w:val="24"/>
          <w:szCs w:val="24"/>
        </w:rPr>
        <w:t>ные числительные (13-</w:t>
      </w:r>
      <w:r w:rsidR="007C6A34" w:rsidRPr="00AA2DB1">
        <w:rPr>
          <w:rFonts w:ascii="Times New Roman" w:hAnsi="Times New Roman" w:cs="Times New Roman"/>
          <w:sz w:val="24"/>
          <w:szCs w:val="24"/>
        </w:rPr>
        <w:t>100);</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00FD6B0A"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по</w:t>
      </w:r>
      <w:r w:rsidR="007C6A34" w:rsidRPr="00AA2DB1">
        <w:rPr>
          <w:rFonts w:ascii="Times New Roman" w:hAnsi="Times New Roman" w:cs="Times New Roman"/>
          <w:sz w:val="24"/>
          <w:szCs w:val="24"/>
        </w:rPr>
        <w:t>рядко</w:t>
      </w:r>
      <w:r w:rsidRPr="00AA2DB1">
        <w:rPr>
          <w:rFonts w:ascii="Times New Roman" w:hAnsi="Times New Roman" w:cs="Times New Roman"/>
          <w:sz w:val="24"/>
          <w:szCs w:val="24"/>
        </w:rPr>
        <w:t>вые числительные (1-</w:t>
      </w:r>
      <w:r w:rsidR="007C6A34" w:rsidRPr="00AA2DB1">
        <w:rPr>
          <w:rFonts w:ascii="Times New Roman" w:hAnsi="Times New Roman" w:cs="Times New Roman"/>
          <w:sz w:val="24"/>
          <w:szCs w:val="24"/>
        </w:rPr>
        <w:t>30);</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 устной и письменной р</w:t>
      </w:r>
      <w:r w:rsidRPr="00AA2DB1">
        <w:rPr>
          <w:rFonts w:ascii="Times New Roman" w:hAnsi="Times New Roman" w:cs="Times New Roman"/>
          <w:sz w:val="24"/>
          <w:szCs w:val="24"/>
        </w:rPr>
        <w:t>ечи пред</w:t>
      </w:r>
      <w:r w:rsidR="007C6A34" w:rsidRPr="00AA2DB1">
        <w:rPr>
          <w:rFonts w:ascii="Times New Roman" w:hAnsi="Times New Roman" w:cs="Times New Roman"/>
          <w:sz w:val="24"/>
          <w:szCs w:val="24"/>
        </w:rPr>
        <w:t>лог направления движения to (We went to Moscow last year.);</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логи места next to, in front of, behind;</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w:t>
      </w:r>
      <w:r w:rsidRPr="00AA2DB1">
        <w:rPr>
          <w:rFonts w:ascii="Times New Roman" w:hAnsi="Times New Roman" w:cs="Times New Roman"/>
          <w:sz w:val="24"/>
          <w:szCs w:val="24"/>
        </w:rPr>
        <w:t xml:space="preserve"> устной и письменной речи пред</w:t>
      </w:r>
      <w:r w:rsidR="007C6A34" w:rsidRPr="00AA2DB1">
        <w:rPr>
          <w:rFonts w:ascii="Times New Roman" w:hAnsi="Times New Roman" w:cs="Times New Roman"/>
          <w:sz w:val="24"/>
          <w:szCs w:val="24"/>
        </w:rPr>
        <w:t>логи времени: at, in, on в выражениях at 4 o’clock, in the morning, on Monday.</w:t>
      </w:r>
    </w:p>
    <w:p w:rsidR="00DD7B02" w:rsidRPr="00AA2DB1" w:rsidRDefault="00DD7B02"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r w:rsidR="00DD7B02" w:rsidRPr="00AA2DB1">
        <w:rPr>
          <w:rFonts w:ascii="Times New Roman" w:hAnsi="Times New Roman" w:cs="Times New Roman"/>
          <w:b/>
          <w:sz w:val="24"/>
          <w:szCs w:val="24"/>
        </w:rPr>
        <w:t>:</w:t>
      </w:r>
    </w:p>
    <w:p w:rsidR="007C6A34" w:rsidRPr="00AA2DB1" w:rsidRDefault="00DD7B02" w:rsidP="00DD7B02">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владеть социокультурными</w:t>
      </w:r>
      <w:r w:rsidRPr="00AA2DB1">
        <w:rPr>
          <w:rFonts w:ascii="Times New Roman" w:hAnsi="Times New Roman" w:cs="Times New Roman"/>
          <w:sz w:val="24"/>
          <w:szCs w:val="24"/>
        </w:rPr>
        <w:t xml:space="preserve"> элементами речевого поведенче</w:t>
      </w:r>
      <w:r w:rsidR="007C6A34" w:rsidRPr="00AA2DB1">
        <w:rPr>
          <w:rFonts w:ascii="Times New Roman" w:hAnsi="Times New Roman" w:cs="Times New Roman"/>
          <w:sz w:val="24"/>
          <w:szCs w:val="24"/>
        </w:rPr>
        <w:t>ского этикета, принятым</w:t>
      </w:r>
      <w:r w:rsidRPr="00AA2DB1">
        <w:rPr>
          <w:rFonts w:ascii="Times New Roman" w:hAnsi="Times New Roman" w:cs="Times New Roman"/>
          <w:sz w:val="24"/>
          <w:szCs w:val="24"/>
        </w:rPr>
        <w:t>и в англоязычной среде, в неко</w:t>
      </w:r>
      <w:r w:rsidR="007C6A34" w:rsidRPr="00AA2DB1">
        <w:rPr>
          <w:rFonts w:ascii="Times New Roman" w:hAnsi="Times New Roman" w:cs="Times New Roman"/>
          <w:sz w:val="24"/>
          <w:szCs w:val="24"/>
        </w:rPr>
        <w:t>торых ситуациях общения (приветствие, прощание, зна</w:t>
      </w:r>
      <w:r w:rsidRPr="00AA2DB1">
        <w:rPr>
          <w:rFonts w:ascii="Times New Roman" w:hAnsi="Times New Roman" w:cs="Times New Roman"/>
          <w:sz w:val="24"/>
          <w:szCs w:val="24"/>
        </w:rPr>
        <w:t>ком</w:t>
      </w:r>
      <w:r w:rsidR="007C6A34" w:rsidRPr="00AA2DB1">
        <w:rPr>
          <w:rFonts w:ascii="Times New Roman" w:hAnsi="Times New Roman" w:cs="Times New Roman"/>
          <w:sz w:val="24"/>
          <w:szCs w:val="24"/>
        </w:rPr>
        <w:t>ство, просьба, выражение благодарности, извине</w:t>
      </w:r>
      <w:r w:rsidRPr="00AA2DB1">
        <w:rPr>
          <w:rFonts w:ascii="Times New Roman" w:hAnsi="Times New Roman" w:cs="Times New Roman"/>
          <w:sz w:val="24"/>
          <w:szCs w:val="24"/>
        </w:rPr>
        <w:t>ние, по</w:t>
      </w:r>
      <w:r w:rsidR="007C6A34" w:rsidRPr="00AA2DB1">
        <w:rPr>
          <w:rFonts w:ascii="Times New Roman" w:hAnsi="Times New Roman" w:cs="Times New Roman"/>
          <w:sz w:val="24"/>
          <w:szCs w:val="24"/>
        </w:rPr>
        <w:t>здравление с днём рождения, Новым годом, Рождеством);</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кратко представлять свою с</w:t>
      </w:r>
      <w:r w:rsidRPr="00AA2DB1">
        <w:rPr>
          <w:rFonts w:ascii="Times New Roman" w:hAnsi="Times New Roman" w:cs="Times New Roman"/>
          <w:sz w:val="24"/>
          <w:szCs w:val="24"/>
        </w:rPr>
        <w:t>трану и страну/</w:t>
      </w:r>
      <w:r w:rsidR="00525FC7" w:rsidRPr="00AA2DB1">
        <w:rPr>
          <w:rFonts w:ascii="Times New Roman" w:hAnsi="Times New Roman" w:cs="Times New Roman"/>
          <w:sz w:val="24"/>
          <w:szCs w:val="24"/>
        </w:rPr>
        <w:t xml:space="preserve"> </w:t>
      </w:r>
      <w:r w:rsidRPr="00AA2DB1">
        <w:rPr>
          <w:rFonts w:ascii="Times New Roman" w:hAnsi="Times New Roman" w:cs="Times New Roman"/>
          <w:sz w:val="24"/>
          <w:szCs w:val="24"/>
        </w:rPr>
        <w:t>страны изучаемо</w:t>
      </w:r>
      <w:r w:rsidR="007C6A34" w:rsidRPr="00AA2DB1">
        <w:rPr>
          <w:rFonts w:ascii="Times New Roman" w:hAnsi="Times New Roman" w:cs="Times New Roman"/>
          <w:sz w:val="24"/>
          <w:szCs w:val="24"/>
        </w:rPr>
        <w:t>го языка на английском языке.</w:t>
      </w:r>
    </w:p>
    <w:p w:rsidR="007C6A34" w:rsidRPr="00AA2DB1" w:rsidRDefault="00525FC7" w:rsidP="00DD7B02">
      <w:pPr>
        <w:jc w:val="center"/>
        <w:rPr>
          <w:rFonts w:ascii="Times New Roman" w:hAnsi="Times New Roman" w:cs="Times New Roman"/>
          <w:b/>
          <w:sz w:val="24"/>
          <w:szCs w:val="24"/>
        </w:rPr>
      </w:pPr>
      <w:r w:rsidRPr="00AA2DB1">
        <w:rPr>
          <w:rFonts w:ascii="Times New Roman" w:hAnsi="Times New Roman" w:cs="Times New Roman"/>
          <w:b/>
          <w:sz w:val="24"/>
          <w:szCs w:val="24"/>
        </w:rPr>
        <w:t>4</w:t>
      </w:r>
      <w:r w:rsidR="00DD7B02" w:rsidRPr="00AA2DB1">
        <w:rPr>
          <w:rFonts w:ascii="Times New Roman" w:hAnsi="Times New Roman" w:cs="Times New Roman"/>
          <w:b/>
          <w:sz w:val="24"/>
          <w:szCs w:val="24"/>
        </w:rPr>
        <w:t>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Коммуникативные умения</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Говорение</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или зрительных опор с с</w:t>
      </w:r>
      <w:r w:rsidRPr="00AA2DB1">
        <w:rPr>
          <w:rFonts w:ascii="Times New Roman" w:hAnsi="Times New Roman" w:cs="Times New Roman"/>
          <w:sz w:val="24"/>
          <w:szCs w:val="24"/>
        </w:rPr>
        <w:t>облюдением норм речевого этике</w:t>
      </w:r>
      <w:r w:rsidR="007C6A34" w:rsidRPr="00AA2DB1">
        <w:rPr>
          <w:rFonts w:ascii="Times New Roman" w:hAnsi="Times New Roman" w:cs="Times New Roman"/>
          <w:sz w:val="24"/>
          <w:szCs w:val="24"/>
        </w:rPr>
        <w:t>та, принятого в стране/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стран</w:t>
      </w:r>
      <w:r w:rsidRPr="00AA2DB1">
        <w:rPr>
          <w:rFonts w:ascii="Times New Roman" w:hAnsi="Times New Roman" w:cs="Times New Roman"/>
          <w:sz w:val="24"/>
          <w:szCs w:val="24"/>
        </w:rPr>
        <w:t>ах изучаемого языка (не менее 4-</w:t>
      </w:r>
      <w:r w:rsidR="007C6A34" w:rsidRPr="00AA2DB1">
        <w:rPr>
          <w:rFonts w:ascii="Times New Roman" w:hAnsi="Times New Roman" w:cs="Times New Roman"/>
          <w:sz w:val="24"/>
          <w:szCs w:val="24"/>
        </w:rPr>
        <w:t>5 реплик со стороны каждого собеседника);</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Pr="00AA2DB1">
        <w:rPr>
          <w:rFonts w:ascii="Times New Roman" w:hAnsi="Times New Roman" w:cs="Times New Roman"/>
          <w:sz w:val="24"/>
          <w:szCs w:val="24"/>
        </w:rPr>
        <w:t>вести диалог -</w:t>
      </w:r>
      <w:r w:rsidR="007C6A34" w:rsidRPr="00AA2DB1">
        <w:rPr>
          <w:rFonts w:ascii="Times New Roman" w:hAnsi="Times New Roman" w:cs="Times New Roman"/>
          <w:sz w:val="24"/>
          <w:szCs w:val="24"/>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sidRPr="00AA2DB1">
        <w:rPr>
          <w:rFonts w:ascii="Times New Roman" w:hAnsi="Times New Roman" w:cs="Times New Roman"/>
          <w:sz w:val="24"/>
          <w:szCs w:val="24"/>
        </w:rPr>
        <w:t>о этикета в объёме не менее 4-</w:t>
      </w:r>
      <w:r w:rsidR="007C6A34" w:rsidRPr="00AA2DB1">
        <w:rPr>
          <w:rFonts w:ascii="Times New Roman" w:hAnsi="Times New Roman" w:cs="Times New Roman"/>
          <w:sz w:val="24"/>
          <w:szCs w:val="24"/>
        </w:rPr>
        <w:t>5 реплик со сто</w:t>
      </w:r>
      <w:r w:rsidRPr="00AA2DB1">
        <w:rPr>
          <w:rFonts w:ascii="Times New Roman" w:hAnsi="Times New Roman" w:cs="Times New Roman"/>
          <w:sz w:val="24"/>
          <w:szCs w:val="24"/>
        </w:rPr>
        <w:t>роны каждого собе</w:t>
      </w:r>
      <w:r w:rsidR="007C6A34" w:rsidRPr="00AA2DB1">
        <w:rPr>
          <w:rFonts w:ascii="Times New Roman" w:hAnsi="Times New Roman" w:cs="Times New Roman"/>
          <w:sz w:val="24"/>
          <w:szCs w:val="24"/>
        </w:rPr>
        <w:t>седника;</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создавать устные связные монологические высказывания (описание, рассуждение; </w:t>
      </w:r>
      <w:r w:rsidRPr="00AA2DB1">
        <w:rPr>
          <w:rFonts w:ascii="Times New Roman" w:hAnsi="Times New Roman" w:cs="Times New Roman"/>
          <w:sz w:val="24"/>
          <w:szCs w:val="24"/>
        </w:rPr>
        <w:t>повествование/ сообщение) с вер</w:t>
      </w:r>
      <w:r w:rsidR="007C6A34" w:rsidRPr="00AA2DB1">
        <w:rPr>
          <w:rFonts w:ascii="Times New Roman" w:hAnsi="Times New Roman" w:cs="Times New Roman"/>
          <w:sz w:val="24"/>
          <w:szCs w:val="24"/>
        </w:rPr>
        <w:t>бальными и/</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или зрительными опо</w:t>
      </w:r>
      <w:r w:rsidRPr="00AA2DB1">
        <w:rPr>
          <w:rFonts w:ascii="Times New Roman" w:hAnsi="Times New Roman" w:cs="Times New Roman"/>
          <w:sz w:val="24"/>
          <w:szCs w:val="24"/>
        </w:rPr>
        <w:t>рами в рамках тематиче</w:t>
      </w:r>
      <w:r w:rsidR="007C6A34" w:rsidRPr="00AA2DB1">
        <w:rPr>
          <w:rFonts w:ascii="Times New Roman" w:hAnsi="Times New Roman" w:cs="Times New Roman"/>
          <w:sz w:val="24"/>
          <w:szCs w:val="24"/>
        </w:rPr>
        <w:t>ского содержания речи для 4 класса (объём монологиче</w:t>
      </w:r>
      <w:r w:rsidRPr="00AA2DB1">
        <w:rPr>
          <w:rFonts w:ascii="Times New Roman" w:hAnsi="Times New Roman" w:cs="Times New Roman"/>
          <w:sz w:val="24"/>
          <w:szCs w:val="24"/>
        </w:rPr>
        <w:t>ского высказывания - не менее 4-</w:t>
      </w:r>
      <w:r w:rsidR="007C6A34" w:rsidRPr="00AA2DB1">
        <w:rPr>
          <w:rFonts w:ascii="Times New Roman" w:hAnsi="Times New Roman" w:cs="Times New Roman"/>
          <w:sz w:val="24"/>
          <w:szCs w:val="24"/>
        </w:rPr>
        <w:t>5 фраз);</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передавать основное содерж</w:t>
      </w:r>
      <w:r w:rsidRPr="00AA2DB1">
        <w:rPr>
          <w:rFonts w:ascii="Times New Roman" w:hAnsi="Times New Roman" w:cs="Times New Roman"/>
          <w:sz w:val="24"/>
          <w:szCs w:val="24"/>
        </w:rPr>
        <w:t>ание прочитанного текста с вер</w:t>
      </w:r>
      <w:r w:rsidR="007C6A34" w:rsidRPr="00AA2DB1">
        <w:rPr>
          <w:rFonts w:ascii="Times New Roman" w:hAnsi="Times New Roman" w:cs="Times New Roman"/>
          <w:sz w:val="24"/>
          <w:szCs w:val="24"/>
        </w:rPr>
        <w:t>бальными и/или зрительн</w:t>
      </w:r>
      <w:r w:rsidRPr="00AA2DB1">
        <w:rPr>
          <w:rFonts w:ascii="Times New Roman" w:hAnsi="Times New Roman" w:cs="Times New Roman"/>
          <w:sz w:val="24"/>
          <w:szCs w:val="24"/>
        </w:rPr>
        <w:t>ыми опорами в объёме не менее 4-</w:t>
      </w:r>
      <w:r w:rsidR="007C6A34" w:rsidRPr="00AA2DB1">
        <w:rPr>
          <w:rFonts w:ascii="Times New Roman" w:hAnsi="Times New Roman" w:cs="Times New Roman"/>
          <w:sz w:val="24"/>
          <w:szCs w:val="24"/>
        </w:rPr>
        <w:t>5 фраз.</w:t>
      </w:r>
    </w:p>
    <w:p w:rsidR="00DD7B02" w:rsidRPr="00AA2DB1" w:rsidRDefault="00DD7B02" w:rsidP="00DD7B02">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представлять результаты выполненной проектной работы,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подбирая иллюстративный материал (рисунки, фото) к тексту в</w:t>
      </w:r>
      <w:r w:rsidRPr="00AA2DB1">
        <w:rPr>
          <w:rFonts w:ascii="Times New Roman" w:hAnsi="Times New Roman" w:cs="Times New Roman"/>
          <w:sz w:val="24"/>
          <w:szCs w:val="24"/>
        </w:rPr>
        <w:t>ыступления, в объёме не менее 4-</w:t>
      </w:r>
      <w:r w:rsidR="007C6A34" w:rsidRPr="00AA2DB1">
        <w:rPr>
          <w:rFonts w:ascii="Times New Roman" w:hAnsi="Times New Roman" w:cs="Times New Roman"/>
          <w:sz w:val="24"/>
          <w:szCs w:val="24"/>
        </w:rPr>
        <w:t>5 фраз.</w:t>
      </w:r>
    </w:p>
    <w:p w:rsidR="007C6A34" w:rsidRPr="00AA2DB1" w:rsidRDefault="00DD7B02"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Аудирование:</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воспринимать на слух и пон</w:t>
      </w:r>
      <w:r w:rsidRPr="00AA2DB1">
        <w:rPr>
          <w:rFonts w:ascii="Times New Roman" w:hAnsi="Times New Roman" w:cs="Times New Roman"/>
          <w:sz w:val="24"/>
          <w:szCs w:val="24"/>
        </w:rPr>
        <w:t>имать речь учителя и однокласс</w:t>
      </w:r>
      <w:r w:rsidR="007C6A34" w:rsidRPr="00AA2DB1">
        <w:rPr>
          <w:rFonts w:ascii="Times New Roman" w:hAnsi="Times New Roman" w:cs="Times New Roman"/>
          <w:sz w:val="24"/>
          <w:szCs w:val="24"/>
        </w:rPr>
        <w:t>ников, вербально/</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невербально реагировать на услышанное;</w:t>
      </w:r>
    </w:p>
    <w:p w:rsidR="00DD7B02" w:rsidRPr="00AA2DB1" w:rsidRDefault="00DD7B02" w:rsidP="00DD7B02">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w:t>
      </w:r>
      <w:r w:rsidRPr="00AA2DB1">
        <w:rPr>
          <w:rFonts w:ascii="Times New Roman" w:hAnsi="Times New Roman" w:cs="Times New Roman"/>
          <w:sz w:val="24"/>
          <w:szCs w:val="24"/>
        </w:rPr>
        <w:t>ной проникновения в их содержа</w:t>
      </w:r>
      <w:r w:rsidR="007C6A34" w:rsidRPr="00AA2DB1">
        <w:rPr>
          <w:rFonts w:ascii="Times New Roman" w:hAnsi="Times New Roman" w:cs="Times New Roman"/>
          <w:sz w:val="24"/>
          <w:szCs w:val="24"/>
        </w:rPr>
        <w:t>ние в зависимости от поставленной коммуника</w:t>
      </w:r>
      <w:r w:rsidRPr="00AA2DB1">
        <w:rPr>
          <w:rFonts w:ascii="Times New Roman" w:hAnsi="Times New Roman" w:cs="Times New Roman"/>
          <w:sz w:val="24"/>
          <w:szCs w:val="24"/>
        </w:rPr>
        <w:t>тивной зада</w:t>
      </w:r>
      <w:r w:rsidR="007C6A34" w:rsidRPr="00AA2DB1">
        <w:rPr>
          <w:rFonts w:ascii="Times New Roman" w:hAnsi="Times New Roman" w:cs="Times New Roman"/>
          <w:sz w:val="24"/>
          <w:szCs w:val="24"/>
        </w:rPr>
        <w:t>чи: с пониманием основного содержания, с понимани</w:t>
      </w:r>
      <w:r w:rsidRPr="00AA2DB1">
        <w:rPr>
          <w:rFonts w:ascii="Times New Roman" w:hAnsi="Times New Roman" w:cs="Times New Roman"/>
          <w:sz w:val="24"/>
          <w:szCs w:val="24"/>
        </w:rPr>
        <w:t>ем за</w:t>
      </w:r>
      <w:r w:rsidR="007C6A34" w:rsidRPr="00AA2DB1">
        <w:rPr>
          <w:rFonts w:ascii="Times New Roman" w:hAnsi="Times New Roman" w:cs="Times New Roman"/>
          <w:sz w:val="24"/>
          <w:szCs w:val="24"/>
        </w:rPr>
        <w:t>прашиваемой информации</w:t>
      </w:r>
      <w:r w:rsidRPr="00AA2DB1">
        <w:rPr>
          <w:rFonts w:ascii="Times New Roman" w:hAnsi="Times New Roman" w:cs="Times New Roman"/>
          <w:sz w:val="24"/>
          <w:szCs w:val="24"/>
        </w:rPr>
        <w:t xml:space="preserve"> фактического характера со зри</w:t>
      </w:r>
      <w:r w:rsidR="007C6A34" w:rsidRPr="00AA2DB1">
        <w:rPr>
          <w:rFonts w:ascii="Times New Roman" w:hAnsi="Times New Roman" w:cs="Times New Roman"/>
          <w:sz w:val="24"/>
          <w:szCs w:val="24"/>
        </w:rPr>
        <w:t xml:space="preserve">тельной опорой и с использованием языковой,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контекстуальной, догадки (время звучания тек</w:t>
      </w:r>
      <w:r w:rsidRPr="00AA2DB1">
        <w:rPr>
          <w:rFonts w:ascii="Times New Roman" w:hAnsi="Times New Roman" w:cs="Times New Roman"/>
          <w:sz w:val="24"/>
          <w:szCs w:val="24"/>
        </w:rPr>
        <w:t>ста/</w:t>
      </w:r>
      <w:r w:rsidR="00FD6B0A" w:rsidRPr="00AA2DB1">
        <w:rPr>
          <w:rFonts w:ascii="Times New Roman" w:hAnsi="Times New Roman" w:cs="Times New Roman"/>
          <w:sz w:val="24"/>
          <w:szCs w:val="24"/>
        </w:rPr>
        <w:t xml:space="preserve"> </w:t>
      </w:r>
      <w:r w:rsidRPr="00AA2DB1">
        <w:rPr>
          <w:rFonts w:ascii="Times New Roman" w:hAnsi="Times New Roman" w:cs="Times New Roman"/>
          <w:sz w:val="24"/>
          <w:szCs w:val="24"/>
        </w:rPr>
        <w:t>текстов для аудирования -</w:t>
      </w:r>
      <w:r w:rsidR="007C6A34" w:rsidRPr="00AA2DB1">
        <w:rPr>
          <w:rFonts w:ascii="Times New Roman" w:hAnsi="Times New Roman" w:cs="Times New Roman"/>
          <w:sz w:val="24"/>
          <w:szCs w:val="24"/>
        </w:rPr>
        <w:t xml:space="preserve"> до 1 минуты).</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Смысловое чтение</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вслух учебные текст</w:t>
      </w:r>
      <w:r w:rsidRPr="00AA2DB1">
        <w:rPr>
          <w:rFonts w:ascii="Times New Roman" w:hAnsi="Times New Roman" w:cs="Times New Roman"/>
          <w:sz w:val="24"/>
          <w:szCs w:val="24"/>
        </w:rPr>
        <w:t>ы объёмом до 70 слов, построен</w:t>
      </w:r>
      <w:r w:rsidR="007C6A34" w:rsidRPr="00AA2DB1">
        <w:rPr>
          <w:rFonts w:ascii="Times New Roman" w:hAnsi="Times New Roman" w:cs="Times New Roman"/>
          <w:sz w:val="24"/>
          <w:szCs w:val="24"/>
        </w:rPr>
        <w:t>ные на изученном языково</w:t>
      </w:r>
      <w:r w:rsidRPr="00AA2DB1">
        <w:rPr>
          <w:rFonts w:ascii="Times New Roman" w:hAnsi="Times New Roman" w:cs="Times New Roman"/>
          <w:sz w:val="24"/>
          <w:szCs w:val="24"/>
        </w:rPr>
        <w:t>м материале, с соблюдением пра</w:t>
      </w:r>
      <w:r w:rsidR="007C6A34" w:rsidRPr="00AA2DB1">
        <w:rPr>
          <w:rFonts w:ascii="Times New Roman" w:hAnsi="Times New Roman" w:cs="Times New Roman"/>
          <w:sz w:val="24"/>
          <w:szCs w:val="24"/>
        </w:rPr>
        <w:t>вил чтения и соответствующей интонацией, демонстрируя понимание прочитанного;</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про себя тексты, содержащие отдельные незнакомые слова, с различной глуби</w:t>
      </w:r>
      <w:r w:rsidRPr="00AA2DB1">
        <w:rPr>
          <w:rFonts w:ascii="Times New Roman" w:hAnsi="Times New Roman" w:cs="Times New Roman"/>
          <w:sz w:val="24"/>
          <w:szCs w:val="24"/>
        </w:rPr>
        <w:t>ной проникновения в их содержа</w:t>
      </w:r>
      <w:r w:rsidR="007C6A34" w:rsidRPr="00AA2DB1">
        <w:rPr>
          <w:rFonts w:ascii="Times New Roman" w:hAnsi="Times New Roman" w:cs="Times New Roman"/>
          <w:sz w:val="24"/>
          <w:szCs w:val="24"/>
        </w:rPr>
        <w:t>ние в зависимости от постав</w:t>
      </w:r>
      <w:r w:rsidRPr="00AA2DB1">
        <w:rPr>
          <w:rFonts w:ascii="Times New Roman" w:hAnsi="Times New Roman" w:cs="Times New Roman"/>
          <w:sz w:val="24"/>
          <w:szCs w:val="24"/>
        </w:rPr>
        <w:t>ленной коммуникативной зада</w:t>
      </w:r>
      <w:r w:rsidR="007C6A34" w:rsidRPr="00AA2DB1">
        <w:rPr>
          <w:rFonts w:ascii="Times New Roman" w:hAnsi="Times New Roman" w:cs="Times New Roman"/>
          <w:sz w:val="24"/>
          <w:szCs w:val="24"/>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контексту</w:t>
      </w:r>
      <w:r w:rsidR="007C6A34" w:rsidRPr="00AA2DB1">
        <w:rPr>
          <w:rFonts w:ascii="Times New Roman" w:hAnsi="Times New Roman" w:cs="Times New Roman"/>
          <w:sz w:val="24"/>
          <w:szCs w:val="24"/>
        </w:rPr>
        <w:t>ально</w:t>
      </w:r>
      <w:r w:rsidRPr="00AA2DB1">
        <w:rPr>
          <w:rFonts w:ascii="Times New Roman" w:hAnsi="Times New Roman" w:cs="Times New Roman"/>
          <w:sz w:val="24"/>
          <w:szCs w:val="24"/>
        </w:rPr>
        <w:t xml:space="preserve">й, догадки (объём </w:t>
      </w:r>
      <w:r w:rsidR="007C6A34" w:rsidRPr="00AA2DB1">
        <w:rPr>
          <w:rFonts w:ascii="Times New Roman" w:hAnsi="Times New Roman" w:cs="Times New Roman"/>
          <w:sz w:val="24"/>
          <w:szCs w:val="24"/>
        </w:rPr>
        <w:t>тек</w:t>
      </w:r>
      <w:r w:rsidRPr="00AA2DB1">
        <w:rPr>
          <w:rFonts w:ascii="Times New Roman" w:hAnsi="Times New Roman" w:cs="Times New Roman"/>
          <w:sz w:val="24"/>
          <w:szCs w:val="24"/>
        </w:rPr>
        <w:t xml:space="preserve">ста/текстов для чтения - </w:t>
      </w:r>
      <w:r w:rsidR="007C6A34" w:rsidRPr="00AA2DB1">
        <w:rPr>
          <w:rFonts w:ascii="Times New Roman" w:hAnsi="Times New Roman" w:cs="Times New Roman"/>
          <w:sz w:val="24"/>
          <w:szCs w:val="24"/>
        </w:rPr>
        <w:t>до 160 слов;</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прогнозировать содержание текста на основе заголовка;</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Pr="00AA2DB1">
        <w:rPr>
          <w:rFonts w:ascii="Times New Roman" w:hAnsi="Times New Roman" w:cs="Times New Roman"/>
          <w:sz w:val="24"/>
          <w:szCs w:val="24"/>
        </w:rPr>
        <w:t>читать про себя несплошные тексты (таблицы, диаграммы и т.</w:t>
      </w:r>
      <w:r w:rsidR="007C6A34" w:rsidRPr="00AA2DB1">
        <w:rPr>
          <w:rFonts w:ascii="Times New Roman" w:hAnsi="Times New Roman" w:cs="Times New Roman"/>
          <w:sz w:val="24"/>
          <w:szCs w:val="24"/>
        </w:rPr>
        <w:t>д.) и понимать представленную в них информацию.</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Письмо</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заполнять анкеты и форм</w:t>
      </w:r>
      <w:r w:rsidRPr="00AA2DB1">
        <w:rPr>
          <w:rFonts w:ascii="Times New Roman" w:hAnsi="Times New Roman" w:cs="Times New Roman"/>
          <w:sz w:val="24"/>
          <w:szCs w:val="24"/>
        </w:rPr>
        <w:t>уляры с указанием личной инфор</w:t>
      </w:r>
      <w:r w:rsidR="007C6A34" w:rsidRPr="00AA2DB1">
        <w:rPr>
          <w:rFonts w:ascii="Times New Roman" w:hAnsi="Times New Roman" w:cs="Times New Roman"/>
          <w:sz w:val="24"/>
          <w:szCs w:val="24"/>
        </w:rPr>
        <w:t>мации: имя, фамилия, возраст, место жительства (страна проживания, город), любимые за</w:t>
      </w:r>
      <w:r w:rsidRPr="00AA2DB1">
        <w:rPr>
          <w:rFonts w:ascii="Times New Roman" w:hAnsi="Times New Roman" w:cs="Times New Roman"/>
          <w:sz w:val="24"/>
          <w:szCs w:val="24"/>
        </w:rPr>
        <w:t>нятия и т.</w:t>
      </w:r>
      <w:r w:rsidR="007C6A34" w:rsidRPr="00AA2DB1">
        <w:rPr>
          <w:rFonts w:ascii="Times New Roman" w:hAnsi="Times New Roman" w:cs="Times New Roman"/>
          <w:sz w:val="24"/>
          <w:szCs w:val="24"/>
        </w:rPr>
        <w:t>д.;</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DD7B02" w:rsidRPr="00AA2DB1" w:rsidRDefault="00DD7B02"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писать с опорой на образец электронное сообщение личного харак</w:t>
      </w:r>
      <w:r w:rsidRPr="00AA2DB1">
        <w:rPr>
          <w:rFonts w:ascii="Times New Roman" w:hAnsi="Times New Roman" w:cs="Times New Roman"/>
          <w:sz w:val="24"/>
          <w:szCs w:val="24"/>
        </w:rPr>
        <w:t>тера (объём сообщения -</w:t>
      </w:r>
      <w:r w:rsidR="007C6A34" w:rsidRPr="00AA2DB1">
        <w:rPr>
          <w:rFonts w:ascii="Times New Roman" w:hAnsi="Times New Roman" w:cs="Times New Roman"/>
          <w:sz w:val="24"/>
          <w:szCs w:val="24"/>
        </w:rPr>
        <w:t xml:space="preserve"> до 50 слов).</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Языковые знания и навыки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Фонетическая сторона речи</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новые слова согласно основным правилам чтения;</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Графика, орфография и пунктуация</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писать изученные слова;</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правильно расставлять зн</w:t>
      </w:r>
      <w:r w:rsidRPr="00AA2DB1">
        <w:rPr>
          <w:rFonts w:ascii="Times New Roman" w:hAnsi="Times New Roman" w:cs="Times New Roman"/>
          <w:sz w:val="24"/>
          <w:szCs w:val="24"/>
        </w:rPr>
        <w:t>аки препинания (точка, вопроси</w:t>
      </w:r>
      <w:r w:rsidR="007C6A34" w:rsidRPr="00AA2DB1">
        <w:rPr>
          <w:rFonts w:ascii="Times New Roman" w:hAnsi="Times New Roman" w:cs="Times New Roman"/>
          <w:sz w:val="24"/>
          <w:szCs w:val="24"/>
        </w:rPr>
        <w:t>тельный и восклицательный знаки в конце предложения, апостроф, запятая при перечислении).</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Лексическая сторона речи</w:t>
      </w:r>
      <w:r w:rsidR="00DD7B02" w:rsidRPr="00AA2DB1">
        <w:rPr>
          <w:rFonts w:ascii="Times New Roman" w:hAnsi="Times New Roman" w:cs="Times New Roman"/>
          <w:b/>
          <w:i/>
          <w:sz w:val="24"/>
          <w:szCs w:val="24"/>
        </w:rPr>
        <w:t>:</w:t>
      </w:r>
    </w:p>
    <w:p w:rsidR="007C6A34" w:rsidRPr="00AA2DB1" w:rsidRDefault="00DD7B02" w:rsidP="00DD7B02">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 устной и письменной речи не менее 500 лексических един</w:t>
      </w:r>
      <w:r w:rsidRPr="00AA2DB1">
        <w:rPr>
          <w:rFonts w:ascii="Times New Roman" w:hAnsi="Times New Roman" w:cs="Times New Roman"/>
          <w:sz w:val="24"/>
          <w:szCs w:val="24"/>
        </w:rPr>
        <w:t>иц (слов, словосочетаний, рече</w:t>
      </w:r>
      <w:r w:rsidR="007C6A34" w:rsidRPr="00AA2DB1">
        <w:rPr>
          <w:rFonts w:ascii="Times New Roman" w:hAnsi="Times New Roman" w:cs="Times New Roman"/>
          <w:sz w:val="24"/>
          <w:szCs w:val="24"/>
        </w:rPr>
        <w:t>вых клише), включая 350 лексических единиц, освоенных в предшествующие годы обучения;</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образовыват</w:t>
      </w:r>
      <w:r w:rsidRPr="00AA2DB1">
        <w:rPr>
          <w:rFonts w:ascii="Times New Roman" w:hAnsi="Times New Roman" w:cs="Times New Roman"/>
          <w:sz w:val="24"/>
          <w:szCs w:val="24"/>
        </w:rPr>
        <w:t>ь родственные слова с использо</w:t>
      </w:r>
      <w:r w:rsidR="007C6A34" w:rsidRPr="00AA2DB1">
        <w:rPr>
          <w:rFonts w:ascii="Times New Roman" w:hAnsi="Times New Roman" w:cs="Times New Roman"/>
          <w:sz w:val="24"/>
          <w:szCs w:val="24"/>
        </w:rPr>
        <w:t>ванием основных способов словообразования: аффиксации (суффиксы -er/-or, -ist: teacher, actor, artist), словосложения (b</w:t>
      </w:r>
      <w:r w:rsidRPr="00AA2DB1">
        <w:rPr>
          <w:rFonts w:ascii="Times New Roman" w:hAnsi="Times New Roman" w:cs="Times New Roman"/>
          <w:sz w:val="24"/>
          <w:szCs w:val="24"/>
        </w:rPr>
        <w:t>lackboard), конверсии (to play -</w:t>
      </w:r>
      <w:r w:rsidR="007C6A34" w:rsidRPr="00AA2DB1">
        <w:rPr>
          <w:rFonts w:ascii="Times New Roman" w:hAnsi="Times New Roman" w:cs="Times New Roman"/>
          <w:sz w:val="24"/>
          <w:szCs w:val="24"/>
        </w:rPr>
        <w:t xml:space="preserve"> a play).</w:t>
      </w:r>
    </w:p>
    <w:p w:rsidR="00FD6B0A" w:rsidRPr="00AA2DB1" w:rsidRDefault="00FD6B0A" w:rsidP="007C6A34">
      <w:pPr>
        <w:ind w:firstLine="709"/>
        <w:jc w:val="both"/>
        <w:rPr>
          <w:rFonts w:ascii="Times New Roman" w:hAnsi="Times New Roman" w:cs="Times New Roman"/>
          <w:b/>
          <w:i/>
          <w:sz w:val="24"/>
          <w:szCs w:val="24"/>
        </w:rPr>
      </w:pP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Грамматическая сторона речи</w:t>
      </w:r>
      <w:r w:rsidR="00DD7B02" w:rsidRPr="00AA2DB1">
        <w:rPr>
          <w:rFonts w:ascii="Times New Roman" w:hAnsi="Times New Roman" w:cs="Times New Roman"/>
          <w:b/>
          <w:i/>
          <w:sz w:val="24"/>
          <w:szCs w:val="24"/>
        </w:rPr>
        <w: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в устной и письменной речи Present Continuous Tense в </w:t>
      </w:r>
      <w:r w:rsidRPr="00AA2DB1">
        <w:rPr>
          <w:rFonts w:ascii="Times New Roman" w:hAnsi="Times New Roman" w:cs="Times New Roman"/>
          <w:sz w:val="24"/>
          <w:szCs w:val="24"/>
        </w:rPr>
        <w:t>повествовательных (утвердитель</w:t>
      </w:r>
      <w:r w:rsidR="007C6A34" w:rsidRPr="00AA2DB1">
        <w:rPr>
          <w:rFonts w:ascii="Times New Roman" w:hAnsi="Times New Roman" w:cs="Times New Roman"/>
          <w:sz w:val="24"/>
          <w:szCs w:val="24"/>
        </w:rPr>
        <w:t>ных и отрицательных), во</w:t>
      </w:r>
      <w:r w:rsidRPr="00AA2DB1">
        <w:rPr>
          <w:rFonts w:ascii="Times New Roman" w:hAnsi="Times New Roman" w:cs="Times New Roman"/>
          <w:sz w:val="24"/>
          <w:szCs w:val="24"/>
        </w:rPr>
        <w:t>просительных (общий и специаль</w:t>
      </w:r>
      <w:r w:rsidR="007C6A34" w:rsidRPr="00AA2DB1">
        <w:rPr>
          <w:rFonts w:ascii="Times New Roman" w:hAnsi="Times New Roman" w:cs="Times New Roman"/>
          <w:sz w:val="24"/>
          <w:szCs w:val="24"/>
        </w:rPr>
        <w:t>ный вопрос) предложениях;</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кон</w:t>
      </w:r>
      <w:r w:rsidR="007C6A34" w:rsidRPr="00AA2DB1">
        <w:rPr>
          <w:rFonts w:ascii="Times New Roman" w:hAnsi="Times New Roman" w:cs="Times New Roman"/>
          <w:sz w:val="24"/>
          <w:szCs w:val="24"/>
        </w:rPr>
        <w:t>струкцию to be going to и Future Simple Tense для выражения будущего действия;</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мо</w:t>
      </w:r>
      <w:r w:rsidR="007C6A34" w:rsidRPr="00AA2DB1">
        <w:rPr>
          <w:rFonts w:ascii="Times New Roman" w:hAnsi="Times New Roman" w:cs="Times New Roman"/>
          <w:sz w:val="24"/>
          <w:szCs w:val="24"/>
        </w:rPr>
        <w:t>дальные глаголы долженствования must и have to;</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w:t>
      </w:r>
      <w:r w:rsidRPr="00AA2DB1">
        <w:rPr>
          <w:rFonts w:ascii="Times New Roman" w:hAnsi="Times New Roman" w:cs="Times New Roman"/>
          <w:sz w:val="24"/>
          <w:szCs w:val="24"/>
        </w:rPr>
        <w:t xml:space="preserve"> в устной и письменной речи от</w:t>
      </w:r>
      <w:r w:rsidR="007C6A34" w:rsidRPr="00AA2DB1">
        <w:rPr>
          <w:rFonts w:ascii="Times New Roman" w:hAnsi="Times New Roman" w:cs="Times New Roman"/>
          <w:sz w:val="24"/>
          <w:szCs w:val="24"/>
        </w:rPr>
        <w:t>рицательное местоимение no;</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сте</w:t>
      </w:r>
      <w:r w:rsidR="007C6A34" w:rsidRPr="00AA2DB1">
        <w:rPr>
          <w:rFonts w:ascii="Times New Roman" w:hAnsi="Times New Roman" w:cs="Times New Roman"/>
          <w:sz w:val="24"/>
          <w:szCs w:val="24"/>
        </w:rPr>
        <w:t>пени сравнения прилагательных (формы, образованные</w:t>
      </w:r>
      <w:r w:rsidRPr="00AA2DB1">
        <w:rPr>
          <w:rFonts w:ascii="Times New Roman" w:hAnsi="Times New Roman" w:cs="Times New Roman"/>
          <w:sz w:val="24"/>
          <w:szCs w:val="24"/>
        </w:rPr>
        <w:t xml:space="preserve"> по правилу и исключения: good - better - (the) best, bad - worse -</w:t>
      </w:r>
      <w:r w:rsidR="007C6A34" w:rsidRPr="00AA2DB1">
        <w:rPr>
          <w:rFonts w:ascii="Times New Roman" w:hAnsi="Times New Roman" w:cs="Times New Roman"/>
          <w:sz w:val="24"/>
          <w:szCs w:val="24"/>
        </w:rPr>
        <w:t xml:space="preserve"> (the) worst);</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и употреблять в устной и пис</w:t>
      </w:r>
      <w:r w:rsidRPr="00AA2DB1">
        <w:rPr>
          <w:rFonts w:ascii="Times New Roman" w:hAnsi="Times New Roman" w:cs="Times New Roman"/>
          <w:sz w:val="24"/>
          <w:szCs w:val="24"/>
        </w:rPr>
        <w:t>ьменной речи на</w:t>
      </w:r>
      <w:r w:rsidR="007C6A34" w:rsidRPr="00AA2DB1">
        <w:rPr>
          <w:rFonts w:ascii="Times New Roman" w:hAnsi="Times New Roman" w:cs="Times New Roman"/>
          <w:sz w:val="24"/>
          <w:szCs w:val="24"/>
        </w:rPr>
        <w:t>речия времени;</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обо</w:t>
      </w:r>
      <w:r w:rsidR="007C6A34" w:rsidRPr="00AA2DB1">
        <w:rPr>
          <w:rFonts w:ascii="Times New Roman" w:hAnsi="Times New Roman" w:cs="Times New Roman"/>
          <w:sz w:val="24"/>
          <w:szCs w:val="24"/>
        </w:rPr>
        <w:t>значение даты и года;</w:t>
      </w:r>
    </w:p>
    <w:p w:rsidR="007C6A34" w:rsidRPr="00AA2DB1" w:rsidRDefault="00DD7B02"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распознавать и употреблять </w:t>
      </w:r>
      <w:r w:rsidRPr="00AA2DB1">
        <w:rPr>
          <w:rFonts w:ascii="Times New Roman" w:hAnsi="Times New Roman" w:cs="Times New Roman"/>
          <w:sz w:val="24"/>
          <w:szCs w:val="24"/>
        </w:rPr>
        <w:t>в устной и письменной речи обо</w:t>
      </w:r>
      <w:r w:rsidR="007C6A34" w:rsidRPr="00AA2DB1">
        <w:rPr>
          <w:rFonts w:ascii="Times New Roman" w:hAnsi="Times New Roman" w:cs="Times New Roman"/>
          <w:sz w:val="24"/>
          <w:szCs w:val="24"/>
        </w:rPr>
        <w:t>значение времени.</w:t>
      </w:r>
    </w:p>
    <w:p w:rsidR="00973A5B" w:rsidRPr="00AA2DB1" w:rsidRDefault="00973A5B"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Социокультурные знания и умения</w:t>
      </w:r>
      <w:r w:rsidR="00973A5B" w:rsidRPr="00AA2DB1">
        <w:rPr>
          <w:rFonts w:ascii="Times New Roman" w:hAnsi="Times New Roman" w:cs="Times New Roman"/>
          <w:b/>
          <w:sz w:val="24"/>
          <w:szCs w:val="24"/>
        </w:rPr>
        <w:t>:</w:t>
      </w:r>
    </w:p>
    <w:p w:rsidR="007C6A34" w:rsidRPr="00AA2DB1" w:rsidRDefault="00973A5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владеть социокультурными</w:t>
      </w:r>
      <w:r w:rsidRPr="00AA2DB1">
        <w:rPr>
          <w:rFonts w:ascii="Times New Roman" w:hAnsi="Times New Roman" w:cs="Times New Roman"/>
          <w:sz w:val="24"/>
          <w:szCs w:val="24"/>
        </w:rPr>
        <w:t xml:space="preserve"> элементами речевого поведенче</w:t>
      </w:r>
      <w:r w:rsidR="007C6A34" w:rsidRPr="00AA2DB1">
        <w:rPr>
          <w:rFonts w:ascii="Times New Roman" w:hAnsi="Times New Roman" w:cs="Times New Roman"/>
          <w:sz w:val="24"/>
          <w:szCs w:val="24"/>
        </w:rPr>
        <w:t xml:space="preserve">ского этикета, принятыми </w:t>
      </w:r>
      <w:r w:rsidRPr="00AA2DB1">
        <w:rPr>
          <w:rFonts w:ascii="Times New Roman" w:hAnsi="Times New Roman" w:cs="Times New Roman"/>
          <w:sz w:val="24"/>
          <w:szCs w:val="24"/>
        </w:rPr>
        <w:t>в англоязычной среде, в некото</w:t>
      </w:r>
      <w:r w:rsidR="007C6A34" w:rsidRPr="00AA2DB1">
        <w:rPr>
          <w:rFonts w:ascii="Times New Roman" w:hAnsi="Times New Roman" w:cs="Times New Roman"/>
          <w:sz w:val="24"/>
          <w:szCs w:val="24"/>
        </w:rPr>
        <w:t>рых ситуациях общения (привет</w:t>
      </w:r>
      <w:r w:rsidRPr="00AA2DB1">
        <w:rPr>
          <w:rFonts w:ascii="Times New Roman" w:hAnsi="Times New Roman" w:cs="Times New Roman"/>
          <w:sz w:val="24"/>
          <w:szCs w:val="24"/>
        </w:rPr>
        <w:t>ствие, п</w:t>
      </w:r>
      <w:r w:rsidR="00525FC7" w:rsidRPr="00AA2DB1">
        <w:rPr>
          <w:rFonts w:ascii="Times New Roman" w:hAnsi="Times New Roman" w:cs="Times New Roman"/>
          <w:sz w:val="24"/>
          <w:szCs w:val="24"/>
        </w:rPr>
        <w:t xml:space="preserve">рощание, знакомство, выражение </w:t>
      </w:r>
      <w:r w:rsidRPr="00AA2DB1">
        <w:rPr>
          <w:rFonts w:ascii="Times New Roman" w:hAnsi="Times New Roman" w:cs="Times New Roman"/>
          <w:sz w:val="24"/>
          <w:szCs w:val="24"/>
        </w:rPr>
        <w:t xml:space="preserve">благодарности, извинение, </w:t>
      </w:r>
      <w:r w:rsidR="007C6A34" w:rsidRPr="00AA2DB1">
        <w:rPr>
          <w:rFonts w:ascii="Times New Roman" w:hAnsi="Times New Roman" w:cs="Times New Roman"/>
          <w:sz w:val="24"/>
          <w:szCs w:val="24"/>
        </w:rPr>
        <w:t>поздравление с днём рождения, Новым годом, Рождеством);</w:t>
      </w:r>
    </w:p>
    <w:p w:rsidR="007C6A34" w:rsidRPr="00AA2DB1" w:rsidRDefault="00973A5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знать названия родной страны и страны/</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стран изучаемого языка;</w:t>
      </w:r>
    </w:p>
    <w:p w:rsidR="007C6A34" w:rsidRPr="00AA2DB1" w:rsidRDefault="00973A5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знать некоторых литературных персонажей;</w:t>
      </w:r>
    </w:p>
    <w:p w:rsidR="007C6A34" w:rsidRPr="00AA2DB1" w:rsidRDefault="00973A5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знать небольшие произвед</w:t>
      </w:r>
      <w:r w:rsidRPr="00AA2DB1">
        <w:rPr>
          <w:rFonts w:ascii="Times New Roman" w:hAnsi="Times New Roman" w:cs="Times New Roman"/>
          <w:sz w:val="24"/>
          <w:szCs w:val="24"/>
        </w:rPr>
        <w:t>ения детского фольклора (рифмов</w:t>
      </w:r>
      <w:r w:rsidR="007C6A34" w:rsidRPr="00AA2DB1">
        <w:rPr>
          <w:rFonts w:ascii="Times New Roman" w:hAnsi="Times New Roman" w:cs="Times New Roman"/>
          <w:sz w:val="24"/>
          <w:szCs w:val="24"/>
        </w:rPr>
        <w:t>ки, песни);</w:t>
      </w:r>
    </w:p>
    <w:p w:rsidR="007C6A34" w:rsidRPr="00AA2DB1" w:rsidRDefault="00973A5B"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Pr="00AA2DB1">
        <w:rPr>
          <w:rFonts w:ascii="Times New Roman" w:hAnsi="Times New Roman" w:cs="Times New Roman"/>
          <w:sz w:val="24"/>
          <w:szCs w:val="24"/>
        </w:rPr>
        <w:t xml:space="preserve">кратко представлять свою страну на иностранном </w:t>
      </w:r>
      <w:r w:rsidR="007C6A34" w:rsidRPr="00AA2DB1">
        <w:rPr>
          <w:rFonts w:ascii="Times New Roman" w:hAnsi="Times New Roman" w:cs="Times New Roman"/>
          <w:sz w:val="24"/>
          <w:szCs w:val="24"/>
        </w:rPr>
        <w:t>языке в рамках изучаемой тематики.</w:t>
      </w:r>
    </w:p>
    <w:p w:rsidR="00421B78" w:rsidRDefault="00421B78" w:rsidP="00AA2DB1">
      <w:pPr>
        <w:jc w:val="both"/>
        <w:rPr>
          <w:rFonts w:ascii="Times New Roman" w:hAnsi="Times New Roman" w:cs="Times New Roman"/>
          <w:b/>
          <w:sz w:val="28"/>
          <w:szCs w:val="28"/>
        </w:rPr>
        <w:sectPr w:rsidR="00421B78" w:rsidSect="007C6A34">
          <w:pgSz w:w="11906" w:h="16838"/>
          <w:pgMar w:top="1134" w:right="1134" w:bottom="1134" w:left="1134" w:header="708" w:footer="708" w:gutter="0"/>
          <w:cols w:space="708"/>
          <w:docGrid w:linePitch="360"/>
        </w:sectPr>
      </w:pPr>
    </w:p>
    <w:p w:rsidR="007C6A34" w:rsidRPr="00AA2DB1" w:rsidRDefault="00654C5C" w:rsidP="00AA2DB1">
      <w:pPr>
        <w:jc w:val="both"/>
        <w:rPr>
          <w:rFonts w:ascii="Times New Roman" w:hAnsi="Times New Roman" w:cs="Times New Roman"/>
          <w:b/>
          <w:sz w:val="24"/>
          <w:szCs w:val="24"/>
        </w:rPr>
      </w:pPr>
      <w:r w:rsidRPr="007B52A6">
        <w:rPr>
          <w:rFonts w:ascii="Times New Roman" w:hAnsi="Times New Roman" w:cs="Times New Roman"/>
          <w:b/>
          <w:sz w:val="24"/>
          <w:szCs w:val="24"/>
        </w:rPr>
        <w:lastRenderedPageBreak/>
        <w:t>2</w:t>
      </w:r>
      <w:r w:rsidR="00E81420" w:rsidRPr="007B52A6">
        <w:rPr>
          <w:rFonts w:ascii="Times New Roman" w:hAnsi="Times New Roman" w:cs="Times New Roman"/>
          <w:b/>
          <w:sz w:val="24"/>
          <w:szCs w:val="24"/>
        </w:rPr>
        <w:t>.1.5</w:t>
      </w:r>
      <w:r w:rsidRPr="00AA2DB1">
        <w:rPr>
          <w:rFonts w:ascii="Times New Roman" w:hAnsi="Times New Roman" w:cs="Times New Roman"/>
          <w:b/>
          <w:sz w:val="24"/>
          <w:szCs w:val="24"/>
        </w:rPr>
        <w:t>. РАБОЧАЯ ПРОГРАММА ПО УЧЕБНОМУ ПРЕДМЕТУ «</w:t>
      </w:r>
      <w:r w:rsidR="007C6A34" w:rsidRPr="00AA2DB1">
        <w:rPr>
          <w:rFonts w:ascii="Times New Roman" w:hAnsi="Times New Roman" w:cs="Times New Roman"/>
          <w:b/>
          <w:sz w:val="24"/>
          <w:szCs w:val="24"/>
        </w:rPr>
        <w:t>МАТЕМАТИКА</w:t>
      </w:r>
      <w:r w:rsidRPr="00AA2DB1">
        <w:rPr>
          <w:rFonts w:ascii="Times New Roman" w:hAnsi="Times New Roman" w:cs="Times New Roman"/>
          <w:b/>
          <w:sz w:val="24"/>
          <w:szCs w:val="24"/>
        </w:rPr>
        <w:t>»</w:t>
      </w:r>
    </w:p>
    <w:p w:rsidR="00654C5C" w:rsidRPr="00AA2DB1" w:rsidRDefault="00654C5C" w:rsidP="007C6A34">
      <w:pPr>
        <w:ind w:firstLine="709"/>
        <w:jc w:val="both"/>
        <w:rPr>
          <w:rFonts w:ascii="Times New Roman" w:hAnsi="Times New Roman" w:cs="Times New Roman"/>
          <w:sz w:val="24"/>
          <w:szCs w:val="24"/>
        </w:rPr>
      </w:pPr>
    </w:p>
    <w:p w:rsidR="007C6A34" w:rsidRPr="00AA2DB1" w:rsidRDefault="00D207D2" w:rsidP="00D207D2">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1) </w:t>
      </w:r>
      <w:r w:rsidR="007C6A34" w:rsidRPr="00AA2DB1">
        <w:rPr>
          <w:rFonts w:ascii="Times New Roman" w:hAnsi="Times New Roman" w:cs="Times New Roman"/>
          <w:b/>
          <w:sz w:val="24"/>
          <w:szCs w:val="24"/>
        </w:rPr>
        <w:t>ПОЯСНИТЕЛЬНАЯ ЗАПИСКА</w:t>
      </w:r>
    </w:p>
    <w:p w:rsidR="00D207D2" w:rsidRPr="00AA2DB1" w:rsidRDefault="00D207D2" w:rsidP="00D207D2">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w:t>
      </w:r>
      <w:r w:rsidR="00206C36" w:rsidRPr="00AA2DB1">
        <w:rPr>
          <w:rFonts w:ascii="Times New Roman" w:hAnsi="Times New Roman" w:cs="Times New Roman"/>
          <w:i/>
          <w:sz w:val="24"/>
          <w:szCs w:val="24"/>
        </w:rPr>
        <w:t>зованию, прото</w:t>
      </w:r>
      <w:r w:rsidRPr="00AA2DB1">
        <w:rPr>
          <w:rFonts w:ascii="Times New Roman" w:hAnsi="Times New Roman" w:cs="Times New Roman"/>
          <w:i/>
          <w:sz w:val="24"/>
          <w:szCs w:val="24"/>
        </w:rPr>
        <w:t>кол 3/21 от 27.09.2021 г.</w:t>
      </w:r>
    </w:p>
    <w:p w:rsidR="00D207D2" w:rsidRPr="00AA2DB1" w:rsidRDefault="00D207D2" w:rsidP="00D207D2">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 xml:space="preserve">Рабочая </w:t>
      </w:r>
      <w:r w:rsidR="008A14D3" w:rsidRPr="00AA2DB1">
        <w:rPr>
          <w:rFonts w:ascii="Times New Roman" w:hAnsi="Times New Roman" w:cs="Times New Roman"/>
          <w:i/>
          <w:sz w:val="24"/>
          <w:szCs w:val="24"/>
        </w:rPr>
        <w:t>программа разработана с учетом п</w:t>
      </w:r>
      <w:r w:rsidRPr="00AA2DB1">
        <w:rPr>
          <w:rFonts w:ascii="Times New Roman" w:hAnsi="Times New Roman" w:cs="Times New Roman"/>
          <w:i/>
          <w:sz w:val="24"/>
          <w:szCs w:val="24"/>
        </w:rPr>
        <w:t>рограммы фо</w:t>
      </w:r>
      <w:r w:rsidR="008A14D3" w:rsidRPr="00AA2DB1">
        <w:rPr>
          <w:rFonts w:ascii="Times New Roman" w:hAnsi="Times New Roman" w:cs="Times New Roman"/>
          <w:i/>
          <w:sz w:val="24"/>
          <w:szCs w:val="24"/>
        </w:rPr>
        <w:t>рмирования УУД у обучающихся и р</w:t>
      </w:r>
      <w:r w:rsidRPr="00AA2DB1">
        <w:rPr>
          <w:rFonts w:ascii="Times New Roman" w:hAnsi="Times New Roman" w:cs="Times New Roman"/>
          <w:i/>
          <w:sz w:val="24"/>
          <w:szCs w:val="24"/>
        </w:rPr>
        <w:t>абочей программы воспитания.</w:t>
      </w:r>
    </w:p>
    <w:p w:rsidR="00D207D2" w:rsidRPr="00AA2DB1" w:rsidRDefault="00D207D2" w:rsidP="00D207D2">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 пояснительную записку, </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 содержание обучения, </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sz w:val="24"/>
          <w:szCs w:val="24"/>
        </w:rPr>
        <w:t>- планируемые результаты освоения программы учебного предмета,</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sz w:val="24"/>
          <w:szCs w:val="24"/>
        </w:rPr>
        <w:t>- тематическое планирование.</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i/>
          <w:sz w:val="24"/>
          <w:szCs w:val="24"/>
        </w:rPr>
        <w:t xml:space="preserve">Пояснительная записка </w:t>
      </w:r>
      <w:r w:rsidRPr="00AA2DB1">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i/>
          <w:sz w:val="24"/>
          <w:szCs w:val="24"/>
        </w:rPr>
        <w:t>Содержание обучения</w:t>
      </w:r>
      <w:r w:rsidRPr="00AA2DB1">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D207D2" w:rsidRPr="00AA2DB1" w:rsidRDefault="00D207D2" w:rsidP="00F96E11">
      <w:pPr>
        <w:ind w:firstLine="709"/>
        <w:jc w:val="both"/>
        <w:rPr>
          <w:rFonts w:ascii="Times New Roman" w:hAnsi="Times New Roman" w:cs="Times New Roman"/>
          <w:sz w:val="24"/>
          <w:szCs w:val="24"/>
        </w:rPr>
      </w:pPr>
      <w:r w:rsidRPr="00AA2DB1">
        <w:rPr>
          <w:rFonts w:ascii="Times New Roman" w:hAnsi="Times New Roman" w:cs="Times New Roman"/>
          <w:sz w:val="24"/>
          <w:szCs w:val="24"/>
        </w:rPr>
        <w:t>Содержание обучения в каждом классе завершается перечнем УУД - познавательных, коммуникативных и регуля</w:t>
      </w:r>
      <w:r w:rsidR="00F96E11" w:rsidRPr="00AA2DB1">
        <w:rPr>
          <w:rFonts w:ascii="Times New Roman" w:hAnsi="Times New Roman" w:cs="Times New Roman"/>
          <w:sz w:val="24"/>
          <w:szCs w:val="24"/>
        </w:rPr>
        <w:t>тивных, которые возможно форми</w:t>
      </w:r>
      <w:r w:rsidRPr="00AA2DB1">
        <w:rPr>
          <w:rFonts w:ascii="Times New Roman" w:hAnsi="Times New Roman" w:cs="Times New Roman"/>
          <w:sz w:val="24"/>
          <w:szCs w:val="24"/>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563BB0"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sz w:val="24"/>
          <w:szCs w:val="24"/>
        </w:rPr>
        <w:t>В познавательных УУД выделен специальный раздел «Работа с информацией». С учётом того, что выполнение правил совместной деятельности стро</w:t>
      </w:r>
      <w:r w:rsidR="00563BB0" w:rsidRPr="00AA2DB1">
        <w:rPr>
          <w:rFonts w:ascii="Times New Roman" w:hAnsi="Times New Roman" w:cs="Times New Roman"/>
          <w:sz w:val="24"/>
          <w:szCs w:val="24"/>
        </w:rPr>
        <w:t>ится на интеграции регулятивных</w:t>
      </w:r>
      <w:r w:rsidRPr="00AA2DB1">
        <w:rPr>
          <w:rFonts w:ascii="Times New Roman" w:hAnsi="Times New Roman" w:cs="Times New Roman"/>
          <w:sz w:val="24"/>
          <w:szCs w:val="24"/>
        </w:rPr>
        <w:t xml:space="preserve"> и коммуникативных УУД</w:t>
      </w:r>
      <w:r w:rsidR="00563BB0" w:rsidRPr="00AA2DB1">
        <w:rPr>
          <w:rFonts w:ascii="Times New Roman" w:hAnsi="Times New Roman" w:cs="Times New Roman"/>
          <w:sz w:val="24"/>
          <w:szCs w:val="24"/>
        </w:rPr>
        <w:t xml:space="preserve">, </w:t>
      </w:r>
      <w:r w:rsidRPr="00AA2DB1">
        <w:rPr>
          <w:rFonts w:ascii="Times New Roman" w:hAnsi="Times New Roman" w:cs="Times New Roman"/>
          <w:sz w:val="24"/>
          <w:szCs w:val="24"/>
        </w:rPr>
        <w:t>их пере</w:t>
      </w:r>
      <w:r w:rsidR="00563BB0" w:rsidRPr="00AA2DB1">
        <w:rPr>
          <w:rFonts w:ascii="Times New Roman" w:hAnsi="Times New Roman" w:cs="Times New Roman"/>
          <w:sz w:val="24"/>
          <w:szCs w:val="24"/>
        </w:rPr>
        <w:t>чень дан в специальном разделе -</w:t>
      </w:r>
      <w:r w:rsidRPr="00AA2DB1">
        <w:rPr>
          <w:rFonts w:ascii="Times New Roman" w:hAnsi="Times New Roman" w:cs="Times New Roman"/>
          <w:sz w:val="24"/>
          <w:szCs w:val="24"/>
        </w:rPr>
        <w:t xml:space="preserve"> «Совместная деятельность». </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i/>
          <w:sz w:val="24"/>
          <w:szCs w:val="24"/>
        </w:rPr>
        <w:t>Планируемые результаты</w:t>
      </w:r>
      <w:r w:rsidRPr="00AA2DB1">
        <w:rPr>
          <w:rFonts w:ascii="Times New Roman" w:hAnsi="Times New Roman" w:cs="Times New Roman"/>
          <w:sz w:val="24"/>
          <w:szCs w:val="24"/>
        </w:rPr>
        <w:t xml:space="preserve"> вк</w:t>
      </w:r>
      <w:r w:rsidR="00563BB0" w:rsidRPr="00AA2DB1">
        <w:rPr>
          <w:rFonts w:ascii="Times New Roman" w:hAnsi="Times New Roman" w:cs="Times New Roman"/>
          <w:sz w:val="24"/>
          <w:szCs w:val="24"/>
        </w:rPr>
        <w:t>лючают личностные, метапредмет</w:t>
      </w:r>
      <w:r w:rsidRPr="00AA2DB1">
        <w:rPr>
          <w:rFonts w:ascii="Times New Roman" w:hAnsi="Times New Roman" w:cs="Times New Roman"/>
          <w:sz w:val="24"/>
          <w:szCs w:val="24"/>
        </w:rPr>
        <w:t>ные результаты за период обуч</w:t>
      </w:r>
      <w:r w:rsidR="00563BB0" w:rsidRPr="00AA2DB1">
        <w:rPr>
          <w:rFonts w:ascii="Times New Roman" w:hAnsi="Times New Roman" w:cs="Times New Roman"/>
          <w:sz w:val="24"/>
          <w:szCs w:val="24"/>
        </w:rPr>
        <w:t>ения, а также предметные дости</w:t>
      </w:r>
      <w:r w:rsidRPr="00AA2DB1">
        <w:rPr>
          <w:rFonts w:ascii="Times New Roman" w:hAnsi="Times New Roman" w:cs="Times New Roman"/>
          <w:sz w:val="24"/>
          <w:szCs w:val="24"/>
        </w:rPr>
        <w:t>жения младшего школьника з</w:t>
      </w:r>
      <w:r w:rsidR="00563BB0" w:rsidRPr="00AA2DB1">
        <w:rPr>
          <w:rFonts w:ascii="Times New Roman" w:hAnsi="Times New Roman" w:cs="Times New Roman"/>
          <w:sz w:val="24"/>
          <w:szCs w:val="24"/>
        </w:rPr>
        <w:t>а каждый год обучения в началь</w:t>
      </w:r>
      <w:r w:rsidRPr="00AA2DB1">
        <w:rPr>
          <w:rFonts w:ascii="Times New Roman" w:hAnsi="Times New Roman" w:cs="Times New Roman"/>
          <w:sz w:val="24"/>
          <w:szCs w:val="24"/>
        </w:rPr>
        <w:t>ной школе.</w:t>
      </w:r>
    </w:p>
    <w:p w:rsidR="00D207D2" w:rsidRPr="00AA2DB1" w:rsidRDefault="00D207D2" w:rsidP="00D207D2">
      <w:pPr>
        <w:ind w:firstLine="709"/>
        <w:jc w:val="both"/>
        <w:rPr>
          <w:rFonts w:ascii="Times New Roman" w:hAnsi="Times New Roman" w:cs="Times New Roman"/>
          <w:sz w:val="24"/>
          <w:szCs w:val="24"/>
        </w:rPr>
      </w:pPr>
      <w:r w:rsidRPr="00AA2DB1">
        <w:rPr>
          <w:rFonts w:ascii="Times New Roman" w:hAnsi="Times New Roman" w:cs="Times New Roman"/>
          <w:i/>
          <w:sz w:val="24"/>
          <w:szCs w:val="24"/>
        </w:rPr>
        <w:t>В тематическом планировании</w:t>
      </w:r>
      <w:r w:rsidRPr="00AA2DB1">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w:t>
      </w:r>
      <w:r w:rsidR="00206C36" w:rsidRPr="00AA2DB1">
        <w:rPr>
          <w:rFonts w:ascii="Times New Roman" w:hAnsi="Times New Roman" w:cs="Times New Roman"/>
          <w:sz w:val="24"/>
          <w:szCs w:val="24"/>
        </w:rPr>
        <w:t>тавленными в электронном (цифро</w:t>
      </w:r>
      <w:r w:rsidRPr="00AA2DB1">
        <w:rPr>
          <w:rFonts w:ascii="Times New Roman" w:hAnsi="Times New Roman" w:cs="Times New Roman"/>
          <w:sz w:val="24"/>
          <w:szCs w:val="24"/>
        </w:rPr>
        <w:t>вом) виде и реализующими дидактические в</w:t>
      </w:r>
      <w:r w:rsidR="00206C36" w:rsidRPr="00AA2DB1">
        <w:rPr>
          <w:rFonts w:ascii="Times New Roman" w:hAnsi="Times New Roman" w:cs="Times New Roman"/>
          <w:sz w:val="24"/>
          <w:szCs w:val="24"/>
        </w:rPr>
        <w:t>озможности ИКТ, содержание кото</w:t>
      </w:r>
      <w:r w:rsidRPr="00AA2DB1">
        <w:rPr>
          <w:rFonts w:ascii="Times New Roman" w:hAnsi="Times New Roman" w:cs="Times New Roman"/>
          <w:sz w:val="24"/>
          <w:szCs w:val="24"/>
        </w:rPr>
        <w:t>рых соответствует законодательству об образовании</w:t>
      </w:r>
      <w:r w:rsidR="00206C36" w:rsidRPr="00AA2DB1">
        <w:rPr>
          <w:rFonts w:ascii="Times New Roman" w:hAnsi="Times New Roman" w:cs="Times New Roman"/>
          <w:sz w:val="24"/>
          <w:szCs w:val="24"/>
        </w:rPr>
        <w:t>.</w:t>
      </w:r>
    </w:p>
    <w:p w:rsidR="007C6A34" w:rsidRPr="00AA2DB1" w:rsidRDefault="00563BB0" w:rsidP="00563BB0">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Цели изучения математики</w:t>
      </w:r>
      <w:r w:rsidR="00F96E11" w:rsidRPr="00AA2DB1">
        <w:rPr>
          <w:rFonts w:ascii="Times New Roman" w:hAnsi="Times New Roman" w:cs="Times New Roman"/>
          <w:b/>
          <w:i/>
          <w:sz w:val="24"/>
          <w:szCs w:val="24"/>
        </w:rPr>
        <w:t xml:space="preserve"> н уровне НОО</w:t>
      </w:r>
      <w:r w:rsidRPr="00AA2DB1">
        <w:rPr>
          <w:rFonts w:ascii="Times New Roman" w:hAnsi="Times New Roman" w:cs="Times New Roman"/>
          <w:b/>
          <w:i/>
          <w:sz w:val="24"/>
          <w:szCs w:val="24"/>
        </w:rPr>
        <w:t>:</w:t>
      </w:r>
    </w:p>
    <w:p w:rsidR="007C6A34" w:rsidRPr="00AA2DB1" w:rsidRDefault="00563BB0"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о</w:t>
      </w:r>
      <w:r w:rsidR="007C6A34" w:rsidRPr="00AA2DB1">
        <w:rPr>
          <w:rFonts w:ascii="Times New Roman" w:hAnsi="Times New Roman" w:cs="Times New Roman"/>
          <w:sz w:val="24"/>
          <w:szCs w:val="24"/>
        </w:rPr>
        <w:t>своение н</w:t>
      </w:r>
      <w:r w:rsidRPr="00AA2DB1">
        <w:rPr>
          <w:rFonts w:ascii="Times New Roman" w:hAnsi="Times New Roman" w:cs="Times New Roman"/>
          <w:sz w:val="24"/>
          <w:szCs w:val="24"/>
        </w:rPr>
        <w:t>ачальных математических знаний - понима</w:t>
      </w:r>
      <w:r w:rsidR="007C6A34" w:rsidRPr="00AA2DB1">
        <w:rPr>
          <w:rFonts w:ascii="Times New Roman" w:hAnsi="Times New Roman" w:cs="Times New Roman"/>
          <w:sz w:val="24"/>
          <w:szCs w:val="24"/>
        </w:rPr>
        <w:t>ние значения величин и способов их измерения; использование арифметических способов</w:t>
      </w:r>
      <w:r w:rsidRPr="00AA2DB1">
        <w:rPr>
          <w:rFonts w:ascii="Times New Roman" w:hAnsi="Times New Roman" w:cs="Times New Roman"/>
          <w:sz w:val="24"/>
          <w:szCs w:val="24"/>
        </w:rPr>
        <w:t xml:space="preserve"> для разрешения сюжетных ситуа</w:t>
      </w:r>
      <w:r w:rsidR="007C6A34" w:rsidRPr="00AA2DB1">
        <w:rPr>
          <w:rFonts w:ascii="Times New Roman" w:hAnsi="Times New Roman" w:cs="Times New Roman"/>
          <w:sz w:val="24"/>
          <w:szCs w:val="24"/>
        </w:rPr>
        <w:t>ций; формирование умения решать учебные и практические задачи средствами математи</w:t>
      </w:r>
      <w:r w:rsidRPr="00AA2DB1">
        <w:rPr>
          <w:rFonts w:ascii="Times New Roman" w:hAnsi="Times New Roman" w:cs="Times New Roman"/>
          <w:sz w:val="24"/>
          <w:szCs w:val="24"/>
        </w:rPr>
        <w:t>ки; работа с алгоритмами выполнения арифметических действий;</w:t>
      </w:r>
    </w:p>
    <w:p w:rsidR="007C6A34" w:rsidRPr="00AA2DB1" w:rsidRDefault="00563BB0" w:rsidP="00563BB0">
      <w:pPr>
        <w:ind w:firstLine="709"/>
        <w:jc w:val="both"/>
        <w:rPr>
          <w:rFonts w:ascii="Times New Roman" w:hAnsi="Times New Roman" w:cs="Times New Roman"/>
          <w:sz w:val="24"/>
          <w:szCs w:val="24"/>
        </w:rPr>
      </w:pPr>
      <w:r w:rsidRPr="00AA2DB1">
        <w:rPr>
          <w:rFonts w:ascii="Times New Roman" w:hAnsi="Times New Roman" w:cs="Times New Roman"/>
          <w:sz w:val="24"/>
          <w:szCs w:val="24"/>
        </w:rPr>
        <w:t>- ф</w:t>
      </w:r>
      <w:r w:rsidR="007C6A34" w:rsidRPr="00AA2DB1">
        <w:rPr>
          <w:rFonts w:ascii="Times New Roman" w:hAnsi="Times New Roman" w:cs="Times New Roman"/>
          <w:sz w:val="24"/>
          <w:szCs w:val="24"/>
        </w:rPr>
        <w:t>ормирование функци</w:t>
      </w:r>
      <w:r w:rsidRPr="00AA2DB1">
        <w:rPr>
          <w:rFonts w:ascii="Times New Roman" w:hAnsi="Times New Roman" w:cs="Times New Roman"/>
          <w:sz w:val="24"/>
          <w:szCs w:val="24"/>
        </w:rPr>
        <w:t>ональной математической грамот</w:t>
      </w:r>
      <w:r w:rsidR="007C6A34" w:rsidRPr="00AA2DB1">
        <w:rPr>
          <w:rFonts w:ascii="Times New Roman" w:hAnsi="Times New Roman" w:cs="Times New Roman"/>
          <w:sz w:val="24"/>
          <w:szCs w:val="24"/>
        </w:rPr>
        <w:t xml:space="preserve">ности младшего школьника, </w:t>
      </w:r>
      <w:r w:rsidRPr="00AA2DB1">
        <w:rPr>
          <w:rFonts w:ascii="Times New Roman" w:hAnsi="Times New Roman" w:cs="Times New Roman"/>
          <w:sz w:val="24"/>
          <w:szCs w:val="24"/>
        </w:rPr>
        <w:t>которая характеризуется наличие</w:t>
      </w:r>
      <w:r w:rsidR="007C6A34" w:rsidRPr="00AA2DB1">
        <w:rPr>
          <w:rFonts w:ascii="Times New Roman" w:hAnsi="Times New Roman" w:cs="Times New Roman"/>
          <w:sz w:val="24"/>
          <w:szCs w:val="24"/>
        </w:rPr>
        <w:t xml:space="preserve">м у него опыта решения учебно-познавательных и учебно- практических задач, построенных на понимании и применении математических отношений </w:t>
      </w:r>
      <w:r w:rsidR="007C6A34" w:rsidRPr="00AA2DB1">
        <w:rPr>
          <w:rFonts w:ascii="Times New Roman" w:hAnsi="Times New Roman" w:cs="Times New Roman"/>
          <w:sz w:val="24"/>
          <w:szCs w:val="24"/>
        </w:rPr>
        <w:lastRenderedPageBreak/>
        <w:t>(</w:t>
      </w:r>
      <w:r w:rsidRPr="00AA2DB1">
        <w:rPr>
          <w:rFonts w:ascii="Times New Roman" w:hAnsi="Times New Roman" w:cs="Times New Roman"/>
          <w:sz w:val="24"/>
          <w:szCs w:val="24"/>
        </w:rPr>
        <w:t xml:space="preserve">«часть-целое», «больше-меньше», </w:t>
      </w:r>
      <w:r w:rsidR="007C6A34" w:rsidRPr="00AA2DB1">
        <w:rPr>
          <w:rFonts w:ascii="Times New Roman" w:hAnsi="Times New Roman" w:cs="Times New Roman"/>
          <w:sz w:val="24"/>
          <w:szCs w:val="24"/>
        </w:rPr>
        <w:t>«равно-неравно», «порядо</w:t>
      </w:r>
      <w:r w:rsidRPr="00AA2DB1">
        <w:rPr>
          <w:rFonts w:ascii="Times New Roman" w:hAnsi="Times New Roman" w:cs="Times New Roman"/>
          <w:sz w:val="24"/>
          <w:szCs w:val="24"/>
        </w:rPr>
        <w:t>к»), смысла арифметических дей</w:t>
      </w:r>
      <w:r w:rsidR="007C6A34" w:rsidRPr="00AA2DB1">
        <w:rPr>
          <w:rFonts w:ascii="Times New Roman" w:hAnsi="Times New Roman" w:cs="Times New Roman"/>
          <w:sz w:val="24"/>
          <w:szCs w:val="24"/>
        </w:rPr>
        <w:t>ствий, зависимостей (работа, движе</w:t>
      </w:r>
      <w:r w:rsidRPr="00AA2DB1">
        <w:rPr>
          <w:rFonts w:ascii="Times New Roman" w:hAnsi="Times New Roman" w:cs="Times New Roman"/>
          <w:sz w:val="24"/>
          <w:szCs w:val="24"/>
        </w:rPr>
        <w:t>ние, продолжительность события);</w:t>
      </w:r>
    </w:p>
    <w:p w:rsidR="007C6A34" w:rsidRPr="00AA2DB1" w:rsidRDefault="00563BB0" w:rsidP="00563BB0">
      <w:pPr>
        <w:ind w:firstLine="709"/>
        <w:jc w:val="both"/>
        <w:rPr>
          <w:rFonts w:ascii="Times New Roman" w:hAnsi="Times New Roman" w:cs="Times New Roman"/>
          <w:sz w:val="24"/>
          <w:szCs w:val="24"/>
        </w:rPr>
      </w:pPr>
      <w:r w:rsidRPr="00AA2DB1">
        <w:rPr>
          <w:rFonts w:ascii="Times New Roman" w:hAnsi="Times New Roman" w:cs="Times New Roman"/>
          <w:sz w:val="24"/>
          <w:szCs w:val="24"/>
        </w:rPr>
        <w:t>- о</w:t>
      </w:r>
      <w:r w:rsidR="007C6A34" w:rsidRPr="00AA2DB1">
        <w:rPr>
          <w:rFonts w:ascii="Times New Roman" w:hAnsi="Times New Roman" w:cs="Times New Roman"/>
          <w:sz w:val="24"/>
          <w:szCs w:val="24"/>
        </w:rPr>
        <w:t>беспечение математич</w:t>
      </w:r>
      <w:r w:rsidRPr="00AA2DB1">
        <w:rPr>
          <w:rFonts w:ascii="Times New Roman" w:hAnsi="Times New Roman" w:cs="Times New Roman"/>
          <w:sz w:val="24"/>
          <w:szCs w:val="24"/>
        </w:rPr>
        <w:t>еского развития младшего школьника -</w:t>
      </w:r>
      <w:r w:rsidR="007C6A34" w:rsidRPr="00AA2DB1">
        <w:rPr>
          <w:rFonts w:ascii="Times New Roman" w:hAnsi="Times New Roman" w:cs="Times New Roman"/>
          <w:sz w:val="24"/>
          <w:szCs w:val="24"/>
        </w:rPr>
        <w:t xml:space="preserve"> формирование спос</w:t>
      </w:r>
      <w:r w:rsidRPr="00AA2DB1">
        <w:rPr>
          <w:rFonts w:ascii="Times New Roman" w:hAnsi="Times New Roman" w:cs="Times New Roman"/>
          <w:sz w:val="24"/>
          <w:szCs w:val="24"/>
        </w:rPr>
        <w:t>обности к интеллектуальной дея</w:t>
      </w:r>
      <w:r w:rsidR="007C6A34" w:rsidRPr="00AA2DB1">
        <w:rPr>
          <w:rFonts w:ascii="Times New Roman" w:hAnsi="Times New Roman" w:cs="Times New Roman"/>
          <w:sz w:val="24"/>
          <w:szCs w:val="24"/>
        </w:rPr>
        <w:t>тельности, пространственного воображения, математической речи; умение строить рассуждения, выбирать аргументацию, различать верные (истинные</w:t>
      </w:r>
      <w:r w:rsidRPr="00AA2DB1">
        <w:rPr>
          <w:rFonts w:ascii="Times New Roman" w:hAnsi="Times New Roman" w:cs="Times New Roman"/>
          <w:sz w:val="24"/>
          <w:szCs w:val="24"/>
        </w:rPr>
        <w:t>) и неверные (ложные) утвержде</w:t>
      </w:r>
      <w:r w:rsidR="007C6A34" w:rsidRPr="00AA2DB1">
        <w:rPr>
          <w:rFonts w:ascii="Times New Roman" w:hAnsi="Times New Roman" w:cs="Times New Roman"/>
          <w:sz w:val="24"/>
          <w:szCs w:val="24"/>
        </w:rPr>
        <w:t>ния, вести поиск информации (примеров, оснований для уп</w:t>
      </w:r>
      <w:r w:rsidRPr="00AA2DB1">
        <w:rPr>
          <w:rFonts w:ascii="Times New Roman" w:hAnsi="Times New Roman" w:cs="Times New Roman"/>
          <w:sz w:val="24"/>
          <w:szCs w:val="24"/>
        </w:rPr>
        <w:t>орядочения, вариантов и др.);</w:t>
      </w:r>
    </w:p>
    <w:p w:rsidR="007C6A34" w:rsidRPr="00AA2DB1" w:rsidRDefault="00563BB0"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с</w:t>
      </w:r>
      <w:r w:rsidR="007C6A34" w:rsidRPr="00AA2DB1">
        <w:rPr>
          <w:rFonts w:ascii="Times New Roman" w:hAnsi="Times New Roman" w:cs="Times New Roman"/>
          <w:sz w:val="24"/>
          <w:szCs w:val="24"/>
        </w:rPr>
        <w:t>тановление учебно-познавательных мотивов и интереса к изучению математики и умственному труду; важней</w:t>
      </w:r>
      <w:r w:rsidRPr="00AA2DB1">
        <w:rPr>
          <w:rFonts w:ascii="Times New Roman" w:hAnsi="Times New Roman" w:cs="Times New Roman"/>
          <w:sz w:val="24"/>
          <w:szCs w:val="24"/>
        </w:rPr>
        <w:t>ших ка</w:t>
      </w:r>
      <w:r w:rsidR="007C6A34" w:rsidRPr="00AA2DB1">
        <w:rPr>
          <w:rFonts w:ascii="Times New Roman" w:hAnsi="Times New Roman" w:cs="Times New Roman"/>
          <w:sz w:val="24"/>
          <w:szCs w:val="24"/>
        </w:rPr>
        <w:t>честв интеллектуальной деят</w:t>
      </w:r>
      <w:r w:rsidRPr="00AA2DB1">
        <w:rPr>
          <w:rFonts w:ascii="Times New Roman" w:hAnsi="Times New Roman" w:cs="Times New Roman"/>
          <w:sz w:val="24"/>
          <w:szCs w:val="24"/>
        </w:rPr>
        <w:t>ельности: теоретического и пространственного мышления, воображения,</w:t>
      </w:r>
      <w:r w:rsidR="007C6A34" w:rsidRPr="00AA2DB1">
        <w:rPr>
          <w:rFonts w:ascii="Times New Roman" w:hAnsi="Times New Roman" w:cs="Times New Roman"/>
          <w:sz w:val="24"/>
          <w:szCs w:val="24"/>
        </w:rPr>
        <w:t xml:space="preserve"> математической речи, ориентировки в математических терминах и понятиях; прочных навыков использова</w:t>
      </w:r>
      <w:r w:rsidRPr="00AA2DB1">
        <w:rPr>
          <w:rFonts w:ascii="Times New Roman" w:hAnsi="Times New Roman" w:cs="Times New Roman"/>
          <w:sz w:val="24"/>
          <w:szCs w:val="24"/>
        </w:rPr>
        <w:t>ния математических знаний в по</w:t>
      </w:r>
      <w:r w:rsidR="007C6A34" w:rsidRPr="00AA2DB1">
        <w:rPr>
          <w:rFonts w:ascii="Times New Roman" w:hAnsi="Times New Roman" w:cs="Times New Roman"/>
          <w:sz w:val="24"/>
          <w:szCs w:val="24"/>
        </w:rPr>
        <w:t>вседневной жизни.</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В основе конструировани</w:t>
      </w:r>
      <w:r w:rsidR="00563BB0" w:rsidRPr="00AA2DB1">
        <w:rPr>
          <w:rFonts w:ascii="Times New Roman" w:hAnsi="Times New Roman" w:cs="Times New Roman"/>
          <w:i/>
          <w:sz w:val="24"/>
          <w:szCs w:val="24"/>
        </w:rPr>
        <w:t>я содержания и отбора планируе</w:t>
      </w:r>
      <w:r w:rsidRPr="00AA2DB1">
        <w:rPr>
          <w:rFonts w:ascii="Times New Roman" w:hAnsi="Times New Roman" w:cs="Times New Roman"/>
          <w:i/>
          <w:sz w:val="24"/>
          <w:szCs w:val="24"/>
        </w:rPr>
        <w:t>мых результатов лежат следующие ценности математики, коррелирующие со станов</w:t>
      </w:r>
      <w:r w:rsidR="00563BB0" w:rsidRPr="00AA2DB1">
        <w:rPr>
          <w:rFonts w:ascii="Times New Roman" w:hAnsi="Times New Roman" w:cs="Times New Roman"/>
          <w:i/>
          <w:sz w:val="24"/>
          <w:szCs w:val="24"/>
        </w:rPr>
        <w:t>лением личности младшего школь</w:t>
      </w:r>
      <w:r w:rsidRPr="00AA2DB1">
        <w:rPr>
          <w:rFonts w:ascii="Times New Roman" w:hAnsi="Times New Roman" w:cs="Times New Roman"/>
          <w:i/>
          <w:sz w:val="24"/>
          <w:szCs w:val="24"/>
        </w:rPr>
        <w:t>ника:</w:t>
      </w:r>
    </w:p>
    <w:p w:rsidR="007C6A34" w:rsidRPr="00AA2DB1" w:rsidRDefault="00563BB0"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w:t>
      </w:r>
      <w:r w:rsidRPr="00AA2DB1">
        <w:rPr>
          <w:rFonts w:ascii="Times New Roman" w:hAnsi="Times New Roman" w:cs="Times New Roman"/>
          <w:sz w:val="24"/>
          <w:szCs w:val="24"/>
        </w:rPr>
        <w:t xml:space="preserve"> явлений, происходящих в приро</w:t>
      </w:r>
      <w:r w:rsidR="007C6A34" w:rsidRPr="00AA2DB1">
        <w:rPr>
          <w:rFonts w:ascii="Times New Roman" w:hAnsi="Times New Roman" w:cs="Times New Roman"/>
          <w:sz w:val="24"/>
          <w:szCs w:val="24"/>
        </w:rPr>
        <w:t>де и в обществе (хронология</w:t>
      </w:r>
      <w:r w:rsidRPr="00AA2DB1">
        <w:rPr>
          <w:rFonts w:ascii="Times New Roman" w:hAnsi="Times New Roman" w:cs="Times New Roman"/>
          <w:sz w:val="24"/>
          <w:szCs w:val="24"/>
        </w:rPr>
        <w:t xml:space="preserve"> событий, протяжённость по вре</w:t>
      </w:r>
      <w:r w:rsidR="007C6A34" w:rsidRPr="00AA2DB1">
        <w:rPr>
          <w:rFonts w:ascii="Times New Roman" w:hAnsi="Times New Roman" w:cs="Times New Roman"/>
          <w:sz w:val="24"/>
          <w:szCs w:val="24"/>
        </w:rPr>
        <w:t>мени, образование целого и</w:t>
      </w:r>
      <w:r w:rsidRPr="00AA2DB1">
        <w:rPr>
          <w:rFonts w:ascii="Times New Roman" w:hAnsi="Times New Roman" w:cs="Times New Roman"/>
          <w:sz w:val="24"/>
          <w:szCs w:val="24"/>
        </w:rPr>
        <w:t>з частей, изменение формы, размера и т.</w:t>
      </w:r>
      <w:r w:rsidR="007C6A34" w:rsidRPr="00AA2DB1">
        <w:rPr>
          <w:rFonts w:ascii="Times New Roman" w:hAnsi="Times New Roman" w:cs="Times New Roman"/>
          <w:sz w:val="24"/>
          <w:szCs w:val="24"/>
        </w:rPr>
        <w:t>д.);</w:t>
      </w:r>
    </w:p>
    <w:p w:rsidR="007C6A34" w:rsidRPr="00AA2DB1" w:rsidRDefault="00563BB0"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математические представления о числах, величи</w:t>
      </w:r>
      <w:r w:rsidRPr="00AA2DB1">
        <w:rPr>
          <w:rFonts w:ascii="Times New Roman" w:hAnsi="Times New Roman" w:cs="Times New Roman"/>
          <w:sz w:val="24"/>
          <w:szCs w:val="24"/>
        </w:rPr>
        <w:t>нах, геоме</w:t>
      </w:r>
      <w:r w:rsidR="007C6A34" w:rsidRPr="00AA2DB1">
        <w:rPr>
          <w:rFonts w:ascii="Times New Roman" w:hAnsi="Times New Roman" w:cs="Times New Roman"/>
          <w:sz w:val="24"/>
          <w:szCs w:val="24"/>
        </w:rPr>
        <w:t>трических фигурах являют</w:t>
      </w:r>
      <w:r w:rsidRPr="00AA2DB1">
        <w:rPr>
          <w:rFonts w:ascii="Times New Roman" w:hAnsi="Times New Roman" w:cs="Times New Roman"/>
          <w:sz w:val="24"/>
          <w:szCs w:val="24"/>
        </w:rPr>
        <w:t>ся условием целостного восприя</w:t>
      </w:r>
      <w:r w:rsidR="007C6A34" w:rsidRPr="00AA2DB1">
        <w:rPr>
          <w:rFonts w:ascii="Times New Roman" w:hAnsi="Times New Roman" w:cs="Times New Roman"/>
          <w:sz w:val="24"/>
          <w:szCs w:val="24"/>
        </w:rPr>
        <w:t>тия творений природы и человека (памятники архитектуры, сокровища искусства и культуры, объекты природы);</w:t>
      </w:r>
    </w:p>
    <w:p w:rsidR="007C6A34" w:rsidRPr="00AA2DB1" w:rsidRDefault="00563BB0"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владение математическим </w:t>
      </w:r>
      <w:r w:rsidRPr="00AA2DB1">
        <w:rPr>
          <w:rFonts w:ascii="Times New Roman" w:hAnsi="Times New Roman" w:cs="Times New Roman"/>
          <w:sz w:val="24"/>
          <w:szCs w:val="24"/>
        </w:rPr>
        <w:t>языком, элементами алгоритмиче</w:t>
      </w:r>
      <w:r w:rsidR="007C6A34" w:rsidRPr="00AA2DB1">
        <w:rPr>
          <w:rFonts w:ascii="Times New Roman" w:hAnsi="Times New Roman" w:cs="Times New Roman"/>
          <w:sz w:val="24"/>
          <w:szCs w:val="24"/>
        </w:rPr>
        <w:t>ского мышления позволяет</w:t>
      </w:r>
      <w:r w:rsidRPr="00AA2DB1">
        <w:rPr>
          <w:rFonts w:ascii="Times New Roman" w:hAnsi="Times New Roman" w:cs="Times New Roman"/>
          <w:sz w:val="24"/>
          <w:szCs w:val="24"/>
        </w:rPr>
        <w:t xml:space="preserve"> ученику совершенствовать ком</w:t>
      </w:r>
      <w:r w:rsidR="007C6A34" w:rsidRPr="00AA2DB1">
        <w:rPr>
          <w:rFonts w:ascii="Times New Roman" w:hAnsi="Times New Roman" w:cs="Times New Roman"/>
          <w:sz w:val="24"/>
          <w:szCs w:val="24"/>
        </w:rPr>
        <w:t>муникативную деятельность (аргументировать свою точку зрения, строить логически</w:t>
      </w:r>
      <w:r w:rsidRPr="00AA2DB1">
        <w:rPr>
          <w:rFonts w:ascii="Times New Roman" w:hAnsi="Times New Roman" w:cs="Times New Roman"/>
          <w:sz w:val="24"/>
          <w:szCs w:val="24"/>
        </w:rPr>
        <w:t>е цепочки рассуждений; опровер</w:t>
      </w:r>
      <w:r w:rsidR="007C6A34" w:rsidRPr="00AA2DB1">
        <w:rPr>
          <w:rFonts w:ascii="Times New Roman" w:hAnsi="Times New Roman" w:cs="Times New Roman"/>
          <w:sz w:val="24"/>
          <w:szCs w:val="24"/>
        </w:rPr>
        <w:t>гать или подтверждать истинность предположения).</w:t>
      </w:r>
    </w:p>
    <w:p w:rsidR="00563BB0"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i/>
          <w:sz w:val="24"/>
          <w:szCs w:val="24"/>
        </w:rPr>
        <w:t>Младшие школьники проявляют интерес к математической сущности предме</w:t>
      </w:r>
      <w:r w:rsidR="00563BB0" w:rsidRPr="00AA2DB1">
        <w:rPr>
          <w:rFonts w:ascii="Times New Roman" w:hAnsi="Times New Roman" w:cs="Times New Roman"/>
          <w:i/>
          <w:sz w:val="24"/>
          <w:szCs w:val="24"/>
        </w:rPr>
        <w:t>тов и явлений окружающей жизни</w:t>
      </w:r>
      <w:r w:rsidR="00563BB0" w:rsidRPr="00AA2DB1">
        <w:rPr>
          <w:rFonts w:ascii="Times New Roman" w:hAnsi="Times New Roman" w:cs="Times New Roman"/>
          <w:sz w:val="24"/>
          <w:szCs w:val="24"/>
        </w:rPr>
        <w:t xml:space="preserve"> - возмож</w:t>
      </w:r>
      <w:r w:rsidRPr="00AA2DB1">
        <w:rPr>
          <w:rFonts w:ascii="Times New Roman" w:hAnsi="Times New Roman" w:cs="Times New Roman"/>
          <w:sz w:val="24"/>
          <w:szCs w:val="24"/>
        </w:rPr>
        <w:t>ности их измерить, определи</w:t>
      </w:r>
      <w:r w:rsidR="00563BB0" w:rsidRPr="00AA2DB1">
        <w:rPr>
          <w:rFonts w:ascii="Times New Roman" w:hAnsi="Times New Roman" w:cs="Times New Roman"/>
          <w:sz w:val="24"/>
          <w:szCs w:val="24"/>
        </w:rPr>
        <w:t>ть величину, форму, выявить за</w:t>
      </w:r>
      <w:r w:rsidRPr="00AA2DB1">
        <w:rPr>
          <w:rFonts w:ascii="Times New Roman" w:hAnsi="Times New Roman" w:cs="Times New Roman"/>
          <w:sz w:val="24"/>
          <w:szCs w:val="24"/>
        </w:rPr>
        <w:t xml:space="preserve">висимости и закономерности их расположения во времени и в пространстве. </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Осознани</w:t>
      </w:r>
      <w:r w:rsidR="00563BB0" w:rsidRPr="00AA2DB1">
        <w:rPr>
          <w:rFonts w:ascii="Times New Roman" w:hAnsi="Times New Roman" w:cs="Times New Roman"/>
          <w:sz w:val="24"/>
          <w:szCs w:val="24"/>
        </w:rPr>
        <w:t>ю младшим школьником многих ма</w:t>
      </w:r>
      <w:r w:rsidRPr="00AA2DB1">
        <w:rPr>
          <w:rFonts w:ascii="Times New Roman" w:hAnsi="Times New Roman" w:cs="Times New Roman"/>
          <w:sz w:val="24"/>
          <w:szCs w:val="24"/>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sidRPr="00AA2DB1">
        <w:rPr>
          <w:rFonts w:ascii="Times New Roman" w:hAnsi="Times New Roman" w:cs="Times New Roman"/>
          <w:sz w:val="24"/>
          <w:szCs w:val="24"/>
        </w:rPr>
        <w:t xml:space="preserve">едствами информации, </w:t>
      </w:r>
      <w:r w:rsidR="00F92EF3"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и графическими (таблица, диаграмма, схема).</w:t>
      </w:r>
    </w:p>
    <w:p w:rsidR="00563BB0"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i/>
          <w:sz w:val="24"/>
          <w:szCs w:val="24"/>
        </w:rPr>
        <w:t>В начальной школе матема</w:t>
      </w:r>
      <w:r w:rsidR="00563BB0" w:rsidRPr="00AA2DB1">
        <w:rPr>
          <w:rFonts w:ascii="Times New Roman" w:hAnsi="Times New Roman" w:cs="Times New Roman"/>
          <w:i/>
          <w:sz w:val="24"/>
          <w:szCs w:val="24"/>
        </w:rPr>
        <w:t>тические знания и умения приме</w:t>
      </w:r>
      <w:r w:rsidRPr="00AA2DB1">
        <w:rPr>
          <w:rFonts w:ascii="Times New Roman" w:hAnsi="Times New Roman" w:cs="Times New Roman"/>
          <w:i/>
          <w:sz w:val="24"/>
          <w:szCs w:val="24"/>
        </w:rPr>
        <w:t>няются школьником при изучении других учебных предметов</w:t>
      </w:r>
      <w:r w:rsidRPr="00AA2DB1">
        <w:rPr>
          <w:rFonts w:ascii="Times New Roman" w:hAnsi="Times New Roman" w:cs="Times New Roman"/>
          <w:sz w:val="24"/>
          <w:szCs w:val="24"/>
        </w:rPr>
        <w:t xml:space="preserve"> (количественные и пространственные характеристики, оценки, расчёты и прикидка, испол</w:t>
      </w:r>
      <w:r w:rsidR="00563BB0" w:rsidRPr="00AA2DB1">
        <w:rPr>
          <w:rFonts w:ascii="Times New Roman" w:hAnsi="Times New Roman" w:cs="Times New Roman"/>
          <w:sz w:val="24"/>
          <w:szCs w:val="24"/>
        </w:rPr>
        <w:t>ьзование графических форм пред</w:t>
      </w:r>
      <w:r w:rsidRPr="00AA2DB1">
        <w:rPr>
          <w:rFonts w:ascii="Times New Roman" w:hAnsi="Times New Roman" w:cs="Times New Roman"/>
          <w:sz w:val="24"/>
          <w:szCs w:val="24"/>
        </w:rPr>
        <w:t xml:space="preserve">ставления информации). </w:t>
      </w:r>
    </w:p>
    <w:p w:rsidR="007C6A34" w:rsidRPr="00AA2DB1" w:rsidRDefault="007C6A34" w:rsidP="00563BB0">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 xml:space="preserve">Приобретённые </w:t>
      </w:r>
      <w:r w:rsidR="00563BB0" w:rsidRPr="00AA2DB1">
        <w:rPr>
          <w:rFonts w:ascii="Times New Roman" w:hAnsi="Times New Roman" w:cs="Times New Roman"/>
          <w:i/>
          <w:sz w:val="24"/>
          <w:szCs w:val="24"/>
        </w:rPr>
        <w:t>обучающимся</w:t>
      </w:r>
      <w:r w:rsidRPr="00AA2DB1">
        <w:rPr>
          <w:rFonts w:ascii="Times New Roman" w:hAnsi="Times New Roman" w:cs="Times New Roman"/>
          <w:i/>
          <w:sz w:val="24"/>
          <w:szCs w:val="24"/>
        </w:rPr>
        <w:t xml:space="preserve"> умения</w:t>
      </w:r>
      <w:r w:rsidRPr="00AA2DB1">
        <w:rPr>
          <w:rFonts w:ascii="Times New Roman" w:hAnsi="Times New Roman" w:cs="Times New Roman"/>
          <w:sz w:val="24"/>
          <w:szCs w:val="24"/>
        </w:rPr>
        <w:t xml:space="preserve"> строить алгоритмы, выбирать рациональные способы</w:t>
      </w:r>
      <w:r w:rsidR="00563BB0" w:rsidRPr="00AA2DB1">
        <w:rPr>
          <w:rFonts w:ascii="Times New Roman" w:hAnsi="Times New Roman" w:cs="Times New Roman"/>
          <w:sz w:val="24"/>
          <w:szCs w:val="24"/>
        </w:rPr>
        <w:t xml:space="preserve"> устных и письменных арифметических вычислений, приёмы проверки </w:t>
      </w:r>
      <w:r w:rsidRPr="00AA2DB1">
        <w:rPr>
          <w:rFonts w:ascii="Times New Roman" w:hAnsi="Times New Roman" w:cs="Times New Roman"/>
          <w:sz w:val="24"/>
          <w:szCs w:val="24"/>
        </w:rPr>
        <w:t>правильности выполнения де</w:t>
      </w:r>
      <w:r w:rsidR="00563BB0" w:rsidRPr="00AA2DB1">
        <w:rPr>
          <w:rFonts w:ascii="Times New Roman" w:hAnsi="Times New Roman" w:cs="Times New Roman"/>
          <w:sz w:val="24"/>
          <w:szCs w:val="24"/>
        </w:rPr>
        <w:t>йствий, а также различение, на</w:t>
      </w:r>
      <w:r w:rsidRPr="00AA2DB1">
        <w:rPr>
          <w:rFonts w:ascii="Times New Roman" w:hAnsi="Times New Roman" w:cs="Times New Roman"/>
          <w:sz w:val="24"/>
          <w:szCs w:val="24"/>
        </w:rPr>
        <w:t>зывание, изображение геоме</w:t>
      </w:r>
      <w:r w:rsidR="00563BB0" w:rsidRPr="00AA2DB1">
        <w:rPr>
          <w:rFonts w:ascii="Times New Roman" w:hAnsi="Times New Roman" w:cs="Times New Roman"/>
          <w:sz w:val="24"/>
          <w:szCs w:val="24"/>
        </w:rPr>
        <w:t>трических фигур, нахождение ге</w:t>
      </w:r>
      <w:r w:rsidRPr="00AA2DB1">
        <w:rPr>
          <w:rFonts w:ascii="Times New Roman" w:hAnsi="Times New Roman" w:cs="Times New Roman"/>
          <w:sz w:val="24"/>
          <w:szCs w:val="24"/>
        </w:rPr>
        <w:t xml:space="preserve">ометрических величин (длина, периметр, площадь) </w:t>
      </w:r>
      <w:r w:rsidRPr="00AA2DB1">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AA2DB1" w:rsidRDefault="00563BB0" w:rsidP="00563BB0">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8A14D3" w:rsidRPr="00AA2DB1" w:rsidRDefault="008A14D3" w:rsidP="00D207D2">
      <w:pPr>
        <w:ind w:firstLine="709"/>
        <w:jc w:val="both"/>
        <w:rPr>
          <w:rFonts w:ascii="Times New Roman" w:hAnsi="Times New Roman" w:cs="Times New Roman"/>
          <w:sz w:val="24"/>
          <w:szCs w:val="24"/>
        </w:rPr>
      </w:pPr>
    </w:p>
    <w:p w:rsidR="008A14D3" w:rsidRPr="00AA2DB1" w:rsidRDefault="008A14D3" w:rsidP="008A14D3">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Место учебного предмета «Математика» в учебном плане</w:t>
      </w:r>
    </w:p>
    <w:p w:rsidR="008A14D3" w:rsidRPr="00AA2DB1" w:rsidRDefault="008A14D3" w:rsidP="008A14D3">
      <w:pPr>
        <w:ind w:firstLine="709"/>
        <w:jc w:val="both"/>
        <w:rPr>
          <w:rFonts w:ascii="Times New Roman" w:hAnsi="Times New Roman" w:cs="Times New Roman"/>
          <w:sz w:val="24"/>
          <w:szCs w:val="24"/>
        </w:rPr>
      </w:pPr>
      <w:r w:rsidRPr="00AA2DB1">
        <w:rPr>
          <w:rFonts w:ascii="Times New Roman" w:hAnsi="Times New Roman" w:cs="Times New Roman"/>
          <w:sz w:val="24"/>
          <w:szCs w:val="24"/>
        </w:rPr>
        <w:t>Учебный предмет «Математика» входит в предметную область «Математика и информатика».</w:t>
      </w:r>
    </w:p>
    <w:p w:rsidR="008A14D3" w:rsidRPr="00AA2DB1" w:rsidRDefault="008A14D3"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Общее количестов часов, отведённых на изучение</w:t>
      </w:r>
      <w:r w:rsidRPr="00AA2DB1">
        <w:rPr>
          <w:rFonts w:ascii="Times New Roman" w:hAnsi="Times New Roman" w:cs="Times New Roman"/>
          <w:color w:val="FF0000"/>
          <w:sz w:val="24"/>
          <w:szCs w:val="24"/>
        </w:rPr>
        <w:t xml:space="preserve"> </w:t>
      </w:r>
      <w:r w:rsidRPr="00AA2DB1">
        <w:rPr>
          <w:rFonts w:ascii="Times New Roman" w:hAnsi="Times New Roman" w:cs="Times New Roman"/>
          <w:sz w:val="24"/>
          <w:szCs w:val="24"/>
        </w:rPr>
        <w:t>математики – 540 ч. (4 ч. в неделю в каждом классе):</w:t>
      </w:r>
      <w:r w:rsidR="00AA2DB1">
        <w:rPr>
          <w:rFonts w:ascii="Times New Roman" w:hAnsi="Times New Roman" w:cs="Times New Roman"/>
          <w:sz w:val="24"/>
          <w:szCs w:val="24"/>
        </w:rPr>
        <w:t xml:space="preserve"> </w:t>
      </w:r>
      <w:r w:rsidRPr="00AA2DB1">
        <w:rPr>
          <w:rFonts w:ascii="Times New Roman" w:hAnsi="Times New Roman" w:cs="Times New Roman"/>
          <w:sz w:val="24"/>
          <w:szCs w:val="24"/>
        </w:rPr>
        <w:t xml:space="preserve">в 1 классе - 132 ч., во 2-4 классах </w:t>
      </w:r>
      <w:r w:rsidR="00F96E11" w:rsidRPr="00AA2DB1">
        <w:rPr>
          <w:rFonts w:ascii="Times New Roman" w:hAnsi="Times New Roman" w:cs="Times New Roman"/>
          <w:sz w:val="24"/>
          <w:szCs w:val="24"/>
        </w:rPr>
        <w:t>-</w:t>
      </w:r>
      <w:r w:rsidRPr="00AA2DB1">
        <w:rPr>
          <w:rFonts w:ascii="Times New Roman" w:hAnsi="Times New Roman" w:cs="Times New Roman"/>
          <w:sz w:val="24"/>
          <w:szCs w:val="24"/>
        </w:rPr>
        <w:t xml:space="preserve"> по 136 ч.</w:t>
      </w:r>
    </w:p>
    <w:p w:rsidR="008A14D3" w:rsidRPr="00AA2DB1" w:rsidRDefault="008A14D3" w:rsidP="00D207D2">
      <w:pPr>
        <w:ind w:firstLine="709"/>
        <w:jc w:val="both"/>
        <w:rPr>
          <w:rFonts w:ascii="Times New Roman" w:hAnsi="Times New Roman" w:cs="Times New Roman"/>
          <w:color w:val="FF0000"/>
          <w:sz w:val="24"/>
          <w:szCs w:val="24"/>
        </w:rPr>
      </w:pPr>
    </w:p>
    <w:p w:rsidR="007C6A34" w:rsidRPr="00AA2DB1" w:rsidRDefault="00654C5C" w:rsidP="00654C5C">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lastRenderedPageBreak/>
        <w:t>2) </w:t>
      </w:r>
      <w:r w:rsidR="007C6A34" w:rsidRPr="00AA2DB1">
        <w:rPr>
          <w:rFonts w:ascii="Times New Roman" w:hAnsi="Times New Roman" w:cs="Times New Roman"/>
          <w:b/>
          <w:sz w:val="24"/>
          <w:szCs w:val="24"/>
        </w:rPr>
        <w:t xml:space="preserve">СОДЕРЖАНИЕ </w:t>
      </w:r>
      <w:r w:rsidR="00F96E11" w:rsidRPr="00AA2DB1">
        <w:rPr>
          <w:rFonts w:ascii="Times New Roman" w:hAnsi="Times New Roman" w:cs="Times New Roman"/>
          <w:b/>
          <w:sz w:val="24"/>
          <w:szCs w:val="24"/>
        </w:rPr>
        <w:t>УЧЕБНОГО ПРЕДМЕТА «МАТЕМАТИКА»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Основное содержание обучения в пр</w:t>
      </w:r>
      <w:r w:rsidR="00654C5C" w:rsidRPr="00AA2DB1">
        <w:rPr>
          <w:rFonts w:ascii="Times New Roman" w:hAnsi="Times New Roman" w:cs="Times New Roman"/>
          <w:sz w:val="24"/>
          <w:szCs w:val="24"/>
        </w:rPr>
        <w:t>ед</w:t>
      </w:r>
      <w:r w:rsidRPr="00AA2DB1">
        <w:rPr>
          <w:rFonts w:ascii="Times New Roman" w:hAnsi="Times New Roman" w:cs="Times New Roman"/>
          <w:sz w:val="24"/>
          <w:szCs w:val="24"/>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C6A34" w:rsidRPr="00AA2DB1" w:rsidRDefault="00654C5C" w:rsidP="00654C5C">
      <w:pPr>
        <w:jc w:val="center"/>
        <w:rPr>
          <w:rFonts w:ascii="Times New Roman" w:hAnsi="Times New Roman" w:cs="Times New Roman"/>
          <w:b/>
          <w:sz w:val="24"/>
          <w:szCs w:val="24"/>
        </w:rPr>
      </w:pPr>
      <w:r w:rsidRPr="00AA2DB1">
        <w:rPr>
          <w:rFonts w:ascii="Times New Roman" w:hAnsi="Times New Roman" w:cs="Times New Roman"/>
          <w:b/>
          <w:sz w:val="24"/>
          <w:szCs w:val="24"/>
        </w:rPr>
        <w:t>1 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Числа и величины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Числа в пределах 20: чтени</w:t>
      </w:r>
      <w:r w:rsidR="00654C5C" w:rsidRPr="00AA2DB1">
        <w:rPr>
          <w:rFonts w:ascii="Times New Roman" w:hAnsi="Times New Roman" w:cs="Times New Roman"/>
          <w:sz w:val="24"/>
          <w:szCs w:val="24"/>
        </w:rPr>
        <w:t>е, запись, сравнение. Однознач</w:t>
      </w:r>
      <w:r w:rsidRPr="00AA2DB1">
        <w:rPr>
          <w:rFonts w:ascii="Times New Roman" w:hAnsi="Times New Roman" w:cs="Times New Roman"/>
          <w:sz w:val="24"/>
          <w:szCs w:val="24"/>
        </w:rPr>
        <w:t>ные и двузначные числа. Увеличение (уменьшение) числа на несколько единиц.</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Длина и её измерение. Еди</w:t>
      </w:r>
      <w:r w:rsidR="00654C5C" w:rsidRPr="00AA2DB1">
        <w:rPr>
          <w:rFonts w:ascii="Times New Roman" w:hAnsi="Times New Roman" w:cs="Times New Roman"/>
          <w:sz w:val="24"/>
          <w:szCs w:val="24"/>
        </w:rPr>
        <w:t>ницы длины: сантиметр, деци</w:t>
      </w:r>
      <w:r w:rsidRPr="00AA2DB1">
        <w:rPr>
          <w:rFonts w:ascii="Times New Roman" w:hAnsi="Times New Roman" w:cs="Times New Roman"/>
          <w:sz w:val="24"/>
          <w:szCs w:val="24"/>
        </w:rPr>
        <w:t>метр; установ</w:t>
      </w:r>
      <w:r w:rsidR="00654C5C" w:rsidRPr="00AA2DB1">
        <w:rPr>
          <w:rFonts w:ascii="Times New Roman" w:hAnsi="Times New Roman" w:cs="Times New Roman"/>
          <w:sz w:val="24"/>
          <w:szCs w:val="24"/>
        </w:rPr>
        <w:t>ление соотношения между ними.</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Арифметические действия</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Сложение и вычитание чис</w:t>
      </w:r>
      <w:r w:rsidR="00654C5C" w:rsidRPr="00AA2DB1">
        <w:rPr>
          <w:rFonts w:ascii="Times New Roman" w:hAnsi="Times New Roman" w:cs="Times New Roman"/>
          <w:sz w:val="24"/>
          <w:szCs w:val="24"/>
        </w:rPr>
        <w:t>ел в пределах 20. Названия ком</w:t>
      </w:r>
      <w:r w:rsidRPr="00AA2DB1">
        <w:rPr>
          <w:rFonts w:ascii="Times New Roman" w:hAnsi="Times New Roman" w:cs="Times New Roman"/>
          <w:sz w:val="24"/>
          <w:szCs w:val="24"/>
        </w:rPr>
        <w:t>понентов действий, результ</w:t>
      </w:r>
      <w:r w:rsidR="00654C5C" w:rsidRPr="00AA2DB1">
        <w:rPr>
          <w:rFonts w:ascii="Times New Roman" w:hAnsi="Times New Roman" w:cs="Times New Roman"/>
          <w:sz w:val="24"/>
          <w:szCs w:val="24"/>
        </w:rPr>
        <w:t>атов действий сложения, вычита</w:t>
      </w:r>
      <w:r w:rsidRPr="00AA2DB1">
        <w:rPr>
          <w:rFonts w:ascii="Times New Roman" w:hAnsi="Times New Roman" w:cs="Times New Roman"/>
          <w:sz w:val="24"/>
          <w:szCs w:val="24"/>
        </w:rPr>
        <w:t>ния. Вычитание как действие, обратное сложени</w:t>
      </w:r>
      <w:r w:rsidR="00654C5C" w:rsidRPr="00AA2DB1">
        <w:rPr>
          <w:rFonts w:ascii="Times New Roman" w:hAnsi="Times New Roman" w:cs="Times New Roman"/>
          <w:sz w:val="24"/>
          <w:szCs w:val="24"/>
        </w:rPr>
        <w:t>ю.</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Текстовые задачи</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Текстовая задача: структурны</w:t>
      </w:r>
      <w:r w:rsidR="00654C5C" w:rsidRPr="00AA2DB1">
        <w:rPr>
          <w:rFonts w:ascii="Times New Roman" w:hAnsi="Times New Roman" w:cs="Times New Roman"/>
          <w:sz w:val="24"/>
          <w:szCs w:val="24"/>
        </w:rPr>
        <w:t>е элементы, составление тексто</w:t>
      </w:r>
      <w:r w:rsidRPr="00AA2DB1">
        <w:rPr>
          <w:rFonts w:ascii="Times New Roman" w:hAnsi="Times New Roman" w:cs="Times New Roman"/>
          <w:sz w:val="24"/>
          <w:szCs w:val="24"/>
        </w:rPr>
        <w:t>вой задачи по образцу. Зависимость между данными и искомой величиной в текстовой задаче.</w:t>
      </w:r>
      <w:r w:rsidR="00654C5C" w:rsidRPr="00AA2DB1">
        <w:rPr>
          <w:rFonts w:ascii="Times New Roman" w:hAnsi="Times New Roman" w:cs="Times New Roman"/>
          <w:sz w:val="24"/>
          <w:szCs w:val="24"/>
        </w:rPr>
        <w:t xml:space="preserve"> Решение задач в одно действие.</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Пространственные отношения и геометрические фигуры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Расположение предметов </w:t>
      </w:r>
      <w:r w:rsidR="00654C5C" w:rsidRPr="00AA2DB1">
        <w:rPr>
          <w:rFonts w:ascii="Times New Roman" w:hAnsi="Times New Roman" w:cs="Times New Roman"/>
          <w:sz w:val="24"/>
          <w:szCs w:val="24"/>
        </w:rPr>
        <w:t>и объектов на плоскости, в про</w:t>
      </w:r>
      <w:r w:rsidRPr="00AA2DB1">
        <w:rPr>
          <w:rFonts w:ascii="Times New Roman" w:hAnsi="Times New Roman" w:cs="Times New Roman"/>
          <w:sz w:val="24"/>
          <w:szCs w:val="24"/>
        </w:rPr>
        <w:t>странстве: слева/</w:t>
      </w:r>
      <w:r w:rsidR="00654C5C" w:rsidRPr="00AA2DB1">
        <w:rPr>
          <w:rFonts w:ascii="Times New Roman" w:hAnsi="Times New Roman" w:cs="Times New Roman"/>
          <w:sz w:val="24"/>
          <w:szCs w:val="24"/>
        </w:rPr>
        <w:t xml:space="preserve"> </w:t>
      </w:r>
      <w:r w:rsidRPr="00AA2DB1">
        <w:rPr>
          <w:rFonts w:ascii="Times New Roman" w:hAnsi="Times New Roman" w:cs="Times New Roman"/>
          <w:sz w:val="24"/>
          <w:szCs w:val="24"/>
        </w:rPr>
        <w:t>справа, сверху/</w:t>
      </w:r>
      <w:r w:rsidR="00654C5C" w:rsidRPr="00AA2DB1">
        <w:rPr>
          <w:rFonts w:ascii="Times New Roman" w:hAnsi="Times New Roman" w:cs="Times New Roman"/>
          <w:sz w:val="24"/>
          <w:szCs w:val="24"/>
        </w:rPr>
        <w:t xml:space="preserve"> </w:t>
      </w:r>
      <w:r w:rsidRPr="00AA2DB1">
        <w:rPr>
          <w:rFonts w:ascii="Times New Roman" w:hAnsi="Times New Roman" w:cs="Times New Roman"/>
          <w:sz w:val="24"/>
          <w:szCs w:val="24"/>
        </w:rPr>
        <w:t>снизу, между; установление пространственных отношений.</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Геометрические фигуры: р</w:t>
      </w:r>
      <w:r w:rsidR="00654C5C" w:rsidRPr="00AA2DB1">
        <w:rPr>
          <w:rFonts w:ascii="Times New Roman" w:hAnsi="Times New Roman" w:cs="Times New Roman"/>
          <w:sz w:val="24"/>
          <w:szCs w:val="24"/>
        </w:rPr>
        <w:t>аспознавание круга, треугольни</w:t>
      </w:r>
      <w:r w:rsidRPr="00AA2DB1">
        <w:rPr>
          <w:rFonts w:ascii="Times New Roman" w:hAnsi="Times New Roman" w:cs="Times New Roman"/>
          <w:sz w:val="24"/>
          <w:szCs w:val="24"/>
        </w:rPr>
        <w:t>ка, прямоугольника, отрезка. Построение отрезка, квадрата, треугольника с помощью лин</w:t>
      </w:r>
      <w:r w:rsidR="00654C5C" w:rsidRPr="00AA2DB1">
        <w:rPr>
          <w:rFonts w:ascii="Times New Roman" w:hAnsi="Times New Roman" w:cs="Times New Roman"/>
          <w:sz w:val="24"/>
          <w:szCs w:val="24"/>
        </w:rPr>
        <w:t>ейки на листе в клетку; измере</w:t>
      </w:r>
      <w:r w:rsidRPr="00AA2DB1">
        <w:rPr>
          <w:rFonts w:ascii="Times New Roman" w:hAnsi="Times New Roman" w:cs="Times New Roman"/>
          <w:sz w:val="24"/>
          <w:szCs w:val="24"/>
        </w:rPr>
        <w:t>н</w:t>
      </w:r>
      <w:r w:rsidR="00654C5C" w:rsidRPr="00AA2DB1">
        <w:rPr>
          <w:rFonts w:ascii="Times New Roman" w:hAnsi="Times New Roman" w:cs="Times New Roman"/>
          <w:sz w:val="24"/>
          <w:szCs w:val="24"/>
        </w:rPr>
        <w:t>ие длины отрезка в сантиметрах.</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Математическая информация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Сбор данных об объекте по</w:t>
      </w:r>
      <w:r w:rsidR="00654C5C" w:rsidRPr="00AA2DB1">
        <w:rPr>
          <w:rFonts w:ascii="Times New Roman" w:hAnsi="Times New Roman" w:cs="Times New Roman"/>
          <w:sz w:val="24"/>
          <w:szCs w:val="24"/>
        </w:rPr>
        <w:t xml:space="preserve"> образцу. Характеристики объек</w:t>
      </w:r>
      <w:r w:rsidRPr="00AA2DB1">
        <w:rPr>
          <w:rFonts w:ascii="Times New Roman" w:hAnsi="Times New Roman" w:cs="Times New Roman"/>
          <w:sz w:val="24"/>
          <w:szCs w:val="24"/>
        </w:rPr>
        <w:t>та, группы объектов (количество, форма, размер). Группировка объектов по заданному признаку.</w:t>
      </w:r>
    </w:p>
    <w:p w:rsidR="007C6A34" w:rsidRPr="00AA2DB1" w:rsidRDefault="007C6A34" w:rsidP="00654C5C">
      <w:pPr>
        <w:ind w:firstLine="709"/>
        <w:jc w:val="both"/>
        <w:rPr>
          <w:rFonts w:ascii="Times New Roman" w:hAnsi="Times New Roman" w:cs="Times New Roman"/>
          <w:sz w:val="24"/>
          <w:szCs w:val="24"/>
        </w:rPr>
      </w:pPr>
      <w:r w:rsidRPr="00AA2DB1">
        <w:rPr>
          <w:rFonts w:ascii="Times New Roman" w:hAnsi="Times New Roman" w:cs="Times New Roman"/>
          <w:sz w:val="24"/>
          <w:szCs w:val="24"/>
        </w:rPr>
        <w:t>Закономерность в ряду заданных объектов: её обнаруже</w:t>
      </w:r>
      <w:r w:rsidR="00654C5C" w:rsidRPr="00AA2DB1">
        <w:rPr>
          <w:rFonts w:ascii="Times New Roman" w:hAnsi="Times New Roman" w:cs="Times New Roman"/>
          <w:sz w:val="24"/>
          <w:szCs w:val="24"/>
        </w:rPr>
        <w:t>ние, продолжение ряда.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Верные (истинные) и нев</w:t>
      </w:r>
      <w:r w:rsidR="00654C5C" w:rsidRPr="00AA2DB1">
        <w:rPr>
          <w:rFonts w:ascii="Times New Roman" w:hAnsi="Times New Roman" w:cs="Times New Roman"/>
          <w:sz w:val="24"/>
          <w:szCs w:val="24"/>
        </w:rPr>
        <w:t>ерные (ложные) предложения, со</w:t>
      </w:r>
      <w:r w:rsidRPr="00AA2DB1">
        <w:rPr>
          <w:rFonts w:ascii="Times New Roman" w:hAnsi="Times New Roman" w:cs="Times New Roman"/>
          <w:sz w:val="24"/>
          <w:szCs w:val="24"/>
        </w:rPr>
        <w:t>ставленные относительно заданного набора математических объектов.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таблицы (содержащей не более 4-х данных);</w:t>
      </w:r>
      <w:r w:rsidR="00654C5C" w:rsidRPr="00AA2DB1">
        <w:rPr>
          <w:rFonts w:ascii="Times New Roman" w:hAnsi="Times New Roman" w:cs="Times New Roman"/>
          <w:sz w:val="24"/>
          <w:szCs w:val="24"/>
        </w:rPr>
        <w:t xml:space="preserve"> извлече</w:t>
      </w:r>
      <w:r w:rsidRPr="00AA2DB1">
        <w:rPr>
          <w:rFonts w:ascii="Times New Roman" w:hAnsi="Times New Roman" w:cs="Times New Roman"/>
          <w:sz w:val="24"/>
          <w:szCs w:val="24"/>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755567" w:rsidRPr="00AA2DB1" w:rsidRDefault="00755567" w:rsidP="00F96E11">
      <w:pPr>
        <w:jc w:val="both"/>
        <w:rPr>
          <w:rFonts w:ascii="Times New Roman" w:hAnsi="Times New Roman" w:cs="Times New Roman"/>
          <w:sz w:val="24"/>
          <w:szCs w:val="24"/>
        </w:rPr>
      </w:pPr>
    </w:p>
    <w:p w:rsidR="007C6A34" w:rsidRPr="00AA2DB1" w:rsidRDefault="00F96E11" w:rsidP="00F96E11">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Изучение содержания учебного предмета «Русский язык» в 1 классе способствует освоению на пропедевтическом уровне ряда УУД</w:t>
      </w:r>
      <w:r w:rsidRPr="00AA2DB1">
        <w:rPr>
          <w:rFonts w:ascii="Times New Roman" w:hAnsi="Times New Roman" w:cs="Times New Roman"/>
          <w:b/>
          <w:sz w:val="24"/>
          <w:szCs w:val="24"/>
        </w:rPr>
        <w:t>.</w:t>
      </w:r>
    </w:p>
    <w:p w:rsidR="007C6A34" w:rsidRPr="00AA2DB1" w:rsidRDefault="00654C5C"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Познавательные УУД</w:t>
      </w:r>
      <w:r w:rsidR="007C6A34" w:rsidRPr="00AA2DB1">
        <w:rPr>
          <w:rFonts w:ascii="Times New Roman" w:hAnsi="Times New Roman" w:cs="Times New Roman"/>
          <w:b/>
          <w:i/>
          <w:sz w:val="24"/>
          <w:szCs w:val="24"/>
        </w:rPr>
        <w:t>:</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наблюдать математические объекты (числа, величины) в окружающем мире;</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обнаруживать общее и различное в записи арифметических действий;</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понимать назначение и не</w:t>
      </w:r>
      <w:r w:rsidRPr="00AA2DB1">
        <w:rPr>
          <w:rFonts w:ascii="Times New Roman" w:hAnsi="Times New Roman" w:cs="Times New Roman"/>
          <w:sz w:val="24"/>
          <w:szCs w:val="24"/>
        </w:rPr>
        <w:t>обходимость использования вели</w:t>
      </w:r>
      <w:r w:rsidR="007C6A34" w:rsidRPr="00AA2DB1">
        <w:rPr>
          <w:rFonts w:ascii="Times New Roman" w:hAnsi="Times New Roman" w:cs="Times New Roman"/>
          <w:sz w:val="24"/>
          <w:szCs w:val="24"/>
        </w:rPr>
        <w:t>чин в жизни;</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наблюдать действие измерительных приборов;</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два объекта, два числа;</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распределять объекты на группы по заданному основанию;</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копировать изученные фигуры, рисовать от руки п</w:t>
      </w:r>
      <w:r w:rsidRPr="00AA2DB1">
        <w:rPr>
          <w:rFonts w:ascii="Times New Roman" w:hAnsi="Times New Roman" w:cs="Times New Roman"/>
          <w:sz w:val="24"/>
          <w:szCs w:val="24"/>
        </w:rPr>
        <w:t>о соб</w:t>
      </w:r>
      <w:r w:rsidR="007C6A34" w:rsidRPr="00AA2DB1">
        <w:rPr>
          <w:rFonts w:ascii="Times New Roman" w:hAnsi="Times New Roman" w:cs="Times New Roman"/>
          <w:sz w:val="24"/>
          <w:szCs w:val="24"/>
        </w:rPr>
        <w:t>ственному замыслу;</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приводить примеры чисел, геометрических фигур;</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вести порядковый и количе</w:t>
      </w:r>
      <w:r w:rsidRPr="00AA2DB1">
        <w:rPr>
          <w:rFonts w:ascii="Times New Roman" w:hAnsi="Times New Roman" w:cs="Times New Roman"/>
          <w:sz w:val="24"/>
          <w:szCs w:val="24"/>
        </w:rPr>
        <w:t>ственный счет (соблюдать после</w:t>
      </w:r>
      <w:r w:rsidR="007C6A34" w:rsidRPr="00AA2DB1">
        <w:rPr>
          <w:rFonts w:ascii="Times New Roman" w:hAnsi="Times New Roman" w:cs="Times New Roman"/>
          <w:sz w:val="24"/>
          <w:szCs w:val="24"/>
        </w:rPr>
        <w:t>довательность).</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Работа с информацией:</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понимать, что математическ</w:t>
      </w:r>
      <w:r w:rsidR="00FE7D69" w:rsidRPr="00AA2DB1">
        <w:rPr>
          <w:rFonts w:ascii="Times New Roman" w:hAnsi="Times New Roman" w:cs="Times New Roman"/>
          <w:sz w:val="24"/>
          <w:szCs w:val="24"/>
        </w:rPr>
        <w:t>ие явления могут быть представ</w:t>
      </w:r>
      <w:r w:rsidR="007C6A34" w:rsidRPr="00AA2DB1">
        <w:rPr>
          <w:rFonts w:ascii="Times New Roman" w:hAnsi="Times New Roman" w:cs="Times New Roman"/>
          <w:sz w:val="24"/>
          <w:szCs w:val="24"/>
        </w:rPr>
        <w:t>лены с помощью разных средств: текст, числовая запись, таблица, рисунок, схема;</w:t>
      </w:r>
    </w:p>
    <w:p w:rsidR="007C6A34" w:rsidRPr="00AA2DB1" w:rsidRDefault="00654C5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читать таблицу, извлекать информацию, представленную в табличной форме.</w:t>
      </w:r>
    </w:p>
    <w:p w:rsidR="007C6A34" w:rsidRPr="00AA2DB1" w:rsidRDefault="00F96E11"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Коммуникатив</w:t>
      </w:r>
      <w:r w:rsidR="00654C5C" w:rsidRPr="00AA2DB1">
        <w:rPr>
          <w:rFonts w:ascii="Times New Roman" w:hAnsi="Times New Roman" w:cs="Times New Roman"/>
          <w:b/>
          <w:i/>
          <w:sz w:val="24"/>
          <w:szCs w:val="24"/>
        </w:rPr>
        <w:t>н</w:t>
      </w:r>
      <w:r w:rsidRPr="00AA2DB1">
        <w:rPr>
          <w:rFonts w:ascii="Times New Roman" w:hAnsi="Times New Roman" w:cs="Times New Roman"/>
          <w:b/>
          <w:i/>
          <w:sz w:val="24"/>
          <w:szCs w:val="24"/>
        </w:rPr>
        <w:t>ы</w:t>
      </w:r>
      <w:r w:rsidR="00654C5C" w:rsidRPr="00AA2DB1">
        <w:rPr>
          <w:rFonts w:ascii="Times New Roman" w:hAnsi="Times New Roman" w:cs="Times New Roman"/>
          <w:b/>
          <w:i/>
          <w:sz w:val="24"/>
          <w:szCs w:val="24"/>
        </w:rPr>
        <w:t>е УУД</w:t>
      </w:r>
      <w:r w:rsidR="007C6A34" w:rsidRPr="00AA2DB1">
        <w:rPr>
          <w:rFonts w:ascii="Times New Roman" w:hAnsi="Times New Roman" w:cs="Times New Roman"/>
          <w:b/>
          <w:i/>
          <w:sz w:val="24"/>
          <w:szCs w:val="24"/>
        </w:rPr>
        <w:t>:</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характеризовать (описывать) число, геометрическую фигуру, последовательность из неск</w:t>
      </w:r>
      <w:r w:rsidRPr="00AA2DB1">
        <w:rPr>
          <w:rFonts w:ascii="Times New Roman" w:hAnsi="Times New Roman" w:cs="Times New Roman"/>
          <w:sz w:val="24"/>
          <w:szCs w:val="24"/>
        </w:rPr>
        <w:t>ольких чисел, записанных по по</w:t>
      </w:r>
      <w:r w:rsidR="007C6A34" w:rsidRPr="00AA2DB1">
        <w:rPr>
          <w:rFonts w:ascii="Times New Roman" w:hAnsi="Times New Roman" w:cs="Times New Roman"/>
          <w:sz w:val="24"/>
          <w:szCs w:val="24"/>
        </w:rPr>
        <w:t>рядку;</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комментировать ход сравнения двух объектов;</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описывать своими словам</w:t>
      </w:r>
      <w:r w:rsidRPr="00AA2DB1">
        <w:rPr>
          <w:rFonts w:ascii="Times New Roman" w:hAnsi="Times New Roman" w:cs="Times New Roman"/>
          <w:sz w:val="24"/>
          <w:szCs w:val="24"/>
        </w:rPr>
        <w:t>и сюжетную ситуацию и математи</w:t>
      </w:r>
      <w:r w:rsidR="007C6A34" w:rsidRPr="00AA2DB1">
        <w:rPr>
          <w:rFonts w:ascii="Times New Roman" w:hAnsi="Times New Roman" w:cs="Times New Roman"/>
          <w:sz w:val="24"/>
          <w:szCs w:val="24"/>
        </w:rPr>
        <w:t>ческое отношение, представл</w:t>
      </w:r>
      <w:r w:rsidRPr="00AA2DB1">
        <w:rPr>
          <w:rFonts w:ascii="Times New Roman" w:hAnsi="Times New Roman" w:cs="Times New Roman"/>
          <w:sz w:val="24"/>
          <w:szCs w:val="24"/>
        </w:rPr>
        <w:t>енное в задаче; описывать поло</w:t>
      </w:r>
      <w:r w:rsidR="007C6A34" w:rsidRPr="00AA2DB1">
        <w:rPr>
          <w:rFonts w:ascii="Times New Roman" w:hAnsi="Times New Roman" w:cs="Times New Roman"/>
          <w:sz w:val="24"/>
          <w:szCs w:val="24"/>
        </w:rPr>
        <w:t>жение предмета в пространстве.</w:t>
      </w:r>
    </w:p>
    <w:p w:rsidR="007C6A34" w:rsidRPr="00AA2DB1" w:rsidRDefault="00FE7D69"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Р</w:t>
      </w:r>
      <w:r w:rsidR="007C6A34" w:rsidRPr="00AA2DB1">
        <w:rPr>
          <w:rFonts w:ascii="Times New Roman" w:hAnsi="Times New Roman" w:cs="Times New Roman"/>
          <w:sz w:val="24"/>
          <w:szCs w:val="24"/>
        </w:rPr>
        <w:t>азличать и использова</w:t>
      </w:r>
      <w:r w:rsidRPr="00AA2DB1">
        <w:rPr>
          <w:rFonts w:ascii="Times New Roman" w:hAnsi="Times New Roman" w:cs="Times New Roman"/>
          <w:sz w:val="24"/>
          <w:szCs w:val="24"/>
        </w:rPr>
        <w:t>ть математические знаки;</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строить предложения относ</w:t>
      </w:r>
      <w:r w:rsidRPr="00AA2DB1">
        <w:rPr>
          <w:rFonts w:ascii="Times New Roman" w:hAnsi="Times New Roman" w:cs="Times New Roman"/>
          <w:sz w:val="24"/>
          <w:szCs w:val="24"/>
        </w:rPr>
        <w:t>ительно заданного набора объек</w:t>
      </w:r>
      <w:r w:rsidR="007C6A34" w:rsidRPr="00AA2DB1">
        <w:rPr>
          <w:rFonts w:ascii="Times New Roman" w:hAnsi="Times New Roman" w:cs="Times New Roman"/>
          <w:sz w:val="24"/>
          <w:szCs w:val="24"/>
        </w:rPr>
        <w:t>тов.</w:t>
      </w:r>
    </w:p>
    <w:p w:rsidR="007C6A34" w:rsidRPr="00AA2DB1" w:rsidRDefault="00FE7D6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Регулятивые УУД</w:t>
      </w:r>
      <w:r w:rsidR="007C6A34" w:rsidRPr="00AA2DB1">
        <w:rPr>
          <w:rFonts w:ascii="Times New Roman" w:hAnsi="Times New Roman" w:cs="Times New Roman"/>
          <w:b/>
          <w:i/>
          <w:sz w:val="24"/>
          <w:szCs w:val="24"/>
        </w:rPr>
        <w:t>:</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принимать учебную задачу</w:t>
      </w:r>
      <w:r w:rsidRPr="00AA2DB1">
        <w:rPr>
          <w:rFonts w:ascii="Times New Roman" w:hAnsi="Times New Roman" w:cs="Times New Roman"/>
          <w:sz w:val="24"/>
          <w:szCs w:val="24"/>
        </w:rPr>
        <w:t>, удерживать её в процессе дея</w:t>
      </w:r>
      <w:r w:rsidR="007C6A34" w:rsidRPr="00AA2DB1">
        <w:rPr>
          <w:rFonts w:ascii="Times New Roman" w:hAnsi="Times New Roman" w:cs="Times New Roman"/>
          <w:sz w:val="24"/>
          <w:szCs w:val="24"/>
        </w:rPr>
        <w:t>тельности;</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действовать в соответствии с предложенным образцом, </w:t>
      </w:r>
      <w:r w:rsidRPr="00AA2DB1">
        <w:rPr>
          <w:rFonts w:ascii="Times New Roman" w:hAnsi="Times New Roman" w:cs="Times New Roman"/>
          <w:sz w:val="24"/>
          <w:szCs w:val="24"/>
        </w:rPr>
        <w:t>ин</w:t>
      </w:r>
      <w:r w:rsidR="007C6A34" w:rsidRPr="00AA2DB1">
        <w:rPr>
          <w:rFonts w:ascii="Times New Roman" w:hAnsi="Times New Roman" w:cs="Times New Roman"/>
          <w:sz w:val="24"/>
          <w:szCs w:val="24"/>
        </w:rPr>
        <w:t>струкцией;</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проявлять интерес к проверке результатов решения учебной задачи, с помощью учител</w:t>
      </w:r>
      <w:r w:rsidRPr="00AA2DB1">
        <w:rPr>
          <w:rFonts w:ascii="Times New Roman" w:hAnsi="Times New Roman" w:cs="Times New Roman"/>
          <w:sz w:val="24"/>
          <w:szCs w:val="24"/>
        </w:rPr>
        <w:t>я устанавливать причину возник</w:t>
      </w:r>
      <w:r w:rsidR="007C6A34" w:rsidRPr="00AA2DB1">
        <w:rPr>
          <w:rFonts w:ascii="Times New Roman" w:hAnsi="Times New Roman" w:cs="Times New Roman"/>
          <w:sz w:val="24"/>
          <w:szCs w:val="24"/>
        </w:rPr>
        <w:t>шей ошибки и трудности;</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проверять правильность вычисления с помощью другого приёма выполнения действия.</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Совместная деятельность:</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участвовать в парной работе с математическим материалом; выполнять правила совмест</w:t>
      </w:r>
      <w:r w:rsidRPr="00AA2DB1">
        <w:rPr>
          <w:rFonts w:ascii="Times New Roman" w:hAnsi="Times New Roman" w:cs="Times New Roman"/>
          <w:sz w:val="24"/>
          <w:szCs w:val="24"/>
        </w:rPr>
        <w:t>ной деятельности: договаривать</w:t>
      </w:r>
      <w:r w:rsidR="007C6A34" w:rsidRPr="00AA2DB1">
        <w:rPr>
          <w:rFonts w:ascii="Times New Roman" w:hAnsi="Times New Roman" w:cs="Times New Roman"/>
          <w:sz w:val="24"/>
          <w:szCs w:val="24"/>
        </w:rPr>
        <w:t>ся, считаться с мнением парт</w:t>
      </w:r>
      <w:r w:rsidRPr="00AA2DB1">
        <w:rPr>
          <w:rFonts w:ascii="Times New Roman" w:hAnsi="Times New Roman" w:cs="Times New Roman"/>
          <w:sz w:val="24"/>
          <w:szCs w:val="24"/>
        </w:rPr>
        <w:t>нёра, спокойно и мирно разре</w:t>
      </w:r>
      <w:r w:rsidR="007C6A34" w:rsidRPr="00AA2DB1">
        <w:rPr>
          <w:rFonts w:ascii="Times New Roman" w:hAnsi="Times New Roman" w:cs="Times New Roman"/>
          <w:sz w:val="24"/>
          <w:szCs w:val="24"/>
        </w:rPr>
        <w:t>шать конфликты.</w:t>
      </w:r>
    </w:p>
    <w:p w:rsidR="007C6A34" w:rsidRPr="00AA2DB1" w:rsidRDefault="00FE7D69" w:rsidP="00F96E11">
      <w:pPr>
        <w:jc w:val="center"/>
        <w:rPr>
          <w:rFonts w:ascii="Times New Roman" w:hAnsi="Times New Roman" w:cs="Times New Roman"/>
          <w:b/>
          <w:sz w:val="24"/>
          <w:szCs w:val="24"/>
        </w:rPr>
      </w:pPr>
      <w:r w:rsidRPr="00AA2DB1">
        <w:rPr>
          <w:rFonts w:ascii="Times New Roman" w:hAnsi="Times New Roman" w:cs="Times New Roman"/>
          <w:b/>
          <w:sz w:val="24"/>
          <w:szCs w:val="24"/>
        </w:rPr>
        <w:t>2 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Числа и величины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w:t>
      </w:r>
      <w:r w:rsidR="00FE7D69" w:rsidRPr="00AA2DB1">
        <w:rPr>
          <w:rFonts w:ascii="Times New Roman" w:hAnsi="Times New Roman" w:cs="Times New Roman"/>
          <w:sz w:val="24"/>
          <w:szCs w:val="24"/>
        </w:rPr>
        <w:t xml:space="preserve"> умень</w:t>
      </w:r>
      <w:r w:rsidRPr="00AA2DB1">
        <w:rPr>
          <w:rFonts w:ascii="Times New Roman" w:hAnsi="Times New Roman" w:cs="Times New Roman"/>
          <w:sz w:val="24"/>
          <w:szCs w:val="24"/>
        </w:rPr>
        <w:t>шение числа на несколько еди</w:t>
      </w:r>
      <w:r w:rsidR="00FE7D69" w:rsidRPr="00AA2DB1">
        <w:rPr>
          <w:rFonts w:ascii="Times New Roman" w:hAnsi="Times New Roman" w:cs="Times New Roman"/>
          <w:sz w:val="24"/>
          <w:szCs w:val="24"/>
        </w:rPr>
        <w:t>ниц/ десятков; разностное срав</w:t>
      </w:r>
      <w:r w:rsidRPr="00AA2DB1">
        <w:rPr>
          <w:rFonts w:ascii="Times New Roman" w:hAnsi="Times New Roman" w:cs="Times New Roman"/>
          <w:sz w:val="24"/>
          <w:szCs w:val="24"/>
        </w:rPr>
        <w:t>нение чисел.</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Величины: сравнение </w:t>
      </w:r>
      <w:r w:rsidR="00FE7D69" w:rsidRPr="00AA2DB1">
        <w:rPr>
          <w:rFonts w:ascii="Times New Roman" w:hAnsi="Times New Roman" w:cs="Times New Roman"/>
          <w:sz w:val="24"/>
          <w:szCs w:val="24"/>
        </w:rPr>
        <w:t>по массе (единица массы - кило</w:t>
      </w:r>
      <w:r w:rsidRPr="00AA2DB1">
        <w:rPr>
          <w:rFonts w:ascii="Times New Roman" w:hAnsi="Times New Roman" w:cs="Times New Roman"/>
          <w:sz w:val="24"/>
          <w:szCs w:val="24"/>
        </w:rPr>
        <w:t>грамм); измере</w:t>
      </w:r>
      <w:r w:rsidR="00FE7D69" w:rsidRPr="00AA2DB1">
        <w:rPr>
          <w:rFonts w:ascii="Times New Roman" w:hAnsi="Times New Roman" w:cs="Times New Roman"/>
          <w:sz w:val="24"/>
          <w:szCs w:val="24"/>
        </w:rPr>
        <w:t>ние длины (единицы длины -</w:t>
      </w:r>
      <w:r w:rsidRPr="00AA2DB1">
        <w:rPr>
          <w:rFonts w:ascii="Times New Roman" w:hAnsi="Times New Roman" w:cs="Times New Roman"/>
          <w:sz w:val="24"/>
          <w:szCs w:val="24"/>
        </w:rPr>
        <w:t xml:space="preserve"> метр, дециметр, сантиметр, миллиметр), времени (еди</w:t>
      </w:r>
      <w:r w:rsidR="00FE7D69" w:rsidRPr="00AA2DB1">
        <w:rPr>
          <w:rFonts w:ascii="Times New Roman" w:hAnsi="Times New Roman" w:cs="Times New Roman"/>
          <w:sz w:val="24"/>
          <w:szCs w:val="24"/>
        </w:rPr>
        <w:t>ницы времени - час, ми</w:t>
      </w:r>
      <w:r w:rsidRPr="00AA2DB1">
        <w:rPr>
          <w:rFonts w:ascii="Times New Roman" w:hAnsi="Times New Roman" w:cs="Times New Roman"/>
          <w:sz w:val="24"/>
          <w:szCs w:val="24"/>
        </w:rPr>
        <w:t xml:space="preserve">нута). Соотношение между единицами величины (в пределах 100), его применение </w:t>
      </w:r>
      <w:r w:rsidR="00FE7D69" w:rsidRPr="00AA2DB1">
        <w:rPr>
          <w:rFonts w:ascii="Times New Roman" w:hAnsi="Times New Roman" w:cs="Times New Roman"/>
          <w:sz w:val="24"/>
          <w:szCs w:val="24"/>
        </w:rPr>
        <w:t>для решения практических задач.</w:t>
      </w:r>
    </w:p>
    <w:p w:rsidR="00F96E11" w:rsidRPr="00AA2DB1" w:rsidRDefault="00F96E11" w:rsidP="00FE7D69">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Арифметические действия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Устное сложение и вычитан</w:t>
      </w:r>
      <w:r w:rsidR="00FE7D69" w:rsidRPr="00AA2DB1">
        <w:rPr>
          <w:rFonts w:ascii="Times New Roman" w:hAnsi="Times New Roman" w:cs="Times New Roman"/>
          <w:sz w:val="24"/>
          <w:szCs w:val="24"/>
        </w:rPr>
        <w:t>ие чисел в пределах 100 без пе</w:t>
      </w:r>
      <w:r w:rsidRPr="00AA2DB1">
        <w:rPr>
          <w:rFonts w:ascii="Times New Roman" w:hAnsi="Times New Roman" w:cs="Times New Roman"/>
          <w:sz w:val="24"/>
          <w:szCs w:val="24"/>
        </w:rPr>
        <w:t>рехода и с переходом через разряд. Письменное сложение и вычитание чисел в пределах</w:t>
      </w:r>
      <w:r w:rsidR="00FE7D69" w:rsidRPr="00AA2DB1">
        <w:rPr>
          <w:rFonts w:ascii="Times New Roman" w:hAnsi="Times New Roman" w:cs="Times New Roman"/>
          <w:sz w:val="24"/>
          <w:szCs w:val="24"/>
        </w:rPr>
        <w:t xml:space="preserve"> 100. Переместительное, сочета</w:t>
      </w:r>
      <w:r w:rsidRPr="00AA2DB1">
        <w:rPr>
          <w:rFonts w:ascii="Times New Roman" w:hAnsi="Times New Roman" w:cs="Times New Roman"/>
          <w:sz w:val="24"/>
          <w:szCs w:val="24"/>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sidRPr="00AA2DB1">
        <w:rPr>
          <w:rFonts w:ascii="Times New Roman" w:hAnsi="Times New Roman" w:cs="Times New Roman"/>
          <w:sz w:val="24"/>
          <w:szCs w:val="24"/>
        </w:rPr>
        <w:t>езультата вычисления (реаль</w:t>
      </w:r>
      <w:r w:rsidRPr="00AA2DB1">
        <w:rPr>
          <w:rFonts w:ascii="Times New Roman" w:hAnsi="Times New Roman" w:cs="Times New Roman"/>
          <w:sz w:val="24"/>
          <w:szCs w:val="24"/>
        </w:rPr>
        <w:t>ность ответа, обратное действие).</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Действия умножения и деления чисел в практических и учебных ситуациях. Назван</w:t>
      </w:r>
      <w:r w:rsidR="00FE7D69" w:rsidRPr="00AA2DB1">
        <w:rPr>
          <w:rFonts w:ascii="Times New Roman" w:hAnsi="Times New Roman" w:cs="Times New Roman"/>
          <w:sz w:val="24"/>
          <w:szCs w:val="24"/>
        </w:rPr>
        <w:t>ия компонентов действий умножения, деления.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Табличное умножение в пр</w:t>
      </w:r>
      <w:r w:rsidR="00FE7D69" w:rsidRPr="00AA2DB1">
        <w:rPr>
          <w:rFonts w:ascii="Times New Roman" w:hAnsi="Times New Roman" w:cs="Times New Roman"/>
          <w:sz w:val="24"/>
          <w:szCs w:val="24"/>
        </w:rPr>
        <w:t>еделах 50. Табличные случаи ум</w:t>
      </w:r>
      <w:r w:rsidRPr="00AA2DB1">
        <w:rPr>
          <w:rFonts w:ascii="Times New Roman" w:hAnsi="Times New Roman" w:cs="Times New Roman"/>
          <w:sz w:val="24"/>
          <w:szCs w:val="24"/>
        </w:rPr>
        <w:t>ножения, деления при вычис</w:t>
      </w:r>
      <w:r w:rsidR="00FE7D69" w:rsidRPr="00AA2DB1">
        <w:rPr>
          <w:rFonts w:ascii="Times New Roman" w:hAnsi="Times New Roman" w:cs="Times New Roman"/>
          <w:sz w:val="24"/>
          <w:szCs w:val="24"/>
        </w:rPr>
        <w:t>лениях и решении задач. Переме</w:t>
      </w:r>
      <w:r w:rsidRPr="00AA2DB1">
        <w:rPr>
          <w:rFonts w:ascii="Times New Roman" w:hAnsi="Times New Roman" w:cs="Times New Roman"/>
          <w:sz w:val="24"/>
          <w:szCs w:val="24"/>
        </w:rPr>
        <w:t>стительное свойство умножения. Взаимосвязь компонентов и результата действия умножения, действия деления.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Неизвестный компонент де</w:t>
      </w:r>
      <w:r w:rsidR="00FE7D69" w:rsidRPr="00AA2DB1">
        <w:rPr>
          <w:rFonts w:ascii="Times New Roman" w:hAnsi="Times New Roman" w:cs="Times New Roman"/>
          <w:sz w:val="24"/>
          <w:szCs w:val="24"/>
        </w:rPr>
        <w:t>йствия сложения, действия вычи</w:t>
      </w:r>
      <w:r w:rsidRPr="00AA2DB1">
        <w:rPr>
          <w:rFonts w:ascii="Times New Roman" w:hAnsi="Times New Roman" w:cs="Times New Roman"/>
          <w:sz w:val="24"/>
          <w:szCs w:val="24"/>
        </w:rPr>
        <w:t>тания; его нахождение.</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Числовое выражение: чтение, запись, вычисление значения. Порядок выполнения действ</w:t>
      </w:r>
      <w:r w:rsidR="00FE7D69" w:rsidRPr="00AA2DB1">
        <w:rPr>
          <w:rFonts w:ascii="Times New Roman" w:hAnsi="Times New Roman" w:cs="Times New Roman"/>
          <w:sz w:val="24"/>
          <w:szCs w:val="24"/>
        </w:rPr>
        <w:t>ий в числовом выражении, содер</w:t>
      </w:r>
      <w:r w:rsidRPr="00AA2DB1">
        <w:rPr>
          <w:rFonts w:ascii="Times New Roman" w:hAnsi="Times New Roman" w:cs="Times New Roman"/>
          <w:sz w:val="24"/>
          <w:szCs w:val="24"/>
        </w:rPr>
        <w:t xml:space="preserve">жащем действия сложения и </w:t>
      </w:r>
      <w:r w:rsidR="00FE7D69" w:rsidRPr="00AA2DB1">
        <w:rPr>
          <w:rFonts w:ascii="Times New Roman" w:hAnsi="Times New Roman" w:cs="Times New Roman"/>
          <w:sz w:val="24"/>
          <w:szCs w:val="24"/>
        </w:rPr>
        <w:t>вычитания (со скобками/ без ско</w:t>
      </w:r>
      <w:r w:rsidRPr="00AA2DB1">
        <w:rPr>
          <w:rFonts w:ascii="Times New Roman" w:hAnsi="Times New Roman" w:cs="Times New Roman"/>
          <w:sz w:val="24"/>
          <w:szCs w:val="24"/>
        </w:rPr>
        <w:t>бок) в пределах 100 (не более трех действий); нахождение его значения. Рациональные приемы вычислений: использование переместитель</w:t>
      </w:r>
      <w:r w:rsidR="00FE7D69" w:rsidRPr="00AA2DB1">
        <w:rPr>
          <w:rFonts w:ascii="Times New Roman" w:hAnsi="Times New Roman" w:cs="Times New Roman"/>
          <w:sz w:val="24"/>
          <w:szCs w:val="24"/>
        </w:rPr>
        <w:t>ного и сочетательного свойства.</w:t>
      </w:r>
    </w:p>
    <w:p w:rsidR="00F96E11" w:rsidRPr="00AA2DB1" w:rsidRDefault="00F96E11" w:rsidP="00FE7D69">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Текстовые задачи</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Чтение, представление текста задачи в виде рисунка, схемы или другой модели. План реш</w:t>
      </w:r>
      <w:r w:rsidR="00FE7D69" w:rsidRPr="00AA2DB1">
        <w:rPr>
          <w:rFonts w:ascii="Times New Roman" w:hAnsi="Times New Roman" w:cs="Times New Roman"/>
          <w:sz w:val="24"/>
          <w:szCs w:val="24"/>
        </w:rPr>
        <w:t>ения задачи в два действия, вы</w:t>
      </w:r>
      <w:r w:rsidRPr="00AA2DB1">
        <w:rPr>
          <w:rFonts w:ascii="Times New Roman" w:hAnsi="Times New Roman" w:cs="Times New Roman"/>
          <w:sz w:val="24"/>
          <w:szCs w:val="24"/>
        </w:rPr>
        <w:t>бор соответствующих плану арифметических действий. Запись решения и ответа задачи. Ре</w:t>
      </w:r>
      <w:r w:rsidR="00FE7D69" w:rsidRPr="00AA2DB1">
        <w:rPr>
          <w:rFonts w:ascii="Times New Roman" w:hAnsi="Times New Roman" w:cs="Times New Roman"/>
          <w:sz w:val="24"/>
          <w:szCs w:val="24"/>
        </w:rPr>
        <w:t>шение текстовых задач на приме</w:t>
      </w:r>
      <w:r w:rsidRPr="00AA2DB1">
        <w:rPr>
          <w:rFonts w:ascii="Times New Roman" w:hAnsi="Times New Roman" w:cs="Times New Roman"/>
          <w:sz w:val="24"/>
          <w:szCs w:val="24"/>
        </w:rPr>
        <w:t>нение смысла арифметическ</w:t>
      </w:r>
      <w:r w:rsidR="00755567" w:rsidRPr="00AA2DB1">
        <w:rPr>
          <w:rFonts w:ascii="Times New Roman" w:hAnsi="Times New Roman" w:cs="Times New Roman"/>
          <w:sz w:val="24"/>
          <w:szCs w:val="24"/>
        </w:rPr>
        <w:t>ого действия (сложение, вычита</w:t>
      </w:r>
      <w:r w:rsidRPr="00AA2DB1">
        <w:rPr>
          <w:rFonts w:ascii="Times New Roman" w:hAnsi="Times New Roman" w:cs="Times New Roman"/>
          <w:sz w:val="24"/>
          <w:szCs w:val="24"/>
        </w:rPr>
        <w:t xml:space="preserve">ние, умножение, деление). Расчётные задачи на увеличение/ </w:t>
      </w:r>
      <w:r w:rsidRPr="00AA2DB1">
        <w:rPr>
          <w:rFonts w:ascii="Times New Roman" w:hAnsi="Times New Roman" w:cs="Times New Roman"/>
          <w:sz w:val="24"/>
          <w:szCs w:val="24"/>
        </w:rPr>
        <w:lastRenderedPageBreak/>
        <w:t>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sidRPr="00AA2DB1">
        <w:rPr>
          <w:rFonts w:ascii="Times New Roman" w:hAnsi="Times New Roman" w:cs="Times New Roman"/>
          <w:sz w:val="24"/>
          <w:szCs w:val="24"/>
        </w:rPr>
        <w:t>ответствие поставленному вопросу).</w:t>
      </w:r>
    </w:p>
    <w:p w:rsidR="00F96E11" w:rsidRPr="00AA2DB1" w:rsidRDefault="00F96E11" w:rsidP="00FE7D69">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Пространственные отношения и геометрические фигуры</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w:t>
      </w:r>
      <w:r w:rsidR="00FE7D69" w:rsidRPr="00AA2DB1">
        <w:rPr>
          <w:rFonts w:ascii="Times New Roman" w:hAnsi="Times New Roman" w:cs="Times New Roman"/>
          <w:sz w:val="24"/>
          <w:szCs w:val="24"/>
        </w:rPr>
        <w:t>ик. Построение от</w:t>
      </w:r>
      <w:r w:rsidRPr="00AA2DB1">
        <w:rPr>
          <w:rFonts w:ascii="Times New Roman" w:hAnsi="Times New Roman" w:cs="Times New Roman"/>
          <w:sz w:val="24"/>
          <w:szCs w:val="24"/>
        </w:rPr>
        <w:t>резка заданной длины с помощью линейки. Изображение на клетчатой бумаге прямоугольника с задан</w:t>
      </w:r>
      <w:r w:rsidR="00FE7D69" w:rsidRPr="00AA2DB1">
        <w:rPr>
          <w:rFonts w:ascii="Times New Roman" w:hAnsi="Times New Roman" w:cs="Times New Roman"/>
          <w:sz w:val="24"/>
          <w:szCs w:val="24"/>
        </w:rPr>
        <w:t>ными длинами сто</w:t>
      </w:r>
      <w:r w:rsidRPr="00AA2DB1">
        <w:rPr>
          <w:rFonts w:ascii="Times New Roman" w:hAnsi="Times New Roman" w:cs="Times New Roman"/>
          <w:sz w:val="24"/>
          <w:szCs w:val="24"/>
        </w:rPr>
        <w:t>рон, квадрата с заданной длиной сто</w:t>
      </w:r>
      <w:r w:rsidR="00FE7D69" w:rsidRPr="00AA2DB1">
        <w:rPr>
          <w:rFonts w:ascii="Times New Roman" w:hAnsi="Times New Roman" w:cs="Times New Roman"/>
          <w:sz w:val="24"/>
          <w:szCs w:val="24"/>
        </w:rPr>
        <w:t>роны. Длина ломаной. Из</w:t>
      </w:r>
      <w:r w:rsidR="00F95E79" w:rsidRPr="00AA2DB1">
        <w:rPr>
          <w:rFonts w:ascii="Times New Roman" w:hAnsi="Times New Roman" w:cs="Times New Roman"/>
          <w:sz w:val="24"/>
          <w:szCs w:val="24"/>
        </w:rPr>
        <w:t xml:space="preserve">мерение </w:t>
      </w:r>
      <w:r w:rsidRPr="00AA2DB1">
        <w:rPr>
          <w:rFonts w:ascii="Times New Roman" w:hAnsi="Times New Roman" w:cs="Times New Roman"/>
          <w:sz w:val="24"/>
          <w:szCs w:val="24"/>
        </w:rPr>
        <w:t>периметра данного/</w:t>
      </w:r>
      <w:r w:rsidR="00FE7D69" w:rsidRPr="00AA2DB1">
        <w:rPr>
          <w:rFonts w:ascii="Times New Roman" w:hAnsi="Times New Roman" w:cs="Times New Roman"/>
          <w:sz w:val="24"/>
          <w:szCs w:val="24"/>
        </w:rPr>
        <w:t xml:space="preserve"> </w:t>
      </w:r>
      <w:r w:rsidRPr="00AA2DB1">
        <w:rPr>
          <w:rFonts w:ascii="Times New Roman" w:hAnsi="Times New Roman" w:cs="Times New Roman"/>
          <w:sz w:val="24"/>
          <w:szCs w:val="24"/>
        </w:rPr>
        <w:t>изображенного прямоугольника (квадрата), запись резу</w:t>
      </w:r>
      <w:r w:rsidR="00FE7D69" w:rsidRPr="00AA2DB1">
        <w:rPr>
          <w:rFonts w:ascii="Times New Roman" w:hAnsi="Times New Roman" w:cs="Times New Roman"/>
          <w:sz w:val="24"/>
          <w:szCs w:val="24"/>
        </w:rPr>
        <w:t>льтата измерения в сантиметрах.</w:t>
      </w:r>
    </w:p>
    <w:p w:rsidR="00F96E11" w:rsidRPr="00AA2DB1" w:rsidRDefault="00F96E11" w:rsidP="00FE7D69">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Математическая информация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Нахождение, ф</w:t>
      </w:r>
      <w:r w:rsidR="00FE7D69" w:rsidRPr="00AA2DB1">
        <w:rPr>
          <w:rFonts w:ascii="Times New Roman" w:hAnsi="Times New Roman" w:cs="Times New Roman"/>
          <w:sz w:val="24"/>
          <w:szCs w:val="24"/>
        </w:rPr>
        <w:t>ормулирование одного-двух общих призна</w:t>
      </w:r>
      <w:r w:rsidRPr="00AA2DB1">
        <w:rPr>
          <w:rFonts w:ascii="Times New Roman" w:hAnsi="Times New Roman" w:cs="Times New Roman"/>
          <w:sz w:val="24"/>
          <w:szCs w:val="24"/>
        </w:rPr>
        <w:t>ков набора математических о</w:t>
      </w:r>
      <w:r w:rsidR="00FE7D69" w:rsidRPr="00AA2DB1">
        <w:rPr>
          <w:rFonts w:ascii="Times New Roman" w:hAnsi="Times New Roman" w:cs="Times New Roman"/>
          <w:sz w:val="24"/>
          <w:szCs w:val="24"/>
        </w:rPr>
        <w:t>бъектов: чисел, величин, геоме</w:t>
      </w:r>
      <w:r w:rsidRPr="00AA2DB1">
        <w:rPr>
          <w:rFonts w:ascii="Times New Roman" w:hAnsi="Times New Roman" w:cs="Times New Roman"/>
          <w:sz w:val="24"/>
          <w:szCs w:val="24"/>
        </w:rPr>
        <w:t>трических фигур. Классификация объектов по заданному или самостоятельно</w:t>
      </w:r>
      <w:r w:rsidR="00FE7D69" w:rsidRPr="00AA2DB1">
        <w:rPr>
          <w:rFonts w:ascii="Times New Roman" w:hAnsi="Times New Roman" w:cs="Times New Roman"/>
          <w:sz w:val="24"/>
          <w:szCs w:val="24"/>
        </w:rPr>
        <w:t xml:space="preserve"> установленному признаку. </w:t>
      </w:r>
      <w:r w:rsidRPr="00AA2DB1">
        <w:rPr>
          <w:rFonts w:ascii="Times New Roman" w:hAnsi="Times New Roman" w:cs="Times New Roman"/>
          <w:sz w:val="24"/>
          <w:szCs w:val="24"/>
        </w:rPr>
        <w:t>Закономерность в ряду чисел, геометрических фигур, объектов повседневной жизни.</w:t>
      </w:r>
    </w:p>
    <w:p w:rsidR="007C6A34" w:rsidRPr="00AA2DB1" w:rsidRDefault="007C6A34"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Верные (истинные) и нев</w:t>
      </w:r>
      <w:r w:rsidR="00FE7D69" w:rsidRPr="00AA2DB1">
        <w:rPr>
          <w:rFonts w:ascii="Times New Roman" w:hAnsi="Times New Roman" w:cs="Times New Roman"/>
          <w:sz w:val="24"/>
          <w:szCs w:val="24"/>
        </w:rPr>
        <w:t>ерные (ложные) утверждения, со</w:t>
      </w:r>
      <w:r w:rsidRPr="00AA2DB1">
        <w:rPr>
          <w:rFonts w:ascii="Times New Roman" w:hAnsi="Times New Roman" w:cs="Times New Roman"/>
          <w:sz w:val="24"/>
          <w:szCs w:val="24"/>
        </w:rPr>
        <w:t xml:space="preserve">держащие количественные, </w:t>
      </w:r>
      <w:r w:rsidR="00FE7D69" w:rsidRPr="00AA2DB1">
        <w:rPr>
          <w:rFonts w:ascii="Times New Roman" w:hAnsi="Times New Roman" w:cs="Times New Roman"/>
          <w:sz w:val="24"/>
          <w:szCs w:val="24"/>
        </w:rPr>
        <w:t>пространственные отношения, за</w:t>
      </w:r>
      <w:r w:rsidRPr="00AA2DB1">
        <w:rPr>
          <w:rFonts w:ascii="Times New Roman" w:hAnsi="Times New Roman" w:cs="Times New Roman"/>
          <w:sz w:val="24"/>
          <w:szCs w:val="24"/>
        </w:rPr>
        <w:t>висимости между числами/величинами. Конструирование утверждений с использованием слов «каждый», «все».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sidRPr="00AA2DB1">
        <w:rPr>
          <w:rFonts w:ascii="Times New Roman" w:hAnsi="Times New Roman" w:cs="Times New Roman"/>
          <w:sz w:val="24"/>
          <w:szCs w:val="24"/>
        </w:rPr>
        <w:t>к дежурств, наблюдения в приро</w:t>
      </w:r>
      <w:r w:rsidRPr="00AA2DB1">
        <w:rPr>
          <w:rFonts w:ascii="Times New Roman" w:hAnsi="Times New Roman" w:cs="Times New Roman"/>
          <w:sz w:val="24"/>
          <w:szCs w:val="24"/>
        </w:rPr>
        <w:t>де и пр.).</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Внесение данных в таблицу,</w:t>
      </w:r>
      <w:r w:rsidR="00FE7D69" w:rsidRPr="00AA2DB1">
        <w:rPr>
          <w:rFonts w:ascii="Times New Roman" w:hAnsi="Times New Roman" w:cs="Times New Roman"/>
          <w:sz w:val="24"/>
          <w:szCs w:val="24"/>
        </w:rPr>
        <w:t xml:space="preserve"> дополнение моделей (схем, изо</w:t>
      </w:r>
      <w:r w:rsidRPr="00AA2DB1">
        <w:rPr>
          <w:rFonts w:ascii="Times New Roman" w:hAnsi="Times New Roman" w:cs="Times New Roman"/>
          <w:sz w:val="24"/>
          <w:szCs w:val="24"/>
        </w:rPr>
        <w:t>бражений) готовыми числовыми данными.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Алгоритмы (приёмы, прав</w:t>
      </w:r>
      <w:r w:rsidR="00FE7D69" w:rsidRPr="00AA2DB1">
        <w:rPr>
          <w:rFonts w:ascii="Times New Roman" w:hAnsi="Times New Roman" w:cs="Times New Roman"/>
          <w:sz w:val="24"/>
          <w:szCs w:val="24"/>
        </w:rPr>
        <w:t>ила) устных и письменных вычис</w:t>
      </w:r>
      <w:r w:rsidRPr="00AA2DB1">
        <w:rPr>
          <w:rFonts w:ascii="Times New Roman" w:hAnsi="Times New Roman" w:cs="Times New Roman"/>
          <w:sz w:val="24"/>
          <w:szCs w:val="24"/>
        </w:rPr>
        <w:t>лений, измерений и построения геометрических фигур.</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Правила работы с электронными средствами обучения (эле</w:t>
      </w:r>
      <w:r w:rsidR="00FE7D69" w:rsidRPr="00AA2DB1">
        <w:rPr>
          <w:rFonts w:ascii="Times New Roman" w:hAnsi="Times New Roman" w:cs="Times New Roman"/>
          <w:sz w:val="24"/>
          <w:szCs w:val="24"/>
        </w:rPr>
        <w:t>к</w:t>
      </w:r>
      <w:r w:rsidRPr="00AA2DB1">
        <w:rPr>
          <w:rFonts w:ascii="Times New Roman" w:hAnsi="Times New Roman" w:cs="Times New Roman"/>
          <w:sz w:val="24"/>
          <w:szCs w:val="24"/>
        </w:rPr>
        <w:t>тронной формой учебника, компьютерными тренажёрами).</w:t>
      </w:r>
    </w:p>
    <w:p w:rsidR="00FE7D69" w:rsidRPr="00AA2DB1" w:rsidRDefault="00FE7D69"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Универсальные учебные действия (пропедевтический уровень)</w:t>
      </w:r>
    </w:p>
    <w:p w:rsidR="007C6A34" w:rsidRPr="00AA2DB1" w:rsidRDefault="00FE7D6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Познавательные УУД</w:t>
      </w:r>
      <w:r w:rsidR="007C6A34" w:rsidRPr="00AA2DB1">
        <w:rPr>
          <w:rFonts w:ascii="Times New Roman" w:hAnsi="Times New Roman" w:cs="Times New Roman"/>
          <w:b/>
          <w:i/>
          <w:sz w:val="24"/>
          <w:szCs w:val="24"/>
        </w:rPr>
        <w:t>:</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наблюдать математическ</w:t>
      </w:r>
      <w:r w:rsidRPr="00AA2DB1">
        <w:rPr>
          <w:rFonts w:ascii="Times New Roman" w:hAnsi="Times New Roman" w:cs="Times New Roman"/>
          <w:sz w:val="24"/>
          <w:szCs w:val="24"/>
        </w:rPr>
        <w:t>ие отношения (часть-целое, боль</w:t>
      </w:r>
      <w:r w:rsidR="007C6A34" w:rsidRPr="00AA2DB1">
        <w:rPr>
          <w:rFonts w:ascii="Times New Roman" w:hAnsi="Times New Roman" w:cs="Times New Roman"/>
          <w:sz w:val="24"/>
          <w:szCs w:val="24"/>
        </w:rPr>
        <w:t>ше-меньше) в окружающем мире;</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характеризовать назначени</w:t>
      </w:r>
      <w:r w:rsidRPr="00AA2DB1">
        <w:rPr>
          <w:rFonts w:ascii="Times New Roman" w:hAnsi="Times New Roman" w:cs="Times New Roman"/>
          <w:sz w:val="24"/>
          <w:szCs w:val="24"/>
        </w:rPr>
        <w:t>е и использовать простейшие из</w:t>
      </w:r>
      <w:r w:rsidR="007C6A34" w:rsidRPr="00AA2DB1">
        <w:rPr>
          <w:rFonts w:ascii="Times New Roman" w:hAnsi="Times New Roman" w:cs="Times New Roman"/>
          <w:sz w:val="24"/>
          <w:szCs w:val="24"/>
        </w:rPr>
        <w:t>мерительные приборы (сантиметровая лента, весы);</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группы объект</w:t>
      </w:r>
      <w:r w:rsidRPr="00AA2DB1">
        <w:rPr>
          <w:rFonts w:ascii="Times New Roman" w:hAnsi="Times New Roman" w:cs="Times New Roman"/>
          <w:sz w:val="24"/>
          <w:szCs w:val="24"/>
        </w:rPr>
        <w:t>ов (чисел, величин, геометриче</w:t>
      </w:r>
      <w:r w:rsidR="007C6A34" w:rsidRPr="00AA2DB1">
        <w:rPr>
          <w:rFonts w:ascii="Times New Roman" w:hAnsi="Times New Roman" w:cs="Times New Roman"/>
          <w:sz w:val="24"/>
          <w:szCs w:val="24"/>
        </w:rPr>
        <w:t>ских фигур) по самостоятельно выбранному основанию;</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распределять (кл</w:t>
      </w:r>
      <w:r w:rsidRPr="00AA2DB1">
        <w:rPr>
          <w:rFonts w:ascii="Times New Roman" w:hAnsi="Times New Roman" w:cs="Times New Roman"/>
          <w:sz w:val="24"/>
          <w:szCs w:val="24"/>
        </w:rPr>
        <w:t>ассифицировать) объекты (числа, величи</w:t>
      </w:r>
      <w:r w:rsidR="007C6A34" w:rsidRPr="00AA2DB1">
        <w:rPr>
          <w:rFonts w:ascii="Times New Roman" w:hAnsi="Times New Roman" w:cs="Times New Roman"/>
          <w:sz w:val="24"/>
          <w:szCs w:val="24"/>
        </w:rPr>
        <w:t>ны, геометрические фигур</w:t>
      </w:r>
      <w:r w:rsidRPr="00AA2DB1">
        <w:rPr>
          <w:rFonts w:ascii="Times New Roman" w:hAnsi="Times New Roman" w:cs="Times New Roman"/>
          <w:sz w:val="24"/>
          <w:szCs w:val="24"/>
        </w:rPr>
        <w:t>ы, текстовые задачи в одно дей</w:t>
      </w:r>
      <w:r w:rsidR="007C6A34" w:rsidRPr="00AA2DB1">
        <w:rPr>
          <w:rFonts w:ascii="Times New Roman" w:hAnsi="Times New Roman" w:cs="Times New Roman"/>
          <w:sz w:val="24"/>
          <w:szCs w:val="24"/>
        </w:rPr>
        <w:t>ствие) на группы;</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обнаруживать модели геометрических фигур в окружающем мире;</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вести поиск различных реше</w:t>
      </w:r>
      <w:r w:rsidRPr="00AA2DB1">
        <w:rPr>
          <w:rFonts w:ascii="Times New Roman" w:hAnsi="Times New Roman" w:cs="Times New Roman"/>
          <w:sz w:val="24"/>
          <w:szCs w:val="24"/>
        </w:rPr>
        <w:t>ний задачи (расчётной, с геоме</w:t>
      </w:r>
      <w:r w:rsidR="007C6A34" w:rsidRPr="00AA2DB1">
        <w:rPr>
          <w:rFonts w:ascii="Times New Roman" w:hAnsi="Times New Roman" w:cs="Times New Roman"/>
          <w:sz w:val="24"/>
          <w:szCs w:val="24"/>
        </w:rPr>
        <w:t>трическим содержанием);</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воспроизводить порядок выполнения действий в числовом </w:t>
      </w:r>
      <w:r w:rsidRPr="00AA2DB1">
        <w:rPr>
          <w:rFonts w:ascii="Times New Roman" w:hAnsi="Times New Roman" w:cs="Times New Roman"/>
          <w:sz w:val="24"/>
          <w:szCs w:val="24"/>
        </w:rPr>
        <w:t xml:space="preserve">выражении, содержащем действия сложения и </w:t>
      </w:r>
      <w:r w:rsidR="007C6A34" w:rsidRPr="00AA2DB1">
        <w:rPr>
          <w:rFonts w:ascii="Times New Roman" w:hAnsi="Times New Roman" w:cs="Times New Roman"/>
          <w:sz w:val="24"/>
          <w:szCs w:val="24"/>
        </w:rPr>
        <w:t>вычитания (со скобками/</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без скобок);</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соответствие между математическим вы</w:t>
      </w:r>
      <w:r w:rsidRPr="00AA2DB1">
        <w:rPr>
          <w:rFonts w:ascii="Times New Roman" w:hAnsi="Times New Roman" w:cs="Times New Roman"/>
          <w:sz w:val="24"/>
          <w:szCs w:val="24"/>
        </w:rPr>
        <w:t>раже</w:t>
      </w:r>
      <w:r w:rsidR="007C6A34" w:rsidRPr="00AA2DB1">
        <w:rPr>
          <w:rFonts w:ascii="Times New Roman" w:hAnsi="Times New Roman" w:cs="Times New Roman"/>
          <w:sz w:val="24"/>
          <w:szCs w:val="24"/>
        </w:rPr>
        <w:t>нием и его текстовым описанием;</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подбирать примеры, подт</w:t>
      </w:r>
      <w:r w:rsidRPr="00AA2DB1">
        <w:rPr>
          <w:rFonts w:ascii="Times New Roman" w:hAnsi="Times New Roman" w:cs="Times New Roman"/>
          <w:sz w:val="24"/>
          <w:szCs w:val="24"/>
        </w:rPr>
        <w:t>верждающие суждение, вывод, от</w:t>
      </w:r>
      <w:r w:rsidR="007C6A34" w:rsidRPr="00AA2DB1">
        <w:rPr>
          <w:rFonts w:ascii="Times New Roman" w:hAnsi="Times New Roman" w:cs="Times New Roman"/>
          <w:sz w:val="24"/>
          <w:szCs w:val="24"/>
        </w:rPr>
        <w:t>вет.</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Работа с информацией:</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извлекать и использовать информацию, представленную в текстовой, графической (рису</w:t>
      </w:r>
      <w:r w:rsidRPr="00AA2DB1">
        <w:rPr>
          <w:rFonts w:ascii="Times New Roman" w:hAnsi="Times New Roman" w:cs="Times New Roman"/>
          <w:sz w:val="24"/>
          <w:szCs w:val="24"/>
        </w:rPr>
        <w:t>нок, схема, таблица) форме, за</w:t>
      </w:r>
      <w:r w:rsidR="007C6A34" w:rsidRPr="00AA2DB1">
        <w:rPr>
          <w:rFonts w:ascii="Times New Roman" w:hAnsi="Times New Roman" w:cs="Times New Roman"/>
          <w:sz w:val="24"/>
          <w:szCs w:val="24"/>
        </w:rPr>
        <w:t>полнять таблицы;</w:t>
      </w:r>
    </w:p>
    <w:p w:rsidR="007C6A34" w:rsidRPr="00AA2DB1" w:rsidRDefault="00FE7D69" w:rsidP="00FE7D69">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логику пере</w:t>
      </w:r>
      <w:r w:rsidRPr="00AA2DB1">
        <w:rPr>
          <w:rFonts w:ascii="Times New Roman" w:hAnsi="Times New Roman" w:cs="Times New Roman"/>
          <w:sz w:val="24"/>
          <w:szCs w:val="24"/>
        </w:rPr>
        <w:t>бора вариантов для решения простейших комбинаторных задач;</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дополнять модели (схемы,</w:t>
      </w:r>
      <w:r w:rsidRPr="00AA2DB1">
        <w:rPr>
          <w:rFonts w:ascii="Times New Roman" w:hAnsi="Times New Roman" w:cs="Times New Roman"/>
          <w:sz w:val="24"/>
          <w:szCs w:val="24"/>
        </w:rPr>
        <w:t xml:space="preserve"> изображения) готовыми числовы</w:t>
      </w:r>
      <w:r w:rsidR="007C6A34" w:rsidRPr="00AA2DB1">
        <w:rPr>
          <w:rFonts w:ascii="Times New Roman" w:hAnsi="Times New Roman" w:cs="Times New Roman"/>
          <w:sz w:val="24"/>
          <w:szCs w:val="24"/>
        </w:rPr>
        <w:t>ми данными.</w:t>
      </w:r>
    </w:p>
    <w:p w:rsidR="007C6A34" w:rsidRPr="00AA2DB1" w:rsidRDefault="00FE7D6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lastRenderedPageBreak/>
        <w:t>К</w:t>
      </w:r>
      <w:r w:rsidR="007C6A34" w:rsidRPr="00AA2DB1">
        <w:rPr>
          <w:rFonts w:ascii="Times New Roman" w:hAnsi="Times New Roman" w:cs="Times New Roman"/>
          <w:b/>
          <w:i/>
          <w:sz w:val="24"/>
          <w:szCs w:val="24"/>
        </w:rPr>
        <w:t xml:space="preserve">оммуникативные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комментировать ход вычислений;</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объяснять выбор величин</w:t>
      </w:r>
      <w:r w:rsidRPr="00AA2DB1">
        <w:rPr>
          <w:rFonts w:ascii="Times New Roman" w:hAnsi="Times New Roman" w:cs="Times New Roman"/>
          <w:sz w:val="24"/>
          <w:szCs w:val="24"/>
        </w:rPr>
        <w:t>ы, соответствующей ситуации из</w:t>
      </w:r>
      <w:r w:rsidR="007C6A34" w:rsidRPr="00AA2DB1">
        <w:rPr>
          <w:rFonts w:ascii="Times New Roman" w:hAnsi="Times New Roman" w:cs="Times New Roman"/>
          <w:sz w:val="24"/>
          <w:szCs w:val="24"/>
        </w:rPr>
        <w:t>мерения;</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текстовую задачу с заданным отношением (го</w:t>
      </w:r>
      <w:r w:rsidRPr="00AA2DB1">
        <w:rPr>
          <w:rFonts w:ascii="Times New Roman" w:hAnsi="Times New Roman" w:cs="Times New Roman"/>
          <w:sz w:val="24"/>
          <w:szCs w:val="24"/>
        </w:rPr>
        <w:t>то</w:t>
      </w:r>
      <w:r w:rsidR="007C6A34" w:rsidRPr="00AA2DB1">
        <w:rPr>
          <w:rFonts w:ascii="Times New Roman" w:hAnsi="Times New Roman" w:cs="Times New Roman"/>
          <w:sz w:val="24"/>
          <w:szCs w:val="24"/>
        </w:rPr>
        <w:t>вым решением) по образцу;</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математические знаки и терминологию для описания сюжетной ситу</w:t>
      </w:r>
      <w:r w:rsidRPr="00AA2DB1">
        <w:rPr>
          <w:rFonts w:ascii="Times New Roman" w:hAnsi="Times New Roman" w:cs="Times New Roman"/>
          <w:sz w:val="24"/>
          <w:szCs w:val="24"/>
        </w:rPr>
        <w:t>ации; конструирования утвержде</w:t>
      </w:r>
      <w:r w:rsidR="007C6A34" w:rsidRPr="00AA2DB1">
        <w:rPr>
          <w:rFonts w:ascii="Times New Roman" w:hAnsi="Times New Roman" w:cs="Times New Roman"/>
          <w:sz w:val="24"/>
          <w:szCs w:val="24"/>
        </w:rPr>
        <w:t>ний, выводов относительно данных объектов, отношения;</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называть числа, величины,</w:t>
      </w:r>
      <w:r w:rsidRPr="00AA2DB1">
        <w:rPr>
          <w:rFonts w:ascii="Times New Roman" w:hAnsi="Times New Roman" w:cs="Times New Roman"/>
          <w:sz w:val="24"/>
          <w:szCs w:val="24"/>
        </w:rPr>
        <w:t xml:space="preserve"> геометрические фигуры, облада</w:t>
      </w:r>
      <w:r w:rsidR="007C6A34" w:rsidRPr="00AA2DB1">
        <w:rPr>
          <w:rFonts w:ascii="Times New Roman" w:hAnsi="Times New Roman" w:cs="Times New Roman"/>
          <w:sz w:val="24"/>
          <w:szCs w:val="24"/>
        </w:rPr>
        <w:t>ющие заданным свойством;</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записывать, читать число, числовое выражение; приводить примеры, иллюстриру</w:t>
      </w:r>
      <w:r w:rsidRPr="00AA2DB1">
        <w:rPr>
          <w:rFonts w:ascii="Times New Roman" w:hAnsi="Times New Roman" w:cs="Times New Roman"/>
          <w:sz w:val="24"/>
          <w:szCs w:val="24"/>
        </w:rPr>
        <w:t>ющие смысл арифметического дей</w:t>
      </w:r>
      <w:r w:rsidR="007C6A34" w:rsidRPr="00AA2DB1">
        <w:rPr>
          <w:rFonts w:ascii="Times New Roman" w:hAnsi="Times New Roman" w:cs="Times New Roman"/>
          <w:sz w:val="24"/>
          <w:szCs w:val="24"/>
        </w:rPr>
        <w:t>ствия.</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утвержде</w:t>
      </w:r>
      <w:r w:rsidRPr="00AA2DB1">
        <w:rPr>
          <w:rFonts w:ascii="Times New Roman" w:hAnsi="Times New Roman" w:cs="Times New Roman"/>
          <w:sz w:val="24"/>
          <w:szCs w:val="24"/>
        </w:rPr>
        <w:t>ния с использованием слов «каж</w:t>
      </w:r>
      <w:r w:rsidR="007C6A34" w:rsidRPr="00AA2DB1">
        <w:rPr>
          <w:rFonts w:ascii="Times New Roman" w:hAnsi="Times New Roman" w:cs="Times New Roman"/>
          <w:sz w:val="24"/>
          <w:szCs w:val="24"/>
        </w:rPr>
        <w:t>дый», «все».</w:t>
      </w:r>
    </w:p>
    <w:p w:rsidR="007C6A34" w:rsidRPr="00AA2DB1" w:rsidRDefault="00FE7D6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w:t>
      </w:r>
      <w:r w:rsidR="007C6A34" w:rsidRPr="00AA2DB1">
        <w:rPr>
          <w:rFonts w:ascii="Times New Roman" w:hAnsi="Times New Roman" w:cs="Times New Roman"/>
          <w:b/>
          <w:i/>
          <w:sz w:val="24"/>
          <w:szCs w:val="24"/>
        </w:rPr>
        <w:t xml:space="preserve">егулятивные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организовывать, участвовать, контролировать ход и ре</w:t>
      </w:r>
      <w:r w:rsidRPr="00AA2DB1">
        <w:rPr>
          <w:rFonts w:ascii="Times New Roman" w:hAnsi="Times New Roman" w:cs="Times New Roman"/>
          <w:sz w:val="24"/>
          <w:szCs w:val="24"/>
        </w:rPr>
        <w:t>зуль</w:t>
      </w:r>
      <w:r w:rsidR="007C6A34" w:rsidRPr="00AA2DB1">
        <w:rPr>
          <w:rFonts w:ascii="Times New Roman" w:hAnsi="Times New Roman" w:cs="Times New Roman"/>
          <w:sz w:val="24"/>
          <w:szCs w:val="24"/>
        </w:rPr>
        <w:t>тат парной работы с математическим материалом;</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с помощью учителя причину возникшей ошибки и трудности.</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Совместная деятельность:</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участвовать в парной и групповой работе с математическим материалом: обсуждать цель</w:t>
      </w:r>
      <w:r w:rsidRPr="00AA2DB1">
        <w:rPr>
          <w:rFonts w:ascii="Times New Roman" w:hAnsi="Times New Roman" w:cs="Times New Roman"/>
          <w:sz w:val="24"/>
          <w:szCs w:val="24"/>
        </w:rPr>
        <w:t xml:space="preserve"> деятельности, ход работы, ком</w:t>
      </w:r>
      <w:r w:rsidR="007C6A34" w:rsidRPr="00AA2DB1">
        <w:rPr>
          <w:rFonts w:ascii="Times New Roman" w:hAnsi="Times New Roman" w:cs="Times New Roman"/>
          <w:sz w:val="24"/>
          <w:szCs w:val="24"/>
        </w:rPr>
        <w:t>ментировать свои действия, выслушивать мнения других участников, готовить презентацию (устное выступ</w:t>
      </w:r>
      <w:r w:rsidRPr="00AA2DB1">
        <w:rPr>
          <w:rFonts w:ascii="Times New Roman" w:hAnsi="Times New Roman" w:cs="Times New Roman"/>
          <w:sz w:val="24"/>
          <w:szCs w:val="24"/>
        </w:rPr>
        <w:t>ление) ре</w:t>
      </w:r>
      <w:r w:rsidR="007C6A34" w:rsidRPr="00AA2DB1">
        <w:rPr>
          <w:rFonts w:ascii="Times New Roman" w:hAnsi="Times New Roman" w:cs="Times New Roman"/>
          <w:sz w:val="24"/>
          <w:szCs w:val="24"/>
        </w:rPr>
        <w:t>шения или ответа;</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решать совместно математич</w:t>
      </w:r>
      <w:r w:rsidRPr="00AA2DB1">
        <w:rPr>
          <w:rFonts w:ascii="Times New Roman" w:hAnsi="Times New Roman" w:cs="Times New Roman"/>
          <w:sz w:val="24"/>
          <w:szCs w:val="24"/>
        </w:rPr>
        <w:t>еские задачи поискового и твор</w:t>
      </w:r>
      <w:r w:rsidR="007C6A34" w:rsidRPr="00AA2DB1">
        <w:rPr>
          <w:rFonts w:ascii="Times New Roman" w:hAnsi="Times New Roman" w:cs="Times New Roman"/>
          <w:sz w:val="24"/>
          <w:szCs w:val="24"/>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совместно с учителем оценив</w:t>
      </w:r>
      <w:r w:rsidRPr="00AA2DB1">
        <w:rPr>
          <w:rFonts w:ascii="Times New Roman" w:hAnsi="Times New Roman" w:cs="Times New Roman"/>
          <w:sz w:val="24"/>
          <w:szCs w:val="24"/>
        </w:rPr>
        <w:t>ать результаты выполнения об</w:t>
      </w:r>
      <w:r w:rsidR="007C6A34" w:rsidRPr="00AA2DB1">
        <w:rPr>
          <w:rFonts w:ascii="Times New Roman" w:hAnsi="Times New Roman" w:cs="Times New Roman"/>
          <w:sz w:val="24"/>
          <w:szCs w:val="24"/>
        </w:rPr>
        <w:t>щей работы.</w:t>
      </w:r>
    </w:p>
    <w:p w:rsidR="00F96E11" w:rsidRDefault="00F96E11" w:rsidP="00AA2DB1">
      <w:pPr>
        <w:rPr>
          <w:rFonts w:ascii="Times New Roman" w:hAnsi="Times New Roman" w:cs="Times New Roman"/>
          <w:b/>
          <w:sz w:val="28"/>
          <w:szCs w:val="28"/>
        </w:rPr>
      </w:pPr>
    </w:p>
    <w:p w:rsidR="007C6A34" w:rsidRPr="00AA2DB1" w:rsidRDefault="00FE7D69" w:rsidP="00FE7D69">
      <w:pPr>
        <w:jc w:val="center"/>
        <w:rPr>
          <w:rFonts w:ascii="Times New Roman" w:hAnsi="Times New Roman" w:cs="Times New Roman"/>
          <w:b/>
          <w:sz w:val="24"/>
          <w:szCs w:val="24"/>
        </w:rPr>
      </w:pPr>
      <w:r w:rsidRPr="00AA2DB1">
        <w:rPr>
          <w:rFonts w:ascii="Times New Roman" w:hAnsi="Times New Roman" w:cs="Times New Roman"/>
          <w:b/>
          <w:sz w:val="24"/>
          <w:szCs w:val="24"/>
        </w:rPr>
        <w:t>3 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Числа и величины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Числа в пределах 1000: чтени</w:t>
      </w:r>
      <w:r w:rsidR="00FE7D69" w:rsidRPr="00AA2DB1">
        <w:rPr>
          <w:rFonts w:ascii="Times New Roman" w:hAnsi="Times New Roman" w:cs="Times New Roman"/>
          <w:sz w:val="24"/>
          <w:szCs w:val="24"/>
        </w:rPr>
        <w:t>е, запись, сравнение, представ</w:t>
      </w:r>
      <w:r w:rsidRPr="00AA2DB1">
        <w:rPr>
          <w:rFonts w:ascii="Times New Roman" w:hAnsi="Times New Roman" w:cs="Times New Roman"/>
          <w:sz w:val="24"/>
          <w:szCs w:val="24"/>
        </w:rPr>
        <w:t>ление в виде суммы разрядн</w:t>
      </w:r>
      <w:r w:rsidR="00FE7D69" w:rsidRPr="00AA2DB1">
        <w:rPr>
          <w:rFonts w:ascii="Times New Roman" w:hAnsi="Times New Roman" w:cs="Times New Roman"/>
          <w:sz w:val="24"/>
          <w:szCs w:val="24"/>
        </w:rPr>
        <w:t>ых слагаемых. Равенства и нера</w:t>
      </w:r>
      <w:r w:rsidRPr="00AA2DB1">
        <w:rPr>
          <w:rFonts w:ascii="Times New Roman" w:hAnsi="Times New Roman" w:cs="Times New Roman"/>
          <w:sz w:val="24"/>
          <w:szCs w:val="24"/>
        </w:rPr>
        <w:t>венства: чтение, составление. Увеличение/</w:t>
      </w:r>
      <w:r w:rsidR="00FE7D69" w:rsidRPr="00AA2DB1">
        <w:rPr>
          <w:rFonts w:ascii="Times New Roman" w:hAnsi="Times New Roman" w:cs="Times New Roman"/>
          <w:sz w:val="24"/>
          <w:szCs w:val="24"/>
        </w:rPr>
        <w:t xml:space="preserve"> </w:t>
      </w:r>
      <w:r w:rsidRPr="00AA2DB1">
        <w:rPr>
          <w:rFonts w:ascii="Times New Roman" w:hAnsi="Times New Roman" w:cs="Times New Roman"/>
          <w:sz w:val="24"/>
          <w:szCs w:val="24"/>
        </w:rPr>
        <w:t>уменьшение числа в несколько раз. Кратное сравнение чисел.</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Масса (единица массы -</w:t>
      </w:r>
      <w:r w:rsidR="007C6A34" w:rsidRPr="00AA2DB1">
        <w:rPr>
          <w:rFonts w:ascii="Times New Roman" w:hAnsi="Times New Roman" w:cs="Times New Roman"/>
          <w:sz w:val="24"/>
          <w:szCs w:val="24"/>
        </w:rPr>
        <w:t xml:space="preserve"> </w:t>
      </w:r>
      <w:r w:rsidRPr="00AA2DB1">
        <w:rPr>
          <w:rFonts w:ascii="Times New Roman" w:hAnsi="Times New Roman" w:cs="Times New Roman"/>
          <w:sz w:val="24"/>
          <w:szCs w:val="24"/>
        </w:rPr>
        <w:t>грамм); соотношение между кило</w:t>
      </w:r>
      <w:r w:rsidR="007C6A34" w:rsidRPr="00AA2DB1">
        <w:rPr>
          <w:rFonts w:ascii="Times New Roman" w:hAnsi="Times New Roman" w:cs="Times New Roman"/>
          <w:sz w:val="24"/>
          <w:szCs w:val="24"/>
        </w:rPr>
        <w:t>граммом и граммом; отношение «тяжелее/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легче на/</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в».</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Стоимость (единицы -</w:t>
      </w:r>
      <w:r w:rsidR="007C6A34" w:rsidRPr="00AA2DB1">
        <w:rPr>
          <w:rFonts w:ascii="Times New Roman" w:hAnsi="Times New Roman" w:cs="Times New Roman"/>
          <w:sz w:val="24"/>
          <w:szCs w:val="24"/>
        </w:rPr>
        <w:t xml:space="preserve"> рубл</w:t>
      </w:r>
      <w:r w:rsidRPr="00AA2DB1">
        <w:rPr>
          <w:rFonts w:ascii="Times New Roman" w:hAnsi="Times New Roman" w:cs="Times New Roman"/>
          <w:sz w:val="24"/>
          <w:szCs w:val="24"/>
        </w:rPr>
        <w:t>ь, копейка); установление отно</w:t>
      </w:r>
      <w:r w:rsidR="007C6A34" w:rsidRPr="00AA2DB1">
        <w:rPr>
          <w:rFonts w:ascii="Times New Roman" w:hAnsi="Times New Roman" w:cs="Times New Roman"/>
          <w:sz w:val="24"/>
          <w:szCs w:val="24"/>
        </w:rPr>
        <w:t>шения «дороже/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дешевле на</w:t>
      </w:r>
      <w:r w:rsidRPr="00AA2DB1">
        <w:rPr>
          <w:rFonts w:ascii="Times New Roman" w:hAnsi="Times New Roman" w:cs="Times New Roman"/>
          <w:sz w:val="24"/>
          <w:szCs w:val="24"/>
        </w:rPr>
        <w:t>/ в». Соотношение «цена, количе</w:t>
      </w:r>
      <w:r w:rsidR="007C6A34" w:rsidRPr="00AA2DB1">
        <w:rPr>
          <w:rFonts w:ascii="Times New Roman" w:hAnsi="Times New Roman" w:cs="Times New Roman"/>
          <w:sz w:val="24"/>
          <w:szCs w:val="24"/>
        </w:rPr>
        <w:t>ство, стоимость» в практической ситуации.</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Время (единица времени - секунда); установление отноше</w:t>
      </w:r>
      <w:r w:rsidR="007C6A34" w:rsidRPr="00AA2DB1">
        <w:rPr>
          <w:rFonts w:ascii="Times New Roman" w:hAnsi="Times New Roman" w:cs="Times New Roman"/>
          <w:sz w:val="24"/>
          <w:szCs w:val="24"/>
        </w:rPr>
        <w:t>ния «быстрее/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медленнее на/</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в</w:t>
      </w:r>
      <w:r w:rsidRPr="00AA2DB1">
        <w:rPr>
          <w:rFonts w:ascii="Times New Roman" w:hAnsi="Times New Roman" w:cs="Times New Roman"/>
          <w:sz w:val="24"/>
          <w:szCs w:val="24"/>
        </w:rPr>
        <w:t>». Соотношение «начало, оконча</w:t>
      </w:r>
      <w:r w:rsidR="007C6A34" w:rsidRPr="00AA2DB1">
        <w:rPr>
          <w:rFonts w:ascii="Times New Roman" w:hAnsi="Times New Roman" w:cs="Times New Roman"/>
          <w:sz w:val="24"/>
          <w:szCs w:val="24"/>
        </w:rPr>
        <w:t>ние, продолжительность события» в практической ситуации.</w:t>
      </w:r>
    </w:p>
    <w:p w:rsidR="007C6A34" w:rsidRPr="00AA2DB1" w:rsidRDefault="00FE7D69"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Длина (единица длины -</w:t>
      </w:r>
      <w:r w:rsidR="007C6A34" w:rsidRPr="00AA2DB1">
        <w:rPr>
          <w:rFonts w:ascii="Times New Roman" w:hAnsi="Times New Roman" w:cs="Times New Roman"/>
          <w:sz w:val="24"/>
          <w:szCs w:val="24"/>
        </w:rPr>
        <w:t xml:space="preserve"> миллиметр, километр); соо</w:t>
      </w:r>
      <w:r w:rsidRPr="00AA2DB1">
        <w:rPr>
          <w:rFonts w:ascii="Times New Roman" w:hAnsi="Times New Roman" w:cs="Times New Roman"/>
          <w:sz w:val="24"/>
          <w:szCs w:val="24"/>
        </w:rPr>
        <w:t>тноше</w:t>
      </w:r>
      <w:r w:rsidR="007C6A34" w:rsidRPr="00AA2DB1">
        <w:rPr>
          <w:rFonts w:ascii="Times New Roman" w:hAnsi="Times New Roman" w:cs="Times New Roman"/>
          <w:sz w:val="24"/>
          <w:szCs w:val="24"/>
        </w:rPr>
        <w:t>ние между величинами в пределах тысячи.</w:t>
      </w:r>
    </w:p>
    <w:p w:rsidR="00F96E11" w:rsidRPr="00AA2DB1" w:rsidRDefault="00FE7D69"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Площадь (единицы площади - квадратный метр, квадрат</w:t>
      </w:r>
      <w:r w:rsidR="007C6A34" w:rsidRPr="00AA2DB1">
        <w:rPr>
          <w:rFonts w:ascii="Times New Roman" w:hAnsi="Times New Roman" w:cs="Times New Roman"/>
          <w:sz w:val="24"/>
          <w:szCs w:val="24"/>
        </w:rPr>
        <w:t>ный сантиметр, квадрат</w:t>
      </w:r>
      <w:r w:rsidRPr="00AA2DB1">
        <w:rPr>
          <w:rFonts w:ascii="Times New Roman" w:hAnsi="Times New Roman" w:cs="Times New Roman"/>
          <w:sz w:val="24"/>
          <w:szCs w:val="24"/>
        </w:rPr>
        <w:t>ный дециметр, квадратный метр).</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Арифметические действия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Письменное сложение, вычитание чисел в пределах </w:t>
      </w:r>
      <w:r w:rsidR="007C6A34" w:rsidRPr="00AA2DB1">
        <w:rPr>
          <w:rFonts w:ascii="Times New Roman" w:hAnsi="Times New Roman" w:cs="Times New Roman"/>
          <w:sz w:val="24"/>
          <w:szCs w:val="24"/>
        </w:rPr>
        <w:t>1000.</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Действия с числами 0 и 1.</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Письменное умножение в стол</w:t>
      </w:r>
      <w:r w:rsidR="00BB2C37" w:rsidRPr="00AA2DB1">
        <w:rPr>
          <w:rFonts w:ascii="Times New Roman" w:hAnsi="Times New Roman" w:cs="Times New Roman"/>
          <w:sz w:val="24"/>
          <w:szCs w:val="24"/>
        </w:rPr>
        <w:t>бик, письменное деление угол</w:t>
      </w:r>
      <w:r w:rsidRPr="00AA2DB1">
        <w:rPr>
          <w:rFonts w:ascii="Times New Roman" w:hAnsi="Times New Roman" w:cs="Times New Roman"/>
          <w:sz w:val="24"/>
          <w:szCs w:val="24"/>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Переместительное, сочетат</w:t>
      </w:r>
      <w:r w:rsidR="00BB2C37" w:rsidRPr="00AA2DB1">
        <w:rPr>
          <w:rFonts w:ascii="Times New Roman" w:hAnsi="Times New Roman" w:cs="Times New Roman"/>
          <w:sz w:val="24"/>
          <w:szCs w:val="24"/>
        </w:rPr>
        <w:t>ельное свойства сложения, умно</w:t>
      </w:r>
      <w:r w:rsidRPr="00AA2DB1">
        <w:rPr>
          <w:rFonts w:ascii="Times New Roman" w:hAnsi="Times New Roman" w:cs="Times New Roman"/>
          <w:sz w:val="24"/>
          <w:szCs w:val="24"/>
        </w:rPr>
        <w:t>жения при вычислениях.</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Нахождение неизвестного </w:t>
      </w:r>
      <w:r w:rsidR="00BB2C37" w:rsidRPr="00AA2DB1">
        <w:rPr>
          <w:rFonts w:ascii="Times New Roman" w:hAnsi="Times New Roman" w:cs="Times New Roman"/>
          <w:sz w:val="24"/>
          <w:szCs w:val="24"/>
        </w:rPr>
        <w:t>компонента арифметического дей</w:t>
      </w:r>
      <w:r w:rsidRPr="00AA2DB1">
        <w:rPr>
          <w:rFonts w:ascii="Times New Roman" w:hAnsi="Times New Roman" w:cs="Times New Roman"/>
          <w:sz w:val="24"/>
          <w:szCs w:val="24"/>
        </w:rPr>
        <w:t>ствия.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Порядок действий в числ</w:t>
      </w:r>
      <w:r w:rsidR="00BB2C37" w:rsidRPr="00AA2DB1">
        <w:rPr>
          <w:rFonts w:ascii="Times New Roman" w:hAnsi="Times New Roman" w:cs="Times New Roman"/>
          <w:sz w:val="24"/>
          <w:szCs w:val="24"/>
        </w:rPr>
        <w:t>овом выражении, значение число</w:t>
      </w:r>
      <w:r w:rsidRPr="00AA2DB1">
        <w:rPr>
          <w:rFonts w:ascii="Times New Roman" w:hAnsi="Times New Roman" w:cs="Times New Roman"/>
          <w:sz w:val="24"/>
          <w:szCs w:val="24"/>
        </w:rPr>
        <w:t>вого выражения, содержащего</w:t>
      </w:r>
      <w:r w:rsidR="00BB2C37" w:rsidRPr="00AA2DB1">
        <w:rPr>
          <w:rFonts w:ascii="Times New Roman" w:hAnsi="Times New Roman" w:cs="Times New Roman"/>
          <w:sz w:val="24"/>
          <w:szCs w:val="24"/>
        </w:rPr>
        <w:t xml:space="preserve"> несколько действий (со скобка</w:t>
      </w:r>
      <w:r w:rsidRPr="00AA2DB1">
        <w:rPr>
          <w:rFonts w:ascii="Times New Roman" w:hAnsi="Times New Roman" w:cs="Times New Roman"/>
          <w:sz w:val="24"/>
          <w:szCs w:val="24"/>
        </w:rPr>
        <w:t>ми/</w:t>
      </w:r>
      <w:r w:rsidR="00BB2C37" w:rsidRPr="00AA2DB1">
        <w:rPr>
          <w:rFonts w:ascii="Times New Roman" w:hAnsi="Times New Roman" w:cs="Times New Roman"/>
          <w:sz w:val="24"/>
          <w:szCs w:val="24"/>
        </w:rPr>
        <w:t xml:space="preserve"> </w:t>
      </w:r>
      <w:r w:rsidRPr="00AA2DB1">
        <w:rPr>
          <w:rFonts w:ascii="Times New Roman" w:hAnsi="Times New Roman" w:cs="Times New Roman"/>
          <w:sz w:val="24"/>
          <w:szCs w:val="24"/>
        </w:rPr>
        <w:t>без скобок), с вычислениями в пределах 1000.</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Однородные </w:t>
      </w:r>
      <w:r w:rsidR="00BB2C37" w:rsidRPr="00AA2DB1">
        <w:rPr>
          <w:rFonts w:ascii="Times New Roman" w:hAnsi="Times New Roman" w:cs="Times New Roman"/>
          <w:sz w:val="24"/>
          <w:szCs w:val="24"/>
        </w:rPr>
        <w:t>величины: сложение и вычитание.</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Текстовые задачи</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Работа с текстовой задачей: анализ данных и отношений, представление на модели, пл</w:t>
      </w:r>
      <w:r w:rsidR="00BB2C37" w:rsidRPr="00AA2DB1">
        <w:rPr>
          <w:rFonts w:ascii="Times New Roman" w:hAnsi="Times New Roman" w:cs="Times New Roman"/>
          <w:sz w:val="24"/>
          <w:szCs w:val="24"/>
        </w:rPr>
        <w:t xml:space="preserve">анирование хода решения задачи, </w:t>
      </w:r>
      <w:r w:rsidRPr="00AA2DB1">
        <w:rPr>
          <w:rFonts w:ascii="Times New Roman" w:hAnsi="Times New Roman" w:cs="Times New Roman"/>
          <w:sz w:val="24"/>
          <w:szCs w:val="24"/>
        </w:rPr>
        <w:t>решение арифметическим способом. Задачи на понимание смысла арифметических действий (</w:t>
      </w:r>
      <w:r w:rsidR="006E6F04" w:rsidRPr="00AA2DB1">
        <w:rPr>
          <w:rFonts w:ascii="Times New Roman" w:hAnsi="Times New Roman" w:cs="Times New Roman"/>
          <w:sz w:val="24"/>
          <w:szCs w:val="24"/>
        </w:rPr>
        <w:t>в т.ч.</w:t>
      </w:r>
      <w:r w:rsidR="00BB2C37" w:rsidRPr="00AA2DB1">
        <w:rPr>
          <w:rFonts w:ascii="Times New Roman" w:hAnsi="Times New Roman" w:cs="Times New Roman"/>
          <w:sz w:val="24"/>
          <w:szCs w:val="24"/>
        </w:rPr>
        <w:t xml:space="preserve"> деления с остат</w:t>
      </w:r>
      <w:r w:rsidRPr="00AA2DB1">
        <w:rPr>
          <w:rFonts w:ascii="Times New Roman" w:hAnsi="Times New Roman" w:cs="Times New Roman"/>
          <w:sz w:val="24"/>
          <w:szCs w:val="24"/>
        </w:rPr>
        <w:t>ком), отношений (больше/</w:t>
      </w:r>
      <w:r w:rsidR="00BB2C37" w:rsidRPr="00AA2DB1">
        <w:rPr>
          <w:rFonts w:ascii="Times New Roman" w:hAnsi="Times New Roman" w:cs="Times New Roman"/>
          <w:sz w:val="24"/>
          <w:szCs w:val="24"/>
        </w:rPr>
        <w:t xml:space="preserve"> </w:t>
      </w:r>
      <w:r w:rsidRPr="00AA2DB1">
        <w:rPr>
          <w:rFonts w:ascii="Times New Roman" w:hAnsi="Times New Roman" w:cs="Times New Roman"/>
          <w:sz w:val="24"/>
          <w:szCs w:val="24"/>
        </w:rPr>
        <w:t>меньше на/</w:t>
      </w:r>
      <w:r w:rsidR="00BB2C37" w:rsidRPr="00AA2DB1">
        <w:rPr>
          <w:rFonts w:ascii="Times New Roman" w:hAnsi="Times New Roman" w:cs="Times New Roman"/>
          <w:sz w:val="24"/>
          <w:szCs w:val="24"/>
        </w:rPr>
        <w:t xml:space="preserve"> </w:t>
      </w:r>
      <w:r w:rsidRPr="00AA2DB1">
        <w:rPr>
          <w:rFonts w:ascii="Times New Roman" w:hAnsi="Times New Roman" w:cs="Times New Roman"/>
          <w:sz w:val="24"/>
          <w:szCs w:val="24"/>
        </w:rPr>
        <w:t>в), зави</w:t>
      </w:r>
      <w:r w:rsidR="00BB2C37" w:rsidRPr="00AA2DB1">
        <w:rPr>
          <w:rFonts w:ascii="Times New Roman" w:hAnsi="Times New Roman" w:cs="Times New Roman"/>
          <w:sz w:val="24"/>
          <w:szCs w:val="24"/>
        </w:rPr>
        <w:t>симостей (ку</w:t>
      </w:r>
      <w:r w:rsidRPr="00AA2DB1">
        <w:rPr>
          <w:rFonts w:ascii="Times New Roman" w:hAnsi="Times New Roman" w:cs="Times New Roman"/>
          <w:sz w:val="24"/>
          <w:szCs w:val="24"/>
        </w:rPr>
        <w:t>пля-продажа, расчёт времени, количества), на сравне</w:t>
      </w:r>
      <w:r w:rsidR="00BB2C37" w:rsidRPr="00AA2DB1">
        <w:rPr>
          <w:rFonts w:ascii="Times New Roman" w:hAnsi="Times New Roman" w:cs="Times New Roman"/>
          <w:sz w:val="24"/>
          <w:szCs w:val="24"/>
        </w:rPr>
        <w:t>ние (раз</w:t>
      </w:r>
      <w:r w:rsidRPr="00AA2DB1">
        <w:rPr>
          <w:rFonts w:ascii="Times New Roman" w:hAnsi="Times New Roman" w:cs="Times New Roman"/>
          <w:sz w:val="24"/>
          <w:szCs w:val="24"/>
        </w:rPr>
        <w:t>ностное, кратное). Запись решения задачи по действиям и с помощью числового выражения. Проверка решения и оценка полученного результата.</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Доля величины: половина, треть, четверть, пятая, десятая часть в практической ситуац</w:t>
      </w:r>
      <w:r w:rsidR="00BB2C37" w:rsidRPr="00AA2DB1">
        <w:rPr>
          <w:rFonts w:ascii="Times New Roman" w:hAnsi="Times New Roman" w:cs="Times New Roman"/>
          <w:sz w:val="24"/>
          <w:szCs w:val="24"/>
        </w:rPr>
        <w:t>ии; сравнение долей одной вели</w:t>
      </w:r>
      <w:r w:rsidRPr="00AA2DB1">
        <w:rPr>
          <w:rFonts w:ascii="Times New Roman" w:hAnsi="Times New Roman" w:cs="Times New Roman"/>
          <w:sz w:val="24"/>
          <w:szCs w:val="24"/>
        </w:rPr>
        <w:t>чины. Задачи на нахождение до</w:t>
      </w:r>
      <w:r w:rsidR="00BB2C37" w:rsidRPr="00AA2DB1">
        <w:rPr>
          <w:rFonts w:ascii="Times New Roman" w:hAnsi="Times New Roman" w:cs="Times New Roman"/>
          <w:sz w:val="24"/>
          <w:szCs w:val="24"/>
        </w:rPr>
        <w:t>ли величины.</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Пространственные отношения и геометрические фигуры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Периметр многоугольника: измерение, вычисление, запись равенства.</w:t>
      </w:r>
    </w:p>
    <w:p w:rsidR="00F96E11"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Измерение площади, зап</w:t>
      </w:r>
      <w:r w:rsidR="00BB2C37" w:rsidRPr="00AA2DB1">
        <w:rPr>
          <w:rFonts w:ascii="Times New Roman" w:hAnsi="Times New Roman" w:cs="Times New Roman"/>
          <w:sz w:val="24"/>
          <w:szCs w:val="24"/>
        </w:rPr>
        <w:t>ись результата измерения в ква</w:t>
      </w:r>
      <w:r w:rsidRPr="00AA2DB1">
        <w:rPr>
          <w:rFonts w:ascii="Times New Roman" w:hAnsi="Times New Roman" w:cs="Times New Roman"/>
          <w:sz w:val="24"/>
          <w:szCs w:val="24"/>
        </w:rPr>
        <w:t>дратных сантиметрах. Вычисление площади прямоугольника (квадрата) с заданными сторо</w:t>
      </w:r>
      <w:r w:rsidR="00BB2C37" w:rsidRPr="00AA2DB1">
        <w:rPr>
          <w:rFonts w:ascii="Times New Roman" w:hAnsi="Times New Roman" w:cs="Times New Roman"/>
          <w:sz w:val="24"/>
          <w:szCs w:val="24"/>
        </w:rPr>
        <w:t>нами, запись равенства. Изобра</w:t>
      </w:r>
      <w:r w:rsidRPr="00AA2DB1">
        <w:rPr>
          <w:rFonts w:ascii="Times New Roman" w:hAnsi="Times New Roman" w:cs="Times New Roman"/>
          <w:sz w:val="24"/>
          <w:szCs w:val="24"/>
        </w:rPr>
        <w:t>жение на клетчатой бумаге прямо</w:t>
      </w:r>
      <w:r w:rsidR="00BB2C37" w:rsidRPr="00AA2DB1">
        <w:rPr>
          <w:rFonts w:ascii="Times New Roman" w:hAnsi="Times New Roman" w:cs="Times New Roman"/>
          <w:sz w:val="24"/>
          <w:szCs w:val="24"/>
        </w:rPr>
        <w:t>угольника с заданным зна</w:t>
      </w:r>
      <w:r w:rsidRPr="00AA2DB1">
        <w:rPr>
          <w:rFonts w:ascii="Times New Roman" w:hAnsi="Times New Roman" w:cs="Times New Roman"/>
          <w:sz w:val="24"/>
          <w:szCs w:val="24"/>
        </w:rPr>
        <w:t>чением площади. Сравнен</w:t>
      </w:r>
      <w:r w:rsidR="00BB2C37" w:rsidRPr="00AA2DB1">
        <w:rPr>
          <w:rFonts w:ascii="Times New Roman" w:hAnsi="Times New Roman" w:cs="Times New Roman"/>
          <w:sz w:val="24"/>
          <w:szCs w:val="24"/>
        </w:rPr>
        <w:t>ие площадей фигур с помощью на</w:t>
      </w:r>
      <w:r w:rsidRPr="00AA2DB1">
        <w:rPr>
          <w:rFonts w:ascii="Times New Roman" w:hAnsi="Times New Roman" w:cs="Times New Roman"/>
          <w:sz w:val="24"/>
          <w:szCs w:val="24"/>
        </w:rPr>
        <w:t>ло</w:t>
      </w:r>
      <w:r w:rsidR="00BB2C37" w:rsidRPr="00AA2DB1">
        <w:rPr>
          <w:rFonts w:ascii="Times New Roman" w:hAnsi="Times New Roman" w:cs="Times New Roman"/>
          <w:sz w:val="24"/>
          <w:szCs w:val="24"/>
        </w:rPr>
        <w:t>жения.</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Математическая информация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Классификация объектов по двум признакам.</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Верные (истинные) и неве</w:t>
      </w:r>
      <w:r w:rsidR="00BB2C37" w:rsidRPr="00AA2DB1">
        <w:rPr>
          <w:rFonts w:ascii="Times New Roman" w:hAnsi="Times New Roman" w:cs="Times New Roman"/>
          <w:sz w:val="24"/>
          <w:szCs w:val="24"/>
        </w:rPr>
        <w:t>рные (ложные) утверждения: кон</w:t>
      </w:r>
      <w:r w:rsidRPr="00AA2DB1">
        <w:rPr>
          <w:rFonts w:ascii="Times New Roman" w:hAnsi="Times New Roman" w:cs="Times New Roman"/>
          <w:sz w:val="24"/>
          <w:szCs w:val="24"/>
        </w:rPr>
        <w:t>струирование, проверка. Логические рассуждения со связками</w:t>
      </w:r>
      <w:r w:rsidR="00BB2C37" w:rsidRPr="00AA2DB1">
        <w:rPr>
          <w:rFonts w:ascii="Times New Roman" w:hAnsi="Times New Roman" w:cs="Times New Roman"/>
          <w:sz w:val="24"/>
          <w:szCs w:val="24"/>
        </w:rPr>
        <w:t xml:space="preserve"> </w:t>
      </w:r>
      <w:r w:rsidRPr="00AA2DB1">
        <w:rPr>
          <w:rFonts w:ascii="Times New Roman" w:hAnsi="Times New Roman" w:cs="Times New Roman"/>
          <w:sz w:val="24"/>
          <w:szCs w:val="24"/>
        </w:rPr>
        <w:t>«если …, то …», «поэтому», «значит».</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Извлечение и использов</w:t>
      </w:r>
      <w:r w:rsidR="00BB2C37" w:rsidRPr="00AA2DB1">
        <w:rPr>
          <w:rFonts w:ascii="Times New Roman" w:hAnsi="Times New Roman" w:cs="Times New Roman"/>
          <w:sz w:val="24"/>
          <w:szCs w:val="24"/>
        </w:rPr>
        <w:t>ание для выполнения заданий ин</w:t>
      </w:r>
      <w:r w:rsidRPr="00AA2DB1">
        <w:rPr>
          <w:rFonts w:ascii="Times New Roman" w:hAnsi="Times New Roman" w:cs="Times New Roman"/>
          <w:sz w:val="24"/>
          <w:szCs w:val="24"/>
        </w:rPr>
        <w:t>формации, представленной в таблицах с данными о реальных процессах и явлениях окружаю</w:t>
      </w:r>
      <w:r w:rsidR="00BB2C37" w:rsidRPr="00AA2DB1">
        <w:rPr>
          <w:rFonts w:ascii="Times New Roman" w:hAnsi="Times New Roman" w:cs="Times New Roman"/>
          <w:sz w:val="24"/>
          <w:szCs w:val="24"/>
        </w:rPr>
        <w:t>щего мира (например, расписа</w:t>
      </w:r>
      <w:r w:rsidRPr="00AA2DB1">
        <w:rPr>
          <w:rFonts w:ascii="Times New Roman" w:hAnsi="Times New Roman" w:cs="Times New Roman"/>
          <w:sz w:val="24"/>
          <w:szCs w:val="24"/>
        </w:rPr>
        <w:t>ние уроков, движения автобусов, поездов); внесение данных в таблицу; дополнение чертежа данными.</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7C6A34" w:rsidRPr="00AA2DB1" w:rsidRDefault="007C6A34" w:rsidP="00AA2DB1">
      <w:pPr>
        <w:ind w:firstLine="709"/>
        <w:jc w:val="both"/>
        <w:rPr>
          <w:rFonts w:ascii="Times New Roman" w:hAnsi="Times New Roman" w:cs="Times New Roman"/>
          <w:sz w:val="24"/>
          <w:szCs w:val="24"/>
        </w:rPr>
      </w:pPr>
      <w:r w:rsidRPr="00AA2DB1">
        <w:rPr>
          <w:rFonts w:ascii="Times New Roman" w:hAnsi="Times New Roman" w:cs="Times New Roman"/>
          <w:sz w:val="24"/>
          <w:szCs w:val="24"/>
        </w:rPr>
        <w:t>Алгоритмы изучения материала, выполнения обучающих и тестовых заданий на досту</w:t>
      </w:r>
      <w:r w:rsidR="00BB2C37" w:rsidRPr="00AA2DB1">
        <w:rPr>
          <w:rFonts w:ascii="Times New Roman" w:hAnsi="Times New Roman" w:cs="Times New Roman"/>
          <w:sz w:val="24"/>
          <w:szCs w:val="24"/>
        </w:rPr>
        <w:t>пных электронных средствах обу</w:t>
      </w:r>
      <w:r w:rsidRPr="00AA2DB1">
        <w:rPr>
          <w:rFonts w:ascii="Times New Roman" w:hAnsi="Times New Roman" w:cs="Times New Roman"/>
          <w:sz w:val="24"/>
          <w:szCs w:val="24"/>
        </w:rPr>
        <w:t>чения (интерактивной доске, компьютер</w:t>
      </w:r>
      <w:r w:rsidR="00BB2C37" w:rsidRPr="00AA2DB1">
        <w:rPr>
          <w:rFonts w:ascii="Times New Roman" w:hAnsi="Times New Roman" w:cs="Times New Roman"/>
          <w:sz w:val="24"/>
          <w:szCs w:val="24"/>
        </w:rPr>
        <w:t>е, других устрой</w:t>
      </w:r>
      <w:r w:rsidR="00AA2DB1">
        <w:rPr>
          <w:rFonts w:ascii="Times New Roman" w:hAnsi="Times New Roman" w:cs="Times New Roman"/>
          <w:sz w:val="24"/>
          <w:szCs w:val="24"/>
        </w:rPr>
        <w:t>ствах).</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Универсальные учебные действия</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w:t>
      </w:r>
      <w:r w:rsidR="007C6A34" w:rsidRPr="00AA2DB1">
        <w:rPr>
          <w:rFonts w:ascii="Times New Roman" w:hAnsi="Times New Roman" w:cs="Times New Roman"/>
          <w:b/>
          <w:i/>
          <w:sz w:val="24"/>
          <w:szCs w:val="24"/>
        </w:rPr>
        <w:t xml:space="preserve">ознавательные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математические</w:t>
      </w:r>
      <w:r w:rsidRPr="00AA2DB1">
        <w:rPr>
          <w:rFonts w:ascii="Times New Roman" w:hAnsi="Times New Roman" w:cs="Times New Roman"/>
          <w:sz w:val="24"/>
          <w:szCs w:val="24"/>
        </w:rPr>
        <w:t xml:space="preserve"> объекты (числа, величины, гео</w:t>
      </w:r>
      <w:r w:rsidR="007C6A34" w:rsidRPr="00AA2DB1">
        <w:rPr>
          <w:rFonts w:ascii="Times New Roman" w:hAnsi="Times New Roman" w:cs="Times New Roman"/>
          <w:sz w:val="24"/>
          <w:szCs w:val="24"/>
        </w:rPr>
        <w:t>метрические фигуры);</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приём вычисления, выполнения действия;</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геометрические фигуры;</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классифицировать объект</w:t>
      </w:r>
      <w:r w:rsidRPr="00AA2DB1">
        <w:rPr>
          <w:rFonts w:ascii="Times New Roman" w:hAnsi="Times New Roman" w:cs="Times New Roman"/>
          <w:sz w:val="24"/>
          <w:szCs w:val="24"/>
        </w:rPr>
        <w:t>ы (числа, величины, геометриче</w:t>
      </w:r>
      <w:r w:rsidR="007C6A34" w:rsidRPr="00AA2DB1">
        <w:rPr>
          <w:rFonts w:ascii="Times New Roman" w:hAnsi="Times New Roman" w:cs="Times New Roman"/>
          <w:sz w:val="24"/>
          <w:szCs w:val="24"/>
        </w:rPr>
        <w:t>ские фигуры, текстовые зад</w:t>
      </w:r>
      <w:r w:rsidRPr="00AA2DB1">
        <w:rPr>
          <w:rFonts w:ascii="Times New Roman" w:hAnsi="Times New Roman" w:cs="Times New Roman"/>
          <w:sz w:val="24"/>
          <w:szCs w:val="24"/>
        </w:rPr>
        <w:t>ачи в одно действие) по выбран</w:t>
      </w:r>
      <w:r w:rsidR="007C6A34" w:rsidRPr="00AA2DB1">
        <w:rPr>
          <w:rFonts w:ascii="Times New Roman" w:hAnsi="Times New Roman" w:cs="Times New Roman"/>
          <w:sz w:val="24"/>
          <w:szCs w:val="24"/>
        </w:rPr>
        <w:t>ному признаку;</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прикидывать размеры фигуры, её элементов;</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понимать смысл зависи</w:t>
      </w:r>
      <w:r w:rsidRPr="00AA2DB1">
        <w:rPr>
          <w:rFonts w:ascii="Times New Roman" w:hAnsi="Times New Roman" w:cs="Times New Roman"/>
          <w:sz w:val="24"/>
          <w:szCs w:val="24"/>
        </w:rPr>
        <w:t>мостей и математических отноше</w:t>
      </w:r>
      <w:r w:rsidR="007C6A34" w:rsidRPr="00AA2DB1">
        <w:rPr>
          <w:rFonts w:ascii="Times New Roman" w:hAnsi="Times New Roman" w:cs="Times New Roman"/>
          <w:sz w:val="24"/>
          <w:szCs w:val="24"/>
        </w:rPr>
        <w:t>ний, описанных в задаче;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различать и использоват</w:t>
      </w:r>
      <w:r w:rsidRPr="00AA2DB1">
        <w:rPr>
          <w:rFonts w:ascii="Times New Roman" w:hAnsi="Times New Roman" w:cs="Times New Roman"/>
          <w:sz w:val="24"/>
          <w:szCs w:val="24"/>
        </w:rPr>
        <w:t>ь разные приёмы и алгоритмы вы</w:t>
      </w:r>
      <w:r w:rsidR="007C6A34" w:rsidRPr="00AA2DB1">
        <w:rPr>
          <w:rFonts w:ascii="Times New Roman" w:hAnsi="Times New Roman" w:cs="Times New Roman"/>
          <w:sz w:val="24"/>
          <w:szCs w:val="24"/>
        </w:rPr>
        <w:t>числения;</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соотносить начало, окончание, продолжительность события в практической ситуации;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моделировать предложенную практическую ситуацию;</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последовате</w:t>
      </w:r>
      <w:r w:rsidRPr="00AA2DB1">
        <w:rPr>
          <w:rFonts w:ascii="Times New Roman" w:hAnsi="Times New Roman" w:cs="Times New Roman"/>
          <w:sz w:val="24"/>
          <w:szCs w:val="24"/>
        </w:rPr>
        <w:t>льность событий, действий сюже</w:t>
      </w:r>
      <w:r w:rsidR="007C6A34" w:rsidRPr="00AA2DB1">
        <w:rPr>
          <w:rFonts w:ascii="Times New Roman" w:hAnsi="Times New Roman" w:cs="Times New Roman"/>
          <w:sz w:val="24"/>
          <w:szCs w:val="24"/>
        </w:rPr>
        <w:t>та текстовой задачи.</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Работа с информацией:</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информацию, представленную в разных формах;</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извлекать и интерпретиро</w:t>
      </w:r>
      <w:r w:rsidRPr="00AA2DB1">
        <w:rPr>
          <w:rFonts w:ascii="Times New Roman" w:hAnsi="Times New Roman" w:cs="Times New Roman"/>
          <w:sz w:val="24"/>
          <w:szCs w:val="24"/>
        </w:rPr>
        <w:t>вать числовые данные, представ</w:t>
      </w:r>
      <w:r w:rsidR="007C6A34" w:rsidRPr="00AA2DB1">
        <w:rPr>
          <w:rFonts w:ascii="Times New Roman" w:hAnsi="Times New Roman" w:cs="Times New Roman"/>
          <w:sz w:val="24"/>
          <w:szCs w:val="24"/>
        </w:rPr>
        <w:t>ленные в таблице, на диаграмме;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заполнять таблицы сложе</w:t>
      </w:r>
      <w:r w:rsidRPr="00AA2DB1">
        <w:rPr>
          <w:rFonts w:ascii="Times New Roman" w:hAnsi="Times New Roman" w:cs="Times New Roman"/>
          <w:sz w:val="24"/>
          <w:szCs w:val="24"/>
        </w:rPr>
        <w:t>ния и умножения, дополнять дан</w:t>
      </w:r>
      <w:r w:rsidR="007C6A34" w:rsidRPr="00AA2DB1">
        <w:rPr>
          <w:rFonts w:ascii="Times New Roman" w:hAnsi="Times New Roman" w:cs="Times New Roman"/>
          <w:sz w:val="24"/>
          <w:szCs w:val="24"/>
        </w:rPr>
        <w:t>ными чертеж;</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соответстви</w:t>
      </w:r>
      <w:r w:rsidRPr="00AA2DB1">
        <w:rPr>
          <w:rFonts w:ascii="Times New Roman" w:hAnsi="Times New Roman" w:cs="Times New Roman"/>
          <w:sz w:val="24"/>
          <w:szCs w:val="24"/>
        </w:rPr>
        <w:t>е между различными записями ре</w:t>
      </w:r>
      <w:r w:rsidR="007C6A34" w:rsidRPr="00AA2DB1">
        <w:rPr>
          <w:rFonts w:ascii="Times New Roman" w:hAnsi="Times New Roman" w:cs="Times New Roman"/>
          <w:sz w:val="24"/>
          <w:szCs w:val="24"/>
        </w:rPr>
        <w:t>шения задачи;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дополнительную литературу (справочники, словари) для установлени</w:t>
      </w:r>
      <w:r w:rsidRPr="00AA2DB1">
        <w:rPr>
          <w:rFonts w:ascii="Times New Roman" w:hAnsi="Times New Roman" w:cs="Times New Roman"/>
          <w:sz w:val="24"/>
          <w:szCs w:val="24"/>
        </w:rPr>
        <w:t>я и проверки значения математи</w:t>
      </w:r>
      <w:r w:rsidR="007C6A34" w:rsidRPr="00AA2DB1">
        <w:rPr>
          <w:rFonts w:ascii="Times New Roman" w:hAnsi="Times New Roman" w:cs="Times New Roman"/>
          <w:sz w:val="24"/>
          <w:szCs w:val="24"/>
        </w:rPr>
        <w:t>ческого термина (понятия).</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w:t>
      </w:r>
      <w:r w:rsidR="007C6A34" w:rsidRPr="00AA2DB1">
        <w:rPr>
          <w:rFonts w:ascii="Times New Roman" w:hAnsi="Times New Roman" w:cs="Times New Roman"/>
          <w:b/>
          <w:i/>
          <w:sz w:val="24"/>
          <w:szCs w:val="24"/>
        </w:rPr>
        <w:t xml:space="preserve">оммуникативные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математическую терминологию для описания отношений и зависимостей;</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строить речевые высказыв</w:t>
      </w:r>
      <w:r w:rsidRPr="00AA2DB1">
        <w:rPr>
          <w:rFonts w:ascii="Times New Roman" w:hAnsi="Times New Roman" w:cs="Times New Roman"/>
          <w:sz w:val="24"/>
          <w:szCs w:val="24"/>
        </w:rPr>
        <w:t>ания для решения задач; состав</w:t>
      </w:r>
      <w:r w:rsidR="007C6A34" w:rsidRPr="00AA2DB1">
        <w:rPr>
          <w:rFonts w:ascii="Times New Roman" w:hAnsi="Times New Roman" w:cs="Times New Roman"/>
          <w:sz w:val="24"/>
          <w:szCs w:val="24"/>
        </w:rPr>
        <w:t>лять текстовую задачу;</w:t>
      </w:r>
    </w:p>
    <w:p w:rsidR="007C6A34" w:rsidRPr="00AA2DB1" w:rsidRDefault="00BB2C37"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объяснять на примерах отношения «больше/</w:t>
      </w:r>
      <w:r w:rsidRPr="00AA2DB1">
        <w:rPr>
          <w:rFonts w:ascii="Times New Roman" w:hAnsi="Times New Roman" w:cs="Times New Roman"/>
          <w:sz w:val="24"/>
          <w:szCs w:val="24"/>
        </w:rPr>
        <w:t xml:space="preserve"> меньше на … », </w:t>
      </w:r>
      <w:r w:rsidR="007C6A34" w:rsidRPr="00AA2DB1">
        <w:rPr>
          <w:rFonts w:ascii="Times New Roman" w:hAnsi="Times New Roman" w:cs="Times New Roman"/>
          <w:sz w:val="24"/>
          <w:szCs w:val="24"/>
        </w:rPr>
        <w:t>«больше/</w:t>
      </w:r>
      <w:r w:rsidRPr="00AA2DB1">
        <w:rPr>
          <w:rFonts w:ascii="Times New Roman" w:hAnsi="Times New Roman" w:cs="Times New Roman"/>
          <w:sz w:val="24"/>
          <w:szCs w:val="24"/>
        </w:rPr>
        <w:t xml:space="preserve"> меньше в … », «равно»;</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математическую символику для составления числовых выражений;</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осущес</w:t>
      </w:r>
      <w:r w:rsidRPr="00AA2DB1">
        <w:rPr>
          <w:rFonts w:ascii="Times New Roman" w:hAnsi="Times New Roman" w:cs="Times New Roman"/>
          <w:sz w:val="24"/>
          <w:szCs w:val="24"/>
        </w:rPr>
        <w:t>твлять переход от одних единиц измере</w:t>
      </w:r>
      <w:r w:rsidR="007C6A34" w:rsidRPr="00AA2DB1">
        <w:rPr>
          <w:rFonts w:ascii="Times New Roman" w:hAnsi="Times New Roman" w:cs="Times New Roman"/>
          <w:sz w:val="24"/>
          <w:szCs w:val="24"/>
        </w:rPr>
        <w:t xml:space="preserve">ния величины к другим в </w:t>
      </w:r>
      <w:r w:rsidRPr="00AA2DB1">
        <w:rPr>
          <w:rFonts w:ascii="Times New Roman" w:hAnsi="Times New Roman" w:cs="Times New Roman"/>
          <w:sz w:val="24"/>
          <w:szCs w:val="24"/>
        </w:rPr>
        <w:t>соответствии с практической си</w:t>
      </w:r>
      <w:r w:rsidR="007C6A34" w:rsidRPr="00AA2DB1">
        <w:rPr>
          <w:rFonts w:ascii="Times New Roman" w:hAnsi="Times New Roman" w:cs="Times New Roman"/>
          <w:sz w:val="24"/>
          <w:szCs w:val="24"/>
        </w:rPr>
        <w:t>туацией;</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участвовать в обсуждении ош</w:t>
      </w:r>
      <w:r w:rsidRPr="00AA2DB1">
        <w:rPr>
          <w:rFonts w:ascii="Times New Roman" w:hAnsi="Times New Roman" w:cs="Times New Roman"/>
          <w:sz w:val="24"/>
          <w:szCs w:val="24"/>
        </w:rPr>
        <w:t>ибок в ходе и результате выпол</w:t>
      </w:r>
      <w:r w:rsidR="007C6A34" w:rsidRPr="00AA2DB1">
        <w:rPr>
          <w:rFonts w:ascii="Times New Roman" w:hAnsi="Times New Roman" w:cs="Times New Roman"/>
          <w:sz w:val="24"/>
          <w:szCs w:val="24"/>
        </w:rPr>
        <w:t>нения вычисления.</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w:t>
      </w:r>
      <w:r w:rsidR="007C6A34" w:rsidRPr="00AA2DB1">
        <w:rPr>
          <w:rFonts w:ascii="Times New Roman" w:hAnsi="Times New Roman" w:cs="Times New Roman"/>
          <w:b/>
          <w:i/>
          <w:sz w:val="24"/>
          <w:szCs w:val="24"/>
        </w:rPr>
        <w:t xml:space="preserve">егулятивные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проверять ход и результат выполнения действия;</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вести поиск ошибок, характеризовать их и исправлять;</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формулировать ответ (выв</w:t>
      </w:r>
      <w:r w:rsidRPr="00AA2DB1">
        <w:rPr>
          <w:rFonts w:ascii="Times New Roman" w:hAnsi="Times New Roman" w:cs="Times New Roman"/>
          <w:sz w:val="24"/>
          <w:szCs w:val="24"/>
        </w:rPr>
        <w:t>од), подтверждать его объяснени</w:t>
      </w:r>
      <w:r w:rsidR="007C6A34" w:rsidRPr="00AA2DB1">
        <w:rPr>
          <w:rFonts w:ascii="Times New Roman" w:hAnsi="Times New Roman" w:cs="Times New Roman"/>
          <w:sz w:val="24"/>
          <w:szCs w:val="24"/>
        </w:rPr>
        <w:t>ем, расчётами;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Совместная деятельность:</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при работе в группе или в </w:t>
      </w:r>
      <w:r w:rsidRPr="00AA2DB1">
        <w:rPr>
          <w:rFonts w:ascii="Times New Roman" w:hAnsi="Times New Roman" w:cs="Times New Roman"/>
          <w:sz w:val="24"/>
          <w:szCs w:val="24"/>
        </w:rPr>
        <w:t>паре выполнять предложенные за</w:t>
      </w:r>
      <w:r w:rsidR="007C6A34" w:rsidRPr="00AA2DB1">
        <w:rPr>
          <w:rFonts w:ascii="Times New Roman" w:hAnsi="Times New Roman" w:cs="Times New Roman"/>
          <w:sz w:val="24"/>
          <w:szCs w:val="24"/>
        </w:rPr>
        <w:t>дания (находить разные решения; определять с помощью цифровых и аналоговых приборов, измерительн</w:t>
      </w:r>
      <w:r w:rsidRPr="00AA2DB1">
        <w:rPr>
          <w:rFonts w:ascii="Times New Roman" w:hAnsi="Times New Roman" w:cs="Times New Roman"/>
          <w:sz w:val="24"/>
          <w:szCs w:val="24"/>
        </w:rPr>
        <w:t>ых инстру</w:t>
      </w:r>
      <w:r w:rsidR="007C6A34" w:rsidRPr="00AA2DB1">
        <w:rPr>
          <w:rFonts w:ascii="Times New Roman" w:hAnsi="Times New Roman" w:cs="Times New Roman"/>
          <w:sz w:val="24"/>
          <w:szCs w:val="24"/>
        </w:rPr>
        <w:t>ментов длину, массу, время);</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договариваться о распределении обязанностей в совместном труде, выполнять роли ру</w:t>
      </w:r>
      <w:r w:rsidRPr="00AA2DB1">
        <w:rPr>
          <w:rFonts w:ascii="Times New Roman" w:hAnsi="Times New Roman" w:cs="Times New Roman"/>
          <w:sz w:val="24"/>
          <w:szCs w:val="24"/>
        </w:rPr>
        <w:t>ководителя, подчинённого, сдер</w:t>
      </w:r>
      <w:r w:rsidR="007C6A34" w:rsidRPr="00AA2DB1">
        <w:rPr>
          <w:rFonts w:ascii="Times New Roman" w:hAnsi="Times New Roman" w:cs="Times New Roman"/>
          <w:sz w:val="24"/>
          <w:szCs w:val="24"/>
        </w:rPr>
        <w:t>жанно принимать замечания к своей работе;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в</w:t>
      </w:r>
      <w:r w:rsidR="007C6A34" w:rsidRPr="00AA2DB1">
        <w:rPr>
          <w:rFonts w:ascii="Times New Roman" w:hAnsi="Times New Roman" w:cs="Times New Roman"/>
          <w:sz w:val="24"/>
          <w:szCs w:val="24"/>
        </w:rPr>
        <w:t>ыполнять совместно прик</w:t>
      </w:r>
      <w:r w:rsidRPr="00AA2DB1">
        <w:rPr>
          <w:rFonts w:ascii="Times New Roman" w:hAnsi="Times New Roman" w:cs="Times New Roman"/>
          <w:sz w:val="24"/>
          <w:szCs w:val="24"/>
        </w:rPr>
        <w:t>идку и оценку результата выпол</w:t>
      </w:r>
      <w:r w:rsidR="007C6A34" w:rsidRPr="00AA2DB1">
        <w:rPr>
          <w:rFonts w:ascii="Times New Roman" w:hAnsi="Times New Roman" w:cs="Times New Roman"/>
          <w:sz w:val="24"/>
          <w:szCs w:val="24"/>
        </w:rPr>
        <w:t>нения общей работы.</w:t>
      </w:r>
    </w:p>
    <w:p w:rsidR="007C6A34" w:rsidRPr="00AA2DB1" w:rsidRDefault="00BB2C37" w:rsidP="00BB2C37">
      <w:pPr>
        <w:jc w:val="center"/>
        <w:rPr>
          <w:rFonts w:ascii="Times New Roman" w:hAnsi="Times New Roman" w:cs="Times New Roman"/>
          <w:b/>
          <w:sz w:val="24"/>
          <w:szCs w:val="24"/>
        </w:rPr>
      </w:pPr>
      <w:r w:rsidRPr="00AA2DB1">
        <w:rPr>
          <w:rFonts w:ascii="Times New Roman" w:hAnsi="Times New Roman" w:cs="Times New Roman"/>
          <w:b/>
          <w:sz w:val="24"/>
          <w:szCs w:val="24"/>
        </w:rPr>
        <w:t>4 </w:t>
      </w:r>
      <w:r w:rsidR="007C6A34" w:rsidRPr="00AA2DB1">
        <w:rPr>
          <w:rFonts w:ascii="Times New Roman" w:hAnsi="Times New Roman" w:cs="Times New Roman"/>
          <w:b/>
          <w:sz w:val="24"/>
          <w:szCs w:val="24"/>
        </w:rPr>
        <w:t>КЛАСС</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Числа и величины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Величины: сравнение объектов по массе, длине, площади, вместимости.</w:t>
      </w:r>
    </w:p>
    <w:p w:rsidR="007C6A34" w:rsidRPr="00AA2DB1" w:rsidRDefault="008A14D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Единицы массы -</w:t>
      </w:r>
      <w:r w:rsidR="007C6A34" w:rsidRPr="00AA2DB1">
        <w:rPr>
          <w:rFonts w:ascii="Times New Roman" w:hAnsi="Times New Roman" w:cs="Times New Roman"/>
          <w:sz w:val="24"/>
          <w:szCs w:val="24"/>
        </w:rPr>
        <w:t xml:space="preserve"> центнер</w:t>
      </w:r>
      <w:r w:rsidR="00BB2C37" w:rsidRPr="00AA2DB1">
        <w:rPr>
          <w:rFonts w:ascii="Times New Roman" w:hAnsi="Times New Roman" w:cs="Times New Roman"/>
          <w:sz w:val="24"/>
          <w:szCs w:val="24"/>
        </w:rPr>
        <w:t>, тонна; соотношения между еди</w:t>
      </w:r>
      <w:r w:rsidR="007C6A34" w:rsidRPr="00AA2DB1">
        <w:rPr>
          <w:rFonts w:ascii="Times New Roman" w:hAnsi="Times New Roman" w:cs="Times New Roman"/>
          <w:sz w:val="24"/>
          <w:szCs w:val="24"/>
        </w:rPr>
        <w:t>ницами массы.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Единицы времени (сутки, не</w:t>
      </w:r>
      <w:r w:rsidR="00BB2C37" w:rsidRPr="00AA2DB1">
        <w:rPr>
          <w:rFonts w:ascii="Times New Roman" w:hAnsi="Times New Roman" w:cs="Times New Roman"/>
          <w:sz w:val="24"/>
          <w:szCs w:val="24"/>
        </w:rPr>
        <w:t>деля, месяц, год, век), соотно</w:t>
      </w:r>
      <w:r w:rsidRPr="00AA2DB1">
        <w:rPr>
          <w:rFonts w:ascii="Times New Roman" w:hAnsi="Times New Roman" w:cs="Times New Roman"/>
          <w:sz w:val="24"/>
          <w:szCs w:val="24"/>
        </w:rPr>
        <w:t>шение между ними.</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Единицы длины (миллиметр,</w:t>
      </w:r>
      <w:r w:rsidR="00BB2C37" w:rsidRPr="00AA2DB1">
        <w:rPr>
          <w:rFonts w:ascii="Times New Roman" w:hAnsi="Times New Roman" w:cs="Times New Roman"/>
          <w:sz w:val="24"/>
          <w:szCs w:val="24"/>
        </w:rPr>
        <w:t xml:space="preserve"> сантиметр, дециметр, метр, ки</w:t>
      </w:r>
      <w:r w:rsidRPr="00AA2DB1">
        <w:rPr>
          <w:rFonts w:ascii="Times New Roman" w:hAnsi="Times New Roman" w:cs="Times New Roman"/>
          <w:sz w:val="24"/>
          <w:szCs w:val="24"/>
        </w:rPr>
        <w:t xml:space="preserve">лометр), площади (квадратный метр, квадратный сантиметр), вместимости (литр), скорости </w:t>
      </w:r>
      <w:r w:rsidR="00BB2C37" w:rsidRPr="00AA2DB1">
        <w:rPr>
          <w:rFonts w:ascii="Times New Roman" w:hAnsi="Times New Roman" w:cs="Times New Roman"/>
          <w:sz w:val="24"/>
          <w:szCs w:val="24"/>
        </w:rPr>
        <w:t>(километры в час, метры в мину</w:t>
      </w:r>
      <w:r w:rsidRPr="00AA2DB1">
        <w:rPr>
          <w:rFonts w:ascii="Times New Roman" w:hAnsi="Times New Roman" w:cs="Times New Roman"/>
          <w:sz w:val="24"/>
          <w:szCs w:val="24"/>
        </w:rPr>
        <w:t>ту, метры в секунду); соотношение между еди</w:t>
      </w:r>
      <w:r w:rsidR="00BB2C37" w:rsidRPr="00AA2DB1">
        <w:rPr>
          <w:rFonts w:ascii="Times New Roman" w:hAnsi="Times New Roman" w:cs="Times New Roman"/>
          <w:sz w:val="24"/>
          <w:szCs w:val="24"/>
        </w:rPr>
        <w:t>ницами в преде</w:t>
      </w:r>
      <w:r w:rsidRPr="00AA2DB1">
        <w:rPr>
          <w:rFonts w:ascii="Times New Roman" w:hAnsi="Times New Roman" w:cs="Times New Roman"/>
          <w:sz w:val="24"/>
          <w:szCs w:val="24"/>
        </w:rPr>
        <w:t>лах 100 000.</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Доля </w:t>
      </w:r>
      <w:r w:rsidR="00BB2C37" w:rsidRPr="00AA2DB1">
        <w:rPr>
          <w:rFonts w:ascii="Times New Roman" w:hAnsi="Times New Roman" w:cs="Times New Roman"/>
          <w:sz w:val="24"/>
          <w:szCs w:val="24"/>
        </w:rPr>
        <w:t>величины времени, массы, длины.</w:t>
      </w: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Арифметические действия</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Письменное сложение, вычитание многозначных чисел в пределах миллиона. Пис</w:t>
      </w:r>
      <w:r w:rsidR="00BB2C37" w:rsidRPr="00AA2DB1">
        <w:rPr>
          <w:rFonts w:ascii="Times New Roman" w:hAnsi="Times New Roman" w:cs="Times New Roman"/>
          <w:sz w:val="24"/>
          <w:szCs w:val="24"/>
        </w:rPr>
        <w:t>ьменное умножение, деление мно</w:t>
      </w:r>
      <w:r w:rsidRPr="00AA2DB1">
        <w:rPr>
          <w:rFonts w:ascii="Times New Roman" w:hAnsi="Times New Roman" w:cs="Times New Roman"/>
          <w:sz w:val="24"/>
          <w:szCs w:val="24"/>
        </w:rPr>
        <w:t>гозначных чисел на однозначное/</w:t>
      </w:r>
      <w:r w:rsidR="00BB2C37" w:rsidRPr="00AA2DB1">
        <w:rPr>
          <w:rFonts w:ascii="Times New Roman" w:hAnsi="Times New Roman" w:cs="Times New Roman"/>
          <w:sz w:val="24"/>
          <w:szCs w:val="24"/>
        </w:rPr>
        <w:t xml:space="preserve"> </w:t>
      </w:r>
      <w:r w:rsidRPr="00AA2DB1">
        <w:rPr>
          <w:rFonts w:ascii="Times New Roman" w:hAnsi="Times New Roman" w:cs="Times New Roman"/>
          <w:sz w:val="24"/>
          <w:szCs w:val="24"/>
        </w:rPr>
        <w:t>двузначное число в пределах 100 000; деление с остатком. Умноже</w:t>
      </w:r>
      <w:r w:rsidR="00BB2C37" w:rsidRPr="00AA2DB1">
        <w:rPr>
          <w:rFonts w:ascii="Times New Roman" w:hAnsi="Times New Roman" w:cs="Times New Roman"/>
          <w:sz w:val="24"/>
          <w:szCs w:val="24"/>
        </w:rPr>
        <w:t>ние/ деление на 10, 100,</w:t>
      </w:r>
      <w:r w:rsidRPr="00AA2DB1">
        <w:rPr>
          <w:rFonts w:ascii="Times New Roman" w:hAnsi="Times New Roman" w:cs="Times New Roman"/>
          <w:sz w:val="24"/>
          <w:szCs w:val="24"/>
        </w:rPr>
        <w:t>1000.</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Свойства арифметических действий и их применение </w:t>
      </w:r>
      <w:r w:rsidR="00BB2C37" w:rsidRPr="00AA2DB1">
        <w:rPr>
          <w:rFonts w:ascii="Times New Roman" w:hAnsi="Times New Roman" w:cs="Times New Roman"/>
          <w:sz w:val="24"/>
          <w:szCs w:val="24"/>
        </w:rPr>
        <w:t>для вы</w:t>
      </w:r>
      <w:r w:rsidRPr="00AA2DB1">
        <w:rPr>
          <w:rFonts w:ascii="Times New Roman" w:hAnsi="Times New Roman" w:cs="Times New Roman"/>
          <w:sz w:val="24"/>
          <w:szCs w:val="24"/>
        </w:rPr>
        <w:t xml:space="preserve">числений. Поиск значения </w:t>
      </w:r>
      <w:r w:rsidR="00BB2C37" w:rsidRPr="00AA2DB1">
        <w:rPr>
          <w:rFonts w:ascii="Times New Roman" w:hAnsi="Times New Roman" w:cs="Times New Roman"/>
          <w:sz w:val="24"/>
          <w:szCs w:val="24"/>
        </w:rPr>
        <w:t>числового выражения, содержаще</w:t>
      </w:r>
      <w:r w:rsidRPr="00AA2DB1">
        <w:rPr>
          <w:rFonts w:ascii="Times New Roman" w:hAnsi="Times New Roman" w:cs="Times New Roman"/>
          <w:sz w:val="24"/>
          <w:szCs w:val="24"/>
        </w:rPr>
        <w:t>го несколько действий в преде</w:t>
      </w:r>
      <w:r w:rsidR="00BB2C37" w:rsidRPr="00AA2DB1">
        <w:rPr>
          <w:rFonts w:ascii="Times New Roman" w:hAnsi="Times New Roman" w:cs="Times New Roman"/>
          <w:sz w:val="24"/>
          <w:szCs w:val="24"/>
        </w:rPr>
        <w:t>лах 100 000. Проверка результа</w:t>
      </w:r>
      <w:r w:rsidRPr="00AA2DB1">
        <w:rPr>
          <w:rFonts w:ascii="Times New Roman" w:hAnsi="Times New Roman" w:cs="Times New Roman"/>
          <w:sz w:val="24"/>
          <w:szCs w:val="24"/>
        </w:rPr>
        <w:t xml:space="preserve">та вычислений,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с помощью калькулятора.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Равенство, содержащее не</w:t>
      </w:r>
      <w:r w:rsidR="00BB2C37" w:rsidRPr="00AA2DB1">
        <w:rPr>
          <w:rFonts w:ascii="Times New Roman" w:hAnsi="Times New Roman" w:cs="Times New Roman"/>
          <w:sz w:val="24"/>
          <w:szCs w:val="24"/>
        </w:rPr>
        <w:t>известный компонент арифметиче</w:t>
      </w:r>
      <w:r w:rsidRPr="00AA2DB1">
        <w:rPr>
          <w:rFonts w:ascii="Times New Roman" w:hAnsi="Times New Roman" w:cs="Times New Roman"/>
          <w:sz w:val="24"/>
          <w:szCs w:val="24"/>
        </w:rPr>
        <w:t>ского действия: запись, нахождение неизвестного компонента.</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Умножение и деление</w:t>
      </w:r>
      <w:r w:rsidR="00BB2C37" w:rsidRPr="00AA2DB1">
        <w:rPr>
          <w:rFonts w:ascii="Times New Roman" w:hAnsi="Times New Roman" w:cs="Times New Roman"/>
          <w:sz w:val="24"/>
          <w:szCs w:val="24"/>
        </w:rPr>
        <w:t xml:space="preserve"> величины на однозначное число.</w:t>
      </w:r>
    </w:p>
    <w:p w:rsidR="00F96E11" w:rsidRPr="00AA2DB1" w:rsidRDefault="00F96E11" w:rsidP="00BB2C37">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Текстовые задачи</w:t>
      </w:r>
    </w:p>
    <w:p w:rsidR="007C6A34" w:rsidRPr="00AA2DB1" w:rsidRDefault="00BB2C37"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Работа с текстовой задачей, решение которой содержит 2-</w:t>
      </w:r>
      <w:r w:rsidR="007C6A34" w:rsidRPr="00AA2DB1">
        <w:rPr>
          <w:rFonts w:ascii="Times New Roman" w:hAnsi="Times New Roman" w:cs="Times New Roman"/>
          <w:sz w:val="24"/>
          <w:szCs w:val="24"/>
        </w:rPr>
        <w:t>3 действия: анализ, пред</w:t>
      </w:r>
      <w:r w:rsidRPr="00AA2DB1">
        <w:rPr>
          <w:rFonts w:ascii="Times New Roman" w:hAnsi="Times New Roman" w:cs="Times New Roman"/>
          <w:sz w:val="24"/>
          <w:szCs w:val="24"/>
        </w:rPr>
        <w:t>ставление на модели; планирова</w:t>
      </w:r>
      <w:r w:rsidR="007C6A34" w:rsidRPr="00AA2DB1">
        <w:rPr>
          <w:rFonts w:ascii="Times New Roman" w:hAnsi="Times New Roman" w:cs="Times New Roman"/>
          <w:sz w:val="24"/>
          <w:szCs w:val="24"/>
        </w:rPr>
        <w:t>ние и запись решения; проверка решения и</w:t>
      </w:r>
      <w:r w:rsidRPr="00AA2DB1">
        <w:rPr>
          <w:rFonts w:ascii="Times New Roman" w:hAnsi="Times New Roman" w:cs="Times New Roman"/>
          <w:sz w:val="24"/>
          <w:szCs w:val="24"/>
        </w:rPr>
        <w:t xml:space="preserve"> ответа. Анализ за</w:t>
      </w:r>
      <w:r w:rsidR="007C6A34" w:rsidRPr="00AA2DB1">
        <w:rPr>
          <w:rFonts w:ascii="Times New Roman" w:hAnsi="Times New Roman" w:cs="Times New Roman"/>
          <w:sz w:val="24"/>
          <w:szCs w:val="24"/>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sidRPr="00AA2DB1">
        <w:rPr>
          <w:rFonts w:ascii="Times New Roman" w:hAnsi="Times New Roman" w:cs="Times New Roman"/>
          <w:sz w:val="24"/>
          <w:szCs w:val="24"/>
        </w:rPr>
        <w:t>нения. Задачи на</w:t>
      </w:r>
      <w:r w:rsidR="007C6A34" w:rsidRPr="00AA2DB1">
        <w:rPr>
          <w:rFonts w:ascii="Times New Roman" w:hAnsi="Times New Roman" w:cs="Times New Roman"/>
          <w:sz w:val="24"/>
          <w:szCs w:val="24"/>
        </w:rPr>
        <w:t xml:space="preserve"> нахо</w:t>
      </w:r>
      <w:r w:rsidRPr="00AA2DB1">
        <w:rPr>
          <w:rFonts w:ascii="Times New Roman" w:hAnsi="Times New Roman" w:cs="Times New Roman"/>
          <w:sz w:val="24"/>
          <w:szCs w:val="24"/>
        </w:rPr>
        <w:t>жде</w:t>
      </w:r>
      <w:r w:rsidR="007C6A34" w:rsidRPr="00AA2DB1">
        <w:rPr>
          <w:rFonts w:ascii="Times New Roman" w:hAnsi="Times New Roman" w:cs="Times New Roman"/>
          <w:sz w:val="24"/>
          <w:szCs w:val="24"/>
        </w:rPr>
        <w:t>ние доли величины, величины</w:t>
      </w:r>
      <w:r w:rsidRPr="00AA2DB1">
        <w:rPr>
          <w:rFonts w:ascii="Times New Roman" w:hAnsi="Times New Roman" w:cs="Times New Roman"/>
          <w:sz w:val="24"/>
          <w:szCs w:val="24"/>
        </w:rPr>
        <w:t xml:space="preserve"> по её доле. Разные способы ре</w:t>
      </w:r>
      <w:r w:rsidR="007C6A34" w:rsidRPr="00AA2DB1">
        <w:rPr>
          <w:rFonts w:ascii="Times New Roman" w:hAnsi="Times New Roman" w:cs="Times New Roman"/>
          <w:sz w:val="24"/>
          <w:szCs w:val="24"/>
        </w:rPr>
        <w:t>шения некоторых видов из</w:t>
      </w:r>
      <w:r w:rsidRPr="00AA2DB1">
        <w:rPr>
          <w:rFonts w:ascii="Times New Roman" w:hAnsi="Times New Roman" w:cs="Times New Roman"/>
          <w:sz w:val="24"/>
          <w:szCs w:val="24"/>
        </w:rPr>
        <w:t>ученных задач. Оформление реше</w:t>
      </w:r>
      <w:r w:rsidR="007C6A34" w:rsidRPr="00AA2DB1">
        <w:rPr>
          <w:rFonts w:ascii="Times New Roman" w:hAnsi="Times New Roman" w:cs="Times New Roman"/>
          <w:sz w:val="24"/>
          <w:szCs w:val="24"/>
        </w:rPr>
        <w:t>ния по действиям с пояснением, по вопросам,</w:t>
      </w:r>
      <w:r w:rsidRPr="00AA2DB1">
        <w:rPr>
          <w:rFonts w:ascii="Times New Roman" w:hAnsi="Times New Roman" w:cs="Times New Roman"/>
          <w:sz w:val="24"/>
          <w:szCs w:val="24"/>
        </w:rPr>
        <w:t xml:space="preserve"> с помощью числового выражения.</w:t>
      </w:r>
    </w:p>
    <w:p w:rsidR="00F96E11" w:rsidRPr="00AA2DB1" w:rsidRDefault="00F96E11" w:rsidP="00BB2C37">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Пространственные отношения и геометрические фигуры</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Наглядные представления о симметрии.</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Окружность, круг: распоз</w:t>
      </w:r>
      <w:r w:rsidR="00755567" w:rsidRPr="00AA2DB1">
        <w:rPr>
          <w:rFonts w:ascii="Times New Roman" w:hAnsi="Times New Roman" w:cs="Times New Roman"/>
          <w:sz w:val="24"/>
          <w:szCs w:val="24"/>
        </w:rPr>
        <w:t>навание и изображение; построе</w:t>
      </w:r>
      <w:r w:rsidRPr="00AA2DB1">
        <w:rPr>
          <w:rFonts w:ascii="Times New Roman" w:hAnsi="Times New Roman" w:cs="Times New Roman"/>
          <w:sz w:val="24"/>
          <w:szCs w:val="24"/>
        </w:rPr>
        <w:t>ние окружности заданного ра</w:t>
      </w:r>
      <w:r w:rsidR="00755567" w:rsidRPr="00AA2DB1">
        <w:rPr>
          <w:rFonts w:ascii="Times New Roman" w:hAnsi="Times New Roman" w:cs="Times New Roman"/>
          <w:sz w:val="24"/>
          <w:szCs w:val="24"/>
        </w:rPr>
        <w:t>диуса. Построение изученных ге</w:t>
      </w:r>
      <w:r w:rsidRPr="00AA2DB1">
        <w:rPr>
          <w:rFonts w:ascii="Times New Roman" w:hAnsi="Times New Roman" w:cs="Times New Roman"/>
          <w:sz w:val="24"/>
          <w:szCs w:val="24"/>
        </w:rPr>
        <w:t>ометрических фигур с помощью линейки, угольника, циркуля. Пространственные геометри</w:t>
      </w:r>
      <w:r w:rsidR="00BB2C37" w:rsidRPr="00AA2DB1">
        <w:rPr>
          <w:rFonts w:ascii="Times New Roman" w:hAnsi="Times New Roman" w:cs="Times New Roman"/>
          <w:sz w:val="24"/>
          <w:szCs w:val="24"/>
        </w:rPr>
        <w:t xml:space="preserve">ческие фигуры (тела): шар, куб, </w:t>
      </w:r>
      <w:r w:rsidRPr="00AA2DB1">
        <w:rPr>
          <w:rFonts w:ascii="Times New Roman" w:hAnsi="Times New Roman" w:cs="Times New Roman"/>
          <w:sz w:val="24"/>
          <w:szCs w:val="24"/>
        </w:rPr>
        <w:t>цилиндр, конус, пирамида; различение, называние.</w:t>
      </w:r>
    </w:p>
    <w:p w:rsidR="007C6A34" w:rsidRPr="00AA2DB1" w:rsidRDefault="007C6A34"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w:t>
      </w:r>
      <w:r w:rsidR="00BB2C37" w:rsidRPr="00AA2DB1">
        <w:rPr>
          <w:rFonts w:ascii="Times New Roman" w:hAnsi="Times New Roman" w:cs="Times New Roman"/>
          <w:sz w:val="24"/>
          <w:szCs w:val="24"/>
        </w:rPr>
        <w:t xml:space="preserve"> квадратов.</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Периметр, площадь фигуры, с</w:t>
      </w:r>
      <w:r w:rsidR="00BB2C37" w:rsidRPr="00AA2DB1">
        <w:rPr>
          <w:rFonts w:ascii="Times New Roman" w:hAnsi="Times New Roman" w:cs="Times New Roman"/>
          <w:sz w:val="24"/>
          <w:szCs w:val="24"/>
        </w:rPr>
        <w:t>оставленной из двух-трёх прямо</w:t>
      </w:r>
      <w:r w:rsidRPr="00AA2DB1">
        <w:rPr>
          <w:rFonts w:ascii="Times New Roman" w:hAnsi="Times New Roman" w:cs="Times New Roman"/>
          <w:sz w:val="24"/>
          <w:szCs w:val="24"/>
        </w:rPr>
        <w:t>угольников (квадратов).</w:t>
      </w:r>
    </w:p>
    <w:p w:rsidR="00F96E11" w:rsidRPr="00AA2DB1" w:rsidRDefault="00F96E11"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Математическая информация</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Работа с утверждениями: к</w:t>
      </w:r>
      <w:r w:rsidR="00BB2C37" w:rsidRPr="00AA2DB1">
        <w:rPr>
          <w:rFonts w:ascii="Times New Roman" w:hAnsi="Times New Roman" w:cs="Times New Roman"/>
          <w:sz w:val="24"/>
          <w:szCs w:val="24"/>
        </w:rPr>
        <w:t>онструирование, проверка истин</w:t>
      </w:r>
      <w:r w:rsidRPr="00AA2DB1">
        <w:rPr>
          <w:rFonts w:ascii="Times New Roman" w:hAnsi="Times New Roman" w:cs="Times New Roman"/>
          <w:sz w:val="24"/>
          <w:szCs w:val="24"/>
        </w:rPr>
        <w:t>ности; составление и проверка логических рассуждений при решении задач.</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Данные о</w:t>
      </w:r>
      <w:r w:rsidR="00BB2C37" w:rsidRPr="00AA2DB1">
        <w:rPr>
          <w:rFonts w:ascii="Times New Roman" w:hAnsi="Times New Roman" w:cs="Times New Roman"/>
          <w:sz w:val="24"/>
          <w:szCs w:val="24"/>
        </w:rPr>
        <w:t xml:space="preserve"> реальных процессах и явлениях </w:t>
      </w:r>
      <w:r w:rsidRPr="00AA2DB1">
        <w:rPr>
          <w:rFonts w:ascii="Times New Roman" w:hAnsi="Times New Roman" w:cs="Times New Roman"/>
          <w:sz w:val="24"/>
          <w:szCs w:val="24"/>
        </w:rPr>
        <w:t>окружающего мира, представленные на диагр</w:t>
      </w:r>
      <w:r w:rsidR="00BB2C37" w:rsidRPr="00AA2DB1">
        <w:rPr>
          <w:rFonts w:ascii="Times New Roman" w:hAnsi="Times New Roman" w:cs="Times New Roman"/>
          <w:sz w:val="24"/>
          <w:szCs w:val="24"/>
        </w:rPr>
        <w:t>аммах, схемах, в таблицах, тек</w:t>
      </w:r>
      <w:r w:rsidRPr="00AA2DB1">
        <w:rPr>
          <w:rFonts w:ascii="Times New Roman" w:hAnsi="Times New Roman" w:cs="Times New Roman"/>
          <w:sz w:val="24"/>
          <w:szCs w:val="24"/>
        </w:rPr>
        <w:t>стах. Сбор математических данных о заданном объекте (числе, величине, геометрической фигуре). Поиск ин</w:t>
      </w:r>
      <w:r w:rsidR="00BB2C37" w:rsidRPr="00AA2DB1">
        <w:rPr>
          <w:rFonts w:ascii="Times New Roman" w:hAnsi="Times New Roman" w:cs="Times New Roman"/>
          <w:sz w:val="24"/>
          <w:szCs w:val="24"/>
        </w:rPr>
        <w:t>формации в спра</w:t>
      </w:r>
      <w:r w:rsidRPr="00AA2DB1">
        <w:rPr>
          <w:rFonts w:ascii="Times New Roman" w:hAnsi="Times New Roman" w:cs="Times New Roman"/>
          <w:sz w:val="24"/>
          <w:szCs w:val="24"/>
        </w:rPr>
        <w:t>вочной литературе, сети Инте</w:t>
      </w:r>
      <w:r w:rsidR="00755567" w:rsidRPr="00AA2DB1">
        <w:rPr>
          <w:rFonts w:ascii="Times New Roman" w:hAnsi="Times New Roman" w:cs="Times New Roman"/>
          <w:sz w:val="24"/>
          <w:szCs w:val="24"/>
        </w:rPr>
        <w:t>рнет. Запись информации в пред-</w:t>
      </w:r>
      <w:r w:rsidRPr="00AA2DB1">
        <w:rPr>
          <w:rFonts w:ascii="Times New Roman" w:hAnsi="Times New Roman" w:cs="Times New Roman"/>
          <w:sz w:val="24"/>
          <w:szCs w:val="24"/>
        </w:rPr>
        <w:t>ложенной таблице, на столбчатой диаграмме.</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Доступные электронные сре</w:t>
      </w:r>
      <w:r w:rsidR="00BB2C37" w:rsidRPr="00AA2DB1">
        <w:rPr>
          <w:rFonts w:ascii="Times New Roman" w:hAnsi="Times New Roman" w:cs="Times New Roman"/>
          <w:sz w:val="24"/>
          <w:szCs w:val="24"/>
        </w:rPr>
        <w:t>дства обучения, пособия, трена</w:t>
      </w:r>
      <w:r w:rsidRPr="00AA2DB1">
        <w:rPr>
          <w:rFonts w:ascii="Times New Roman" w:hAnsi="Times New Roman" w:cs="Times New Roman"/>
          <w:sz w:val="24"/>
          <w:szCs w:val="24"/>
        </w:rPr>
        <w:t>жёры, их использование под р</w:t>
      </w:r>
      <w:r w:rsidR="00BB2C37" w:rsidRPr="00AA2DB1">
        <w:rPr>
          <w:rFonts w:ascii="Times New Roman" w:hAnsi="Times New Roman" w:cs="Times New Roman"/>
          <w:sz w:val="24"/>
          <w:szCs w:val="24"/>
        </w:rPr>
        <w:t>уководством педагога и самосто</w:t>
      </w:r>
      <w:r w:rsidRPr="00AA2DB1">
        <w:rPr>
          <w:rFonts w:ascii="Times New Roman" w:hAnsi="Times New Roman" w:cs="Times New Roman"/>
          <w:sz w:val="24"/>
          <w:szCs w:val="24"/>
        </w:rPr>
        <w:t>ятельно. Правила безопасной</w:t>
      </w:r>
      <w:r w:rsidR="00BB2C37" w:rsidRPr="00AA2DB1">
        <w:rPr>
          <w:rFonts w:ascii="Times New Roman" w:hAnsi="Times New Roman" w:cs="Times New Roman"/>
          <w:sz w:val="24"/>
          <w:szCs w:val="24"/>
        </w:rPr>
        <w:t xml:space="preserve"> работы с электронными источни</w:t>
      </w:r>
      <w:r w:rsidRPr="00AA2DB1">
        <w:rPr>
          <w:rFonts w:ascii="Times New Roman" w:hAnsi="Times New Roman" w:cs="Times New Roman"/>
          <w:sz w:val="24"/>
          <w:szCs w:val="24"/>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C6A34" w:rsidRPr="00AA2DB1" w:rsidRDefault="007C6A34"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Алгоритмы решения учебных и практических задач.</w:t>
      </w:r>
    </w:p>
    <w:p w:rsidR="00BB2C37" w:rsidRPr="00AA2DB1" w:rsidRDefault="00BB2C37" w:rsidP="007C6A34">
      <w:pPr>
        <w:ind w:firstLine="709"/>
        <w:jc w:val="both"/>
        <w:rPr>
          <w:rFonts w:ascii="Times New Roman" w:hAnsi="Times New Roman" w:cs="Times New Roman"/>
          <w:sz w:val="24"/>
          <w:szCs w:val="24"/>
        </w:rPr>
      </w:pPr>
    </w:p>
    <w:p w:rsidR="007C6A34" w:rsidRPr="00AA2DB1" w:rsidRDefault="007C6A34" w:rsidP="007C6A34">
      <w:pPr>
        <w:ind w:firstLine="709"/>
        <w:jc w:val="both"/>
        <w:rPr>
          <w:rFonts w:ascii="Times New Roman" w:hAnsi="Times New Roman" w:cs="Times New Roman"/>
          <w:b/>
          <w:sz w:val="24"/>
          <w:szCs w:val="24"/>
        </w:rPr>
      </w:pPr>
      <w:r w:rsidRPr="00AA2DB1">
        <w:rPr>
          <w:rFonts w:ascii="Times New Roman" w:hAnsi="Times New Roman" w:cs="Times New Roman"/>
          <w:b/>
          <w:sz w:val="24"/>
          <w:szCs w:val="24"/>
        </w:rPr>
        <w:t>Универсальные учебные действия</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w:t>
      </w:r>
      <w:r w:rsidR="007C6A34" w:rsidRPr="00AA2DB1">
        <w:rPr>
          <w:rFonts w:ascii="Times New Roman" w:hAnsi="Times New Roman" w:cs="Times New Roman"/>
          <w:b/>
          <w:i/>
          <w:sz w:val="24"/>
          <w:szCs w:val="24"/>
        </w:rPr>
        <w:t xml:space="preserve">ознавательные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ориентироваться в изуч</w:t>
      </w:r>
      <w:r w:rsidRPr="00AA2DB1">
        <w:rPr>
          <w:rFonts w:ascii="Times New Roman" w:hAnsi="Times New Roman" w:cs="Times New Roman"/>
          <w:sz w:val="24"/>
          <w:szCs w:val="24"/>
        </w:rPr>
        <w:t>енной математической терминоло</w:t>
      </w:r>
      <w:r w:rsidR="007C6A34" w:rsidRPr="00AA2DB1">
        <w:rPr>
          <w:rFonts w:ascii="Times New Roman" w:hAnsi="Times New Roman" w:cs="Times New Roman"/>
          <w:sz w:val="24"/>
          <w:szCs w:val="24"/>
        </w:rPr>
        <w:t>гии, использовать её в высказываниях и рассуждениях;</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математические</w:t>
      </w:r>
      <w:r w:rsidRPr="00AA2DB1">
        <w:rPr>
          <w:rFonts w:ascii="Times New Roman" w:hAnsi="Times New Roman" w:cs="Times New Roman"/>
          <w:sz w:val="24"/>
          <w:szCs w:val="24"/>
        </w:rPr>
        <w:t xml:space="preserve"> объекты (числа, величины, гео</w:t>
      </w:r>
      <w:r w:rsidR="007C6A34" w:rsidRPr="00AA2DB1">
        <w:rPr>
          <w:rFonts w:ascii="Times New Roman" w:hAnsi="Times New Roman" w:cs="Times New Roman"/>
          <w:sz w:val="24"/>
          <w:szCs w:val="24"/>
        </w:rPr>
        <w:t>метрические фигуры), записывать признак сравнения;</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метод решения математической задачи (алгоритм действия, приём вычислен</w:t>
      </w:r>
      <w:r w:rsidRPr="00AA2DB1">
        <w:rPr>
          <w:rFonts w:ascii="Times New Roman" w:hAnsi="Times New Roman" w:cs="Times New Roman"/>
          <w:sz w:val="24"/>
          <w:szCs w:val="24"/>
        </w:rPr>
        <w:t>ия, способ решения, моделирова</w:t>
      </w:r>
      <w:r w:rsidR="007C6A34" w:rsidRPr="00AA2DB1">
        <w:rPr>
          <w:rFonts w:ascii="Times New Roman" w:hAnsi="Times New Roman" w:cs="Times New Roman"/>
          <w:sz w:val="24"/>
          <w:szCs w:val="24"/>
        </w:rPr>
        <w:t>ние ситуации, перебор вариантов);</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обнаруживать модели изученных геометрических фигур в окружающем мире;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геометрич</w:t>
      </w:r>
      <w:r w:rsidRPr="00AA2DB1">
        <w:rPr>
          <w:rFonts w:ascii="Times New Roman" w:hAnsi="Times New Roman" w:cs="Times New Roman"/>
          <w:sz w:val="24"/>
          <w:szCs w:val="24"/>
        </w:rPr>
        <w:t>ескую фигуру, обладающую задан</w:t>
      </w:r>
      <w:r w:rsidR="007C6A34" w:rsidRPr="00AA2DB1">
        <w:rPr>
          <w:rFonts w:ascii="Times New Roman" w:hAnsi="Times New Roman" w:cs="Times New Roman"/>
          <w:sz w:val="24"/>
          <w:szCs w:val="24"/>
        </w:rPr>
        <w:t>ным свойством (отрезок</w:t>
      </w:r>
      <w:r w:rsidRPr="00AA2DB1">
        <w:rPr>
          <w:rFonts w:ascii="Times New Roman" w:hAnsi="Times New Roman" w:cs="Times New Roman"/>
          <w:sz w:val="24"/>
          <w:szCs w:val="24"/>
        </w:rPr>
        <w:t xml:space="preserve"> заданной длины, ломаная определ</w:t>
      </w:r>
      <w:r w:rsidR="007C6A34" w:rsidRPr="00AA2DB1">
        <w:rPr>
          <w:rFonts w:ascii="Times New Roman" w:hAnsi="Times New Roman" w:cs="Times New Roman"/>
          <w:sz w:val="24"/>
          <w:szCs w:val="24"/>
        </w:rPr>
        <w:t>ённой длины, квадрат с заданным периметром);</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классифицировать объекты по 1-</w:t>
      </w:r>
      <w:r w:rsidR="007C6A34" w:rsidRPr="00AA2DB1">
        <w:rPr>
          <w:rFonts w:ascii="Times New Roman" w:hAnsi="Times New Roman" w:cs="Times New Roman"/>
          <w:sz w:val="24"/>
          <w:szCs w:val="24"/>
        </w:rPr>
        <w:t>2 выбранным при</w:t>
      </w:r>
      <w:r w:rsidRPr="00AA2DB1">
        <w:rPr>
          <w:rFonts w:ascii="Times New Roman" w:hAnsi="Times New Roman" w:cs="Times New Roman"/>
          <w:sz w:val="24"/>
          <w:szCs w:val="24"/>
        </w:rPr>
        <w:t>знакам;</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модель математи</w:t>
      </w:r>
      <w:r w:rsidRPr="00AA2DB1">
        <w:rPr>
          <w:rFonts w:ascii="Times New Roman" w:hAnsi="Times New Roman" w:cs="Times New Roman"/>
          <w:sz w:val="24"/>
          <w:szCs w:val="24"/>
        </w:rPr>
        <w:t>ческой задачи, проверять её со</w:t>
      </w:r>
      <w:r w:rsidR="007C6A34" w:rsidRPr="00AA2DB1">
        <w:rPr>
          <w:rFonts w:ascii="Times New Roman" w:hAnsi="Times New Roman" w:cs="Times New Roman"/>
          <w:sz w:val="24"/>
          <w:szCs w:val="24"/>
        </w:rPr>
        <w:t>ответствие условиям задачи;</w:t>
      </w:r>
    </w:p>
    <w:p w:rsidR="007C6A34" w:rsidRPr="00AA2DB1" w:rsidRDefault="00BB2C37" w:rsidP="00BB2C37">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w:t>
      </w:r>
      <w:r w:rsidRPr="00AA2DB1">
        <w:rPr>
          <w:rFonts w:ascii="Times New Roman" w:hAnsi="Times New Roman" w:cs="Times New Roman"/>
          <w:sz w:val="24"/>
          <w:szCs w:val="24"/>
        </w:rPr>
        <w:t>ния транспортного средства (ма</w:t>
      </w:r>
      <w:r w:rsidR="007C6A34" w:rsidRPr="00AA2DB1">
        <w:rPr>
          <w:rFonts w:ascii="Times New Roman" w:hAnsi="Times New Roman" w:cs="Times New Roman"/>
          <w:sz w:val="24"/>
          <w:szCs w:val="24"/>
        </w:rPr>
        <w:t>кет спидометра), вместимость (с помощью изме</w:t>
      </w:r>
      <w:r w:rsidRPr="00AA2DB1">
        <w:rPr>
          <w:rFonts w:ascii="Times New Roman" w:hAnsi="Times New Roman" w:cs="Times New Roman"/>
          <w:sz w:val="24"/>
          <w:szCs w:val="24"/>
        </w:rPr>
        <w:t>рительных сосудов).</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Работа с информацией:</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представлять информацию в разных формах;</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извлекать и интерпрети</w:t>
      </w:r>
      <w:r w:rsidRPr="00AA2DB1">
        <w:rPr>
          <w:rFonts w:ascii="Times New Roman" w:hAnsi="Times New Roman" w:cs="Times New Roman"/>
          <w:sz w:val="24"/>
          <w:szCs w:val="24"/>
        </w:rPr>
        <w:t>ровать информацию, представлен</w:t>
      </w:r>
      <w:r w:rsidR="007C6A34" w:rsidRPr="00AA2DB1">
        <w:rPr>
          <w:rFonts w:ascii="Times New Roman" w:hAnsi="Times New Roman" w:cs="Times New Roman"/>
          <w:sz w:val="24"/>
          <w:szCs w:val="24"/>
        </w:rPr>
        <w:t>ную в таблице, на диаграмме;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справочную литературу для поиска инфор</w:t>
      </w:r>
      <w:r w:rsidRPr="00AA2DB1">
        <w:rPr>
          <w:rFonts w:ascii="Times New Roman" w:hAnsi="Times New Roman" w:cs="Times New Roman"/>
          <w:sz w:val="24"/>
          <w:szCs w:val="24"/>
        </w:rPr>
        <w:t>ма</w:t>
      </w:r>
      <w:r w:rsidR="007C6A34" w:rsidRPr="00AA2DB1">
        <w:rPr>
          <w:rFonts w:ascii="Times New Roman" w:hAnsi="Times New Roman" w:cs="Times New Roman"/>
          <w:sz w:val="24"/>
          <w:szCs w:val="24"/>
        </w:rPr>
        <w:t xml:space="preserve">ции,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Интернет </w:t>
      </w:r>
      <w:r w:rsidRPr="00AA2DB1">
        <w:rPr>
          <w:rFonts w:ascii="Times New Roman" w:hAnsi="Times New Roman" w:cs="Times New Roman"/>
          <w:sz w:val="24"/>
          <w:szCs w:val="24"/>
        </w:rPr>
        <w:t>(в условиях контролируемого вы</w:t>
      </w:r>
      <w:r w:rsidR="007C6A34" w:rsidRPr="00AA2DB1">
        <w:rPr>
          <w:rFonts w:ascii="Times New Roman" w:hAnsi="Times New Roman" w:cs="Times New Roman"/>
          <w:sz w:val="24"/>
          <w:szCs w:val="24"/>
        </w:rPr>
        <w:t>хода).</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w:t>
      </w:r>
      <w:r w:rsidR="007C6A34" w:rsidRPr="00AA2DB1">
        <w:rPr>
          <w:rFonts w:ascii="Times New Roman" w:hAnsi="Times New Roman" w:cs="Times New Roman"/>
          <w:b/>
          <w:i/>
          <w:sz w:val="24"/>
          <w:szCs w:val="24"/>
        </w:rPr>
        <w:t xml:space="preserve">оммуникативные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математичес</w:t>
      </w:r>
      <w:r w:rsidRPr="00AA2DB1">
        <w:rPr>
          <w:rFonts w:ascii="Times New Roman" w:hAnsi="Times New Roman" w:cs="Times New Roman"/>
          <w:sz w:val="24"/>
          <w:szCs w:val="24"/>
        </w:rPr>
        <w:t>кую терминологию для записи ре</w:t>
      </w:r>
      <w:r w:rsidR="007C6A34" w:rsidRPr="00AA2DB1">
        <w:rPr>
          <w:rFonts w:ascii="Times New Roman" w:hAnsi="Times New Roman" w:cs="Times New Roman"/>
          <w:sz w:val="24"/>
          <w:szCs w:val="24"/>
        </w:rPr>
        <w:t>шения предметной или практической задачи;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приводить примеры и контрпримеры для подтверждения/ опровержения вывода, гипотезы;</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читать числовое выражение;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описывать практическую</w:t>
      </w:r>
      <w:r w:rsidRPr="00AA2DB1">
        <w:rPr>
          <w:rFonts w:ascii="Times New Roman" w:hAnsi="Times New Roman" w:cs="Times New Roman"/>
          <w:sz w:val="24"/>
          <w:szCs w:val="24"/>
        </w:rPr>
        <w:t xml:space="preserve"> ситуацию с использованием изу</w:t>
      </w:r>
      <w:r w:rsidR="007C6A34" w:rsidRPr="00AA2DB1">
        <w:rPr>
          <w:rFonts w:ascii="Times New Roman" w:hAnsi="Times New Roman" w:cs="Times New Roman"/>
          <w:sz w:val="24"/>
          <w:szCs w:val="24"/>
        </w:rPr>
        <w:t>ченной терминологии;</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характеризовать математи</w:t>
      </w:r>
      <w:r w:rsidRPr="00AA2DB1">
        <w:rPr>
          <w:rFonts w:ascii="Times New Roman" w:hAnsi="Times New Roman" w:cs="Times New Roman"/>
          <w:sz w:val="24"/>
          <w:szCs w:val="24"/>
        </w:rPr>
        <w:t>ческие объекты, явления и собы</w:t>
      </w:r>
      <w:r w:rsidR="007C6A34" w:rsidRPr="00AA2DB1">
        <w:rPr>
          <w:rFonts w:ascii="Times New Roman" w:hAnsi="Times New Roman" w:cs="Times New Roman"/>
          <w:sz w:val="24"/>
          <w:szCs w:val="24"/>
        </w:rPr>
        <w:t>тия с помощью изученных величин;</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инструкцию, записывать рассуждение;</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инициировать обсуждение</w:t>
      </w:r>
      <w:r w:rsidRPr="00AA2DB1">
        <w:rPr>
          <w:rFonts w:ascii="Times New Roman" w:hAnsi="Times New Roman" w:cs="Times New Roman"/>
          <w:sz w:val="24"/>
          <w:szCs w:val="24"/>
        </w:rPr>
        <w:t xml:space="preserve"> разных способов выполнения за</w:t>
      </w:r>
      <w:r w:rsidR="007C6A34" w:rsidRPr="00AA2DB1">
        <w:rPr>
          <w:rFonts w:ascii="Times New Roman" w:hAnsi="Times New Roman" w:cs="Times New Roman"/>
          <w:sz w:val="24"/>
          <w:szCs w:val="24"/>
        </w:rPr>
        <w:t>дания, поиск ошибок в решении.</w:t>
      </w:r>
    </w:p>
    <w:p w:rsidR="007C6A34" w:rsidRPr="00AA2DB1" w:rsidRDefault="00BB2C3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w:t>
      </w:r>
      <w:r w:rsidR="007C6A34" w:rsidRPr="00AA2DB1">
        <w:rPr>
          <w:rFonts w:ascii="Times New Roman" w:hAnsi="Times New Roman" w:cs="Times New Roman"/>
          <w:b/>
          <w:i/>
          <w:sz w:val="24"/>
          <w:szCs w:val="24"/>
        </w:rPr>
        <w:t xml:space="preserve">егулятивные </w:t>
      </w:r>
      <w:r w:rsidRPr="00AA2DB1">
        <w:rPr>
          <w:rFonts w:ascii="Times New Roman" w:hAnsi="Times New Roman" w:cs="Times New Roman"/>
          <w:b/>
          <w:i/>
          <w:sz w:val="24"/>
          <w:szCs w:val="24"/>
        </w:rPr>
        <w:t>УУД</w:t>
      </w:r>
      <w:r w:rsidR="007C6A34" w:rsidRPr="00AA2DB1">
        <w:rPr>
          <w:rFonts w:ascii="Times New Roman" w:hAnsi="Times New Roman" w:cs="Times New Roman"/>
          <w:b/>
          <w:i/>
          <w:sz w:val="24"/>
          <w:szCs w:val="24"/>
        </w:rPr>
        <w:t>:</w:t>
      </w:r>
    </w:p>
    <w:p w:rsidR="007C6A34" w:rsidRPr="00AA2DB1" w:rsidRDefault="00BB2C37"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контролировать правильн</w:t>
      </w:r>
      <w:r w:rsidR="00E35358" w:rsidRPr="00AA2DB1">
        <w:rPr>
          <w:rFonts w:ascii="Times New Roman" w:hAnsi="Times New Roman" w:cs="Times New Roman"/>
          <w:sz w:val="24"/>
          <w:szCs w:val="24"/>
        </w:rPr>
        <w:t>ость и полноту выполнения алго</w:t>
      </w:r>
      <w:r w:rsidR="007C6A34" w:rsidRPr="00AA2DB1">
        <w:rPr>
          <w:rFonts w:ascii="Times New Roman" w:hAnsi="Times New Roman" w:cs="Times New Roman"/>
          <w:sz w:val="24"/>
          <w:szCs w:val="24"/>
        </w:rPr>
        <w:t>ритма арифметического де</w:t>
      </w:r>
      <w:r w:rsidR="00E35358" w:rsidRPr="00AA2DB1">
        <w:rPr>
          <w:rFonts w:ascii="Times New Roman" w:hAnsi="Times New Roman" w:cs="Times New Roman"/>
          <w:sz w:val="24"/>
          <w:szCs w:val="24"/>
        </w:rPr>
        <w:t>йствия, решения текстовой зада</w:t>
      </w:r>
      <w:r w:rsidR="007C6A34" w:rsidRPr="00AA2DB1">
        <w:rPr>
          <w:rFonts w:ascii="Times New Roman" w:hAnsi="Times New Roman" w:cs="Times New Roman"/>
          <w:sz w:val="24"/>
          <w:szCs w:val="24"/>
        </w:rPr>
        <w:t>чи, построения геометрической фигуры, измерения;</w:t>
      </w:r>
    </w:p>
    <w:p w:rsidR="007C6A34" w:rsidRPr="00AA2DB1" w:rsidRDefault="00E35358"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самостоятельно выполнять прикидку и оценку результата измерений;</w:t>
      </w:r>
    </w:p>
    <w:p w:rsidR="007C6A34" w:rsidRPr="00AA2DB1" w:rsidRDefault="00E35358"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Совместная деятельность:</w:t>
      </w:r>
    </w:p>
    <w:p w:rsidR="007C6A34" w:rsidRPr="00AA2DB1" w:rsidRDefault="00E35358"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участвовать в совместной деятельности: договариваться о способе решения, распределять раб</w:t>
      </w:r>
      <w:r w:rsidRPr="00AA2DB1">
        <w:rPr>
          <w:rFonts w:ascii="Times New Roman" w:hAnsi="Times New Roman" w:cs="Times New Roman"/>
          <w:sz w:val="24"/>
          <w:szCs w:val="24"/>
        </w:rPr>
        <w:t>оту между членами груп</w:t>
      </w:r>
      <w:r w:rsidR="007C6A34" w:rsidRPr="00AA2DB1">
        <w:rPr>
          <w:rFonts w:ascii="Times New Roman" w:hAnsi="Times New Roman" w:cs="Times New Roman"/>
          <w:sz w:val="24"/>
          <w:szCs w:val="24"/>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Pr="00AA2DB1" w:rsidRDefault="00E35358"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договариваться с одноклас</w:t>
      </w:r>
      <w:r w:rsidRPr="00AA2DB1">
        <w:rPr>
          <w:rFonts w:ascii="Times New Roman" w:hAnsi="Times New Roman" w:cs="Times New Roman"/>
          <w:sz w:val="24"/>
          <w:szCs w:val="24"/>
        </w:rPr>
        <w:t>сниками в ходе организации про</w:t>
      </w:r>
      <w:r w:rsidR="007C6A34" w:rsidRPr="00AA2DB1">
        <w:rPr>
          <w:rFonts w:ascii="Times New Roman" w:hAnsi="Times New Roman" w:cs="Times New Roman"/>
          <w:sz w:val="24"/>
          <w:szCs w:val="24"/>
        </w:rPr>
        <w:t>ектной работы с величина</w:t>
      </w:r>
      <w:r w:rsidRPr="00AA2DB1">
        <w:rPr>
          <w:rFonts w:ascii="Times New Roman" w:hAnsi="Times New Roman" w:cs="Times New Roman"/>
          <w:sz w:val="24"/>
          <w:szCs w:val="24"/>
        </w:rPr>
        <w:t>ми (составление расписания, под</w:t>
      </w:r>
      <w:r w:rsidR="007C6A34" w:rsidRPr="00AA2DB1">
        <w:rPr>
          <w:rFonts w:ascii="Times New Roman" w:hAnsi="Times New Roman" w:cs="Times New Roman"/>
          <w:sz w:val="24"/>
          <w:szCs w:val="24"/>
        </w:rPr>
        <w:t>счёт денег, оценка стоимости</w:t>
      </w:r>
      <w:r w:rsidRPr="00AA2DB1">
        <w:rPr>
          <w:rFonts w:ascii="Times New Roman" w:hAnsi="Times New Roman" w:cs="Times New Roman"/>
          <w:sz w:val="24"/>
          <w:szCs w:val="24"/>
        </w:rPr>
        <w:t xml:space="preserve"> и веса покупки, рост и вес че</w:t>
      </w:r>
      <w:r w:rsidR="007C6A34" w:rsidRPr="00AA2DB1">
        <w:rPr>
          <w:rFonts w:ascii="Times New Roman" w:hAnsi="Times New Roman" w:cs="Times New Roman"/>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3B86" w:rsidRPr="00AA2DB1" w:rsidRDefault="00C23B86" w:rsidP="007B52A6">
      <w:pPr>
        <w:ind w:firstLine="709"/>
        <w:jc w:val="both"/>
        <w:rPr>
          <w:rFonts w:ascii="Times New Roman" w:hAnsi="Times New Roman" w:cs="Times New Roman"/>
          <w:sz w:val="24"/>
          <w:szCs w:val="24"/>
        </w:rPr>
      </w:pPr>
      <w:r w:rsidRPr="00AA2DB1">
        <w:rPr>
          <w:rFonts w:ascii="Times New Roman" w:hAnsi="Times New Roman" w:cs="Times New Roman"/>
          <w:b/>
          <w:sz w:val="24"/>
          <w:szCs w:val="24"/>
        </w:rPr>
        <w:t>3) </w:t>
      </w:r>
      <w:r w:rsidR="007C6A34" w:rsidRPr="00AA2DB1">
        <w:rPr>
          <w:rFonts w:ascii="Times New Roman" w:hAnsi="Times New Roman" w:cs="Times New Roman"/>
          <w:b/>
          <w:sz w:val="24"/>
          <w:szCs w:val="24"/>
        </w:rPr>
        <w:t>ПЛАНИРУЕМЫЕ РЕЗУЛЬТАТЫ ОСВОЕНИЯ ПРОГРАММЫ УЧЕБНОГО ПРЕДМЕТА «МАТЕМАТИКА» НА УРОВНЕ НАЧАЛЬНОГО ОБЩЕГО ОБРАЗОВАНИЯ</w:t>
      </w:r>
    </w:p>
    <w:p w:rsidR="007C6A34" w:rsidRPr="00AA2DB1" w:rsidRDefault="007C6A34" w:rsidP="00C23B86">
      <w:pPr>
        <w:jc w:val="center"/>
        <w:rPr>
          <w:rFonts w:ascii="Times New Roman" w:hAnsi="Times New Roman" w:cs="Times New Roman"/>
          <w:b/>
          <w:sz w:val="24"/>
          <w:szCs w:val="24"/>
        </w:rPr>
      </w:pPr>
      <w:r w:rsidRPr="00AA2DB1">
        <w:rPr>
          <w:rFonts w:ascii="Times New Roman" w:hAnsi="Times New Roman" w:cs="Times New Roman"/>
          <w:b/>
          <w:sz w:val="24"/>
          <w:szCs w:val="24"/>
        </w:rPr>
        <w:t>ЛИЧНОСТНЫЕ РЕЗУЛЬТАТЫ</w:t>
      </w:r>
    </w:p>
    <w:p w:rsidR="007C6A34" w:rsidRPr="00AA2DB1" w:rsidRDefault="0075556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Изучение учебного</w:t>
      </w:r>
      <w:r w:rsidR="007C6A34" w:rsidRPr="00AA2DB1">
        <w:rPr>
          <w:rFonts w:ascii="Times New Roman" w:hAnsi="Times New Roman" w:cs="Times New Roman"/>
          <w:b/>
          <w:i/>
          <w:sz w:val="24"/>
          <w:szCs w:val="24"/>
        </w:rPr>
        <w:t xml:space="preserve"> предмета «Математика» </w:t>
      </w:r>
      <w:r w:rsidRPr="00AA2DB1">
        <w:rPr>
          <w:rFonts w:ascii="Times New Roman" w:hAnsi="Times New Roman" w:cs="Times New Roman"/>
          <w:b/>
          <w:i/>
          <w:sz w:val="24"/>
          <w:szCs w:val="24"/>
        </w:rPr>
        <w:t>на уровне НОО</w:t>
      </w:r>
      <w:r w:rsidR="007C6A34" w:rsidRPr="00AA2DB1">
        <w:rPr>
          <w:rFonts w:ascii="Times New Roman" w:hAnsi="Times New Roman" w:cs="Times New Roman"/>
          <w:b/>
          <w:i/>
          <w:sz w:val="24"/>
          <w:szCs w:val="24"/>
        </w:rPr>
        <w:t xml:space="preserve"> бу</w:t>
      </w:r>
      <w:r w:rsidRPr="00AA2DB1">
        <w:rPr>
          <w:rFonts w:ascii="Times New Roman" w:hAnsi="Times New Roman" w:cs="Times New Roman"/>
          <w:b/>
          <w:i/>
          <w:sz w:val="24"/>
          <w:szCs w:val="24"/>
        </w:rPr>
        <w:t>де</w:t>
      </w:r>
      <w:r w:rsidR="00C23B86" w:rsidRPr="00AA2DB1">
        <w:rPr>
          <w:rFonts w:ascii="Times New Roman" w:hAnsi="Times New Roman" w:cs="Times New Roman"/>
          <w:b/>
          <w:i/>
          <w:sz w:val="24"/>
          <w:szCs w:val="24"/>
        </w:rPr>
        <w:t xml:space="preserve">т </w:t>
      </w:r>
      <w:r w:rsidRPr="00AA2DB1">
        <w:rPr>
          <w:rFonts w:ascii="Times New Roman" w:hAnsi="Times New Roman" w:cs="Times New Roman"/>
          <w:b/>
          <w:i/>
          <w:sz w:val="24"/>
          <w:szCs w:val="24"/>
        </w:rPr>
        <w:t>способствовать достижению следующих</w:t>
      </w:r>
      <w:r w:rsidR="00C23B86" w:rsidRPr="00AA2DB1">
        <w:rPr>
          <w:rFonts w:ascii="Times New Roman" w:hAnsi="Times New Roman" w:cs="Times New Roman"/>
          <w:b/>
          <w:i/>
          <w:sz w:val="24"/>
          <w:szCs w:val="24"/>
        </w:rPr>
        <w:t xml:space="preserve"> лич</w:t>
      </w:r>
      <w:r w:rsidRPr="00AA2DB1">
        <w:rPr>
          <w:rFonts w:ascii="Times New Roman" w:hAnsi="Times New Roman" w:cs="Times New Roman"/>
          <w:b/>
          <w:i/>
          <w:sz w:val="24"/>
          <w:szCs w:val="24"/>
        </w:rPr>
        <w:t>ностных образовательных результатов</w:t>
      </w:r>
      <w:r w:rsidR="007C6A34" w:rsidRPr="00AA2DB1">
        <w:rPr>
          <w:rFonts w:ascii="Times New Roman" w:hAnsi="Times New Roman" w:cs="Times New Roman"/>
          <w:b/>
          <w:i/>
          <w:sz w:val="24"/>
          <w:szCs w:val="24"/>
        </w:rPr>
        <w:t>:</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осознавать необходимость </w:t>
      </w:r>
      <w:r w:rsidRPr="00AA2DB1">
        <w:rPr>
          <w:rFonts w:ascii="Times New Roman" w:hAnsi="Times New Roman" w:cs="Times New Roman"/>
          <w:sz w:val="24"/>
          <w:szCs w:val="24"/>
        </w:rPr>
        <w:t>изучения математики для адапта</w:t>
      </w:r>
      <w:r w:rsidR="007C6A34" w:rsidRPr="00AA2DB1">
        <w:rPr>
          <w:rFonts w:ascii="Times New Roman" w:hAnsi="Times New Roman" w:cs="Times New Roman"/>
          <w:sz w:val="24"/>
          <w:szCs w:val="24"/>
        </w:rPr>
        <w:t>ции к жизненным ситуациям, для развития общей культуры человека; развития способ</w:t>
      </w:r>
      <w:r w:rsidRPr="00AA2DB1">
        <w:rPr>
          <w:rFonts w:ascii="Times New Roman" w:hAnsi="Times New Roman" w:cs="Times New Roman"/>
          <w:sz w:val="24"/>
          <w:szCs w:val="24"/>
        </w:rPr>
        <w:t>ности мыслить, рассуждать, вы</w:t>
      </w:r>
      <w:r w:rsidR="007C6A34" w:rsidRPr="00AA2DB1">
        <w:rPr>
          <w:rFonts w:ascii="Times New Roman" w:hAnsi="Times New Roman" w:cs="Times New Roman"/>
          <w:sz w:val="24"/>
          <w:szCs w:val="24"/>
        </w:rPr>
        <w:t>двигать предположения и доказывать или опровергать их;</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применять правила совмест</w:t>
      </w:r>
      <w:r w:rsidRPr="00AA2DB1">
        <w:rPr>
          <w:rFonts w:ascii="Times New Roman" w:hAnsi="Times New Roman" w:cs="Times New Roman"/>
          <w:sz w:val="24"/>
          <w:szCs w:val="24"/>
        </w:rPr>
        <w:t>ной деятельности со сверстника</w:t>
      </w:r>
      <w:r w:rsidR="007C6A34" w:rsidRPr="00AA2DB1">
        <w:rPr>
          <w:rFonts w:ascii="Times New Roman" w:hAnsi="Times New Roman" w:cs="Times New Roman"/>
          <w:sz w:val="24"/>
          <w:szCs w:val="24"/>
        </w:rPr>
        <w:t>ми, проявлять способность договариваться, лид</w:t>
      </w:r>
      <w:r w:rsidRPr="00AA2DB1">
        <w:rPr>
          <w:rFonts w:ascii="Times New Roman" w:hAnsi="Times New Roman" w:cs="Times New Roman"/>
          <w:sz w:val="24"/>
          <w:szCs w:val="24"/>
        </w:rPr>
        <w:t>ировать, сле</w:t>
      </w:r>
      <w:r w:rsidR="007C6A34" w:rsidRPr="00AA2DB1">
        <w:rPr>
          <w:rFonts w:ascii="Times New Roman" w:hAnsi="Times New Roman" w:cs="Times New Roman"/>
          <w:sz w:val="24"/>
          <w:szCs w:val="24"/>
        </w:rPr>
        <w:t>довать указаниям, осознават</w:t>
      </w:r>
      <w:r w:rsidRPr="00AA2DB1">
        <w:rPr>
          <w:rFonts w:ascii="Times New Roman" w:hAnsi="Times New Roman" w:cs="Times New Roman"/>
          <w:sz w:val="24"/>
          <w:szCs w:val="24"/>
        </w:rPr>
        <w:t>ь личную ответственность и объ</w:t>
      </w:r>
      <w:r w:rsidR="007C6A34" w:rsidRPr="00AA2DB1">
        <w:rPr>
          <w:rFonts w:ascii="Times New Roman" w:hAnsi="Times New Roman" w:cs="Times New Roman"/>
          <w:sz w:val="24"/>
          <w:szCs w:val="24"/>
        </w:rPr>
        <w:t>ективно оценивать свой вклад в общий результат;</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осваивать навыки организа</w:t>
      </w:r>
      <w:r w:rsidRPr="00AA2DB1">
        <w:rPr>
          <w:rFonts w:ascii="Times New Roman" w:hAnsi="Times New Roman" w:cs="Times New Roman"/>
          <w:sz w:val="24"/>
          <w:szCs w:val="24"/>
        </w:rPr>
        <w:t>ции безопасного поведения в ин</w:t>
      </w:r>
      <w:r w:rsidR="007C6A34" w:rsidRPr="00AA2DB1">
        <w:rPr>
          <w:rFonts w:ascii="Times New Roman" w:hAnsi="Times New Roman" w:cs="Times New Roman"/>
          <w:sz w:val="24"/>
          <w:szCs w:val="24"/>
        </w:rPr>
        <w:t>формационной среде;</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применять математику для решения практических задач в повседневной жизни,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xml:space="preserve"> при оказании помощи од</w:t>
      </w:r>
      <w:r w:rsidR="007C6A34" w:rsidRPr="00AA2DB1">
        <w:rPr>
          <w:rFonts w:ascii="Times New Roman" w:hAnsi="Times New Roman" w:cs="Times New Roman"/>
          <w:sz w:val="24"/>
          <w:szCs w:val="24"/>
        </w:rPr>
        <w:t>ноклассникам, детям младшего возрас</w:t>
      </w:r>
      <w:r w:rsidRPr="00AA2DB1">
        <w:rPr>
          <w:rFonts w:ascii="Times New Roman" w:hAnsi="Times New Roman" w:cs="Times New Roman"/>
          <w:sz w:val="24"/>
          <w:szCs w:val="24"/>
        </w:rPr>
        <w:t>та, взрослым и пожи</w:t>
      </w:r>
      <w:r w:rsidR="007C6A34" w:rsidRPr="00AA2DB1">
        <w:rPr>
          <w:rFonts w:ascii="Times New Roman" w:hAnsi="Times New Roman" w:cs="Times New Roman"/>
          <w:sz w:val="24"/>
          <w:szCs w:val="24"/>
        </w:rPr>
        <w:t>лым людям;</w:t>
      </w:r>
    </w:p>
    <w:p w:rsidR="007C6A34" w:rsidRPr="00AA2DB1" w:rsidRDefault="00C23B86" w:rsidP="00C23B86">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работать в ситуациях, </w:t>
      </w:r>
      <w:r w:rsidRPr="00AA2DB1">
        <w:rPr>
          <w:rFonts w:ascii="Times New Roman" w:hAnsi="Times New Roman" w:cs="Times New Roman"/>
          <w:sz w:val="24"/>
          <w:szCs w:val="24"/>
        </w:rPr>
        <w:t>расширяющих опыт применения ма</w:t>
      </w:r>
      <w:r w:rsidR="007C6A34" w:rsidRPr="00AA2DB1">
        <w:rPr>
          <w:rFonts w:ascii="Times New Roman" w:hAnsi="Times New Roman" w:cs="Times New Roman"/>
          <w:sz w:val="24"/>
          <w:szCs w:val="24"/>
        </w:rPr>
        <w:t>тематических отношений в реальной жизни, повышающих интерес к интеллектуальному труду</w:t>
      </w:r>
      <w:r w:rsidRPr="00AA2DB1">
        <w:rPr>
          <w:rFonts w:ascii="Times New Roman" w:hAnsi="Times New Roman" w:cs="Times New Roman"/>
          <w:sz w:val="24"/>
          <w:szCs w:val="24"/>
        </w:rPr>
        <w:t xml:space="preserve"> и уверенность своих си</w:t>
      </w:r>
      <w:r w:rsidR="007C6A34" w:rsidRPr="00AA2DB1">
        <w:rPr>
          <w:rFonts w:ascii="Times New Roman" w:hAnsi="Times New Roman" w:cs="Times New Roman"/>
          <w:sz w:val="24"/>
          <w:szCs w:val="24"/>
        </w:rPr>
        <w:t>лах при решении поставленных задач, умение преодолевать трудности;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оценивать свои успехи в изучении математики, намечать пути устранения трудностей</w:t>
      </w:r>
      <w:r w:rsidRPr="00AA2DB1">
        <w:rPr>
          <w:rFonts w:ascii="Times New Roman" w:hAnsi="Times New Roman" w:cs="Times New Roman"/>
          <w:sz w:val="24"/>
          <w:szCs w:val="24"/>
        </w:rPr>
        <w:t>; стремиться углублять свои ма</w:t>
      </w:r>
      <w:r w:rsidR="007C6A34" w:rsidRPr="00AA2DB1">
        <w:rPr>
          <w:rFonts w:ascii="Times New Roman" w:hAnsi="Times New Roman" w:cs="Times New Roman"/>
          <w:sz w:val="24"/>
          <w:szCs w:val="24"/>
        </w:rPr>
        <w:t>тематические знания и умения;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пользоваться разнообразными информационными сред</w:t>
      </w:r>
      <w:r w:rsidRPr="00AA2DB1">
        <w:rPr>
          <w:rFonts w:ascii="Times New Roman" w:hAnsi="Times New Roman" w:cs="Times New Roman"/>
          <w:sz w:val="24"/>
          <w:szCs w:val="24"/>
        </w:rPr>
        <w:t>ства</w:t>
      </w:r>
      <w:r w:rsidR="007C6A34" w:rsidRPr="00AA2DB1">
        <w:rPr>
          <w:rFonts w:ascii="Times New Roman" w:hAnsi="Times New Roman" w:cs="Times New Roman"/>
          <w:sz w:val="24"/>
          <w:szCs w:val="24"/>
        </w:rPr>
        <w:t>ми для решения предло</w:t>
      </w:r>
      <w:r w:rsidRPr="00AA2DB1">
        <w:rPr>
          <w:rFonts w:ascii="Times New Roman" w:hAnsi="Times New Roman" w:cs="Times New Roman"/>
          <w:sz w:val="24"/>
          <w:szCs w:val="24"/>
        </w:rPr>
        <w:t>женных и самостоятельно выбран</w:t>
      </w:r>
      <w:r w:rsidR="007C6A34" w:rsidRPr="00AA2DB1">
        <w:rPr>
          <w:rFonts w:ascii="Times New Roman" w:hAnsi="Times New Roman" w:cs="Times New Roman"/>
          <w:sz w:val="24"/>
          <w:szCs w:val="24"/>
        </w:rPr>
        <w:t>ных учебных проблем, задач.</w:t>
      </w:r>
    </w:p>
    <w:p w:rsidR="00C23B86" w:rsidRPr="00AA2DB1" w:rsidRDefault="00C23B86" w:rsidP="007C6A34">
      <w:pPr>
        <w:ind w:firstLine="709"/>
        <w:jc w:val="both"/>
        <w:rPr>
          <w:rFonts w:ascii="Times New Roman" w:hAnsi="Times New Roman" w:cs="Times New Roman"/>
          <w:sz w:val="24"/>
          <w:szCs w:val="24"/>
        </w:rPr>
      </w:pPr>
    </w:p>
    <w:p w:rsidR="007C6A34" w:rsidRPr="00AA2DB1" w:rsidRDefault="007C6A34" w:rsidP="00C23B86">
      <w:pPr>
        <w:jc w:val="center"/>
        <w:rPr>
          <w:rFonts w:ascii="Times New Roman" w:hAnsi="Times New Roman" w:cs="Times New Roman"/>
          <w:b/>
          <w:sz w:val="24"/>
          <w:szCs w:val="24"/>
        </w:rPr>
      </w:pPr>
      <w:r w:rsidRPr="00AA2DB1">
        <w:rPr>
          <w:rFonts w:ascii="Times New Roman" w:hAnsi="Times New Roman" w:cs="Times New Roman"/>
          <w:b/>
          <w:sz w:val="24"/>
          <w:szCs w:val="24"/>
        </w:rPr>
        <w:t>МЕТАПРЕДМЕТНЫЕ РЕЗУЛЬТАТЫ</w:t>
      </w:r>
    </w:p>
    <w:p w:rsidR="00F96E11" w:rsidRPr="00AA2DB1" w:rsidRDefault="00F96E11" w:rsidP="00C23B86">
      <w:pPr>
        <w:jc w:val="center"/>
        <w:rPr>
          <w:rFonts w:ascii="Times New Roman" w:hAnsi="Times New Roman" w:cs="Times New Roman"/>
          <w:b/>
          <w:sz w:val="24"/>
          <w:szCs w:val="24"/>
        </w:rPr>
      </w:pPr>
    </w:p>
    <w:p w:rsidR="00F95E79" w:rsidRPr="00AA2DB1" w:rsidRDefault="00F95E79" w:rsidP="00F95E79">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w:t>
      </w:r>
      <w:r w:rsidR="00F96E11" w:rsidRPr="00AA2DB1">
        <w:rPr>
          <w:rFonts w:ascii="Times New Roman" w:hAnsi="Times New Roman" w:cs="Times New Roman"/>
          <w:b/>
          <w:i/>
          <w:sz w:val="24"/>
          <w:szCs w:val="24"/>
        </w:rPr>
        <w:t xml:space="preserve">учебного </w:t>
      </w:r>
      <w:r w:rsidRPr="00AA2DB1">
        <w:rPr>
          <w:rFonts w:ascii="Times New Roman" w:hAnsi="Times New Roman" w:cs="Times New Roman"/>
          <w:b/>
          <w:i/>
          <w:sz w:val="24"/>
          <w:szCs w:val="24"/>
        </w:rPr>
        <w:t>предмета «Математика»:</w:t>
      </w:r>
    </w:p>
    <w:p w:rsidR="007C6A34" w:rsidRPr="00AA2DB1" w:rsidRDefault="00F95E79" w:rsidP="00C23B86">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П</w:t>
      </w:r>
      <w:r w:rsidR="00C23B86" w:rsidRPr="00AA2DB1">
        <w:rPr>
          <w:rFonts w:ascii="Times New Roman" w:hAnsi="Times New Roman" w:cs="Times New Roman"/>
          <w:b/>
          <w:i/>
          <w:sz w:val="24"/>
          <w:szCs w:val="24"/>
        </w:rPr>
        <w:t>ознавательные УУД</w:t>
      </w:r>
      <w:r w:rsidR="007C6A34" w:rsidRPr="00AA2DB1">
        <w:rPr>
          <w:rFonts w:ascii="Times New Roman" w:hAnsi="Times New Roman" w:cs="Times New Roman"/>
          <w:b/>
          <w:i/>
          <w:sz w:val="24"/>
          <w:szCs w:val="24"/>
        </w:rPr>
        <w:t>:</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Базовые логические действия: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устанавливать связи и зависимости между математиче</w:t>
      </w:r>
      <w:r w:rsidRPr="00AA2DB1">
        <w:rPr>
          <w:rFonts w:ascii="Times New Roman" w:hAnsi="Times New Roman" w:cs="Times New Roman"/>
          <w:sz w:val="24"/>
          <w:szCs w:val="24"/>
        </w:rPr>
        <w:t>ски</w:t>
      </w:r>
      <w:r w:rsidR="007C6A34" w:rsidRPr="00AA2DB1">
        <w:rPr>
          <w:rFonts w:ascii="Times New Roman" w:hAnsi="Times New Roman" w:cs="Times New Roman"/>
          <w:sz w:val="24"/>
          <w:szCs w:val="24"/>
        </w:rPr>
        <w:t>ми объектами (часть-цело</w:t>
      </w:r>
      <w:r w:rsidRPr="00AA2DB1">
        <w:rPr>
          <w:rFonts w:ascii="Times New Roman" w:hAnsi="Times New Roman" w:cs="Times New Roman"/>
          <w:sz w:val="24"/>
          <w:szCs w:val="24"/>
        </w:rPr>
        <w:t>е; причина-следствие; протяжён</w:t>
      </w:r>
      <w:r w:rsidR="007C6A34" w:rsidRPr="00AA2DB1">
        <w:rPr>
          <w:rFonts w:ascii="Times New Roman" w:hAnsi="Times New Roman" w:cs="Times New Roman"/>
          <w:sz w:val="24"/>
          <w:szCs w:val="24"/>
        </w:rPr>
        <w:t>ность);</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применять базовые логические универсальные действия: сравнение, анализ, класс</w:t>
      </w:r>
      <w:r w:rsidRPr="00AA2DB1">
        <w:rPr>
          <w:rFonts w:ascii="Times New Roman" w:hAnsi="Times New Roman" w:cs="Times New Roman"/>
          <w:sz w:val="24"/>
          <w:szCs w:val="24"/>
        </w:rPr>
        <w:t>ификация (группировка), обобще</w:t>
      </w:r>
      <w:r w:rsidR="007C6A34" w:rsidRPr="00AA2DB1">
        <w:rPr>
          <w:rFonts w:ascii="Times New Roman" w:hAnsi="Times New Roman" w:cs="Times New Roman"/>
          <w:sz w:val="24"/>
          <w:szCs w:val="24"/>
        </w:rPr>
        <w:t>ние;</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приобретать практические графические и измерительные навыки для успешного </w:t>
      </w:r>
      <w:r w:rsidRPr="00AA2DB1">
        <w:rPr>
          <w:rFonts w:ascii="Times New Roman" w:hAnsi="Times New Roman" w:cs="Times New Roman"/>
          <w:sz w:val="24"/>
          <w:szCs w:val="24"/>
        </w:rPr>
        <w:t>решения учебных и житейских за</w:t>
      </w:r>
      <w:r w:rsidR="007C6A34" w:rsidRPr="00AA2DB1">
        <w:rPr>
          <w:rFonts w:ascii="Times New Roman" w:hAnsi="Times New Roman" w:cs="Times New Roman"/>
          <w:sz w:val="24"/>
          <w:szCs w:val="24"/>
        </w:rPr>
        <w:t>дач;</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Базовые исследовательские действия: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проявлять способность ори</w:t>
      </w:r>
      <w:r w:rsidRPr="00AA2DB1">
        <w:rPr>
          <w:rFonts w:ascii="Times New Roman" w:hAnsi="Times New Roman" w:cs="Times New Roman"/>
          <w:sz w:val="24"/>
          <w:szCs w:val="24"/>
        </w:rPr>
        <w:t>ентироваться в учебном материа</w:t>
      </w:r>
      <w:r w:rsidR="007C6A34" w:rsidRPr="00AA2DB1">
        <w:rPr>
          <w:rFonts w:ascii="Times New Roman" w:hAnsi="Times New Roman" w:cs="Times New Roman"/>
          <w:sz w:val="24"/>
          <w:szCs w:val="24"/>
        </w:rPr>
        <w:t>ле разных разделов курса математики;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понимать и адекватно исп</w:t>
      </w:r>
      <w:r w:rsidRPr="00AA2DB1">
        <w:rPr>
          <w:rFonts w:ascii="Times New Roman" w:hAnsi="Times New Roman" w:cs="Times New Roman"/>
          <w:sz w:val="24"/>
          <w:szCs w:val="24"/>
        </w:rPr>
        <w:t>ользовать математическую терми</w:t>
      </w:r>
      <w:r w:rsidR="007C6A34" w:rsidRPr="00AA2DB1">
        <w:rPr>
          <w:rFonts w:ascii="Times New Roman" w:hAnsi="Times New Roman" w:cs="Times New Roman"/>
          <w:sz w:val="24"/>
          <w:szCs w:val="24"/>
        </w:rPr>
        <w:t>нологию: различать, характ</w:t>
      </w:r>
      <w:r w:rsidRPr="00AA2DB1">
        <w:rPr>
          <w:rFonts w:ascii="Times New Roman" w:hAnsi="Times New Roman" w:cs="Times New Roman"/>
          <w:sz w:val="24"/>
          <w:szCs w:val="24"/>
        </w:rPr>
        <w:t>еризовать, использовать для ре</w:t>
      </w:r>
      <w:r w:rsidR="007C6A34" w:rsidRPr="00AA2DB1">
        <w:rPr>
          <w:rFonts w:ascii="Times New Roman" w:hAnsi="Times New Roman" w:cs="Times New Roman"/>
          <w:sz w:val="24"/>
          <w:szCs w:val="24"/>
        </w:rPr>
        <w:t>шения учебных и практических задач;</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применять изученные мето</w:t>
      </w:r>
      <w:r w:rsidRPr="00AA2DB1">
        <w:rPr>
          <w:rFonts w:ascii="Times New Roman" w:hAnsi="Times New Roman" w:cs="Times New Roman"/>
          <w:sz w:val="24"/>
          <w:szCs w:val="24"/>
        </w:rPr>
        <w:t>ды познания (измерение, модели</w:t>
      </w:r>
      <w:r w:rsidR="007C6A34" w:rsidRPr="00AA2DB1">
        <w:rPr>
          <w:rFonts w:ascii="Times New Roman" w:hAnsi="Times New Roman" w:cs="Times New Roman"/>
          <w:sz w:val="24"/>
          <w:szCs w:val="24"/>
        </w:rPr>
        <w:t>рование, перебор вариантов)</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Работа с информацией:</w:t>
      </w:r>
    </w:p>
    <w:p w:rsidR="007C6A34" w:rsidRPr="00AA2DB1" w:rsidRDefault="00C23B86" w:rsidP="00C23B86">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и использовать дл</w:t>
      </w:r>
      <w:r w:rsidRPr="00AA2DB1">
        <w:rPr>
          <w:rFonts w:ascii="Times New Roman" w:hAnsi="Times New Roman" w:cs="Times New Roman"/>
          <w:sz w:val="24"/>
          <w:szCs w:val="24"/>
        </w:rPr>
        <w:t>я решения учебных задач тексто</w:t>
      </w:r>
      <w:r w:rsidR="007C6A34" w:rsidRPr="00AA2DB1">
        <w:rPr>
          <w:rFonts w:ascii="Times New Roman" w:hAnsi="Times New Roman" w:cs="Times New Roman"/>
          <w:sz w:val="24"/>
          <w:szCs w:val="24"/>
        </w:rPr>
        <w:t>вую, графическую информ</w:t>
      </w:r>
      <w:r w:rsidRPr="00AA2DB1">
        <w:rPr>
          <w:rFonts w:ascii="Times New Roman" w:hAnsi="Times New Roman" w:cs="Times New Roman"/>
          <w:sz w:val="24"/>
          <w:szCs w:val="24"/>
        </w:rPr>
        <w:t>ацию в разных источниках информационной среды;</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читать, интерпретировать г</w:t>
      </w:r>
      <w:r w:rsidRPr="00AA2DB1">
        <w:rPr>
          <w:rFonts w:ascii="Times New Roman" w:hAnsi="Times New Roman" w:cs="Times New Roman"/>
          <w:sz w:val="24"/>
          <w:szCs w:val="24"/>
        </w:rPr>
        <w:t>рафически представленную ин</w:t>
      </w:r>
      <w:r w:rsidR="007C6A34" w:rsidRPr="00AA2DB1">
        <w:rPr>
          <w:rFonts w:ascii="Times New Roman" w:hAnsi="Times New Roman" w:cs="Times New Roman"/>
          <w:sz w:val="24"/>
          <w:szCs w:val="24"/>
        </w:rPr>
        <w:t>формацию (схему, таблицу, диаграмму, другую модель);</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п</w:t>
      </w:r>
      <w:r w:rsidR="007C6A34" w:rsidRPr="00AA2DB1">
        <w:rPr>
          <w:rFonts w:ascii="Times New Roman" w:hAnsi="Times New Roman" w:cs="Times New Roman"/>
          <w:sz w:val="24"/>
          <w:szCs w:val="24"/>
        </w:rPr>
        <w:t xml:space="preserve">редставлять информацию </w:t>
      </w:r>
      <w:r w:rsidRPr="00AA2DB1">
        <w:rPr>
          <w:rFonts w:ascii="Times New Roman" w:hAnsi="Times New Roman" w:cs="Times New Roman"/>
          <w:sz w:val="24"/>
          <w:szCs w:val="24"/>
        </w:rPr>
        <w:t>в заданной форме (дополнять та</w:t>
      </w:r>
      <w:r w:rsidR="007C6A34" w:rsidRPr="00AA2DB1">
        <w:rPr>
          <w:rFonts w:ascii="Times New Roman" w:hAnsi="Times New Roman" w:cs="Times New Roman"/>
          <w:sz w:val="24"/>
          <w:szCs w:val="24"/>
        </w:rPr>
        <w:t>блицу, текст), формулироват</w:t>
      </w:r>
      <w:r w:rsidRPr="00AA2DB1">
        <w:rPr>
          <w:rFonts w:ascii="Times New Roman" w:hAnsi="Times New Roman" w:cs="Times New Roman"/>
          <w:sz w:val="24"/>
          <w:szCs w:val="24"/>
        </w:rPr>
        <w:t>ь утверждение по образцу, в со</w:t>
      </w:r>
      <w:r w:rsidR="007C6A34" w:rsidRPr="00AA2DB1">
        <w:rPr>
          <w:rFonts w:ascii="Times New Roman" w:hAnsi="Times New Roman" w:cs="Times New Roman"/>
          <w:sz w:val="24"/>
          <w:szCs w:val="24"/>
        </w:rPr>
        <w:t>ответствии с требованиями учебной задачи;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C23B86" w:rsidRPr="00AA2DB1" w:rsidRDefault="00F95E7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w:t>
      </w:r>
      <w:r w:rsidR="00C23B86" w:rsidRPr="00AA2DB1">
        <w:rPr>
          <w:rFonts w:ascii="Times New Roman" w:hAnsi="Times New Roman" w:cs="Times New Roman"/>
          <w:b/>
          <w:i/>
          <w:sz w:val="24"/>
          <w:szCs w:val="24"/>
        </w:rPr>
        <w:t>оммуникативные УУД:</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утверждения, проверять их истинность; строить логическое рассуждение;</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комментировать процесс вычисления, построения, решения;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объяснять полученный ответ с использованием изученной терминологии;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 процессе диалогов по о</w:t>
      </w:r>
      <w:r w:rsidRPr="00AA2DB1">
        <w:rPr>
          <w:rFonts w:ascii="Times New Roman" w:hAnsi="Times New Roman" w:cs="Times New Roman"/>
          <w:sz w:val="24"/>
          <w:szCs w:val="24"/>
        </w:rPr>
        <w:t>бсуждению изученного материала -</w:t>
      </w:r>
      <w:r w:rsidR="007C6A34" w:rsidRPr="00AA2DB1">
        <w:rPr>
          <w:rFonts w:ascii="Times New Roman" w:hAnsi="Times New Roman" w:cs="Times New Roman"/>
          <w:sz w:val="24"/>
          <w:szCs w:val="24"/>
        </w:rPr>
        <w:t xml:space="preserve"> задавать вопросы, высказы</w:t>
      </w:r>
      <w:r w:rsidRPr="00AA2DB1">
        <w:rPr>
          <w:rFonts w:ascii="Times New Roman" w:hAnsi="Times New Roman" w:cs="Times New Roman"/>
          <w:sz w:val="24"/>
          <w:szCs w:val="24"/>
        </w:rPr>
        <w:t>вать суждения, оценивать высту</w:t>
      </w:r>
      <w:r w:rsidR="007C6A34" w:rsidRPr="00AA2DB1">
        <w:rPr>
          <w:rFonts w:ascii="Times New Roman" w:hAnsi="Times New Roman" w:cs="Times New Roman"/>
          <w:sz w:val="24"/>
          <w:szCs w:val="24"/>
        </w:rPr>
        <w:t>пления участников, привод</w:t>
      </w:r>
      <w:r w:rsidRPr="00AA2DB1">
        <w:rPr>
          <w:rFonts w:ascii="Times New Roman" w:hAnsi="Times New Roman" w:cs="Times New Roman"/>
          <w:sz w:val="24"/>
          <w:szCs w:val="24"/>
        </w:rPr>
        <w:t>ить доказательства своей право</w:t>
      </w:r>
      <w:r w:rsidR="007C6A34" w:rsidRPr="00AA2DB1">
        <w:rPr>
          <w:rFonts w:ascii="Times New Roman" w:hAnsi="Times New Roman" w:cs="Times New Roman"/>
          <w:sz w:val="24"/>
          <w:szCs w:val="24"/>
        </w:rPr>
        <w:t>ты, проявлять этику общения;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создавать в соответствии с учебн</w:t>
      </w:r>
      <w:r w:rsidRPr="00AA2DB1">
        <w:rPr>
          <w:rFonts w:ascii="Times New Roman" w:hAnsi="Times New Roman" w:cs="Times New Roman"/>
          <w:sz w:val="24"/>
          <w:szCs w:val="24"/>
        </w:rPr>
        <w:t xml:space="preserve">ой задачей тексты разного вида - </w:t>
      </w:r>
      <w:r w:rsidR="007C6A34" w:rsidRPr="00AA2DB1">
        <w:rPr>
          <w:rFonts w:ascii="Times New Roman" w:hAnsi="Times New Roman" w:cs="Times New Roman"/>
          <w:sz w:val="24"/>
          <w:szCs w:val="24"/>
        </w:rPr>
        <w:t>описание (например, геометрической фигуры), рассуждение (к примеру, при реше</w:t>
      </w:r>
      <w:r w:rsidRPr="00AA2DB1">
        <w:rPr>
          <w:rFonts w:ascii="Times New Roman" w:hAnsi="Times New Roman" w:cs="Times New Roman"/>
          <w:sz w:val="24"/>
          <w:szCs w:val="24"/>
        </w:rPr>
        <w:t>нии задачи), инструкция (на</w:t>
      </w:r>
      <w:r w:rsidR="007C6A34" w:rsidRPr="00AA2DB1">
        <w:rPr>
          <w:rFonts w:ascii="Times New Roman" w:hAnsi="Times New Roman" w:cs="Times New Roman"/>
          <w:sz w:val="24"/>
          <w:szCs w:val="24"/>
        </w:rPr>
        <w:t>пример, измерение длины отрезка);</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ориентироваться в алгоритмах: воспроизводить, дополнять, исправлять деформированные; составлять по аналогии;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самостоятельно составлять тексты заданий, аналогичн</w:t>
      </w:r>
      <w:r w:rsidRPr="00AA2DB1">
        <w:rPr>
          <w:rFonts w:ascii="Times New Roman" w:hAnsi="Times New Roman" w:cs="Times New Roman"/>
          <w:sz w:val="24"/>
          <w:szCs w:val="24"/>
        </w:rPr>
        <w:t>ые ти</w:t>
      </w:r>
      <w:r w:rsidR="007C6A34" w:rsidRPr="00AA2DB1">
        <w:rPr>
          <w:rFonts w:ascii="Times New Roman" w:hAnsi="Times New Roman" w:cs="Times New Roman"/>
          <w:sz w:val="24"/>
          <w:szCs w:val="24"/>
        </w:rPr>
        <w:t>повым изученным.</w:t>
      </w:r>
    </w:p>
    <w:p w:rsidR="00C23B86" w:rsidRPr="00AA2DB1" w:rsidRDefault="00F95E79"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Р</w:t>
      </w:r>
      <w:r w:rsidR="00C23B86" w:rsidRPr="00AA2DB1">
        <w:rPr>
          <w:rFonts w:ascii="Times New Roman" w:hAnsi="Times New Roman" w:cs="Times New Roman"/>
          <w:b/>
          <w:i/>
          <w:sz w:val="24"/>
          <w:szCs w:val="24"/>
        </w:rPr>
        <w:t>егулятивные УУД:</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Самоорганизация:</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планировать этапы предст</w:t>
      </w:r>
      <w:r w:rsidR="00755567" w:rsidRPr="00AA2DB1">
        <w:rPr>
          <w:rFonts w:ascii="Times New Roman" w:hAnsi="Times New Roman" w:cs="Times New Roman"/>
          <w:sz w:val="24"/>
          <w:szCs w:val="24"/>
        </w:rPr>
        <w:t>оящей работы, определять после</w:t>
      </w:r>
      <w:r w:rsidR="007C6A34" w:rsidRPr="00AA2DB1">
        <w:rPr>
          <w:rFonts w:ascii="Times New Roman" w:hAnsi="Times New Roman" w:cs="Times New Roman"/>
          <w:sz w:val="24"/>
          <w:szCs w:val="24"/>
        </w:rPr>
        <w:t>довательность учебных действий;</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Самоконтроль:</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осуществлять контроль процесса и результата своей дея</w:t>
      </w:r>
      <w:r w:rsidRPr="00AA2DB1">
        <w:rPr>
          <w:rFonts w:ascii="Times New Roman" w:hAnsi="Times New Roman" w:cs="Times New Roman"/>
          <w:sz w:val="24"/>
          <w:szCs w:val="24"/>
        </w:rPr>
        <w:t>тель</w:t>
      </w:r>
      <w:r w:rsidR="007C6A34" w:rsidRPr="00AA2DB1">
        <w:rPr>
          <w:rFonts w:ascii="Times New Roman" w:hAnsi="Times New Roman" w:cs="Times New Roman"/>
          <w:sz w:val="24"/>
          <w:szCs w:val="24"/>
        </w:rPr>
        <w:t>ности; объективно оценивать их;</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и при необходимо</w:t>
      </w:r>
      <w:r w:rsidRPr="00AA2DB1">
        <w:rPr>
          <w:rFonts w:ascii="Times New Roman" w:hAnsi="Times New Roman" w:cs="Times New Roman"/>
          <w:sz w:val="24"/>
          <w:szCs w:val="24"/>
        </w:rPr>
        <w:t>сти корректировать способы дей</w:t>
      </w:r>
      <w:r w:rsidR="007C6A34" w:rsidRPr="00AA2DB1">
        <w:rPr>
          <w:rFonts w:ascii="Times New Roman" w:hAnsi="Times New Roman" w:cs="Times New Roman"/>
          <w:sz w:val="24"/>
          <w:szCs w:val="24"/>
        </w:rPr>
        <w:t>ствий;</w:t>
      </w:r>
    </w:p>
    <w:p w:rsidR="007C6A34" w:rsidRPr="00AA2DB1" w:rsidRDefault="00C23B86" w:rsidP="00C23B86">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ошибки в своей работе, устанавливать их причины, вести по</w:t>
      </w:r>
      <w:r w:rsidRPr="00AA2DB1">
        <w:rPr>
          <w:rFonts w:ascii="Times New Roman" w:hAnsi="Times New Roman" w:cs="Times New Roman"/>
          <w:sz w:val="24"/>
          <w:szCs w:val="24"/>
        </w:rPr>
        <w:t>иск путей преодоления ошибок.</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Самооценка:</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предвидеть возможность </w:t>
      </w:r>
      <w:r w:rsidRPr="00AA2DB1">
        <w:rPr>
          <w:rFonts w:ascii="Times New Roman" w:hAnsi="Times New Roman" w:cs="Times New Roman"/>
          <w:sz w:val="24"/>
          <w:szCs w:val="24"/>
        </w:rPr>
        <w:t>возникновения трудностей и оши</w:t>
      </w:r>
      <w:r w:rsidR="007C6A34" w:rsidRPr="00AA2DB1">
        <w:rPr>
          <w:rFonts w:ascii="Times New Roman" w:hAnsi="Times New Roman" w:cs="Times New Roman"/>
          <w:sz w:val="24"/>
          <w:szCs w:val="24"/>
        </w:rPr>
        <w:t>бок, предусматривать сп</w:t>
      </w:r>
      <w:r w:rsidRPr="00AA2DB1">
        <w:rPr>
          <w:rFonts w:ascii="Times New Roman" w:hAnsi="Times New Roman" w:cs="Times New Roman"/>
          <w:sz w:val="24"/>
          <w:szCs w:val="24"/>
        </w:rPr>
        <w:t>особы их предупреждения (форму</w:t>
      </w:r>
      <w:r w:rsidR="007C6A34" w:rsidRPr="00AA2DB1">
        <w:rPr>
          <w:rFonts w:ascii="Times New Roman" w:hAnsi="Times New Roman" w:cs="Times New Roman"/>
          <w:sz w:val="24"/>
          <w:szCs w:val="24"/>
        </w:rPr>
        <w:t>лирование вопросов, обраще</w:t>
      </w:r>
      <w:r w:rsidRPr="00AA2DB1">
        <w:rPr>
          <w:rFonts w:ascii="Times New Roman" w:hAnsi="Times New Roman" w:cs="Times New Roman"/>
          <w:sz w:val="24"/>
          <w:szCs w:val="24"/>
        </w:rPr>
        <w:t>ние к учебнику, дополнитель</w:t>
      </w:r>
      <w:r w:rsidR="007C6A34" w:rsidRPr="00AA2DB1">
        <w:rPr>
          <w:rFonts w:ascii="Times New Roman" w:hAnsi="Times New Roman" w:cs="Times New Roman"/>
          <w:sz w:val="24"/>
          <w:szCs w:val="24"/>
        </w:rPr>
        <w:t xml:space="preserve">ным средствам обучения,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электронным);</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оценивать рациональность </w:t>
      </w:r>
      <w:r w:rsidRPr="00AA2DB1">
        <w:rPr>
          <w:rFonts w:ascii="Times New Roman" w:hAnsi="Times New Roman" w:cs="Times New Roman"/>
          <w:sz w:val="24"/>
          <w:szCs w:val="24"/>
        </w:rPr>
        <w:t>своих действий, давать им каче</w:t>
      </w:r>
      <w:r w:rsidR="007C6A34" w:rsidRPr="00AA2DB1">
        <w:rPr>
          <w:rFonts w:ascii="Times New Roman" w:hAnsi="Times New Roman" w:cs="Times New Roman"/>
          <w:sz w:val="24"/>
          <w:szCs w:val="24"/>
        </w:rPr>
        <w:t>ственную характеристику.</w:t>
      </w:r>
    </w:p>
    <w:p w:rsidR="007C6A34" w:rsidRPr="00AA2DB1" w:rsidRDefault="007C6A34" w:rsidP="007C6A34">
      <w:pPr>
        <w:ind w:firstLine="709"/>
        <w:jc w:val="both"/>
        <w:rPr>
          <w:rFonts w:ascii="Times New Roman" w:hAnsi="Times New Roman" w:cs="Times New Roman"/>
          <w:i/>
          <w:sz w:val="24"/>
          <w:szCs w:val="24"/>
        </w:rPr>
      </w:pPr>
      <w:r w:rsidRPr="00AA2DB1">
        <w:rPr>
          <w:rFonts w:ascii="Times New Roman" w:hAnsi="Times New Roman" w:cs="Times New Roman"/>
          <w:i/>
          <w:sz w:val="24"/>
          <w:szCs w:val="24"/>
        </w:rPr>
        <w:t>Совместная деятельность:</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w:t>
      </w:r>
      <w:r w:rsidRPr="00AA2DB1">
        <w:rPr>
          <w:rFonts w:ascii="Times New Roman" w:hAnsi="Times New Roman" w:cs="Times New Roman"/>
          <w:sz w:val="24"/>
          <w:szCs w:val="24"/>
        </w:rPr>
        <w:t>го количества вариантов, приве</w:t>
      </w:r>
      <w:r w:rsidR="00357823" w:rsidRPr="00AA2DB1">
        <w:rPr>
          <w:rFonts w:ascii="Times New Roman" w:hAnsi="Times New Roman" w:cs="Times New Roman"/>
          <w:sz w:val="24"/>
          <w:szCs w:val="24"/>
        </w:rPr>
        <w:t xml:space="preserve">дения примеров и контрпримеров); </w:t>
      </w:r>
      <w:r w:rsidR="007C6A34" w:rsidRPr="00AA2DB1">
        <w:rPr>
          <w:rFonts w:ascii="Times New Roman" w:hAnsi="Times New Roman" w:cs="Times New Roman"/>
          <w:sz w:val="24"/>
          <w:szCs w:val="24"/>
        </w:rPr>
        <w:t>согласо</w:t>
      </w:r>
      <w:r w:rsidRPr="00AA2DB1">
        <w:rPr>
          <w:rFonts w:ascii="Times New Roman" w:hAnsi="Times New Roman" w:cs="Times New Roman"/>
          <w:sz w:val="24"/>
          <w:szCs w:val="24"/>
        </w:rPr>
        <w:t>вывать</w:t>
      </w:r>
      <w:r w:rsidR="007C6A34" w:rsidRPr="00AA2DB1">
        <w:rPr>
          <w:rFonts w:ascii="Times New Roman" w:hAnsi="Times New Roman" w:cs="Times New Roman"/>
          <w:sz w:val="24"/>
          <w:szCs w:val="24"/>
        </w:rPr>
        <w:t xml:space="preserve"> мнения в ходе поиска доказательств, выбора рационального способа, анализа информации;</w:t>
      </w:r>
    </w:p>
    <w:p w:rsidR="007C6A34" w:rsidRPr="00AA2DB1" w:rsidRDefault="00C23B86"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C6A34" w:rsidRPr="00AA2DB1" w:rsidRDefault="007C6A34" w:rsidP="00357823">
      <w:pPr>
        <w:jc w:val="center"/>
        <w:rPr>
          <w:rFonts w:ascii="Times New Roman" w:hAnsi="Times New Roman" w:cs="Times New Roman"/>
          <w:b/>
          <w:sz w:val="24"/>
          <w:szCs w:val="24"/>
        </w:rPr>
      </w:pPr>
      <w:r w:rsidRPr="00AA2DB1">
        <w:rPr>
          <w:rFonts w:ascii="Times New Roman" w:hAnsi="Times New Roman" w:cs="Times New Roman"/>
          <w:b/>
          <w:sz w:val="24"/>
          <w:szCs w:val="24"/>
        </w:rPr>
        <w:t>ПРЕДМЕТНЫЕ РЕЗУЛЬТАТЫ</w:t>
      </w:r>
    </w:p>
    <w:p w:rsidR="00755567" w:rsidRPr="00AA2DB1" w:rsidRDefault="00755567" w:rsidP="00357823">
      <w:pPr>
        <w:jc w:val="center"/>
        <w:rPr>
          <w:rFonts w:ascii="Times New Roman" w:hAnsi="Times New Roman" w:cs="Times New Roman"/>
          <w:b/>
          <w:sz w:val="24"/>
          <w:szCs w:val="24"/>
        </w:rPr>
      </w:pPr>
      <w:r w:rsidRPr="00AA2DB1">
        <w:rPr>
          <w:rFonts w:ascii="Times New Roman" w:hAnsi="Times New Roman" w:cs="Times New Roman"/>
          <w:b/>
          <w:sz w:val="24"/>
          <w:szCs w:val="24"/>
        </w:rPr>
        <w:t>1 КЛАСС</w:t>
      </w:r>
    </w:p>
    <w:p w:rsidR="007C6A34" w:rsidRPr="00AA2DB1" w:rsidRDefault="00755567"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К концу обучения в 1</w:t>
      </w:r>
      <w:r w:rsidR="007C6A34" w:rsidRPr="00AA2DB1">
        <w:rPr>
          <w:rFonts w:ascii="Times New Roman" w:hAnsi="Times New Roman" w:cs="Times New Roman"/>
          <w:b/>
          <w:i/>
          <w:sz w:val="24"/>
          <w:szCs w:val="24"/>
        </w:rPr>
        <w:t xml:space="preserve"> классе обучающийся научится: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xml:space="preserve">- читать, записывать, сравнивать, упорядочивать числа от </w:t>
      </w:r>
      <w:r w:rsidR="007C6A34" w:rsidRPr="00AA2DB1">
        <w:rPr>
          <w:rFonts w:ascii="Times New Roman" w:hAnsi="Times New Roman" w:cs="Times New Roman"/>
          <w:sz w:val="24"/>
          <w:szCs w:val="24"/>
        </w:rPr>
        <w:t>0 до 20;</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пересчитывать различные объекты, устанавливать по</w:t>
      </w:r>
      <w:r w:rsidRPr="00AA2DB1">
        <w:rPr>
          <w:rFonts w:ascii="Times New Roman" w:hAnsi="Times New Roman" w:cs="Times New Roman"/>
          <w:sz w:val="24"/>
          <w:szCs w:val="24"/>
        </w:rPr>
        <w:t>рядко</w:t>
      </w:r>
      <w:r w:rsidR="007C6A34" w:rsidRPr="00AA2DB1">
        <w:rPr>
          <w:rFonts w:ascii="Times New Roman" w:hAnsi="Times New Roman" w:cs="Times New Roman"/>
          <w:sz w:val="24"/>
          <w:szCs w:val="24"/>
        </w:rPr>
        <w:t>вый номер объекта;</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числа, большие/</w:t>
      </w:r>
      <w:r w:rsidRPr="00AA2DB1">
        <w:rPr>
          <w:rFonts w:ascii="Times New Roman" w:hAnsi="Times New Roman" w:cs="Times New Roman"/>
          <w:sz w:val="24"/>
          <w:szCs w:val="24"/>
        </w:rPr>
        <w:t xml:space="preserve"> меньшие данного числа на задан</w:t>
      </w:r>
      <w:r w:rsidR="007C6A34" w:rsidRPr="00AA2DB1">
        <w:rPr>
          <w:rFonts w:ascii="Times New Roman" w:hAnsi="Times New Roman" w:cs="Times New Roman"/>
          <w:sz w:val="24"/>
          <w:szCs w:val="24"/>
        </w:rPr>
        <w:t>ное число;</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w:t>
      </w:r>
      <w:r w:rsidRPr="00AA2DB1">
        <w:rPr>
          <w:rFonts w:ascii="Times New Roman" w:hAnsi="Times New Roman" w:cs="Times New Roman"/>
          <w:sz w:val="24"/>
          <w:szCs w:val="24"/>
        </w:rPr>
        <w:t>я</w:t>
      </w:r>
      <w:r w:rsidR="007C6A34" w:rsidRPr="00AA2DB1">
        <w:rPr>
          <w:rFonts w:ascii="Times New Roman" w:hAnsi="Times New Roman" w:cs="Times New Roman"/>
          <w:sz w:val="24"/>
          <w:szCs w:val="24"/>
        </w:rPr>
        <w:t>ток;</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называть и различать ком</w:t>
      </w:r>
      <w:r w:rsidRPr="00AA2DB1">
        <w:rPr>
          <w:rFonts w:ascii="Times New Roman" w:hAnsi="Times New Roman" w:cs="Times New Roman"/>
          <w:sz w:val="24"/>
          <w:szCs w:val="24"/>
        </w:rPr>
        <w:t>поненты действий сложения (сла</w:t>
      </w:r>
      <w:r w:rsidR="007C6A34" w:rsidRPr="00AA2DB1">
        <w:rPr>
          <w:rFonts w:ascii="Times New Roman" w:hAnsi="Times New Roman" w:cs="Times New Roman"/>
          <w:sz w:val="24"/>
          <w:szCs w:val="24"/>
        </w:rPr>
        <w:t>гаемые, сумма) и вычитания (уменьшаемое, вычитаемое, разность);</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решать текстовые задачи в </w:t>
      </w:r>
      <w:r w:rsidRPr="00AA2DB1">
        <w:rPr>
          <w:rFonts w:ascii="Times New Roman" w:hAnsi="Times New Roman" w:cs="Times New Roman"/>
          <w:sz w:val="24"/>
          <w:szCs w:val="24"/>
        </w:rPr>
        <w:t>одно действие на сложение и вы</w:t>
      </w:r>
      <w:r w:rsidR="007C6A34" w:rsidRPr="00AA2DB1">
        <w:rPr>
          <w:rFonts w:ascii="Times New Roman" w:hAnsi="Times New Roman" w:cs="Times New Roman"/>
          <w:sz w:val="24"/>
          <w:szCs w:val="24"/>
        </w:rPr>
        <w:t>читание: выделять условие и требование (вопрос);</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с</w:t>
      </w:r>
      <w:r w:rsidR="007C6A34" w:rsidRPr="00AA2DB1">
        <w:rPr>
          <w:rFonts w:ascii="Times New Roman" w:hAnsi="Times New Roman" w:cs="Times New Roman"/>
          <w:sz w:val="24"/>
          <w:szCs w:val="24"/>
        </w:rPr>
        <w:t>равнивать объекты по дли</w:t>
      </w:r>
      <w:r w:rsidRPr="00AA2DB1">
        <w:rPr>
          <w:rFonts w:ascii="Times New Roman" w:hAnsi="Times New Roman" w:cs="Times New Roman"/>
          <w:sz w:val="24"/>
          <w:szCs w:val="24"/>
        </w:rPr>
        <w:t>не, устанавливая между ними со</w:t>
      </w:r>
      <w:r w:rsidR="007C6A34" w:rsidRPr="00AA2DB1">
        <w:rPr>
          <w:rFonts w:ascii="Times New Roman" w:hAnsi="Times New Roman" w:cs="Times New Roman"/>
          <w:sz w:val="24"/>
          <w:szCs w:val="24"/>
        </w:rPr>
        <w:t>отношение длиннее/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короче (выше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/ниже, шире/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уже);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знат</w:t>
      </w:r>
      <w:r w:rsidRPr="00AA2DB1">
        <w:rPr>
          <w:rFonts w:ascii="Times New Roman" w:hAnsi="Times New Roman" w:cs="Times New Roman"/>
          <w:sz w:val="24"/>
          <w:szCs w:val="24"/>
        </w:rPr>
        <w:t>ь и использовать единицу длины -</w:t>
      </w:r>
      <w:r w:rsidR="007C6A34" w:rsidRPr="00AA2DB1">
        <w:rPr>
          <w:rFonts w:ascii="Times New Roman" w:hAnsi="Times New Roman" w:cs="Times New Roman"/>
          <w:sz w:val="24"/>
          <w:szCs w:val="24"/>
        </w:rPr>
        <w:t xml:space="preserve"> сантиметр; измерять длину отрезка, чертить отрезок заданной длины (в см);</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число и цифру;</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устанавливать между объектами соотношения: слева/</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справа, дальше/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ближе, между, перед/</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за, над/</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под;</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верные (истинн</w:t>
      </w:r>
      <w:r w:rsidRPr="00AA2DB1">
        <w:rPr>
          <w:rFonts w:ascii="Times New Roman" w:hAnsi="Times New Roman" w:cs="Times New Roman"/>
          <w:sz w:val="24"/>
          <w:szCs w:val="24"/>
        </w:rPr>
        <w:t>ые) и неверные (ложные) утверж</w:t>
      </w:r>
      <w:r w:rsidR="007C6A34" w:rsidRPr="00AA2DB1">
        <w:rPr>
          <w:rFonts w:ascii="Times New Roman" w:hAnsi="Times New Roman" w:cs="Times New Roman"/>
          <w:sz w:val="24"/>
          <w:szCs w:val="24"/>
        </w:rPr>
        <w:t>дения относительно заданного набора объектов/</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предметов;</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строки и столбц</w:t>
      </w:r>
      <w:r w:rsidRPr="00AA2DB1">
        <w:rPr>
          <w:rFonts w:ascii="Times New Roman" w:hAnsi="Times New Roman" w:cs="Times New Roman"/>
          <w:sz w:val="24"/>
          <w:szCs w:val="24"/>
        </w:rPr>
        <w:t>ы таблицы, вносить данное в та</w:t>
      </w:r>
      <w:r w:rsidR="007C6A34" w:rsidRPr="00AA2DB1">
        <w:rPr>
          <w:rFonts w:ascii="Times New Roman" w:hAnsi="Times New Roman" w:cs="Times New Roman"/>
          <w:sz w:val="24"/>
          <w:szCs w:val="24"/>
        </w:rPr>
        <w:t>блицу, извлекать данное/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данные из таблицы;</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сравнивать два объекта (числа, геометрические фигуры);</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распределять объекты на две группы по заданному осно</w:t>
      </w:r>
      <w:r w:rsidRPr="00AA2DB1">
        <w:rPr>
          <w:rFonts w:ascii="Times New Roman" w:hAnsi="Times New Roman" w:cs="Times New Roman"/>
          <w:sz w:val="24"/>
          <w:szCs w:val="24"/>
        </w:rPr>
        <w:t>ванию.</w:t>
      </w:r>
    </w:p>
    <w:p w:rsidR="00755567" w:rsidRPr="00AA2DB1" w:rsidRDefault="00755567" w:rsidP="00755567">
      <w:pPr>
        <w:jc w:val="center"/>
        <w:rPr>
          <w:rFonts w:ascii="Times New Roman" w:hAnsi="Times New Roman" w:cs="Times New Roman"/>
          <w:b/>
          <w:sz w:val="24"/>
          <w:szCs w:val="24"/>
        </w:rPr>
      </w:pPr>
      <w:r w:rsidRPr="00AA2DB1">
        <w:rPr>
          <w:rFonts w:ascii="Times New Roman" w:hAnsi="Times New Roman" w:cs="Times New Roman"/>
          <w:b/>
          <w:sz w:val="24"/>
          <w:szCs w:val="24"/>
        </w:rPr>
        <w:t>2 КЛАСС</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 xml:space="preserve">К концу обучения во </w:t>
      </w:r>
      <w:r w:rsidR="00755567" w:rsidRPr="00AA2DB1">
        <w:rPr>
          <w:rFonts w:ascii="Times New Roman" w:hAnsi="Times New Roman" w:cs="Times New Roman"/>
          <w:b/>
          <w:i/>
          <w:sz w:val="24"/>
          <w:szCs w:val="24"/>
        </w:rPr>
        <w:t>2</w:t>
      </w:r>
      <w:r w:rsidRPr="00AA2DB1">
        <w:rPr>
          <w:rFonts w:ascii="Times New Roman" w:hAnsi="Times New Roman" w:cs="Times New Roman"/>
          <w:b/>
          <w:i/>
          <w:sz w:val="24"/>
          <w:szCs w:val="24"/>
        </w:rPr>
        <w:t xml:space="preserve"> классе обучающийся научится: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записывать, сравнив</w:t>
      </w:r>
      <w:r w:rsidRPr="00AA2DB1">
        <w:rPr>
          <w:rFonts w:ascii="Times New Roman" w:hAnsi="Times New Roman" w:cs="Times New Roman"/>
          <w:sz w:val="24"/>
          <w:szCs w:val="24"/>
        </w:rPr>
        <w:t>ать, упорядочивать числа в пре</w:t>
      </w:r>
      <w:r w:rsidR="007C6A34" w:rsidRPr="00AA2DB1">
        <w:rPr>
          <w:rFonts w:ascii="Times New Roman" w:hAnsi="Times New Roman" w:cs="Times New Roman"/>
          <w:sz w:val="24"/>
          <w:szCs w:val="24"/>
        </w:rPr>
        <w:t>делах 100;</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находить число большее/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меньшее данного числа на заданное число (в пределах 100); большее данного числа в заданное число раз (в пределах 20);</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устанавливать и соблюдат</w:t>
      </w:r>
      <w:r w:rsidRPr="00AA2DB1">
        <w:rPr>
          <w:rFonts w:ascii="Times New Roman" w:hAnsi="Times New Roman" w:cs="Times New Roman"/>
          <w:sz w:val="24"/>
          <w:szCs w:val="24"/>
        </w:rPr>
        <w:t>ь порядок при вычислении значе</w:t>
      </w:r>
      <w:r w:rsidR="007C6A34" w:rsidRPr="00AA2DB1">
        <w:rPr>
          <w:rFonts w:ascii="Times New Roman" w:hAnsi="Times New Roman" w:cs="Times New Roman"/>
          <w:sz w:val="24"/>
          <w:szCs w:val="24"/>
        </w:rPr>
        <w:t>ния числового выражения (</w:t>
      </w:r>
      <w:r w:rsidRPr="00AA2DB1">
        <w:rPr>
          <w:rFonts w:ascii="Times New Roman" w:hAnsi="Times New Roman" w:cs="Times New Roman"/>
          <w:sz w:val="24"/>
          <w:szCs w:val="24"/>
        </w:rPr>
        <w:t>со скобками/без скобок), содер</w:t>
      </w:r>
      <w:r w:rsidR="007C6A34" w:rsidRPr="00AA2DB1">
        <w:rPr>
          <w:rFonts w:ascii="Times New Roman" w:hAnsi="Times New Roman" w:cs="Times New Roman"/>
          <w:sz w:val="24"/>
          <w:szCs w:val="24"/>
        </w:rPr>
        <w:t>жащего действия сложения и вычитания в пределах 100;</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выполнять арифметическ</w:t>
      </w:r>
      <w:r w:rsidRPr="00AA2DB1">
        <w:rPr>
          <w:rFonts w:ascii="Times New Roman" w:hAnsi="Times New Roman" w:cs="Times New Roman"/>
          <w:sz w:val="24"/>
          <w:szCs w:val="24"/>
        </w:rPr>
        <w:t>ие действия: сложение и вычита</w:t>
      </w:r>
      <w:r w:rsidR="007C6A34" w:rsidRPr="00AA2DB1">
        <w:rPr>
          <w:rFonts w:ascii="Times New Roman" w:hAnsi="Times New Roman" w:cs="Times New Roman"/>
          <w:sz w:val="24"/>
          <w:szCs w:val="24"/>
        </w:rPr>
        <w:t>ние, в преде</w:t>
      </w:r>
      <w:r w:rsidRPr="00AA2DB1">
        <w:rPr>
          <w:rFonts w:ascii="Times New Roman" w:hAnsi="Times New Roman" w:cs="Times New Roman"/>
          <w:sz w:val="24"/>
          <w:szCs w:val="24"/>
        </w:rPr>
        <w:t>лах 100 -</w:t>
      </w:r>
      <w:r w:rsidR="007C6A34" w:rsidRPr="00AA2DB1">
        <w:rPr>
          <w:rFonts w:ascii="Times New Roman" w:hAnsi="Times New Roman" w:cs="Times New Roman"/>
          <w:sz w:val="24"/>
          <w:szCs w:val="24"/>
        </w:rPr>
        <w:t xml:space="preserve"> устно и письменно; умножение и деление в пределах 50 с использовани</w:t>
      </w:r>
      <w:r w:rsidRPr="00AA2DB1">
        <w:rPr>
          <w:rFonts w:ascii="Times New Roman" w:hAnsi="Times New Roman" w:cs="Times New Roman"/>
          <w:sz w:val="24"/>
          <w:szCs w:val="24"/>
        </w:rPr>
        <w:t>ем таблицы умноже</w:t>
      </w:r>
      <w:r w:rsidR="007C6A34" w:rsidRPr="00AA2DB1">
        <w:rPr>
          <w:rFonts w:ascii="Times New Roman" w:hAnsi="Times New Roman" w:cs="Times New Roman"/>
          <w:sz w:val="24"/>
          <w:szCs w:val="24"/>
        </w:rPr>
        <w:t>ния;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находить неизвестный компонент сложения, вычитания;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использовать при выполне</w:t>
      </w:r>
      <w:r w:rsidRPr="00AA2DB1">
        <w:rPr>
          <w:rFonts w:ascii="Times New Roman" w:hAnsi="Times New Roman" w:cs="Times New Roman"/>
          <w:sz w:val="24"/>
          <w:szCs w:val="24"/>
        </w:rPr>
        <w:t>нии практических заданий едини</w:t>
      </w:r>
      <w:r w:rsidR="007C6A34" w:rsidRPr="00AA2DB1">
        <w:rPr>
          <w:rFonts w:ascii="Times New Roman" w:hAnsi="Times New Roman" w:cs="Times New Roman"/>
          <w:sz w:val="24"/>
          <w:szCs w:val="24"/>
        </w:rPr>
        <w:t>цы величин длины (сантиме</w:t>
      </w:r>
      <w:r w:rsidRPr="00AA2DB1">
        <w:rPr>
          <w:rFonts w:ascii="Times New Roman" w:hAnsi="Times New Roman" w:cs="Times New Roman"/>
          <w:sz w:val="24"/>
          <w:szCs w:val="24"/>
        </w:rPr>
        <w:t>тр, дециметр, метр), массы (ки</w:t>
      </w:r>
      <w:r w:rsidR="007C6A34" w:rsidRPr="00AA2DB1">
        <w:rPr>
          <w:rFonts w:ascii="Times New Roman" w:hAnsi="Times New Roman" w:cs="Times New Roman"/>
          <w:sz w:val="24"/>
          <w:szCs w:val="24"/>
        </w:rPr>
        <w:t>лограмм), времени (минута, час); стои</w:t>
      </w:r>
      <w:r w:rsidRPr="00AA2DB1">
        <w:rPr>
          <w:rFonts w:ascii="Times New Roman" w:hAnsi="Times New Roman" w:cs="Times New Roman"/>
          <w:sz w:val="24"/>
          <w:szCs w:val="24"/>
        </w:rPr>
        <w:t>мости (рубль, копей</w:t>
      </w:r>
      <w:r w:rsidR="007C6A34" w:rsidRPr="00AA2DB1">
        <w:rPr>
          <w:rFonts w:ascii="Times New Roman" w:hAnsi="Times New Roman" w:cs="Times New Roman"/>
          <w:sz w:val="24"/>
          <w:szCs w:val="24"/>
        </w:rPr>
        <w:t>ка); преобразовыв</w:t>
      </w:r>
      <w:r w:rsidR="00755567" w:rsidRPr="00AA2DB1">
        <w:rPr>
          <w:rFonts w:ascii="Times New Roman" w:hAnsi="Times New Roman" w:cs="Times New Roman"/>
          <w:sz w:val="24"/>
          <w:szCs w:val="24"/>
        </w:rPr>
        <w:t>ать одни единицы данных величин</w:t>
      </w:r>
      <w:r w:rsidR="007C6A34" w:rsidRPr="00AA2DB1">
        <w:rPr>
          <w:rFonts w:ascii="Times New Roman" w:hAnsi="Times New Roman" w:cs="Times New Roman"/>
          <w:sz w:val="24"/>
          <w:szCs w:val="24"/>
        </w:rPr>
        <w:t xml:space="preserve"> в другие;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w:t>
      </w:r>
      <w:r w:rsidRPr="00AA2DB1">
        <w:rPr>
          <w:rFonts w:ascii="Times New Roman" w:hAnsi="Times New Roman" w:cs="Times New Roman"/>
          <w:sz w:val="24"/>
          <w:szCs w:val="24"/>
        </w:rPr>
        <w:t>, устанавливая между ними соот</w:t>
      </w:r>
      <w:r w:rsidR="007C6A34" w:rsidRPr="00AA2DB1">
        <w:rPr>
          <w:rFonts w:ascii="Times New Roman" w:hAnsi="Times New Roman" w:cs="Times New Roman"/>
          <w:sz w:val="24"/>
          <w:szCs w:val="24"/>
        </w:rPr>
        <w:t>ношение «больше</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/меньше на»;</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решать текстовые задачи в одно-два действия: представлять задачу (краткая запись, </w:t>
      </w:r>
      <w:r w:rsidRPr="00AA2DB1">
        <w:rPr>
          <w:rFonts w:ascii="Times New Roman" w:hAnsi="Times New Roman" w:cs="Times New Roman"/>
          <w:sz w:val="24"/>
          <w:szCs w:val="24"/>
        </w:rPr>
        <w:t>рисунок, таблица или другая мо</w:t>
      </w:r>
      <w:r w:rsidR="007C6A34" w:rsidRPr="00AA2DB1">
        <w:rPr>
          <w:rFonts w:ascii="Times New Roman" w:hAnsi="Times New Roman" w:cs="Times New Roman"/>
          <w:sz w:val="24"/>
          <w:szCs w:val="24"/>
        </w:rPr>
        <w:t>дель); планировать ход реше</w:t>
      </w:r>
      <w:r w:rsidRPr="00AA2DB1">
        <w:rPr>
          <w:rFonts w:ascii="Times New Roman" w:hAnsi="Times New Roman" w:cs="Times New Roman"/>
          <w:sz w:val="24"/>
          <w:szCs w:val="24"/>
        </w:rPr>
        <w:t>ния текстовой задачи в два дей</w:t>
      </w:r>
      <w:r w:rsidR="007C6A34" w:rsidRPr="00AA2DB1">
        <w:rPr>
          <w:rFonts w:ascii="Times New Roman" w:hAnsi="Times New Roman" w:cs="Times New Roman"/>
          <w:sz w:val="24"/>
          <w:szCs w:val="24"/>
        </w:rPr>
        <w:t>ствия, оформлять его в вид</w:t>
      </w:r>
      <w:r w:rsidRPr="00AA2DB1">
        <w:rPr>
          <w:rFonts w:ascii="Times New Roman" w:hAnsi="Times New Roman" w:cs="Times New Roman"/>
          <w:sz w:val="24"/>
          <w:szCs w:val="24"/>
        </w:rPr>
        <w:t>е арифметического действия/дей</w:t>
      </w:r>
      <w:r w:rsidR="007C6A34" w:rsidRPr="00AA2DB1">
        <w:rPr>
          <w:rFonts w:ascii="Times New Roman" w:hAnsi="Times New Roman" w:cs="Times New Roman"/>
          <w:sz w:val="24"/>
          <w:szCs w:val="24"/>
        </w:rPr>
        <w:t>ствий, записывать ответ;</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различать и называть геометрические фигуры: прямой угол; ломаную, многоугольник;</w:t>
      </w:r>
      <w:r w:rsidRPr="00AA2DB1">
        <w:rPr>
          <w:rFonts w:ascii="Times New Roman" w:hAnsi="Times New Roman" w:cs="Times New Roman"/>
          <w:sz w:val="24"/>
          <w:szCs w:val="24"/>
        </w:rPr>
        <w:t xml:space="preserve"> выделять среди четырехугольни</w:t>
      </w:r>
      <w:r w:rsidR="007C6A34" w:rsidRPr="00AA2DB1">
        <w:rPr>
          <w:rFonts w:ascii="Times New Roman" w:hAnsi="Times New Roman" w:cs="Times New Roman"/>
          <w:sz w:val="24"/>
          <w:szCs w:val="24"/>
        </w:rPr>
        <w:t>ков прямоугольники, квадраты;</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выполнять измерение длин реальных объектов с помощью линейки;</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распознавать верные (истинн</w:t>
      </w:r>
      <w:r w:rsidRPr="00AA2DB1">
        <w:rPr>
          <w:rFonts w:ascii="Times New Roman" w:hAnsi="Times New Roman" w:cs="Times New Roman"/>
          <w:sz w:val="24"/>
          <w:szCs w:val="24"/>
        </w:rPr>
        <w:t>ые) и неверные (ложные) утверж</w:t>
      </w:r>
      <w:r w:rsidR="007C6A34" w:rsidRPr="00AA2DB1">
        <w:rPr>
          <w:rFonts w:ascii="Times New Roman" w:hAnsi="Times New Roman" w:cs="Times New Roman"/>
          <w:sz w:val="24"/>
          <w:szCs w:val="24"/>
        </w:rPr>
        <w:t>дения со словами «все», «</w:t>
      </w:r>
      <w:r w:rsidRPr="00AA2DB1">
        <w:rPr>
          <w:rFonts w:ascii="Times New Roman" w:hAnsi="Times New Roman" w:cs="Times New Roman"/>
          <w:sz w:val="24"/>
          <w:szCs w:val="24"/>
        </w:rPr>
        <w:t>каждый»; проводить одно-двухша</w:t>
      </w:r>
      <w:r w:rsidR="007C6A34" w:rsidRPr="00AA2DB1">
        <w:rPr>
          <w:rFonts w:ascii="Times New Roman" w:hAnsi="Times New Roman" w:cs="Times New Roman"/>
          <w:sz w:val="24"/>
          <w:szCs w:val="24"/>
        </w:rPr>
        <w:t>говые логические рассуждения и делать выводы;</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 xml:space="preserve">находить закономерность в </w:t>
      </w:r>
      <w:r w:rsidRPr="00AA2DB1">
        <w:rPr>
          <w:rFonts w:ascii="Times New Roman" w:hAnsi="Times New Roman" w:cs="Times New Roman"/>
          <w:sz w:val="24"/>
          <w:szCs w:val="24"/>
        </w:rPr>
        <w:t>ряду объектов (чисел, геометри</w:t>
      </w:r>
      <w:r w:rsidR="007C6A34" w:rsidRPr="00AA2DB1">
        <w:rPr>
          <w:rFonts w:ascii="Times New Roman" w:hAnsi="Times New Roman" w:cs="Times New Roman"/>
          <w:sz w:val="24"/>
          <w:szCs w:val="24"/>
        </w:rPr>
        <w:t>ческих фигур);</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представлять информацию в заданной форме: дополнять текст задачи числами, заполнять строку/</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столбец таблицы, указывать числовые данные на</w:t>
      </w:r>
      <w:r w:rsidRPr="00AA2DB1">
        <w:rPr>
          <w:rFonts w:ascii="Times New Roman" w:hAnsi="Times New Roman" w:cs="Times New Roman"/>
          <w:sz w:val="24"/>
          <w:szCs w:val="24"/>
        </w:rPr>
        <w:t xml:space="preserve"> рисунке (изображении геоме</w:t>
      </w:r>
      <w:r w:rsidR="007C6A34" w:rsidRPr="00AA2DB1">
        <w:rPr>
          <w:rFonts w:ascii="Times New Roman" w:hAnsi="Times New Roman" w:cs="Times New Roman"/>
          <w:sz w:val="24"/>
          <w:szCs w:val="24"/>
        </w:rPr>
        <w:t>трических фигур);</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сравнивать группы объектов (находить общее, различное);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обнаруживать модели геометрических фигур в окружающем мире;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подбирать примеры, подтверждающие суждение, ответ;</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составлять (дополнять) текстовую задачу;</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про</w:t>
      </w:r>
      <w:r w:rsidRPr="00AA2DB1">
        <w:rPr>
          <w:rFonts w:ascii="Times New Roman" w:hAnsi="Times New Roman" w:cs="Times New Roman"/>
          <w:sz w:val="24"/>
          <w:szCs w:val="24"/>
        </w:rPr>
        <w:t>верять правильность вычислений.</w:t>
      </w:r>
    </w:p>
    <w:p w:rsidR="00755567" w:rsidRPr="00AA2DB1" w:rsidRDefault="00755567" w:rsidP="00755567">
      <w:pPr>
        <w:jc w:val="center"/>
        <w:rPr>
          <w:rFonts w:ascii="Times New Roman" w:hAnsi="Times New Roman" w:cs="Times New Roman"/>
          <w:b/>
          <w:sz w:val="24"/>
          <w:szCs w:val="24"/>
        </w:rPr>
      </w:pPr>
      <w:r w:rsidRPr="00AA2DB1">
        <w:rPr>
          <w:rFonts w:ascii="Times New Roman" w:hAnsi="Times New Roman" w:cs="Times New Roman"/>
          <w:b/>
          <w:sz w:val="24"/>
          <w:szCs w:val="24"/>
        </w:rPr>
        <w:t>3 КЛАСС</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 xml:space="preserve">К концу обучения в </w:t>
      </w:r>
      <w:r w:rsidR="00755567" w:rsidRPr="00AA2DB1">
        <w:rPr>
          <w:rFonts w:ascii="Times New Roman" w:hAnsi="Times New Roman" w:cs="Times New Roman"/>
          <w:b/>
          <w:i/>
          <w:sz w:val="24"/>
          <w:szCs w:val="24"/>
        </w:rPr>
        <w:t>3</w:t>
      </w:r>
      <w:r w:rsidRPr="00AA2DB1">
        <w:rPr>
          <w:rFonts w:ascii="Times New Roman" w:hAnsi="Times New Roman" w:cs="Times New Roman"/>
          <w:b/>
          <w:i/>
          <w:sz w:val="24"/>
          <w:szCs w:val="24"/>
        </w:rPr>
        <w:t xml:space="preserve"> классе обучающийся научится: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читать, записывать, сравнив</w:t>
      </w:r>
      <w:r w:rsidRPr="00AA2DB1">
        <w:rPr>
          <w:rFonts w:ascii="Times New Roman" w:hAnsi="Times New Roman" w:cs="Times New Roman"/>
          <w:sz w:val="24"/>
          <w:szCs w:val="24"/>
        </w:rPr>
        <w:t>ать, упорядочивать числа в пре</w:t>
      </w:r>
      <w:r w:rsidR="007C6A34" w:rsidRPr="00AA2DB1">
        <w:rPr>
          <w:rFonts w:ascii="Times New Roman" w:hAnsi="Times New Roman" w:cs="Times New Roman"/>
          <w:sz w:val="24"/>
          <w:szCs w:val="24"/>
        </w:rPr>
        <w:t>делах 1000;</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находить число большее/</w:t>
      </w:r>
      <w:r w:rsidR="00654C5C"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меньшее данного числа на заданное число, в заданное число раз (в пределах 1000);</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выполнять арифметические действия: сложение и вычитание (в преде</w:t>
      </w:r>
      <w:r w:rsidRPr="00AA2DB1">
        <w:rPr>
          <w:rFonts w:ascii="Times New Roman" w:hAnsi="Times New Roman" w:cs="Times New Roman"/>
          <w:sz w:val="24"/>
          <w:szCs w:val="24"/>
        </w:rPr>
        <w:t>лах 100 - устно, в пределах 1000 -</w:t>
      </w:r>
      <w:r w:rsidR="007C6A34" w:rsidRPr="00AA2DB1">
        <w:rPr>
          <w:rFonts w:ascii="Times New Roman" w:hAnsi="Times New Roman" w:cs="Times New Roman"/>
          <w:sz w:val="24"/>
          <w:szCs w:val="24"/>
        </w:rPr>
        <w:t xml:space="preserve"> пись</w:t>
      </w:r>
      <w:r w:rsidRPr="00AA2DB1">
        <w:rPr>
          <w:rFonts w:ascii="Times New Roman" w:hAnsi="Times New Roman" w:cs="Times New Roman"/>
          <w:sz w:val="24"/>
          <w:szCs w:val="24"/>
        </w:rPr>
        <w:t>менно); умножение и деление на</w:t>
      </w:r>
      <w:r w:rsidR="007C6A34" w:rsidRPr="00AA2DB1">
        <w:rPr>
          <w:rFonts w:ascii="Times New Roman" w:hAnsi="Times New Roman" w:cs="Times New Roman"/>
          <w:sz w:val="24"/>
          <w:szCs w:val="24"/>
        </w:rPr>
        <w:t xml:space="preserve"> однозн</w:t>
      </w:r>
      <w:r w:rsidRPr="00AA2DB1">
        <w:rPr>
          <w:rFonts w:ascii="Times New Roman" w:hAnsi="Times New Roman" w:cs="Times New Roman"/>
          <w:sz w:val="24"/>
          <w:szCs w:val="24"/>
        </w:rPr>
        <w:t>ачное число (в пределах 100 - устно и письменно);</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выполнять действия умножение и деление с числами 0 и 1; деление с остатком;</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w:t>
      </w:r>
      <w:r w:rsidRPr="00AA2DB1">
        <w:rPr>
          <w:rFonts w:ascii="Times New Roman" w:hAnsi="Times New Roman" w:cs="Times New Roman"/>
          <w:sz w:val="24"/>
          <w:szCs w:val="24"/>
          <w:lang w:val="en-US"/>
        </w:rPr>
        <w:t> </w:t>
      </w:r>
      <w:r w:rsidR="007C6A34" w:rsidRPr="00AA2DB1">
        <w:rPr>
          <w:rFonts w:ascii="Times New Roman" w:hAnsi="Times New Roman" w:cs="Times New Roman"/>
          <w:sz w:val="24"/>
          <w:szCs w:val="24"/>
        </w:rPr>
        <w:t>устанавливать и соблюдат</w:t>
      </w:r>
      <w:r w:rsidRPr="00AA2DB1">
        <w:rPr>
          <w:rFonts w:ascii="Times New Roman" w:hAnsi="Times New Roman" w:cs="Times New Roman"/>
          <w:sz w:val="24"/>
          <w:szCs w:val="24"/>
        </w:rPr>
        <w:t>ь порядок действий при вычисле</w:t>
      </w:r>
      <w:r w:rsidR="007C6A34" w:rsidRPr="00AA2DB1">
        <w:rPr>
          <w:rFonts w:ascii="Times New Roman" w:hAnsi="Times New Roman" w:cs="Times New Roman"/>
          <w:sz w:val="24"/>
          <w:szCs w:val="24"/>
        </w:rPr>
        <w:t xml:space="preserve">нии значения числового </w:t>
      </w:r>
      <w:r w:rsidRPr="00AA2DB1">
        <w:rPr>
          <w:rFonts w:ascii="Times New Roman" w:hAnsi="Times New Roman" w:cs="Times New Roman"/>
          <w:sz w:val="24"/>
          <w:szCs w:val="24"/>
        </w:rPr>
        <w:t>выражения (со скобками/ без ско</w:t>
      </w:r>
      <w:r w:rsidR="007C6A34" w:rsidRPr="00AA2DB1">
        <w:rPr>
          <w:rFonts w:ascii="Times New Roman" w:hAnsi="Times New Roman" w:cs="Times New Roman"/>
          <w:sz w:val="24"/>
          <w:szCs w:val="24"/>
        </w:rPr>
        <w:t>бок), содержащего арифмети</w:t>
      </w:r>
      <w:r w:rsidRPr="00AA2DB1">
        <w:rPr>
          <w:rFonts w:ascii="Times New Roman" w:hAnsi="Times New Roman" w:cs="Times New Roman"/>
          <w:sz w:val="24"/>
          <w:szCs w:val="24"/>
        </w:rPr>
        <w:t>ческие действия сложения, вы</w:t>
      </w:r>
      <w:r w:rsidR="007C6A34" w:rsidRPr="00AA2DB1">
        <w:rPr>
          <w:rFonts w:ascii="Times New Roman" w:hAnsi="Times New Roman" w:cs="Times New Roman"/>
          <w:sz w:val="24"/>
          <w:szCs w:val="24"/>
        </w:rPr>
        <w:t>читания, умножения и деления;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при вычисле</w:t>
      </w:r>
      <w:r w:rsidRPr="00AA2DB1">
        <w:rPr>
          <w:rFonts w:ascii="Times New Roman" w:hAnsi="Times New Roman" w:cs="Times New Roman"/>
          <w:sz w:val="24"/>
          <w:szCs w:val="24"/>
        </w:rPr>
        <w:t>ниях переместительное и сочета</w:t>
      </w:r>
      <w:r w:rsidR="007C6A34" w:rsidRPr="00AA2DB1">
        <w:rPr>
          <w:rFonts w:ascii="Times New Roman" w:hAnsi="Times New Roman" w:cs="Times New Roman"/>
          <w:sz w:val="24"/>
          <w:szCs w:val="24"/>
        </w:rPr>
        <w:t>тельное свойства сложения;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неизвестный компонент арифметического действия;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при выполн</w:t>
      </w:r>
      <w:r w:rsidRPr="00AA2DB1">
        <w:rPr>
          <w:rFonts w:ascii="Times New Roman" w:hAnsi="Times New Roman" w:cs="Times New Roman"/>
          <w:sz w:val="24"/>
          <w:szCs w:val="24"/>
        </w:rPr>
        <w:t>ении практических заданий и ре</w:t>
      </w:r>
      <w:r w:rsidR="007C6A34" w:rsidRPr="00AA2DB1">
        <w:rPr>
          <w:rFonts w:ascii="Times New Roman" w:hAnsi="Times New Roman" w:cs="Times New Roman"/>
          <w:sz w:val="24"/>
          <w:szCs w:val="24"/>
        </w:rPr>
        <w:t>шении задач единицы: дли</w:t>
      </w:r>
      <w:r w:rsidRPr="00AA2DB1">
        <w:rPr>
          <w:rFonts w:ascii="Times New Roman" w:hAnsi="Times New Roman" w:cs="Times New Roman"/>
          <w:sz w:val="24"/>
          <w:szCs w:val="24"/>
        </w:rPr>
        <w:t>ны (миллиметр, сантиметр, деци</w:t>
      </w:r>
      <w:r w:rsidR="007C6A34" w:rsidRPr="00AA2DB1">
        <w:rPr>
          <w:rFonts w:ascii="Times New Roman" w:hAnsi="Times New Roman" w:cs="Times New Roman"/>
          <w:sz w:val="24"/>
          <w:szCs w:val="24"/>
        </w:rPr>
        <w:t xml:space="preserve">метр, метр, километр), массы (грамм, килограмм), времени (минута, час, секунда), стоимости (копейка, рубль); </w:t>
      </w:r>
      <w:r w:rsidRPr="00AA2DB1">
        <w:rPr>
          <w:rFonts w:ascii="Times New Roman" w:hAnsi="Times New Roman" w:cs="Times New Roman"/>
          <w:sz w:val="24"/>
          <w:szCs w:val="24"/>
        </w:rPr>
        <w:t>преобра</w:t>
      </w:r>
      <w:r w:rsidR="007C6A34" w:rsidRPr="00AA2DB1">
        <w:rPr>
          <w:rFonts w:ascii="Times New Roman" w:hAnsi="Times New Roman" w:cs="Times New Roman"/>
          <w:sz w:val="24"/>
          <w:szCs w:val="24"/>
        </w:rPr>
        <w:t>зовывать одни единицы данной величины в другие;</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определять с помощью цифровых и аналоговых приборов, измерительных инструмен</w:t>
      </w:r>
      <w:r w:rsidRPr="00AA2DB1">
        <w:rPr>
          <w:rFonts w:ascii="Times New Roman" w:hAnsi="Times New Roman" w:cs="Times New Roman"/>
          <w:sz w:val="24"/>
          <w:szCs w:val="24"/>
        </w:rPr>
        <w:t>тов длину, массу, время; выпол</w:t>
      </w:r>
      <w:r w:rsidR="007C6A34" w:rsidRPr="00AA2DB1">
        <w:rPr>
          <w:rFonts w:ascii="Times New Roman" w:hAnsi="Times New Roman" w:cs="Times New Roman"/>
          <w:sz w:val="24"/>
          <w:szCs w:val="24"/>
        </w:rPr>
        <w:t>нять прикидку и оценку результата измерений; определять продолжительность события;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величины длины</w:t>
      </w:r>
      <w:r w:rsidRPr="00AA2DB1">
        <w:rPr>
          <w:rFonts w:ascii="Times New Roman" w:hAnsi="Times New Roman" w:cs="Times New Roman"/>
          <w:sz w:val="24"/>
          <w:szCs w:val="24"/>
        </w:rPr>
        <w:t>, площади, массы, времени, сто</w:t>
      </w:r>
      <w:r w:rsidR="007C6A34" w:rsidRPr="00AA2DB1">
        <w:rPr>
          <w:rFonts w:ascii="Times New Roman" w:hAnsi="Times New Roman" w:cs="Times New Roman"/>
          <w:sz w:val="24"/>
          <w:szCs w:val="24"/>
        </w:rPr>
        <w:t>имости, устанавливая между ними соотношение «больше/ меньше на/</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в»;</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называть, находить долю величины (половина, четверть);</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величины, выраженные долями;</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знать и использовать при решении задач и в практических ситуациях (покупка товара</w:t>
      </w:r>
      <w:r w:rsidRPr="00AA2DB1">
        <w:rPr>
          <w:rFonts w:ascii="Times New Roman" w:hAnsi="Times New Roman" w:cs="Times New Roman"/>
          <w:sz w:val="24"/>
          <w:szCs w:val="24"/>
        </w:rPr>
        <w:t>, определение времени, выполне</w:t>
      </w:r>
      <w:r w:rsidR="007C6A34" w:rsidRPr="00AA2DB1">
        <w:rPr>
          <w:rFonts w:ascii="Times New Roman" w:hAnsi="Times New Roman" w:cs="Times New Roman"/>
          <w:sz w:val="24"/>
          <w:szCs w:val="24"/>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решать задачи в одно-два дей</w:t>
      </w:r>
      <w:r w:rsidRPr="00AA2DB1">
        <w:rPr>
          <w:rFonts w:ascii="Times New Roman" w:hAnsi="Times New Roman" w:cs="Times New Roman"/>
          <w:sz w:val="24"/>
          <w:szCs w:val="24"/>
        </w:rPr>
        <w:t>ствия: представлять текст зада</w:t>
      </w:r>
      <w:r w:rsidR="007C6A34" w:rsidRPr="00AA2DB1">
        <w:rPr>
          <w:rFonts w:ascii="Times New Roman" w:hAnsi="Times New Roman" w:cs="Times New Roman"/>
          <w:sz w:val="24"/>
          <w:szCs w:val="24"/>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w:t>
      </w:r>
      <w:r w:rsidRPr="00AA2DB1">
        <w:rPr>
          <w:rFonts w:ascii="Times New Roman" w:hAnsi="Times New Roman" w:cs="Times New Roman"/>
          <w:sz w:val="24"/>
          <w:szCs w:val="24"/>
        </w:rPr>
        <w:t>ность, прове</w:t>
      </w:r>
      <w:r w:rsidR="007C6A34" w:rsidRPr="00AA2DB1">
        <w:rPr>
          <w:rFonts w:ascii="Times New Roman" w:hAnsi="Times New Roman" w:cs="Times New Roman"/>
          <w:sz w:val="24"/>
          <w:szCs w:val="24"/>
        </w:rPr>
        <w:t>рять вычисления);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прямоугольник из данных фигур (квад</w:t>
      </w:r>
      <w:r w:rsidRPr="00AA2DB1">
        <w:rPr>
          <w:rFonts w:ascii="Times New Roman" w:hAnsi="Times New Roman" w:cs="Times New Roman"/>
          <w:sz w:val="24"/>
          <w:szCs w:val="24"/>
        </w:rPr>
        <w:t>ра</w:t>
      </w:r>
      <w:r w:rsidR="007C6A34" w:rsidRPr="00AA2DB1">
        <w:rPr>
          <w:rFonts w:ascii="Times New Roman" w:hAnsi="Times New Roman" w:cs="Times New Roman"/>
          <w:sz w:val="24"/>
          <w:szCs w:val="24"/>
        </w:rPr>
        <w:t>тов), делить прямоугольник</w:t>
      </w:r>
      <w:r w:rsidRPr="00AA2DB1">
        <w:rPr>
          <w:rFonts w:ascii="Times New Roman" w:hAnsi="Times New Roman" w:cs="Times New Roman"/>
          <w:sz w:val="24"/>
          <w:szCs w:val="24"/>
        </w:rPr>
        <w:t>, многоугольник на заданные ча</w:t>
      </w:r>
      <w:r w:rsidR="007C6A34" w:rsidRPr="00AA2DB1">
        <w:rPr>
          <w:rFonts w:ascii="Times New Roman" w:hAnsi="Times New Roman" w:cs="Times New Roman"/>
          <w:sz w:val="24"/>
          <w:szCs w:val="24"/>
        </w:rPr>
        <w:t>сти;</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сравнивать фигуры по площади (наложение, сопоставление числовых значений);</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алгоритм;</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верные (истинные) и неверные (ложные) утверждения со словами:</w:t>
      </w:r>
      <w:r w:rsidRPr="00AA2DB1">
        <w:rPr>
          <w:rFonts w:ascii="Times New Roman" w:hAnsi="Times New Roman" w:cs="Times New Roman"/>
          <w:sz w:val="24"/>
          <w:szCs w:val="24"/>
        </w:rPr>
        <w:t xml:space="preserve"> «все», «некоторые», «и», «каж</w:t>
      </w:r>
      <w:r w:rsidR="007C6A34" w:rsidRPr="00AA2DB1">
        <w:rPr>
          <w:rFonts w:ascii="Times New Roman" w:hAnsi="Times New Roman" w:cs="Times New Roman"/>
          <w:sz w:val="24"/>
          <w:szCs w:val="24"/>
        </w:rPr>
        <w:t xml:space="preserve">дый», «если…, то…»; формулировать утверждение (вывод), строить логические рассуждения (одно-двухшаговые), </w:t>
      </w:r>
      <w:r w:rsidR="006E6F04" w:rsidRPr="00AA2DB1">
        <w:rPr>
          <w:rFonts w:ascii="Times New Roman" w:hAnsi="Times New Roman" w:cs="Times New Roman"/>
          <w:sz w:val="24"/>
          <w:szCs w:val="24"/>
        </w:rPr>
        <w:t>в т.ч.</w:t>
      </w:r>
      <w:r w:rsidR="007C6A34" w:rsidRPr="00AA2DB1">
        <w:rPr>
          <w:rFonts w:ascii="Times New Roman" w:hAnsi="Times New Roman" w:cs="Times New Roman"/>
          <w:sz w:val="24"/>
          <w:szCs w:val="24"/>
        </w:rPr>
        <w:t xml:space="preserve"> с использованием изученных связок;</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классифицировать объекты по одному-двум признакам;</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извлекать и использовать и</w:t>
      </w:r>
      <w:r w:rsidRPr="00AA2DB1">
        <w:rPr>
          <w:rFonts w:ascii="Times New Roman" w:hAnsi="Times New Roman" w:cs="Times New Roman"/>
          <w:sz w:val="24"/>
          <w:szCs w:val="24"/>
        </w:rPr>
        <w:t>нформацию, представленную в та</w:t>
      </w:r>
      <w:r w:rsidR="007C6A34" w:rsidRPr="00AA2DB1">
        <w:rPr>
          <w:rFonts w:ascii="Times New Roman" w:hAnsi="Times New Roman" w:cs="Times New Roman"/>
          <w:sz w:val="24"/>
          <w:szCs w:val="24"/>
        </w:rPr>
        <w:t>блицах с данными о реальн</w:t>
      </w:r>
      <w:r w:rsidRPr="00AA2DB1">
        <w:rPr>
          <w:rFonts w:ascii="Times New Roman" w:hAnsi="Times New Roman" w:cs="Times New Roman"/>
          <w:sz w:val="24"/>
          <w:szCs w:val="24"/>
        </w:rPr>
        <w:t>ых процессах и явлениях окружа</w:t>
      </w:r>
      <w:r w:rsidR="007C6A34" w:rsidRPr="00AA2DB1">
        <w:rPr>
          <w:rFonts w:ascii="Times New Roman" w:hAnsi="Times New Roman" w:cs="Times New Roman"/>
          <w:sz w:val="24"/>
          <w:szCs w:val="24"/>
        </w:rPr>
        <w:t>ющего мира (например, рас</w:t>
      </w:r>
      <w:r w:rsidRPr="00AA2DB1">
        <w:rPr>
          <w:rFonts w:ascii="Times New Roman" w:hAnsi="Times New Roman" w:cs="Times New Roman"/>
          <w:sz w:val="24"/>
          <w:szCs w:val="24"/>
        </w:rPr>
        <w:t>писание, режим работы), в пред</w:t>
      </w:r>
      <w:r w:rsidR="007C6A34" w:rsidRPr="00AA2DB1">
        <w:rPr>
          <w:rFonts w:ascii="Times New Roman" w:hAnsi="Times New Roman" w:cs="Times New Roman"/>
          <w:sz w:val="24"/>
          <w:szCs w:val="24"/>
        </w:rPr>
        <w:t>метах повседневной жизни (например, ярлык, этикетка);</w:t>
      </w:r>
    </w:p>
    <w:p w:rsidR="00357823"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структурировать информац</w:t>
      </w:r>
      <w:r w:rsidRPr="00AA2DB1">
        <w:rPr>
          <w:rFonts w:ascii="Times New Roman" w:hAnsi="Times New Roman" w:cs="Times New Roman"/>
          <w:sz w:val="24"/>
          <w:szCs w:val="24"/>
        </w:rPr>
        <w:t>ию: заполнять простейшие табли</w:t>
      </w:r>
      <w:r w:rsidR="007C6A34" w:rsidRPr="00AA2DB1">
        <w:rPr>
          <w:rFonts w:ascii="Times New Roman" w:hAnsi="Times New Roman" w:cs="Times New Roman"/>
          <w:sz w:val="24"/>
          <w:szCs w:val="24"/>
        </w:rPr>
        <w:t>цы по об</w:t>
      </w:r>
      <w:r w:rsidRPr="00AA2DB1">
        <w:rPr>
          <w:rFonts w:ascii="Times New Roman" w:hAnsi="Times New Roman" w:cs="Times New Roman"/>
          <w:sz w:val="24"/>
          <w:szCs w:val="24"/>
        </w:rPr>
        <w:t>разцу;</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сравнивать математически</w:t>
      </w:r>
      <w:r w:rsidRPr="00AA2DB1">
        <w:rPr>
          <w:rFonts w:ascii="Times New Roman" w:hAnsi="Times New Roman" w:cs="Times New Roman"/>
          <w:sz w:val="24"/>
          <w:szCs w:val="24"/>
        </w:rPr>
        <w:t>е объекты (находить общее, раз</w:t>
      </w:r>
      <w:r w:rsidR="007C6A34" w:rsidRPr="00AA2DB1">
        <w:rPr>
          <w:rFonts w:ascii="Times New Roman" w:hAnsi="Times New Roman" w:cs="Times New Roman"/>
          <w:sz w:val="24"/>
          <w:szCs w:val="24"/>
        </w:rPr>
        <w:t>личное, уникальное);</w:t>
      </w:r>
    </w:p>
    <w:p w:rsidR="007C6A34" w:rsidRPr="00AA2DB1" w:rsidRDefault="00357823" w:rsidP="00357823">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верное</w:t>
      </w:r>
      <w:r w:rsidRPr="00AA2DB1">
        <w:rPr>
          <w:rFonts w:ascii="Times New Roman" w:hAnsi="Times New Roman" w:cs="Times New Roman"/>
          <w:sz w:val="24"/>
          <w:szCs w:val="24"/>
        </w:rPr>
        <w:t xml:space="preserve"> решение математической задачи.</w:t>
      </w:r>
    </w:p>
    <w:p w:rsidR="00755567" w:rsidRPr="00AA2DB1" w:rsidRDefault="00755567" w:rsidP="00755567">
      <w:pPr>
        <w:jc w:val="center"/>
        <w:rPr>
          <w:rFonts w:ascii="Times New Roman" w:hAnsi="Times New Roman" w:cs="Times New Roman"/>
          <w:b/>
          <w:sz w:val="24"/>
          <w:szCs w:val="24"/>
        </w:rPr>
      </w:pPr>
      <w:r w:rsidRPr="00AA2DB1">
        <w:rPr>
          <w:rFonts w:ascii="Times New Roman" w:hAnsi="Times New Roman" w:cs="Times New Roman"/>
          <w:b/>
          <w:sz w:val="24"/>
          <w:szCs w:val="24"/>
        </w:rPr>
        <w:t>4 КЛАСС</w:t>
      </w:r>
    </w:p>
    <w:p w:rsidR="007C6A34" w:rsidRPr="00AA2DB1" w:rsidRDefault="007C6A34" w:rsidP="007C6A34">
      <w:pPr>
        <w:ind w:firstLine="709"/>
        <w:jc w:val="both"/>
        <w:rPr>
          <w:rFonts w:ascii="Times New Roman" w:hAnsi="Times New Roman" w:cs="Times New Roman"/>
          <w:b/>
          <w:i/>
          <w:sz w:val="24"/>
          <w:szCs w:val="24"/>
        </w:rPr>
      </w:pPr>
      <w:r w:rsidRPr="00AA2DB1">
        <w:rPr>
          <w:rFonts w:ascii="Times New Roman" w:hAnsi="Times New Roman" w:cs="Times New Roman"/>
          <w:b/>
          <w:i/>
          <w:sz w:val="24"/>
          <w:szCs w:val="24"/>
        </w:rPr>
        <w:t xml:space="preserve">К концу обучения в </w:t>
      </w:r>
      <w:r w:rsidR="00755567" w:rsidRPr="00AA2DB1">
        <w:rPr>
          <w:rFonts w:ascii="Times New Roman" w:hAnsi="Times New Roman" w:cs="Times New Roman"/>
          <w:b/>
          <w:i/>
          <w:sz w:val="24"/>
          <w:szCs w:val="24"/>
        </w:rPr>
        <w:t>4</w:t>
      </w:r>
      <w:r w:rsidR="00357823" w:rsidRPr="00AA2DB1">
        <w:rPr>
          <w:rFonts w:ascii="Times New Roman" w:hAnsi="Times New Roman" w:cs="Times New Roman"/>
          <w:b/>
          <w:i/>
          <w:sz w:val="24"/>
          <w:szCs w:val="24"/>
        </w:rPr>
        <w:t xml:space="preserve"> классе обучающийся научит</w:t>
      </w:r>
      <w:r w:rsidRPr="00AA2DB1">
        <w:rPr>
          <w:rFonts w:ascii="Times New Roman" w:hAnsi="Times New Roman" w:cs="Times New Roman"/>
          <w:b/>
          <w:i/>
          <w:sz w:val="24"/>
          <w:szCs w:val="24"/>
        </w:rPr>
        <w:t>ся:</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читать, записывать, сравнивать, упорядочивать </w:t>
      </w:r>
      <w:r w:rsidRPr="00AA2DB1">
        <w:rPr>
          <w:rFonts w:ascii="Times New Roman" w:hAnsi="Times New Roman" w:cs="Times New Roman"/>
          <w:sz w:val="24"/>
          <w:szCs w:val="24"/>
        </w:rPr>
        <w:t>многознач</w:t>
      </w:r>
      <w:r w:rsidR="007C6A34" w:rsidRPr="00AA2DB1">
        <w:rPr>
          <w:rFonts w:ascii="Times New Roman" w:hAnsi="Times New Roman" w:cs="Times New Roman"/>
          <w:sz w:val="24"/>
          <w:szCs w:val="24"/>
        </w:rPr>
        <w:t>ные числа;</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число большее/меньшее данного числа на заданное число, в заданное число раз;</w:t>
      </w:r>
    </w:p>
    <w:p w:rsidR="007C6A34" w:rsidRPr="00AA2DB1" w:rsidRDefault="00357823"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арифметические действия: сложение и вычитание с многозначными чис</w:t>
      </w:r>
      <w:r w:rsidRPr="00AA2DB1">
        <w:rPr>
          <w:rFonts w:ascii="Times New Roman" w:hAnsi="Times New Roman" w:cs="Times New Roman"/>
          <w:sz w:val="24"/>
          <w:szCs w:val="24"/>
        </w:rPr>
        <w:t>лами письменно (в пределах 100 - уст</w:t>
      </w:r>
      <w:r w:rsidR="007C6A34" w:rsidRPr="00AA2DB1">
        <w:rPr>
          <w:rFonts w:ascii="Times New Roman" w:hAnsi="Times New Roman" w:cs="Times New Roman"/>
          <w:sz w:val="24"/>
          <w:szCs w:val="24"/>
        </w:rPr>
        <w:t>но); умножение и деление многозна</w:t>
      </w:r>
      <w:r w:rsidRPr="00AA2DB1">
        <w:rPr>
          <w:rFonts w:ascii="Times New Roman" w:hAnsi="Times New Roman" w:cs="Times New Roman"/>
          <w:sz w:val="24"/>
          <w:szCs w:val="24"/>
        </w:rPr>
        <w:t>чного числа на однознач</w:t>
      </w:r>
      <w:r w:rsidR="007C6A34" w:rsidRPr="00AA2DB1">
        <w:rPr>
          <w:rFonts w:ascii="Times New Roman" w:hAnsi="Times New Roman" w:cs="Times New Roman"/>
          <w:sz w:val="24"/>
          <w:szCs w:val="24"/>
        </w:rPr>
        <w:t>ное, двузначное число письменно (в преде</w:t>
      </w:r>
      <w:r w:rsidR="0023709C" w:rsidRPr="00AA2DB1">
        <w:rPr>
          <w:rFonts w:ascii="Times New Roman" w:hAnsi="Times New Roman" w:cs="Times New Roman"/>
          <w:sz w:val="24"/>
          <w:szCs w:val="24"/>
        </w:rPr>
        <w:t>лах 100 - устно); деление с остатком -</w:t>
      </w:r>
      <w:r w:rsidR="007C6A34" w:rsidRPr="00AA2DB1">
        <w:rPr>
          <w:rFonts w:ascii="Times New Roman" w:hAnsi="Times New Roman" w:cs="Times New Roman"/>
          <w:sz w:val="24"/>
          <w:szCs w:val="24"/>
        </w:rPr>
        <w:t xml:space="preserve"> письменно (в пределах 1000);</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вычислять значение числового выражения (со скобками/</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без скобок), содержащего дейс</w:t>
      </w:r>
      <w:r w:rsidRPr="00AA2DB1">
        <w:rPr>
          <w:rFonts w:ascii="Times New Roman" w:hAnsi="Times New Roman" w:cs="Times New Roman"/>
          <w:sz w:val="24"/>
          <w:szCs w:val="24"/>
        </w:rPr>
        <w:t>твия сложения, вычитания, умно</w:t>
      </w:r>
      <w:r w:rsidR="007C6A34" w:rsidRPr="00AA2DB1">
        <w:rPr>
          <w:rFonts w:ascii="Times New Roman" w:hAnsi="Times New Roman" w:cs="Times New Roman"/>
          <w:sz w:val="24"/>
          <w:szCs w:val="24"/>
        </w:rPr>
        <w:t>жения, деления с многозначными числами;</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при вычисле</w:t>
      </w:r>
      <w:r w:rsidRPr="00AA2DB1">
        <w:rPr>
          <w:rFonts w:ascii="Times New Roman" w:hAnsi="Times New Roman" w:cs="Times New Roman"/>
          <w:sz w:val="24"/>
          <w:szCs w:val="24"/>
        </w:rPr>
        <w:t>ниях изученные свойства арифме</w:t>
      </w:r>
      <w:r w:rsidR="007C6A34" w:rsidRPr="00AA2DB1">
        <w:rPr>
          <w:rFonts w:ascii="Times New Roman" w:hAnsi="Times New Roman" w:cs="Times New Roman"/>
          <w:sz w:val="24"/>
          <w:szCs w:val="24"/>
        </w:rPr>
        <w:t>тических действий;</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прикидку результата вычислений; осуществлять проверку полученного рез</w:t>
      </w:r>
      <w:r w:rsidRPr="00AA2DB1">
        <w:rPr>
          <w:rFonts w:ascii="Times New Roman" w:hAnsi="Times New Roman" w:cs="Times New Roman"/>
          <w:sz w:val="24"/>
          <w:szCs w:val="24"/>
        </w:rPr>
        <w:t>ультата по критериям: достовер</w:t>
      </w:r>
      <w:r w:rsidR="007C6A34" w:rsidRPr="00AA2DB1">
        <w:rPr>
          <w:rFonts w:ascii="Times New Roman" w:hAnsi="Times New Roman" w:cs="Times New Roman"/>
          <w:sz w:val="24"/>
          <w:szCs w:val="24"/>
        </w:rPr>
        <w:t>ность</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(реальность), соответствие правилу/</w:t>
      </w:r>
      <w:r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алгоритму, а также с помощью калькулятора;</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долю величины, величину по ее доле;</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неизвестный</w:t>
      </w:r>
      <w:r w:rsidRPr="00AA2DB1">
        <w:rPr>
          <w:rFonts w:ascii="Times New Roman" w:hAnsi="Times New Roman" w:cs="Times New Roman"/>
          <w:sz w:val="24"/>
          <w:szCs w:val="24"/>
        </w:rPr>
        <w:t xml:space="preserve"> компонент арифметического дей</w:t>
      </w:r>
      <w:r w:rsidR="007C6A34" w:rsidRPr="00AA2DB1">
        <w:rPr>
          <w:rFonts w:ascii="Times New Roman" w:hAnsi="Times New Roman" w:cs="Times New Roman"/>
          <w:sz w:val="24"/>
          <w:szCs w:val="24"/>
        </w:rPr>
        <w:t>ствия;</w:t>
      </w:r>
    </w:p>
    <w:p w:rsidR="007C6A34" w:rsidRPr="00AA2DB1" w:rsidRDefault="0023709C" w:rsidP="0023709C">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единицы вели</w:t>
      </w:r>
      <w:r w:rsidRPr="00AA2DB1">
        <w:rPr>
          <w:rFonts w:ascii="Times New Roman" w:hAnsi="Times New Roman" w:cs="Times New Roman"/>
          <w:sz w:val="24"/>
          <w:szCs w:val="24"/>
        </w:rPr>
        <w:t>чин для при решении задач (дли</w:t>
      </w:r>
      <w:r w:rsidR="007C6A34" w:rsidRPr="00AA2DB1">
        <w:rPr>
          <w:rFonts w:ascii="Times New Roman" w:hAnsi="Times New Roman" w:cs="Times New Roman"/>
          <w:sz w:val="24"/>
          <w:szCs w:val="24"/>
        </w:rPr>
        <w:t>на, масса, время, вместимость, стоимость, площ</w:t>
      </w:r>
      <w:r w:rsidRPr="00AA2DB1">
        <w:rPr>
          <w:rFonts w:ascii="Times New Roman" w:hAnsi="Times New Roman" w:cs="Times New Roman"/>
          <w:sz w:val="24"/>
          <w:szCs w:val="24"/>
        </w:rPr>
        <w:t>адь, скорость);</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при реше</w:t>
      </w:r>
      <w:r w:rsidRPr="00AA2DB1">
        <w:rPr>
          <w:rFonts w:ascii="Times New Roman" w:hAnsi="Times New Roman" w:cs="Times New Roman"/>
          <w:sz w:val="24"/>
          <w:szCs w:val="24"/>
        </w:rPr>
        <w:t>нии задач единицы длины (милли</w:t>
      </w:r>
      <w:r w:rsidR="007C6A34" w:rsidRPr="00AA2DB1">
        <w:rPr>
          <w:rFonts w:ascii="Times New Roman" w:hAnsi="Times New Roman" w:cs="Times New Roman"/>
          <w:sz w:val="24"/>
          <w:szCs w:val="24"/>
        </w:rPr>
        <w:t>метр, сантиметр, дециметр, метр, километр), массы (грамм, килограмм, центнер, тонна), времени (секунда, минута, час; сутки, неделя, месяц, год, ве</w:t>
      </w:r>
      <w:r w:rsidRPr="00AA2DB1">
        <w:rPr>
          <w:rFonts w:ascii="Times New Roman" w:hAnsi="Times New Roman" w:cs="Times New Roman"/>
          <w:sz w:val="24"/>
          <w:szCs w:val="24"/>
        </w:rPr>
        <w:t>к), вместимости (литр), стоимо</w:t>
      </w:r>
      <w:r w:rsidR="007C6A34" w:rsidRPr="00AA2DB1">
        <w:rPr>
          <w:rFonts w:ascii="Times New Roman" w:hAnsi="Times New Roman" w:cs="Times New Roman"/>
          <w:sz w:val="24"/>
          <w:szCs w:val="24"/>
        </w:rPr>
        <w:t>сти (копейка, рубль), пло</w:t>
      </w:r>
      <w:r w:rsidRPr="00AA2DB1">
        <w:rPr>
          <w:rFonts w:ascii="Times New Roman" w:hAnsi="Times New Roman" w:cs="Times New Roman"/>
          <w:sz w:val="24"/>
          <w:szCs w:val="24"/>
        </w:rPr>
        <w:t>щади (квадратный метр, квадрат</w:t>
      </w:r>
      <w:r w:rsidR="007C6A34" w:rsidRPr="00AA2DB1">
        <w:rPr>
          <w:rFonts w:ascii="Times New Roman" w:hAnsi="Times New Roman" w:cs="Times New Roman"/>
          <w:sz w:val="24"/>
          <w:szCs w:val="24"/>
        </w:rPr>
        <w:t>ный дециметр, квадратный сантиметр), скорости (километр в час, метр в секунду);</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п</w:t>
      </w:r>
      <w:r w:rsidRPr="00AA2DB1">
        <w:rPr>
          <w:rFonts w:ascii="Times New Roman" w:hAnsi="Times New Roman" w:cs="Times New Roman"/>
          <w:sz w:val="24"/>
          <w:szCs w:val="24"/>
        </w:rPr>
        <w:t>ри решении текстовых задач и в практиче</w:t>
      </w:r>
      <w:r w:rsidR="007C6A34" w:rsidRPr="00AA2DB1">
        <w:rPr>
          <w:rFonts w:ascii="Times New Roman" w:hAnsi="Times New Roman" w:cs="Times New Roman"/>
          <w:sz w:val="24"/>
          <w:szCs w:val="24"/>
        </w:rPr>
        <w:t>ских ситуациях соотношения между скоростью, временем и пройденным путем, между производительностью, временем и объёмом работы;</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определять с помощью цифровых и аналоговых приборов массу предмета, температуру</w:t>
      </w:r>
      <w:r w:rsidRPr="00AA2DB1">
        <w:rPr>
          <w:rFonts w:ascii="Times New Roman" w:hAnsi="Times New Roman" w:cs="Times New Roman"/>
          <w:sz w:val="24"/>
          <w:szCs w:val="24"/>
        </w:rPr>
        <w:t xml:space="preserve"> (например, воды, воздуха в по</w:t>
      </w:r>
      <w:r w:rsidR="007C6A34" w:rsidRPr="00AA2DB1">
        <w:rPr>
          <w:rFonts w:ascii="Times New Roman" w:hAnsi="Times New Roman" w:cs="Times New Roman"/>
          <w:sz w:val="24"/>
          <w:szCs w:val="24"/>
        </w:rPr>
        <w:t>мещении), скорость движени</w:t>
      </w:r>
      <w:r w:rsidRPr="00AA2DB1">
        <w:rPr>
          <w:rFonts w:ascii="Times New Roman" w:hAnsi="Times New Roman" w:cs="Times New Roman"/>
          <w:sz w:val="24"/>
          <w:szCs w:val="24"/>
        </w:rPr>
        <w:t>я транспортного средства; опре</w:t>
      </w:r>
      <w:r w:rsidR="007C6A34" w:rsidRPr="00AA2DB1">
        <w:rPr>
          <w:rFonts w:ascii="Times New Roman" w:hAnsi="Times New Roman" w:cs="Times New Roman"/>
          <w:sz w:val="24"/>
          <w:szCs w:val="24"/>
        </w:rPr>
        <w:t>делять с помощью измерительных сосудов вме</w:t>
      </w:r>
      <w:r w:rsidRPr="00AA2DB1">
        <w:rPr>
          <w:rFonts w:ascii="Times New Roman" w:hAnsi="Times New Roman" w:cs="Times New Roman"/>
          <w:sz w:val="24"/>
          <w:szCs w:val="24"/>
        </w:rPr>
        <w:t>стимость; вы</w:t>
      </w:r>
      <w:r w:rsidR="007C6A34" w:rsidRPr="00AA2DB1">
        <w:rPr>
          <w:rFonts w:ascii="Times New Roman" w:hAnsi="Times New Roman" w:cs="Times New Roman"/>
          <w:sz w:val="24"/>
          <w:szCs w:val="24"/>
        </w:rPr>
        <w:t>полнять прикидку и оценку результата измерений;</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решать текстовые задачи в 1-3 действия, выполнять преоб</w:t>
      </w:r>
      <w:r w:rsidR="007C6A34" w:rsidRPr="00AA2DB1">
        <w:rPr>
          <w:rFonts w:ascii="Times New Roman" w:hAnsi="Times New Roman" w:cs="Times New Roman"/>
          <w:sz w:val="24"/>
          <w:szCs w:val="24"/>
        </w:rPr>
        <w:t>разование заданных велич</w:t>
      </w:r>
      <w:r w:rsidRPr="00AA2DB1">
        <w:rPr>
          <w:rFonts w:ascii="Times New Roman" w:hAnsi="Times New Roman" w:cs="Times New Roman"/>
          <w:sz w:val="24"/>
          <w:szCs w:val="24"/>
        </w:rPr>
        <w:t>ин, выбирать при решении подхо</w:t>
      </w:r>
      <w:r w:rsidR="007C6A34" w:rsidRPr="00AA2DB1">
        <w:rPr>
          <w:rFonts w:ascii="Times New Roman" w:hAnsi="Times New Roman" w:cs="Times New Roman"/>
          <w:sz w:val="24"/>
          <w:szCs w:val="24"/>
        </w:rPr>
        <w:t>дящие способы вычисления, сочетая устные и письменные вычисления и используя, при необходимости, вы</w:t>
      </w:r>
      <w:r w:rsidRPr="00AA2DB1">
        <w:rPr>
          <w:rFonts w:ascii="Times New Roman" w:hAnsi="Times New Roman" w:cs="Times New Roman"/>
          <w:sz w:val="24"/>
          <w:szCs w:val="24"/>
        </w:rPr>
        <w:t>числитель</w:t>
      </w:r>
      <w:r w:rsidR="007C6A34" w:rsidRPr="00AA2DB1">
        <w:rPr>
          <w:rFonts w:ascii="Times New Roman" w:hAnsi="Times New Roman" w:cs="Times New Roman"/>
          <w:sz w:val="24"/>
          <w:szCs w:val="24"/>
        </w:rPr>
        <w:t>ные устройства, оценивать</w:t>
      </w:r>
      <w:r w:rsidRPr="00AA2DB1">
        <w:rPr>
          <w:rFonts w:ascii="Times New Roman" w:hAnsi="Times New Roman" w:cs="Times New Roman"/>
          <w:sz w:val="24"/>
          <w:szCs w:val="24"/>
        </w:rPr>
        <w:t xml:space="preserve"> полученный результат по крите</w:t>
      </w:r>
      <w:r w:rsidR="007C6A34" w:rsidRPr="00AA2DB1">
        <w:rPr>
          <w:rFonts w:ascii="Times New Roman" w:hAnsi="Times New Roman" w:cs="Times New Roman"/>
          <w:sz w:val="24"/>
          <w:szCs w:val="24"/>
        </w:rPr>
        <w:t>риям: достоверность/реальность, соответствие условию;</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решать практические задачи</w:t>
      </w:r>
      <w:r w:rsidRPr="00AA2DB1">
        <w:rPr>
          <w:rFonts w:ascii="Times New Roman" w:hAnsi="Times New Roman" w:cs="Times New Roman"/>
          <w:sz w:val="24"/>
          <w:szCs w:val="24"/>
        </w:rPr>
        <w:t>, связанные с повседневной жиз</w:t>
      </w:r>
      <w:r w:rsidR="007C6A34" w:rsidRPr="00AA2DB1">
        <w:rPr>
          <w:rFonts w:ascii="Times New Roman" w:hAnsi="Times New Roman" w:cs="Times New Roman"/>
          <w:sz w:val="24"/>
          <w:szCs w:val="24"/>
        </w:rPr>
        <w:t xml:space="preserve">нью (на покупки, движение и т.п.), </w:t>
      </w:r>
      <w:r w:rsidR="006E6F04" w:rsidRPr="00AA2DB1">
        <w:rPr>
          <w:rFonts w:ascii="Times New Roman" w:hAnsi="Times New Roman" w:cs="Times New Roman"/>
          <w:sz w:val="24"/>
          <w:szCs w:val="24"/>
        </w:rPr>
        <w:t>в т.ч.</w:t>
      </w:r>
      <w:r w:rsidRPr="00AA2DB1">
        <w:rPr>
          <w:rFonts w:ascii="Times New Roman" w:hAnsi="Times New Roman" w:cs="Times New Roman"/>
          <w:sz w:val="24"/>
          <w:szCs w:val="24"/>
        </w:rPr>
        <w:t>, с избыточ</w:t>
      </w:r>
      <w:r w:rsidR="007C6A34" w:rsidRPr="00AA2DB1">
        <w:rPr>
          <w:rFonts w:ascii="Times New Roman" w:hAnsi="Times New Roman" w:cs="Times New Roman"/>
          <w:sz w:val="24"/>
          <w:szCs w:val="24"/>
        </w:rPr>
        <w:t>ными данными, находить недостаю</w:t>
      </w:r>
      <w:r w:rsidRPr="00AA2DB1">
        <w:rPr>
          <w:rFonts w:ascii="Times New Roman" w:hAnsi="Times New Roman" w:cs="Times New Roman"/>
          <w:sz w:val="24"/>
          <w:szCs w:val="24"/>
        </w:rPr>
        <w:t>щую информацию (на</w:t>
      </w:r>
      <w:r w:rsidR="007C6A34" w:rsidRPr="00AA2DB1">
        <w:rPr>
          <w:rFonts w:ascii="Times New Roman" w:hAnsi="Times New Roman" w:cs="Times New Roman"/>
          <w:sz w:val="24"/>
          <w:szCs w:val="24"/>
        </w:rPr>
        <w:t>пример, из таблиц, схем), находить и оценивать различные способы решения, испол</w:t>
      </w:r>
      <w:r w:rsidRPr="00AA2DB1">
        <w:rPr>
          <w:rFonts w:ascii="Times New Roman" w:hAnsi="Times New Roman" w:cs="Times New Roman"/>
          <w:sz w:val="24"/>
          <w:szCs w:val="24"/>
        </w:rPr>
        <w:t>ьзовать подходящие способы про</w:t>
      </w:r>
      <w:r w:rsidR="007C6A34" w:rsidRPr="00AA2DB1">
        <w:rPr>
          <w:rFonts w:ascii="Times New Roman" w:hAnsi="Times New Roman" w:cs="Times New Roman"/>
          <w:sz w:val="24"/>
          <w:szCs w:val="24"/>
        </w:rPr>
        <w:t>верки;</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р</w:t>
      </w:r>
      <w:r w:rsidR="007C6A34" w:rsidRPr="00AA2DB1">
        <w:rPr>
          <w:rFonts w:ascii="Times New Roman" w:hAnsi="Times New Roman" w:cs="Times New Roman"/>
          <w:sz w:val="24"/>
          <w:szCs w:val="24"/>
        </w:rPr>
        <w:t>азличать, называть геометрические фигуры: окружность, круг;</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изображать с помощью ц</w:t>
      </w:r>
      <w:r w:rsidRPr="00AA2DB1">
        <w:rPr>
          <w:rFonts w:ascii="Times New Roman" w:hAnsi="Times New Roman" w:cs="Times New Roman"/>
          <w:sz w:val="24"/>
          <w:szCs w:val="24"/>
        </w:rPr>
        <w:t>иркуля и линейки окружность за</w:t>
      </w:r>
      <w:r w:rsidR="007C6A34" w:rsidRPr="00AA2DB1">
        <w:rPr>
          <w:rFonts w:ascii="Times New Roman" w:hAnsi="Times New Roman" w:cs="Times New Roman"/>
          <w:sz w:val="24"/>
          <w:szCs w:val="24"/>
        </w:rPr>
        <w:t>данного радиуса;</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 xml:space="preserve">различать изображения </w:t>
      </w:r>
      <w:r w:rsidRPr="00AA2DB1">
        <w:rPr>
          <w:rFonts w:ascii="Times New Roman" w:hAnsi="Times New Roman" w:cs="Times New Roman"/>
          <w:sz w:val="24"/>
          <w:szCs w:val="24"/>
        </w:rPr>
        <w:t>простейших пространственных фи</w:t>
      </w:r>
      <w:r w:rsidR="007C6A34" w:rsidRPr="00AA2DB1">
        <w:rPr>
          <w:rFonts w:ascii="Times New Roman" w:hAnsi="Times New Roman" w:cs="Times New Roman"/>
          <w:sz w:val="24"/>
          <w:szCs w:val="24"/>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выполнять разбиение (показ</w:t>
      </w:r>
      <w:r w:rsidRPr="00AA2DB1">
        <w:rPr>
          <w:rFonts w:ascii="Times New Roman" w:hAnsi="Times New Roman" w:cs="Times New Roman"/>
          <w:sz w:val="24"/>
          <w:szCs w:val="24"/>
        </w:rPr>
        <w:t>ывать на рисунке, чертеже) про</w:t>
      </w:r>
      <w:r w:rsidR="007C6A34" w:rsidRPr="00AA2DB1">
        <w:rPr>
          <w:rFonts w:ascii="Times New Roman" w:hAnsi="Times New Roman" w:cs="Times New Roman"/>
          <w:sz w:val="24"/>
          <w:szCs w:val="24"/>
        </w:rPr>
        <w:t>стейшей составной фигуры на прямоугольники (квадраты), находить периметр и площа</w:t>
      </w:r>
      <w:r w:rsidRPr="00AA2DB1">
        <w:rPr>
          <w:rFonts w:ascii="Times New Roman" w:hAnsi="Times New Roman" w:cs="Times New Roman"/>
          <w:sz w:val="24"/>
          <w:szCs w:val="24"/>
        </w:rPr>
        <w:t>дь фигур, составленных из двух-</w:t>
      </w:r>
      <w:r w:rsidR="007C6A34" w:rsidRPr="00AA2DB1">
        <w:rPr>
          <w:rFonts w:ascii="Times New Roman" w:hAnsi="Times New Roman" w:cs="Times New Roman"/>
          <w:sz w:val="24"/>
          <w:szCs w:val="24"/>
        </w:rPr>
        <w:t>трех прямоугольников (квадратов);</w:t>
      </w:r>
    </w:p>
    <w:p w:rsidR="007C6A34" w:rsidRPr="00AA2DB1" w:rsidRDefault="0023709C" w:rsidP="0023709C">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распознавать верные (истинные) и неверные (ложные) утверждения; при</w:t>
      </w:r>
      <w:r w:rsidRPr="00AA2DB1">
        <w:rPr>
          <w:rFonts w:ascii="Times New Roman" w:hAnsi="Times New Roman" w:cs="Times New Roman"/>
          <w:sz w:val="24"/>
          <w:szCs w:val="24"/>
        </w:rPr>
        <w:t>водить пример, контрпример;</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lastRenderedPageBreak/>
        <w:t>- </w:t>
      </w:r>
      <w:r w:rsidR="007C6A34" w:rsidRPr="00AA2DB1">
        <w:rPr>
          <w:rFonts w:ascii="Times New Roman" w:hAnsi="Times New Roman" w:cs="Times New Roman"/>
          <w:sz w:val="24"/>
          <w:szCs w:val="24"/>
        </w:rPr>
        <w:t>формулировать утверждение (вывод), строить логические рассуждения (одно-/</w:t>
      </w:r>
      <w:r w:rsidR="00755567" w:rsidRPr="00AA2DB1">
        <w:rPr>
          <w:rFonts w:ascii="Times New Roman" w:hAnsi="Times New Roman" w:cs="Times New Roman"/>
          <w:sz w:val="24"/>
          <w:szCs w:val="24"/>
        </w:rPr>
        <w:t xml:space="preserve"> </w:t>
      </w:r>
      <w:r w:rsidR="007C6A34" w:rsidRPr="00AA2DB1">
        <w:rPr>
          <w:rFonts w:ascii="Times New Roman" w:hAnsi="Times New Roman" w:cs="Times New Roman"/>
          <w:sz w:val="24"/>
          <w:szCs w:val="24"/>
        </w:rPr>
        <w:t>двухша</w:t>
      </w:r>
      <w:r w:rsidRPr="00AA2DB1">
        <w:rPr>
          <w:rFonts w:ascii="Times New Roman" w:hAnsi="Times New Roman" w:cs="Times New Roman"/>
          <w:sz w:val="24"/>
          <w:szCs w:val="24"/>
        </w:rPr>
        <w:t>говые) с использованием изучен</w:t>
      </w:r>
      <w:r w:rsidR="007C6A34" w:rsidRPr="00AA2DB1">
        <w:rPr>
          <w:rFonts w:ascii="Times New Roman" w:hAnsi="Times New Roman" w:cs="Times New Roman"/>
          <w:sz w:val="24"/>
          <w:szCs w:val="24"/>
        </w:rPr>
        <w:t>ных связок;</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извлекать и использовать</w:t>
      </w:r>
      <w:r w:rsidR="00654C5C" w:rsidRPr="00AA2DB1">
        <w:rPr>
          <w:rFonts w:ascii="Times New Roman" w:hAnsi="Times New Roman" w:cs="Times New Roman"/>
          <w:sz w:val="24"/>
          <w:szCs w:val="24"/>
        </w:rPr>
        <w:t xml:space="preserve"> для выполнения заданий и реше</w:t>
      </w:r>
      <w:r w:rsidR="007C6A34" w:rsidRPr="00AA2DB1">
        <w:rPr>
          <w:rFonts w:ascii="Times New Roman" w:hAnsi="Times New Roman" w:cs="Times New Roman"/>
          <w:sz w:val="24"/>
          <w:szCs w:val="24"/>
        </w:rPr>
        <w:t>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w:t>
      </w:r>
      <w:r w:rsidRPr="00AA2DB1">
        <w:rPr>
          <w:rFonts w:ascii="Times New Roman" w:hAnsi="Times New Roman" w:cs="Times New Roman"/>
          <w:sz w:val="24"/>
          <w:szCs w:val="24"/>
        </w:rPr>
        <w:t>лен</w:t>
      </w:r>
      <w:r w:rsidR="007C6A34" w:rsidRPr="00AA2DB1">
        <w:rPr>
          <w:rFonts w:ascii="Times New Roman" w:hAnsi="Times New Roman" w:cs="Times New Roman"/>
          <w:sz w:val="24"/>
          <w:szCs w:val="24"/>
        </w:rPr>
        <w:t>дарь, расписание), в предметах п</w:t>
      </w:r>
      <w:r w:rsidRPr="00AA2DB1">
        <w:rPr>
          <w:rFonts w:ascii="Times New Roman" w:hAnsi="Times New Roman" w:cs="Times New Roman"/>
          <w:sz w:val="24"/>
          <w:szCs w:val="24"/>
        </w:rPr>
        <w:t>овседневной жизни (напри</w:t>
      </w:r>
      <w:r w:rsidR="007C6A34" w:rsidRPr="00AA2DB1">
        <w:rPr>
          <w:rFonts w:ascii="Times New Roman" w:hAnsi="Times New Roman" w:cs="Times New Roman"/>
          <w:sz w:val="24"/>
          <w:szCs w:val="24"/>
        </w:rPr>
        <w:t>мер, счет, меню, прайс-лист, объявление);</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заполнять данными предл</w:t>
      </w:r>
      <w:r w:rsidRPr="00AA2DB1">
        <w:rPr>
          <w:rFonts w:ascii="Times New Roman" w:hAnsi="Times New Roman" w:cs="Times New Roman"/>
          <w:sz w:val="24"/>
          <w:szCs w:val="24"/>
        </w:rPr>
        <w:t>оженную таблицу, столбчатую ди</w:t>
      </w:r>
      <w:r w:rsidR="007C6A34" w:rsidRPr="00AA2DB1">
        <w:rPr>
          <w:rFonts w:ascii="Times New Roman" w:hAnsi="Times New Roman" w:cs="Times New Roman"/>
          <w:sz w:val="24"/>
          <w:szCs w:val="24"/>
        </w:rPr>
        <w:t>аграмму;</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использовать формализов</w:t>
      </w:r>
      <w:r w:rsidRPr="00AA2DB1">
        <w:rPr>
          <w:rFonts w:ascii="Times New Roman" w:hAnsi="Times New Roman" w:cs="Times New Roman"/>
          <w:sz w:val="24"/>
          <w:szCs w:val="24"/>
        </w:rPr>
        <w:t>анные описания последовательно</w:t>
      </w:r>
      <w:r w:rsidR="007C6A34" w:rsidRPr="00AA2DB1">
        <w:rPr>
          <w:rFonts w:ascii="Times New Roman" w:hAnsi="Times New Roman" w:cs="Times New Roman"/>
          <w:sz w:val="24"/>
          <w:szCs w:val="24"/>
        </w:rPr>
        <w:t>сти действий (алгоритм, план</w:t>
      </w:r>
      <w:r w:rsidRPr="00AA2DB1">
        <w:rPr>
          <w:rFonts w:ascii="Times New Roman" w:hAnsi="Times New Roman" w:cs="Times New Roman"/>
          <w:sz w:val="24"/>
          <w:szCs w:val="24"/>
        </w:rPr>
        <w:t>, схема) в практических и учеб</w:t>
      </w:r>
      <w:r w:rsidR="007C6A34" w:rsidRPr="00AA2DB1">
        <w:rPr>
          <w:rFonts w:ascii="Times New Roman" w:hAnsi="Times New Roman" w:cs="Times New Roman"/>
          <w:sz w:val="24"/>
          <w:szCs w:val="24"/>
        </w:rPr>
        <w:t>ных ситуациях; дополнять алгоритм, упорядочивать шаги алгоритма;</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выбирать рациональное решение;</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составлять модель текстовой задачи, числовое выражение;</w:t>
      </w:r>
    </w:p>
    <w:p w:rsidR="007C6A34" w:rsidRPr="00AA2DB1"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конструировать ход решения математической задачи;</w:t>
      </w:r>
    </w:p>
    <w:p w:rsidR="007C6A34" w:rsidRDefault="0023709C" w:rsidP="007C6A34">
      <w:pPr>
        <w:ind w:firstLine="709"/>
        <w:jc w:val="both"/>
        <w:rPr>
          <w:rFonts w:ascii="Times New Roman" w:hAnsi="Times New Roman" w:cs="Times New Roman"/>
          <w:sz w:val="24"/>
          <w:szCs w:val="24"/>
        </w:rPr>
      </w:pPr>
      <w:r w:rsidRPr="00AA2DB1">
        <w:rPr>
          <w:rFonts w:ascii="Times New Roman" w:hAnsi="Times New Roman" w:cs="Times New Roman"/>
          <w:sz w:val="24"/>
          <w:szCs w:val="24"/>
        </w:rPr>
        <w:t>- </w:t>
      </w:r>
      <w:r w:rsidR="007C6A34" w:rsidRPr="00AA2DB1">
        <w:rPr>
          <w:rFonts w:ascii="Times New Roman" w:hAnsi="Times New Roman" w:cs="Times New Roman"/>
          <w:sz w:val="24"/>
          <w:szCs w:val="24"/>
        </w:rPr>
        <w:t>находить все верные решения задачи из предложенных.</w:t>
      </w:r>
    </w:p>
    <w:p w:rsidR="00F67E8E" w:rsidRDefault="00F67E8E" w:rsidP="007C6A34">
      <w:pPr>
        <w:ind w:firstLine="709"/>
        <w:jc w:val="both"/>
        <w:rPr>
          <w:rFonts w:ascii="Times New Roman" w:hAnsi="Times New Roman" w:cs="Times New Roman"/>
          <w:sz w:val="24"/>
          <w:szCs w:val="24"/>
        </w:rPr>
      </w:pPr>
    </w:p>
    <w:p w:rsidR="00104920" w:rsidRPr="007B52A6" w:rsidRDefault="00E81420" w:rsidP="00104920">
      <w:pPr>
        <w:jc w:val="both"/>
        <w:rPr>
          <w:rFonts w:ascii="Times New Roman" w:hAnsi="Times New Roman" w:cs="Times New Roman"/>
          <w:b/>
          <w:sz w:val="24"/>
          <w:szCs w:val="24"/>
        </w:rPr>
      </w:pPr>
      <w:r w:rsidRPr="007B52A6">
        <w:rPr>
          <w:rFonts w:ascii="Times New Roman" w:hAnsi="Times New Roman" w:cs="Times New Roman"/>
          <w:b/>
          <w:sz w:val="24"/>
          <w:szCs w:val="24"/>
        </w:rPr>
        <w:t>2.1.6</w:t>
      </w:r>
      <w:r w:rsidR="00104920" w:rsidRPr="007B52A6">
        <w:rPr>
          <w:rFonts w:ascii="Times New Roman" w:hAnsi="Times New Roman" w:cs="Times New Roman"/>
          <w:b/>
          <w:sz w:val="24"/>
          <w:szCs w:val="24"/>
        </w:rPr>
        <w:t>. Федеральная рабочая программа по учебному предмету «Окружающий мир».</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Пояснительная записка.</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w:t>
      </w:r>
      <w:r w:rsidRPr="00457688">
        <w:rPr>
          <w:rFonts w:ascii="Times New Roman" w:hAnsi="Times New Roman" w:cs="Times New Roman"/>
          <w:sz w:val="24"/>
          <w:szCs w:val="24"/>
        </w:rPr>
        <w:lastRenderedPageBreak/>
        <w:t>опыты, трудовая деятельность), так и с творческим использованием приобретённых знаний в речевой, изобразительной, художественной деятельности;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проявление уважения к истории, культуре, традициям народов Российской Федерации;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w:t>
      </w:r>
      <w:r w:rsidRPr="007B7352">
        <w:rPr>
          <w:rFonts w:ascii="Times New Roman" w:hAnsi="Times New Roman" w:cs="Times New Roman"/>
          <w:b/>
          <w:sz w:val="24"/>
          <w:szCs w:val="24"/>
        </w:rPr>
        <w:t xml:space="preserve"> </w:t>
      </w:r>
      <w:r w:rsidRPr="00457688">
        <w:rPr>
          <w:rFonts w:ascii="Times New Roman" w:hAnsi="Times New Roman" w:cs="Times New Roman"/>
          <w:sz w:val="24"/>
          <w:szCs w:val="24"/>
        </w:rPr>
        <w:t>систем является</w:t>
      </w:r>
      <w:r w:rsidRPr="007B7352">
        <w:rPr>
          <w:rFonts w:ascii="Times New Roman" w:hAnsi="Times New Roman" w:cs="Times New Roman"/>
          <w:b/>
          <w:sz w:val="24"/>
          <w:szCs w:val="24"/>
        </w:rPr>
        <w:t xml:space="preserve"> </w:t>
      </w:r>
      <w:r w:rsidRPr="00457688">
        <w:rPr>
          <w:rFonts w:ascii="Times New Roman" w:hAnsi="Times New Roman" w:cs="Times New Roman"/>
          <w:sz w:val="24"/>
          <w:szCs w:val="24"/>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22.5.4.</w:t>
      </w:r>
      <w:r w:rsidRPr="00457688">
        <w:rPr>
          <w:rFonts w:ascii="Times New Roman" w:hAnsi="Times New Roman" w:cs="Times New Roman"/>
          <w:sz w:val="24"/>
          <w:szCs w:val="24"/>
        </w:rPr>
        <w:tab/>
        <w:t>Отбор содержания программы по окружающему миру осуществлён на основе следующих ведущих идей: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раскрытие роли человека в природе и обществе;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 xml:space="preserve"> Содержание обучения в 1 классе.</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Человек и общество.</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Режим труда и отдыха.</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Ценность и красота рукотворного мира. Правила поведения в социуме.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Человек и природа.</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lastRenderedPageBreak/>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 xml:space="preserve">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Правила безопасной жизнедеятельности.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соотносить иллюстрацию явления (объекта, предмета) с его названием.</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воспроизводить названия своего населенного пункта, название страны, её столицы;</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воспроизводить наизусть слова гимна России;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сравнивать домашних и диких животных, объяснять, чем они различаются.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Регулятивные универсальные учебные действия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04920" w:rsidRPr="007B7352" w:rsidRDefault="00104920" w:rsidP="00104920">
      <w:pPr>
        <w:ind w:firstLine="709"/>
        <w:jc w:val="both"/>
        <w:rPr>
          <w:rFonts w:ascii="Times New Roman" w:hAnsi="Times New Roman" w:cs="Times New Roman"/>
          <w:b/>
          <w:sz w:val="24"/>
          <w:szCs w:val="24"/>
        </w:rPr>
      </w:pPr>
      <w:r w:rsidRPr="007B7352">
        <w:rPr>
          <w:rFonts w:ascii="Times New Roman" w:hAnsi="Times New Roman" w:cs="Times New Roman"/>
          <w:b/>
          <w:sz w:val="24"/>
          <w:szCs w:val="24"/>
        </w:rPr>
        <w:t>Содержание обучения во 2 классе.</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Человек и общество.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104920" w:rsidRPr="00457688" w:rsidRDefault="00104920" w:rsidP="00104920">
      <w:pPr>
        <w:ind w:firstLine="709"/>
        <w:jc w:val="both"/>
        <w:rPr>
          <w:rFonts w:ascii="Times New Roman" w:hAnsi="Times New Roman" w:cs="Times New Roman"/>
          <w:sz w:val="24"/>
          <w:szCs w:val="24"/>
        </w:rPr>
      </w:pPr>
      <w:r w:rsidRPr="007B7352">
        <w:rPr>
          <w:rFonts w:ascii="Times New Roman" w:hAnsi="Times New Roman" w:cs="Times New Roman"/>
          <w:b/>
          <w:sz w:val="24"/>
          <w:szCs w:val="24"/>
        </w:rPr>
        <w:t xml:space="preserve">Семья. </w:t>
      </w:r>
      <w:r w:rsidRPr="00457688">
        <w:rPr>
          <w:rFonts w:ascii="Times New Roman" w:hAnsi="Times New Roman" w:cs="Times New Roman"/>
          <w:sz w:val="24"/>
          <w:szCs w:val="24"/>
        </w:rPr>
        <w:t>Семейные ценности и традиции. Родословная. Составление схемы родословного древа, истории семьи.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Человек и природа.</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Методы познания природы: наблюдения, опыты, измерения.</w:t>
      </w:r>
    </w:p>
    <w:p w:rsidR="00104920" w:rsidRPr="00457688" w:rsidRDefault="00104920" w:rsidP="00104920">
      <w:pPr>
        <w:jc w:val="both"/>
        <w:rPr>
          <w:rFonts w:ascii="Times New Roman" w:hAnsi="Times New Roman" w:cs="Times New Roman"/>
          <w:sz w:val="24"/>
          <w:szCs w:val="24"/>
        </w:rPr>
      </w:pPr>
      <w:r w:rsidRPr="00457688">
        <w:rPr>
          <w:rFonts w:ascii="Times New Roman" w:hAnsi="Times New Roman" w:cs="Times New Roman"/>
          <w:sz w:val="24"/>
          <w:szCs w:val="24"/>
        </w:rPr>
        <w:tab/>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Правила безопасной жизнедеятельности.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 телекоммуникационную сеть «Интернет».</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lastRenderedPageBreak/>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w:t>
      </w:r>
      <w:r w:rsidRPr="007B7352">
        <w:rPr>
          <w:rFonts w:ascii="Times New Roman" w:hAnsi="Times New Roman" w:cs="Times New Roman"/>
          <w:b/>
          <w:sz w:val="24"/>
          <w:szCs w:val="24"/>
        </w:rPr>
        <w:t xml:space="preserve"> </w:t>
      </w:r>
      <w:r w:rsidRPr="00457688">
        <w:rPr>
          <w:rFonts w:ascii="Times New Roman" w:hAnsi="Times New Roman" w:cs="Times New Roman"/>
          <w:sz w:val="24"/>
          <w:szCs w:val="24"/>
        </w:rPr>
        <w:t>учебных действий, совместной деятельности.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ориентироваться в методах познания природы (наблюдение, опыт, сравнение, измерение);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определять на основе наблюдения состояние вещества (жидкое, твёрдое, газообразное);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различать символы Российской Федерации;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различать деревья, кустарники, травы; приводить примеры (в пределах изученного);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различать прошлое, настоящее, будущее.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различать информацию, представленную в тексте, графически, аудиовизуально;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поколение, старшее поколение, культура поведения; Родина, столица, родной край, регион);</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описывать современные события от имени их участника.</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Регулятивные универсальные учебные действия способствуют формированию умений:</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следовать образцу, предложенному плану и инструкции при решении учебной задачи;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Совместная деятельность способствует формированию умений: строить свою учебную и игровую деятельность, житейские ситуации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в соответствии с правилами поведения, принятыми в обществе;</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104920" w:rsidRDefault="00104920" w:rsidP="00104920">
      <w:pPr>
        <w:jc w:val="both"/>
        <w:rPr>
          <w:rFonts w:ascii="Times New Roman" w:hAnsi="Times New Roman" w:cs="Times New Roman"/>
          <w:b/>
          <w:sz w:val="24"/>
          <w:szCs w:val="24"/>
        </w:rPr>
      </w:pPr>
      <w:r>
        <w:rPr>
          <w:rFonts w:ascii="Times New Roman" w:hAnsi="Times New Roman" w:cs="Times New Roman"/>
          <w:b/>
          <w:sz w:val="24"/>
          <w:szCs w:val="24"/>
        </w:rPr>
        <w:t>Содержание обучения в 3 классе</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 xml:space="preserve"> Человек и общество.</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104920" w:rsidRPr="00457688"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57688">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104920" w:rsidRPr="00457688" w:rsidRDefault="00104920" w:rsidP="00104920">
      <w:pPr>
        <w:ind w:firstLine="709"/>
        <w:jc w:val="both"/>
        <w:rPr>
          <w:rFonts w:ascii="Times New Roman" w:hAnsi="Times New Roman" w:cs="Times New Roman"/>
          <w:sz w:val="24"/>
          <w:szCs w:val="24"/>
        </w:rPr>
      </w:pPr>
      <w:r w:rsidRPr="00457688">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104920" w:rsidRPr="007B7352" w:rsidRDefault="00104920" w:rsidP="00104920">
      <w:pPr>
        <w:ind w:firstLine="709"/>
        <w:jc w:val="both"/>
        <w:rPr>
          <w:rFonts w:ascii="Times New Roman" w:hAnsi="Times New Roman" w:cs="Times New Roman"/>
          <w:b/>
          <w:sz w:val="24"/>
          <w:szCs w:val="24"/>
        </w:rPr>
      </w:pPr>
      <w:r w:rsidRPr="007B7352">
        <w:rPr>
          <w:rFonts w:ascii="Times New Roman" w:hAnsi="Times New Roman" w:cs="Times New Roman"/>
          <w:b/>
          <w:sz w:val="24"/>
          <w:szCs w:val="24"/>
        </w:rPr>
        <w:t>Человек и природа.</w:t>
      </w:r>
    </w:p>
    <w:p w:rsidR="00104920" w:rsidRPr="009301FB" w:rsidRDefault="00104920" w:rsidP="00104920">
      <w:pPr>
        <w:ind w:firstLine="709"/>
        <w:jc w:val="both"/>
        <w:rPr>
          <w:rFonts w:ascii="Times New Roman" w:hAnsi="Times New Roman" w:cs="Times New Roman"/>
          <w:sz w:val="24"/>
          <w:szCs w:val="24"/>
        </w:rPr>
      </w:pPr>
      <w:r w:rsidRPr="009301FB">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rsidR="00104920" w:rsidRPr="009301FB" w:rsidRDefault="00104920" w:rsidP="00104920">
      <w:pPr>
        <w:ind w:firstLine="709"/>
        <w:jc w:val="both"/>
        <w:rPr>
          <w:rFonts w:ascii="Times New Roman" w:hAnsi="Times New Roman" w:cs="Times New Roman"/>
          <w:sz w:val="24"/>
          <w:szCs w:val="24"/>
        </w:rPr>
      </w:pPr>
      <w:r w:rsidRPr="009301FB">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104920" w:rsidRPr="004B233C"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B233C">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w:t>
      </w:r>
      <w:r w:rsidRPr="004B233C">
        <w:rPr>
          <w:rFonts w:ascii="Times New Roman" w:hAnsi="Times New Roman" w:cs="Times New Roman"/>
          <w:sz w:val="24"/>
          <w:szCs w:val="24"/>
        </w:rPr>
        <w:lastRenderedPageBreak/>
        <w:t>чувств), их роль в жизнедеятельности организма. Измерение температуры тела человека, частоты пульса.</w:t>
      </w:r>
    </w:p>
    <w:p w:rsidR="00104920" w:rsidRPr="007B7352" w:rsidRDefault="00104920" w:rsidP="00104920">
      <w:pPr>
        <w:ind w:firstLine="709"/>
        <w:jc w:val="both"/>
        <w:rPr>
          <w:rFonts w:ascii="Times New Roman" w:hAnsi="Times New Roman" w:cs="Times New Roman"/>
          <w:b/>
          <w:sz w:val="24"/>
          <w:szCs w:val="24"/>
        </w:rPr>
      </w:pPr>
      <w:r w:rsidRPr="007B7352">
        <w:rPr>
          <w:rFonts w:ascii="Times New Roman" w:hAnsi="Times New Roman" w:cs="Times New Roman"/>
          <w:b/>
          <w:sz w:val="24"/>
          <w:szCs w:val="24"/>
        </w:rPr>
        <w:t>Правила безопасной жизнедеятельности.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4B233C" w:rsidRDefault="00104920" w:rsidP="00104920">
      <w:pPr>
        <w:ind w:firstLine="709"/>
        <w:jc w:val="both"/>
        <w:rPr>
          <w:rFonts w:ascii="Times New Roman" w:hAnsi="Times New Roman" w:cs="Times New Roman"/>
          <w:i/>
          <w:sz w:val="24"/>
          <w:szCs w:val="24"/>
        </w:rPr>
      </w:pPr>
      <w:r w:rsidRPr="007B7352">
        <w:rPr>
          <w:rFonts w:ascii="Times New Roman" w:hAnsi="Times New Roman" w:cs="Times New Roman"/>
          <w:b/>
          <w:sz w:val="24"/>
          <w:szCs w:val="24"/>
        </w:rPr>
        <w:tab/>
      </w:r>
      <w:r w:rsidRPr="004B233C">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результатов совместных с одноклассниками наблюдений (в парах, группах) делать выводы;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моделировать цепи питания в природном сообществе;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различать понятия «век», «столетие», «историческое время»;</w:t>
      </w:r>
    </w:p>
    <w:p w:rsidR="00104920" w:rsidRPr="007B7352" w:rsidRDefault="00104920" w:rsidP="00104920">
      <w:pPr>
        <w:ind w:firstLine="709"/>
        <w:jc w:val="both"/>
        <w:rPr>
          <w:rFonts w:ascii="Times New Roman" w:hAnsi="Times New Roman" w:cs="Times New Roman"/>
          <w:b/>
          <w:sz w:val="24"/>
          <w:szCs w:val="24"/>
        </w:rPr>
      </w:pPr>
      <w:r w:rsidRPr="004B233C">
        <w:rPr>
          <w:rFonts w:ascii="Times New Roman" w:hAnsi="Times New Roman" w:cs="Times New Roman"/>
          <w:sz w:val="24"/>
          <w:szCs w:val="24"/>
        </w:rPr>
        <w:t>соотносить историческое событие с датой (историческим периодом).</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соблюдать правила безопасности при работе в информационной среде.</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ориентироваться в понятиях, соотносить понятия и термины с их краткой характеристикой :</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lastRenderedPageBreak/>
        <w:t>понятия и термины, связанные с безопасной жизнедеятельностью (знаки дорожного движения, дорожные ловушки, опасные ситуации, предвидение);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описывать (характеризовать) условия жизни на Земле;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приводить примеры, кратко характеризовать представителей разных царств природы;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называть признаки (характеризовать) животного (растения) как живого организма;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Регулятивные универсальные учебные действия способствуют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Совместная деятельность способствует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участвуя в совместной деятельности, выполнять роли руководителя (лидера), подчинённого;</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Содержание обучения в 4 классе.</w:t>
      </w:r>
    </w:p>
    <w:p w:rsidR="00104920" w:rsidRPr="007B7352" w:rsidRDefault="00104920" w:rsidP="00104920">
      <w:pPr>
        <w:ind w:firstLine="709"/>
        <w:jc w:val="both"/>
        <w:rPr>
          <w:rFonts w:ascii="Times New Roman" w:hAnsi="Times New Roman" w:cs="Times New Roman"/>
          <w:b/>
          <w:sz w:val="24"/>
          <w:szCs w:val="24"/>
        </w:rPr>
      </w:pPr>
      <w:r w:rsidRPr="007B7352">
        <w:rPr>
          <w:rFonts w:ascii="Times New Roman" w:hAnsi="Times New Roman" w:cs="Times New Roman"/>
          <w:b/>
          <w:sz w:val="24"/>
          <w:szCs w:val="24"/>
        </w:rPr>
        <w:t>Человек и общество.</w:t>
      </w:r>
    </w:p>
    <w:p w:rsidR="00104920" w:rsidRPr="004B233C"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B233C">
        <w:rPr>
          <w:rFonts w:ascii="Times New Roman" w:hAnsi="Times New Roman" w:cs="Times New Roman"/>
          <w:sz w:val="24"/>
          <w:szCs w:val="24"/>
        </w:rPr>
        <w:t>Конституция - Основной закон Российской Федерации.</w:t>
      </w:r>
    </w:p>
    <w:p w:rsidR="00104920" w:rsidRPr="004B233C" w:rsidRDefault="00104920" w:rsidP="00104920">
      <w:pPr>
        <w:jc w:val="both"/>
        <w:rPr>
          <w:rFonts w:ascii="Times New Roman" w:hAnsi="Times New Roman" w:cs="Times New Roman"/>
          <w:sz w:val="24"/>
          <w:szCs w:val="24"/>
        </w:rPr>
      </w:pPr>
      <w:r w:rsidRPr="004B233C">
        <w:rPr>
          <w:rFonts w:ascii="Times New Roman" w:hAnsi="Times New Roman" w:cs="Times New Roman"/>
          <w:sz w:val="24"/>
          <w:szCs w:val="24"/>
        </w:rPr>
        <w:tab/>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104920" w:rsidRPr="004B233C"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r>
      <w:r w:rsidRPr="004B233C">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04920" w:rsidRPr="004B233C" w:rsidRDefault="00104920" w:rsidP="00104920">
      <w:pPr>
        <w:jc w:val="both"/>
        <w:rPr>
          <w:rFonts w:ascii="Times New Roman" w:hAnsi="Times New Roman" w:cs="Times New Roman"/>
          <w:sz w:val="24"/>
          <w:szCs w:val="24"/>
        </w:rPr>
      </w:pPr>
      <w:r w:rsidRPr="007B7352">
        <w:rPr>
          <w:rFonts w:ascii="Times New Roman" w:hAnsi="Times New Roman" w:cs="Times New Roman"/>
          <w:b/>
          <w:sz w:val="24"/>
          <w:szCs w:val="24"/>
        </w:rPr>
        <w:tab/>
        <w:t xml:space="preserve">История Отечества. </w:t>
      </w:r>
      <w:r w:rsidRPr="004B233C">
        <w:rPr>
          <w:rFonts w:ascii="Times New Roman" w:hAnsi="Times New Roman" w:cs="Times New Roman"/>
          <w:sz w:val="24"/>
          <w:szCs w:val="24"/>
        </w:rPr>
        <w:t>«Лента времени» и историческая карта.</w:t>
      </w:r>
    </w:p>
    <w:p w:rsidR="00104920" w:rsidRPr="004B233C" w:rsidRDefault="00104920" w:rsidP="00104920">
      <w:pPr>
        <w:jc w:val="both"/>
        <w:rPr>
          <w:rFonts w:ascii="Times New Roman" w:hAnsi="Times New Roman" w:cs="Times New Roman"/>
          <w:sz w:val="24"/>
          <w:szCs w:val="24"/>
        </w:rPr>
      </w:pPr>
      <w:r w:rsidRPr="004B233C">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104920" w:rsidRPr="004B233C" w:rsidRDefault="00104920" w:rsidP="00104920">
      <w:pPr>
        <w:jc w:val="both"/>
        <w:rPr>
          <w:rFonts w:ascii="Times New Roman" w:hAnsi="Times New Roman" w:cs="Times New Roman"/>
          <w:sz w:val="24"/>
          <w:szCs w:val="24"/>
        </w:rPr>
      </w:pPr>
      <w:r w:rsidRPr="004B233C">
        <w:rPr>
          <w:rFonts w:ascii="Times New Roman" w:hAnsi="Times New Roman" w:cs="Times New Roman"/>
          <w:sz w:val="24"/>
          <w:szCs w:val="24"/>
        </w:rPr>
        <w:t>Личная ответственность каждого человека за сохранность историко- культурного наследия своего края.</w:t>
      </w:r>
    </w:p>
    <w:p w:rsidR="00104920" w:rsidRPr="004B233C" w:rsidRDefault="00104920" w:rsidP="00104920">
      <w:pPr>
        <w:jc w:val="both"/>
        <w:rPr>
          <w:rFonts w:ascii="Times New Roman" w:hAnsi="Times New Roman" w:cs="Times New Roman"/>
          <w:sz w:val="24"/>
          <w:szCs w:val="24"/>
        </w:rPr>
      </w:pPr>
      <w:r w:rsidRPr="004B233C">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104920" w:rsidRPr="007B7352" w:rsidRDefault="00104920" w:rsidP="00104920">
      <w:pPr>
        <w:jc w:val="both"/>
        <w:rPr>
          <w:rFonts w:ascii="Times New Roman" w:hAnsi="Times New Roman" w:cs="Times New Roman"/>
          <w:b/>
          <w:sz w:val="24"/>
          <w:szCs w:val="24"/>
        </w:rPr>
      </w:pPr>
      <w:r w:rsidRPr="007B7352">
        <w:rPr>
          <w:rFonts w:ascii="Times New Roman" w:hAnsi="Times New Roman" w:cs="Times New Roman"/>
          <w:b/>
          <w:sz w:val="24"/>
          <w:szCs w:val="24"/>
        </w:rPr>
        <w:t>Человек и природа.</w:t>
      </w:r>
    </w:p>
    <w:p w:rsidR="00104920" w:rsidRPr="004B233C" w:rsidRDefault="00104920" w:rsidP="00104920">
      <w:pPr>
        <w:jc w:val="both"/>
        <w:rPr>
          <w:rFonts w:ascii="Times New Roman" w:hAnsi="Times New Roman" w:cs="Times New Roman"/>
          <w:sz w:val="24"/>
          <w:szCs w:val="24"/>
        </w:rPr>
      </w:pPr>
      <w:r w:rsidRPr="004B233C">
        <w:rPr>
          <w:rFonts w:ascii="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w:t>
      </w:r>
      <w:r w:rsidRPr="004B233C">
        <w:rPr>
          <w:rFonts w:ascii="Times New Roman" w:hAnsi="Times New Roman" w:cs="Times New Roman"/>
          <w:sz w:val="24"/>
          <w:szCs w:val="24"/>
        </w:rPr>
        <w:lastRenderedPageBreak/>
        <w:t>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Правила безопасной жизнедеятельности.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Здоровый образ жизни: профилактика вредных привычек.</w:t>
      </w:r>
    </w:p>
    <w:p w:rsidR="00104920" w:rsidRPr="007B7352" w:rsidRDefault="00104920" w:rsidP="00104920">
      <w:pPr>
        <w:ind w:firstLine="709"/>
        <w:jc w:val="both"/>
        <w:rPr>
          <w:rFonts w:ascii="Times New Roman" w:hAnsi="Times New Roman" w:cs="Times New Roman"/>
          <w:b/>
          <w:sz w:val="24"/>
          <w:szCs w:val="24"/>
        </w:rPr>
      </w:pPr>
      <w:r w:rsidRPr="004B233C">
        <w:rPr>
          <w:rFonts w:ascii="Times New Roman" w:hAnsi="Times New Roman" w:cs="Times New Roman"/>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w:t>
      </w:r>
      <w:r w:rsidRPr="007B7352">
        <w:rPr>
          <w:rFonts w:ascii="Times New Roman" w:hAnsi="Times New Roman" w:cs="Times New Roman"/>
          <w:b/>
          <w:sz w:val="24"/>
          <w:szCs w:val="24"/>
        </w:rPr>
        <w:t xml:space="preserve"> </w:t>
      </w:r>
      <w:r w:rsidRPr="004B233C">
        <w:rPr>
          <w:rFonts w:ascii="Times New Roman" w:hAnsi="Times New Roman" w:cs="Times New Roman"/>
          <w:sz w:val="24"/>
          <w:szCs w:val="24"/>
        </w:rPr>
        <w:t>самоката и других средств индивидуальной мобильности. Безопасность в информационно- 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 телекоммуникационную сеть «Интернет».</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04920" w:rsidRPr="007B7352" w:rsidRDefault="00104920" w:rsidP="00104920">
      <w:pPr>
        <w:ind w:firstLine="709"/>
        <w:jc w:val="both"/>
        <w:rPr>
          <w:rFonts w:ascii="Times New Roman" w:hAnsi="Times New Roman" w:cs="Times New Roman"/>
          <w:b/>
          <w:sz w:val="24"/>
          <w:szCs w:val="24"/>
        </w:rPr>
      </w:pPr>
      <w:r w:rsidRPr="007B7352">
        <w:rPr>
          <w:rFonts w:ascii="Times New Roman" w:hAnsi="Times New Roman" w:cs="Times New Roman"/>
          <w:b/>
          <w:sz w:val="24"/>
          <w:szCs w:val="24"/>
        </w:rPr>
        <w:t>устанавливать последовательность этапов возрастного развития человека;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соотносить объекты природы с принадлежностью к определённой природной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зоне;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Работа с информацией как часть познавательных универсальных учебных действий способствует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lastRenderedPageBreak/>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Коммуникативные универсальные учебные действия способствуют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составлять небольшие тексты «Права и обязанности гражданина Российской Федерации»;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Регулятивные универсальные учебные действия способствуют формированию умений: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адекватно принимать оценку своей работы; планировать работу над ошибками;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ошибки в своей и чужих работах, устанавливать их причины.</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руководителя, подчинённого, напарника, члена большого коллектива;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104920" w:rsidRPr="007B7352" w:rsidRDefault="00104920" w:rsidP="00104920">
      <w:pPr>
        <w:ind w:firstLine="709"/>
        <w:jc w:val="both"/>
        <w:rPr>
          <w:rFonts w:ascii="Times New Roman" w:hAnsi="Times New Roman" w:cs="Times New Roman"/>
          <w:b/>
          <w:sz w:val="24"/>
          <w:szCs w:val="24"/>
        </w:rPr>
      </w:pPr>
      <w:r w:rsidRPr="004B233C">
        <w:rPr>
          <w:rFonts w:ascii="Times New Roman" w:hAnsi="Times New Roman" w:cs="Times New Roman"/>
          <w:b/>
          <w:sz w:val="24"/>
          <w:szCs w:val="24"/>
        </w:rPr>
        <w:t>Планируемые результаты освоения программы по окружающему миру на уровне начального общего</w:t>
      </w:r>
      <w:r w:rsidRPr="007B7352">
        <w:rPr>
          <w:rFonts w:ascii="Times New Roman" w:hAnsi="Times New Roman" w:cs="Times New Roman"/>
          <w:b/>
          <w:sz w:val="24"/>
          <w:szCs w:val="24"/>
        </w:rPr>
        <w:t xml:space="preserve"> образования.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1) гражданско-патриотического воспитания: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сопричастность к прошлому, настоящему и будущему своей страны и родного</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края;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2)</w:t>
      </w:r>
      <w:r w:rsidRPr="004B233C">
        <w:rPr>
          <w:rFonts w:ascii="Times New Roman" w:hAnsi="Times New Roman" w:cs="Times New Roman"/>
          <w:sz w:val="24"/>
          <w:szCs w:val="24"/>
        </w:rPr>
        <w:tab/>
        <w:t>духовно-нравственного воспитания: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lastRenderedPageBreak/>
        <w:t>проявление культуры общения, уважительного отношения к людям, их взглядам, признанию их индивидуальности;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3)</w:t>
      </w:r>
      <w:r w:rsidRPr="004B233C">
        <w:rPr>
          <w:rFonts w:ascii="Times New Roman" w:hAnsi="Times New Roman" w:cs="Times New Roman"/>
          <w:sz w:val="24"/>
          <w:szCs w:val="24"/>
        </w:rPr>
        <w:tab/>
        <w:t>эстетического воспитания: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4)</w:t>
      </w:r>
      <w:r w:rsidRPr="004B233C">
        <w:rPr>
          <w:rFonts w:ascii="Times New Roman" w:hAnsi="Times New Roman" w:cs="Times New Roman"/>
          <w:sz w:val="24"/>
          <w:szCs w:val="24"/>
        </w:rPr>
        <w:tab/>
        <w:t>физического воспитания, формирования культуры здоровья и эмоционального благополучия: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5)</w:t>
      </w:r>
      <w:r w:rsidRPr="004B233C">
        <w:rPr>
          <w:rFonts w:ascii="Times New Roman" w:hAnsi="Times New Roman" w:cs="Times New Roman"/>
          <w:sz w:val="24"/>
          <w:szCs w:val="24"/>
        </w:rPr>
        <w:tab/>
        <w:t>трудового воспитания: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w:t>
      </w:r>
      <w:r w:rsidRPr="007B7352">
        <w:rPr>
          <w:rFonts w:ascii="Times New Roman" w:hAnsi="Times New Roman" w:cs="Times New Roman"/>
          <w:b/>
          <w:sz w:val="24"/>
          <w:szCs w:val="24"/>
        </w:rPr>
        <w:t xml:space="preserve"> </w:t>
      </w:r>
      <w:r w:rsidRPr="004B233C">
        <w:rPr>
          <w:rFonts w:ascii="Times New Roman" w:hAnsi="Times New Roman" w:cs="Times New Roman"/>
          <w:sz w:val="24"/>
          <w:szCs w:val="24"/>
        </w:rPr>
        <w:t>участия в различных видах трудовой деятельности, интерес к различным профессиям;</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6)</w:t>
      </w:r>
      <w:r w:rsidRPr="004B233C">
        <w:rPr>
          <w:rFonts w:ascii="Times New Roman" w:hAnsi="Times New Roman" w:cs="Times New Roman"/>
          <w:sz w:val="24"/>
          <w:szCs w:val="24"/>
        </w:rPr>
        <w:tab/>
        <w:t>экологического воспитания: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7)</w:t>
      </w:r>
      <w:r w:rsidRPr="004B233C">
        <w:rPr>
          <w:rFonts w:ascii="Times New Roman" w:hAnsi="Times New Roman" w:cs="Times New Roman"/>
          <w:sz w:val="24"/>
          <w:szCs w:val="24"/>
        </w:rPr>
        <w:tab/>
        <w:t>ценности научного познания: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объединять части объекта (объекты) по определённому признаку;</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проявлять интерес к экспериментам, проводимым под руководством учителя;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104920" w:rsidRPr="004B233C" w:rsidRDefault="00104920" w:rsidP="00104920">
      <w:pPr>
        <w:ind w:firstLine="709"/>
        <w:jc w:val="both"/>
        <w:rPr>
          <w:rFonts w:ascii="Times New Roman" w:hAnsi="Times New Roman" w:cs="Times New Roman"/>
          <w:i/>
          <w:sz w:val="24"/>
          <w:szCs w:val="24"/>
        </w:rPr>
      </w:pPr>
      <w:r w:rsidRPr="004B233C">
        <w:rPr>
          <w:rFonts w:ascii="Times New Roman" w:hAnsi="Times New Roman" w:cs="Times New Roman"/>
          <w:i/>
          <w:sz w:val="24"/>
          <w:szCs w:val="24"/>
        </w:rPr>
        <w:t>У обучающегося будут сформированы следующие умения общения как часть коммуникативных универсальных учебных действий: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создавать устные и письменные тексты (описание, рассуждение, повествование);</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104920" w:rsidRPr="004B233C" w:rsidRDefault="00104920" w:rsidP="00104920">
      <w:pPr>
        <w:ind w:firstLine="709"/>
        <w:jc w:val="both"/>
        <w:rPr>
          <w:rFonts w:ascii="Times New Roman" w:hAnsi="Times New Roman" w:cs="Times New Roman"/>
          <w:sz w:val="24"/>
          <w:szCs w:val="24"/>
        </w:rPr>
      </w:pPr>
      <w:r w:rsidRPr="004B233C">
        <w:rPr>
          <w:rFonts w:ascii="Times New Roman" w:hAnsi="Times New Roman" w:cs="Times New Roman"/>
          <w:sz w:val="24"/>
          <w:szCs w:val="24"/>
        </w:rPr>
        <w:lastRenderedPageBreak/>
        <w:t>готовить небольшие публичные выступления с возможной презентацией (текст, рисунки, фото, плакаты и другое) к тексту выступления.</w:t>
      </w:r>
    </w:p>
    <w:p w:rsidR="00104920" w:rsidRPr="004F5530" w:rsidRDefault="00104920" w:rsidP="00104920">
      <w:pPr>
        <w:ind w:firstLine="709"/>
        <w:jc w:val="both"/>
        <w:rPr>
          <w:rFonts w:ascii="Times New Roman" w:hAnsi="Times New Roman" w:cs="Times New Roman"/>
          <w:i/>
          <w:sz w:val="24"/>
          <w:szCs w:val="24"/>
        </w:rPr>
      </w:pPr>
      <w:r w:rsidRPr="004F5530">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выстраивать последовательность выбранных действий и операций.</w:t>
      </w:r>
    </w:p>
    <w:p w:rsidR="00104920" w:rsidRPr="004F5530" w:rsidRDefault="00104920" w:rsidP="00104920">
      <w:pPr>
        <w:ind w:firstLine="709"/>
        <w:jc w:val="both"/>
        <w:rPr>
          <w:rFonts w:ascii="Times New Roman" w:hAnsi="Times New Roman" w:cs="Times New Roman"/>
          <w:i/>
          <w:sz w:val="24"/>
          <w:szCs w:val="24"/>
        </w:rPr>
      </w:pPr>
      <w:r w:rsidRPr="004F5530">
        <w:rPr>
          <w:rFonts w:ascii="Times New Roman" w:hAnsi="Times New Roman" w:cs="Times New Roman"/>
          <w:i/>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осуществлять контроль процесса и результата своей деятельности;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находить ошибки в своей работе и устанавливать их причины;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корректировать свои действия при необходимости (с небольшой помощью учителя);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104920" w:rsidRPr="004F5530" w:rsidRDefault="00104920" w:rsidP="00104920">
      <w:pPr>
        <w:ind w:firstLine="709"/>
        <w:jc w:val="both"/>
        <w:rPr>
          <w:rFonts w:ascii="Times New Roman" w:hAnsi="Times New Roman" w:cs="Times New Roman"/>
          <w:i/>
          <w:sz w:val="24"/>
          <w:szCs w:val="24"/>
        </w:rPr>
      </w:pPr>
      <w:r w:rsidRPr="004F5530">
        <w:rPr>
          <w:rFonts w:ascii="Times New Roman" w:hAnsi="Times New Roman" w:cs="Times New Roman"/>
          <w:i/>
          <w:sz w:val="24"/>
          <w:szCs w:val="24"/>
        </w:rPr>
        <w:t>У обучающегося будут сформированы следующие умения совместной деятельности: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ответственно выполнять свою часть работы.</w:t>
      </w:r>
    </w:p>
    <w:p w:rsidR="00104920" w:rsidRPr="00C32FA1" w:rsidRDefault="00104920" w:rsidP="00104920">
      <w:pPr>
        <w:jc w:val="both"/>
        <w:rPr>
          <w:rFonts w:ascii="Times New Roman" w:hAnsi="Times New Roman" w:cs="Times New Roman"/>
          <w:b/>
          <w:sz w:val="24"/>
          <w:szCs w:val="24"/>
        </w:rPr>
      </w:pPr>
      <w:r w:rsidRPr="00C32FA1">
        <w:rPr>
          <w:rFonts w:ascii="Times New Roman" w:hAnsi="Times New Roman" w:cs="Times New Roman"/>
          <w:b/>
          <w:sz w:val="24"/>
          <w:szCs w:val="24"/>
        </w:rPr>
        <w:t xml:space="preserve"> Предметные результаты изучения окружающего мира. К концу обучения в 1 классе обучающийся научится: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применять правила ухода за комнатными растениями и домашними животными;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для ответов на вопросы небольшие тексты о природе и обществе;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lastRenderedPageBreak/>
        <w:t>соблюдать правила безопасности на учебном месте школьника; во время наблюдений и опытов; безопасно пользоваться бытовыми электроприборами;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104920" w:rsidRPr="00C32FA1" w:rsidRDefault="00104920" w:rsidP="00104920">
      <w:pPr>
        <w:ind w:firstLine="709"/>
        <w:jc w:val="both"/>
        <w:rPr>
          <w:rFonts w:ascii="Times New Roman" w:hAnsi="Times New Roman" w:cs="Times New Roman"/>
          <w:b/>
          <w:sz w:val="24"/>
          <w:szCs w:val="24"/>
        </w:rPr>
      </w:pPr>
      <w:r w:rsidRPr="00C32FA1">
        <w:rPr>
          <w:rFonts w:ascii="Times New Roman" w:hAnsi="Times New Roman" w:cs="Times New Roman"/>
          <w:b/>
          <w:sz w:val="24"/>
          <w:szCs w:val="24"/>
        </w:rPr>
        <w:t xml:space="preserve"> Предметные результаты изучения окружающего мира. К концу обучения во 2 классе обучающийся научится: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приводить примеры изученных традиций, обычаев и праздников народов родного края;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группировать изученные объекты живой и неживой природы по предложенным признакам;</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создавать по заданному плану развёрнутые высказывания о природе и обществе;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для ответов на вопросы небольшие тексты о природе и обществе;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104920" w:rsidRPr="00C32FA1" w:rsidRDefault="00104920" w:rsidP="00104920">
      <w:pPr>
        <w:ind w:firstLine="709"/>
        <w:jc w:val="both"/>
        <w:rPr>
          <w:rFonts w:ascii="Times New Roman" w:hAnsi="Times New Roman" w:cs="Times New Roman"/>
          <w:b/>
          <w:sz w:val="24"/>
          <w:szCs w:val="24"/>
        </w:rPr>
      </w:pPr>
      <w:r w:rsidRPr="00C32FA1">
        <w:rPr>
          <w:rFonts w:ascii="Times New Roman" w:hAnsi="Times New Roman" w:cs="Times New Roman"/>
          <w:b/>
          <w:sz w:val="24"/>
          <w:szCs w:val="24"/>
        </w:rPr>
        <w:t>Предметные результаты изучения окружающего мира. К концу обучения в 3 классе обучающийся научится: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различать государственную символику Российской Федерации (гимн, герб, флаг);</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проявлять уважение к государственным символам России и своего региона;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w:t>
      </w:r>
      <w:r w:rsidRPr="004F5530">
        <w:rPr>
          <w:rFonts w:ascii="Times New Roman" w:hAnsi="Times New Roman" w:cs="Times New Roman"/>
          <w:sz w:val="24"/>
          <w:szCs w:val="24"/>
        </w:rPr>
        <w:lastRenderedPageBreak/>
        <w:t>культуре народов России; показывать на карте мира материки, изученные страны мира; различать расходы и доходы семейного бюджета;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сравнивать по заданному количеству признаков объекты живой и неживой природы;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ориентироваться в возможных мошеннических действиях при общении в мессенджерах.</w:t>
      </w:r>
    </w:p>
    <w:p w:rsidR="00104920" w:rsidRPr="00C32FA1" w:rsidRDefault="00104920" w:rsidP="00104920">
      <w:pPr>
        <w:ind w:firstLine="709"/>
        <w:jc w:val="both"/>
        <w:rPr>
          <w:rFonts w:ascii="Times New Roman" w:hAnsi="Times New Roman" w:cs="Times New Roman"/>
          <w:b/>
          <w:sz w:val="24"/>
          <w:szCs w:val="24"/>
        </w:rPr>
      </w:pPr>
      <w:r w:rsidRPr="00C32FA1">
        <w:rPr>
          <w:rFonts w:ascii="Times New Roman" w:hAnsi="Times New Roman" w:cs="Times New Roman"/>
          <w:b/>
          <w:sz w:val="24"/>
          <w:szCs w:val="24"/>
        </w:rPr>
        <w:t xml:space="preserve"> Предметные результаты изучения окружающего мира. К концу обучения в 4 классе обучающийся научится: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104920" w:rsidRPr="004F5530" w:rsidRDefault="00104920" w:rsidP="00104920">
      <w:pPr>
        <w:ind w:firstLine="709"/>
        <w:jc w:val="both"/>
        <w:rPr>
          <w:rFonts w:ascii="Times New Roman" w:hAnsi="Times New Roman" w:cs="Times New Roman"/>
          <w:sz w:val="24"/>
          <w:szCs w:val="24"/>
        </w:rPr>
      </w:pPr>
      <w:r w:rsidRPr="004F5530">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104920" w:rsidRDefault="00104920" w:rsidP="00104920">
      <w:pPr>
        <w:ind w:firstLine="709"/>
        <w:jc w:val="both"/>
        <w:rPr>
          <w:rFonts w:ascii="Times New Roman" w:hAnsi="Times New Roman" w:cs="Times New Roman"/>
          <w:b/>
          <w:sz w:val="24"/>
          <w:szCs w:val="24"/>
        </w:rPr>
      </w:pPr>
      <w:r w:rsidRPr="004F5530">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r w:rsidR="007B52A6">
        <w:rPr>
          <w:rFonts w:ascii="Times New Roman" w:hAnsi="Times New Roman" w:cs="Times New Roman"/>
          <w:sz w:val="24"/>
          <w:szCs w:val="24"/>
        </w:rPr>
        <w:t>.</w:t>
      </w:r>
    </w:p>
    <w:p w:rsidR="00104920" w:rsidRDefault="00104920" w:rsidP="00E35358">
      <w:pPr>
        <w:ind w:firstLine="709"/>
        <w:jc w:val="both"/>
        <w:rPr>
          <w:rFonts w:ascii="Times New Roman" w:hAnsi="Times New Roman" w:cs="Times New Roman"/>
          <w:b/>
          <w:sz w:val="24"/>
          <w:szCs w:val="24"/>
        </w:rPr>
      </w:pPr>
    </w:p>
    <w:p w:rsidR="007C6A34" w:rsidRPr="00BC6B3D" w:rsidRDefault="00E81420" w:rsidP="007C6A34">
      <w:pPr>
        <w:ind w:firstLine="709"/>
        <w:jc w:val="both"/>
        <w:rPr>
          <w:rFonts w:ascii="Times New Roman" w:hAnsi="Times New Roman" w:cs="Times New Roman"/>
          <w:b/>
          <w:sz w:val="24"/>
          <w:szCs w:val="24"/>
        </w:rPr>
      </w:pPr>
      <w:r>
        <w:rPr>
          <w:rFonts w:ascii="Times New Roman" w:hAnsi="Times New Roman" w:cs="Times New Roman"/>
          <w:b/>
          <w:sz w:val="24"/>
          <w:szCs w:val="24"/>
        </w:rPr>
        <w:t>2.1.7</w:t>
      </w:r>
      <w:r w:rsidR="002D1EC0" w:rsidRPr="00BC6B3D">
        <w:rPr>
          <w:rFonts w:ascii="Times New Roman" w:hAnsi="Times New Roman" w:cs="Times New Roman"/>
          <w:b/>
          <w:sz w:val="24"/>
          <w:szCs w:val="24"/>
        </w:rPr>
        <w:t>. </w:t>
      </w:r>
      <w:r w:rsidR="00DC6B75" w:rsidRPr="00BC6B3D">
        <w:rPr>
          <w:rFonts w:ascii="Times New Roman" w:hAnsi="Times New Roman" w:cs="Times New Roman"/>
          <w:b/>
          <w:sz w:val="24"/>
          <w:szCs w:val="24"/>
        </w:rPr>
        <w:t>РАБОЧАЯ ПРОГРАММА ПО УЧЕБНОМУ ПРЕДМЕТУ «</w:t>
      </w:r>
      <w:r w:rsidR="007C6A34" w:rsidRPr="00BC6B3D">
        <w:rPr>
          <w:rFonts w:ascii="Times New Roman" w:hAnsi="Times New Roman" w:cs="Times New Roman"/>
          <w:b/>
          <w:sz w:val="24"/>
          <w:szCs w:val="24"/>
        </w:rPr>
        <w:t>ОСНОВЫ РЕЛИГИОЗНЫХ КУЛЬТУР И СВЕТСКОЙ ЭТИКИ</w:t>
      </w:r>
      <w:r w:rsidR="00DC6B75" w:rsidRPr="00BC6B3D">
        <w:rPr>
          <w:rFonts w:ascii="Times New Roman" w:hAnsi="Times New Roman" w:cs="Times New Roman"/>
          <w:b/>
          <w:sz w:val="24"/>
          <w:szCs w:val="24"/>
        </w:rPr>
        <w:t>»</w:t>
      </w:r>
    </w:p>
    <w:p w:rsidR="002D1EC0" w:rsidRPr="00BC6B3D" w:rsidRDefault="002D1EC0" w:rsidP="002D1EC0">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1) ПОЯСНИТЕЛЬНАЯ ЗАПИСКА</w:t>
      </w:r>
    </w:p>
    <w:p w:rsidR="002D1EC0" w:rsidRPr="00176E2F" w:rsidRDefault="002D1EC0" w:rsidP="002D1EC0">
      <w:pPr>
        <w:ind w:firstLine="709"/>
        <w:jc w:val="both"/>
        <w:rPr>
          <w:rFonts w:ascii="Times New Roman" w:hAnsi="Times New Roman" w:cs="Times New Roman"/>
          <w:sz w:val="24"/>
          <w:szCs w:val="24"/>
        </w:rPr>
      </w:pPr>
      <w:r w:rsidRPr="00176E2F">
        <w:rPr>
          <w:rFonts w:ascii="Times New Roman" w:hAnsi="Times New Roman" w:cs="Times New Roman"/>
          <w:sz w:val="24"/>
          <w:szCs w:val="24"/>
        </w:rPr>
        <w:t xml:space="preserve">Рабочая программа составлена на </w:t>
      </w:r>
      <w:r w:rsidR="0022127E" w:rsidRPr="00176E2F">
        <w:rPr>
          <w:rFonts w:ascii="Times New Roman" w:hAnsi="Times New Roman" w:cs="Times New Roman"/>
          <w:sz w:val="24"/>
          <w:szCs w:val="24"/>
        </w:rPr>
        <w:t>основе требований ФГОС НОО к ре</w:t>
      </w:r>
      <w:r w:rsidRPr="00176E2F">
        <w:rPr>
          <w:rFonts w:ascii="Times New Roman" w:hAnsi="Times New Roman" w:cs="Times New Roman"/>
          <w:sz w:val="24"/>
          <w:szCs w:val="24"/>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AB37BE" w:rsidRPr="00176E2F">
        <w:rPr>
          <w:rFonts w:ascii="Times New Roman" w:hAnsi="Times New Roman" w:cs="Times New Roman"/>
          <w:sz w:val="24"/>
          <w:szCs w:val="24"/>
        </w:rPr>
        <w:t>о</w:t>
      </w:r>
      <w:r w:rsidRPr="00176E2F">
        <w:rPr>
          <w:rFonts w:ascii="Times New Roman" w:hAnsi="Times New Roman" w:cs="Times New Roman"/>
          <w:sz w:val="24"/>
          <w:szCs w:val="24"/>
        </w:rPr>
        <w:t>сновам рели</w:t>
      </w:r>
      <w:r w:rsidR="00AB37BE" w:rsidRPr="00176E2F">
        <w:rPr>
          <w:rFonts w:ascii="Times New Roman" w:hAnsi="Times New Roman" w:cs="Times New Roman"/>
          <w:sz w:val="24"/>
          <w:szCs w:val="24"/>
        </w:rPr>
        <w:t>гиозных культур и светской этики</w:t>
      </w:r>
      <w:r w:rsidRPr="00176E2F">
        <w:rPr>
          <w:rFonts w:ascii="Times New Roman" w:hAnsi="Times New Roman" w:cs="Times New Roman"/>
          <w:sz w:val="24"/>
          <w:szCs w:val="24"/>
        </w:rPr>
        <w:t>, одобренной решением федерального учебно-методического объединения по общему образованию, протокол 3/21 от 27.09.2021 г.</w:t>
      </w:r>
    </w:p>
    <w:p w:rsidR="002D1EC0" w:rsidRPr="00176E2F" w:rsidRDefault="002D1EC0" w:rsidP="002D1EC0">
      <w:pPr>
        <w:ind w:firstLine="709"/>
        <w:jc w:val="both"/>
        <w:rPr>
          <w:rFonts w:ascii="Times New Roman" w:hAnsi="Times New Roman" w:cs="Times New Roman"/>
          <w:sz w:val="24"/>
          <w:szCs w:val="24"/>
        </w:rPr>
      </w:pPr>
      <w:r w:rsidRPr="00176E2F">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w:t>
      </w:r>
    </w:p>
    <w:p w:rsidR="002D1EC0" w:rsidRPr="00BC6B3D" w:rsidRDefault="002D1EC0"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w:t>
      </w:r>
      <w:r w:rsidR="00AB37BE" w:rsidRPr="00BC6B3D">
        <w:rPr>
          <w:rFonts w:ascii="Times New Roman" w:hAnsi="Times New Roman" w:cs="Times New Roman"/>
          <w:sz w:val="24"/>
          <w:szCs w:val="24"/>
        </w:rPr>
        <w:t>Основы религиозных культур и светской этики</w:t>
      </w:r>
      <w:r w:rsidRPr="00BC6B3D">
        <w:rPr>
          <w:rFonts w:ascii="Times New Roman" w:hAnsi="Times New Roman" w:cs="Times New Roman"/>
          <w:sz w:val="24"/>
          <w:szCs w:val="24"/>
        </w:rPr>
        <w:t>» входит в предметную область «</w:t>
      </w:r>
      <w:r w:rsidR="00AB37BE" w:rsidRPr="00BC6B3D">
        <w:rPr>
          <w:rFonts w:ascii="Times New Roman" w:hAnsi="Times New Roman" w:cs="Times New Roman"/>
          <w:sz w:val="24"/>
          <w:szCs w:val="24"/>
        </w:rPr>
        <w:t>Основы религиозных культур и светской этики</w:t>
      </w:r>
      <w:r w:rsidRPr="00BC6B3D">
        <w:rPr>
          <w:rFonts w:ascii="Times New Roman" w:hAnsi="Times New Roman" w:cs="Times New Roman"/>
          <w:sz w:val="24"/>
          <w:szCs w:val="24"/>
        </w:rPr>
        <w:t>».</w:t>
      </w:r>
    </w:p>
    <w:p w:rsidR="002D1EC0" w:rsidRPr="00BC6B3D" w:rsidRDefault="002D1EC0"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Рабочая программа учебного предмета «</w:t>
      </w:r>
      <w:r w:rsidR="00AB37BE" w:rsidRPr="00BC6B3D">
        <w:rPr>
          <w:rFonts w:ascii="Times New Roman" w:hAnsi="Times New Roman" w:cs="Times New Roman"/>
          <w:sz w:val="24"/>
          <w:szCs w:val="24"/>
        </w:rPr>
        <w:t xml:space="preserve">Основы религиозных культур и светской этики» (далее - </w:t>
      </w:r>
      <w:r w:rsidR="007D3634" w:rsidRPr="00BC6B3D">
        <w:rPr>
          <w:rFonts w:ascii="Times New Roman" w:hAnsi="Times New Roman" w:cs="Times New Roman"/>
          <w:sz w:val="24"/>
          <w:szCs w:val="24"/>
        </w:rPr>
        <w:t>ОРКСЭ</w:t>
      </w:r>
      <w:r w:rsidRPr="00BC6B3D">
        <w:rPr>
          <w:rFonts w:ascii="Times New Roman" w:hAnsi="Times New Roman" w:cs="Times New Roman"/>
          <w:sz w:val="24"/>
          <w:szCs w:val="24"/>
        </w:rPr>
        <w:t>) включает:</w:t>
      </w:r>
    </w:p>
    <w:p w:rsidR="002D1EC0" w:rsidRPr="00BC6B3D" w:rsidRDefault="00AB37BE"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2D1EC0" w:rsidRPr="00BC6B3D">
        <w:rPr>
          <w:rFonts w:ascii="Times New Roman" w:hAnsi="Times New Roman" w:cs="Times New Roman"/>
          <w:sz w:val="24"/>
          <w:szCs w:val="24"/>
        </w:rPr>
        <w:t xml:space="preserve">пояснительную записку, </w:t>
      </w:r>
    </w:p>
    <w:p w:rsidR="002D1EC0" w:rsidRPr="00BC6B3D" w:rsidRDefault="00AB37BE"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2D1EC0" w:rsidRPr="00BC6B3D">
        <w:rPr>
          <w:rFonts w:ascii="Times New Roman" w:hAnsi="Times New Roman" w:cs="Times New Roman"/>
          <w:sz w:val="24"/>
          <w:szCs w:val="24"/>
        </w:rPr>
        <w:t xml:space="preserve">содержание обучения, </w:t>
      </w:r>
    </w:p>
    <w:p w:rsidR="002D1EC0" w:rsidRPr="00BC6B3D" w:rsidRDefault="00AB37BE"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2D1EC0" w:rsidRPr="00BC6B3D">
        <w:rPr>
          <w:rFonts w:ascii="Times New Roman" w:hAnsi="Times New Roman" w:cs="Times New Roman"/>
          <w:sz w:val="24"/>
          <w:szCs w:val="24"/>
        </w:rPr>
        <w:t>планируемые результаты освоения программы учебного предмета,</w:t>
      </w:r>
    </w:p>
    <w:p w:rsidR="002D1EC0" w:rsidRPr="00BC6B3D" w:rsidRDefault="00AB37BE" w:rsidP="007D36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2D1EC0" w:rsidRPr="00BC6B3D">
        <w:rPr>
          <w:rFonts w:ascii="Times New Roman" w:hAnsi="Times New Roman" w:cs="Times New Roman"/>
          <w:sz w:val="24"/>
          <w:szCs w:val="24"/>
        </w:rPr>
        <w:t>тематическое планирование.</w:t>
      </w:r>
    </w:p>
    <w:p w:rsidR="007D3634" w:rsidRPr="00BC6B3D" w:rsidRDefault="007D3634" w:rsidP="007D36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Пояснительная записка</w:t>
      </w:r>
      <w:r w:rsidRPr="00BC6B3D">
        <w:rPr>
          <w:rFonts w:ascii="Times New Roman" w:hAnsi="Times New Roman" w:cs="Times New Roman"/>
          <w:sz w:val="24"/>
          <w:szCs w:val="24"/>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D3634" w:rsidRPr="00BC6B3D" w:rsidRDefault="007D3634" w:rsidP="002D1EC0">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Содержание обучения</w:t>
      </w:r>
      <w:r w:rsidRPr="00BC6B3D">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326DC7" w:rsidRPr="00BC6B3D" w:rsidRDefault="00326DC7" w:rsidP="002D1EC0">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w:t>
      </w:r>
      <w:r w:rsidRPr="00BC6B3D">
        <w:rPr>
          <w:rFonts w:ascii="Times New Roman" w:hAnsi="Times New Roman" w:cs="Times New Roman"/>
          <w:sz w:val="24"/>
          <w:szCs w:val="24"/>
        </w:rPr>
        <w:lastRenderedPageBreak/>
        <w:t>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22127E" w:rsidRPr="00BC6B3D" w:rsidRDefault="007D3634" w:rsidP="0022127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Планируемые результаты</w:t>
      </w:r>
      <w:r w:rsidRPr="00BC6B3D">
        <w:rPr>
          <w:rFonts w:ascii="Times New Roman" w:hAnsi="Times New Roman" w:cs="Times New Roman"/>
          <w:sz w:val="24"/>
          <w:szCs w:val="24"/>
        </w:rPr>
        <w:t xml:space="preserve"> освоения программы ОРКСЭ включают личностные, метапредметные, предметные результаты за период обучения. </w:t>
      </w:r>
      <w:r w:rsidR="0022127E" w:rsidRPr="00BC6B3D">
        <w:rPr>
          <w:rFonts w:ascii="Times New Roman" w:hAnsi="Times New Roman" w:cs="Times New Roman"/>
          <w:sz w:val="24"/>
          <w:szCs w:val="24"/>
        </w:rPr>
        <w:t>Представлен перечень уни</w:t>
      </w:r>
      <w:r w:rsidRPr="00BC6B3D">
        <w:rPr>
          <w:rFonts w:ascii="Times New Roman" w:hAnsi="Times New Roman" w:cs="Times New Roman"/>
          <w:sz w:val="24"/>
          <w:szCs w:val="24"/>
        </w:rPr>
        <w:t>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r w:rsidR="0022127E" w:rsidRPr="00BC6B3D">
        <w:rPr>
          <w:rFonts w:ascii="Times New Roman" w:hAnsi="Times New Roman" w:cs="Times New Roman"/>
          <w:sz w:val="24"/>
          <w:szCs w:val="24"/>
        </w:rPr>
        <w:t>.</w:t>
      </w:r>
    </w:p>
    <w:p w:rsidR="0022127E" w:rsidRPr="00BC6B3D" w:rsidRDefault="0022127E"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22127E" w:rsidRPr="00BC6B3D" w:rsidRDefault="0022127E"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Поскольку предмет изучается один год (в 4 классе), то все результаты обучения представляются за этот период.</w:t>
      </w:r>
    </w:p>
    <w:p w:rsidR="00326DC7" w:rsidRPr="00BC6B3D" w:rsidRDefault="002D1EC0" w:rsidP="0022127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тематическом планировании</w:t>
      </w:r>
      <w:r w:rsidRPr="00BC6B3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sidRPr="00BC6B3D">
        <w:rPr>
          <w:rFonts w:ascii="Times New Roman" w:hAnsi="Times New Roman" w:cs="Times New Roman"/>
          <w:sz w:val="24"/>
          <w:szCs w:val="24"/>
        </w:rPr>
        <w:t>ьзуемыми для обучения и воспита</w:t>
      </w:r>
      <w:r w:rsidRPr="00BC6B3D">
        <w:rPr>
          <w:rFonts w:ascii="Times New Roman" w:hAnsi="Times New Roman" w:cs="Times New Roman"/>
          <w:sz w:val="24"/>
          <w:szCs w:val="24"/>
        </w:rPr>
        <w:t>ния различных групп пользователей, предс</w:t>
      </w:r>
      <w:r w:rsidR="007D3634" w:rsidRPr="00BC6B3D">
        <w:rPr>
          <w:rFonts w:ascii="Times New Roman" w:hAnsi="Times New Roman" w:cs="Times New Roman"/>
          <w:sz w:val="24"/>
          <w:szCs w:val="24"/>
        </w:rPr>
        <w:t>тавленными в электронном (цифро</w:t>
      </w:r>
      <w:r w:rsidRPr="00BC6B3D">
        <w:rPr>
          <w:rFonts w:ascii="Times New Roman" w:hAnsi="Times New Roman" w:cs="Times New Roman"/>
          <w:sz w:val="24"/>
          <w:szCs w:val="24"/>
        </w:rPr>
        <w:t>вом) виде и реализующими дидактические в</w:t>
      </w:r>
      <w:r w:rsidR="0022127E" w:rsidRPr="00BC6B3D">
        <w:rPr>
          <w:rFonts w:ascii="Times New Roman" w:hAnsi="Times New Roman" w:cs="Times New Roman"/>
          <w:sz w:val="24"/>
          <w:szCs w:val="24"/>
        </w:rPr>
        <w:t>озможности ИКТ, содержание кот</w:t>
      </w:r>
      <w:r w:rsidR="007D3634" w:rsidRPr="00BC6B3D">
        <w:rPr>
          <w:rFonts w:ascii="Times New Roman" w:hAnsi="Times New Roman" w:cs="Times New Roman"/>
          <w:sz w:val="24"/>
          <w:szCs w:val="24"/>
        </w:rPr>
        <w:t>о</w:t>
      </w:r>
      <w:r w:rsidRPr="00BC6B3D">
        <w:rPr>
          <w:rFonts w:ascii="Times New Roman" w:hAnsi="Times New Roman" w:cs="Times New Roman"/>
          <w:sz w:val="24"/>
          <w:szCs w:val="24"/>
        </w:rPr>
        <w:t>рых соответствует законодательству об образовании</w:t>
      </w:r>
      <w:r w:rsidR="007D3634" w:rsidRPr="00BC6B3D">
        <w:rPr>
          <w:rFonts w:ascii="Times New Roman" w:hAnsi="Times New Roman" w:cs="Times New Roman"/>
          <w:sz w:val="24"/>
          <w:szCs w:val="24"/>
        </w:rPr>
        <w:t>.</w:t>
      </w:r>
    </w:p>
    <w:p w:rsidR="007C6A34" w:rsidRPr="00BC6B3D" w:rsidRDefault="00326DC7"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Цель</w:t>
      </w:r>
      <w:r w:rsidR="007C6A34" w:rsidRPr="00BC6B3D">
        <w:rPr>
          <w:rFonts w:ascii="Times New Roman" w:hAnsi="Times New Roman" w:cs="Times New Roman"/>
          <w:b/>
          <w:i/>
          <w:sz w:val="24"/>
          <w:szCs w:val="24"/>
        </w:rPr>
        <w:t xml:space="preserve"> ОРКСЭ</w:t>
      </w:r>
      <w:r w:rsidRPr="00BC6B3D">
        <w:rPr>
          <w:rFonts w:ascii="Times New Roman" w:hAnsi="Times New Roman" w:cs="Times New Roman"/>
          <w:b/>
          <w:i/>
          <w:sz w:val="24"/>
          <w:szCs w:val="24"/>
        </w:rPr>
        <w:t>:</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является формирование у обучающегося мотивации к осознанному нр</w:t>
      </w:r>
      <w:r w:rsidRPr="00BC6B3D">
        <w:rPr>
          <w:rFonts w:ascii="Times New Roman" w:hAnsi="Times New Roman" w:cs="Times New Roman"/>
          <w:sz w:val="24"/>
          <w:szCs w:val="24"/>
        </w:rPr>
        <w:t>авственному поведению, основан</w:t>
      </w:r>
      <w:r w:rsidR="007C6A34" w:rsidRPr="00BC6B3D">
        <w:rPr>
          <w:rFonts w:ascii="Times New Roman" w:hAnsi="Times New Roman" w:cs="Times New Roman"/>
          <w:sz w:val="24"/>
          <w:szCs w:val="24"/>
        </w:rPr>
        <w:t>ному на знании и уважении культурных и религиозных тра­ диций многонационального народа России, а также к диалогу с представителями других культур и мировоззрений.</w:t>
      </w:r>
    </w:p>
    <w:p w:rsidR="007C6A34" w:rsidRPr="00BC6B3D" w:rsidRDefault="0022127E"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Основные задачи</w:t>
      </w:r>
      <w:r w:rsidR="007C6A34" w:rsidRPr="00BC6B3D">
        <w:rPr>
          <w:rFonts w:ascii="Times New Roman" w:hAnsi="Times New Roman" w:cs="Times New Roman"/>
          <w:b/>
          <w:i/>
          <w:sz w:val="24"/>
          <w:szCs w:val="24"/>
        </w:rPr>
        <w:t xml:space="preserve"> ОРКСЭ:</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знакомство обучающих</w:t>
      </w:r>
      <w:r w:rsidRPr="00BC6B3D">
        <w:rPr>
          <w:rFonts w:ascii="Times New Roman" w:hAnsi="Times New Roman" w:cs="Times New Roman"/>
          <w:sz w:val="24"/>
          <w:szCs w:val="24"/>
        </w:rPr>
        <w:t>ся с основами православной, му</w:t>
      </w:r>
      <w:r w:rsidR="007C6A34" w:rsidRPr="00BC6B3D">
        <w:rPr>
          <w:rFonts w:ascii="Times New Roman" w:hAnsi="Times New Roman" w:cs="Times New Roman"/>
          <w:sz w:val="24"/>
          <w:szCs w:val="24"/>
        </w:rPr>
        <w:t>сульманской, буддийской, иу</w:t>
      </w:r>
      <w:r w:rsidRPr="00BC6B3D">
        <w:rPr>
          <w:rFonts w:ascii="Times New Roman" w:hAnsi="Times New Roman" w:cs="Times New Roman"/>
          <w:sz w:val="24"/>
          <w:szCs w:val="24"/>
        </w:rPr>
        <w:t>дейской культур, основами миро</w:t>
      </w:r>
      <w:r w:rsidR="007C6A34" w:rsidRPr="00BC6B3D">
        <w:rPr>
          <w:rFonts w:ascii="Times New Roman" w:hAnsi="Times New Roman" w:cs="Times New Roman"/>
          <w:sz w:val="24"/>
          <w:szCs w:val="24"/>
        </w:rPr>
        <w:t>вых религиозных культур и</w:t>
      </w:r>
      <w:r w:rsidRPr="00BC6B3D">
        <w:rPr>
          <w:rFonts w:ascii="Times New Roman" w:hAnsi="Times New Roman" w:cs="Times New Roman"/>
          <w:sz w:val="24"/>
          <w:szCs w:val="24"/>
        </w:rPr>
        <w:t xml:space="preserve"> светской этики по выбору роди</w:t>
      </w:r>
      <w:r w:rsidR="007C6A34" w:rsidRPr="00BC6B3D">
        <w:rPr>
          <w:rFonts w:ascii="Times New Roman" w:hAnsi="Times New Roman" w:cs="Times New Roman"/>
          <w:sz w:val="24"/>
          <w:szCs w:val="24"/>
        </w:rPr>
        <w:t>телей (законных представителей);</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7C6A34" w:rsidRPr="00BC6B3D" w:rsidRDefault="00DC6B75" w:rsidP="00DC6B7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обобщение знаний, понятий и представлений о духовной культуре и морали, ране</w:t>
      </w:r>
      <w:r w:rsidRPr="00BC6B3D">
        <w:rPr>
          <w:rFonts w:ascii="Times New Roman" w:hAnsi="Times New Roman" w:cs="Times New Roman"/>
          <w:sz w:val="24"/>
          <w:szCs w:val="24"/>
        </w:rPr>
        <w:t xml:space="preserve">е полученных в начальной школе, </w:t>
      </w:r>
      <w:r w:rsidR="007C6A34" w:rsidRPr="00BC6B3D">
        <w:rPr>
          <w:rFonts w:ascii="Times New Roman" w:hAnsi="Times New Roman" w:cs="Times New Roman"/>
          <w:sz w:val="24"/>
          <w:szCs w:val="24"/>
        </w:rPr>
        <w:t>формирование ценностно­смысловой сферы личности с учётом мировоззренческих и культурных осо</w:t>
      </w:r>
      <w:r w:rsidRPr="00BC6B3D">
        <w:rPr>
          <w:rFonts w:ascii="Times New Roman" w:hAnsi="Times New Roman" w:cs="Times New Roman"/>
          <w:sz w:val="24"/>
          <w:szCs w:val="24"/>
        </w:rPr>
        <w:t>бенностей и потребно</w:t>
      </w:r>
      <w:r w:rsidR="007C6A34" w:rsidRPr="00BC6B3D">
        <w:rPr>
          <w:rFonts w:ascii="Times New Roman" w:hAnsi="Times New Roman" w:cs="Times New Roman"/>
          <w:sz w:val="24"/>
          <w:szCs w:val="24"/>
        </w:rPr>
        <w:t>стей семьи;</w:t>
      </w:r>
    </w:p>
    <w:p w:rsidR="00326DC7" w:rsidRPr="00BC6B3D" w:rsidRDefault="00DC6B75" w:rsidP="00326DC7">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развитие способносте</w:t>
      </w:r>
      <w:r w:rsidRPr="00BC6B3D">
        <w:rPr>
          <w:rFonts w:ascii="Times New Roman" w:hAnsi="Times New Roman" w:cs="Times New Roman"/>
          <w:sz w:val="24"/>
          <w:szCs w:val="24"/>
        </w:rPr>
        <w:t>й обучающихся к общению в поли</w:t>
      </w:r>
      <w:r w:rsidR="007C6A34" w:rsidRPr="00BC6B3D">
        <w:rPr>
          <w:rFonts w:ascii="Times New Roman" w:hAnsi="Times New Roman" w:cs="Times New Roman"/>
          <w:sz w:val="24"/>
          <w:szCs w:val="24"/>
        </w:rPr>
        <w:t>этничной, разномировоззренческой и многоконфессиональной среде на основе взаимного у</w:t>
      </w:r>
      <w:r w:rsidRPr="00BC6B3D">
        <w:rPr>
          <w:rFonts w:ascii="Times New Roman" w:hAnsi="Times New Roman" w:cs="Times New Roman"/>
          <w:sz w:val="24"/>
          <w:szCs w:val="24"/>
        </w:rPr>
        <w:t>важения и диалога. Основной ме</w:t>
      </w:r>
      <w:r w:rsidR="007C6A34" w:rsidRPr="00BC6B3D">
        <w:rPr>
          <w:rFonts w:ascii="Times New Roman" w:hAnsi="Times New Roman" w:cs="Times New Roman"/>
          <w:sz w:val="24"/>
          <w:szCs w:val="24"/>
        </w:rPr>
        <w:t>тодологич</w:t>
      </w:r>
      <w:r w:rsidRPr="00BC6B3D">
        <w:rPr>
          <w:rFonts w:ascii="Times New Roman" w:hAnsi="Times New Roman" w:cs="Times New Roman"/>
          <w:sz w:val="24"/>
          <w:szCs w:val="24"/>
        </w:rPr>
        <w:t>еский принцип реализации ОРКСЭ - культурологи</w:t>
      </w:r>
      <w:r w:rsidR="007C6A34" w:rsidRPr="00BC6B3D">
        <w:rPr>
          <w:rFonts w:ascii="Times New Roman" w:hAnsi="Times New Roman" w:cs="Times New Roman"/>
          <w:sz w:val="24"/>
          <w:szCs w:val="24"/>
        </w:rPr>
        <w:t xml:space="preserve">ческий подход, способствующий формированию у младших школьников первоначальных </w:t>
      </w:r>
      <w:r w:rsidRPr="00BC6B3D">
        <w:rPr>
          <w:rFonts w:ascii="Times New Roman" w:hAnsi="Times New Roman" w:cs="Times New Roman"/>
          <w:sz w:val="24"/>
          <w:szCs w:val="24"/>
        </w:rPr>
        <w:t>представлений о культуре тради</w:t>
      </w:r>
      <w:r w:rsidR="007C6A34" w:rsidRPr="00BC6B3D">
        <w:rPr>
          <w:rFonts w:ascii="Times New Roman" w:hAnsi="Times New Roman" w:cs="Times New Roman"/>
          <w:sz w:val="24"/>
          <w:szCs w:val="24"/>
        </w:rPr>
        <w:t>ционных религий народов Ро</w:t>
      </w:r>
      <w:r w:rsidRPr="00BC6B3D">
        <w:rPr>
          <w:rFonts w:ascii="Times New Roman" w:hAnsi="Times New Roman" w:cs="Times New Roman"/>
          <w:sz w:val="24"/>
          <w:szCs w:val="24"/>
        </w:rPr>
        <w:t>ссии (православия, ислама, буд</w:t>
      </w:r>
      <w:r w:rsidR="007C6A34" w:rsidRPr="00BC6B3D">
        <w:rPr>
          <w:rFonts w:ascii="Times New Roman" w:hAnsi="Times New Roman" w:cs="Times New Roman"/>
          <w:sz w:val="24"/>
          <w:szCs w:val="24"/>
        </w:rPr>
        <w:t>дизма, иудаизма), российской светской (гражданской) этике, основанной на конституционных правах, свобо</w:t>
      </w:r>
      <w:r w:rsidRPr="00BC6B3D">
        <w:rPr>
          <w:rFonts w:ascii="Times New Roman" w:hAnsi="Times New Roman" w:cs="Times New Roman"/>
          <w:sz w:val="24"/>
          <w:szCs w:val="24"/>
        </w:rPr>
        <w:t>дах и обязан</w:t>
      </w:r>
      <w:r w:rsidR="007C6A34" w:rsidRPr="00BC6B3D">
        <w:rPr>
          <w:rFonts w:ascii="Times New Roman" w:hAnsi="Times New Roman" w:cs="Times New Roman"/>
          <w:sz w:val="24"/>
          <w:szCs w:val="24"/>
        </w:rPr>
        <w:t>ностях человека и гражданина в Российской Федерации.</w:t>
      </w:r>
    </w:p>
    <w:p w:rsidR="00326DC7"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Культурологическая направленность предмета</w:t>
      </w:r>
      <w:r w:rsidRPr="00BC6B3D">
        <w:rPr>
          <w:rFonts w:ascii="Times New Roman" w:hAnsi="Times New Roman" w:cs="Times New Roman"/>
          <w:sz w:val="24"/>
          <w:szCs w:val="24"/>
        </w:rPr>
        <w:t xml:space="preserve"> способствует развитию у обучающихся пр</w:t>
      </w:r>
      <w:r w:rsidR="00DC6B75" w:rsidRPr="00BC6B3D">
        <w:rPr>
          <w:rFonts w:ascii="Times New Roman" w:hAnsi="Times New Roman" w:cs="Times New Roman"/>
          <w:sz w:val="24"/>
          <w:szCs w:val="24"/>
        </w:rPr>
        <w:t>едставлений о нравственных иде</w:t>
      </w:r>
      <w:r w:rsidRPr="00BC6B3D">
        <w:rPr>
          <w:rFonts w:ascii="Times New Roman" w:hAnsi="Times New Roman" w:cs="Times New Roman"/>
          <w:sz w:val="24"/>
          <w:szCs w:val="24"/>
        </w:rPr>
        <w:t>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w:t>
      </w:r>
      <w:r w:rsidR="00326DC7" w:rsidRPr="00BC6B3D">
        <w:rPr>
          <w:rFonts w:ascii="Times New Roman" w:hAnsi="Times New Roman" w:cs="Times New Roman"/>
          <w:sz w:val="24"/>
          <w:szCs w:val="24"/>
        </w:rPr>
        <w:t xml:space="preserve"> истории и культуре нашей стра</w:t>
      </w:r>
      <w:r w:rsidRPr="00BC6B3D">
        <w:rPr>
          <w:rFonts w:ascii="Times New Roman" w:hAnsi="Times New Roman" w:cs="Times New Roman"/>
          <w:sz w:val="24"/>
          <w:szCs w:val="24"/>
        </w:rPr>
        <w:t xml:space="preserve">ны. </w:t>
      </w:r>
    </w:p>
    <w:p w:rsidR="00326DC7"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Коммуникативный подход к преподаванию предмета ОРКСЭ</w:t>
      </w:r>
      <w:r w:rsidRPr="00BC6B3D">
        <w:rPr>
          <w:rFonts w:ascii="Times New Roman" w:hAnsi="Times New Roman" w:cs="Times New Roman"/>
          <w:sz w:val="24"/>
          <w:szCs w:val="24"/>
        </w:rPr>
        <w:t xml:space="preserve"> предполагает орган</w:t>
      </w:r>
      <w:r w:rsidR="00326DC7" w:rsidRPr="00BC6B3D">
        <w:rPr>
          <w:rFonts w:ascii="Times New Roman" w:hAnsi="Times New Roman" w:cs="Times New Roman"/>
          <w:sz w:val="24"/>
          <w:szCs w:val="24"/>
        </w:rPr>
        <w:t>изацию коммуникативной деятель</w:t>
      </w:r>
      <w:r w:rsidRPr="00BC6B3D">
        <w:rPr>
          <w:rFonts w:ascii="Times New Roman" w:hAnsi="Times New Roman" w:cs="Times New Roman"/>
          <w:sz w:val="24"/>
          <w:szCs w:val="24"/>
        </w:rPr>
        <w:t xml:space="preserve">ности обучающихся, требующей от них умения выслушивать </w:t>
      </w:r>
      <w:r w:rsidRPr="00BC6B3D">
        <w:rPr>
          <w:rFonts w:ascii="Times New Roman" w:hAnsi="Times New Roman" w:cs="Times New Roman"/>
          <w:sz w:val="24"/>
          <w:szCs w:val="24"/>
        </w:rPr>
        <w:lastRenderedPageBreak/>
        <w:t>позицию партнёра по деятельности, принимать её, со</w:t>
      </w:r>
      <w:r w:rsidR="00326DC7" w:rsidRPr="00BC6B3D">
        <w:rPr>
          <w:rFonts w:ascii="Times New Roman" w:hAnsi="Times New Roman" w:cs="Times New Roman"/>
          <w:sz w:val="24"/>
          <w:szCs w:val="24"/>
        </w:rPr>
        <w:t>гласовы</w:t>
      </w:r>
      <w:r w:rsidRPr="00BC6B3D">
        <w:rPr>
          <w:rFonts w:ascii="Times New Roman" w:hAnsi="Times New Roman" w:cs="Times New Roman"/>
          <w:sz w:val="24"/>
          <w:szCs w:val="24"/>
        </w:rPr>
        <w:t>вать усилия для достижения поставленной цели, находить адекватные вербальные средства передачи информ</w:t>
      </w:r>
      <w:r w:rsidR="00326DC7" w:rsidRPr="00BC6B3D">
        <w:rPr>
          <w:rFonts w:ascii="Times New Roman" w:hAnsi="Times New Roman" w:cs="Times New Roman"/>
          <w:sz w:val="24"/>
          <w:szCs w:val="24"/>
        </w:rPr>
        <w:t>ации и реф</w:t>
      </w:r>
      <w:r w:rsidRPr="00BC6B3D">
        <w:rPr>
          <w:rFonts w:ascii="Times New Roman" w:hAnsi="Times New Roman" w:cs="Times New Roman"/>
          <w:sz w:val="24"/>
          <w:szCs w:val="24"/>
        </w:rPr>
        <w:t xml:space="preserve">лексии.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Деятельностный подход,</w:t>
      </w:r>
      <w:r w:rsidR="00326DC7" w:rsidRPr="00BC6B3D">
        <w:rPr>
          <w:rFonts w:ascii="Times New Roman" w:hAnsi="Times New Roman" w:cs="Times New Roman"/>
          <w:sz w:val="24"/>
          <w:szCs w:val="24"/>
        </w:rPr>
        <w:t xml:space="preserve"> основывающийся на принци</w:t>
      </w:r>
      <w:r w:rsidRPr="00BC6B3D">
        <w:rPr>
          <w:rFonts w:ascii="Times New Roman" w:hAnsi="Times New Roman" w:cs="Times New Roman"/>
          <w:sz w:val="24"/>
          <w:szCs w:val="24"/>
        </w:rPr>
        <w:t>пе диалогичности, осуществл</w:t>
      </w:r>
      <w:r w:rsidR="00326DC7" w:rsidRPr="00BC6B3D">
        <w:rPr>
          <w:rFonts w:ascii="Times New Roman" w:hAnsi="Times New Roman" w:cs="Times New Roman"/>
          <w:sz w:val="24"/>
          <w:szCs w:val="24"/>
        </w:rPr>
        <w:t>яется в процессе активного вза</w:t>
      </w:r>
      <w:r w:rsidRPr="00BC6B3D">
        <w:rPr>
          <w:rFonts w:ascii="Times New Roman" w:hAnsi="Times New Roman" w:cs="Times New Roman"/>
          <w:sz w:val="24"/>
          <w:szCs w:val="24"/>
        </w:rPr>
        <w:t xml:space="preserve">имодействия обучающихся, </w:t>
      </w:r>
      <w:r w:rsidR="00326DC7" w:rsidRPr="00BC6B3D">
        <w:rPr>
          <w:rFonts w:ascii="Times New Roman" w:hAnsi="Times New Roman" w:cs="Times New Roman"/>
          <w:sz w:val="24"/>
          <w:szCs w:val="24"/>
        </w:rPr>
        <w:t>сотрудничества, обмена информа</w:t>
      </w:r>
      <w:r w:rsidRPr="00BC6B3D">
        <w:rPr>
          <w:rFonts w:ascii="Times New Roman" w:hAnsi="Times New Roman" w:cs="Times New Roman"/>
          <w:sz w:val="24"/>
          <w:szCs w:val="24"/>
        </w:rPr>
        <w:t>цией, обсу</w:t>
      </w:r>
      <w:r w:rsidR="00326DC7" w:rsidRPr="00BC6B3D">
        <w:rPr>
          <w:rFonts w:ascii="Times New Roman" w:hAnsi="Times New Roman" w:cs="Times New Roman"/>
          <w:sz w:val="24"/>
          <w:szCs w:val="24"/>
        </w:rPr>
        <w:t>ждения разных точек зрения и т.</w:t>
      </w:r>
      <w:r w:rsidRPr="00BC6B3D">
        <w:rPr>
          <w:rFonts w:ascii="Times New Roman" w:hAnsi="Times New Roman" w:cs="Times New Roman"/>
          <w:sz w:val="24"/>
          <w:szCs w:val="24"/>
        </w:rPr>
        <w:t>п.</w:t>
      </w:r>
    </w:p>
    <w:p w:rsidR="00326DC7" w:rsidRPr="00BC6B3D" w:rsidRDefault="007C6A34" w:rsidP="00DC6B7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Предпосылками усвоения мла</w:t>
      </w:r>
      <w:r w:rsidR="00326DC7" w:rsidRPr="00BC6B3D">
        <w:rPr>
          <w:rFonts w:ascii="Times New Roman" w:hAnsi="Times New Roman" w:cs="Times New Roman"/>
          <w:i/>
          <w:sz w:val="24"/>
          <w:szCs w:val="24"/>
        </w:rPr>
        <w:t>дшими школьниками содер</w:t>
      </w:r>
      <w:r w:rsidRPr="00BC6B3D">
        <w:rPr>
          <w:rFonts w:ascii="Times New Roman" w:hAnsi="Times New Roman" w:cs="Times New Roman"/>
          <w:i/>
          <w:sz w:val="24"/>
          <w:szCs w:val="24"/>
        </w:rPr>
        <w:t>жания курса являются психологические особенности детей, завершающих обучение в н</w:t>
      </w:r>
      <w:r w:rsidR="00326DC7" w:rsidRPr="00BC6B3D">
        <w:rPr>
          <w:rFonts w:ascii="Times New Roman" w:hAnsi="Times New Roman" w:cs="Times New Roman"/>
          <w:i/>
          <w:sz w:val="24"/>
          <w:szCs w:val="24"/>
        </w:rPr>
        <w:t>ачальной школе:</w:t>
      </w:r>
      <w:r w:rsidR="00326DC7" w:rsidRPr="00BC6B3D">
        <w:rPr>
          <w:rFonts w:ascii="Times New Roman" w:hAnsi="Times New Roman" w:cs="Times New Roman"/>
          <w:sz w:val="24"/>
          <w:szCs w:val="24"/>
        </w:rPr>
        <w:t xml:space="preserve"> интерес к соци</w:t>
      </w:r>
      <w:r w:rsidRPr="00BC6B3D">
        <w:rPr>
          <w:rFonts w:ascii="Times New Roman" w:hAnsi="Times New Roman" w:cs="Times New Roman"/>
          <w:sz w:val="24"/>
          <w:szCs w:val="24"/>
        </w:rPr>
        <w:t>альной жизни, любознательно</w:t>
      </w:r>
      <w:r w:rsidR="00326DC7" w:rsidRPr="00BC6B3D">
        <w:rPr>
          <w:rFonts w:ascii="Times New Roman" w:hAnsi="Times New Roman" w:cs="Times New Roman"/>
          <w:sz w:val="24"/>
          <w:szCs w:val="24"/>
        </w:rPr>
        <w:t>сть, принятие авторитета взрос</w:t>
      </w:r>
      <w:r w:rsidRPr="00BC6B3D">
        <w:rPr>
          <w:rFonts w:ascii="Times New Roman" w:hAnsi="Times New Roman" w:cs="Times New Roman"/>
          <w:sz w:val="24"/>
          <w:szCs w:val="24"/>
        </w:rPr>
        <w:t xml:space="preserve">лого. </w:t>
      </w:r>
    </w:p>
    <w:p w:rsidR="00326DC7" w:rsidRPr="00BC6B3D" w:rsidRDefault="007C6A34" w:rsidP="00DC6B75">
      <w:pPr>
        <w:ind w:firstLine="709"/>
        <w:jc w:val="both"/>
        <w:rPr>
          <w:rFonts w:ascii="Times New Roman" w:hAnsi="Times New Roman" w:cs="Times New Roman"/>
          <w:sz w:val="24"/>
          <w:szCs w:val="24"/>
        </w:rPr>
      </w:pPr>
      <w:r w:rsidRPr="00BC6B3D">
        <w:rPr>
          <w:rFonts w:ascii="Times New Roman" w:hAnsi="Times New Roman" w:cs="Times New Roman"/>
          <w:sz w:val="24"/>
          <w:szCs w:val="24"/>
        </w:rPr>
        <w:t>Психологи подчёр</w:t>
      </w:r>
      <w:r w:rsidR="00326DC7" w:rsidRPr="00BC6B3D">
        <w:rPr>
          <w:rFonts w:ascii="Times New Roman" w:hAnsi="Times New Roman" w:cs="Times New Roman"/>
          <w:sz w:val="24"/>
          <w:szCs w:val="24"/>
        </w:rPr>
        <w:t>кивают естественную открытость де</w:t>
      </w:r>
      <w:r w:rsidRPr="00BC6B3D">
        <w:rPr>
          <w:rFonts w:ascii="Times New Roman" w:hAnsi="Times New Roman" w:cs="Times New Roman"/>
          <w:sz w:val="24"/>
          <w:szCs w:val="24"/>
        </w:rPr>
        <w:t>тей этого возраста, способность эмоционально реагировать на окружающую действительност</w:t>
      </w:r>
      <w:r w:rsidR="00326DC7" w:rsidRPr="00BC6B3D">
        <w:rPr>
          <w:rFonts w:ascii="Times New Roman" w:hAnsi="Times New Roman" w:cs="Times New Roman"/>
          <w:sz w:val="24"/>
          <w:szCs w:val="24"/>
        </w:rPr>
        <w:t>ь, остро реагировать как на до</w:t>
      </w:r>
      <w:r w:rsidRPr="00BC6B3D">
        <w:rPr>
          <w:rFonts w:ascii="Times New Roman" w:hAnsi="Times New Roman" w:cs="Times New Roman"/>
          <w:sz w:val="24"/>
          <w:szCs w:val="24"/>
        </w:rPr>
        <w:t>бр</w:t>
      </w:r>
      <w:r w:rsidR="00326DC7" w:rsidRPr="00BC6B3D">
        <w:rPr>
          <w:rFonts w:ascii="Times New Roman" w:hAnsi="Times New Roman" w:cs="Times New Roman"/>
          <w:sz w:val="24"/>
          <w:szCs w:val="24"/>
        </w:rPr>
        <w:t xml:space="preserve">ожелательность, отзывчивость, доброту других людей, </w:t>
      </w:r>
      <w:r w:rsidRPr="00BC6B3D">
        <w:rPr>
          <w:rFonts w:ascii="Times New Roman" w:hAnsi="Times New Roman" w:cs="Times New Roman"/>
          <w:sz w:val="24"/>
          <w:szCs w:val="24"/>
        </w:rPr>
        <w:t>так и на проявление несправедл</w:t>
      </w:r>
      <w:r w:rsidR="00326DC7" w:rsidRPr="00BC6B3D">
        <w:rPr>
          <w:rFonts w:ascii="Times New Roman" w:hAnsi="Times New Roman" w:cs="Times New Roman"/>
          <w:sz w:val="24"/>
          <w:szCs w:val="24"/>
        </w:rPr>
        <w:t>ивости, нанесение обид и оскорблений.</w:t>
      </w:r>
    </w:p>
    <w:p w:rsidR="00326DC7" w:rsidRPr="00BC6B3D" w:rsidRDefault="007C6A34" w:rsidP="00DC6B75">
      <w:pPr>
        <w:ind w:firstLine="709"/>
        <w:jc w:val="both"/>
        <w:rPr>
          <w:rFonts w:ascii="Times New Roman" w:hAnsi="Times New Roman" w:cs="Times New Roman"/>
          <w:sz w:val="24"/>
          <w:szCs w:val="24"/>
        </w:rPr>
      </w:pPr>
      <w:r w:rsidRPr="00BC6B3D">
        <w:rPr>
          <w:rFonts w:ascii="Times New Roman" w:hAnsi="Times New Roman" w:cs="Times New Roman"/>
          <w:sz w:val="24"/>
          <w:szCs w:val="24"/>
        </w:rPr>
        <w:t>Всё это становит</w:t>
      </w:r>
      <w:r w:rsidR="00326DC7" w:rsidRPr="00BC6B3D">
        <w:rPr>
          <w:rFonts w:ascii="Times New Roman" w:hAnsi="Times New Roman" w:cs="Times New Roman"/>
          <w:sz w:val="24"/>
          <w:szCs w:val="24"/>
        </w:rPr>
        <w:t>ся предпосылкой к пониманию за</w:t>
      </w:r>
      <w:r w:rsidRPr="00BC6B3D">
        <w:rPr>
          <w:rFonts w:ascii="Times New Roman" w:hAnsi="Times New Roman" w:cs="Times New Roman"/>
          <w:sz w:val="24"/>
          <w:szCs w:val="24"/>
        </w:rPr>
        <w:t>конов существования в соц</w:t>
      </w:r>
      <w:r w:rsidR="0022127E" w:rsidRPr="00BC6B3D">
        <w:rPr>
          <w:rFonts w:ascii="Times New Roman" w:hAnsi="Times New Roman" w:cs="Times New Roman"/>
          <w:sz w:val="24"/>
          <w:szCs w:val="24"/>
        </w:rPr>
        <w:t>иуме и принятию их как руковод</w:t>
      </w:r>
      <w:r w:rsidRPr="00BC6B3D">
        <w:rPr>
          <w:rFonts w:ascii="Times New Roman" w:hAnsi="Times New Roman" w:cs="Times New Roman"/>
          <w:sz w:val="24"/>
          <w:szCs w:val="24"/>
        </w:rPr>
        <w:t xml:space="preserve">ства к собственному поведению. </w:t>
      </w:r>
    </w:p>
    <w:p w:rsidR="007C6A34" w:rsidRPr="00BC6B3D" w:rsidRDefault="00326DC7" w:rsidP="00DC6B75">
      <w:pPr>
        <w:ind w:firstLine="709"/>
        <w:jc w:val="both"/>
        <w:rPr>
          <w:rFonts w:ascii="Times New Roman" w:hAnsi="Times New Roman" w:cs="Times New Roman"/>
          <w:sz w:val="24"/>
          <w:szCs w:val="24"/>
        </w:rPr>
      </w:pPr>
      <w:r w:rsidRPr="00BC6B3D">
        <w:rPr>
          <w:rFonts w:ascii="Times New Roman" w:hAnsi="Times New Roman" w:cs="Times New Roman"/>
          <w:sz w:val="24"/>
          <w:szCs w:val="24"/>
        </w:rPr>
        <w:t>Вместе с тем в процессе обу</w:t>
      </w:r>
      <w:r w:rsidR="007C6A34" w:rsidRPr="00BC6B3D">
        <w:rPr>
          <w:rFonts w:ascii="Times New Roman" w:hAnsi="Times New Roman" w:cs="Times New Roman"/>
          <w:sz w:val="24"/>
          <w:szCs w:val="24"/>
        </w:rPr>
        <w:t>чения необходимо уч</w:t>
      </w:r>
      <w:r w:rsidRPr="00BC6B3D">
        <w:rPr>
          <w:rFonts w:ascii="Times New Roman" w:hAnsi="Times New Roman" w:cs="Times New Roman"/>
          <w:sz w:val="24"/>
          <w:szCs w:val="24"/>
        </w:rPr>
        <w:t xml:space="preserve">итывать, что младшие школьники </w:t>
      </w:r>
      <w:r w:rsidR="007C6A34" w:rsidRPr="00BC6B3D">
        <w:rPr>
          <w:rFonts w:ascii="Times New Roman" w:hAnsi="Times New Roman" w:cs="Times New Roman"/>
          <w:sz w:val="24"/>
          <w:szCs w:val="24"/>
        </w:rPr>
        <w:t>с трудом усваивают абстрактные философские сен</w:t>
      </w:r>
      <w:r w:rsidR="00DC6B75" w:rsidRPr="00BC6B3D">
        <w:rPr>
          <w:rFonts w:ascii="Times New Roman" w:hAnsi="Times New Roman" w:cs="Times New Roman"/>
          <w:sz w:val="24"/>
          <w:szCs w:val="24"/>
        </w:rPr>
        <w:t>тенции, нрав</w:t>
      </w:r>
      <w:r w:rsidR="007C6A34" w:rsidRPr="00BC6B3D">
        <w:rPr>
          <w:rFonts w:ascii="Times New Roman" w:hAnsi="Times New Roman" w:cs="Times New Roman"/>
          <w:sz w:val="24"/>
          <w:szCs w:val="24"/>
        </w:rPr>
        <w:t>ственные поучения, поэтому особое внимание должно быть уделено эмоциональной стор</w:t>
      </w:r>
      <w:r w:rsidRPr="00BC6B3D">
        <w:rPr>
          <w:rFonts w:ascii="Times New Roman" w:hAnsi="Times New Roman" w:cs="Times New Roman"/>
          <w:sz w:val="24"/>
          <w:szCs w:val="24"/>
        </w:rPr>
        <w:t>оне восприятия явлений социаль</w:t>
      </w:r>
      <w:r w:rsidR="007C6A34" w:rsidRPr="00BC6B3D">
        <w:rPr>
          <w:rFonts w:ascii="Times New Roman" w:hAnsi="Times New Roman" w:cs="Times New Roman"/>
          <w:sz w:val="24"/>
          <w:szCs w:val="24"/>
        </w:rPr>
        <w:t>ной жизни, связанной с п</w:t>
      </w:r>
      <w:r w:rsidRPr="00BC6B3D">
        <w:rPr>
          <w:rFonts w:ascii="Times New Roman" w:hAnsi="Times New Roman" w:cs="Times New Roman"/>
          <w:sz w:val="24"/>
          <w:szCs w:val="24"/>
        </w:rPr>
        <w:t>роявлением или нарушением нрав</w:t>
      </w:r>
      <w:r w:rsidR="007C6A34" w:rsidRPr="00BC6B3D">
        <w:rPr>
          <w:rFonts w:ascii="Times New Roman" w:hAnsi="Times New Roman" w:cs="Times New Roman"/>
          <w:sz w:val="24"/>
          <w:szCs w:val="24"/>
        </w:rPr>
        <w:t>ственных, этических норм, обсуждение конкретных жизнен­ ных ситуаций, дающих обра</w:t>
      </w:r>
      <w:r w:rsidRPr="00BC6B3D">
        <w:rPr>
          <w:rFonts w:ascii="Times New Roman" w:hAnsi="Times New Roman" w:cs="Times New Roman"/>
          <w:sz w:val="24"/>
          <w:szCs w:val="24"/>
        </w:rPr>
        <w:t>зцы нравственно ценного поведе</w:t>
      </w:r>
      <w:r w:rsidR="007C6A34" w:rsidRPr="00BC6B3D">
        <w:rPr>
          <w:rFonts w:ascii="Times New Roman" w:hAnsi="Times New Roman" w:cs="Times New Roman"/>
          <w:sz w:val="24"/>
          <w:szCs w:val="24"/>
        </w:rPr>
        <w:t>ния.</w:t>
      </w:r>
    </w:p>
    <w:p w:rsidR="007C6A34" w:rsidRPr="00BC6B3D" w:rsidRDefault="007C6A34" w:rsidP="00326DC7">
      <w:pPr>
        <w:ind w:firstLine="709"/>
        <w:jc w:val="both"/>
        <w:rPr>
          <w:rFonts w:ascii="Times New Roman" w:hAnsi="Times New Roman" w:cs="Times New Roman"/>
          <w:sz w:val="24"/>
          <w:szCs w:val="24"/>
        </w:rPr>
      </w:pPr>
      <w:r w:rsidRPr="00BC6B3D">
        <w:rPr>
          <w:rFonts w:ascii="Times New Roman" w:hAnsi="Times New Roman" w:cs="Times New Roman"/>
          <w:sz w:val="24"/>
          <w:szCs w:val="24"/>
        </w:rPr>
        <w:t>В рамках реализации О</w:t>
      </w:r>
      <w:r w:rsidR="00326DC7" w:rsidRPr="00BC6B3D">
        <w:rPr>
          <w:rFonts w:ascii="Times New Roman" w:hAnsi="Times New Roman" w:cs="Times New Roman"/>
          <w:sz w:val="24"/>
          <w:szCs w:val="24"/>
        </w:rPr>
        <w:t>РКСЭ в части преподавания учеб</w:t>
      </w:r>
      <w:r w:rsidRPr="00BC6B3D">
        <w:rPr>
          <w:rFonts w:ascii="Times New Roman" w:hAnsi="Times New Roman" w:cs="Times New Roman"/>
          <w:sz w:val="24"/>
          <w:szCs w:val="24"/>
        </w:rPr>
        <w:t>ных модулей по основам р</w:t>
      </w:r>
      <w:r w:rsidR="00326DC7" w:rsidRPr="00BC6B3D">
        <w:rPr>
          <w:rFonts w:ascii="Times New Roman" w:hAnsi="Times New Roman" w:cs="Times New Roman"/>
          <w:sz w:val="24"/>
          <w:szCs w:val="24"/>
        </w:rPr>
        <w:t>елигиозных культур не предусма</w:t>
      </w:r>
      <w:r w:rsidRPr="00BC6B3D">
        <w:rPr>
          <w:rFonts w:ascii="Times New Roman" w:hAnsi="Times New Roman" w:cs="Times New Roman"/>
          <w:sz w:val="24"/>
          <w:szCs w:val="24"/>
        </w:rPr>
        <w:t>тривается подготовка обу</w:t>
      </w:r>
      <w:r w:rsidR="00326DC7" w:rsidRPr="00BC6B3D">
        <w:rPr>
          <w:rFonts w:ascii="Times New Roman" w:hAnsi="Times New Roman" w:cs="Times New Roman"/>
          <w:sz w:val="24"/>
          <w:szCs w:val="24"/>
        </w:rPr>
        <w:t>чающихся к участию в богослуже</w:t>
      </w:r>
      <w:r w:rsidRPr="00BC6B3D">
        <w:rPr>
          <w:rFonts w:ascii="Times New Roman" w:hAnsi="Times New Roman" w:cs="Times New Roman"/>
          <w:sz w:val="24"/>
          <w:szCs w:val="24"/>
        </w:rPr>
        <w:t>ниях, обучение религиозной практике в религиозной общине.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Место ОРКСЭ в учебном </w:t>
      </w:r>
      <w:r w:rsidR="00326DC7" w:rsidRPr="00BC6B3D">
        <w:rPr>
          <w:rFonts w:ascii="Times New Roman" w:hAnsi="Times New Roman" w:cs="Times New Roman"/>
          <w:sz w:val="24"/>
          <w:szCs w:val="24"/>
        </w:rPr>
        <w:t>плане: ОРКСЭ изучается в 4 классе, 1 ч.</w:t>
      </w:r>
      <w:r w:rsidRPr="00BC6B3D">
        <w:rPr>
          <w:rFonts w:ascii="Times New Roman" w:hAnsi="Times New Roman" w:cs="Times New Roman"/>
          <w:sz w:val="24"/>
          <w:szCs w:val="24"/>
        </w:rPr>
        <w:t xml:space="preserve"> в неделю (34 ч</w:t>
      </w:r>
      <w:r w:rsidR="00326DC7" w:rsidRPr="00BC6B3D">
        <w:rPr>
          <w:rFonts w:ascii="Times New Roman" w:hAnsi="Times New Roman" w:cs="Times New Roman"/>
          <w:sz w:val="24"/>
          <w:szCs w:val="24"/>
        </w:rPr>
        <w:t>.</w:t>
      </w:r>
      <w:r w:rsidRPr="00BC6B3D">
        <w:rPr>
          <w:rFonts w:ascii="Times New Roman" w:hAnsi="Times New Roman" w:cs="Times New Roman"/>
          <w:sz w:val="24"/>
          <w:szCs w:val="24"/>
        </w:rPr>
        <w:t>).</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DC6B75" w:rsidP="00DC6B75">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 xml:space="preserve">2) СОДЕРЖАНИЕ ПРЕДМЕТНОЙ ОБЛАСТИ </w:t>
      </w:r>
      <w:r w:rsidR="007C6A34" w:rsidRPr="00BC6B3D">
        <w:rPr>
          <w:rFonts w:ascii="Times New Roman" w:hAnsi="Times New Roman" w:cs="Times New Roman"/>
          <w:b/>
          <w:sz w:val="24"/>
          <w:szCs w:val="24"/>
        </w:rPr>
        <w:t>(УЧЕБНОГО ПРЕДМЕТА) «ОСНОВЫ РЕЛИГИОЗНЫХ КУЛЬТУР И СВЕТСКОЙ ЭТИКИ»</w:t>
      </w:r>
    </w:p>
    <w:p w:rsidR="007C6A34" w:rsidRPr="00BC6B3D" w:rsidRDefault="007C6A34" w:rsidP="00DC6B75">
      <w:pPr>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православной культуры»</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Россия -</w:t>
      </w:r>
      <w:r w:rsidR="007C6A34" w:rsidRPr="00BC6B3D">
        <w:rPr>
          <w:rFonts w:ascii="Times New Roman" w:hAnsi="Times New Roman" w:cs="Times New Roman"/>
          <w:sz w:val="24"/>
          <w:szCs w:val="24"/>
        </w:rPr>
        <w:t xml:space="preserve"> наша Родина. Введение в православ</w:t>
      </w:r>
      <w:r w:rsidRPr="00BC6B3D">
        <w:rPr>
          <w:rFonts w:ascii="Times New Roman" w:hAnsi="Times New Roman" w:cs="Times New Roman"/>
          <w:sz w:val="24"/>
          <w:szCs w:val="24"/>
        </w:rPr>
        <w:t>ную тради</w:t>
      </w:r>
      <w:r w:rsidR="007C6A34" w:rsidRPr="00BC6B3D">
        <w:rPr>
          <w:rFonts w:ascii="Times New Roman" w:hAnsi="Times New Roman" w:cs="Times New Roman"/>
          <w:sz w:val="24"/>
          <w:szCs w:val="24"/>
        </w:rPr>
        <w:t>цию. Культура и религия. Во</w:t>
      </w:r>
      <w:r w:rsidRPr="00BC6B3D">
        <w:rPr>
          <w:rFonts w:ascii="Times New Roman" w:hAnsi="Times New Roman" w:cs="Times New Roman"/>
          <w:sz w:val="24"/>
          <w:szCs w:val="24"/>
        </w:rPr>
        <w:t xml:space="preserve"> что верят православные христи</w:t>
      </w:r>
      <w:r w:rsidR="007C6A34" w:rsidRPr="00BC6B3D">
        <w:rPr>
          <w:rFonts w:ascii="Times New Roman" w:hAnsi="Times New Roman" w:cs="Times New Roman"/>
          <w:sz w:val="24"/>
          <w:szCs w:val="24"/>
        </w:rPr>
        <w:t>ане. Добро и зло в православной традиции. Золотое правило нра</w:t>
      </w:r>
      <w:r w:rsidRPr="00BC6B3D">
        <w:rPr>
          <w:rFonts w:ascii="Times New Roman" w:hAnsi="Times New Roman" w:cs="Times New Roman"/>
          <w:sz w:val="24"/>
          <w:szCs w:val="24"/>
        </w:rPr>
        <w:t xml:space="preserve">вственности. Любовь к ближнему. Отношение к </w:t>
      </w:r>
      <w:r w:rsidR="007C6A34" w:rsidRPr="00BC6B3D">
        <w:rPr>
          <w:rFonts w:ascii="Times New Roman" w:hAnsi="Times New Roman" w:cs="Times New Roman"/>
          <w:sz w:val="24"/>
          <w:szCs w:val="24"/>
        </w:rPr>
        <w:t>труду. Долг и ответственность. М</w:t>
      </w:r>
      <w:r w:rsidRPr="00BC6B3D">
        <w:rPr>
          <w:rFonts w:ascii="Times New Roman" w:hAnsi="Times New Roman" w:cs="Times New Roman"/>
          <w:sz w:val="24"/>
          <w:szCs w:val="24"/>
        </w:rPr>
        <w:t>илосердие и сострадание. Право</w:t>
      </w:r>
      <w:r w:rsidR="007C6A34" w:rsidRPr="00BC6B3D">
        <w:rPr>
          <w:rFonts w:ascii="Times New Roman" w:hAnsi="Times New Roman" w:cs="Times New Roman"/>
          <w:sz w:val="24"/>
          <w:szCs w:val="24"/>
        </w:rPr>
        <w:t>славие в России. Православ</w:t>
      </w:r>
      <w:r w:rsidRPr="00BC6B3D">
        <w:rPr>
          <w:rFonts w:ascii="Times New Roman" w:hAnsi="Times New Roman" w:cs="Times New Roman"/>
          <w:sz w:val="24"/>
          <w:szCs w:val="24"/>
        </w:rPr>
        <w:t>ный храм и другие святыни. Сим</w:t>
      </w:r>
      <w:r w:rsidR="007C6A34" w:rsidRPr="00BC6B3D">
        <w:rPr>
          <w:rFonts w:ascii="Times New Roman" w:hAnsi="Times New Roman" w:cs="Times New Roman"/>
          <w:sz w:val="24"/>
          <w:szCs w:val="24"/>
        </w:rPr>
        <w:t>волический язык православ</w:t>
      </w:r>
      <w:r w:rsidRPr="00BC6B3D">
        <w:rPr>
          <w:rFonts w:ascii="Times New Roman" w:hAnsi="Times New Roman" w:cs="Times New Roman"/>
          <w:sz w:val="24"/>
          <w:szCs w:val="24"/>
        </w:rPr>
        <w:t>ной культуры: христианское ис</w:t>
      </w:r>
      <w:r w:rsidR="007C6A34" w:rsidRPr="00BC6B3D">
        <w:rPr>
          <w:rFonts w:ascii="Times New Roman" w:hAnsi="Times New Roman" w:cs="Times New Roman"/>
          <w:sz w:val="24"/>
          <w:szCs w:val="24"/>
        </w:rPr>
        <w:t>кусство (иконы, фрески, церковное пение, приклад</w:t>
      </w:r>
      <w:r w:rsidRPr="00BC6B3D">
        <w:rPr>
          <w:rFonts w:ascii="Times New Roman" w:hAnsi="Times New Roman" w:cs="Times New Roman"/>
          <w:sz w:val="24"/>
          <w:szCs w:val="24"/>
        </w:rPr>
        <w:t>ное искусство), православный календарь. Праздники.</w:t>
      </w:r>
      <w:r w:rsidR="007C6A34" w:rsidRPr="00BC6B3D">
        <w:rPr>
          <w:rFonts w:ascii="Times New Roman" w:hAnsi="Times New Roman" w:cs="Times New Roman"/>
          <w:sz w:val="24"/>
          <w:szCs w:val="24"/>
        </w:rPr>
        <w:t xml:space="preserve"> Христианская семья и её ценности.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w:t>
      </w:r>
      <w:r w:rsidR="00DC6B75" w:rsidRPr="00BC6B3D">
        <w:rPr>
          <w:rFonts w:ascii="Times New Roman" w:hAnsi="Times New Roman" w:cs="Times New Roman"/>
          <w:sz w:val="24"/>
          <w:szCs w:val="24"/>
        </w:rPr>
        <w:t>ечеству. Патриотизм многонацио</w:t>
      </w:r>
      <w:r w:rsidRPr="00BC6B3D">
        <w:rPr>
          <w:rFonts w:ascii="Times New Roman" w:hAnsi="Times New Roman" w:cs="Times New Roman"/>
          <w:sz w:val="24"/>
          <w:szCs w:val="24"/>
        </w:rPr>
        <w:t>нального и многоконфессионального народа России.</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исламской культуры»</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Россия -</w:t>
      </w:r>
      <w:r w:rsidR="007C6A34" w:rsidRPr="00BC6B3D">
        <w:rPr>
          <w:rFonts w:ascii="Times New Roman" w:hAnsi="Times New Roman" w:cs="Times New Roman"/>
          <w:sz w:val="24"/>
          <w:szCs w:val="24"/>
        </w:rPr>
        <w:t xml:space="preserve"> наша Родина. Введение в </w:t>
      </w:r>
      <w:r w:rsidRPr="00BC6B3D">
        <w:rPr>
          <w:rFonts w:ascii="Times New Roman" w:hAnsi="Times New Roman" w:cs="Times New Roman"/>
          <w:sz w:val="24"/>
          <w:szCs w:val="24"/>
        </w:rPr>
        <w:t xml:space="preserve">исламскую традицию. Культура и </w:t>
      </w:r>
      <w:r w:rsidR="007C6A34" w:rsidRPr="00BC6B3D">
        <w:rPr>
          <w:rFonts w:ascii="Times New Roman" w:hAnsi="Times New Roman" w:cs="Times New Roman"/>
          <w:sz w:val="24"/>
          <w:szCs w:val="24"/>
        </w:rPr>
        <w:t>рели</w:t>
      </w:r>
      <w:r w:rsidR="00326DC7" w:rsidRPr="00BC6B3D">
        <w:rPr>
          <w:rFonts w:ascii="Times New Roman" w:hAnsi="Times New Roman" w:cs="Times New Roman"/>
          <w:sz w:val="24"/>
          <w:szCs w:val="24"/>
        </w:rPr>
        <w:t xml:space="preserve">гия. Пророк </w:t>
      </w:r>
      <w:r w:rsidRPr="00BC6B3D">
        <w:rPr>
          <w:rFonts w:ascii="Times New Roman" w:hAnsi="Times New Roman" w:cs="Times New Roman"/>
          <w:sz w:val="24"/>
          <w:szCs w:val="24"/>
        </w:rPr>
        <w:t>Мухаммад - образец</w:t>
      </w:r>
      <w:r w:rsidR="007C6A34" w:rsidRPr="00BC6B3D">
        <w:rPr>
          <w:rFonts w:ascii="Times New Roman" w:hAnsi="Times New Roman" w:cs="Times New Roman"/>
          <w:sz w:val="24"/>
          <w:szCs w:val="24"/>
        </w:rPr>
        <w:t xml:space="preserve"> человека и учитель нравственности в ис</w:t>
      </w:r>
      <w:r w:rsidRPr="00BC6B3D">
        <w:rPr>
          <w:rFonts w:ascii="Times New Roman" w:hAnsi="Times New Roman" w:cs="Times New Roman"/>
          <w:sz w:val="24"/>
          <w:szCs w:val="24"/>
        </w:rPr>
        <w:t>ламской традиции. Во что ве</w:t>
      </w:r>
      <w:r w:rsidR="007C6A34" w:rsidRPr="00BC6B3D">
        <w:rPr>
          <w:rFonts w:ascii="Times New Roman" w:hAnsi="Times New Roman" w:cs="Times New Roman"/>
          <w:sz w:val="24"/>
          <w:szCs w:val="24"/>
        </w:rPr>
        <w:t>рят мусульмане. Добро и зло в исламкой тради</w:t>
      </w:r>
      <w:r w:rsidRPr="00BC6B3D">
        <w:rPr>
          <w:rFonts w:ascii="Times New Roman" w:hAnsi="Times New Roman" w:cs="Times New Roman"/>
          <w:sz w:val="24"/>
          <w:szCs w:val="24"/>
        </w:rPr>
        <w:t>ции. Нрав</w:t>
      </w:r>
      <w:r w:rsidR="007C6A34" w:rsidRPr="00BC6B3D">
        <w:rPr>
          <w:rFonts w:ascii="Times New Roman" w:hAnsi="Times New Roman" w:cs="Times New Roman"/>
          <w:sz w:val="24"/>
          <w:szCs w:val="24"/>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sidRPr="00BC6B3D">
        <w:rPr>
          <w:rFonts w:ascii="Times New Roman" w:hAnsi="Times New Roman" w:cs="Times New Roman"/>
          <w:sz w:val="24"/>
          <w:szCs w:val="24"/>
        </w:rPr>
        <w:t>ление и ка</w:t>
      </w:r>
      <w:r w:rsidR="007C6A34" w:rsidRPr="00BC6B3D">
        <w:rPr>
          <w:rFonts w:ascii="Times New Roman" w:hAnsi="Times New Roman" w:cs="Times New Roman"/>
          <w:sz w:val="24"/>
          <w:szCs w:val="24"/>
        </w:rPr>
        <w:t>лендарь. Ислам в России. Семья в исламе. Праздники ис</w:t>
      </w:r>
      <w:r w:rsidRPr="00BC6B3D">
        <w:rPr>
          <w:rFonts w:ascii="Times New Roman" w:hAnsi="Times New Roman" w:cs="Times New Roman"/>
          <w:sz w:val="24"/>
          <w:szCs w:val="24"/>
        </w:rPr>
        <w:t>лам</w:t>
      </w:r>
      <w:r w:rsidR="007C6A34" w:rsidRPr="00BC6B3D">
        <w:rPr>
          <w:rFonts w:ascii="Times New Roman" w:hAnsi="Times New Roman" w:cs="Times New Roman"/>
          <w:sz w:val="24"/>
          <w:szCs w:val="24"/>
        </w:rPr>
        <w:t>ских народов России: их п</w:t>
      </w:r>
      <w:r w:rsidRPr="00BC6B3D">
        <w:rPr>
          <w:rFonts w:ascii="Times New Roman" w:hAnsi="Times New Roman" w:cs="Times New Roman"/>
          <w:sz w:val="24"/>
          <w:szCs w:val="24"/>
        </w:rPr>
        <w:t>роисхождение и особенности про</w:t>
      </w:r>
      <w:r w:rsidR="007C6A34" w:rsidRPr="00BC6B3D">
        <w:rPr>
          <w:rFonts w:ascii="Times New Roman" w:hAnsi="Times New Roman" w:cs="Times New Roman"/>
          <w:sz w:val="24"/>
          <w:szCs w:val="24"/>
        </w:rPr>
        <w:t>ведения. Искусство ислама.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Отечеству. Патриотизм многонаци</w:t>
      </w:r>
      <w:r w:rsidR="00DC6B75" w:rsidRPr="00BC6B3D">
        <w:rPr>
          <w:rFonts w:ascii="Times New Roman" w:hAnsi="Times New Roman" w:cs="Times New Roman"/>
          <w:sz w:val="24"/>
          <w:szCs w:val="24"/>
        </w:rPr>
        <w:t>о</w:t>
      </w:r>
      <w:r w:rsidRPr="00BC6B3D">
        <w:rPr>
          <w:rFonts w:ascii="Times New Roman" w:hAnsi="Times New Roman" w:cs="Times New Roman"/>
          <w:sz w:val="24"/>
          <w:szCs w:val="24"/>
        </w:rPr>
        <w:t>нального и многоконфессионального народа России.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буддийской культуры»</w:t>
      </w:r>
    </w:p>
    <w:p w:rsidR="007C6A34" w:rsidRPr="00BC6B3D" w:rsidRDefault="00DC6B75" w:rsidP="00DC6B75">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Россия -</w:t>
      </w:r>
      <w:r w:rsidR="007C6A34" w:rsidRPr="00BC6B3D">
        <w:rPr>
          <w:rFonts w:ascii="Times New Roman" w:hAnsi="Times New Roman" w:cs="Times New Roman"/>
          <w:sz w:val="24"/>
          <w:szCs w:val="24"/>
        </w:rPr>
        <w:t xml:space="preserve"> наша Родина. Введение в буддийскую духовную традицию. Культура и религ</w:t>
      </w:r>
      <w:r w:rsidRPr="00BC6B3D">
        <w:rPr>
          <w:rFonts w:ascii="Times New Roman" w:hAnsi="Times New Roman" w:cs="Times New Roman"/>
          <w:sz w:val="24"/>
          <w:szCs w:val="24"/>
        </w:rPr>
        <w:t>ия. Будда и его учение. Буддий</w:t>
      </w:r>
      <w:r w:rsidR="007C6A34" w:rsidRPr="00BC6B3D">
        <w:rPr>
          <w:rFonts w:ascii="Times New Roman" w:hAnsi="Times New Roman" w:cs="Times New Roman"/>
          <w:sz w:val="24"/>
          <w:szCs w:val="24"/>
        </w:rPr>
        <w:t>ские святыни. Будды и бодхисатвы. Семья в буддийской кул</w:t>
      </w:r>
      <w:r w:rsidRPr="00BC6B3D">
        <w:rPr>
          <w:rFonts w:ascii="Times New Roman" w:hAnsi="Times New Roman" w:cs="Times New Roman"/>
          <w:sz w:val="24"/>
          <w:szCs w:val="24"/>
        </w:rPr>
        <w:t>ь</w:t>
      </w:r>
      <w:r w:rsidR="007C6A34" w:rsidRPr="00BC6B3D">
        <w:rPr>
          <w:rFonts w:ascii="Times New Roman" w:hAnsi="Times New Roman" w:cs="Times New Roman"/>
          <w:sz w:val="24"/>
          <w:szCs w:val="24"/>
        </w:rPr>
        <w:t>туре и её ценности. Буддизм в России. Человек в буддийской картине мира. Буддийские символы. Буддийские ритуалы. Буддийские святыни. Б</w:t>
      </w:r>
      <w:r w:rsidRPr="00BC6B3D">
        <w:rPr>
          <w:rFonts w:ascii="Times New Roman" w:hAnsi="Times New Roman" w:cs="Times New Roman"/>
          <w:sz w:val="24"/>
          <w:szCs w:val="24"/>
        </w:rPr>
        <w:t>уддийские священные сооружения.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Буддийский храм. Буддийс</w:t>
      </w:r>
      <w:r w:rsidR="00DC6B75" w:rsidRPr="00BC6B3D">
        <w:rPr>
          <w:rFonts w:ascii="Times New Roman" w:hAnsi="Times New Roman" w:cs="Times New Roman"/>
          <w:sz w:val="24"/>
          <w:szCs w:val="24"/>
        </w:rPr>
        <w:t>кий календарь. Праздники в буд</w:t>
      </w:r>
      <w:r w:rsidRPr="00BC6B3D">
        <w:rPr>
          <w:rFonts w:ascii="Times New Roman" w:hAnsi="Times New Roman" w:cs="Times New Roman"/>
          <w:sz w:val="24"/>
          <w:szCs w:val="24"/>
        </w:rPr>
        <w:t>дийской культуре. Искусство в буддийской культуре.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w:t>
      </w:r>
      <w:r w:rsidR="00DC6B75" w:rsidRPr="00BC6B3D">
        <w:rPr>
          <w:rFonts w:ascii="Times New Roman" w:hAnsi="Times New Roman" w:cs="Times New Roman"/>
          <w:sz w:val="24"/>
          <w:szCs w:val="24"/>
        </w:rPr>
        <w:t>ечеству. Патриотизм многонацио</w:t>
      </w:r>
      <w:r w:rsidRPr="00BC6B3D">
        <w:rPr>
          <w:rFonts w:ascii="Times New Roman" w:hAnsi="Times New Roman" w:cs="Times New Roman"/>
          <w:sz w:val="24"/>
          <w:szCs w:val="24"/>
        </w:rPr>
        <w:t>нального и многоконфессионального народа России.</w:t>
      </w:r>
    </w:p>
    <w:p w:rsidR="00DC6B75" w:rsidRPr="00BC6B3D" w:rsidRDefault="00DC6B7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иудейской культуры»</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Россия -</w:t>
      </w:r>
      <w:r w:rsidR="007C6A34" w:rsidRPr="00BC6B3D">
        <w:rPr>
          <w:rFonts w:ascii="Times New Roman" w:hAnsi="Times New Roman" w:cs="Times New Roman"/>
          <w:sz w:val="24"/>
          <w:szCs w:val="24"/>
        </w:rPr>
        <w:t xml:space="preserve"> наша Родина. Введение в иудейскую духовную традицию. Куль</w:t>
      </w:r>
      <w:r w:rsidRPr="00BC6B3D">
        <w:rPr>
          <w:rFonts w:ascii="Times New Roman" w:hAnsi="Times New Roman" w:cs="Times New Roman"/>
          <w:sz w:val="24"/>
          <w:szCs w:val="24"/>
        </w:rPr>
        <w:t>тура и религия. Тора -</w:t>
      </w:r>
      <w:r w:rsidR="007C6A34" w:rsidRPr="00BC6B3D">
        <w:rPr>
          <w:rFonts w:ascii="Times New Roman" w:hAnsi="Times New Roman" w:cs="Times New Roman"/>
          <w:sz w:val="24"/>
          <w:szCs w:val="24"/>
        </w:rPr>
        <w:t xml:space="preserve"> главная</w:t>
      </w:r>
      <w:r w:rsidRPr="00BC6B3D">
        <w:rPr>
          <w:rFonts w:ascii="Times New Roman" w:hAnsi="Times New Roman" w:cs="Times New Roman"/>
          <w:sz w:val="24"/>
          <w:szCs w:val="24"/>
        </w:rPr>
        <w:t xml:space="preserve"> книга иуда</w:t>
      </w:r>
      <w:r w:rsidR="007C6A34" w:rsidRPr="00BC6B3D">
        <w:rPr>
          <w:rFonts w:ascii="Times New Roman" w:hAnsi="Times New Roman" w:cs="Times New Roman"/>
          <w:sz w:val="24"/>
          <w:szCs w:val="24"/>
        </w:rPr>
        <w:t>изма. Классические тексты иудаизма. Патриархи еврейского н</w:t>
      </w:r>
      <w:r w:rsidRPr="00BC6B3D">
        <w:rPr>
          <w:rFonts w:ascii="Times New Roman" w:hAnsi="Times New Roman" w:cs="Times New Roman"/>
          <w:sz w:val="24"/>
          <w:szCs w:val="24"/>
        </w:rPr>
        <w:t>арода. Пророки и праведники в иудейской</w:t>
      </w:r>
      <w:r w:rsidR="007C6A34" w:rsidRPr="00BC6B3D">
        <w:rPr>
          <w:rFonts w:ascii="Times New Roman" w:hAnsi="Times New Roman" w:cs="Times New Roman"/>
          <w:sz w:val="24"/>
          <w:szCs w:val="24"/>
        </w:rPr>
        <w:t xml:space="preserve"> куль</w:t>
      </w:r>
      <w:r w:rsidRPr="00BC6B3D">
        <w:rPr>
          <w:rFonts w:ascii="Times New Roman" w:hAnsi="Times New Roman" w:cs="Times New Roman"/>
          <w:sz w:val="24"/>
          <w:szCs w:val="24"/>
        </w:rPr>
        <w:t xml:space="preserve">туре. </w:t>
      </w:r>
      <w:r w:rsidR="007C6A34" w:rsidRPr="00BC6B3D">
        <w:rPr>
          <w:rFonts w:ascii="Times New Roman" w:hAnsi="Times New Roman" w:cs="Times New Roman"/>
          <w:sz w:val="24"/>
          <w:szCs w:val="24"/>
        </w:rPr>
        <w:t>Храм в жизни иудеев. Назначение с</w:t>
      </w:r>
      <w:r w:rsidRPr="00BC6B3D">
        <w:rPr>
          <w:rFonts w:ascii="Times New Roman" w:hAnsi="Times New Roman" w:cs="Times New Roman"/>
          <w:sz w:val="24"/>
          <w:szCs w:val="24"/>
        </w:rPr>
        <w:t>инагоги и её устройство. Суббо</w:t>
      </w:r>
      <w:r w:rsidR="007C6A34" w:rsidRPr="00BC6B3D">
        <w:rPr>
          <w:rFonts w:ascii="Times New Roman" w:hAnsi="Times New Roman" w:cs="Times New Roman"/>
          <w:sz w:val="24"/>
          <w:szCs w:val="24"/>
        </w:rPr>
        <w:t>та (Шабат) в иудейской тра</w:t>
      </w:r>
      <w:r w:rsidRPr="00BC6B3D">
        <w:rPr>
          <w:rFonts w:ascii="Times New Roman" w:hAnsi="Times New Roman" w:cs="Times New Roman"/>
          <w:sz w:val="24"/>
          <w:szCs w:val="24"/>
        </w:rPr>
        <w:t>диции. Иудаизм в России. Тради</w:t>
      </w:r>
      <w:r w:rsidR="007C6A34" w:rsidRPr="00BC6B3D">
        <w:rPr>
          <w:rFonts w:ascii="Times New Roman" w:hAnsi="Times New Roman" w:cs="Times New Roman"/>
          <w:sz w:val="24"/>
          <w:szCs w:val="24"/>
        </w:rPr>
        <w:t>ции иудаизма в повседневной жизни евреев. Отв</w:t>
      </w:r>
      <w:r w:rsidRPr="00BC6B3D">
        <w:rPr>
          <w:rFonts w:ascii="Times New Roman" w:hAnsi="Times New Roman" w:cs="Times New Roman"/>
          <w:sz w:val="24"/>
          <w:szCs w:val="24"/>
        </w:rPr>
        <w:t xml:space="preserve">етственное принятие заповедей. Еврейский дом. Еврейский </w:t>
      </w:r>
      <w:r w:rsidR="007C6A34" w:rsidRPr="00BC6B3D">
        <w:rPr>
          <w:rFonts w:ascii="Times New Roman" w:hAnsi="Times New Roman" w:cs="Times New Roman"/>
          <w:sz w:val="24"/>
          <w:szCs w:val="24"/>
        </w:rPr>
        <w:t>календарь: его устройство и особенности. Еврейские праздни</w:t>
      </w:r>
      <w:r w:rsidRPr="00BC6B3D">
        <w:rPr>
          <w:rFonts w:ascii="Times New Roman" w:hAnsi="Times New Roman" w:cs="Times New Roman"/>
          <w:sz w:val="24"/>
          <w:szCs w:val="24"/>
        </w:rPr>
        <w:t>ки: их исто</w:t>
      </w:r>
      <w:r w:rsidR="007C6A34" w:rsidRPr="00BC6B3D">
        <w:rPr>
          <w:rFonts w:ascii="Times New Roman" w:hAnsi="Times New Roman" w:cs="Times New Roman"/>
          <w:sz w:val="24"/>
          <w:szCs w:val="24"/>
        </w:rPr>
        <w:t xml:space="preserve">рия и традиции. Ценности </w:t>
      </w:r>
      <w:r w:rsidRPr="00BC6B3D">
        <w:rPr>
          <w:rFonts w:ascii="Times New Roman" w:hAnsi="Times New Roman" w:cs="Times New Roman"/>
          <w:sz w:val="24"/>
          <w:szCs w:val="24"/>
        </w:rPr>
        <w:t>семейной жизни в иудейской тра</w:t>
      </w:r>
      <w:r w:rsidR="007C6A34" w:rsidRPr="00BC6B3D">
        <w:rPr>
          <w:rFonts w:ascii="Times New Roman" w:hAnsi="Times New Roman" w:cs="Times New Roman"/>
          <w:sz w:val="24"/>
          <w:szCs w:val="24"/>
        </w:rPr>
        <w:t>диции.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w:t>
      </w:r>
      <w:r w:rsidR="00DC6B75" w:rsidRPr="00BC6B3D">
        <w:rPr>
          <w:rFonts w:ascii="Times New Roman" w:hAnsi="Times New Roman" w:cs="Times New Roman"/>
          <w:sz w:val="24"/>
          <w:szCs w:val="24"/>
        </w:rPr>
        <w:t>ечеству. Патриотизм многонацио</w:t>
      </w:r>
      <w:r w:rsidRPr="00BC6B3D">
        <w:rPr>
          <w:rFonts w:ascii="Times New Roman" w:hAnsi="Times New Roman" w:cs="Times New Roman"/>
          <w:sz w:val="24"/>
          <w:szCs w:val="24"/>
        </w:rPr>
        <w:t>нального и многоконфессионального народа России.</w:t>
      </w:r>
    </w:p>
    <w:p w:rsidR="00DC6B75" w:rsidRPr="00BC6B3D" w:rsidRDefault="00DC6B7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религиозных культур народов России»</w:t>
      </w:r>
    </w:p>
    <w:p w:rsidR="007C6A34" w:rsidRPr="00BC6B3D" w:rsidRDefault="00DC6B7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Россия -</w:t>
      </w:r>
      <w:r w:rsidR="007C6A34" w:rsidRPr="00BC6B3D">
        <w:rPr>
          <w:rFonts w:ascii="Times New Roman" w:hAnsi="Times New Roman" w:cs="Times New Roman"/>
          <w:sz w:val="24"/>
          <w:szCs w:val="24"/>
        </w:rPr>
        <w:t xml:space="preserve"> наша Родина. Культура и религия. Религиозная культура народов России. Мировые религии и иудаизм. Их основатели. Священные книги хри</w:t>
      </w:r>
      <w:r w:rsidRPr="00BC6B3D">
        <w:rPr>
          <w:rFonts w:ascii="Times New Roman" w:hAnsi="Times New Roman" w:cs="Times New Roman"/>
          <w:sz w:val="24"/>
          <w:szCs w:val="24"/>
        </w:rPr>
        <w:t>стианства, ислама, иудаиз</w:t>
      </w:r>
      <w:r w:rsidR="007C6A34" w:rsidRPr="00BC6B3D">
        <w:rPr>
          <w:rFonts w:ascii="Times New Roman" w:hAnsi="Times New Roman" w:cs="Times New Roman"/>
          <w:sz w:val="24"/>
          <w:szCs w:val="24"/>
        </w:rPr>
        <w:t>ма, буддизма. Хранители предания в религиях. Человек в религиозных традициях на</w:t>
      </w:r>
      <w:r w:rsidRPr="00BC6B3D">
        <w:rPr>
          <w:rFonts w:ascii="Times New Roman" w:hAnsi="Times New Roman" w:cs="Times New Roman"/>
          <w:sz w:val="24"/>
          <w:szCs w:val="24"/>
        </w:rPr>
        <w:t>родов России. Добро и зло. Свя</w:t>
      </w:r>
      <w:r w:rsidR="007C6A34" w:rsidRPr="00BC6B3D">
        <w:rPr>
          <w:rFonts w:ascii="Times New Roman" w:hAnsi="Times New Roman" w:cs="Times New Roman"/>
          <w:sz w:val="24"/>
          <w:szCs w:val="24"/>
        </w:rPr>
        <w:t>щенные сооружения. Искусс</w:t>
      </w:r>
      <w:r w:rsidRPr="00BC6B3D">
        <w:rPr>
          <w:rFonts w:ascii="Times New Roman" w:hAnsi="Times New Roman" w:cs="Times New Roman"/>
          <w:sz w:val="24"/>
          <w:szCs w:val="24"/>
        </w:rPr>
        <w:t>тво в религиозной культуре. Ре</w:t>
      </w:r>
      <w:r w:rsidR="007C6A34" w:rsidRPr="00BC6B3D">
        <w:rPr>
          <w:rFonts w:ascii="Times New Roman" w:hAnsi="Times New Roman" w:cs="Times New Roman"/>
          <w:sz w:val="24"/>
          <w:szCs w:val="24"/>
        </w:rPr>
        <w:t>лигия и мораль. Нравственные за</w:t>
      </w:r>
      <w:r w:rsidRPr="00BC6B3D">
        <w:rPr>
          <w:rFonts w:ascii="Times New Roman" w:hAnsi="Times New Roman" w:cs="Times New Roman"/>
          <w:sz w:val="24"/>
          <w:szCs w:val="24"/>
        </w:rPr>
        <w:t xml:space="preserve">поведи </w:t>
      </w:r>
      <w:r w:rsidR="007C6A34" w:rsidRPr="00BC6B3D">
        <w:rPr>
          <w:rFonts w:ascii="Times New Roman" w:hAnsi="Times New Roman" w:cs="Times New Roman"/>
          <w:sz w:val="24"/>
          <w:szCs w:val="24"/>
        </w:rPr>
        <w:t>хрис</w:t>
      </w:r>
      <w:r w:rsidRPr="00BC6B3D">
        <w:rPr>
          <w:rFonts w:ascii="Times New Roman" w:hAnsi="Times New Roman" w:cs="Times New Roman"/>
          <w:sz w:val="24"/>
          <w:szCs w:val="24"/>
        </w:rPr>
        <w:t>тианства, исла</w:t>
      </w:r>
      <w:r w:rsidR="007C6A34" w:rsidRPr="00BC6B3D">
        <w:rPr>
          <w:rFonts w:ascii="Times New Roman" w:hAnsi="Times New Roman" w:cs="Times New Roman"/>
          <w:sz w:val="24"/>
          <w:szCs w:val="24"/>
        </w:rPr>
        <w:t>ма, иудаизма, буддизма. Обычаи и обряды. Праздни</w:t>
      </w:r>
      <w:r w:rsidRPr="00BC6B3D">
        <w:rPr>
          <w:rFonts w:ascii="Times New Roman" w:hAnsi="Times New Roman" w:cs="Times New Roman"/>
          <w:sz w:val="24"/>
          <w:szCs w:val="24"/>
        </w:rPr>
        <w:t>ки и календари в религиях. Семья, семейные ценности.</w:t>
      </w:r>
      <w:r w:rsidR="007C6A34" w:rsidRPr="00BC6B3D">
        <w:rPr>
          <w:rFonts w:ascii="Times New Roman" w:hAnsi="Times New Roman" w:cs="Times New Roman"/>
          <w:sz w:val="24"/>
          <w:szCs w:val="24"/>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w:t>
      </w:r>
      <w:r w:rsidR="00357451" w:rsidRPr="00BC6B3D">
        <w:rPr>
          <w:rFonts w:ascii="Times New Roman" w:hAnsi="Times New Roman" w:cs="Times New Roman"/>
          <w:sz w:val="24"/>
          <w:szCs w:val="24"/>
        </w:rPr>
        <w:t>ечеству. Патриотизм многонацио</w:t>
      </w:r>
      <w:r w:rsidRPr="00BC6B3D">
        <w:rPr>
          <w:rFonts w:ascii="Times New Roman" w:hAnsi="Times New Roman" w:cs="Times New Roman"/>
          <w:sz w:val="24"/>
          <w:szCs w:val="24"/>
        </w:rPr>
        <w:t>нального и многоконфессионального народа России.</w:t>
      </w:r>
    </w:p>
    <w:p w:rsidR="00357451" w:rsidRPr="00BC6B3D" w:rsidRDefault="00357451"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светской этики»</w:t>
      </w:r>
    </w:p>
    <w:p w:rsidR="007C6A34" w:rsidRPr="00BC6B3D" w:rsidRDefault="00357451" w:rsidP="00357451">
      <w:pPr>
        <w:ind w:firstLine="709"/>
        <w:jc w:val="both"/>
        <w:rPr>
          <w:rFonts w:ascii="Times New Roman" w:hAnsi="Times New Roman" w:cs="Times New Roman"/>
          <w:sz w:val="24"/>
          <w:szCs w:val="24"/>
        </w:rPr>
      </w:pPr>
      <w:r w:rsidRPr="00BC6B3D">
        <w:rPr>
          <w:rFonts w:ascii="Times New Roman" w:hAnsi="Times New Roman" w:cs="Times New Roman"/>
          <w:sz w:val="24"/>
          <w:szCs w:val="24"/>
        </w:rPr>
        <w:t>Россия -</w:t>
      </w:r>
      <w:r w:rsidR="007C6A34" w:rsidRPr="00BC6B3D">
        <w:rPr>
          <w:rFonts w:ascii="Times New Roman" w:hAnsi="Times New Roman" w:cs="Times New Roman"/>
          <w:sz w:val="24"/>
          <w:szCs w:val="24"/>
        </w:rPr>
        <w:t xml:space="preserve"> наша Родина. </w:t>
      </w:r>
      <w:r w:rsidRPr="00BC6B3D">
        <w:rPr>
          <w:rFonts w:ascii="Times New Roman" w:hAnsi="Times New Roman" w:cs="Times New Roman"/>
          <w:sz w:val="24"/>
          <w:szCs w:val="24"/>
        </w:rPr>
        <w:t>Этика и её значение в жизни че</w:t>
      </w:r>
      <w:r w:rsidR="007C6A34" w:rsidRPr="00BC6B3D">
        <w:rPr>
          <w:rFonts w:ascii="Times New Roman" w:hAnsi="Times New Roman" w:cs="Times New Roman"/>
          <w:sz w:val="24"/>
          <w:szCs w:val="24"/>
        </w:rPr>
        <w:t xml:space="preserve">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w:t>
      </w:r>
      <w:r w:rsidRPr="00BC6B3D">
        <w:rPr>
          <w:rFonts w:ascii="Times New Roman" w:hAnsi="Times New Roman" w:cs="Times New Roman"/>
          <w:sz w:val="24"/>
          <w:szCs w:val="24"/>
        </w:rPr>
        <w:t>в государстве как источник рос</w:t>
      </w:r>
      <w:r w:rsidR="007C6A34" w:rsidRPr="00BC6B3D">
        <w:rPr>
          <w:rFonts w:ascii="Times New Roman" w:hAnsi="Times New Roman" w:cs="Times New Roman"/>
          <w:sz w:val="24"/>
          <w:szCs w:val="24"/>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sidRPr="00BC6B3D">
        <w:rPr>
          <w:rFonts w:ascii="Times New Roman" w:hAnsi="Times New Roman" w:cs="Times New Roman"/>
          <w:sz w:val="24"/>
          <w:szCs w:val="24"/>
        </w:rPr>
        <w:t>но</w:t>
      </w:r>
      <w:r w:rsidR="007C6A34" w:rsidRPr="00BC6B3D">
        <w:rPr>
          <w:rFonts w:ascii="Times New Roman" w:hAnsi="Times New Roman" w:cs="Times New Roman"/>
          <w:sz w:val="24"/>
          <w:szCs w:val="24"/>
        </w:rPr>
        <w:t>сти и этика семейных отношений. Этикет. Образование как нравственная норма. Мет</w:t>
      </w:r>
      <w:r w:rsidRPr="00BC6B3D">
        <w:rPr>
          <w:rFonts w:ascii="Times New Roman" w:hAnsi="Times New Roman" w:cs="Times New Roman"/>
          <w:sz w:val="24"/>
          <w:szCs w:val="24"/>
        </w:rPr>
        <w:t>оды нравственного самосовершен</w:t>
      </w:r>
      <w:r w:rsidR="007C6A34" w:rsidRPr="00BC6B3D">
        <w:rPr>
          <w:rFonts w:ascii="Times New Roman" w:hAnsi="Times New Roman" w:cs="Times New Roman"/>
          <w:sz w:val="24"/>
          <w:szCs w:val="24"/>
        </w:rPr>
        <w:t>ствования.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Любовь и уважение к От</w:t>
      </w:r>
      <w:r w:rsidR="00357451" w:rsidRPr="00BC6B3D">
        <w:rPr>
          <w:rFonts w:ascii="Times New Roman" w:hAnsi="Times New Roman" w:cs="Times New Roman"/>
          <w:sz w:val="24"/>
          <w:szCs w:val="24"/>
        </w:rPr>
        <w:t>ечеству. Патриотизм многонацио</w:t>
      </w:r>
      <w:r w:rsidRPr="00BC6B3D">
        <w:rPr>
          <w:rFonts w:ascii="Times New Roman" w:hAnsi="Times New Roman" w:cs="Times New Roman"/>
          <w:sz w:val="24"/>
          <w:szCs w:val="24"/>
        </w:rPr>
        <w:t>нального и многоконфессионального народа России.</w:t>
      </w:r>
    </w:p>
    <w:p w:rsidR="007C6A34" w:rsidRPr="00BC6B3D" w:rsidRDefault="00357451" w:rsidP="00357451">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 xml:space="preserve">3) </w:t>
      </w:r>
      <w:r w:rsidR="007C6A34" w:rsidRPr="00BC6B3D">
        <w:rPr>
          <w:rFonts w:ascii="Times New Roman" w:hAnsi="Times New Roman" w:cs="Times New Roman"/>
          <w:b/>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BC6B3D" w:rsidRDefault="007C6A34" w:rsidP="00357451">
      <w:pPr>
        <w:jc w:val="center"/>
        <w:rPr>
          <w:rFonts w:ascii="Times New Roman" w:hAnsi="Times New Roman" w:cs="Times New Roman"/>
          <w:b/>
          <w:sz w:val="24"/>
          <w:szCs w:val="24"/>
        </w:rPr>
      </w:pPr>
      <w:r w:rsidRPr="00BC6B3D">
        <w:rPr>
          <w:rFonts w:ascii="Times New Roman" w:hAnsi="Times New Roman" w:cs="Times New Roman"/>
          <w:b/>
          <w:sz w:val="24"/>
          <w:szCs w:val="24"/>
        </w:rPr>
        <w:t>ЛИЧНОСТНЫЕ РЕЗУЛЬТАТЫ</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формировать национал</w:t>
      </w:r>
      <w:r w:rsidRPr="00BC6B3D">
        <w:rPr>
          <w:rFonts w:ascii="Times New Roman" w:hAnsi="Times New Roman" w:cs="Times New Roman"/>
          <w:sz w:val="24"/>
          <w:szCs w:val="24"/>
        </w:rPr>
        <w:t>ьную и гражданскую самоидентич</w:t>
      </w:r>
      <w:r w:rsidR="007C6A34" w:rsidRPr="00BC6B3D">
        <w:rPr>
          <w:rFonts w:ascii="Times New Roman" w:hAnsi="Times New Roman" w:cs="Times New Roman"/>
          <w:sz w:val="24"/>
          <w:szCs w:val="24"/>
        </w:rPr>
        <w:t>ность, осознавать свою</w:t>
      </w:r>
      <w:r w:rsidRPr="00BC6B3D">
        <w:rPr>
          <w:rFonts w:ascii="Times New Roman" w:hAnsi="Times New Roman" w:cs="Times New Roman"/>
          <w:sz w:val="24"/>
          <w:szCs w:val="24"/>
        </w:rPr>
        <w:t xml:space="preserve"> этническую и национальную при</w:t>
      </w:r>
      <w:r w:rsidR="007C6A34" w:rsidRPr="00BC6B3D">
        <w:rPr>
          <w:rFonts w:ascii="Times New Roman" w:hAnsi="Times New Roman" w:cs="Times New Roman"/>
          <w:sz w:val="24"/>
          <w:szCs w:val="24"/>
        </w:rPr>
        <w:t>надлежность;</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значение нравст</w:t>
      </w:r>
      <w:r w:rsidRPr="00BC6B3D">
        <w:rPr>
          <w:rFonts w:ascii="Times New Roman" w:hAnsi="Times New Roman" w:cs="Times New Roman"/>
          <w:sz w:val="24"/>
          <w:szCs w:val="24"/>
        </w:rPr>
        <w:t>венных норм и ценностей как ус</w:t>
      </w:r>
      <w:r w:rsidR="007C6A34" w:rsidRPr="00BC6B3D">
        <w:rPr>
          <w:rFonts w:ascii="Times New Roman" w:hAnsi="Times New Roman" w:cs="Times New Roman"/>
          <w:sz w:val="24"/>
          <w:szCs w:val="24"/>
        </w:rPr>
        <w:t>ловия жизни личности, семьи, общества;</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осознавать право гражда</w:t>
      </w:r>
      <w:r w:rsidRPr="00BC6B3D">
        <w:rPr>
          <w:rFonts w:ascii="Times New Roman" w:hAnsi="Times New Roman" w:cs="Times New Roman"/>
          <w:sz w:val="24"/>
          <w:szCs w:val="24"/>
        </w:rPr>
        <w:t>нина РФ исповедовать любую тра</w:t>
      </w:r>
      <w:r w:rsidR="007C6A34" w:rsidRPr="00BC6B3D">
        <w:rPr>
          <w:rFonts w:ascii="Times New Roman" w:hAnsi="Times New Roman" w:cs="Times New Roman"/>
          <w:sz w:val="24"/>
          <w:szCs w:val="24"/>
        </w:rPr>
        <w:t>диционную религию или не исповедовать никакой религии;</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w:t>
      </w:r>
      <w:r w:rsidRPr="00BC6B3D">
        <w:rPr>
          <w:rFonts w:ascii="Times New Roman" w:hAnsi="Times New Roman" w:cs="Times New Roman"/>
          <w:sz w:val="24"/>
          <w:szCs w:val="24"/>
        </w:rPr>
        <w:t>гое мнение, независи</w:t>
      </w:r>
      <w:r w:rsidR="007C6A34" w:rsidRPr="00BC6B3D">
        <w:rPr>
          <w:rFonts w:ascii="Times New Roman" w:hAnsi="Times New Roman" w:cs="Times New Roman"/>
          <w:sz w:val="24"/>
          <w:szCs w:val="24"/>
        </w:rPr>
        <w:t>мо от принадлежности со</w:t>
      </w:r>
      <w:r w:rsidRPr="00BC6B3D">
        <w:rPr>
          <w:rFonts w:ascii="Times New Roman" w:hAnsi="Times New Roman" w:cs="Times New Roman"/>
          <w:sz w:val="24"/>
          <w:szCs w:val="24"/>
        </w:rPr>
        <w:t>беседников к религии или к ате</w:t>
      </w:r>
      <w:r w:rsidR="007C6A34" w:rsidRPr="00BC6B3D">
        <w:rPr>
          <w:rFonts w:ascii="Times New Roman" w:hAnsi="Times New Roman" w:cs="Times New Roman"/>
          <w:sz w:val="24"/>
          <w:szCs w:val="24"/>
        </w:rPr>
        <w:t>изму;</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w:t>
      </w:r>
      <w:r w:rsidRPr="00BC6B3D">
        <w:rPr>
          <w:rFonts w:ascii="Times New Roman" w:hAnsi="Times New Roman" w:cs="Times New Roman"/>
          <w:sz w:val="24"/>
          <w:szCs w:val="24"/>
        </w:rPr>
        <w:t>одов России, терпимость к пред</w:t>
      </w:r>
      <w:r w:rsidR="007C6A34" w:rsidRPr="00BC6B3D">
        <w:rPr>
          <w:rFonts w:ascii="Times New Roman" w:hAnsi="Times New Roman" w:cs="Times New Roman"/>
          <w:sz w:val="24"/>
          <w:szCs w:val="24"/>
        </w:rPr>
        <w:t>ставителям разного вероисповедания;</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строить своё поведение с </w:t>
      </w:r>
      <w:r w:rsidRPr="00BC6B3D">
        <w:rPr>
          <w:rFonts w:ascii="Times New Roman" w:hAnsi="Times New Roman" w:cs="Times New Roman"/>
          <w:sz w:val="24"/>
          <w:szCs w:val="24"/>
        </w:rPr>
        <w:t>учётом нравственных норм и пра</w:t>
      </w:r>
      <w:r w:rsidR="007C6A34" w:rsidRPr="00BC6B3D">
        <w:rPr>
          <w:rFonts w:ascii="Times New Roman" w:hAnsi="Times New Roman" w:cs="Times New Roman"/>
          <w:sz w:val="24"/>
          <w:szCs w:val="24"/>
        </w:rPr>
        <w:t>вил; проявлять в повседн</w:t>
      </w:r>
      <w:r w:rsidRPr="00BC6B3D">
        <w:rPr>
          <w:rFonts w:ascii="Times New Roman" w:hAnsi="Times New Roman" w:cs="Times New Roman"/>
          <w:sz w:val="24"/>
          <w:szCs w:val="24"/>
        </w:rPr>
        <w:t>евной жизни доброту, справедли</w:t>
      </w:r>
      <w:r w:rsidR="007C6A34" w:rsidRPr="00BC6B3D">
        <w:rPr>
          <w:rFonts w:ascii="Times New Roman" w:hAnsi="Times New Roman" w:cs="Times New Roman"/>
          <w:sz w:val="24"/>
          <w:szCs w:val="24"/>
        </w:rPr>
        <w:t>вость, доброжелательность</w:t>
      </w:r>
      <w:r w:rsidRPr="00BC6B3D">
        <w:rPr>
          <w:rFonts w:ascii="Times New Roman" w:hAnsi="Times New Roman" w:cs="Times New Roman"/>
          <w:sz w:val="24"/>
          <w:szCs w:val="24"/>
        </w:rPr>
        <w:t xml:space="preserve"> в общении, желание при необхо</w:t>
      </w:r>
      <w:r w:rsidR="007C6A34" w:rsidRPr="00BC6B3D">
        <w:rPr>
          <w:rFonts w:ascii="Times New Roman" w:hAnsi="Times New Roman" w:cs="Times New Roman"/>
          <w:sz w:val="24"/>
          <w:szCs w:val="24"/>
        </w:rPr>
        <w:t>димости прийти на помощь;</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необходимость об</w:t>
      </w:r>
      <w:r w:rsidRPr="00BC6B3D">
        <w:rPr>
          <w:rFonts w:ascii="Times New Roman" w:hAnsi="Times New Roman" w:cs="Times New Roman"/>
          <w:sz w:val="24"/>
          <w:szCs w:val="24"/>
        </w:rPr>
        <w:t>огащать свои знания о духовно­</w:t>
      </w:r>
      <w:r w:rsidR="007C6A34" w:rsidRPr="00BC6B3D">
        <w:rPr>
          <w:rFonts w:ascii="Times New Roman" w:hAnsi="Times New Roman" w:cs="Times New Roman"/>
          <w:sz w:val="24"/>
          <w:szCs w:val="24"/>
        </w:rPr>
        <w:t>нравственной культуре, ст</w:t>
      </w:r>
      <w:r w:rsidRPr="00BC6B3D">
        <w:rPr>
          <w:rFonts w:ascii="Times New Roman" w:hAnsi="Times New Roman" w:cs="Times New Roman"/>
          <w:sz w:val="24"/>
          <w:szCs w:val="24"/>
        </w:rPr>
        <w:t>ремиться анализировать своё по</w:t>
      </w:r>
      <w:r w:rsidR="007C6A34" w:rsidRPr="00BC6B3D">
        <w:rPr>
          <w:rFonts w:ascii="Times New Roman" w:hAnsi="Times New Roman" w:cs="Times New Roman"/>
          <w:sz w:val="24"/>
          <w:szCs w:val="24"/>
        </w:rPr>
        <w:t>ведение, избегать негативных по</w:t>
      </w:r>
      <w:r w:rsidRPr="00BC6B3D">
        <w:rPr>
          <w:rFonts w:ascii="Times New Roman" w:hAnsi="Times New Roman" w:cs="Times New Roman"/>
          <w:sz w:val="24"/>
          <w:szCs w:val="24"/>
        </w:rPr>
        <w:t>ступков и действий, оскорб</w:t>
      </w:r>
      <w:r w:rsidR="007C6A34" w:rsidRPr="00BC6B3D">
        <w:rPr>
          <w:rFonts w:ascii="Times New Roman" w:hAnsi="Times New Roman" w:cs="Times New Roman"/>
          <w:sz w:val="24"/>
          <w:szCs w:val="24"/>
        </w:rPr>
        <w:t>ляющих других людей;</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необходимост</w:t>
      </w:r>
      <w:r w:rsidRPr="00BC6B3D">
        <w:rPr>
          <w:rFonts w:ascii="Times New Roman" w:hAnsi="Times New Roman" w:cs="Times New Roman"/>
          <w:sz w:val="24"/>
          <w:szCs w:val="24"/>
        </w:rPr>
        <w:t>ь бережного отношения к матери</w:t>
      </w:r>
      <w:r w:rsidR="007C6A34" w:rsidRPr="00BC6B3D">
        <w:rPr>
          <w:rFonts w:ascii="Times New Roman" w:hAnsi="Times New Roman" w:cs="Times New Roman"/>
          <w:sz w:val="24"/>
          <w:szCs w:val="24"/>
        </w:rPr>
        <w:t>альным и духовным ценностям.</w:t>
      </w:r>
    </w:p>
    <w:p w:rsidR="007C6A34" w:rsidRPr="00BC6B3D" w:rsidRDefault="007C6A34" w:rsidP="00357451">
      <w:pPr>
        <w:jc w:val="center"/>
        <w:rPr>
          <w:rFonts w:ascii="Times New Roman" w:hAnsi="Times New Roman" w:cs="Times New Roman"/>
          <w:b/>
          <w:sz w:val="24"/>
          <w:szCs w:val="24"/>
        </w:rPr>
      </w:pPr>
      <w:r w:rsidRPr="00BC6B3D">
        <w:rPr>
          <w:rFonts w:ascii="Times New Roman" w:hAnsi="Times New Roman" w:cs="Times New Roman"/>
          <w:b/>
          <w:sz w:val="24"/>
          <w:szCs w:val="24"/>
        </w:rPr>
        <w:t>МЕТ</w:t>
      </w:r>
      <w:r w:rsidR="00357451" w:rsidRPr="00BC6B3D">
        <w:rPr>
          <w:rFonts w:ascii="Times New Roman" w:hAnsi="Times New Roman" w:cs="Times New Roman"/>
          <w:b/>
          <w:sz w:val="24"/>
          <w:szCs w:val="24"/>
        </w:rPr>
        <w:t>АПРЕДМЕТНЫЕ РЕЗУЛЬТАТЫ</w:t>
      </w:r>
    </w:p>
    <w:p w:rsidR="00810839" w:rsidRPr="00BC6B3D" w:rsidRDefault="00810839" w:rsidP="00810839">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предмета </w:t>
      </w:r>
      <w:r w:rsidR="00357451" w:rsidRPr="00BC6B3D">
        <w:rPr>
          <w:rFonts w:ascii="Times New Roman" w:hAnsi="Times New Roman" w:cs="Times New Roman"/>
          <w:b/>
          <w:i/>
          <w:sz w:val="24"/>
          <w:szCs w:val="24"/>
        </w:rPr>
        <w:t>«Основы религиозных культур и светской этики»</w:t>
      </w:r>
      <w:r w:rsidRPr="00BC6B3D">
        <w:rPr>
          <w:rFonts w:ascii="Times New Roman" w:hAnsi="Times New Roman" w:cs="Times New Roman"/>
          <w:b/>
          <w:i/>
          <w:sz w:val="24"/>
          <w:szCs w:val="24"/>
        </w:rPr>
        <w:t>:</w:t>
      </w:r>
    </w:p>
    <w:p w:rsidR="007C6A34" w:rsidRPr="00BC6B3D" w:rsidRDefault="007C6A34" w:rsidP="00810839">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357451" w:rsidP="00357451">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понятиях, отражающих нравственные ценности обще</w:t>
      </w:r>
      <w:r w:rsidRPr="00BC6B3D">
        <w:rPr>
          <w:rFonts w:ascii="Times New Roman" w:hAnsi="Times New Roman" w:cs="Times New Roman"/>
          <w:sz w:val="24"/>
          <w:szCs w:val="24"/>
        </w:rPr>
        <w:t>ства -</w:t>
      </w:r>
      <w:r w:rsidR="007C6A34" w:rsidRPr="00BC6B3D">
        <w:rPr>
          <w:rFonts w:ascii="Times New Roman" w:hAnsi="Times New Roman" w:cs="Times New Roman"/>
          <w:sz w:val="24"/>
          <w:szCs w:val="24"/>
        </w:rPr>
        <w:t xml:space="preserve"> мо</w:t>
      </w:r>
      <w:r w:rsidRPr="00BC6B3D">
        <w:rPr>
          <w:rFonts w:ascii="Times New Roman" w:hAnsi="Times New Roman" w:cs="Times New Roman"/>
          <w:sz w:val="24"/>
          <w:szCs w:val="24"/>
        </w:rPr>
        <w:t>раль, этика, этикет, справедли</w:t>
      </w:r>
      <w:r w:rsidR="007C6A34" w:rsidRPr="00BC6B3D">
        <w:rPr>
          <w:rFonts w:ascii="Times New Roman" w:hAnsi="Times New Roman" w:cs="Times New Roman"/>
          <w:sz w:val="24"/>
          <w:szCs w:val="24"/>
        </w:rPr>
        <w:t>вость, гуманизм, благотворитель</w:t>
      </w:r>
      <w:r w:rsidRPr="00BC6B3D">
        <w:rPr>
          <w:rFonts w:ascii="Times New Roman" w:hAnsi="Times New Roman" w:cs="Times New Roman"/>
          <w:sz w:val="24"/>
          <w:szCs w:val="24"/>
        </w:rPr>
        <w:t>ность, а также используе</w:t>
      </w:r>
      <w:r w:rsidR="007C6A34" w:rsidRPr="00BC6B3D">
        <w:rPr>
          <w:rFonts w:ascii="Times New Roman" w:hAnsi="Times New Roman" w:cs="Times New Roman"/>
          <w:sz w:val="24"/>
          <w:szCs w:val="24"/>
        </w:rPr>
        <w:t>мых в разных религиях (в пределах изученного);</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разные ме</w:t>
      </w:r>
      <w:r w:rsidRPr="00BC6B3D">
        <w:rPr>
          <w:rFonts w:ascii="Times New Roman" w:hAnsi="Times New Roman" w:cs="Times New Roman"/>
          <w:sz w:val="24"/>
          <w:szCs w:val="24"/>
        </w:rPr>
        <w:t>тоды получения знаний о традици</w:t>
      </w:r>
      <w:r w:rsidR="007C6A34" w:rsidRPr="00BC6B3D">
        <w:rPr>
          <w:rFonts w:ascii="Times New Roman" w:hAnsi="Times New Roman" w:cs="Times New Roman"/>
          <w:sz w:val="24"/>
          <w:szCs w:val="24"/>
        </w:rPr>
        <w:t>онных религиях и светской этике (наблюдение, чтение, сравнение, вычисление);</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признавать возможность </w:t>
      </w:r>
      <w:r w:rsidRPr="00BC6B3D">
        <w:rPr>
          <w:rFonts w:ascii="Times New Roman" w:hAnsi="Times New Roman" w:cs="Times New Roman"/>
          <w:sz w:val="24"/>
          <w:szCs w:val="24"/>
        </w:rPr>
        <w:t>существования разных точек зре</w:t>
      </w:r>
      <w:r w:rsidR="007C6A34" w:rsidRPr="00BC6B3D">
        <w:rPr>
          <w:rFonts w:ascii="Times New Roman" w:hAnsi="Times New Roman" w:cs="Times New Roman"/>
          <w:sz w:val="24"/>
          <w:szCs w:val="24"/>
        </w:rPr>
        <w:t>ния; обосновывать свои суждения, приводить убедительные доказательства;</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совместные проектные задания с опорой на предложенные образцы.</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357451"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воспроизводить прос</w:t>
      </w:r>
      <w:r w:rsidRPr="00BC6B3D">
        <w:rPr>
          <w:rFonts w:ascii="Times New Roman" w:hAnsi="Times New Roman" w:cs="Times New Roman"/>
          <w:sz w:val="24"/>
          <w:szCs w:val="24"/>
        </w:rPr>
        <w:t>лушанную (прочитанную) информа</w:t>
      </w:r>
      <w:r w:rsidR="007C6A34" w:rsidRPr="00BC6B3D">
        <w:rPr>
          <w:rFonts w:ascii="Times New Roman" w:hAnsi="Times New Roman" w:cs="Times New Roman"/>
          <w:sz w:val="24"/>
          <w:szCs w:val="24"/>
        </w:rPr>
        <w:t>цию, подчёркивать её пр</w:t>
      </w:r>
      <w:r w:rsidR="005852DE" w:rsidRPr="00BC6B3D">
        <w:rPr>
          <w:rFonts w:ascii="Times New Roman" w:hAnsi="Times New Roman" w:cs="Times New Roman"/>
          <w:sz w:val="24"/>
          <w:szCs w:val="24"/>
        </w:rPr>
        <w:t>инадлежность к определённой ре</w:t>
      </w:r>
      <w:r w:rsidR="007C6A34" w:rsidRPr="00BC6B3D">
        <w:rPr>
          <w:rFonts w:ascii="Times New Roman" w:hAnsi="Times New Roman" w:cs="Times New Roman"/>
          <w:sz w:val="24"/>
          <w:szCs w:val="24"/>
        </w:rPr>
        <w:t>лигии и/</w:t>
      </w:r>
      <w:r w:rsidR="005852DE"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или к гражданской этике;</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Pr="00BC6B3D">
        <w:rPr>
          <w:rFonts w:ascii="Times New Roman" w:hAnsi="Times New Roman" w:cs="Times New Roman"/>
          <w:sz w:val="24"/>
          <w:szCs w:val="24"/>
        </w:rPr>
        <w:t>использовать разные средства для получения</w:t>
      </w:r>
      <w:r w:rsidR="007C6A34" w:rsidRPr="00BC6B3D">
        <w:rPr>
          <w:rFonts w:ascii="Times New Roman" w:hAnsi="Times New Roman" w:cs="Times New Roman"/>
          <w:sz w:val="24"/>
          <w:szCs w:val="24"/>
        </w:rPr>
        <w:t xml:space="preserve"> информации в соответствии с поставленной учебной задачей (текстовую, графическую, видео);</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находить дополнительн</w:t>
      </w:r>
      <w:r w:rsidRPr="00BC6B3D">
        <w:rPr>
          <w:rFonts w:ascii="Times New Roman" w:hAnsi="Times New Roman" w:cs="Times New Roman"/>
          <w:sz w:val="24"/>
          <w:szCs w:val="24"/>
        </w:rPr>
        <w:t xml:space="preserve">ую информацию к основному учебному </w:t>
      </w:r>
      <w:r w:rsidR="007C6A34" w:rsidRPr="00BC6B3D">
        <w:rPr>
          <w:rFonts w:ascii="Times New Roman" w:hAnsi="Times New Roman" w:cs="Times New Roman"/>
          <w:sz w:val="24"/>
          <w:szCs w:val="24"/>
        </w:rPr>
        <w:t>матери</w:t>
      </w:r>
      <w:r w:rsidRPr="00BC6B3D">
        <w:rPr>
          <w:rFonts w:ascii="Times New Roman" w:hAnsi="Times New Roman" w:cs="Times New Roman"/>
          <w:sz w:val="24"/>
          <w:szCs w:val="24"/>
        </w:rPr>
        <w:t>алу в разных информационных</w:t>
      </w:r>
      <w:r w:rsidR="007C6A34" w:rsidRPr="00BC6B3D">
        <w:rPr>
          <w:rFonts w:ascii="Times New Roman" w:hAnsi="Times New Roman" w:cs="Times New Roman"/>
          <w:sz w:val="24"/>
          <w:szCs w:val="24"/>
        </w:rPr>
        <w:t xml:space="preserve"> источниках, </w:t>
      </w:r>
      <w:r w:rsidR="006E6F04" w:rsidRPr="00BC6B3D">
        <w:rPr>
          <w:rFonts w:ascii="Times New Roman" w:hAnsi="Times New Roman" w:cs="Times New Roman"/>
          <w:sz w:val="24"/>
          <w:szCs w:val="24"/>
        </w:rPr>
        <w:t>в т.ч.</w:t>
      </w:r>
      <w:r w:rsidR="0022127E" w:rsidRPr="00BC6B3D">
        <w:rPr>
          <w:rFonts w:ascii="Times New Roman" w:hAnsi="Times New Roman" w:cs="Times New Roman"/>
          <w:sz w:val="24"/>
          <w:szCs w:val="24"/>
        </w:rPr>
        <w:t xml:space="preserve"> в Интернете (в условиях </w:t>
      </w:r>
      <w:r w:rsidR="007C6A34" w:rsidRPr="00BC6B3D">
        <w:rPr>
          <w:rFonts w:ascii="Times New Roman" w:hAnsi="Times New Roman" w:cs="Times New Roman"/>
          <w:sz w:val="24"/>
          <w:szCs w:val="24"/>
        </w:rPr>
        <w:t>контролируемого входа);</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анализировать, сравнивать информацию, представленную в разных источниках, с пом</w:t>
      </w:r>
      <w:r w:rsidRPr="00BC6B3D">
        <w:rPr>
          <w:rFonts w:ascii="Times New Roman" w:hAnsi="Times New Roman" w:cs="Times New Roman"/>
          <w:sz w:val="24"/>
          <w:szCs w:val="24"/>
        </w:rPr>
        <w:t>ощью учителя, оценивать её объ</w:t>
      </w:r>
      <w:r w:rsidR="007C6A34" w:rsidRPr="00BC6B3D">
        <w:rPr>
          <w:rFonts w:ascii="Times New Roman" w:hAnsi="Times New Roman" w:cs="Times New Roman"/>
          <w:sz w:val="24"/>
          <w:szCs w:val="24"/>
        </w:rPr>
        <w:t>ективность и правильность.</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 УУД:</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использовать смысловое чтение для выделения главной мысли религиозных прит</w:t>
      </w:r>
      <w:r w:rsidRPr="00BC6B3D">
        <w:rPr>
          <w:rFonts w:ascii="Times New Roman" w:hAnsi="Times New Roman" w:cs="Times New Roman"/>
          <w:sz w:val="24"/>
          <w:szCs w:val="24"/>
        </w:rPr>
        <w:t>ч, сказаний, произведений фоль</w:t>
      </w:r>
      <w:r w:rsidR="007C6A34" w:rsidRPr="00BC6B3D">
        <w:rPr>
          <w:rFonts w:ascii="Times New Roman" w:hAnsi="Times New Roman" w:cs="Times New Roman"/>
          <w:sz w:val="24"/>
          <w:szCs w:val="24"/>
        </w:rPr>
        <w:t>клора и художественной литературы, анализа и оценки жизненных ситуаций, раскрывающих проблемы нрав</w:t>
      </w:r>
      <w:r w:rsidRPr="00BC6B3D">
        <w:rPr>
          <w:rFonts w:ascii="Times New Roman" w:hAnsi="Times New Roman" w:cs="Times New Roman"/>
          <w:sz w:val="24"/>
          <w:szCs w:val="24"/>
        </w:rPr>
        <w:t>ствен</w:t>
      </w:r>
      <w:r w:rsidR="007C6A34" w:rsidRPr="00BC6B3D">
        <w:rPr>
          <w:rFonts w:ascii="Times New Roman" w:hAnsi="Times New Roman" w:cs="Times New Roman"/>
          <w:sz w:val="24"/>
          <w:szCs w:val="24"/>
        </w:rPr>
        <w:t>ности, этики, речевого этикета;</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sidRPr="00BC6B3D">
        <w:rPr>
          <w:rFonts w:ascii="Times New Roman" w:hAnsi="Times New Roman" w:cs="Times New Roman"/>
          <w:sz w:val="24"/>
          <w:szCs w:val="24"/>
        </w:rPr>
        <w:t>нику с учётом особенно</w:t>
      </w:r>
      <w:r w:rsidR="007C6A34" w:rsidRPr="00BC6B3D">
        <w:rPr>
          <w:rFonts w:ascii="Times New Roman" w:hAnsi="Times New Roman" w:cs="Times New Roman"/>
          <w:sz w:val="24"/>
          <w:szCs w:val="24"/>
        </w:rPr>
        <w:t>стей участников общения;</w:t>
      </w:r>
    </w:p>
    <w:p w:rsidR="007C6A34" w:rsidRPr="00BC6B3D" w:rsidRDefault="005852DE" w:rsidP="005852DE">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w:t>
      </w:r>
      <w:r w:rsidRPr="00BC6B3D">
        <w:rPr>
          <w:rFonts w:ascii="Times New Roman" w:hAnsi="Times New Roman" w:cs="Times New Roman"/>
          <w:sz w:val="24"/>
          <w:szCs w:val="24"/>
        </w:rPr>
        <w:t>озных учениях и светской этике.</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Регулятивные УУД:</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проявлять самостоятельн</w:t>
      </w:r>
      <w:r w:rsidRPr="00BC6B3D">
        <w:rPr>
          <w:rFonts w:ascii="Times New Roman" w:hAnsi="Times New Roman" w:cs="Times New Roman"/>
          <w:sz w:val="24"/>
          <w:szCs w:val="24"/>
        </w:rPr>
        <w:t>ость, инициативность, организо</w:t>
      </w:r>
      <w:r w:rsidR="007C6A34" w:rsidRPr="00BC6B3D">
        <w:rPr>
          <w:rFonts w:ascii="Times New Roman" w:hAnsi="Times New Roman" w:cs="Times New Roman"/>
          <w:sz w:val="24"/>
          <w:szCs w:val="24"/>
        </w:rPr>
        <w:t>ванность в осуществлени</w:t>
      </w:r>
      <w:r w:rsidRPr="00BC6B3D">
        <w:rPr>
          <w:rFonts w:ascii="Times New Roman" w:hAnsi="Times New Roman" w:cs="Times New Roman"/>
          <w:sz w:val="24"/>
          <w:szCs w:val="24"/>
        </w:rPr>
        <w:t>и учебной деятельности и в кон</w:t>
      </w:r>
      <w:r w:rsidR="007C6A34" w:rsidRPr="00BC6B3D">
        <w:rPr>
          <w:rFonts w:ascii="Times New Roman" w:hAnsi="Times New Roman" w:cs="Times New Roman"/>
          <w:sz w:val="24"/>
          <w:szCs w:val="24"/>
        </w:rPr>
        <w:t>кретных жизненных ситуациях; контролировать состояние своего здоровья и эмоци</w:t>
      </w:r>
      <w:r w:rsidRPr="00BC6B3D">
        <w:rPr>
          <w:rFonts w:ascii="Times New Roman" w:hAnsi="Times New Roman" w:cs="Times New Roman"/>
          <w:sz w:val="24"/>
          <w:szCs w:val="24"/>
        </w:rPr>
        <w:t>онального благополучия, предви</w:t>
      </w:r>
      <w:r w:rsidR="007C6A34" w:rsidRPr="00BC6B3D">
        <w:rPr>
          <w:rFonts w:ascii="Times New Roman" w:hAnsi="Times New Roman" w:cs="Times New Roman"/>
          <w:sz w:val="24"/>
          <w:szCs w:val="24"/>
        </w:rPr>
        <w:t>деть опасные для здоровья и жизни ситуации и способы их предупреждения;</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проявлять готовность из</w:t>
      </w:r>
      <w:r w:rsidRPr="00BC6B3D">
        <w:rPr>
          <w:rFonts w:ascii="Times New Roman" w:hAnsi="Times New Roman" w:cs="Times New Roman"/>
          <w:sz w:val="24"/>
          <w:szCs w:val="24"/>
        </w:rPr>
        <w:t>менять себя, оценивать свои по</w:t>
      </w:r>
      <w:r w:rsidR="007C6A34" w:rsidRPr="00BC6B3D">
        <w:rPr>
          <w:rFonts w:ascii="Times New Roman" w:hAnsi="Times New Roman" w:cs="Times New Roman"/>
          <w:sz w:val="24"/>
          <w:szCs w:val="24"/>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анализировать ситуаци</w:t>
      </w:r>
      <w:r w:rsidRPr="00BC6B3D">
        <w:rPr>
          <w:rFonts w:ascii="Times New Roman" w:hAnsi="Times New Roman" w:cs="Times New Roman"/>
          <w:sz w:val="24"/>
          <w:szCs w:val="24"/>
        </w:rPr>
        <w:t>и, отражающие примеры положи</w:t>
      </w:r>
      <w:r w:rsidR="007C6A34" w:rsidRPr="00BC6B3D">
        <w:rPr>
          <w:rFonts w:ascii="Times New Roman" w:hAnsi="Times New Roman" w:cs="Times New Roman"/>
          <w:sz w:val="24"/>
          <w:szCs w:val="24"/>
        </w:rPr>
        <w:t>тельного и негативного отношения к окружающему миру (природе, людям, предметам трудовой деятельности);</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выражать своё отношени</w:t>
      </w:r>
      <w:r w:rsidRPr="00BC6B3D">
        <w:rPr>
          <w:rFonts w:ascii="Times New Roman" w:hAnsi="Times New Roman" w:cs="Times New Roman"/>
          <w:sz w:val="24"/>
          <w:szCs w:val="24"/>
        </w:rPr>
        <w:t>е к анализируемым событиям, по</w:t>
      </w:r>
      <w:r w:rsidR="007C6A34" w:rsidRPr="00BC6B3D">
        <w:rPr>
          <w:rFonts w:ascii="Times New Roman" w:hAnsi="Times New Roman" w:cs="Times New Roman"/>
          <w:sz w:val="24"/>
          <w:szCs w:val="24"/>
        </w:rPr>
        <w:t>ступкам, действиям: одоб</w:t>
      </w:r>
      <w:r w:rsidRPr="00BC6B3D">
        <w:rPr>
          <w:rFonts w:ascii="Times New Roman" w:hAnsi="Times New Roman" w:cs="Times New Roman"/>
          <w:sz w:val="24"/>
          <w:szCs w:val="24"/>
        </w:rPr>
        <w:t>рять нравственные нормы поведе</w:t>
      </w:r>
      <w:r w:rsidR="007C6A34" w:rsidRPr="00BC6B3D">
        <w:rPr>
          <w:rFonts w:ascii="Times New Roman" w:hAnsi="Times New Roman" w:cs="Times New Roman"/>
          <w:sz w:val="24"/>
          <w:szCs w:val="24"/>
        </w:rPr>
        <w:t>ния; осуждать проявление не</w:t>
      </w:r>
      <w:r w:rsidRPr="00BC6B3D">
        <w:rPr>
          <w:rFonts w:ascii="Times New Roman" w:hAnsi="Times New Roman" w:cs="Times New Roman"/>
          <w:sz w:val="24"/>
          <w:szCs w:val="24"/>
        </w:rPr>
        <w:t>справедливости, жадности, не</w:t>
      </w:r>
      <w:r w:rsidR="007C6A34" w:rsidRPr="00BC6B3D">
        <w:rPr>
          <w:rFonts w:ascii="Times New Roman" w:hAnsi="Times New Roman" w:cs="Times New Roman"/>
          <w:sz w:val="24"/>
          <w:szCs w:val="24"/>
        </w:rPr>
        <w:t>честности, зла;</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проявлять высокий уровен</w:t>
      </w:r>
      <w:r w:rsidRPr="00BC6B3D">
        <w:rPr>
          <w:rFonts w:ascii="Times New Roman" w:hAnsi="Times New Roman" w:cs="Times New Roman"/>
          <w:sz w:val="24"/>
          <w:szCs w:val="24"/>
        </w:rPr>
        <w:t>ь познавательной мотивации, ин</w:t>
      </w:r>
      <w:r w:rsidR="007C6A34" w:rsidRPr="00BC6B3D">
        <w:rPr>
          <w:rFonts w:ascii="Times New Roman" w:hAnsi="Times New Roman" w:cs="Times New Roman"/>
          <w:sz w:val="24"/>
          <w:szCs w:val="24"/>
        </w:rPr>
        <w:t>терес к предмету, желание</w:t>
      </w:r>
      <w:r w:rsidRPr="00BC6B3D">
        <w:rPr>
          <w:rFonts w:ascii="Times New Roman" w:hAnsi="Times New Roman" w:cs="Times New Roman"/>
          <w:sz w:val="24"/>
          <w:szCs w:val="24"/>
        </w:rPr>
        <w:t xml:space="preserve"> больше узнать о других религи</w:t>
      </w:r>
      <w:r w:rsidR="007C6A34" w:rsidRPr="00BC6B3D">
        <w:rPr>
          <w:rFonts w:ascii="Times New Roman" w:hAnsi="Times New Roman" w:cs="Times New Roman"/>
          <w:sz w:val="24"/>
          <w:szCs w:val="24"/>
        </w:rPr>
        <w:t>ях и правилах светской этики и этикета.</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выбирать партнёра не только по личным симпатиям, но и по деловым качествам, к</w:t>
      </w:r>
      <w:r w:rsidRPr="00BC6B3D">
        <w:rPr>
          <w:rFonts w:ascii="Times New Roman" w:hAnsi="Times New Roman" w:cs="Times New Roman"/>
          <w:sz w:val="24"/>
          <w:szCs w:val="24"/>
        </w:rPr>
        <w:t>орректно высказывать свои поже</w:t>
      </w:r>
      <w:r w:rsidR="007C6A34" w:rsidRPr="00BC6B3D">
        <w:rPr>
          <w:rFonts w:ascii="Times New Roman" w:hAnsi="Times New Roman" w:cs="Times New Roman"/>
          <w:sz w:val="24"/>
          <w:szCs w:val="24"/>
        </w:rPr>
        <w:t>лания к работе, спокойно прини</w:t>
      </w:r>
      <w:r w:rsidRPr="00BC6B3D">
        <w:rPr>
          <w:rFonts w:ascii="Times New Roman" w:hAnsi="Times New Roman" w:cs="Times New Roman"/>
          <w:sz w:val="24"/>
          <w:szCs w:val="24"/>
        </w:rPr>
        <w:t>мать замечания к своей ра</w:t>
      </w:r>
      <w:r w:rsidR="007C6A34" w:rsidRPr="00BC6B3D">
        <w:rPr>
          <w:rFonts w:ascii="Times New Roman" w:hAnsi="Times New Roman" w:cs="Times New Roman"/>
          <w:sz w:val="24"/>
          <w:szCs w:val="24"/>
        </w:rPr>
        <w:t>боте, объективно их оценивать;</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владеть умениями совместной деятельности: подчиняться, договариваться, руководи</w:t>
      </w:r>
      <w:r w:rsidRPr="00BC6B3D">
        <w:rPr>
          <w:rFonts w:ascii="Times New Roman" w:hAnsi="Times New Roman" w:cs="Times New Roman"/>
          <w:sz w:val="24"/>
          <w:szCs w:val="24"/>
        </w:rPr>
        <w:t>ть; терпеливо и спокойно разре</w:t>
      </w:r>
      <w:r w:rsidR="007C6A34" w:rsidRPr="00BC6B3D">
        <w:rPr>
          <w:rFonts w:ascii="Times New Roman" w:hAnsi="Times New Roman" w:cs="Times New Roman"/>
          <w:sz w:val="24"/>
          <w:szCs w:val="24"/>
        </w:rPr>
        <w:t>шать возникающие конфликты;</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готовить индивидуально, в парах, в группах сообщения по изученному и дополните</w:t>
      </w:r>
      <w:r w:rsidRPr="00BC6B3D">
        <w:rPr>
          <w:rFonts w:ascii="Times New Roman" w:hAnsi="Times New Roman" w:cs="Times New Roman"/>
          <w:sz w:val="24"/>
          <w:szCs w:val="24"/>
        </w:rPr>
        <w:t>льному материалу с иллюстратив</w:t>
      </w:r>
      <w:r w:rsidR="007C6A34" w:rsidRPr="00BC6B3D">
        <w:rPr>
          <w:rFonts w:ascii="Times New Roman" w:hAnsi="Times New Roman" w:cs="Times New Roman"/>
          <w:sz w:val="24"/>
          <w:szCs w:val="24"/>
        </w:rPr>
        <w:t>ным материалом и видеопрезентацией.</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5852DE">
      <w:pPr>
        <w:jc w:val="center"/>
        <w:rPr>
          <w:rFonts w:ascii="Times New Roman" w:hAnsi="Times New Roman" w:cs="Times New Roman"/>
          <w:b/>
          <w:sz w:val="24"/>
          <w:szCs w:val="24"/>
        </w:rPr>
      </w:pPr>
      <w:r w:rsidRPr="00BC6B3D">
        <w:rPr>
          <w:rFonts w:ascii="Times New Roman" w:hAnsi="Times New Roman" w:cs="Times New Roman"/>
          <w:b/>
          <w:sz w:val="24"/>
          <w:szCs w:val="24"/>
        </w:rPr>
        <w:t>ПРЕДМЕТНЫЕ РЕЗУЛЬТАТЫ</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православной культуры»</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Предметные результаты </w:t>
      </w:r>
      <w:r w:rsidR="005852DE" w:rsidRPr="00BC6B3D">
        <w:rPr>
          <w:rFonts w:ascii="Times New Roman" w:hAnsi="Times New Roman" w:cs="Times New Roman"/>
          <w:b/>
          <w:i/>
          <w:sz w:val="24"/>
          <w:szCs w:val="24"/>
        </w:rPr>
        <w:t>обучения по модулю «Основы православной культуры» обеспечивают следующие дости</w:t>
      </w:r>
      <w:r w:rsidRPr="00BC6B3D">
        <w:rPr>
          <w:rFonts w:ascii="Times New Roman" w:hAnsi="Times New Roman" w:cs="Times New Roman"/>
          <w:b/>
          <w:i/>
          <w:sz w:val="24"/>
          <w:szCs w:val="24"/>
        </w:rPr>
        <w:t>жения обучающегося:</w:t>
      </w:r>
    </w:p>
    <w:p w:rsidR="007C6A34" w:rsidRPr="00BC6B3D" w:rsidRDefault="005852DE" w:rsidP="005852DE">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 как осознания и усвоения че</w:t>
      </w:r>
      <w:r w:rsidRPr="00BC6B3D">
        <w:rPr>
          <w:rFonts w:ascii="Times New Roman" w:hAnsi="Times New Roman" w:cs="Times New Roman"/>
          <w:sz w:val="24"/>
          <w:szCs w:val="24"/>
        </w:rPr>
        <w:t>ло</w:t>
      </w:r>
      <w:r w:rsidR="007C6A34" w:rsidRPr="00BC6B3D">
        <w:rPr>
          <w:rFonts w:ascii="Times New Roman" w:hAnsi="Times New Roman" w:cs="Times New Roman"/>
          <w:sz w:val="24"/>
          <w:szCs w:val="24"/>
        </w:rPr>
        <w:t>веком значимых для жизни представлений о себе, людях, окружающей действительности;</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7C6A34" w:rsidRPr="00BC6B3D" w:rsidRDefault="005852DE"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понимание и принятие</w:t>
      </w:r>
      <w:r w:rsidRPr="00BC6B3D">
        <w:rPr>
          <w:rFonts w:ascii="Times New Roman" w:hAnsi="Times New Roman" w:cs="Times New Roman"/>
          <w:sz w:val="24"/>
          <w:szCs w:val="24"/>
        </w:rPr>
        <w:t xml:space="preserve"> значения российских тра</w:t>
      </w:r>
      <w:r w:rsidR="007C6A34" w:rsidRPr="00BC6B3D">
        <w:rPr>
          <w:rFonts w:ascii="Times New Roman" w:hAnsi="Times New Roman" w:cs="Times New Roman"/>
          <w:sz w:val="24"/>
          <w:szCs w:val="24"/>
        </w:rPr>
        <w:t>диционных духовных и н</w:t>
      </w:r>
      <w:r w:rsidR="0022127E" w:rsidRPr="00BC6B3D">
        <w:rPr>
          <w:rFonts w:ascii="Times New Roman" w:hAnsi="Times New Roman" w:cs="Times New Roman"/>
          <w:sz w:val="24"/>
          <w:szCs w:val="24"/>
        </w:rPr>
        <w:t>равственных ценностей, духовно­</w:t>
      </w:r>
      <w:r w:rsidR="007C6A34" w:rsidRPr="00BC6B3D">
        <w:rPr>
          <w:rFonts w:ascii="Times New Roman" w:hAnsi="Times New Roman" w:cs="Times New Roman"/>
          <w:sz w:val="24"/>
          <w:szCs w:val="24"/>
        </w:rPr>
        <w:t>нравственной культуры на</w:t>
      </w:r>
      <w:r w:rsidR="00143263"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00143263"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нравственных заповедя</w:t>
      </w:r>
      <w:r w:rsidRPr="00BC6B3D">
        <w:rPr>
          <w:rFonts w:ascii="Times New Roman" w:hAnsi="Times New Roman" w:cs="Times New Roman"/>
          <w:sz w:val="24"/>
          <w:szCs w:val="24"/>
        </w:rPr>
        <w:t>х, нормах христиан</w:t>
      </w:r>
      <w:r w:rsidR="007C6A34" w:rsidRPr="00BC6B3D">
        <w:rPr>
          <w:rFonts w:ascii="Times New Roman" w:hAnsi="Times New Roman" w:cs="Times New Roman"/>
          <w:sz w:val="24"/>
          <w:szCs w:val="24"/>
        </w:rPr>
        <w:t>ской морали, их значении в выстраивании отношений в семье, между людьми, в общении и деятельности;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w:t>
      </w:r>
      <w:r w:rsidRPr="00BC6B3D">
        <w:rPr>
          <w:rFonts w:ascii="Times New Roman" w:hAnsi="Times New Roman" w:cs="Times New Roman"/>
          <w:sz w:val="24"/>
          <w:szCs w:val="24"/>
        </w:rPr>
        <w:t>ание, ответственность, послуша</w:t>
      </w:r>
      <w:r w:rsidR="007C6A34" w:rsidRPr="00BC6B3D">
        <w:rPr>
          <w:rFonts w:ascii="Times New Roman" w:hAnsi="Times New Roman" w:cs="Times New Roman"/>
          <w:sz w:val="24"/>
          <w:szCs w:val="24"/>
        </w:rPr>
        <w:t>ние, грех как нарушение заповедей, борь</w:t>
      </w:r>
      <w:r w:rsidRPr="00BC6B3D">
        <w:rPr>
          <w:rFonts w:ascii="Times New Roman" w:hAnsi="Times New Roman" w:cs="Times New Roman"/>
          <w:sz w:val="24"/>
          <w:szCs w:val="24"/>
        </w:rPr>
        <w:t>ба с грехом, спасе</w:t>
      </w:r>
      <w:r w:rsidR="007C6A34" w:rsidRPr="00BC6B3D">
        <w:rPr>
          <w:rFonts w:ascii="Times New Roman" w:hAnsi="Times New Roman" w:cs="Times New Roman"/>
          <w:sz w:val="24"/>
          <w:szCs w:val="24"/>
        </w:rPr>
        <w:t>ние), основное содержание и соотношение ветхозаветных Де­ сяти заповедей и Евангельск</w:t>
      </w:r>
      <w:r w:rsidRPr="00BC6B3D">
        <w:rPr>
          <w:rFonts w:ascii="Times New Roman" w:hAnsi="Times New Roman" w:cs="Times New Roman"/>
          <w:sz w:val="24"/>
          <w:szCs w:val="24"/>
        </w:rPr>
        <w:t>их заповедей Блаженств, христи</w:t>
      </w:r>
      <w:r w:rsidR="007C6A34" w:rsidRPr="00BC6B3D">
        <w:rPr>
          <w:rFonts w:ascii="Times New Roman" w:hAnsi="Times New Roman" w:cs="Times New Roman"/>
          <w:sz w:val="24"/>
          <w:szCs w:val="24"/>
        </w:rPr>
        <w:t>анского нравственного идеала; объяснять «золотое правило нравственности» в православной христианской традиции;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w:t>
      </w:r>
      <w:r w:rsidRPr="00BC6B3D">
        <w:rPr>
          <w:rFonts w:ascii="Times New Roman" w:hAnsi="Times New Roman" w:cs="Times New Roman"/>
          <w:sz w:val="24"/>
          <w:szCs w:val="24"/>
        </w:rPr>
        <w:t>ать о Священном Писании Церкви -</w:t>
      </w:r>
      <w:r w:rsidR="007C6A34" w:rsidRPr="00BC6B3D">
        <w:rPr>
          <w:rFonts w:ascii="Times New Roman" w:hAnsi="Times New Roman" w:cs="Times New Roman"/>
          <w:sz w:val="24"/>
          <w:szCs w:val="24"/>
        </w:rPr>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sidRPr="00BC6B3D">
        <w:rPr>
          <w:rFonts w:ascii="Times New Roman" w:hAnsi="Times New Roman" w:cs="Times New Roman"/>
          <w:sz w:val="24"/>
          <w:szCs w:val="24"/>
        </w:rPr>
        <w:t>я, Причастия, Венчания, Испове</w:t>
      </w:r>
      <w:r w:rsidR="007C6A34" w:rsidRPr="00BC6B3D">
        <w:rPr>
          <w:rFonts w:ascii="Times New Roman" w:hAnsi="Times New Roman" w:cs="Times New Roman"/>
          <w:sz w:val="24"/>
          <w:szCs w:val="24"/>
        </w:rPr>
        <w:t>ди), монашестве и монастырях в православной традиции;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назначении и устройстве православн</w:t>
      </w:r>
      <w:r w:rsidRPr="00BC6B3D">
        <w:rPr>
          <w:rFonts w:ascii="Times New Roman" w:hAnsi="Times New Roman" w:cs="Times New Roman"/>
          <w:sz w:val="24"/>
          <w:szCs w:val="24"/>
        </w:rPr>
        <w:t>ого хра</w:t>
      </w:r>
      <w:r w:rsidR="007C6A34" w:rsidRPr="00BC6B3D">
        <w:rPr>
          <w:rFonts w:ascii="Times New Roman" w:hAnsi="Times New Roman" w:cs="Times New Roman"/>
          <w:sz w:val="24"/>
          <w:szCs w:val="24"/>
        </w:rPr>
        <w:t>ма (собственно храм, притвор, алтарь, иконы, иконостас), нормах поведения в храм</w:t>
      </w:r>
      <w:r w:rsidRPr="00BC6B3D">
        <w:rPr>
          <w:rFonts w:ascii="Times New Roman" w:hAnsi="Times New Roman" w:cs="Times New Roman"/>
          <w:sz w:val="24"/>
          <w:szCs w:val="24"/>
        </w:rPr>
        <w:t>е, общения с мирянами и священ</w:t>
      </w:r>
      <w:r w:rsidR="007C6A34" w:rsidRPr="00BC6B3D">
        <w:rPr>
          <w:rFonts w:ascii="Times New Roman" w:hAnsi="Times New Roman" w:cs="Times New Roman"/>
          <w:sz w:val="24"/>
          <w:szCs w:val="24"/>
        </w:rPr>
        <w:t>нослужителями;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BC6B3D" w:rsidRDefault="00143263" w:rsidP="00143263">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w:t>
      </w:r>
      <w:r w:rsidRPr="00BC6B3D">
        <w:rPr>
          <w:rFonts w:ascii="Times New Roman" w:hAnsi="Times New Roman" w:cs="Times New Roman"/>
          <w:sz w:val="24"/>
          <w:szCs w:val="24"/>
        </w:rPr>
        <w:t>ержание норм отношений в право</w:t>
      </w:r>
      <w:r w:rsidR="007C6A34" w:rsidRPr="00BC6B3D">
        <w:rPr>
          <w:rFonts w:ascii="Times New Roman" w:hAnsi="Times New Roman" w:cs="Times New Roman"/>
          <w:sz w:val="24"/>
          <w:szCs w:val="24"/>
        </w:rPr>
        <w:t>славной семье, обязанност</w:t>
      </w:r>
      <w:r w:rsidRPr="00BC6B3D">
        <w:rPr>
          <w:rFonts w:ascii="Times New Roman" w:hAnsi="Times New Roman" w:cs="Times New Roman"/>
          <w:sz w:val="24"/>
          <w:szCs w:val="24"/>
        </w:rPr>
        <w:t>ей и ответственности членов се</w:t>
      </w:r>
      <w:r w:rsidR="007C6A34" w:rsidRPr="00BC6B3D">
        <w:rPr>
          <w:rFonts w:ascii="Times New Roman" w:hAnsi="Times New Roman" w:cs="Times New Roman"/>
          <w:sz w:val="24"/>
          <w:szCs w:val="24"/>
        </w:rPr>
        <w:t>мьи, отношении детей к отцу, матери, братьям и сёстрам, старшим по возрасту, предкам; православных семейных ценностей;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христианскую символику, объяснять своими словами её смысл (правосла</w:t>
      </w:r>
      <w:r w:rsidRPr="00BC6B3D">
        <w:rPr>
          <w:rFonts w:ascii="Times New Roman" w:hAnsi="Times New Roman" w:cs="Times New Roman"/>
          <w:sz w:val="24"/>
          <w:szCs w:val="24"/>
        </w:rPr>
        <w:t>вный крест) и значение в право</w:t>
      </w:r>
      <w:r w:rsidR="007C6A34" w:rsidRPr="00BC6B3D">
        <w:rPr>
          <w:rFonts w:ascii="Times New Roman" w:hAnsi="Times New Roman" w:cs="Times New Roman"/>
          <w:sz w:val="24"/>
          <w:szCs w:val="24"/>
        </w:rPr>
        <w:t>славной культуре;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w:t>
      </w:r>
      <w:r w:rsidRPr="00BC6B3D">
        <w:rPr>
          <w:rFonts w:ascii="Times New Roman" w:hAnsi="Times New Roman" w:cs="Times New Roman"/>
          <w:sz w:val="24"/>
          <w:szCs w:val="24"/>
        </w:rPr>
        <w:t xml:space="preserve">нять роль православия в становлении культуры народов России, российской </w:t>
      </w:r>
      <w:r w:rsidR="007C6A34" w:rsidRPr="00BC6B3D">
        <w:rPr>
          <w:rFonts w:ascii="Times New Roman" w:hAnsi="Times New Roman" w:cs="Times New Roman"/>
          <w:sz w:val="24"/>
          <w:szCs w:val="24"/>
        </w:rPr>
        <w:t>культуры и государственности;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первоначальный опыт поисковой, проектной </w:t>
      </w:r>
      <w:r w:rsidR="007C6A34" w:rsidRPr="00BC6B3D">
        <w:rPr>
          <w:rFonts w:ascii="Times New Roman" w:hAnsi="Times New Roman" w:cs="Times New Roman"/>
          <w:sz w:val="24"/>
          <w:szCs w:val="24"/>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sidRPr="00BC6B3D">
        <w:rPr>
          <w:rFonts w:ascii="Times New Roman" w:hAnsi="Times New Roman" w:cs="Times New Roman"/>
          <w:sz w:val="24"/>
          <w:szCs w:val="24"/>
        </w:rPr>
        <w:t>ятые места), оформлению и пред</w:t>
      </w:r>
      <w:r w:rsidR="007C6A34" w:rsidRPr="00BC6B3D">
        <w:rPr>
          <w:rFonts w:ascii="Times New Roman" w:hAnsi="Times New Roman" w:cs="Times New Roman"/>
          <w:sz w:val="24"/>
          <w:szCs w:val="24"/>
        </w:rPr>
        <w:t>ставлению её результатов;</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но</w:t>
      </w:r>
      <w:r w:rsidRPr="00BC6B3D">
        <w:rPr>
          <w:rFonts w:ascii="Times New Roman" w:hAnsi="Times New Roman" w:cs="Times New Roman"/>
          <w:sz w:val="24"/>
          <w:szCs w:val="24"/>
        </w:rPr>
        <w:t>рмы религиозной культуры и вну</w:t>
      </w:r>
      <w:r w:rsidR="007C6A34" w:rsidRPr="00BC6B3D">
        <w:rPr>
          <w:rFonts w:ascii="Times New Roman" w:hAnsi="Times New Roman" w:cs="Times New Roman"/>
          <w:sz w:val="24"/>
          <w:szCs w:val="24"/>
        </w:rPr>
        <w:t>треннюю установку личност</w:t>
      </w:r>
      <w:r w:rsidRPr="00BC6B3D">
        <w:rPr>
          <w:rFonts w:ascii="Times New Roman" w:hAnsi="Times New Roman" w:cs="Times New Roman"/>
          <w:sz w:val="24"/>
          <w:szCs w:val="24"/>
        </w:rPr>
        <w:t>и, поступать согласно своей со</w:t>
      </w:r>
      <w:r w:rsidR="007C6A34" w:rsidRPr="00BC6B3D">
        <w:rPr>
          <w:rFonts w:ascii="Times New Roman" w:hAnsi="Times New Roman" w:cs="Times New Roman"/>
          <w:sz w:val="24"/>
          <w:szCs w:val="24"/>
        </w:rPr>
        <w:t>вести;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свободы мировоззрен</w:t>
      </w:r>
      <w:r w:rsidR="007C6A34" w:rsidRPr="00BC6B3D">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sidRPr="00BC6B3D">
        <w:rPr>
          <w:rFonts w:ascii="Times New Roman" w:hAnsi="Times New Roman" w:cs="Times New Roman"/>
          <w:sz w:val="24"/>
          <w:szCs w:val="24"/>
        </w:rPr>
        <w:t>ного (приво</w:t>
      </w:r>
      <w:r w:rsidR="007C6A34" w:rsidRPr="00BC6B3D">
        <w:rPr>
          <w:rFonts w:ascii="Times New Roman" w:hAnsi="Times New Roman" w:cs="Times New Roman"/>
          <w:sz w:val="24"/>
          <w:szCs w:val="24"/>
        </w:rPr>
        <w:t>дить примеры), понимание</w:t>
      </w:r>
      <w:r w:rsidRPr="00BC6B3D">
        <w:rPr>
          <w:rFonts w:ascii="Times New Roman" w:hAnsi="Times New Roman" w:cs="Times New Roman"/>
          <w:sz w:val="24"/>
          <w:szCs w:val="24"/>
        </w:rPr>
        <w:t xml:space="preserve"> российского общенародного (об</w:t>
      </w:r>
      <w:r w:rsidR="007C6A34" w:rsidRPr="00BC6B3D">
        <w:rPr>
          <w:rFonts w:ascii="Times New Roman" w:hAnsi="Times New Roman" w:cs="Times New Roman"/>
          <w:sz w:val="24"/>
          <w:szCs w:val="24"/>
        </w:rPr>
        <w:t>щенационального, граждан</w:t>
      </w:r>
      <w:r w:rsidRPr="00BC6B3D">
        <w:rPr>
          <w:rFonts w:ascii="Times New Roman" w:hAnsi="Times New Roman" w:cs="Times New Roman"/>
          <w:sz w:val="24"/>
          <w:szCs w:val="24"/>
        </w:rPr>
        <w:t>ского) патриотизма, любви к Оте</w:t>
      </w:r>
      <w:r w:rsidR="007C6A34" w:rsidRPr="00BC6B3D">
        <w:rPr>
          <w:rFonts w:ascii="Times New Roman" w:hAnsi="Times New Roman" w:cs="Times New Roman"/>
          <w:sz w:val="24"/>
          <w:szCs w:val="24"/>
        </w:rPr>
        <w:t>честву, нашей общей Ро</w:t>
      </w:r>
      <w:r w:rsidRPr="00BC6B3D">
        <w:rPr>
          <w:rFonts w:ascii="Times New Roman" w:hAnsi="Times New Roman" w:cs="Times New Roman"/>
          <w:sz w:val="24"/>
          <w:szCs w:val="24"/>
        </w:rPr>
        <w:t>дине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традиционных религий;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(не менее трёх, кроме изучаемой), народы</w:t>
      </w:r>
      <w:r w:rsidRPr="00BC6B3D">
        <w:rPr>
          <w:rFonts w:ascii="Times New Roman" w:hAnsi="Times New Roman" w:cs="Times New Roman"/>
          <w:sz w:val="24"/>
          <w:szCs w:val="24"/>
        </w:rPr>
        <w:t xml:space="preserve"> России, для которых традицион</w:t>
      </w:r>
      <w:r w:rsidR="007C6A34" w:rsidRPr="00BC6B3D">
        <w:rPr>
          <w:rFonts w:ascii="Times New Roman" w:hAnsi="Times New Roman" w:cs="Times New Roman"/>
          <w:sz w:val="24"/>
          <w:szCs w:val="24"/>
        </w:rPr>
        <w:t xml:space="preserve">ными религиями исторически являются </w:t>
      </w:r>
      <w:r w:rsidRPr="00BC6B3D">
        <w:rPr>
          <w:rFonts w:ascii="Times New Roman" w:hAnsi="Times New Roman" w:cs="Times New Roman"/>
          <w:sz w:val="24"/>
          <w:szCs w:val="24"/>
        </w:rPr>
        <w:t>православие, ис</w:t>
      </w:r>
      <w:r w:rsidR="007C6A34" w:rsidRPr="00BC6B3D">
        <w:rPr>
          <w:rFonts w:ascii="Times New Roman" w:hAnsi="Times New Roman" w:cs="Times New Roman"/>
          <w:sz w:val="24"/>
          <w:szCs w:val="24"/>
        </w:rPr>
        <w:t>лам, буддизм, иудаизм;</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челове</w:t>
      </w:r>
      <w:r w:rsidRPr="00BC6B3D">
        <w:rPr>
          <w:rFonts w:ascii="Times New Roman" w:hAnsi="Times New Roman" w:cs="Times New Roman"/>
          <w:sz w:val="24"/>
          <w:szCs w:val="24"/>
        </w:rPr>
        <w:t>ческой жизни в православной ду</w:t>
      </w:r>
      <w:r w:rsidR="007C6A34" w:rsidRPr="00BC6B3D">
        <w:rPr>
          <w:rFonts w:ascii="Times New Roman" w:hAnsi="Times New Roman" w:cs="Times New Roman"/>
          <w:sz w:val="24"/>
          <w:szCs w:val="24"/>
        </w:rPr>
        <w:t>ховно­нравственной культуре, традиции.</w:t>
      </w:r>
    </w:p>
    <w:p w:rsidR="0022127E" w:rsidRPr="00BC6B3D" w:rsidRDefault="0022127E"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исламской культуры»</w:t>
      </w:r>
    </w:p>
    <w:p w:rsidR="007C6A34" w:rsidRPr="00BC6B3D" w:rsidRDefault="007C6A34" w:rsidP="00143263">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Предметные результаты освоения </w:t>
      </w:r>
      <w:r w:rsidR="00143263" w:rsidRPr="00BC6B3D">
        <w:rPr>
          <w:rFonts w:ascii="Times New Roman" w:hAnsi="Times New Roman" w:cs="Times New Roman"/>
          <w:b/>
          <w:i/>
          <w:sz w:val="24"/>
          <w:szCs w:val="24"/>
        </w:rPr>
        <w:t>образовательной програм</w:t>
      </w:r>
      <w:r w:rsidRPr="00BC6B3D">
        <w:rPr>
          <w:rFonts w:ascii="Times New Roman" w:hAnsi="Times New Roman" w:cs="Times New Roman"/>
          <w:b/>
          <w:i/>
          <w:sz w:val="24"/>
          <w:szCs w:val="24"/>
        </w:rPr>
        <w:t>мы моду</w:t>
      </w:r>
      <w:r w:rsidR="00143263" w:rsidRPr="00BC6B3D">
        <w:rPr>
          <w:rFonts w:ascii="Times New Roman" w:hAnsi="Times New Roman" w:cs="Times New Roman"/>
          <w:b/>
          <w:i/>
          <w:sz w:val="24"/>
          <w:szCs w:val="24"/>
        </w:rPr>
        <w:t xml:space="preserve">ля «Основы исламской культуры» </w:t>
      </w:r>
      <w:r w:rsidRPr="00BC6B3D">
        <w:rPr>
          <w:rFonts w:ascii="Times New Roman" w:hAnsi="Times New Roman" w:cs="Times New Roman"/>
          <w:b/>
          <w:i/>
          <w:sz w:val="24"/>
          <w:szCs w:val="24"/>
        </w:rPr>
        <w:t>отража</w:t>
      </w:r>
      <w:r w:rsidR="00143263" w:rsidRPr="00BC6B3D">
        <w:rPr>
          <w:rFonts w:ascii="Times New Roman" w:hAnsi="Times New Roman" w:cs="Times New Roman"/>
          <w:b/>
          <w:i/>
          <w:sz w:val="24"/>
          <w:szCs w:val="24"/>
        </w:rPr>
        <w:t>ют сформированность умений: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w:t>
      </w:r>
      <w:r w:rsidRPr="00BC6B3D">
        <w:rPr>
          <w:rFonts w:ascii="Times New Roman" w:hAnsi="Times New Roman" w:cs="Times New Roman"/>
          <w:sz w:val="24"/>
          <w:szCs w:val="24"/>
        </w:rPr>
        <w:t xml:space="preserve"> как осознания и усвоения чело</w:t>
      </w:r>
      <w:r w:rsidR="007C6A34" w:rsidRPr="00BC6B3D">
        <w:rPr>
          <w:rFonts w:ascii="Times New Roman" w:hAnsi="Times New Roman" w:cs="Times New Roman"/>
          <w:sz w:val="24"/>
          <w:szCs w:val="24"/>
        </w:rPr>
        <w:t>веком значимых для жизни представлений о себе, людях, окружающей действительности;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понимание и пр</w:t>
      </w:r>
      <w:r w:rsidRPr="00BC6B3D">
        <w:rPr>
          <w:rFonts w:ascii="Times New Roman" w:hAnsi="Times New Roman" w:cs="Times New Roman"/>
          <w:sz w:val="24"/>
          <w:szCs w:val="24"/>
        </w:rPr>
        <w:t>инятие значения российских тра</w:t>
      </w:r>
      <w:r w:rsidR="007C6A34" w:rsidRPr="00BC6B3D">
        <w:rPr>
          <w:rFonts w:ascii="Times New Roman" w:hAnsi="Times New Roman" w:cs="Times New Roman"/>
          <w:sz w:val="24"/>
          <w:szCs w:val="24"/>
        </w:rPr>
        <w:t>диционных духовных и н</w:t>
      </w:r>
      <w:r w:rsidRPr="00BC6B3D">
        <w:rPr>
          <w:rFonts w:ascii="Times New Roman" w:hAnsi="Times New Roman" w:cs="Times New Roman"/>
          <w:sz w:val="24"/>
          <w:szCs w:val="24"/>
        </w:rPr>
        <w:t>равственных ценностей, духовно­</w:t>
      </w:r>
      <w:r w:rsidR="007C6A34" w:rsidRPr="00BC6B3D">
        <w:rPr>
          <w:rFonts w:ascii="Times New Roman" w:hAnsi="Times New Roman" w:cs="Times New Roman"/>
          <w:sz w:val="24"/>
          <w:szCs w:val="24"/>
        </w:rPr>
        <w:t>нравственной культуры на</w:t>
      </w:r>
      <w:r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рассказывать о нравственных заповедях, нормах исламской религиозной морали, их зн</w:t>
      </w:r>
      <w:r w:rsidRPr="00BC6B3D">
        <w:rPr>
          <w:rFonts w:ascii="Times New Roman" w:hAnsi="Times New Roman" w:cs="Times New Roman"/>
          <w:sz w:val="24"/>
          <w:szCs w:val="24"/>
        </w:rPr>
        <w:t>ачении в выстраивании отноше</w:t>
      </w:r>
      <w:r w:rsidR="007C6A34" w:rsidRPr="00BC6B3D">
        <w:rPr>
          <w:rFonts w:ascii="Times New Roman" w:hAnsi="Times New Roman" w:cs="Times New Roman"/>
          <w:sz w:val="24"/>
          <w:szCs w:val="24"/>
        </w:rPr>
        <w:t>ний в семье, между людьми, в общении и деятельности;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раскрывать основное содержание нравственных </w:t>
      </w:r>
      <w:r w:rsidR="007C6A34" w:rsidRPr="00BC6B3D">
        <w:rPr>
          <w:rFonts w:ascii="Times New Roman" w:hAnsi="Times New Roman" w:cs="Times New Roman"/>
          <w:sz w:val="24"/>
          <w:szCs w:val="24"/>
        </w:rPr>
        <w:t>категорий в исламской культуре, тра</w:t>
      </w:r>
      <w:r w:rsidRPr="00BC6B3D">
        <w:rPr>
          <w:rFonts w:ascii="Times New Roman" w:hAnsi="Times New Roman" w:cs="Times New Roman"/>
          <w:sz w:val="24"/>
          <w:szCs w:val="24"/>
        </w:rPr>
        <w:t>диции (вера, искренность, мило</w:t>
      </w:r>
      <w:r w:rsidR="007C6A34" w:rsidRPr="00BC6B3D">
        <w:rPr>
          <w:rFonts w:ascii="Times New Roman" w:hAnsi="Times New Roman" w:cs="Times New Roman"/>
          <w:sz w:val="24"/>
          <w:szCs w:val="24"/>
        </w:rPr>
        <w:t>сердие, ответственность, справед</w:t>
      </w:r>
      <w:r w:rsidRPr="00BC6B3D">
        <w:rPr>
          <w:rFonts w:ascii="Times New Roman" w:hAnsi="Times New Roman" w:cs="Times New Roman"/>
          <w:sz w:val="24"/>
          <w:szCs w:val="24"/>
        </w:rPr>
        <w:t>ливость, честность, вели</w:t>
      </w:r>
      <w:r w:rsidR="007C6A34" w:rsidRPr="00BC6B3D">
        <w:rPr>
          <w:rFonts w:ascii="Times New Roman" w:hAnsi="Times New Roman" w:cs="Times New Roman"/>
          <w:sz w:val="24"/>
          <w:szCs w:val="24"/>
        </w:rPr>
        <w:t>кодушие, скромность, верность, терпение, вы</w:t>
      </w:r>
      <w:r w:rsidRPr="00BC6B3D">
        <w:rPr>
          <w:rFonts w:ascii="Times New Roman" w:hAnsi="Times New Roman" w:cs="Times New Roman"/>
          <w:sz w:val="24"/>
          <w:szCs w:val="24"/>
        </w:rPr>
        <w:t>держка, до</w:t>
      </w:r>
      <w:r w:rsidR="007C6A34" w:rsidRPr="00BC6B3D">
        <w:rPr>
          <w:rFonts w:ascii="Times New Roman" w:hAnsi="Times New Roman" w:cs="Times New Roman"/>
          <w:sz w:val="24"/>
          <w:szCs w:val="24"/>
        </w:rPr>
        <w:t>стойное поведение, стремление к знаниям);</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первоначальный опыт осмысления и нравственной оценки поступков, поведения (свои</w:t>
      </w:r>
      <w:r w:rsidRPr="00BC6B3D">
        <w:rPr>
          <w:rFonts w:ascii="Times New Roman" w:hAnsi="Times New Roman" w:cs="Times New Roman"/>
          <w:sz w:val="24"/>
          <w:szCs w:val="24"/>
        </w:rPr>
        <w:t>х и других людей) с позиций ис</w:t>
      </w:r>
      <w:r w:rsidR="007C6A34" w:rsidRPr="00BC6B3D">
        <w:rPr>
          <w:rFonts w:ascii="Times New Roman" w:hAnsi="Times New Roman" w:cs="Times New Roman"/>
          <w:sz w:val="24"/>
          <w:szCs w:val="24"/>
        </w:rPr>
        <w:t>ламской этики;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своими словами первоначальные представления о мировоззрении (картине м</w:t>
      </w:r>
      <w:r w:rsidRPr="00BC6B3D">
        <w:rPr>
          <w:rFonts w:ascii="Times New Roman" w:hAnsi="Times New Roman" w:cs="Times New Roman"/>
          <w:sz w:val="24"/>
          <w:szCs w:val="24"/>
        </w:rPr>
        <w:t>ира) в исламской культуре, еди</w:t>
      </w:r>
      <w:r w:rsidR="007C6A34" w:rsidRPr="00BC6B3D">
        <w:rPr>
          <w:rFonts w:ascii="Times New Roman" w:hAnsi="Times New Roman" w:cs="Times New Roman"/>
          <w:sz w:val="24"/>
          <w:szCs w:val="24"/>
        </w:rPr>
        <w:t>нобожии, вере и её основах;</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w:t>
      </w:r>
      <w:r w:rsidRPr="00BC6B3D">
        <w:rPr>
          <w:rFonts w:ascii="Times New Roman" w:hAnsi="Times New Roman" w:cs="Times New Roman"/>
          <w:sz w:val="24"/>
          <w:szCs w:val="24"/>
        </w:rPr>
        <w:t>ать о Священном Коране и сунне -</w:t>
      </w:r>
      <w:r w:rsidR="007C6A34" w:rsidRPr="00BC6B3D">
        <w:rPr>
          <w:rFonts w:ascii="Times New Roman" w:hAnsi="Times New Roman" w:cs="Times New Roman"/>
          <w:sz w:val="24"/>
          <w:szCs w:val="24"/>
        </w:rPr>
        <w:t xml:space="preserve"> примерах из жизни пророка Мухаммад</w:t>
      </w:r>
      <w:r w:rsidRPr="00BC6B3D">
        <w:rPr>
          <w:rFonts w:ascii="Times New Roman" w:hAnsi="Times New Roman" w:cs="Times New Roman"/>
          <w:sz w:val="24"/>
          <w:szCs w:val="24"/>
        </w:rPr>
        <w:t>а; о праведных предках, о риту</w:t>
      </w:r>
      <w:r w:rsidR="007C6A34" w:rsidRPr="00BC6B3D">
        <w:rPr>
          <w:rFonts w:ascii="Times New Roman" w:hAnsi="Times New Roman" w:cs="Times New Roman"/>
          <w:sz w:val="24"/>
          <w:szCs w:val="24"/>
        </w:rPr>
        <w:t>альной практике в исламе (намаз, хадж, пост, закят, дуа, зикр);</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назначении и устройстве мечети (минбар, михраб), нормах поведен</w:t>
      </w:r>
      <w:r w:rsidRPr="00BC6B3D">
        <w:rPr>
          <w:rFonts w:ascii="Times New Roman" w:hAnsi="Times New Roman" w:cs="Times New Roman"/>
          <w:sz w:val="24"/>
          <w:szCs w:val="24"/>
        </w:rPr>
        <w:t>ия в мечети, общения с верующи</w:t>
      </w:r>
      <w:r w:rsidR="007C6A34" w:rsidRPr="00BC6B3D">
        <w:rPr>
          <w:rFonts w:ascii="Times New Roman" w:hAnsi="Times New Roman" w:cs="Times New Roman"/>
          <w:sz w:val="24"/>
          <w:szCs w:val="24"/>
        </w:rPr>
        <w:t>ми и служителями ислама;</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праздник</w:t>
      </w:r>
      <w:r w:rsidRPr="00BC6B3D">
        <w:rPr>
          <w:rFonts w:ascii="Times New Roman" w:hAnsi="Times New Roman" w:cs="Times New Roman"/>
          <w:sz w:val="24"/>
          <w:szCs w:val="24"/>
        </w:rPr>
        <w:t>ах в исламе (Ураза­байрам, Кур</w:t>
      </w:r>
      <w:r w:rsidR="007C6A34" w:rsidRPr="00BC6B3D">
        <w:rPr>
          <w:rFonts w:ascii="Times New Roman" w:hAnsi="Times New Roman" w:cs="Times New Roman"/>
          <w:sz w:val="24"/>
          <w:szCs w:val="24"/>
        </w:rPr>
        <w:t>бан­байрам, Маулид);</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w:t>
      </w:r>
      <w:r w:rsidRPr="00BC6B3D">
        <w:rPr>
          <w:rFonts w:ascii="Times New Roman" w:hAnsi="Times New Roman" w:cs="Times New Roman"/>
          <w:sz w:val="24"/>
          <w:szCs w:val="24"/>
        </w:rPr>
        <w:t>ержание норм отношений в ислам</w:t>
      </w:r>
      <w:r w:rsidR="007C6A34" w:rsidRPr="00BC6B3D">
        <w:rPr>
          <w:rFonts w:ascii="Times New Roman" w:hAnsi="Times New Roman" w:cs="Times New Roman"/>
          <w:sz w:val="24"/>
          <w:szCs w:val="24"/>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BC6B3D" w:rsidRDefault="00143263" w:rsidP="00143263">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исламскую с</w:t>
      </w:r>
      <w:r w:rsidRPr="00BC6B3D">
        <w:rPr>
          <w:rFonts w:ascii="Times New Roman" w:hAnsi="Times New Roman" w:cs="Times New Roman"/>
          <w:sz w:val="24"/>
          <w:szCs w:val="24"/>
        </w:rPr>
        <w:t>имволику, объяснять своими сло</w:t>
      </w:r>
      <w:r w:rsidR="007C6A34" w:rsidRPr="00BC6B3D">
        <w:rPr>
          <w:rFonts w:ascii="Times New Roman" w:hAnsi="Times New Roman" w:cs="Times New Roman"/>
          <w:sz w:val="24"/>
          <w:szCs w:val="24"/>
        </w:rPr>
        <w:t>вами её смысл и охарактеризовать н</w:t>
      </w:r>
      <w:r w:rsidRPr="00BC6B3D">
        <w:rPr>
          <w:rFonts w:ascii="Times New Roman" w:hAnsi="Times New Roman" w:cs="Times New Roman"/>
          <w:sz w:val="24"/>
          <w:szCs w:val="24"/>
        </w:rPr>
        <w:t>азначение исламского орнамента;</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художеств</w:t>
      </w:r>
      <w:r w:rsidRPr="00BC6B3D">
        <w:rPr>
          <w:rFonts w:ascii="Times New Roman" w:hAnsi="Times New Roman" w:cs="Times New Roman"/>
          <w:sz w:val="24"/>
          <w:szCs w:val="24"/>
        </w:rPr>
        <w:t>енной культуре в исламской тра</w:t>
      </w:r>
      <w:r w:rsidR="007C6A34" w:rsidRPr="00BC6B3D">
        <w:rPr>
          <w:rFonts w:ascii="Times New Roman" w:hAnsi="Times New Roman" w:cs="Times New Roman"/>
          <w:sz w:val="24"/>
          <w:szCs w:val="24"/>
        </w:rPr>
        <w:t>диции, религиозных напевах, каллиграфии, архитектуре, книжной миниатюре, религиозной атрибутике, одежде;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излагать основные исторические сведения о возникновении и</w:t>
      </w:r>
      <w:r w:rsidRPr="00BC6B3D">
        <w:rPr>
          <w:rFonts w:ascii="Times New Roman" w:hAnsi="Times New Roman" w:cs="Times New Roman"/>
          <w:sz w:val="24"/>
          <w:szCs w:val="24"/>
        </w:rPr>
        <w:t>сламской религиозной традиции в России, своими слова</w:t>
      </w:r>
      <w:r w:rsidR="007C6A34" w:rsidRPr="00BC6B3D">
        <w:rPr>
          <w:rFonts w:ascii="Times New Roman" w:hAnsi="Times New Roman" w:cs="Times New Roman"/>
          <w:sz w:val="24"/>
          <w:szCs w:val="24"/>
        </w:rPr>
        <w:t>ми объяснять роль ислама в становлении культуры народов России, российской культуры и государственности;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первоначальный опыт поисковой, проектной </w:t>
      </w:r>
      <w:r w:rsidR="007C6A34" w:rsidRPr="00BC6B3D">
        <w:rPr>
          <w:rFonts w:ascii="Times New Roman" w:hAnsi="Times New Roman" w:cs="Times New Roman"/>
          <w:sz w:val="24"/>
          <w:szCs w:val="24"/>
        </w:rPr>
        <w:t xml:space="preserve">деятельности по изучению исламского </w:t>
      </w:r>
      <w:r w:rsidRPr="00BC6B3D">
        <w:rPr>
          <w:rFonts w:ascii="Times New Roman" w:hAnsi="Times New Roman" w:cs="Times New Roman"/>
          <w:sz w:val="24"/>
          <w:szCs w:val="24"/>
        </w:rPr>
        <w:t>исторического и культурного на</w:t>
      </w:r>
      <w:r w:rsidR="007C6A34" w:rsidRPr="00BC6B3D">
        <w:rPr>
          <w:rFonts w:ascii="Times New Roman" w:hAnsi="Times New Roman" w:cs="Times New Roman"/>
          <w:sz w:val="24"/>
          <w:szCs w:val="24"/>
        </w:rPr>
        <w:t>следия в своей местности, ре</w:t>
      </w:r>
      <w:r w:rsidRPr="00BC6B3D">
        <w:rPr>
          <w:rFonts w:ascii="Times New Roman" w:hAnsi="Times New Roman" w:cs="Times New Roman"/>
          <w:sz w:val="24"/>
          <w:szCs w:val="24"/>
        </w:rPr>
        <w:t>гионе (мечети, медресе, памят</w:t>
      </w:r>
      <w:r w:rsidR="007C6A34" w:rsidRPr="00BC6B3D">
        <w:rPr>
          <w:rFonts w:ascii="Times New Roman" w:hAnsi="Times New Roman" w:cs="Times New Roman"/>
          <w:sz w:val="24"/>
          <w:szCs w:val="24"/>
        </w:rPr>
        <w:t>ные и святые места), оформлению и представ</w:t>
      </w:r>
      <w:r w:rsidRPr="00BC6B3D">
        <w:rPr>
          <w:rFonts w:ascii="Times New Roman" w:hAnsi="Times New Roman" w:cs="Times New Roman"/>
          <w:sz w:val="24"/>
          <w:szCs w:val="24"/>
        </w:rPr>
        <w:t>лению её ре</w:t>
      </w:r>
      <w:r w:rsidR="007C6A34" w:rsidRPr="00BC6B3D">
        <w:rPr>
          <w:rFonts w:ascii="Times New Roman" w:hAnsi="Times New Roman" w:cs="Times New Roman"/>
          <w:sz w:val="24"/>
          <w:szCs w:val="24"/>
        </w:rPr>
        <w:t>зультатов;</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но</w:t>
      </w:r>
      <w:r w:rsidRPr="00BC6B3D">
        <w:rPr>
          <w:rFonts w:ascii="Times New Roman" w:hAnsi="Times New Roman" w:cs="Times New Roman"/>
          <w:sz w:val="24"/>
          <w:szCs w:val="24"/>
        </w:rPr>
        <w:t>рмы религиозной культуры и вну</w:t>
      </w:r>
      <w:r w:rsidR="007C6A34" w:rsidRPr="00BC6B3D">
        <w:rPr>
          <w:rFonts w:ascii="Times New Roman" w:hAnsi="Times New Roman" w:cs="Times New Roman"/>
          <w:sz w:val="24"/>
          <w:szCs w:val="24"/>
        </w:rPr>
        <w:t>треннюю установку личности по</w:t>
      </w:r>
      <w:r w:rsidRPr="00BC6B3D">
        <w:rPr>
          <w:rFonts w:ascii="Times New Roman" w:hAnsi="Times New Roman" w:cs="Times New Roman"/>
          <w:sz w:val="24"/>
          <w:szCs w:val="24"/>
        </w:rPr>
        <w:t>ступать согласно своей со</w:t>
      </w:r>
      <w:r w:rsidR="007C6A34" w:rsidRPr="00BC6B3D">
        <w:rPr>
          <w:rFonts w:ascii="Times New Roman" w:hAnsi="Times New Roman" w:cs="Times New Roman"/>
          <w:sz w:val="24"/>
          <w:szCs w:val="24"/>
        </w:rPr>
        <w:t>вести;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свободы мировоззрен</w:t>
      </w:r>
      <w:r w:rsidR="007C6A34" w:rsidRPr="00BC6B3D">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sidRPr="00BC6B3D">
        <w:rPr>
          <w:rFonts w:ascii="Times New Roman" w:hAnsi="Times New Roman" w:cs="Times New Roman"/>
          <w:sz w:val="24"/>
          <w:szCs w:val="24"/>
        </w:rPr>
        <w:t>ного (приво</w:t>
      </w:r>
      <w:r w:rsidR="007C6A34" w:rsidRPr="00BC6B3D">
        <w:rPr>
          <w:rFonts w:ascii="Times New Roman" w:hAnsi="Times New Roman" w:cs="Times New Roman"/>
          <w:sz w:val="24"/>
          <w:szCs w:val="24"/>
        </w:rPr>
        <w:t>дить примеры), понимание</w:t>
      </w:r>
      <w:r w:rsidRPr="00BC6B3D">
        <w:rPr>
          <w:rFonts w:ascii="Times New Roman" w:hAnsi="Times New Roman" w:cs="Times New Roman"/>
          <w:sz w:val="24"/>
          <w:szCs w:val="24"/>
        </w:rPr>
        <w:t xml:space="preserve"> российского общенародного (об</w:t>
      </w:r>
      <w:r w:rsidR="007C6A34" w:rsidRPr="00BC6B3D">
        <w:rPr>
          <w:rFonts w:ascii="Times New Roman" w:hAnsi="Times New Roman" w:cs="Times New Roman"/>
          <w:sz w:val="24"/>
          <w:szCs w:val="24"/>
        </w:rPr>
        <w:t>щенационального, гражданс</w:t>
      </w:r>
      <w:r w:rsidRPr="00BC6B3D">
        <w:rPr>
          <w:rFonts w:ascii="Times New Roman" w:hAnsi="Times New Roman" w:cs="Times New Roman"/>
          <w:sz w:val="24"/>
          <w:szCs w:val="24"/>
        </w:rPr>
        <w:t>кого) патриотизма, любви к Оте</w:t>
      </w:r>
      <w:r w:rsidR="007C6A34" w:rsidRPr="00BC6B3D">
        <w:rPr>
          <w:rFonts w:ascii="Times New Roman" w:hAnsi="Times New Roman" w:cs="Times New Roman"/>
          <w:sz w:val="24"/>
          <w:szCs w:val="24"/>
        </w:rPr>
        <w:t>честву, нашей общей Ро</w:t>
      </w:r>
      <w:r w:rsidRPr="00BC6B3D">
        <w:rPr>
          <w:rFonts w:ascii="Times New Roman" w:hAnsi="Times New Roman" w:cs="Times New Roman"/>
          <w:sz w:val="24"/>
          <w:szCs w:val="24"/>
        </w:rPr>
        <w:t>дине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традиционных религий;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(не менее трёх, кроме изучаемой), народы</w:t>
      </w:r>
      <w:r w:rsidRPr="00BC6B3D">
        <w:rPr>
          <w:rFonts w:ascii="Times New Roman" w:hAnsi="Times New Roman" w:cs="Times New Roman"/>
          <w:sz w:val="24"/>
          <w:szCs w:val="24"/>
        </w:rPr>
        <w:t xml:space="preserve"> России, для которых традицион</w:t>
      </w:r>
      <w:r w:rsidR="007C6A34" w:rsidRPr="00BC6B3D">
        <w:rPr>
          <w:rFonts w:ascii="Times New Roman" w:hAnsi="Times New Roman" w:cs="Times New Roman"/>
          <w:sz w:val="24"/>
          <w:szCs w:val="24"/>
        </w:rPr>
        <w:t>ными религиями исторически яв</w:t>
      </w:r>
      <w:r w:rsidRPr="00BC6B3D">
        <w:rPr>
          <w:rFonts w:ascii="Times New Roman" w:hAnsi="Times New Roman" w:cs="Times New Roman"/>
          <w:sz w:val="24"/>
          <w:szCs w:val="24"/>
        </w:rPr>
        <w:t>ляются православие, ис</w:t>
      </w:r>
      <w:r w:rsidR="007C6A34" w:rsidRPr="00BC6B3D">
        <w:rPr>
          <w:rFonts w:ascii="Times New Roman" w:hAnsi="Times New Roman" w:cs="Times New Roman"/>
          <w:sz w:val="24"/>
          <w:szCs w:val="24"/>
        </w:rPr>
        <w:t>лам, буддизм, иудаизм;</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человече</w:t>
      </w:r>
      <w:r w:rsidRPr="00BC6B3D">
        <w:rPr>
          <w:rFonts w:ascii="Times New Roman" w:hAnsi="Times New Roman" w:cs="Times New Roman"/>
          <w:sz w:val="24"/>
          <w:szCs w:val="24"/>
        </w:rPr>
        <w:t>ской жизни в исламской духовно­</w:t>
      </w:r>
      <w:r w:rsidR="007C6A34" w:rsidRPr="00BC6B3D">
        <w:rPr>
          <w:rFonts w:ascii="Times New Roman" w:hAnsi="Times New Roman" w:cs="Times New Roman"/>
          <w:sz w:val="24"/>
          <w:szCs w:val="24"/>
        </w:rPr>
        <w:t>нравственной культуре, традиции.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буддийской культуры»</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Предметные результаты освоения образовательной прогр</w:t>
      </w:r>
      <w:r w:rsidR="00143263" w:rsidRPr="00BC6B3D">
        <w:rPr>
          <w:rFonts w:ascii="Times New Roman" w:hAnsi="Times New Roman" w:cs="Times New Roman"/>
          <w:b/>
          <w:i/>
          <w:sz w:val="24"/>
          <w:szCs w:val="24"/>
        </w:rPr>
        <w:t>ам</w:t>
      </w:r>
      <w:r w:rsidRPr="00BC6B3D">
        <w:rPr>
          <w:rFonts w:ascii="Times New Roman" w:hAnsi="Times New Roman" w:cs="Times New Roman"/>
          <w:b/>
          <w:i/>
          <w:sz w:val="24"/>
          <w:szCs w:val="24"/>
        </w:rPr>
        <w:t xml:space="preserve">мы модуля «Основы буддийской культуры» </w:t>
      </w:r>
      <w:r w:rsidR="000A3C65" w:rsidRPr="00BC6B3D">
        <w:rPr>
          <w:rFonts w:ascii="Times New Roman" w:hAnsi="Times New Roman" w:cs="Times New Roman"/>
          <w:b/>
          <w:i/>
          <w:sz w:val="24"/>
          <w:szCs w:val="24"/>
        </w:rPr>
        <w:t>отражают</w:t>
      </w:r>
      <w:r w:rsidRPr="00BC6B3D">
        <w:rPr>
          <w:rFonts w:ascii="Times New Roman" w:hAnsi="Times New Roman" w:cs="Times New Roman"/>
          <w:b/>
          <w:i/>
          <w:sz w:val="24"/>
          <w:szCs w:val="24"/>
        </w:rPr>
        <w:t xml:space="preserve"> сформированность умений: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w:t>
      </w:r>
      <w:r w:rsidRPr="00BC6B3D">
        <w:rPr>
          <w:rFonts w:ascii="Times New Roman" w:hAnsi="Times New Roman" w:cs="Times New Roman"/>
          <w:sz w:val="24"/>
          <w:szCs w:val="24"/>
        </w:rPr>
        <w:t xml:space="preserve"> как осознания и усвоения чело</w:t>
      </w:r>
      <w:r w:rsidR="007C6A34" w:rsidRPr="00BC6B3D">
        <w:rPr>
          <w:rFonts w:ascii="Times New Roman" w:hAnsi="Times New Roman" w:cs="Times New Roman"/>
          <w:sz w:val="24"/>
          <w:szCs w:val="24"/>
        </w:rPr>
        <w:t>веком значимых для жизни представлений о себе, людях, окружающей действительности;</w:t>
      </w:r>
    </w:p>
    <w:p w:rsidR="007C6A34" w:rsidRPr="00BC6B3D" w:rsidRDefault="00143263" w:rsidP="00143263">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самосовершенствования и роли в этом личных усилий человека, приводить приме</w:t>
      </w:r>
      <w:r w:rsidRPr="00BC6B3D">
        <w:rPr>
          <w:rFonts w:ascii="Times New Roman" w:hAnsi="Times New Roman" w:cs="Times New Roman"/>
          <w:sz w:val="24"/>
          <w:szCs w:val="24"/>
        </w:rPr>
        <w:t>ры;</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выражать понимание и пр</w:t>
      </w:r>
      <w:r w:rsidRPr="00BC6B3D">
        <w:rPr>
          <w:rFonts w:ascii="Times New Roman" w:hAnsi="Times New Roman" w:cs="Times New Roman"/>
          <w:sz w:val="24"/>
          <w:szCs w:val="24"/>
        </w:rPr>
        <w:t>инятие значения российских тра</w:t>
      </w:r>
      <w:r w:rsidR="007C6A34" w:rsidRPr="00BC6B3D">
        <w:rPr>
          <w:rFonts w:ascii="Times New Roman" w:hAnsi="Times New Roman" w:cs="Times New Roman"/>
          <w:sz w:val="24"/>
          <w:szCs w:val="24"/>
        </w:rPr>
        <w:t>диционных духовных и нравственных ц</w:t>
      </w:r>
      <w:r w:rsidRPr="00BC6B3D">
        <w:rPr>
          <w:rFonts w:ascii="Times New Roman" w:hAnsi="Times New Roman" w:cs="Times New Roman"/>
          <w:sz w:val="24"/>
          <w:szCs w:val="24"/>
        </w:rPr>
        <w:t>енностей, духовно­</w:t>
      </w:r>
      <w:r w:rsidR="007C6A34" w:rsidRPr="00BC6B3D">
        <w:rPr>
          <w:rFonts w:ascii="Times New Roman" w:hAnsi="Times New Roman" w:cs="Times New Roman"/>
          <w:sz w:val="24"/>
          <w:szCs w:val="24"/>
        </w:rPr>
        <w:t>нравственной культуры на</w:t>
      </w:r>
      <w:r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нравств</w:t>
      </w:r>
      <w:r w:rsidRPr="00BC6B3D">
        <w:rPr>
          <w:rFonts w:ascii="Times New Roman" w:hAnsi="Times New Roman" w:cs="Times New Roman"/>
          <w:sz w:val="24"/>
          <w:szCs w:val="24"/>
        </w:rPr>
        <w:t>енных заповедях, нормах буддий</w:t>
      </w:r>
      <w:r w:rsidR="007C6A34" w:rsidRPr="00BC6B3D">
        <w:rPr>
          <w:rFonts w:ascii="Times New Roman" w:hAnsi="Times New Roman" w:cs="Times New Roman"/>
          <w:sz w:val="24"/>
          <w:szCs w:val="24"/>
        </w:rPr>
        <w:t>ской религиозной морали, их значении в выстраивании отношений в семье, меж</w:t>
      </w:r>
      <w:r w:rsidRPr="00BC6B3D">
        <w:rPr>
          <w:rFonts w:ascii="Times New Roman" w:hAnsi="Times New Roman" w:cs="Times New Roman"/>
          <w:sz w:val="24"/>
          <w:szCs w:val="24"/>
        </w:rPr>
        <w:t>ду людьми, в общении и деятель</w:t>
      </w:r>
      <w:r w:rsidR="007C6A34" w:rsidRPr="00BC6B3D">
        <w:rPr>
          <w:rFonts w:ascii="Times New Roman" w:hAnsi="Times New Roman" w:cs="Times New Roman"/>
          <w:sz w:val="24"/>
          <w:szCs w:val="24"/>
        </w:rPr>
        <w:t>ности;</w:t>
      </w:r>
    </w:p>
    <w:p w:rsidR="007C6A34" w:rsidRPr="00BC6B3D" w:rsidRDefault="00143263" w:rsidP="00143263">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sidRPr="00BC6B3D">
        <w:rPr>
          <w:rFonts w:ascii="Times New Roman" w:hAnsi="Times New Roman" w:cs="Times New Roman"/>
          <w:sz w:val="24"/>
          <w:szCs w:val="24"/>
        </w:rPr>
        <w:t>благие и неблагие деяния, осво</w:t>
      </w:r>
      <w:r w:rsidR="007C6A34" w:rsidRPr="00BC6B3D">
        <w:rPr>
          <w:rFonts w:ascii="Times New Roman" w:hAnsi="Times New Roman" w:cs="Times New Roman"/>
          <w:sz w:val="24"/>
          <w:szCs w:val="24"/>
        </w:rPr>
        <w:t>бождение, борьба с неведением, уверенность в себе, по</w:t>
      </w:r>
      <w:r w:rsidRPr="00BC6B3D">
        <w:rPr>
          <w:rFonts w:ascii="Times New Roman" w:hAnsi="Times New Roman" w:cs="Times New Roman"/>
          <w:sz w:val="24"/>
          <w:szCs w:val="24"/>
        </w:rPr>
        <w:t>сто</w:t>
      </w:r>
      <w:r w:rsidR="007C6A34" w:rsidRPr="00BC6B3D">
        <w:rPr>
          <w:rFonts w:ascii="Times New Roman" w:hAnsi="Times New Roman" w:cs="Times New Roman"/>
          <w:sz w:val="24"/>
          <w:szCs w:val="24"/>
        </w:rPr>
        <w:t>янство перемен, внимательность); основных идей (учения) Будды о сущности человеч</w:t>
      </w:r>
      <w:r w:rsidRPr="00BC6B3D">
        <w:rPr>
          <w:rFonts w:ascii="Times New Roman" w:hAnsi="Times New Roman" w:cs="Times New Roman"/>
          <w:sz w:val="24"/>
          <w:szCs w:val="24"/>
        </w:rPr>
        <w:t>еской жизни, цикличности и зна</w:t>
      </w:r>
      <w:r w:rsidR="007C6A34" w:rsidRPr="00BC6B3D">
        <w:rPr>
          <w:rFonts w:ascii="Times New Roman" w:hAnsi="Times New Roman" w:cs="Times New Roman"/>
          <w:sz w:val="24"/>
          <w:szCs w:val="24"/>
        </w:rPr>
        <w:t>чения сансары; понимание личности как совокупности всех поступков; значение понятий «правильное воззре</w:t>
      </w:r>
      <w:r w:rsidRPr="00BC6B3D">
        <w:rPr>
          <w:rFonts w:ascii="Times New Roman" w:hAnsi="Times New Roman" w:cs="Times New Roman"/>
          <w:sz w:val="24"/>
          <w:szCs w:val="24"/>
        </w:rPr>
        <w:t>ние» и «правильное</w:t>
      </w:r>
      <w:r w:rsidR="007C6A34" w:rsidRPr="00BC6B3D">
        <w:rPr>
          <w:rFonts w:ascii="Times New Roman" w:hAnsi="Times New Roman" w:cs="Times New Roman"/>
          <w:sz w:val="24"/>
          <w:szCs w:val="24"/>
        </w:rPr>
        <w:t xml:space="preserve"> действие»;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w:t>
      </w:r>
      <w:r w:rsidRPr="00BC6B3D">
        <w:rPr>
          <w:rFonts w:ascii="Times New Roman" w:hAnsi="Times New Roman" w:cs="Times New Roman"/>
          <w:sz w:val="24"/>
          <w:szCs w:val="24"/>
        </w:rPr>
        <w:t>хисаттвах, Вселенной, челове</w:t>
      </w:r>
      <w:r w:rsidR="007C6A34" w:rsidRPr="00BC6B3D">
        <w:rPr>
          <w:rFonts w:ascii="Times New Roman" w:hAnsi="Times New Roman" w:cs="Times New Roman"/>
          <w:sz w:val="24"/>
          <w:szCs w:val="24"/>
        </w:rPr>
        <w:t>ке, обществе, сангхе, сансаре и нирване; понима</w:t>
      </w:r>
      <w:r w:rsidRPr="00BC6B3D">
        <w:rPr>
          <w:rFonts w:ascii="Times New Roman" w:hAnsi="Times New Roman" w:cs="Times New Roman"/>
          <w:sz w:val="24"/>
          <w:szCs w:val="24"/>
        </w:rPr>
        <w:t>ние цен</w:t>
      </w:r>
      <w:r w:rsidR="007C6A34" w:rsidRPr="00BC6B3D">
        <w:rPr>
          <w:rFonts w:ascii="Times New Roman" w:hAnsi="Times New Roman" w:cs="Times New Roman"/>
          <w:sz w:val="24"/>
          <w:szCs w:val="24"/>
        </w:rPr>
        <w:t>ности любой формы жизн</w:t>
      </w:r>
      <w:r w:rsidRPr="00BC6B3D">
        <w:rPr>
          <w:rFonts w:ascii="Times New Roman" w:hAnsi="Times New Roman" w:cs="Times New Roman"/>
          <w:sz w:val="24"/>
          <w:szCs w:val="24"/>
        </w:rPr>
        <w:t>и как связанной с ценностью че</w:t>
      </w:r>
      <w:r w:rsidR="007C6A34" w:rsidRPr="00BC6B3D">
        <w:rPr>
          <w:rFonts w:ascii="Times New Roman" w:hAnsi="Times New Roman" w:cs="Times New Roman"/>
          <w:sz w:val="24"/>
          <w:szCs w:val="24"/>
        </w:rPr>
        <w:t>ловеческой жизни и бытия;</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w:t>
      </w:r>
      <w:r w:rsidRPr="00BC6B3D">
        <w:rPr>
          <w:rFonts w:ascii="Times New Roman" w:hAnsi="Times New Roman" w:cs="Times New Roman"/>
          <w:sz w:val="24"/>
          <w:szCs w:val="24"/>
        </w:rPr>
        <w:t>ывать о назначении и устройстве буддийского хра</w:t>
      </w:r>
      <w:r w:rsidR="007C6A34" w:rsidRPr="00BC6B3D">
        <w:rPr>
          <w:rFonts w:ascii="Times New Roman" w:hAnsi="Times New Roman" w:cs="Times New Roman"/>
          <w:sz w:val="24"/>
          <w:szCs w:val="24"/>
        </w:rPr>
        <w:t xml:space="preserve">ма, нормах поведения </w:t>
      </w:r>
      <w:r w:rsidRPr="00BC6B3D">
        <w:rPr>
          <w:rFonts w:ascii="Times New Roman" w:hAnsi="Times New Roman" w:cs="Times New Roman"/>
          <w:sz w:val="24"/>
          <w:szCs w:val="24"/>
        </w:rPr>
        <w:t>в храме, общения с мирскими по</w:t>
      </w:r>
      <w:r w:rsidR="007C6A34" w:rsidRPr="00BC6B3D">
        <w:rPr>
          <w:rFonts w:ascii="Times New Roman" w:hAnsi="Times New Roman" w:cs="Times New Roman"/>
          <w:sz w:val="24"/>
          <w:szCs w:val="24"/>
        </w:rPr>
        <w:t>следователями и ламами;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праздниках в буддизме, аскезе;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содерж</w:t>
      </w:r>
      <w:r w:rsidRPr="00BC6B3D">
        <w:rPr>
          <w:rFonts w:ascii="Times New Roman" w:hAnsi="Times New Roman" w:cs="Times New Roman"/>
          <w:sz w:val="24"/>
          <w:szCs w:val="24"/>
        </w:rPr>
        <w:t>ание норм отношений в буддий</w:t>
      </w:r>
      <w:r w:rsidR="007C6A34" w:rsidRPr="00BC6B3D">
        <w:rPr>
          <w:rFonts w:ascii="Times New Roman" w:hAnsi="Times New Roman" w:cs="Times New Roman"/>
          <w:sz w:val="24"/>
          <w:szCs w:val="24"/>
        </w:rPr>
        <w:t>ской семье, обязанностей и ответственности членов семьи, отношении детей к отцу, мате</w:t>
      </w:r>
      <w:r w:rsidRPr="00BC6B3D">
        <w:rPr>
          <w:rFonts w:ascii="Times New Roman" w:hAnsi="Times New Roman" w:cs="Times New Roman"/>
          <w:sz w:val="24"/>
          <w:szCs w:val="24"/>
        </w:rPr>
        <w:t>ри, братьям и сёстрам, стар</w:t>
      </w:r>
      <w:r w:rsidR="007C6A34" w:rsidRPr="00BC6B3D">
        <w:rPr>
          <w:rFonts w:ascii="Times New Roman" w:hAnsi="Times New Roman" w:cs="Times New Roman"/>
          <w:sz w:val="24"/>
          <w:szCs w:val="24"/>
        </w:rPr>
        <w:t>шим по возрасту, предкам; буддийских семейных ценностей;</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художестве</w:t>
      </w:r>
      <w:r w:rsidRPr="00BC6B3D">
        <w:rPr>
          <w:rFonts w:ascii="Times New Roman" w:hAnsi="Times New Roman" w:cs="Times New Roman"/>
          <w:sz w:val="24"/>
          <w:szCs w:val="24"/>
        </w:rPr>
        <w:t>нной культуре в буддийской тра</w:t>
      </w:r>
      <w:r w:rsidR="007C6A34" w:rsidRPr="00BC6B3D">
        <w:rPr>
          <w:rFonts w:ascii="Times New Roman" w:hAnsi="Times New Roman" w:cs="Times New Roman"/>
          <w:sz w:val="24"/>
          <w:szCs w:val="24"/>
        </w:rPr>
        <w:t>диции;</w:t>
      </w:r>
    </w:p>
    <w:p w:rsidR="007C6A34" w:rsidRPr="00BC6B3D" w:rsidRDefault="00143263"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излагать основные исторические сведения о возникновении буддийской религиозной</w:t>
      </w:r>
      <w:r w:rsidRPr="00BC6B3D">
        <w:rPr>
          <w:rFonts w:ascii="Times New Roman" w:hAnsi="Times New Roman" w:cs="Times New Roman"/>
          <w:sz w:val="24"/>
          <w:szCs w:val="24"/>
        </w:rPr>
        <w:t xml:space="preserve"> традиции в истории и в России, </w:t>
      </w:r>
      <w:r w:rsidR="007C6A34" w:rsidRPr="00BC6B3D">
        <w:rPr>
          <w:rFonts w:ascii="Times New Roman" w:hAnsi="Times New Roman" w:cs="Times New Roman"/>
          <w:sz w:val="24"/>
          <w:szCs w:val="24"/>
        </w:rPr>
        <w:t>своими словами объяснять роль буддизма в становлении культуры народов России, российской культуры и го</w:t>
      </w:r>
      <w:r w:rsidRPr="00BC6B3D">
        <w:rPr>
          <w:rFonts w:ascii="Times New Roman" w:hAnsi="Times New Roman" w:cs="Times New Roman"/>
          <w:sz w:val="24"/>
          <w:szCs w:val="24"/>
        </w:rPr>
        <w:t>судар</w:t>
      </w:r>
      <w:r w:rsidR="007C6A34" w:rsidRPr="00BC6B3D">
        <w:rPr>
          <w:rFonts w:ascii="Times New Roman" w:hAnsi="Times New Roman" w:cs="Times New Roman"/>
          <w:sz w:val="24"/>
          <w:szCs w:val="24"/>
        </w:rPr>
        <w:t>ственности;</w:t>
      </w:r>
    </w:p>
    <w:p w:rsidR="007C6A34" w:rsidRPr="00BC6B3D" w:rsidRDefault="00143263"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w:t>
      </w:r>
      <w:r w:rsidR="000A3C65" w:rsidRPr="00BC6B3D">
        <w:rPr>
          <w:rFonts w:ascii="Times New Roman" w:hAnsi="Times New Roman" w:cs="Times New Roman"/>
          <w:sz w:val="24"/>
          <w:szCs w:val="24"/>
        </w:rPr>
        <w:t xml:space="preserve">й опыт поисковой, проектной </w:t>
      </w:r>
      <w:r w:rsidR="007C6A34" w:rsidRPr="00BC6B3D">
        <w:rPr>
          <w:rFonts w:ascii="Times New Roman" w:hAnsi="Times New Roman" w:cs="Times New Roman"/>
          <w:sz w:val="24"/>
          <w:szCs w:val="24"/>
        </w:rPr>
        <w:t xml:space="preserve">деятельности по изучению буддийского </w:t>
      </w:r>
      <w:r w:rsidR="000A3C65" w:rsidRPr="00BC6B3D">
        <w:rPr>
          <w:rFonts w:ascii="Times New Roman" w:hAnsi="Times New Roman" w:cs="Times New Roman"/>
          <w:sz w:val="24"/>
          <w:szCs w:val="24"/>
        </w:rPr>
        <w:t>исторического и культурного на</w:t>
      </w:r>
      <w:r w:rsidR="007C6A34" w:rsidRPr="00BC6B3D">
        <w:rPr>
          <w:rFonts w:ascii="Times New Roman" w:hAnsi="Times New Roman" w:cs="Times New Roman"/>
          <w:sz w:val="24"/>
          <w:szCs w:val="24"/>
        </w:rPr>
        <w:t>следия в своей местности, реги</w:t>
      </w:r>
      <w:r w:rsidR="000A3C65" w:rsidRPr="00BC6B3D">
        <w:rPr>
          <w:rFonts w:ascii="Times New Roman" w:hAnsi="Times New Roman" w:cs="Times New Roman"/>
          <w:sz w:val="24"/>
          <w:szCs w:val="24"/>
        </w:rPr>
        <w:t>оне (храмы, монастыри, свя</w:t>
      </w:r>
      <w:r w:rsidR="007C6A34" w:rsidRPr="00BC6B3D">
        <w:rPr>
          <w:rFonts w:ascii="Times New Roman" w:hAnsi="Times New Roman" w:cs="Times New Roman"/>
          <w:sz w:val="24"/>
          <w:szCs w:val="24"/>
        </w:rPr>
        <w:t>тыни, памятные и святые места), оформлению и пред</w:t>
      </w:r>
      <w:r w:rsidR="000A3C65" w:rsidRPr="00BC6B3D">
        <w:rPr>
          <w:rFonts w:ascii="Times New Roman" w:hAnsi="Times New Roman" w:cs="Times New Roman"/>
          <w:sz w:val="24"/>
          <w:szCs w:val="24"/>
        </w:rPr>
        <w:t>став</w:t>
      </w:r>
      <w:r w:rsidR="007C6A34" w:rsidRPr="00BC6B3D">
        <w:rPr>
          <w:rFonts w:ascii="Times New Roman" w:hAnsi="Times New Roman" w:cs="Times New Roman"/>
          <w:sz w:val="24"/>
          <w:szCs w:val="24"/>
        </w:rPr>
        <w:t>лению её результатов;</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но</w:t>
      </w:r>
      <w:r w:rsidRPr="00BC6B3D">
        <w:rPr>
          <w:rFonts w:ascii="Times New Roman" w:hAnsi="Times New Roman" w:cs="Times New Roman"/>
          <w:sz w:val="24"/>
          <w:szCs w:val="24"/>
        </w:rPr>
        <w:t>рмы религиозной культуры и вну</w:t>
      </w:r>
      <w:r w:rsidR="007C6A34" w:rsidRPr="00BC6B3D">
        <w:rPr>
          <w:rFonts w:ascii="Times New Roman" w:hAnsi="Times New Roman" w:cs="Times New Roman"/>
          <w:sz w:val="24"/>
          <w:szCs w:val="24"/>
        </w:rPr>
        <w:t>треннюю установку личност</w:t>
      </w:r>
      <w:r w:rsidRPr="00BC6B3D">
        <w:rPr>
          <w:rFonts w:ascii="Times New Roman" w:hAnsi="Times New Roman" w:cs="Times New Roman"/>
          <w:sz w:val="24"/>
          <w:szCs w:val="24"/>
        </w:rPr>
        <w:t>и, поступать согласно своей со</w:t>
      </w:r>
      <w:r w:rsidR="007C6A34" w:rsidRPr="00BC6B3D">
        <w:rPr>
          <w:rFonts w:ascii="Times New Roman" w:hAnsi="Times New Roman" w:cs="Times New Roman"/>
          <w:sz w:val="24"/>
          <w:szCs w:val="24"/>
        </w:rPr>
        <w:t>вести;</w:t>
      </w:r>
    </w:p>
    <w:p w:rsidR="000A3C65"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свободы мировоз</w:t>
      </w:r>
      <w:r w:rsidR="007C6A34" w:rsidRPr="00BC6B3D">
        <w:rPr>
          <w:rFonts w:ascii="Times New Roman" w:hAnsi="Times New Roman" w:cs="Times New Roman"/>
          <w:sz w:val="24"/>
          <w:szCs w:val="24"/>
        </w:rPr>
        <w:t>зренческого выбора, отношения человека, людей в обществе к религии, свободы вероиспове</w:t>
      </w:r>
      <w:r w:rsidRPr="00BC6B3D">
        <w:rPr>
          <w:rFonts w:ascii="Times New Roman" w:hAnsi="Times New Roman" w:cs="Times New Roman"/>
          <w:sz w:val="24"/>
          <w:szCs w:val="24"/>
        </w:rPr>
        <w:t>дания; понимание россий</w:t>
      </w:r>
      <w:r w:rsidR="007C6A34" w:rsidRPr="00BC6B3D">
        <w:rPr>
          <w:rFonts w:ascii="Times New Roman" w:hAnsi="Times New Roman" w:cs="Times New Roman"/>
          <w:sz w:val="24"/>
          <w:szCs w:val="24"/>
        </w:rPr>
        <w:t>ского общества как многоэтничного и многорелигиозного (приводить примеры), п</w:t>
      </w:r>
      <w:r w:rsidRPr="00BC6B3D">
        <w:rPr>
          <w:rFonts w:ascii="Times New Roman" w:hAnsi="Times New Roman" w:cs="Times New Roman"/>
          <w:sz w:val="24"/>
          <w:szCs w:val="24"/>
        </w:rPr>
        <w:t>онимание российского общенарод</w:t>
      </w:r>
      <w:r w:rsidR="007C6A34" w:rsidRPr="00BC6B3D">
        <w:rPr>
          <w:rFonts w:ascii="Times New Roman" w:hAnsi="Times New Roman" w:cs="Times New Roman"/>
          <w:sz w:val="24"/>
          <w:szCs w:val="24"/>
        </w:rPr>
        <w:t xml:space="preserve">ного (общенационального, </w:t>
      </w:r>
      <w:r w:rsidRPr="00BC6B3D">
        <w:rPr>
          <w:rFonts w:ascii="Times New Roman" w:hAnsi="Times New Roman" w:cs="Times New Roman"/>
          <w:sz w:val="24"/>
          <w:szCs w:val="24"/>
        </w:rPr>
        <w:t>гражданского) патриотизма, люб</w:t>
      </w:r>
      <w:r w:rsidR="007C6A34" w:rsidRPr="00BC6B3D">
        <w:rPr>
          <w:rFonts w:ascii="Times New Roman" w:hAnsi="Times New Roman" w:cs="Times New Roman"/>
          <w:sz w:val="24"/>
          <w:szCs w:val="24"/>
        </w:rPr>
        <w:t>ви к Отечеству, нашей общей Род</w:t>
      </w:r>
      <w:r w:rsidRPr="00BC6B3D">
        <w:rPr>
          <w:rFonts w:ascii="Times New Roman" w:hAnsi="Times New Roman" w:cs="Times New Roman"/>
          <w:sz w:val="24"/>
          <w:szCs w:val="24"/>
        </w:rPr>
        <w:t>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w:t>
      </w:r>
      <w:r w:rsidRPr="00BC6B3D">
        <w:rPr>
          <w:rFonts w:ascii="Times New Roman" w:hAnsi="Times New Roman" w:cs="Times New Roman"/>
          <w:sz w:val="24"/>
          <w:szCs w:val="24"/>
        </w:rPr>
        <w:t>ных религий;</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(не менее трёх, кроме изучаемой), народы</w:t>
      </w:r>
      <w:r w:rsidRPr="00BC6B3D">
        <w:rPr>
          <w:rFonts w:ascii="Times New Roman" w:hAnsi="Times New Roman" w:cs="Times New Roman"/>
          <w:sz w:val="24"/>
          <w:szCs w:val="24"/>
        </w:rPr>
        <w:t xml:space="preserve"> России, для которых традицион</w:t>
      </w:r>
      <w:r w:rsidR="007C6A34" w:rsidRPr="00BC6B3D">
        <w:rPr>
          <w:rFonts w:ascii="Times New Roman" w:hAnsi="Times New Roman" w:cs="Times New Roman"/>
          <w:sz w:val="24"/>
          <w:szCs w:val="24"/>
        </w:rPr>
        <w:t>ными религиями исторически являют</w:t>
      </w:r>
      <w:r w:rsidRPr="00BC6B3D">
        <w:rPr>
          <w:rFonts w:ascii="Times New Roman" w:hAnsi="Times New Roman" w:cs="Times New Roman"/>
          <w:sz w:val="24"/>
          <w:szCs w:val="24"/>
        </w:rPr>
        <w:t>ся православие, ис</w:t>
      </w:r>
      <w:r w:rsidR="007C6A34" w:rsidRPr="00BC6B3D">
        <w:rPr>
          <w:rFonts w:ascii="Times New Roman" w:hAnsi="Times New Roman" w:cs="Times New Roman"/>
          <w:sz w:val="24"/>
          <w:szCs w:val="24"/>
        </w:rPr>
        <w:t>лам, буддизм, иудаизм;</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человеч</w:t>
      </w:r>
      <w:r w:rsidRPr="00BC6B3D">
        <w:rPr>
          <w:rFonts w:ascii="Times New Roman" w:hAnsi="Times New Roman" w:cs="Times New Roman"/>
          <w:sz w:val="24"/>
          <w:szCs w:val="24"/>
        </w:rPr>
        <w:t>еской жизни в буддийской духов</w:t>
      </w:r>
      <w:r w:rsidR="007C6A34" w:rsidRPr="00BC6B3D">
        <w:rPr>
          <w:rFonts w:ascii="Times New Roman" w:hAnsi="Times New Roman" w:cs="Times New Roman"/>
          <w:sz w:val="24"/>
          <w:szCs w:val="24"/>
        </w:rPr>
        <w:t>но­нравственной культуре, традиции.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иудейской культуры»</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Предметные результаты о</w:t>
      </w:r>
      <w:r w:rsidR="000A3C65" w:rsidRPr="00BC6B3D">
        <w:rPr>
          <w:rFonts w:ascii="Times New Roman" w:hAnsi="Times New Roman" w:cs="Times New Roman"/>
          <w:b/>
          <w:i/>
          <w:sz w:val="24"/>
          <w:szCs w:val="24"/>
        </w:rPr>
        <w:t>своения образовательной програм</w:t>
      </w:r>
      <w:r w:rsidRPr="00BC6B3D">
        <w:rPr>
          <w:rFonts w:ascii="Times New Roman" w:hAnsi="Times New Roman" w:cs="Times New Roman"/>
          <w:b/>
          <w:i/>
          <w:sz w:val="24"/>
          <w:szCs w:val="24"/>
        </w:rPr>
        <w:t>мы модуля «Основы иудейской культуры» должны отража</w:t>
      </w:r>
      <w:r w:rsidR="000A3C65" w:rsidRPr="00BC6B3D">
        <w:rPr>
          <w:rFonts w:ascii="Times New Roman" w:hAnsi="Times New Roman" w:cs="Times New Roman"/>
          <w:b/>
          <w:i/>
          <w:sz w:val="24"/>
          <w:szCs w:val="24"/>
        </w:rPr>
        <w:t>ют</w:t>
      </w:r>
      <w:r w:rsidRPr="00BC6B3D">
        <w:rPr>
          <w:rFonts w:ascii="Times New Roman" w:hAnsi="Times New Roman" w:cs="Times New Roman"/>
          <w:b/>
          <w:i/>
          <w:sz w:val="24"/>
          <w:szCs w:val="24"/>
        </w:rPr>
        <w:t xml:space="preserve"> сформированность умений: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w:t>
      </w:r>
      <w:r w:rsidRPr="00BC6B3D">
        <w:rPr>
          <w:rFonts w:ascii="Times New Roman" w:hAnsi="Times New Roman" w:cs="Times New Roman"/>
          <w:sz w:val="24"/>
          <w:szCs w:val="24"/>
        </w:rPr>
        <w:t xml:space="preserve"> как осознания и усвоения чело</w:t>
      </w:r>
      <w:r w:rsidR="007C6A34" w:rsidRPr="00BC6B3D">
        <w:rPr>
          <w:rFonts w:ascii="Times New Roman" w:hAnsi="Times New Roman" w:cs="Times New Roman"/>
          <w:sz w:val="24"/>
          <w:szCs w:val="24"/>
        </w:rPr>
        <w:t>веком значимых для жизни представлений о себе, людях, окружающей действительности;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понимание и пр</w:t>
      </w:r>
      <w:r w:rsidRPr="00BC6B3D">
        <w:rPr>
          <w:rFonts w:ascii="Times New Roman" w:hAnsi="Times New Roman" w:cs="Times New Roman"/>
          <w:sz w:val="24"/>
          <w:szCs w:val="24"/>
        </w:rPr>
        <w:t>инятие значения российских тра</w:t>
      </w:r>
      <w:r w:rsidR="007C6A34" w:rsidRPr="00BC6B3D">
        <w:rPr>
          <w:rFonts w:ascii="Times New Roman" w:hAnsi="Times New Roman" w:cs="Times New Roman"/>
          <w:sz w:val="24"/>
          <w:szCs w:val="24"/>
        </w:rPr>
        <w:t>диционных духовных и нравственных ценностей, духовно­ нравственной культуры на</w:t>
      </w:r>
      <w:r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w:t>
      </w:r>
      <w:r w:rsidRPr="00BC6B3D">
        <w:rPr>
          <w:rFonts w:ascii="Times New Roman" w:hAnsi="Times New Roman" w:cs="Times New Roman"/>
          <w:sz w:val="24"/>
          <w:szCs w:val="24"/>
        </w:rPr>
        <w:t>ние, ответственность, послу</w:t>
      </w:r>
      <w:r w:rsidR="007C6A34" w:rsidRPr="00BC6B3D">
        <w:rPr>
          <w:rFonts w:ascii="Times New Roman" w:hAnsi="Times New Roman" w:cs="Times New Roman"/>
          <w:sz w:val="24"/>
          <w:szCs w:val="24"/>
        </w:rPr>
        <w:t>шание, исполнение заповедей, борьба с грехом и спасение), основное содержание и мес</w:t>
      </w:r>
      <w:r w:rsidRPr="00BC6B3D">
        <w:rPr>
          <w:rFonts w:ascii="Times New Roman" w:hAnsi="Times New Roman" w:cs="Times New Roman"/>
          <w:sz w:val="24"/>
          <w:szCs w:val="24"/>
        </w:rPr>
        <w:t>то заповедей (прежде всего, Де</w:t>
      </w:r>
      <w:r w:rsidR="007C6A34" w:rsidRPr="00BC6B3D">
        <w:rPr>
          <w:rFonts w:ascii="Times New Roman" w:hAnsi="Times New Roman" w:cs="Times New Roman"/>
          <w:sz w:val="24"/>
          <w:szCs w:val="24"/>
        </w:rPr>
        <w:t>сяти заповедей) в жизни че</w:t>
      </w:r>
      <w:r w:rsidRPr="00BC6B3D">
        <w:rPr>
          <w:rFonts w:ascii="Times New Roman" w:hAnsi="Times New Roman" w:cs="Times New Roman"/>
          <w:sz w:val="24"/>
          <w:szCs w:val="24"/>
        </w:rPr>
        <w:t>ловека; объяснять «золотое пра</w:t>
      </w:r>
      <w:r w:rsidR="007C6A34" w:rsidRPr="00BC6B3D">
        <w:rPr>
          <w:rFonts w:ascii="Times New Roman" w:hAnsi="Times New Roman" w:cs="Times New Roman"/>
          <w:sz w:val="24"/>
          <w:szCs w:val="24"/>
        </w:rPr>
        <w:t>вило нравственности» в иудейской религиозной традиции;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раскрывать своими словами первоначальные представления о мировоззрении (картине </w:t>
      </w:r>
      <w:r w:rsidRPr="00BC6B3D">
        <w:rPr>
          <w:rFonts w:ascii="Times New Roman" w:hAnsi="Times New Roman" w:cs="Times New Roman"/>
          <w:sz w:val="24"/>
          <w:szCs w:val="24"/>
        </w:rPr>
        <w:t>мира) в иудаизме, учение о еди</w:t>
      </w:r>
      <w:r w:rsidR="007C6A34" w:rsidRPr="00BC6B3D">
        <w:rPr>
          <w:rFonts w:ascii="Times New Roman" w:hAnsi="Times New Roman" w:cs="Times New Roman"/>
          <w:sz w:val="24"/>
          <w:szCs w:val="24"/>
        </w:rPr>
        <w:t>нобожии, об основных принципах иудаизма;</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w:t>
      </w:r>
      <w:r w:rsidRPr="00BC6B3D">
        <w:rPr>
          <w:rFonts w:ascii="Times New Roman" w:hAnsi="Times New Roman" w:cs="Times New Roman"/>
          <w:sz w:val="24"/>
          <w:szCs w:val="24"/>
        </w:rPr>
        <w:t>ь о священных текстах иудаизма -</w:t>
      </w:r>
      <w:r w:rsidR="007C6A34" w:rsidRPr="00BC6B3D">
        <w:rPr>
          <w:rFonts w:ascii="Times New Roman" w:hAnsi="Times New Roman" w:cs="Times New Roman"/>
          <w:sz w:val="24"/>
          <w:szCs w:val="24"/>
        </w:rPr>
        <w:t xml:space="preserve"> Торе и Танахе, о Талмуде, </w:t>
      </w:r>
      <w:r w:rsidR="00810839"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произведениях выдающихся деятелей иудаизма, богослужениях, молитвах;</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рассказывать о назначении </w:t>
      </w:r>
      <w:r w:rsidRPr="00BC6B3D">
        <w:rPr>
          <w:rFonts w:ascii="Times New Roman" w:hAnsi="Times New Roman" w:cs="Times New Roman"/>
          <w:sz w:val="24"/>
          <w:szCs w:val="24"/>
        </w:rPr>
        <w:t>и устройстве синагоги, о равви</w:t>
      </w:r>
      <w:r w:rsidR="007C6A34" w:rsidRPr="00BC6B3D">
        <w:rPr>
          <w:rFonts w:ascii="Times New Roman" w:hAnsi="Times New Roman" w:cs="Times New Roman"/>
          <w:sz w:val="24"/>
          <w:szCs w:val="24"/>
        </w:rPr>
        <w:t>нах, нормах поведения в синагоге, общения с мирянами и раввинами;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w:t>
      </w:r>
      <w:r w:rsidRPr="00BC6B3D">
        <w:rPr>
          <w:rFonts w:ascii="Times New Roman" w:hAnsi="Times New Roman" w:cs="Times New Roman"/>
          <w:sz w:val="24"/>
          <w:szCs w:val="24"/>
        </w:rPr>
        <w:t>ержание норм отношений в еврей</w:t>
      </w:r>
      <w:r w:rsidR="007C6A34" w:rsidRPr="00BC6B3D">
        <w:rPr>
          <w:rFonts w:ascii="Times New Roman" w:hAnsi="Times New Roman" w:cs="Times New Roman"/>
          <w:sz w:val="24"/>
          <w:szCs w:val="24"/>
        </w:rPr>
        <w:t>ской семье, обязанностей и ответственности членов семьи, отношений детей к отцу, матери, братьям и сёстрам</w:t>
      </w:r>
      <w:r w:rsidRPr="00BC6B3D">
        <w:rPr>
          <w:rFonts w:ascii="Times New Roman" w:hAnsi="Times New Roman" w:cs="Times New Roman"/>
          <w:sz w:val="24"/>
          <w:szCs w:val="24"/>
        </w:rPr>
        <w:t>, стар</w:t>
      </w:r>
      <w:r w:rsidR="007C6A34" w:rsidRPr="00BC6B3D">
        <w:rPr>
          <w:rFonts w:ascii="Times New Roman" w:hAnsi="Times New Roman" w:cs="Times New Roman"/>
          <w:sz w:val="24"/>
          <w:szCs w:val="24"/>
        </w:rPr>
        <w:t>шим по возрасту, предкам; иудейских традицион</w:t>
      </w:r>
      <w:r w:rsidRPr="00BC6B3D">
        <w:rPr>
          <w:rFonts w:ascii="Times New Roman" w:hAnsi="Times New Roman" w:cs="Times New Roman"/>
          <w:sz w:val="24"/>
          <w:szCs w:val="24"/>
        </w:rPr>
        <w:t>ных семей</w:t>
      </w:r>
      <w:r w:rsidR="007C6A34" w:rsidRPr="00BC6B3D">
        <w:rPr>
          <w:rFonts w:ascii="Times New Roman" w:hAnsi="Times New Roman" w:cs="Times New Roman"/>
          <w:sz w:val="24"/>
          <w:szCs w:val="24"/>
        </w:rPr>
        <w:t>ных ценностей;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иудейскую сим</w:t>
      </w:r>
      <w:r w:rsidRPr="00BC6B3D">
        <w:rPr>
          <w:rFonts w:ascii="Times New Roman" w:hAnsi="Times New Roman" w:cs="Times New Roman"/>
          <w:sz w:val="24"/>
          <w:szCs w:val="24"/>
        </w:rPr>
        <w:t>волику, объяснять своими слова</w:t>
      </w:r>
      <w:r w:rsidR="007C6A34" w:rsidRPr="00BC6B3D">
        <w:rPr>
          <w:rFonts w:ascii="Times New Roman" w:hAnsi="Times New Roman" w:cs="Times New Roman"/>
          <w:sz w:val="24"/>
          <w:szCs w:val="24"/>
        </w:rPr>
        <w:t>ми её смысл (магендовид) и значение в еврейской культуре;</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художеств</w:t>
      </w:r>
      <w:r w:rsidRPr="00BC6B3D">
        <w:rPr>
          <w:rFonts w:ascii="Times New Roman" w:hAnsi="Times New Roman" w:cs="Times New Roman"/>
          <w:sz w:val="24"/>
          <w:szCs w:val="24"/>
        </w:rPr>
        <w:t>енной культуре в иудейской тра</w:t>
      </w:r>
      <w:r w:rsidR="007C6A34" w:rsidRPr="00BC6B3D">
        <w:rPr>
          <w:rFonts w:ascii="Times New Roman" w:hAnsi="Times New Roman" w:cs="Times New Roman"/>
          <w:sz w:val="24"/>
          <w:szCs w:val="24"/>
        </w:rPr>
        <w:t>диции, каллиграфии, религиозных напевах, архитектуре, книжной миниатюре, религиозной атрибутике, одежде;</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первоначальный опыт поисковой, проектной </w:t>
      </w:r>
      <w:r w:rsidR="007C6A34" w:rsidRPr="00BC6B3D">
        <w:rPr>
          <w:rFonts w:ascii="Times New Roman" w:hAnsi="Times New Roman" w:cs="Times New Roman"/>
          <w:sz w:val="24"/>
          <w:szCs w:val="24"/>
        </w:rPr>
        <w:t xml:space="preserve">деятельности по изучению иудейского </w:t>
      </w:r>
      <w:r w:rsidRPr="00BC6B3D">
        <w:rPr>
          <w:rFonts w:ascii="Times New Roman" w:hAnsi="Times New Roman" w:cs="Times New Roman"/>
          <w:sz w:val="24"/>
          <w:szCs w:val="24"/>
        </w:rPr>
        <w:t>исторического и культурного на</w:t>
      </w:r>
      <w:r w:rsidR="007C6A34" w:rsidRPr="00BC6B3D">
        <w:rPr>
          <w:rFonts w:ascii="Times New Roman" w:hAnsi="Times New Roman" w:cs="Times New Roman"/>
          <w:sz w:val="24"/>
          <w:szCs w:val="24"/>
        </w:rPr>
        <w:t>следия в своей местности, регионе (</w:t>
      </w:r>
      <w:r w:rsidRPr="00BC6B3D">
        <w:rPr>
          <w:rFonts w:ascii="Times New Roman" w:hAnsi="Times New Roman" w:cs="Times New Roman"/>
          <w:sz w:val="24"/>
          <w:szCs w:val="24"/>
        </w:rPr>
        <w:t xml:space="preserve">синагоги, кладбища, памятные и </w:t>
      </w:r>
      <w:r w:rsidR="007C6A34" w:rsidRPr="00BC6B3D">
        <w:rPr>
          <w:rFonts w:ascii="Times New Roman" w:hAnsi="Times New Roman" w:cs="Times New Roman"/>
          <w:sz w:val="24"/>
          <w:szCs w:val="24"/>
        </w:rPr>
        <w:t>свя</w:t>
      </w:r>
      <w:r w:rsidRPr="00BC6B3D">
        <w:rPr>
          <w:rFonts w:ascii="Times New Roman" w:hAnsi="Times New Roman" w:cs="Times New Roman"/>
          <w:sz w:val="24"/>
          <w:szCs w:val="24"/>
        </w:rPr>
        <w:t xml:space="preserve">тые места), </w:t>
      </w:r>
      <w:r w:rsidR="007C6A34" w:rsidRPr="00BC6B3D">
        <w:rPr>
          <w:rFonts w:ascii="Times New Roman" w:hAnsi="Times New Roman" w:cs="Times New Roman"/>
          <w:sz w:val="24"/>
          <w:szCs w:val="24"/>
        </w:rPr>
        <w:t>оформлени</w:t>
      </w:r>
      <w:r w:rsidRPr="00BC6B3D">
        <w:rPr>
          <w:rFonts w:ascii="Times New Roman" w:hAnsi="Times New Roman" w:cs="Times New Roman"/>
          <w:sz w:val="24"/>
          <w:szCs w:val="24"/>
        </w:rPr>
        <w:t xml:space="preserve">ю и </w:t>
      </w:r>
      <w:r w:rsidR="007C6A34" w:rsidRPr="00BC6B3D">
        <w:rPr>
          <w:rFonts w:ascii="Times New Roman" w:hAnsi="Times New Roman" w:cs="Times New Roman"/>
          <w:sz w:val="24"/>
          <w:szCs w:val="24"/>
        </w:rPr>
        <w:t>представлению её результатов;</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но</w:t>
      </w:r>
      <w:r w:rsidRPr="00BC6B3D">
        <w:rPr>
          <w:rFonts w:ascii="Times New Roman" w:hAnsi="Times New Roman" w:cs="Times New Roman"/>
          <w:sz w:val="24"/>
          <w:szCs w:val="24"/>
        </w:rPr>
        <w:t>рмы религиозной культуры и вну</w:t>
      </w:r>
      <w:r w:rsidR="007C6A34" w:rsidRPr="00BC6B3D">
        <w:rPr>
          <w:rFonts w:ascii="Times New Roman" w:hAnsi="Times New Roman" w:cs="Times New Roman"/>
          <w:sz w:val="24"/>
          <w:szCs w:val="24"/>
        </w:rPr>
        <w:t>треннюю установку личност</w:t>
      </w:r>
      <w:r w:rsidRPr="00BC6B3D">
        <w:rPr>
          <w:rFonts w:ascii="Times New Roman" w:hAnsi="Times New Roman" w:cs="Times New Roman"/>
          <w:sz w:val="24"/>
          <w:szCs w:val="24"/>
        </w:rPr>
        <w:t>и, поступать согласно своей со</w:t>
      </w:r>
      <w:r w:rsidR="007C6A34" w:rsidRPr="00BC6B3D">
        <w:rPr>
          <w:rFonts w:ascii="Times New Roman" w:hAnsi="Times New Roman" w:cs="Times New Roman"/>
          <w:sz w:val="24"/>
          <w:szCs w:val="24"/>
        </w:rPr>
        <w:t>вести;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 понимание свободы ми</w:t>
      </w:r>
      <w:r w:rsidRPr="00BC6B3D">
        <w:rPr>
          <w:rFonts w:ascii="Times New Roman" w:hAnsi="Times New Roman" w:cs="Times New Roman"/>
          <w:sz w:val="24"/>
          <w:szCs w:val="24"/>
        </w:rPr>
        <w:t>ровоззрен</w:t>
      </w:r>
      <w:r w:rsidR="007C6A34" w:rsidRPr="00BC6B3D">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sidRPr="00BC6B3D">
        <w:rPr>
          <w:rFonts w:ascii="Times New Roman" w:hAnsi="Times New Roman" w:cs="Times New Roman"/>
          <w:sz w:val="24"/>
          <w:szCs w:val="24"/>
        </w:rPr>
        <w:t>ного (приво</w:t>
      </w:r>
      <w:r w:rsidR="007C6A34" w:rsidRPr="00BC6B3D">
        <w:rPr>
          <w:rFonts w:ascii="Times New Roman" w:hAnsi="Times New Roman" w:cs="Times New Roman"/>
          <w:sz w:val="24"/>
          <w:szCs w:val="24"/>
        </w:rPr>
        <w:t>дить примеры), понимание</w:t>
      </w:r>
      <w:r w:rsidRPr="00BC6B3D">
        <w:rPr>
          <w:rFonts w:ascii="Times New Roman" w:hAnsi="Times New Roman" w:cs="Times New Roman"/>
          <w:sz w:val="24"/>
          <w:szCs w:val="24"/>
        </w:rPr>
        <w:t xml:space="preserve"> российского общенародного (об</w:t>
      </w:r>
      <w:r w:rsidR="007C6A34" w:rsidRPr="00BC6B3D">
        <w:rPr>
          <w:rFonts w:ascii="Times New Roman" w:hAnsi="Times New Roman" w:cs="Times New Roman"/>
          <w:sz w:val="24"/>
          <w:szCs w:val="24"/>
        </w:rPr>
        <w:t>щенационального, гражданс</w:t>
      </w:r>
      <w:r w:rsidRPr="00BC6B3D">
        <w:rPr>
          <w:rFonts w:ascii="Times New Roman" w:hAnsi="Times New Roman" w:cs="Times New Roman"/>
          <w:sz w:val="24"/>
          <w:szCs w:val="24"/>
        </w:rPr>
        <w:t>кого) патриотизма, любви к Оте</w:t>
      </w:r>
      <w:r w:rsidR="007C6A34" w:rsidRPr="00BC6B3D">
        <w:rPr>
          <w:rFonts w:ascii="Times New Roman" w:hAnsi="Times New Roman" w:cs="Times New Roman"/>
          <w:sz w:val="24"/>
          <w:szCs w:val="24"/>
        </w:rPr>
        <w:t>честву, нашей общей Ро</w:t>
      </w:r>
      <w:r w:rsidRPr="00BC6B3D">
        <w:rPr>
          <w:rFonts w:ascii="Times New Roman" w:hAnsi="Times New Roman" w:cs="Times New Roman"/>
          <w:sz w:val="24"/>
          <w:szCs w:val="24"/>
        </w:rPr>
        <w:t>дине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традиционных религий;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(не менее трёх, кроме изучаемой), народы</w:t>
      </w:r>
      <w:r w:rsidRPr="00BC6B3D">
        <w:rPr>
          <w:rFonts w:ascii="Times New Roman" w:hAnsi="Times New Roman" w:cs="Times New Roman"/>
          <w:sz w:val="24"/>
          <w:szCs w:val="24"/>
        </w:rPr>
        <w:t xml:space="preserve"> России, для которых традицион</w:t>
      </w:r>
      <w:r w:rsidR="007C6A34" w:rsidRPr="00BC6B3D">
        <w:rPr>
          <w:rFonts w:ascii="Times New Roman" w:hAnsi="Times New Roman" w:cs="Times New Roman"/>
          <w:sz w:val="24"/>
          <w:szCs w:val="24"/>
        </w:rPr>
        <w:t>ными религиями исторически яв</w:t>
      </w:r>
      <w:r w:rsidRPr="00BC6B3D">
        <w:rPr>
          <w:rFonts w:ascii="Times New Roman" w:hAnsi="Times New Roman" w:cs="Times New Roman"/>
          <w:sz w:val="24"/>
          <w:szCs w:val="24"/>
        </w:rPr>
        <w:t>ляются православие, ис</w:t>
      </w:r>
      <w:r w:rsidR="007C6A34" w:rsidRPr="00BC6B3D">
        <w:rPr>
          <w:rFonts w:ascii="Times New Roman" w:hAnsi="Times New Roman" w:cs="Times New Roman"/>
          <w:sz w:val="24"/>
          <w:szCs w:val="24"/>
        </w:rPr>
        <w:t>лам, буддизм, иудаизм;</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человеческой жизни в иудейской духовно­ нравственной культуре, традиции.</w:t>
      </w:r>
    </w:p>
    <w:p w:rsidR="0022127E" w:rsidRPr="00BC6B3D" w:rsidRDefault="0022127E"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религиозных культур народов России»</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Предметные результаты ос</w:t>
      </w:r>
      <w:r w:rsidR="000A3C65" w:rsidRPr="00BC6B3D">
        <w:rPr>
          <w:rFonts w:ascii="Times New Roman" w:hAnsi="Times New Roman" w:cs="Times New Roman"/>
          <w:b/>
          <w:i/>
          <w:sz w:val="24"/>
          <w:szCs w:val="24"/>
        </w:rPr>
        <w:t>воения образовательной програм</w:t>
      </w:r>
      <w:r w:rsidRPr="00BC6B3D">
        <w:rPr>
          <w:rFonts w:ascii="Times New Roman" w:hAnsi="Times New Roman" w:cs="Times New Roman"/>
          <w:b/>
          <w:i/>
          <w:sz w:val="24"/>
          <w:szCs w:val="24"/>
        </w:rPr>
        <w:t>мы модуля «Основы религ</w:t>
      </w:r>
      <w:r w:rsidR="000A3C65" w:rsidRPr="00BC6B3D">
        <w:rPr>
          <w:rFonts w:ascii="Times New Roman" w:hAnsi="Times New Roman" w:cs="Times New Roman"/>
          <w:b/>
          <w:i/>
          <w:sz w:val="24"/>
          <w:szCs w:val="24"/>
        </w:rPr>
        <w:t>иозных культур народов России» отражают</w:t>
      </w:r>
      <w:r w:rsidRPr="00BC6B3D">
        <w:rPr>
          <w:rFonts w:ascii="Times New Roman" w:hAnsi="Times New Roman" w:cs="Times New Roman"/>
          <w:b/>
          <w:i/>
          <w:sz w:val="24"/>
          <w:szCs w:val="24"/>
        </w:rPr>
        <w:t xml:space="preserve"> сформированность умений:</w:t>
      </w:r>
    </w:p>
    <w:p w:rsidR="000A3C65"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 как осозна</w:t>
      </w:r>
      <w:r w:rsidRPr="00BC6B3D">
        <w:rPr>
          <w:rFonts w:ascii="Times New Roman" w:hAnsi="Times New Roman" w:cs="Times New Roman"/>
          <w:sz w:val="24"/>
          <w:szCs w:val="24"/>
        </w:rPr>
        <w:t>ния и усвоения чело</w:t>
      </w:r>
      <w:r w:rsidR="007C6A34" w:rsidRPr="00BC6B3D">
        <w:rPr>
          <w:rFonts w:ascii="Times New Roman" w:hAnsi="Times New Roman" w:cs="Times New Roman"/>
          <w:sz w:val="24"/>
          <w:szCs w:val="24"/>
        </w:rPr>
        <w:t>веком значимых для жизни представлений о себе, людя</w:t>
      </w:r>
      <w:r w:rsidRPr="00BC6B3D">
        <w:rPr>
          <w:rFonts w:ascii="Times New Roman" w:hAnsi="Times New Roman" w:cs="Times New Roman"/>
          <w:sz w:val="24"/>
          <w:szCs w:val="24"/>
        </w:rPr>
        <w:t>х, окружающей действительности;</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понимание и пр</w:t>
      </w:r>
      <w:r w:rsidRPr="00BC6B3D">
        <w:rPr>
          <w:rFonts w:ascii="Times New Roman" w:hAnsi="Times New Roman" w:cs="Times New Roman"/>
          <w:sz w:val="24"/>
          <w:szCs w:val="24"/>
        </w:rPr>
        <w:t>инятие значения российских тра</w:t>
      </w:r>
      <w:r w:rsidR="007C6A34" w:rsidRPr="00BC6B3D">
        <w:rPr>
          <w:rFonts w:ascii="Times New Roman" w:hAnsi="Times New Roman" w:cs="Times New Roman"/>
          <w:sz w:val="24"/>
          <w:szCs w:val="24"/>
        </w:rPr>
        <w:t>диционных духовных и н</w:t>
      </w:r>
      <w:r w:rsidRPr="00BC6B3D">
        <w:rPr>
          <w:rFonts w:ascii="Times New Roman" w:hAnsi="Times New Roman" w:cs="Times New Roman"/>
          <w:sz w:val="24"/>
          <w:szCs w:val="24"/>
        </w:rPr>
        <w:t>равственных ценностей, духовно­</w:t>
      </w:r>
      <w:r w:rsidR="007C6A34" w:rsidRPr="00BC6B3D">
        <w:rPr>
          <w:rFonts w:ascii="Times New Roman" w:hAnsi="Times New Roman" w:cs="Times New Roman"/>
          <w:sz w:val="24"/>
          <w:szCs w:val="24"/>
        </w:rPr>
        <w:t>нравственной культуры на</w:t>
      </w:r>
      <w:r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нравственных заповедях, нормах морали в традиционных религиях Р</w:t>
      </w:r>
      <w:r w:rsidRPr="00BC6B3D">
        <w:rPr>
          <w:rFonts w:ascii="Times New Roman" w:hAnsi="Times New Roman" w:cs="Times New Roman"/>
          <w:sz w:val="24"/>
          <w:szCs w:val="24"/>
        </w:rPr>
        <w:t>оссии (православие, ислам, буд</w:t>
      </w:r>
      <w:r w:rsidR="007C6A34" w:rsidRPr="00BC6B3D">
        <w:rPr>
          <w:rFonts w:ascii="Times New Roman" w:hAnsi="Times New Roman" w:cs="Times New Roman"/>
          <w:sz w:val="24"/>
          <w:szCs w:val="24"/>
        </w:rPr>
        <w:t>дизм, иудаизм), их значении в выстраивании о</w:t>
      </w:r>
      <w:r w:rsidRPr="00BC6B3D">
        <w:rPr>
          <w:rFonts w:ascii="Times New Roman" w:hAnsi="Times New Roman" w:cs="Times New Roman"/>
          <w:sz w:val="24"/>
          <w:szCs w:val="24"/>
        </w:rPr>
        <w:t>тношений в семье, между людьми;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раскрывать основное содержание нравственных катего</w:t>
      </w:r>
      <w:r w:rsidR="007C6A34" w:rsidRPr="00BC6B3D">
        <w:rPr>
          <w:rFonts w:ascii="Times New Roman" w:hAnsi="Times New Roman" w:cs="Times New Roman"/>
          <w:sz w:val="24"/>
          <w:szCs w:val="24"/>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sidRPr="00BC6B3D">
        <w:rPr>
          <w:rFonts w:ascii="Times New Roman" w:hAnsi="Times New Roman" w:cs="Times New Roman"/>
          <w:sz w:val="24"/>
          <w:szCs w:val="24"/>
        </w:rPr>
        <w:t>яс</w:t>
      </w:r>
      <w:r w:rsidR="007C6A34" w:rsidRPr="00BC6B3D">
        <w:rPr>
          <w:rFonts w:ascii="Times New Roman" w:hAnsi="Times New Roman" w:cs="Times New Roman"/>
          <w:sz w:val="24"/>
          <w:szCs w:val="24"/>
        </w:rPr>
        <w:t>нять «золотое правило нра</w:t>
      </w:r>
      <w:r w:rsidRPr="00BC6B3D">
        <w:rPr>
          <w:rFonts w:ascii="Times New Roman" w:hAnsi="Times New Roman" w:cs="Times New Roman"/>
          <w:sz w:val="24"/>
          <w:szCs w:val="24"/>
        </w:rPr>
        <w:t>вственности» в религиозных тра</w:t>
      </w:r>
      <w:r w:rsidR="007C6A34" w:rsidRPr="00BC6B3D">
        <w:rPr>
          <w:rFonts w:ascii="Times New Roman" w:hAnsi="Times New Roman" w:cs="Times New Roman"/>
          <w:sz w:val="24"/>
          <w:szCs w:val="24"/>
        </w:rPr>
        <w:t>дициях;</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соотносить нравственные формы поведения с нравств</w:t>
      </w:r>
      <w:r w:rsidRPr="00BC6B3D">
        <w:rPr>
          <w:rFonts w:ascii="Times New Roman" w:hAnsi="Times New Roman" w:cs="Times New Roman"/>
          <w:sz w:val="24"/>
          <w:szCs w:val="24"/>
        </w:rPr>
        <w:t>енны</w:t>
      </w:r>
      <w:r w:rsidR="007C6A34" w:rsidRPr="00BC6B3D">
        <w:rPr>
          <w:rFonts w:ascii="Times New Roman" w:hAnsi="Times New Roman" w:cs="Times New Roman"/>
          <w:sz w:val="24"/>
          <w:szCs w:val="24"/>
        </w:rPr>
        <w:t>ми нормами, заповедями в традиционных религиях народов России;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священ</w:t>
      </w:r>
      <w:r w:rsidRPr="00BC6B3D">
        <w:rPr>
          <w:rFonts w:ascii="Times New Roman" w:hAnsi="Times New Roman" w:cs="Times New Roman"/>
          <w:sz w:val="24"/>
          <w:szCs w:val="24"/>
        </w:rPr>
        <w:t>ных писаниях традиционных рели</w:t>
      </w:r>
      <w:r w:rsidR="007C6A34" w:rsidRPr="00BC6B3D">
        <w:rPr>
          <w:rFonts w:ascii="Times New Roman" w:hAnsi="Times New Roman" w:cs="Times New Roman"/>
          <w:sz w:val="24"/>
          <w:szCs w:val="24"/>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sidRPr="00BC6B3D">
        <w:rPr>
          <w:rFonts w:ascii="Times New Roman" w:hAnsi="Times New Roman" w:cs="Times New Roman"/>
          <w:sz w:val="24"/>
          <w:szCs w:val="24"/>
        </w:rPr>
        <w:t>х обрядах, ритуалах, обычаях (1-</w:t>
      </w:r>
      <w:r w:rsidR="007C6A34" w:rsidRPr="00BC6B3D">
        <w:rPr>
          <w:rFonts w:ascii="Times New Roman" w:hAnsi="Times New Roman" w:cs="Times New Roman"/>
          <w:sz w:val="24"/>
          <w:szCs w:val="24"/>
        </w:rPr>
        <w:t>2 примера);</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назначени</w:t>
      </w:r>
      <w:r w:rsidRPr="00BC6B3D">
        <w:rPr>
          <w:rFonts w:ascii="Times New Roman" w:hAnsi="Times New Roman" w:cs="Times New Roman"/>
          <w:sz w:val="24"/>
          <w:szCs w:val="24"/>
        </w:rPr>
        <w:t>и и устройстве священных соору</w:t>
      </w:r>
      <w:r w:rsidR="007C6A34" w:rsidRPr="00BC6B3D">
        <w:rPr>
          <w:rFonts w:ascii="Times New Roman" w:hAnsi="Times New Roman" w:cs="Times New Roman"/>
          <w:sz w:val="24"/>
          <w:szCs w:val="24"/>
        </w:rPr>
        <w:t>жений (храмов) традицион</w:t>
      </w:r>
      <w:r w:rsidRPr="00BC6B3D">
        <w:rPr>
          <w:rFonts w:ascii="Times New Roman" w:hAnsi="Times New Roman" w:cs="Times New Roman"/>
          <w:sz w:val="24"/>
          <w:szCs w:val="24"/>
        </w:rPr>
        <w:t>ных религий народов России, ос</w:t>
      </w:r>
      <w:r w:rsidR="007C6A34" w:rsidRPr="00BC6B3D">
        <w:rPr>
          <w:rFonts w:ascii="Times New Roman" w:hAnsi="Times New Roman" w:cs="Times New Roman"/>
          <w:sz w:val="24"/>
          <w:szCs w:val="24"/>
        </w:rPr>
        <w:t>новных нормах поведения в храмах, общения с верующими;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религиозн</w:t>
      </w:r>
      <w:r w:rsidRPr="00BC6B3D">
        <w:rPr>
          <w:rFonts w:ascii="Times New Roman" w:hAnsi="Times New Roman" w:cs="Times New Roman"/>
          <w:sz w:val="24"/>
          <w:szCs w:val="24"/>
        </w:rPr>
        <w:t>ых календарях и праздниках тра</w:t>
      </w:r>
      <w:r w:rsidR="007C6A34" w:rsidRPr="00BC6B3D">
        <w:rPr>
          <w:rFonts w:ascii="Times New Roman" w:hAnsi="Times New Roman" w:cs="Times New Roman"/>
          <w:sz w:val="24"/>
          <w:szCs w:val="24"/>
        </w:rPr>
        <w:t>диционных религий народов России (православия, ислама, буддизма, иудаизма, не м</w:t>
      </w:r>
      <w:r w:rsidRPr="00BC6B3D">
        <w:rPr>
          <w:rFonts w:ascii="Times New Roman" w:hAnsi="Times New Roman" w:cs="Times New Roman"/>
          <w:sz w:val="24"/>
          <w:szCs w:val="24"/>
        </w:rPr>
        <w:t>енее одного религиозного празд</w:t>
      </w:r>
      <w:r w:rsidR="007C6A34" w:rsidRPr="00BC6B3D">
        <w:rPr>
          <w:rFonts w:ascii="Times New Roman" w:hAnsi="Times New Roman" w:cs="Times New Roman"/>
          <w:sz w:val="24"/>
          <w:szCs w:val="24"/>
        </w:rPr>
        <w:t>ника каждой традиции);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w:t>
      </w:r>
      <w:r w:rsidRPr="00BC6B3D">
        <w:rPr>
          <w:rFonts w:ascii="Times New Roman" w:hAnsi="Times New Roman" w:cs="Times New Roman"/>
          <w:sz w:val="24"/>
          <w:szCs w:val="24"/>
        </w:rPr>
        <w:t>держание норм отношений в рели</w:t>
      </w:r>
      <w:r w:rsidR="007C6A34" w:rsidRPr="00BC6B3D">
        <w:rPr>
          <w:rFonts w:ascii="Times New Roman" w:hAnsi="Times New Roman" w:cs="Times New Roman"/>
          <w:sz w:val="24"/>
          <w:szCs w:val="24"/>
        </w:rPr>
        <w:t>гиозной семье (православие</w:t>
      </w:r>
      <w:r w:rsidRPr="00BC6B3D">
        <w:rPr>
          <w:rFonts w:ascii="Times New Roman" w:hAnsi="Times New Roman" w:cs="Times New Roman"/>
          <w:sz w:val="24"/>
          <w:szCs w:val="24"/>
        </w:rPr>
        <w:t>, ислам, буддизм, иудаизм), об</w:t>
      </w:r>
      <w:r w:rsidR="007C6A34" w:rsidRPr="00BC6B3D">
        <w:rPr>
          <w:rFonts w:ascii="Times New Roman" w:hAnsi="Times New Roman" w:cs="Times New Roman"/>
          <w:sz w:val="24"/>
          <w:szCs w:val="24"/>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религиозн</w:t>
      </w:r>
      <w:r w:rsidRPr="00BC6B3D">
        <w:rPr>
          <w:rFonts w:ascii="Times New Roman" w:hAnsi="Times New Roman" w:cs="Times New Roman"/>
          <w:sz w:val="24"/>
          <w:szCs w:val="24"/>
        </w:rPr>
        <w:t>ую символику традиционных рели</w:t>
      </w:r>
      <w:r w:rsidR="007C6A34" w:rsidRPr="00BC6B3D">
        <w:rPr>
          <w:rFonts w:ascii="Times New Roman" w:hAnsi="Times New Roman" w:cs="Times New Roman"/>
          <w:sz w:val="24"/>
          <w:szCs w:val="24"/>
        </w:rPr>
        <w:t>гий народов России (право</w:t>
      </w:r>
      <w:r w:rsidRPr="00BC6B3D">
        <w:rPr>
          <w:rFonts w:ascii="Times New Roman" w:hAnsi="Times New Roman" w:cs="Times New Roman"/>
          <w:sz w:val="24"/>
          <w:szCs w:val="24"/>
        </w:rPr>
        <w:t>славия, ислама, буддизма, иуда</w:t>
      </w:r>
      <w:r w:rsidR="007C6A34" w:rsidRPr="00BC6B3D">
        <w:rPr>
          <w:rFonts w:ascii="Times New Roman" w:hAnsi="Times New Roman" w:cs="Times New Roman"/>
          <w:sz w:val="24"/>
          <w:szCs w:val="24"/>
        </w:rPr>
        <w:t>изма минимально по одному символу), объяснять своими словами её значение в религиозной культуре;</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художеств</w:t>
      </w:r>
      <w:r w:rsidRPr="00BC6B3D">
        <w:rPr>
          <w:rFonts w:ascii="Times New Roman" w:hAnsi="Times New Roman" w:cs="Times New Roman"/>
          <w:sz w:val="24"/>
          <w:szCs w:val="24"/>
        </w:rPr>
        <w:t>енной культуре традиционных ре</w:t>
      </w:r>
      <w:r w:rsidR="007C6A34" w:rsidRPr="00BC6B3D">
        <w:rPr>
          <w:rFonts w:ascii="Times New Roman" w:hAnsi="Times New Roman" w:cs="Times New Roman"/>
          <w:sz w:val="24"/>
          <w:szCs w:val="24"/>
        </w:rPr>
        <w:t>лигий народов России (православные иконы, исламская каллиграфия, буддийская танко</w:t>
      </w:r>
      <w:r w:rsidRPr="00BC6B3D">
        <w:rPr>
          <w:rFonts w:ascii="Times New Roman" w:hAnsi="Times New Roman" w:cs="Times New Roman"/>
          <w:sz w:val="24"/>
          <w:szCs w:val="24"/>
        </w:rPr>
        <w:t>пись); главных особенно</w:t>
      </w:r>
      <w:r w:rsidR="007C6A34" w:rsidRPr="00BC6B3D">
        <w:rPr>
          <w:rFonts w:ascii="Times New Roman" w:hAnsi="Times New Roman" w:cs="Times New Roman"/>
          <w:sz w:val="24"/>
          <w:szCs w:val="24"/>
        </w:rPr>
        <w:t>стях религиозного искусства православия, ис</w:t>
      </w:r>
      <w:r w:rsidRPr="00BC6B3D">
        <w:rPr>
          <w:rFonts w:ascii="Times New Roman" w:hAnsi="Times New Roman" w:cs="Times New Roman"/>
          <w:sz w:val="24"/>
          <w:szCs w:val="24"/>
        </w:rPr>
        <w:t>лама, буддиз</w:t>
      </w:r>
      <w:r w:rsidR="007C6A34" w:rsidRPr="00BC6B3D">
        <w:rPr>
          <w:rFonts w:ascii="Times New Roman" w:hAnsi="Times New Roman" w:cs="Times New Roman"/>
          <w:sz w:val="24"/>
          <w:szCs w:val="24"/>
        </w:rPr>
        <w:t>ма, иудаизма (архитектура, изобразительное искусство, язык и поэтика религиозных текстов, музыки или звуковой среды);</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излагать основные истори</w:t>
      </w:r>
      <w:r w:rsidRPr="00BC6B3D">
        <w:rPr>
          <w:rFonts w:ascii="Times New Roman" w:hAnsi="Times New Roman" w:cs="Times New Roman"/>
          <w:sz w:val="24"/>
          <w:szCs w:val="24"/>
        </w:rPr>
        <w:t>ческие сведения о роли традици</w:t>
      </w:r>
      <w:r w:rsidR="007C6A34" w:rsidRPr="00BC6B3D">
        <w:rPr>
          <w:rFonts w:ascii="Times New Roman" w:hAnsi="Times New Roman" w:cs="Times New Roman"/>
          <w:sz w:val="24"/>
          <w:szCs w:val="24"/>
        </w:rPr>
        <w:t>онных религий в становлении культуры народов России, российского общества, россий</w:t>
      </w:r>
      <w:r w:rsidRPr="00BC6B3D">
        <w:rPr>
          <w:rFonts w:ascii="Times New Roman" w:hAnsi="Times New Roman" w:cs="Times New Roman"/>
          <w:sz w:val="24"/>
          <w:szCs w:val="24"/>
        </w:rPr>
        <w:t>ской государственности;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первоначальный опыт поисковой, проектной </w:t>
      </w:r>
      <w:r w:rsidR="007C6A34" w:rsidRPr="00BC6B3D">
        <w:rPr>
          <w:rFonts w:ascii="Times New Roman" w:hAnsi="Times New Roman" w:cs="Times New Roman"/>
          <w:sz w:val="24"/>
          <w:szCs w:val="24"/>
        </w:rPr>
        <w:t>деятельности по изучению историческог</w:t>
      </w:r>
      <w:r w:rsidRPr="00BC6B3D">
        <w:rPr>
          <w:rFonts w:ascii="Times New Roman" w:hAnsi="Times New Roman" w:cs="Times New Roman"/>
          <w:sz w:val="24"/>
          <w:szCs w:val="24"/>
        </w:rPr>
        <w:t>о и культурного наследия тради</w:t>
      </w:r>
      <w:r w:rsidR="007C6A34" w:rsidRPr="00BC6B3D">
        <w:rPr>
          <w:rFonts w:ascii="Times New Roman" w:hAnsi="Times New Roman" w:cs="Times New Roman"/>
          <w:sz w:val="24"/>
          <w:szCs w:val="24"/>
        </w:rPr>
        <w:t>ционных религий народов Рос</w:t>
      </w:r>
      <w:r w:rsidRPr="00BC6B3D">
        <w:rPr>
          <w:rFonts w:ascii="Times New Roman" w:hAnsi="Times New Roman" w:cs="Times New Roman"/>
          <w:sz w:val="24"/>
          <w:szCs w:val="24"/>
        </w:rPr>
        <w:t>сии в своей местности, реги</w:t>
      </w:r>
      <w:r w:rsidR="007C6A34" w:rsidRPr="00BC6B3D">
        <w:rPr>
          <w:rFonts w:ascii="Times New Roman" w:hAnsi="Times New Roman" w:cs="Times New Roman"/>
          <w:sz w:val="24"/>
          <w:szCs w:val="24"/>
        </w:rPr>
        <w:t xml:space="preserve">оне (храмы, </w:t>
      </w:r>
      <w:r w:rsidRPr="00BC6B3D">
        <w:rPr>
          <w:rFonts w:ascii="Times New Roman" w:hAnsi="Times New Roman" w:cs="Times New Roman"/>
          <w:sz w:val="24"/>
          <w:szCs w:val="24"/>
        </w:rPr>
        <w:t xml:space="preserve">монастыри, святыни, памятные и </w:t>
      </w:r>
      <w:r w:rsidR="007C6A34" w:rsidRPr="00BC6B3D">
        <w:rPr>
          <w:rFonts w:ascii="Times New Roman" w:hAnsi="Times New Roman" w:cs="Times New Roman"/>
          <w:sz w:val="24"/>
          <w:szCs w:val="24"/>
        </w:rPr>
        <w:t>свя</w:t>
      </w:r>
      <w:r w:rsidRPr="00BC6B3D">
        <w:rPr>
          <w:rFonts w:ascii="Times New Roman" w:hAnsi="Times New Roman" w:cs="Times New Roman"/>
          <w:sz w:val="24"/>
          <w:szCs w:val="24"/>
        </w:rPr>
        <w:t>тые ме</w:t>
      </w:r>
      <w:r w:rsidR="007C6A34" w:rsidRPr="00BC6B3D">
        <w:rPr>
          <w:rFonts w:ascii="Times New Roman" w:hAnsi="Times New Roman" w:cs="Times New Roman"/>
          <w:sz w:val="24"/>
          <w:szCs w:val="24"/>
        </w:rPr>
        <w:t>ста), оформлению и представлению её результатов;</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но</w:t>
      </w:r>
      <w:r w:rsidRPr="00BC6B3D">
        <w:rPr>
          <w:rFonts w:ascii="Times New Roman" w:hAnsi="Times New Roman" w:cs="Times New Roman"/>
          <w:sz w:val="24"/>
          <w:szCs w:val="24"/>
        </w:rPr>
        <w:t>рмы религиозной культуры и вну</w:t>
      </w:r>
      <w:r w:rsidR="007C6A34" w:rsidRPr="00BC6B3D">
        <w:rPr>
          <w:rFonts w:ascii="Times New Roman" w:hAnsi="Times New Roman" w:cs="Times New Roman"/>
          <w:sz w:val="24"/>
          <w:szCs w:val="24"/>
        </w:rPr>
        <w:t>треннюю установку личности по</w:t>
      </w:r>
      <w:r w:rsidRPr="00BC6B3D">
        <w:rPr>
          <w:rFonts w:ascii="Times New Roman" w:hAnsi="Times New Roman" w:cs="Times New Roman"/>
          <w:sz w:val="24"/>
          <w:szCs w:val="24"/>
        </w:rPr>
        <w:t>ступать согласно своей со</w:t>
      </w:r>
      <w:r w:rsidR="007C6A34" w:rsidRPr="00BC6B3D">
        <w:rPr>
          <w:rFonts w:ascii="Times New Roman" w:hAnsi="Times New Roman" w:cs="Times New Roman"/>
          <w:sz w:val="24"/>
          <w:szCs w:val="24"/>
        </w:rPr>
        <w:t>вести;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понимание свободы мировоз</w:t>
      </w:r>
      <w:r w:rsidR="007C6A34" w:rsidRPr="00BC6B3D">
        <w:rPr>
          <w:rFonts w:ascii="Times New Roman" w:hAnsi="Times New Roman" w:cs="Times New Roman"/>
          <w:sz w:val="24"/>
          <w:szCs w:val="24"/>
        </w:rPr>
        <w:t>зренческого выбора, отношения человека, людей в обществе к религии, свободы вероиспове</w:t>
      </w:r>
      <w:r w:rsidRPr="00BC6B3D">
        <w:rPr>
          <w:rFonts w:ascii="Times New Roman" w:hAnsi="Times New Roman" w:cs="Times New Roman"/>
          <w:sz w:val="24"/>
          <w:szCs w:val="24"/>
        </w:rPr>
        <w:t>дания; понимание россий</w:t>
      </w:r>
      <w:r w:rsidR="007C6A34" w:rsidRPr="00BC6B3D">
        <w:rPr>
          <w:rFonts w:ascii="Times New Roman" w:hAnsi="Times New Roman" w:cs="Times New Roman"/>
          <w:sz w:val="24"/>
          <w:szCs w:val="24"/>
        </w:rPr>
        <w:t>ского общества как многоэтничного и многорелигиозного (приводить примеры), п</w:t>
      </w:r>
      <w:r w:rsidRPr="00BC6B3D">
        <w:rPr>
          <w:rFonts w:ascii="Times New Roman" w:hAnsi="Times New Roman" w:cs="Times New Roman"/>
          <w:sz w:val="24"/>
          <w:szCs w:val="24"/>
        </w:rPr>
        <w:t>онимание российского общенарод</w:t>
      </w:r>
      <w:r w:rsidR="007C6A34" w:rsidRPr="00BC6B3D">
        <w:rPr>
          <w:rFonts w:ascii="Times New Roman" w:hAnsi="Times New Roman" w:cs="Times New Roman"/>
          <w:sz w:val="24"/>
          <w:szCs w:val="24"/>
        </w:rPr>
        <w:t xml:space="preserve">ного (общенационального, </w:t>
      </w:r>
      <w:r w:rsidRPr="00BC6B3D">
        <w:rPr>
          <w:rFonts w:ascii="Times New Roman" w:hAnsi="Times New Roman" w:cs="Times New Roman"/>
          <w:sz w:val="24"/>
          <w:szCs w:val="24"/>
        </w:rPr>
        <w:t>гражданского) патриотизма, люб</w:t>
      </w:r>
      <w:r w:rsidR="007C6A34" w:rsidRPr="00BC6B3D">
        <w:rPr>
          <w:rFonts w:ascii="Times New Roman" w:hAnsi="Times New Roman" w:cs="Times New Roman"/>
          <w:sz w:val="24"/>
          <w:szCs w:val="24"/>
        </w:rPr>
        <w:t>ви к Отечеству, нашей общей Ро</w:t>
      </w:r>
      <w:r w:rsidRPr="00BC6B3D">
        <w:rPr>
          <w:rFonts w:ascii="Times New Roman" w:hAnsi="Times New Roman" w:cs="Times New Roman"/>
          <w:sz w:val="24"/>
          <w:szCs w:val="24"/>
        </w:rPr>
        <w:t>дине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w:t>
      </w:r>
      <w:r w:rsidRPr="00BC6B3D">
        <w:rPr>
          <w:rFonts w:ascii="Times New Roman" w:hAnsi="Times New Roman" w:cs="Times New Roman"/>
          <w:sz w:val="24"/>
          <w:szCs w:val="24"/>
        </w:rPr>
        <w:t>ных ре</w:t>
      </w:r>
      <w:r w:rsidR="007C6A34" w:rsidRPr="00BC6B3D">
        <w:rPr>
          <w:rFonts w:ascii="Times New Roman" w:hAnsi="Times New Roman" w:cs="Times New Roman"/>
          <w:sz w:val="24"/>
          <w:szCs w:val="24"/>
        </w:rPr>
        <w:t>лигий;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народы России, для которых традиционными религиям</w:t>
      </w:r>
      <w:r w:rsidRPr="00BC6B3D">
        <w:rPr>
          <w:rFonts w:ascii="Times New Roman" w:hAnsi="Times New Roman" w:cs="Times New Roman"/>
          <w:sz w:val="24"/>
          <w:szCs w:val="24"/>
        </w:rPr>
        <w:t>и исторически явля</w:t>
      </w:r>
      <w:r w:rsidR="007C6A34" w:rsidRPr="00BC6B3D">
        <w:rPr>
          <w:rFonts w:ascii="Times New Roman" w:hAnsi="Times New Roman" w:cs="Times New Roman"/>
          <w:sz w:val="24"/>
          <w:szCs w:val="24"/>
        </w:rPr>
        <w:t>ются православие, ислам, буддизм, иудаизм;</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челове</w:t>
      </w:r>
      <w:r w:rsidRPr="00BC6B3D">
        <w:rPr>
          <w:rFonts w:ascii="Times New Roman" w:hAnsi="Times New Roman" w:cs="Times New Roman"/>
          <w:sz w:val="24"/>
          <w:szCs w:val="24"/>
        </w:rPr>
        <w:t>ческой жизни в традиционных ре</w:t>
      </w:r>
      <w:r w:rsidR="007C6A34" w:rsidRPr="00BC6B3D">
        <w:rPr>
          <w:rFonts w:ascii="Times New Roman" w:hAnsi="Times New Roman" w:cs="Times New Roman"/>
          <w:sz w:val="24"/>
          <w:szCs w:val="24"/>
        </w:rPr>
        <w:t>лигиях народов России.</w:t>
      </w:r>
    </w:p>
    <w:p w:rsidR="000A3C65" w:rsidRPr="00BC6B3D" w:rsidRDefault="000A3C6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«Основы светской этики»</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Предметные результаты освоен</w:t>
      </w:r>
      <w:r w:rsidR="000A3C65" w:rsidRPr="00BC6B3D">
        <w:rPr>
          <w:rFonts w:ascii="Times New Roman" w:hAnsi="Times New Roman" w:cs="Times New Roman"/>
          <w:b/>
          <w:i/>
          <w:sz w:val="24"/>
          <w:szCs w:val="24"/>
        </w:rPr>
        <w:t>ия образовательной програм</w:t>
      </w:r>
      <w:r w:rsidRPr="00BC6B3D">
        <w:rPr>
          <w:rFonts w:ascii="Times New Roman" w:hAnsi="Times New Roman" w:cs="Times New Roman"/>
          <w:b/>
          <w:i/>
          <w:sz w:val="24"/>
          <w:szCs w:val="24"/>
        </w:rPr>
        <w:t>мы модуля «Основы светской этики» отража</w:t>
      </w:r>
      <w:r w:rsidR="000A3C65" w:rsidRPr="00BC6B3D">
        <w:rPr>
          <w:rFonts w:ascii="Times New Roman" w:hAnsi="Times New Roman" w:cs="Times New Roman"/>
          <w:b/>
          <w:i/>
          <w:sz w:val="24"/>
          <w:szCs w:val="24"/>
        </w:rPr>
        <w:t>ют сфор</w:t>
      </w:r>
      <w:r w:rsidRPr="00BC6B3D">
        <w:rPr>
          <w:rFonts w:ascii="Times New Roman" w:hAnsi="Times New Roman" w:cs="Times New Roman"/>
          <w:b/>
          <w:i/>
          <w:sz w:val="24"/>
          <w:szCs w:val="24"/>
        </w:rPr>
        <w:t>мированность умений:</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w:t>
      </w:r>
      <w:r w:rsidRPr="00BC6B3D">
        <w:rPr>
          <w:rFonts w:ascii="Times New Roman" w:hAnsi="Times New Roman" w:cs="Times New Roman"/>
          <w:sz w:val="24"/>
          <w:szCs w:val="24"/>
        </w:rPr>
        <w:t>и первоначальное понимание сущ</w:t>
      </w:r>
      <w:r w:rsidR="007C6A34" w:rsidRPr="00BC6B3D">
        <w:rPr>
          <w:rFonts w:ascii="Times New Roman" w:hAnsi="Times New Roman" w:cs="Times New Roman"/>
          <w:sz w:val="24"/>
          <w:szCs w:val="24"/>
        </w:rPr>
        <w:t>ности духовного развития</w:t>
      </w:r>
      <w:r w:rsidRPr="00BC6B3D">
        <w:rPr>
          <w:rFonts w:ascii="Times New Roman" w:hAnsi="Times New Roman" w:cs="Times New Roman"/>
          <w:sz w:val="24"/>
          <w:szCs w:val="24"/>
        </w:rPr>
        <w:t xml:space="preserve"> как осознания и усвоения чело</w:t>
      </w:r>
      <w:r w:rsidR="007C6A34" w:rsidRPr="00BC6B3D">
        <w:rPr>
          <w:rFonts w:ascii="Times New Roman" w:hAnsi="Times New Roman" w:cs="Times New Roman"/>
          <w:sz w:val="24"/>
          <w:szCs w:val="24"/>
        </w:rPr>
        <w:t>веком значимых для жизни представлений о себе, людях, окружающей действительности;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значимости нрав</w:t>
      </w:r>
      <w:r w:rsidR="007C6A34" w:rsidRPr="00BC6B3D">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понимание и пр</w:t>
      </w:r>
      <w:r w:rsidRPr="00BC6B3D">
        <w:rPr>
          <w:rFonts w:ascii="Times New Roman" w:hAnsi="Times New Roman" w:cs="Times New Roman"/>
          <w:sz w:val="24"/>
          <w:szCs w:val="24"/>
        </w:rPr>
        <w:t>инятие значения российских тра</w:t>
      </w:r>
      <w:r w:rsidR="007C6A34" w:rsidRPr="00BC6B3D">
        <w:rPr>
          <w:rFonts w:ascii="Times New Roman" w:hAnsi="Times New Roman" w:cs="Times New Roman"/>
          <w:sz w:val="24"/>
          <w:szCs w:val="24"/>
        </w:rPr>
        <w:t>диционных духовных и н</w:t>
      </w:r>
      <w:r w:rsidRPr="00BC6B3D">
        <w:rPr>
          <w:rFonts w:ascii="Times New Roman" w:hAnsi="Times New Roman" w:cs="Times New Roman"/>
          <w:sz w:val="24"/>
          <w:szCs w:val="24"/>
        </w:rPr>
        <w:t>равственных ценностей, духовно­</w:t>
      </w:r>
      <w:r w:rsidR="007C6A34" w:rsidRPr="00BC6B3D">
        <w:rPr>
          <w:rFonts w:ascii="Times New Roman" w:hAnsi="Times New Roman" w:cs="Times New Roman"/>
          <w:sz w:val="24"/>
          <w:szCs w:val="24"/>
        </w:rPr>
        <w:t>нравственной культуры на</w:t>
      </w:r>
      <w:r w:rsidRPr="00BC6B3D">
        <w:rPr>
          <w:rFonts w:ascii="Times New Roman" w:hAnsi="Times New Roman" w:cs="Times New Roman"/>
          <w:sz w:val="24"/>
          <w:szCs w:val="24"/>
        </w:rPr>
        <w:t>родов России, российского обще</w:t>
      </w:r>
      <w:r w:rsidR="007C6A34" w:rsidRPr="00BC6B3D">
        <w:rPr>
          <w:rFonts w:ascii="Times New Roman" w:hAnsi="Times New Roman" w:cs="Times New Roman"/>
          <w:sz w:val="24"/>
          <w:szCs w:val="24"/>
        </w:rPr>
        <w:t>ства как источника и о</w:t>
      </w:r>
      <w:r w:rsidRPr="00BC6B3D">
        <w:rPr>
          <w:rFonts w:ascii="Times New Roman" w:hAnsi="Times New Roman" w:cs="Times New Roman"/>
          <w:sz w:val="24"/>
          <w:szCs w:val="24"/>
        </w:rPr>
        <w:t>сновы духовного развития, нрав</w:t>
      </w:r>
      <w:r w:rsidR="007C6A34" w:rsidRPr="00BC6B3D">
        <w:rPr>
          <w:rFonts w:ascii="Times New Roman" w:hAnsi="Times New Roman" w:cs="Times New Roman"/>
          <w:sz w:val="24"/>
          <w:szCs w:val="24"/>
        </w:rPr>
        <w:t>ственного совершенствования;</w:t>
      </w:r>
    </w:p>
    <w:p w:rsidR="007C6A34" w:rsidRPr="00BC6B3D" w:rsidRDefault="000A3C65" w:rsidP="000A3C65">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российской светской (гражданской) этике как общепринятых в российско</w:t>
      </w:r>
      <w:r w:rsidRPr="00BC6B3D">
        <w:rPr>
          <w:rFonts w:ascii="Times New Roman" w:hAnsi="Times New Roman" w:cs="Times New Roman"/>
          <w:sz w:val="24"/>
          <w:szCs w:val="24"/>
        </w:rPr>
        <w:t>м обществе нормах морали, отно</w:t>
      </w:r>
      <w:r w:rsidR="007C6A34" w:rsidRPr="00BC6B3D">
        <w:rPr>
          <w:rFonts w:ascii="Times New Roman" w:hAnsi="Times New Roman" w:cs="Times New Roman"/>
          <w:sz w:val="24"/>
          <w:szCs w:val="24"/>
        </w:rPr>
        <w:t>шений и поведения людей</w:t>
      </w:r>
      <w:r w:rsidRPr="00BC6B3D">
        <w:rPr>
          <w:rFonts w:ascii="Times New Roman" w:hAnsi="Times New Roman" w:cs="Times New Roman"/>
          <w:sz w:val="24"/>
          <w:szCs w:val="24"/>
        </w:rPr>
        <w:t>, основанных на российских тра</w:t>
      </w:r>
      <w:r w:rsidR="007C6A34" w:rsidRPr="00BC6B3D">
        <w:rPr>
          <w:rFonts w:ascii="Times New Roman" w:hAnsi="Times New Roman" w:cs="Times New Roman"/>
          <w:sz w:val="24"/>
          <w:szCs w:val="24"/>
        </w:rPr>
        <w:t>диционных духовных ценностях, конституционных правах, свободах и обязанностях человека и гражданина в России;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содержание нравственных категорий российской светской этики (</w:t>
      </w:r>
      <w:r w:rsidRPr="00BC6B3D">
        <w:rPr>
          <w:rFonts w:ascii="Times New Roman" w:hAnsi="Times New Roman" w:cs="Times New Roman"/>
          <w:sz w:val="24"/>
          <w:szCs w:val="24"/>
        </w:rPr>
        <w:t>справедливость, совесть, ответ</w:t>
      </w:r>
      <w:r w:rsidR="007C6A34" w:rsidRPr="00BC6B3D">
        <w:rPr>
          <w:rFonts w:ascii="Times New Roman" w:hAnsi="Times New Roman" w:cs="Times New Roman"/>
          <w:sz w:val="24"/>
          <w:szCs w:val="24"/>
        </w:rPr>
        <w:t>ственность, сострадание, цен</w:t>
      </w:r>
      <w:r w:rsidRPr="00BC6B3D">
        <w:rPr>
          <w:rFonts w:ascii="Times New Roman" w:hAnsi="Times New Roman" w:cs="Times New Roman"/>
          <w:sz w:val="24"/>
          <w:szCs w:val="24"/>
        </w:rPr>
        <w:t>ность и достоинство человече</w:t>
      </w:r>
      <w:r w:rsidR="007C6A34" w:rsidRPr="00BC6B3D">
        <w:rPr>
          <w:rFonts w:ascii="Times New Roman" w:hAnsi="Times New Roman" w:cs="Times New Roman"/>
          <w:sz w:val="24"/>
          <w:szCs w:val="24"/>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w:t>
      </w:r>
      <w:r w:rsidRPr="00BC6B3D">
        <w:rPr>
          <w:rFonts w:ascii="Times New Roman" w:hAnsi="Times New Roman" w:cs="Times New Roman"/>
          <w:sz w:val="24"/>
          <w:szCs w:val="24"/>
        </w:rPr>
        <w:t>ский патриотизм и граж</w:t>
      </w:r>
      <w:r w:rsidR="007C6A34" w:rsidRPr="00BC6B3D">
        <w:rPr>
          <w:rFonts w:ascii="Times New Roman" w:hAnsi="Times New Roman" w:cs="Times New Roman"/>
          <w:sz w:val="24"/>
          <w:szCs w:val="24"/>
        </w:rPr>
        <w:t>данственность, защита Отечества; уважение памя</w:t>
      </w:r>
      <w:r w:rsidR="0022127E" w:rsidRPr="00BC6B3D">
        <w:rPr>
          <w:rFonts w:ascii="Times New Roman" w:hAnsi="Times New Roman" w:cs="Times New Roman"/>
          <w:sz w:val="24"/>
          <w:szCs w:val="24"/>
        </w:rPr>
        <w:t xml:space="preserve">ти </w:t>
      </w:r>
      <w:r w:rsidRPr="00BC6B3D">
        <w:rPr>
          <w:rFonts w:ascii="Times New Roman" w:hAnsi="Times New Roman" w:cs="Times New Roman"/>
          <w:sz w:val="24"/>
          <w:szCs w:val="24"/>
        </w:rPr>
        <w:t>пред</w:t>
      </w:r>
      <w:r w:rsidR="007C6A34" w:rsidRPr="00BC6B3D">
        <w:rPr>
          <w:rFonts w:ascii="Times New Roman" w:hAnsi="Times New Roman" w:cs="Times New Roman"/>
          <w:sz w:val="24"/>
          <w:szCs w:val="24"/>
        </w:rPr>
        <w:t>ков, исторического и культурного наследия и особенностей народов России, российског</w:t>
      </w:r>
      <w:r w:rsidRPr="00BC6B3D">
        <w:rPr>
          <w:rFonts w:ascii="Times New Roman" w:hAnsi="Times New Roman" w:cs="Times New Roman"/>
          <w:sz w:val="24"/>
          <w:szCs w:val="24"/>
        </w:rPr>
        <w:t>о общества; уважение чести, до</w:t>
      </w:r>
      <w:r w:rsidR="007C6A34" w:rsidRPr="00BC6B3D">
        <w:rPr>
          <w:rFonts w:ascii="Times New Roman" w:hAnsi="Times New Roman" w:cs="Times New Roman"/>
          <w:sz w:val="24"/>
          <w:szCs w:val="24"/>
        </w:rPr>
        <w:t>стоинства, доброго имени любог</w:t>
      </w:r>
      <w:r w:rsidRPr="00BC6B3D">
        <w:rPr>
          <w:rFonts w:ascii="Times New Roman" w:hAnsi="Times New Roman" w:cs="Times New Roman"/>
          <w:sz w:val="24"/>
          <w:szCs w:val="24"/>
        </w:rPr>
        <w:t>о человека; любовь к при</w:t>
      </w:r>
      <w:r w:rsidR="007C6A34" w:rsidRPr="00BC6B3D">
        <w:rPr>
          <w:rFonts w:ascii="Times New Roman" w:hAnsi="Times New Roman" w:cs="Times New Roman"/>
          <w:sz w:val="24"/>
          <w:szCs w:val="24"/>
        </w:rPr>
        <w:t>роде, забота о животных, охрана окружающей среды;</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w:t>
      </w:r>
      <w:r w:rsidRPr="00BC6B3D">
        <w:rPr>
          <w:rFonts w:ascii="Times New Roman" w:hAnsi="Times New Roman" w:cs="Times New Roman"/>
          <w:sz w:val="24"/>
          <w:szCs w:val="24"/>
        </w:rPr>
        <w:t>ывать о праздниках как одной из форм историче</w:t>
      </w:r>
      <w:r w:rsidR="007C6A34" w:rsidRPr="00BC6B3D">
        <w:rPr>
          <w:rFonts w:ascii="Times New Roman" w:hAnsi="Times New Roman" w:cs="Times New Roman"/>
          <w:sz w:val="24"/>
          <w:szCs w:val="24"/>
        </w:rPr>
        <w:t>ской памяти народа, общес</w:t>
      </w:r>
      <w:r w:rsidRPr="00BC6B3D">
        <w:rPr>
          <w:rFonts w:ascii="Times New Roman" w:hAnsi="Times New Roman" w:cs="Times New Roman"/>
          <w:sz w:val="24"/>
          <w:szCs w:val="24"/>
        </w:rPr>
        <w:t>тва; российских праздниках (го</w:t>
      </w:r>
      <w:r w:rsidR="007C6A34" w:rsidRPr="00BC6B3D">
        <w:rPr>
          <w:rFonts w:ascii="Times New Roman" w:hAnsi="Times New Roman" w:cs="Times New Roman"/>
          <w:sz w:val="24"/>
          <w:szCs w:val="24"/>
        </w:rPr>
        <w:t>сударственные, народные, рели</w:t>
      </w:r>
      <w:r w:rsidRPr="00BC6B3D">
        <w:rPr>
          <w:rFonts w:ascii="Times New Roman" w:hAnsi="Times New Roman" w:cs="Times New Roman"/>
          <w:sz w:val="24"/>
          <w:szCs w:val="24"/>
        </w:rPr>
        <w:t>гиозные, семейные праздни</w:t>
      </w:r>
      <w:r w:rsidR="007C6A34" w:rsidRPr="00BC6B3D">
        <w:rPr>
          <w:rFonts w:ascii="Times New Roman" w:hAnsi="Times New Roman" w:cs="Times New Roman"/>
          <w:sz w:val="24"/>
          <w:szCs w:val="24"/>
        </w:rPr>
        <w:t>ки); российских государственных праздниках, их истории и традициях (не менее</w:t>
      </w:r>
      <w:r w:rsidRPr="00BC6B3D">
        <w:rPr>
          <w:rFonts w:ascii="Times New Roman" w:hAnsi="Times New Roman" w:cs="Times New Roman"/>
          <w:sz w:val="24"/>
          <w:szCs w:val="24"/>
        </w:rPr>
        <w:t xml:space="preserve"> трёх), религиозных праздниках </w:t>
      </w:r>
      <w:r w:rsidR="007C6A34" w:rsidRPr="00BC6B3D">
        <w:rPr>
          <w:rFonts w:ascii="Times New Roman" w:hAnsi="Times New Roman" w:cs="Times New Roman"/>
          <w:sz w:val="24"/>
          <w:szCs w:val="24"/>
        </w:rPr>
        <w:t>(не менее двух разных традиционных религий народов России), праздниках в своём регион</w:t>
      </w:r>
      <w:r w:rsidRPr="00BC6B3D">
        <w:rPr>
          <w:rFonts w:ascii="Times New Roman" w:hAnsi="Times New Roman" w:cs="Times New Roman"/>
          <w:sz w:val="24"/>
          <w:szCs w:val="24"/>
        </w:rPr>
        <w:t>е (не менее одного), о роли се</w:t>
      </w:r>
      <w:r w:rsidR="007C6A34" w:rsidRPr="00BC6B3D">
        <w:rPr>
          <w:rFonts w:ascii="Times New Roman" w:hAnsi="Times New Roman" w:cs="Times New Roman"/>
          <w:sz w:val="24"/>
          <w:szCs w:val="24"/>
        </w:rPr>
        <w:t>мейных праздников в жизни человека, семьи;</w:t>
      </w:r>
    </w:p>
    <w:p w:rsidR="007C6A34" w:rsidRPr="00BC6B3D" w:rsidRDefault="000A3C6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w:t>
      </w:r>
      <w:r w:rsidRPr="00BC6B3D">
        <w:rPr>
          <w:rFonts w:ascii="Times New Roman" w:hAnsi="Times New Roman" w:cs="Times New Roman"/>
          <w:sz w:val="24"/>
          <w:szCs w:val="24"/>
        </w:rPr>
        <w:t>держание понимания семьи, отно</w:t>
      </w:r>
      <w:r w:rsidR="007C6A34" w:rsidRPr="00BC6B3D">
        <w:rPr>
          <w:rFonts w:ascii="Times New Roman" w:hAnsi="Times New Roman" w:cs="Times New Roman"/>
          <w:sz w:val="24"/>
          <w:szCs w:val="24"/>
        </w:rPr>
        <w:t>шений в семье на основе российских традиционн</w:t>
      </w:r>
      <w:r w:rsidRPr="00BC6B3D">
        <w:rPr>
          <w:rFonts w:ascii="Times New Roman" w:hAnsi="Times New Roman" w:cs="Times New Roman"/>
          <w:sz w:val="24"/>
          <w:szCs w:val="24"/>
        </w:rPr>
        <w:t>ых духовных ценностей (семья -</w:t>
      </w:r>
      <w:r w:rsidR="007C6A34" w:rsidRPr="00BC6B3D">
        <w:rPr>
          <w:rFonts w:ascii="Times New Roman" w:hAnsi="Times New Roman" w:cs="Times New Roman"/>
          <w:sz w:val="24"/>
          <w:szCs w:val="24"/>
        </w:rPr>
        <w:t xml:space="preserve"> союз мужчины и женщины на основе взаимной любви для совместной жизни, рождения и воспитания детей; любовь и забота родите</w:t>
      </w:r>
      <w:r w:rsidRPr="00BC6B3D">
        <w:rPr>
          <w:rFonts w:ascii="Times New Roman" w:hAnsi="Times New Roman" w:cs="Times New Roman"/>
          <w:sz w:val="24"/>
          <w:szCs w:val="24"/>
        </w:rPr>
        <w:t>лей о детях; лю</w:t>
      </w:r>
      <w:r w:rsidR="007C6A34" w:rsidRPr="00BC6B3D">
        <w:rPr>
          <w:rFonts w:ascii="Times New Roman" w:hAnsi="Times New Roman" w:cs="Times New Roman"/>
          <w:sz w:val="24"/>
          <w:szCs w:val="24"/>
        </w:rPr>
        <w:t>бовь и забота детей о нуждающихся в помощи родителях; уважение старших по возрасту, пред</w:t>
      </w:r>
      <w:r w:rsidRPr="00BC6B3D">
        <w:rPr>
          <w:rFonts w:ascii="Times New Roman" w:hAnsi="Times New Roman" w:cs="Times New Roman"/>
          <w:sz w:val="24"/>
          <w:szCs w:val="24"/>
        </w:rPr>
        <w:t>ков); российских тра</w:t>
      </w:r>
      <w:r w:rsidR="007C6A34" w:rsidRPr="00BC6B3D">
        <w:rPr>
          <w:rFonts w:ascii="Times New Roman" w:hAnsi="Times New Roman" w:cs="Times New Roman"/>
          <w:sz w:val="24"/>
          <w:szCs w:val="24"/>
        </w:rPr>
        <w:t>диционных семейных ценностей;</w:t>
      </w:r>
    </w:p>
    <w:p w:rsidR="007C6A34" w:rsidRPr="00BC6B3D" w:rsidRDefault="000A3C65" w:rsidP="00431B59">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 xml:space="preserve">распознавать российскую </w:t>
      </w:r>
      <w:r w:rsidR="00431B59" w:rsidRPr="00BC6B3D">
        <w:rPr>
          <w:rFonts w:ascii="Times New Roman" w:hAnsi="Times New Roman" w:cs="Times New Roman"/>
          <w:sz w:val="24"/>
          <w:szCs w:val="24"/>
        </w:rPr>
        <w:t>государственную символику, сим</w:t>
      </w:r>
      <w:r w:rsidR="007C6A34" w:rsidRPr="00BC6B3D">
        <w:rPr>
          <w:rFonts w:ascii="Times New Roman" w:hAnsi="Times New Roman" w:cs="Times New Roman"/>
          <w:sz w:val="24"/>
          <w:szCs w:val="24"/>
        </w:rPr>
        <w:t>волику своего региона, объяснять её значен</w:t>
      </w:r>
      <w:r w:rsidR="00431B59" w:rsidRPr="00BC6B3D">
        <w:rPr>
          <w:rFonts w:ascii="Times New Roman" w:hAnsi="Times New Roman" w:cs="Times New Roman"/>
          <w:sz w:val="24"/>
          <w:szCs w:val="24"/>
        </w:rPr>
        <w:t xml:space="preserve">ие; выражать </w:t>
      </w:r>
      <w:r w:rsidR="007C6A34" w:rsidRPr="00BC6B3D">
        <w:rPr>
          <w:rFonts w:ascii="Times New Roman" w:hAnsi="Times New Roman" w:cs="Times New Roman"/>
          <w:sz w:val="24"/>
          <w:szCs w:val="24"/>
        </w:rPr>
        <w:t>уважение российской государ</w:t>
      </w:r>
      <w:r w:rsidR="00431B59" w:rsidRPr="00BC6B3D">
        <w:rPr>
          <w:rFonts w:ascii="Times New Roman" w:hAnsi="Times New Roman" w:cs="Times New Roman"/>
          <w:sz w:val="24"/>
          <w:szCs w:val="24"/>
        </w:rPr>
        <w:t>ственности, законов в рос</w:t>
      </w:r>
      <w:r w:rsidR="007C6A34" w:rsidRPr="00BC6B3D">
        <w:rPr>
          <w:rFonts w:ascii="Times New Roman" w:hAnsi="Times New Roman" w:cs="Times New Roman"/>
          <w:sz w:val="24"/>
          <w:szCs w:val="24"/>
        </w:rPr>
        <w:t>сийском обществе, законных интересов и прав лю</w:t>
      </w:r>
      <w:r w:rsidR="00431B59" w:rsidRPr="00BC6B3D">
        <w:rPr>
          <w:rFonts w:ascii="Times New Roman" w:hAnsi="Times New Roman" w:cs="Times New Roman"/>
          <w:sz w:val="24"/>
          <w:szCs w:val="24"/>
        </w:rPr>
        <w:t>дей, со</w:t>
      </w:r>
      <w:r w:rsidR="007C6A34" w:rsidRPr="00BC6B3D">
        <w:rPr>
          <w:rFonts w:ascii="Times New Roman" w:hAnsi="Times New Roman" w:cs="Times New Roman"/>
          <w:sz w:val="24"/>
          <w:szCs w:val="24"/>
        </w:rPr>
        <w:t>граждан;</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трудовой морали, нравственных традициях трудовой деятельности, пр</w:t>
      </w:r>
      <w:r w:rsidRPr="00BC6B3D">
        <w:rPr>
          <w:rFonts w:ascii="Times New Roman" w:hAnsi="Times New Roman" w:cs="Times New Roman"/>
          <w:sz w:val="24"/>
          <w:szCs w:val="24"/>
        </w:rPr>
        <w:t>едпринимательства в России; вы</w:t>
      </w:r>
      <w:r w:rsidR="007C6A34" w:rsidRPr="00BC6B3D">
        <w:rPr>
          <w:rFonts w:ascii="Times New Roman" w:hAnsi="Times New Roman" w:cs="Times New Roman"/>
          <w:sz w:val="24"/>
          <w:szCs w:val="24"/>
        </w:rPr>
        <w:t>ражать нравственную ориентацию на трудолюбие, честный труд, уважение к труду, трудящимся, результатам труда;</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рассказывать о россий</w:t>
      </w:r>
      <w:r w:rsidRPr="00BC6B3D">
        <w:rPr>
          <w:rFonts w:ascii="Times New Roman" w:hAnsi="Times New Roman" w:cs="Times New Roman"/>
          <w:sz w:val="24"/>
          <w:szCs w:val="24"/>
        </w:rPr>
        <w:t>ских культурных и природных па</w:t>
      </w:r>
      <w:r w:rsidR="007C6A34" w:rsidRPr="00BC6B3D">
        <w:rPr>
          <w:rFonts w:ascii="Times New Roman" w:hAnsi="Times New Roman" w:cs="Times New Roman"/>
          <w:sz w:val="24"/>
          <w:szCs w:val="24"/>
        </w:rPr>
        <w:t>мятниках, о культурны</w:t>
      </w:r>
      <w:r w:rsidRPr="00BC6B3D">
        <w:rPr>
          <w:rFonts w:ascii="Times New Roman" w:hAnsi="Times New Roman" w:cs="Times New Roman"/>
          <w:sz w:val="24"/>
          <w:szCs w:val="24"/>
        </w:rPr>
        <w:t>х и природных достопримечатель</w:t>
      </w:r>
      <w:r w:rsidR="007C6A34" w:rsidRPr="00BC6B3D">
        <w:rPr>
          <w:rFonts w:ascii="Times New Roman" w:hAnsi="Times New Roman" w:cs="Times New Roman"/>
          <w:sz w:val="24"/>
          <w:szCs w:val="24"/>
        </w:rPr>
        <w:t>ностях своего региона;</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раскрывать основное содержание российской с</w:t>
      </w:r>
      <w:r w:rsidRPr="00BC6B3D">
        <w:rPr>
          <w:rFonts w:ascii="Times New Roman" w:hAnsi="Times New Roman" w:cs="Times New Roman"/>
          <w:sz w:val="24"/>
          <w:szCs w:val="24"/>
        </w:rPr>
        <w:t>ветской (гражданской) этики на примерах образцов нравственно</w:t>
      </w:r>
      <w:r w:rsidR="007C6A34" w:rsidRPr="00BC6B3D">
        <w:rPr>
          <w:rFonts w:ascii="Times New Roman" w:hAnsi="Times New Roman" w:cs="Times New Roman"/>
          <w:sz w:val="24"/>
          <w:szCs w:val="24"/>
        </w:rPr>
        <w:t>сти, российской гра</w:t>
      </w:r>
      <w:r w:rsidRPr="00BC6B3D">
        <w:rPr>
          <w:rFonts w:ascii="Times New Roman" w:hAnsi="Times New Roman" w:cs="Times New Roman"/>
          <w:sz w:val="24"/>
          <w:szCs w:val="24"/>
        </w:rPr>
        <w:t>жданственности и патриотизма в исто</w:t>
      </w:r>
      <w:r w:rsidR="007C6A34" w:rsidRPr="00BC6B3D">
        <w:rPr>
          <w:rFonts w:ascii="Times New Roman" w:hAnsi="Times New Roman" w:cs="Times New Roman"/>
          <w:sz w:val="24"/>
          <w:szCs w:val="24"/>
        </w:rPr>
        <w:t>рии России;</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объясня</w:t>
      </w:r>
      <w:r w:rsidRPr="00BC6B3D">
        <w:rPr>
          <w:rFonts w:ascii="Times New Roman" w:hAnsi="Times New Roman" w:cs="Times New Roman"/>
          <w:sz w:val="24"/>
          <w:szCs w:val="24"/>
        </w:rPr>
        <w:t>ть своими словами роль светской</w:t>
      </w:r>
      <w:r w:rsidR="007C6A34" w:rsidRPr="00BC6B3D">
        <w:rPr>
          <w:rFonts w:ascii="Times New Roman" w:hAnsi="Times New Roman" w:cs="Times New Roman"/>
          <w:sz w:val="24"/>
          <w:szCs w:val="24"/>
        </w:rPr>
        <w:t xml:space="preserve"> (гражданской) этики в становлении российской государственности;</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первоначальный опыт поисковой, проектной</w:t>
      </w:r>
      <w:r w:rsidR="007C6A34" w:rsidRPr="00BC6B3D">
        <w:rPr>
          <w:rFonts w:ascii="Times New Roman" w:hAnsi="Times New Roman" w:cs="Times New Roman"/>
          <w:sz w:val="24"/>
          <w:szCs w:val="24"/>
        </w:rPr>
        <w:t xml:space="preserve"> деятельности по изучению историческог</w:t>
      </w:r>
      <w:r w:rsidRPr="00BC6B3D">
        <w:rPr>
          <w:rFonts w:ascii="Times New Roman" w:hAnsi="Times New Roman" w:cs="Times New Roman"/>
          <w:sz w:val="24"/>
          <w:szCs w:val="24"/>
        </w:rPr>
        <w:t>о и культурного наслед</w:t>
      </w:r>
      <w:r w:rsidR="0022127E" w:rsidRPr="00BC6B3D">
        <w:rPr>
          <w:rFonts w:ascii="Times New Roman" w:hAnsi="Times New Roman" w:cs="Times New Roman"/>
          <w:sz w:val="24"/>
          <w:szCs w:val="24"/>
        </w:rPr>
        <w:t xml:space="preserve">ия </w:t>
      </w:r>
      <w:r w:rsidRPr="00BC6B3D">
        <w:rPr>
          <w:rFonts w:ascii="Times New Roman" w:hAnsi="Times New Roman" w:cs="Times New Roman"/>
          <w:sz w:val="24"/>
          <w:szCs w:val="24"/>
        </w:rPr>
        <w:t>наро</w:t>
      </w:r>
      <w:r w:rsidR="007C6A34" w:rsidRPr="00BC6B3D">
        <w:rPr>
          <w:rFonts w:ascii="Times New Roman" w:hAnsi="Times New Roman" w:cs="Times New Roman"/>
          <w:sz w:val="24"/>
          <w:szCs w:val="24"/>
        </w:rPr>
        <w:t>дов России, российского обще</w:t>
      </w:r>
      <w:r w:rsidRPr="00BC6B3D">
        <w:rPr>
          <w:rFonts w:ascii="Times New Roman" w:hAnsi="Times New Roman" w:cs="Times New Roman"/>
          <w:sz w:val="24"/>
          <w:szCs w:val="24"/>
        </w:rPr>
        <w:t>ства в своей местности, реги</w:t>
      </w:r>
      <w:r w:rsidR="007C6A34" w:rsidRPr="00BC6B3D">
        <w:rPr>
          <w:rFonts w:ascii="Times New Roman" w:hAnsi="Times New Roman" w:cs="Times New Roman"/>
          <w:sz w:val="24"/>
          <w:szCs w:val="24"/>
        </w:rPr>
        <w:t>оне, оформлению и представлению её результатов;</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нравственных поступков, совершаемых с опорой на этические н</w:t>
      </w:r>
      <w:r w:rsidRPr="00BC6B3D">
        <w:rPr>
          <w:rFonts w:ascii="Times New Roman" w:hAnsi="Times New Roman" w:cs="Times New Roman"/>
          <w:sz w:val="24"/>
          <w:szCs w:val="24"/>
        </w:rPr>
        <w:t>ормы российской светской (граж</w:t>
      </w:r>
      <w:r w:rsidR="007C6A34" w:rsidRPr="00BC6B3D">
        <w:rPr>
          <w:rFonts w:ascii="Times New Roman" w:hAnsi="Times New Roman" w:cs="Times New Roman"/>
          <w:sz w:val="24"/>
          <w:szCs w:val="24"/>
        </w:rPr>
        <w:t>данской) этики и внутре</w:t>
      </w:r>
      <w:r w:rsidRPr="00BC6B3D">
        <w:rPr>
          <w:rFonts w:ascii="Times New Roman" w:hAnsi="Times New Roman" w:cs="Times New Roman"/>
          <w:sz w:val="24"/>
          <w:szCs w:val="24"/>
        </w:rPr>
        <w:t>ннюю установку личности посту</w:t>
      </w:r>
      <w:r w:rsidR="007C6A34" w:rsidRPr="00BC6B3D">
        <w:rPr>
          <w:rFonts w:ascii="Times New Roman" w:hAnsi="Times New Roman" w:cs="Times New Roman"/>
          <w:sz w:val="24"/>
          <w:szCs w:val="24"/>
        </w:rPr>
        <w:t>пать согласно своей совести;</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w:t>
      </w:r>
      <w:r w:rsidRPr="00BC6B3D">
        <w:rPr>
          <w:rFonts w:ascii="Times New Roman" w:hAnsi="Times New Roman" w:cs="Times New Roman"/>
          <w:sz w:val="24"/>
          <w:szCs w:val="24"/>
        </w:rPr>
        <w:t>вами понимание свободы мировоз</w:t>
      </w:r>
      <w:r w:rsidR="007C6A34" w:rsidRPr="00BC6B3D">
        <w:rPr>
          <w:rFonts w:ascii="Times New Roman" w:hAnsi="Times New Roman" w:cs="Times New Roman"/>
          <w:sz w:val="24"/>
          <w:szCs w:val="24"/>
        </w:rPr>
        <w:t>зренческого выбора, отношения человека, людей в обществе к религии, свободы вероиспове</w:t>
      </w:r>
      <w:r w:rsidRPr="00BC6B3D">
        <w:rPr>
          <w:rFonts w:ascii="Times New Roman" w:hAnsi="Times New Roman" w:cs="Times New Roman"/>
          <w:sz w:val="24"/>
          <w:szCs w:val="24"/>
        </w:rPr>
        <w:t>дания; понимание россий</w:t>
      </w:r>
      <w:r w:rsidR="007C6A34" w:rsidRPr="00BC6B3D">
        <w:rPr>
          <w:rFonts w:ascii="Times New Roman" w:hAnsi="Times New Roman" w:cs="Times New Roman"/>
          <w:sz w:val="24"/>
          <w:szCs w:val="24"/>
        </w:rPr>
        <w:t>ского общества как многоэтничного и многорелигиозного (приводить примеры), п</w:t>
      </w:r>
      <w:r w:rsidRPr="00BC6B3D">
        <w:rPr>
          <w:rFonts w:ascii="Times New Roman" w:hAnsi="Times New Roman" w:cs="Times New Roman"/>
          <w:sz w:val="24"/>
          <w:szCs w:val="24"/>
        </w:rPr>
        <w:t>онимание российского общенарод</w:t>
      </w:r>
      <w:r w:rsidR="007C6A34" w:rsidRPr="00BC6B3D">
        <w:rPr>
          <w:rFonts w:ascii="Times New Roman" w:hAnsi="Times New Roman" w:cs="Times New Roman"/>
          <w:sz w:val="24"/>
          <w:szCs w:val="24"/>
        </w:rPr>
        <w:t xml:space="preserve">ного (общенационального, </w:t>
      </w:r>
      <w:r w:rsidRPr="00BC6B3D">
        <w:rPr>
          <w:rFonts w:ascii="Times New Roman" w:hAnsi="Times New Roman" w:cs="Times New Roman"/>
          <w:sz w:val="24"/>
          <w:szCs w:val="24"/>
        </w:rPr>
        <w:t>гражданского) патриотизма, люб</w:t>
      </w:r>
      <w:r w:rsidR="007C6A34" w:rsidRPr="00BC6B3D">
        <w:rPr>
          <w:rFonts w:ascii="Times New Roman" w:hAnsi="Times New Roman" w:cs="Times New Roman"/>
          <w:sz w:val="24"/>
          <w:szCs w:val="24"/>
        </w:rPr>
        <w:t>ви к Отечеству, нашей общей Ро</w:t>
      </w:r>
      <w:r w:rsidRPr="00BC6B3D">
        <w:rPr>
          <w:rFonts w:ascii="Times New Roman" w:hAnsi="Times New Roman" w:cs="Times New Roman"/>
          <w:sz w:val="24"/>
          <w:szCs w:val="24"/>
        </w:rPr>
        <w:t>дине -</w:t>
      </w:r>
      <w:r w:rsidR="007C6A34" w:rsidRPr="00BC6B3D">
        <w:rPr>
          <w:rFonts w:ascii="Times New Roman" w:hAnsi="Times New Roman" w:cs="Times New Roman"/>
          <w:sz w:val="24"/>
          <w:szCs w:val="24"/>
        </w:rPr>
        <w:t xml:space="preserve"> России; приводить примеры сотрудничества последователей традицион</w:t>
      </w:r>
      <w:r w:rsidRPr="00BC6B3D">
        <w:rPr>
          <w:rFonts w:ascii="Times New Roman" w:hAnsi="Times New Roman" w:cs="Times New Roman"/>
          <w:sz w:val="24"/>
          <w:szCs w:val="24"/>
        </w:rPr>
        <w:t>ных ре</w:t>
      </w:r>
      <w:r w:rsidR="007C6A34" w:rsidRPr="00BC6B3D">
        <w:rPr>
          <w:rFonts w:ascii="Times New Roman" w:hAnsi="Times New Roman" w:cs="Times New Roman"/>
          <w:sz w:val="24"/>
          <w:szCs w:val="24"/>
        </w:rPr>
        <w:t>лигий;</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традиционные религии в России, народы России, для которых традиционн</w:t>
      </w:r>
      <w:r w:rsidRPr="00BC6B3D">
        <w:rPr>
          <w:rFonts w:ascii="Times New Roman" w:hAnsi="Times New Roman" w:cs="Times New Roman"/>
          <w:sz w:val="24"/>
          <w:szCs w:val="24"/>
        </w:rPr>
        <w:t>ыми религиями исторически явля</w:t>
      </w:r>
      <w:r w:rsidR="007C6A34" w:rsidRPr="00BC6B3D">
        <w:rPr>
          <w:rFonts w:ascii="Times New Roman" w:hAnsi="Times New Roman" w:cs="Times New Roman"/>
          <w:sz w:val="24"/>
          <w:szCs w:val="24"/>
        </w:rPr>
        <w:t>ются православие, ислам, буддизм, иудаизм;</w:t>
      </w:r>
    </w:p>
    <w:p w:rsidR="007C6A34" w:rsidRPr="00BC6B3D" w:rsidRDefault="00431B5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выражать своими словами</w:t>
      </w:r>
      <w:r w:rsidRPr="00BC6B3D">
        <w:rPr>
          <w:rFonts w:ascii="Times New Roman" w:hAnsi="Times New Roman" w:cs="Times New Roman"/>
          <w:sz w:val="24"/>
          <w:szCs w:val="24"/>
        </w:rPr>
        <w:t xml:space="preserve"> понимание человеческого досто</w:t>
      </w:r>
      <w:r w:rsidR="007C6A34" w:rsidRPr="00BC6B3D">
        <w:rPr>
          <w:rFonts w:ascii="Times New Roman" w:hAnsi="Times New Roman" w:cs="Times New Roman"/>
          <w:sz w:val="24"/>
          <w:szCs w:val="24"/>
        </w:rPr>
        <w:t>инства, ценности ч</w:t>
      </w:r>
      <w:r w:rsidRPr="00BC6B3D">
        <w:rPr>
          <w:rFonts w:ascii="Times New Roman" w:hAnsi="Times New Roman" w:cs="Times New Roman"/>
          <w:sz w:val="24"/>
          <w:szCs w:val="24"/>
        </w:rPr>
        <w:t>еловеческой жизни в российской свет</w:t>
      </w:r>
      <w:r w:rsidR="007C6A34" w:rsidRPr="00BC6B3D">
        <w:rPr>
          <w:rFonts w:ascii="Times New Roman" w:hAnsi="Times New Roman" w:cs="Times New Roman"/>
          <w:sz w:val="24"/>
          <w:szCs w:val="24"/>
        </w:rPr>
        <w:t>ской (гражданской) этике.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w:t>
      </w:r>
    </w:p>
    <w:p w:rsidR="007C6A34" w:rsidRPr="00BC6B3D" w:rsidRDefault="00E81420" w:rsidP="007C6A34">
      <w:pPr>
        <w:ind w:firstLine="709"/>
        <w:jc w:val="both"/>
        <w:rPr>
          <w:rFonts w:ascii="Times New Roman" w:hAnsi="Times New Roman" w:cs="Times New Roman"/>
          <w:b/>
          <w:sz w:val="24"/>
          <w:szCs w:val="24"/>
        </w:rPr>
      </w:pPr>
      <w:r>
        <w:rPr>
          <w:rFonts w:ascii="Times New Roman" w:hAnsi="Times New Roman" w:cs="Times New Roman"/>
          <w:b/>
          <w:sz w:val="24"/>
          <w:szCs w:val="24"/>
        </w:rPr>
        <w:t>2.1.8</w:t>
      </w:r>
      <w:r w:rsidR="0022127E" w:rsidRPr="00BC6B3D">
        <w:rPr>
          <w:rFonts w:ascii="Times New Roman" w:hAnsi="Times New Roman" w:cs="Times New Roman"/>
          <w:b/>
          <w:sz w:val="24"/>
          <w:szCs w:val="24"/>
        </w:rPr>
        <w:t>. </w:t>
      </w:r>
      <w:r w:rsidR="00AC6AFA" w:rsidRPr="00BC6B3D">
        <w:rPr>
          <w:rFonts w:ascii="Times New Roman" w:hAnsi="Times New Roman" w:cs="Times New Roman"/>
          <w:b/>
          <w:sz w:val="24"/>
          <w:szCs w:val="24"/>
        </w:rPr>
        <w:t>РАБОЧАЯ ПРОГРАММА УЧЕБНОГО ПРЕДМЕТА «</w:t>
      </w:r>
      <w:r w:rsidR="007C6A34" w:rsidRPr="00BC6B3D">
        <w:rPr>
          <w:rFonts w:ascii="Times New Roman" w:hAnsi="Times New Roman" w:cs="Times New Roman"/>
          <w:b/>
          <w:sz w:val="24"/>
          <w:szCs w:val="24"/>
        </w:rPr>
        <w:t>ИЗОБРАЗИТЕЛЬНОЕ ИСКУССТВО</w:t>
      </w:r>
      <w:r w:rsidR="00AC6AFA" w:rsidRPr="00BC6B3D">
        <w:rPr>
          <w:rFonts w:ascii="Times New Roman" w:hAnsi="Times New Roman" w:cs="Times New Roman"/>
          <w:b/>
          <w:sz w:val="24"/>
          <w:szCs w:val="24"/>
        </w:rPr>
        <w:t>»</w:t>
      </w:r>
    </w:p>
    <w:p w:rsidR="00AC6AFA" w:rsidRPr="00BC6B3D" w:rsidRDefault="00AC6AFA" w:rsidP="007C6A34">
      <w:pPr>
        <w:ind w:firstLine="709"/>
        <w:jc w:val="both"/>
        <w:rPr>
          <w:rFonts w:ascii="Times New Roman" w:hAnsi="Times New Roman" w:cs="Times New Roman"/>
          <w:sz w:val="24"/>
          <w:szCs w:val="24"/>
        </w:rPr>
      </w:pPr>
    </w:p>
    <w:p w:rsidR="0022127E" w:rsidRPr="00BC6B3D" w:rsidRDefault="000F39DE" w:rsidP="000F39DE">
      <w:pPr>
        <w:pStyle w:val="a3"/>
        <w:ind w:left="0" w:firstLine="709"/>
        <w:rPr>
          <w:rFonts w:ascii="Times New Roman" w:hAnsi="Times New Roman" w:cs="Times New Roman"/>
          <w:b/>
          <w:sz w:val="24"/>
          <w:szCs w:val="24"/>
        </w:rPr>
      </w:pPr>
      <w:r w:rsidRPr="00BC6B3D">
        <w:rPr>
          <w:rFonts w:ascii="Times New Roman" w:hAnsi="Times New Roman" w:cs="Times New Roman"/>
          <w:b/>
          <w:sz w:val="24"/>
          <w:szCs w:val="24"/>
        </w:rPr>
        <w:t>1) </w:t>
      </w:r>
      <w:r w:rsidR="0022127E" w:rsidRPr="00BC6B3D">
        <w:rPr>
          <w:rFonts w:ascii="Times New Roman" w:hAnsi="Times New Roman" w:cs="Times New Roman"/>
          <w:b/>
          <w:sz w:val="24"/>
          <w:szCs w:val="24"/>
        </w:rPr>
        <w:t>ПОЯСНИТЕЛЬНАЯ ЗАПИСКА</w:t>
      </w:r>
    </w:p>
    <w:p w:rsidR="000F39DE" w:rsidRPr="00BC6B3D" w:rsidRDefault="000F39DE" w:rsidP="000F39DE">
      <w:pPr>
        <w:pStyle w:val="a3"/>
        <w:ind w:left="0"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Рабочая программа составлена на </w:t>
      </w:r>
      <w:r w:rsidR="003B6573" w:rsidRPr="00BC6B3D">
        <w:rPr>
          <w:rFonts w:ascii="Times New Roman" w:hAnsi="Times New Roman" w:cs="Times New Roman"/>
          <w:i/>
          <w:sz w:val="24"/>
          <w:szCs w:val="24"/>
        </w:rPr>
        <w:t>основе требований ФГОС НОО к ре</w:t>
      </w:r>
      <w:r w:rsidRPr="00BC6B3D">
        <w:rPr>
          <w:rFonts w:ascii="Times New Roman" w:hAnsi="Times New Roman" w:cs="Times New Roman"/>
          <w:i/>
          <w:sz w:val="24"/>
          <w:szCs w:val="24"/>
        </w:rPr>
        <w:t xml:space="preserve">зультатам освоения основной образовательной программы НОО, а также с учетом Примерной рабочей программы начального общего образования по </w:t>
      </w:r>
      <w:r w:rsidR="003B6573" w:rsidRPr="00BC6B3D">
        <w:rPr>
          <w:rFonts w:ascii="Times New Roman" w:hAnsi="Times New Roman" w:cs="Times New Roman"/>
          <w:i/>
          <w:sz w:val="24"/>
          <w:szCs w:val="24"/>
        </w:rPr>
        <w:t>изобразительному искусству, одобренной решением федераль</w:t>
      </w:r>
      <w:r w:rsidRPr="00BC6B3D">
        <w:rPr>
          <w:rFonts w:ascii="Times New Roman" w:hAnsi="Times New Roman" w:cs="Times New Roman"/>
          <w:i/>
          <w:sz w:val="24"/>
          <w:szCs w:val="24"/>
        </w:rPr>
        <w:t>ного учебно-методического объединения по общему образованию, протокол 3/21 от 27.09.2021 г.</w:t>
      </w:r>
    </w:p>
    <w:p w:rsidR="000F39DE" w:rsidRPr="00BC6B3D" w:rsidRDefault="000F39DE" w:rsidP="000F39DE">
      <w:pPr>
        <w:pStyle w:val="a3"/>
        <w:ind w:left="0"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0F39DE" w:rsidRPr="00BC6B3D" w:rsidRDefault="000F39DE"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w:t>
      </w:r>
      <w:r w:rsidR="003B6573" w:rsidRPr="00BC6B3D">
        <w:rPr>
          <w:rFonts w:ascii="Times New Roman" w:hAnsi="Times New Roman" w:cs="Times New Roman"/>
          <w:sz w:val="24"/>
          <w:szCs w:val="24"/>
        </w:rPr>
        <w:t>Изобразительное искусство» вх</w:t>
      </w:r>
      <w:r w:rsidRPr="00BC6B3D">
        <w:rPr>
          <w:rFonts w:ascii="Times New Roman" w:hAnsi="Times New Roman" w:cs="Times New Roman"/>
          <w:sz w:val="24"/>
          <w:szCs w:val="24"/>
        </w:rPr>
        <w:t>дит в предметную область «</w:t>
      </w:r>
      <w:r w:rsidR="003B6573" w:rsidRPr="00BC6B3D">
        <w:rPr>
          <w:rFonts w:ascii="Times New Roman" w:hAnsi="Times New Roman" w:cs="Times New Roman"/>
          <w:sz w:val="24"/>
          <w:szCs w:val="24"/>
        </w:rPr>
        <w:t>Искусство</w:t>
      </w:r>
      <w:r w:rsidRPr="00BC6B3D">
        <w:rPr>
          <w:rFonts w:ascii="Times New Roman" w:hAnsi="Times New Roman" w:cs="Times New Roman"/>
          <w:sz w:val="24"/>
          <w:szCs w:val="24"/>
        </w:rPr>
        <w:t>».</w:t>
      </w:r>
    </w:p>
    <w:p w:rsidR="000F39DE" w:rsidRPr="00BC6B3D" w:rsidRDefault="000F39DE"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Рабочая программа учебного предмета «</w:t>
      </w:r>
      <w:r w:rsidR="003B6573" w:rsidRPr="00BC6B3D">
        <w:rPr>
          <w:rFonts w:ascii="Times New Roman" w:hAnsi="Times New Roman" w:cs="Times New Roman"/>
          <w:sz w:val="24"/>
          <w:szCs w:val="24"/>
        </w:rPr>
        <w:t>Изобразительное искусство</w:t>
      </w:r>
      <w:r w:rsidRPr="00BC6B3D">
        <w:rPr>
          <w:rFonts w:ascii="Times New Roman" w:hAnsi="Times New Roman" w:cs="Times New Roman"/>
          <w:sz w:val="24"/>
          <w:szCs w:val="24"/>
        </w:rPr>
        <w:t xml:space="preserve">» (далее </w:t>
      </w:r>
      <w:r w:rsidR="003B6573" w:rsidRPr="00BC6B3D">
        <w:rPr>
          <w:rFonts w:ascii="Times New Roman" w:hAnsi="Times New Roman" w:cs="Times New Roman"/>
          <w:sz w:val="24"/>
          <w:szCs w:val="24"/>
        </w:rPr>
        <w:t>-</w:t>
      </w:r>
      <w:r w:rsidRPr="00BC6B3D">
        <w:rPr>
          <w:rFonts w:ascii="Times New Roman" w:hAnsi="Times New Roman" w:cs="Times New Roman"/>
          <w:sz w:val="24"/>
          <w:szCs w:val="24"/>
        </w:rPr>
        <w:t xml:space="preserve"> </w:t>
      </w:r>
      <w:r w:rsidR="003B6573" w:rsidRPr="00BC6B3D">
        <w:rPr>
          <w:rFonts w:ascii="Times New Roman" w:hAnsi="Times New Roman" w:cs="Times New Roman"/>
          <w:sz w:val="24"/>
          <w:szCs w:val="24"/>
        </w:rPr>
        <w:t>рабочая программа</w:t>
      </w:r>
      <w:r w:rsidRPr="00BC6B3D">
        <w:rPr>
          <w:rFonts w:ascii="Times New Roman" w:hAnsi="Times New Roman" w:cs="Times New Roman"/>
          <w:sz w:val="24"/>
          <w:szCs w:val="24"/>
        </w:rPr>
        <w:t>) включает:</w:t>
      </w:r>
    </w:p>
    <w:p w:rsidR="000F39DE" w:rsidRPr="00BC6B3D" w:rsidRDefault="003B6573"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0F39DE" w:rsidRPr="00BC6B3D">
        <w:rPr>
          <w:rFonts w:ascii="Times New Roman" w:hAnsi="Times New Roman" w:cs="Times New Roman"/>
          <w:sz w:val="24"/>
          <w:szCs w:val="24"/>
        </w:rPr>
        <w:t xml:space="preserve">пояснительную записку, </w:t>
      </w:r>
    </w:p>
    <w:p w:rsidR="000F39DE" w:rsidRPr="00BC6B3D" w:rsidRDefault="003B6573"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0F39DE" w:rsidRPr="00BC6B3D">
        <w:rPr>
          <w:rFonts w:ascii="Times New Roman" w:hAnsi="Times New Roman" w:cs="Times New Roman"/>
          <w:sz w:val="24"/>
          <w:szCs w:val="24"/>
        </w:rPr>
        <w:t xml:space="preserve">содержание обучения, </w:t>
      </w:r>
    </w:p>
    <w:p w:rsidR="000F39DE" w:rsidRPr="00BC6B3D" w:rsidRDefault="003B6573"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0F39DE" w:rsidRPr="00BC6B3D">
        <w:rPr>
          <w:rFonts w:ascii="Times New Roman" w:hAnsi="Times New Roman" w:cs="Times New Roman"/>
          <w:sz w:val="24"/>
          <w:szCs w:val="24"/>
        </w:rPr>
        <w:t>планируемые результаты освоения программы учебного предмета,</w:t>
      </w:r>
    </w:p>
    <w:p w:rsidR="000F39DE" w:rsidRPr="00BC6B3D" w:rsidRDefault="003B6573" w:rsidP="000F39DE">
      <w:pPr>
        <w:pStyle w:val="a3"/>
        <w:ind w:left="0"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0F39DE" w:rsidRPr="00BC6B3D">
        <w:rPr>
          <w:rFonts w:ascii="Times New Roman" w:hAnsi="Times New Roman" w:cs="Times New Roman"/>
          <w:sz w:val="24"/>
          <w:szCs w:val="24"/>
        </w:rPr>
        <w:t>тематическое планирование.</w:t>
      </w:r>
    </w:p>
    <w:p w:rsidR="003B6573" w:rsidRPr="00BC6B3D" w:rsidRDefault="003B6573" w:rsidP="003B6573">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Пояснительная записка</w:t>
      </w:r>
      <w:r w:rsidRPr="00BC6B3D">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3B6573" w:rsidRPr="00BC6B3D" w:rsidRDefault="003B6573" w:rsidP="0022127E">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Содержание предмета</w:t>
      </w:r>
      <w:r w:rsidRPr="00BC6B3D">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3B6573" w:rsidRPr="00BC6B3D" w:rsidRDefault="003B6573"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3B6573" w:rsidRPr="00BC6B3D" w:rsidRDefault="003B6573" w:rsidP="0022127E">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Планируемые результаты </w:t>
      </w:r>
      <w:r w:rsidRPr="00BC6B3D">
        <w:rPr>
          <w:rFonts w:ascii="Times New Roman" w:hAnsi="Times New Roman" w:cs="Times New Roman"/>
          <w:sz w:val="24"/>
          <w:szCs w:val="24"/>
        </w:rPr>
        <w:t xml:space="preserve">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w:t>
      </w:r>
      <w:r w:rsidR="00074870" w:rsidRPr="00BC6B3D">
        <w:rPr>
          <w:rFonts w:ascii="Times New Roman" w:hAnsi="Times New Roman" w:cs="Times New Roman"/>
          <w:sz w:val="24"/>
          <w:szCs w:val="24"/>
        </w:rPr>
        <w:t>изобразительного искусства.</w:t>
      </w:r>
    </w:p>
    <w:p w:rsidR="003B6573" w:rsidRPr="00BC6B3D" w:rsidRDefault="003B6573" w:rsidP="00074870">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тематическом планировании</w:t>
      </w:r>
      <w:r w:rsidRPr="00BC6B3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74870" w:rsidRPr="00BC6B3D" w:rsidRDefault="00074870" w:rsidP="00074870">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Цель преподавания предмета «Изобразительное искусство»:</w:t>
      </w:r>
      <w:r w:rsidRPr="00BC6B3D">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BC6B3D" w:rsidRDefault="0022127E" w:rsidP="00074870">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Преподавание предмета направлено на развитие духовной культуры </w:t>
      </w:r>
      <w:r w:rsidR="00074870" w:rsidRPr="00BC6B3D">
        <w:rPr>
          <w:rFonts w:ascii="Times New Roman" w:hAnsi="Times New Roman" w:cs="Times New Roman"/>
          <w:sz w:val="24"/>
          <w:szCs w:val="24"/>
        </w:rPr>
        <w:t>об</w:t>
      </w:r>
      <w:r w:rsidRPr="00BC6B3D">
        <w:rPr>
          <w:rFonts w:ascii="Times New Roman" w:hAnsi="Times New Roman" w:cs="Times New Roman"/>
          <w:sz w:val="24"/>
          <w:szCs w:val="24"/>
        </w:rPr>
        <w:t>уча</w:t>
      </w:r>
      <w:r w:rsidR="00074870" w:rsidRPr="00BC6B3D">
        <w:rPr>
          <w:rFonts w:ascii="Times New Roman" w:hAnsi="Times New Roman" w:cs="Times New Roman"/>
          <w:sz w:val="24"/>
          <w:szCs w:val="24"/>
        </w:rPr>
        <w:t>ю</w:t>
      </w:r>
      <w:r w:rsidRPr="00BC6B3D">
        <w:rPr>
          <w:rFonts w:ascii="Times New Roman" w:hAnsi="Times New Roman" w:cs="Times New Roman"/>
          <w:sz w:val="24"/>
          <w:szCs w:val="24"/>
        </w:rPr>
        <w:t>щихся, формиро</w:t>
      </w:r>
      <w:r w:rsidR="003B6573" w:rsidRPr="00BC6B3D">
        <w:rPr>
          <w:rFonts w:ascii="Times New Roman" w:hAnsi="Times New Roman" w:cs="Times New Roman"/>
          <w:sz w:val="24"/>
          <w:szCs w:val="24"/>
        </w:rPr>
        <w:t>вание активной эстетической по</w:t>
      </w:r>
      <w:r w:rsidRPr="00BC6B3D">
        <w:rPr>
          <w:rFonts w:ascii="Times New Roman" w:hAnsi="Times New Roman" w:cs="Times New Roman"/>
          <w:sz w:val="24"/>
          <w:szCs w:val="24"/>
        </w:rPr>
        <w:t>зиции по отношению к дейст</w:t>
      </w:r>
      <w:r w:rsidR="00074870" w:rsidRPr="00BC6B3D">
        <w:rPr>
          <w:rFonts w:ascii="Times New Roman" w:hAnsi="Times New Roman" w:cs="Times New Roman"/>
          <w:sz w:val="24"/>
          <w:szCs w:val="24"/>
        </w:rPr>
        <w:t>вительности и произведениям ис</w:t>
      </w:r>
      <w:r w:rsidRPr="00BC6B3D">
        <w:rPr>
          <w:rFonts w:ascii="Times New Roman" w:hAnsi="Times New Roman" w:cs="Times New Roman"/>
          <w:sz w:val="24"/>
          <w:szCs w:val="24"/>
        </w:rPr>
        <w:t>кусства, понимание роли и з</w:t>
      </w:r>
      <w:r w:rsidR="00074870" w:rsidRPr="00BC6B3D">
        <w:rPr>
          <w:rFonts w:ascii="Times New Roman" w:hAnsi="Times New Roman" w:cs="Times New Roman"/>
          <w:sz w:val="24"/>
          <w:szCs w:val="24"/>
        </w:rPr>
        <w:t>начения художественной деятель</w:t>
      </w:r>
      <w:r w:rsidRPr="00BC6B3D">
        <w:rPr>
          <w:rFonts w:ascii="Times New Roman" w:hAnsi="Times New Roman" w:cs="Times New Roman"/>
          <w:sz w:val="24"/>
          <w:szCs w:val="24"/>
        </w:rPr>
        <w:t>ности в жизни людей.</w:t>
      </w:r>
    </w:p>
    <w:p w:rsidR="0022127E" w:rsidRPr="00BC6B3D" w:rsidRDefault="0022127E"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Важнейшей задачей являет</w:t>
      </w:r>
      <w:r w:rsidR="00074870" w:rsidRPr="00BC6B3D">
        <w:rPr>
          <w:rFonts w:ascii="Times New Roman" w:hAnsi="Times New Roman" w:cs="Times New Roman"/>
          <w:sz w:val="24"/>
          <w:szCs w:val="24"/>
        </w:rPr>
        <w:t>ся формирование активного, цен</w:t>
      </w:r>
      <w:r w:rsidRPr="00BC6B3D">
        <w:rPr>
          <w:rFonts w:ascii="Times New Roman" w:hAnsi="Times New Roman" w:cs="Times New Roman"/>
          <w:sz w:val="24"/>
          <w:szCs w:val="24"/>
        </w:rPr>
        <w:t>ностного отношения к истори</w:t>
      </w:r>
      <w:r w:rsidR="00074870" w:rsidRPr="00BC6B3D">
        <w:rPr>
          <w:rFonts w:ascii="Times New Roman" w:hAnsi="Times New Roman" w:cs="Times New Roman"/>
          <w:sz w:val="24"/>
          <w:szCs w:val="24"/>
        </w:rPr>
        <w:t>и отечественной культуры, выра</w:t>
      </w:r>
      <w:r w:rsidRPr="00BC6B3D">
        <w:rPr>
          <w:rFonts w:ascii="Times New Roman" w:hAnsi="Times New Roman" w:cs="Times New Roman"/>
          <w:sz w:val="24"/>
          <w:szCs w:val="24"/>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2127E" w:rsidRPr="00BC6B3D" w:rsidRDefault="0022127E" w:rsidP="0022127E">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Учебные темы, связанные с</w:t>
      </w:r>
      <w:r w:rsidR="00074870" w:rsidRPr="00BC6B3D">
        <w:rPr>
          <w:rFonts w:ascii="Times New Roman" w:hAnsi="Times New Roman" w:cs="Times New Roman"/>
          <w:sz w:val="24"/>
          <w:szCs w:val="24"/>
        </w:rPr>
        <w:t xml:space="preserve"> восприятием, могут быть реали</w:t>
      </w:r>
      <w:r w:rsidRPr="00BC6B3D">
        <w:rPr>
          <w:rFonts w:ascii="Times New Roman" w:hAnsi="Times New Roman" w:cs="Times New Roman"/>
          <w:sz w:val="24"/>
          <w:szCs w:val="24"/>
        </w:rPr>
        <w:t>зованы как отдельные уроки, но чаще всего следует объединять задачи восприятия с задачам</w:t>
      </w:r>
      <w:r w:rsidR="00074870" w:rsidRPr="00BC6B3D">
        <w:rPr>
          <w:rFonts w:ascii="Times New Roman" w:hAnsi="Times New Roman" w:cs="Times New Roman"/>
          <w:sz w:val="24"/>
          <w:szCs w:val="24"/>
        </w:rPr>
        <w:t>и практической творческой рабо</w:t>
      </w:r>
      <w:r w:rsidRPr="00BC6B3D">
        <w:rPr>
          <w:rFonts w:ascii="Times New Roman" w:hAnsi="Times New Roman" w:cs="Times New Roman"/>
          <w:sz w:val="24"/>
          <w:szCs w:val="24"/>
        </w:rPr>
        <w:t>ты (при сохранении учебного</w:t>
      </w:r>
      <w:r w:rsidR="00074870" w:rsidRPr="00BC6B3D">
        <w:rPr>
          <w:rFonts w:ascii="Times New Roman" w:hAnsi="Times New Roman" w:cs="Times New Roman"/>
          <w:sz w:val="24"/>
          <w:szCs w:val="24"/>
        </w:rPr>
        <w:t xml:space="preserve"> времени на восприятие произве</w:t>
      </w:r>
      <w:r w:rsidRPr="00BC6B3D">
        <w:rPr>
          <w:rFonts w:ascii="Times New Roman" w:hAnsi="Times New Roman" w:cs="Times New Roman"/>
          <w:sz w:val="24"/>
          <w:szCs w:val="24"/>
        </w:rPr>
        <w:t>дений искусства и эстетичес</w:t>
      </w:r>
      <w:r w:rsidR="00074870" w:rsidRPr="00BC6B3D">
        <w:rPr>
          <w:rFonts w:ascii="Times New Roman" w:hAnsi="Times New Roman" w:cs="Times New Roman"/>
          <w:sz w:val="24"/>
          <w:szCs w:val="24"/>
        </w:rPr>
        <w:t>кого наблюдения окружающей дей</w:t>
      </w:r>
      <w:r w:rsidRPr="00BC6B3D">
        <w:rPr>
          <w:rFonts w:ascii="Times New Roman" w:hAnsi="Times New Roman" w:cs="Times New Roman"/>
          <w:sz w:val="24"/>
          <w:szCs w:val="24"/>
        </w:rPr>
        <w:t>ствительности).</w:t>
      </w:r>
    </w:p>
    <w:p w:rsidR="003B6573" w:rsidRPr="00BC6B3D" w:rsidRDefault="0022127E" w:rsidP="00074870">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На занятиях </w:t>
      </w:r>
      <w:r w:rsidR="00074870" w:rsidRPr="00BC6B3D">
        <w:rPr>
          <w:rFonts w:ascii="Times New Roman" w:hAnsi="Times New Roman" w:cs="Times New Roman"/>
          <w:sz w:val="24"/>
          <w:szCs w:val="24"/>
        </w:rPr>
        <w:t>об</w:t>
      </w:r>
      <w:r w:rsidRPr="00BC6B3D">
        <w:rPr>
          <w:rFonts w:ascii="Times New Roman" w:hAnsi="Times New Roman" w:cs="Times New Roman"/>
          <w:sz w:val="24"/>
          <w:szCs w:val="24"/>
        </w:rPr>
        <w:t>уча</w:t>
      </w:r>
      <w:r w:rsidR="00074870" w:rsidRPr="00BC6B3D">
        <w:rPr>
          <w:rFonts w:ascii="Times New Roman" w:hAnsi="Times New Roman" w:cs="Times New Roman"/>
          <w:sz w:val="24"/>
          <w:szCs w:val="24"/>
        </w:rPr>
        <w:t>ю</w:t>
      </w:r>
      <w:r w:rsidRPr="00BC6B3D">
        <w:rPr>
          <w:rFonts w:ascii="Times New Roman" w:hAnsi="Times New Roman" w:cs="Times New Roman"/>
          <w:sz w:val="24"/>
          <w:szCs w:val="24"/>
        </w:rPr>
        <w:t>щиеся знакомятся с многообразием видов художественной деятельност</w:t>
      </w:r>
      <w:r w:rsidR="00074870" w:rsidRPr="00BC6B3D">
        <w:rPr>
          <w:rFonts w:ascii="Times New Roman" w:hAnsi="Times New Roman" w:cs="Times New Roman"/>
          <w:sz w:val="24"/>
          <w:szCs w:val="24"/>
        </w:rPr>
        <w:t>и и технически доступным разно</w:t>
      </w:r>
      <w:r w:rsidRPr="00BC6B3D">
        <w:rPr>
          <w:rFonts w:ascii="Times New Roman" w:hAnsi="Times New Roman" w:cs="Times New Roman"/>
          <w:sz w:val="24"/>
          <w:szCs w:val="24"/>
        </w:rPr>
        <w:t>образием художественных м</w:t>
      </w:r>
      <w:r w:rsidR="00074870" w:rsidRPr="00BC6B3D">
        <w:rPr>
          <w:rFonts w:ascii="Times New Roman" w:hAnsi="Times New Roman" w:cs="Times New Roman"/>
          <w:sz w:val="24"/>
          <w:szCs w:val="24"/>
        </w:rPr>
        <w:t>атериалов. Практическая художе</w:t>
      </w:r>
      <w:r w:rsidRPr="00BC6B3D">
        <w:rPr>
          <w:rFonts w:ascii="Times New Roman" w:hAnsi="Times New Roman" w:cs="Times New Roman"/>
          <w:sz w:val="24"/>
          <w:szCs w:val="24"/>
        </w:rPr>
        <w:t>ственно-творческая деятельность занимает приоритетное пространство учебного времени. При опоре на восприятие произведений искусства худ</w:t>
      </w:r>
      <w:r w:rsidR="00074870" w:rsidRPr="00BC6B3D">
        <w:rPr>
          <w:rFonts w:ascii="Times New Roman" w:hAnsi="Times New Roman" w:cs="Times New Roman"/>
          <w:sz w:val="24"/>
          <w:szCs w:val="24"/>
        </w:rPr>
        <w:t>ожественно-эстетическое отноше</w:t>
      </w:r>
      <w:r w:rsidRPr="00BC6B3D">
        <w:rPr>
          <w:rFonts w:ascii="Times New Roman" w:hAnsi="Times New Roman" w:cs="Times New Roman"/>
          <w:sz w:val="24"/>
          <w:szCs w:val="24"/>
        </w:rPr>
        <w:t>ние к миру формируется пр</w:t>
      </w:r>
      <w:r w:rsidR="00074870" w:rsidRPr="00BC6B3D">
        <w:rPr>
          <w:rFonts w:ascii="Times New Roman" w:hAnsi="Times New Roman" w:cs="Times New Roman"/>
          <w:sz w:val="24"/>
          <w:szCs w:val="24"/>
        </w:rPr>
        <w:t>ежде всего в собственной художе</w:t>
      </w:r>
      <w:r w:rsidRPr="00BC6B3D">
        <w:rPr>
          <w:rFonts w:ascii="Times New Roman" w:hAnsi="Times New Roman" w:cs="Times New Roman"/>
          <w:sz w:val="24"/>
          <w:szCs w:val="24"/>
        </w:rPr>
        <w:t>ственной деятельности, в про</w:t>
      </w:r>
      <w:r w:rsidR="00074870" w:rsidRPr="00BC6B3D">
        <w:rPr>
          <w:rFonts w:ascii="Times New Roman" w:hAnsi="Times New Roman" w:cs="Times New Roman"/>
          <w:sz w:val="24"/>
          <w:szCs w:val="24"/>
        </w:rPr>
        <w:t>цессе практического решения художественно-творческих задач.</w:t>
      </w:r>
    </w:p>
    <w:p w:rsidR="0022127E" w:rsidRPr="00BC6B3D" w:rsidRDefault="0022127E" w:rsidP="00074870">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Общее число часов, отведё</w:t>
      </w:r>
      <w:r w:rsidR="003B6573" w:rsidRPr="00BC6B3D">
        <w:rPr>
          <w:rFonts w:ascii="Times New Roman" w:hAnsi="Times New Roman" w:cs="Times New Roman"/>
          <w:sz w:val="24"/>
          <w:szCs w:val="24"/>
        </w:rPr>
        <w:t>нных на изучение учебного пред</w:t>
      </w:r>
      <w:r w:rsidRPr="00BC6B3D">
        <w:rPr>
          <w:rFonts w:ascii="Times New Roman" w:hAnsi="Times New Roman" w:cs="Times New Roman"/>
          <w:sz w:val="24"/>
          <w:szCs w:val="24"/>
        </w:rPr>
        <w:t>мет</w:t>
      </w:r>
      <w:r w:rsidR="003B6573" w:rsidRPr="00BC6B3D">
        <w:rPr>
          <w:rFonts w:ascii="Times New Roman" w:hAnsi="Times New Roman" w:cs="Times New Roman"/>
          <w:sz w:val="24"/>
          <w:szCs w:val="24"/>
        </w:rPr>
        <w:t>а «Изобразительное искусство», -</w:t>
      </w:r>
      <w:r w:rsidRPr="00BC6B3D">
        <w:rPr>
          <w:rFonts w:ascii="Times New Roman" w:hAnsi="Times New Roman" w:cs="Times New Roman"/>
          <w:sz w:val="24"/>
          <w:szCs w:val="24"/>
        </w:rPr>
        <w:t xml:space="preserve"> 135 ч</w:t>
      </w:r>
      <w:r w:rsidR="003B6573" w:rsidRPr="00BC6B3D">
        <w:rPr>
          <w:rFonts w:ascii="Times New Roman" w:hAnsi="Times New Roman" w:cs="Times New Roman"/>
          <w:sz w:val="24"/>
          <w:szCs w:val="24"/>
        </w:rPr>
        <w:t>.</w:t>
      </w:r>
      <w:r w:rsidRPr="00BC6B3D">
        <w:rPr>
          <w:rFonts w:ascii="Times New Roman" w:hAnsi="Times New Roman" w:cs="Times New Roman"/>
          <w:sz w:val="24"/>
          <w:szCs w:val="24"/>
        </w:rPr>
        <w:t xml:space="preserve"> (один</w:t>
      </w:r>
      <w:r w:rsidR="003B6573" w:rsidRPr="00BC6B3D">
        <w:rPr>
          <w:rFonts w:ascii="Times New Roman" w:hAnsi="Times New Roman" w:cs="Times New Roman"/>
          <w:sz w:val="24"/>
          <w:szCs w:val="24"/>
        </w:rPr>
        <w:t xml:space="preserve"> час в неделю в каждом классе). 1 класс </w:t>
      </w:r>
      <w:r w:rsidR="00074870" w:rsidRPr="00BC6B3D">
        <w:rPr>
          <w:rFonts w:ascii="Times New Roman" w:hAnsi="Times New Roman" w:cs="Times New Roman"/>
          <w:sz w:val="24"/>
          <w:szCs w:val="24"/>
        </w:rPr>
        <w:t>– 33 </w:t>
      </w:r>
      <w:r w:rsidRPr="00BC6B3D">
        <w:rPr>
          <w:rFonts w:ascii="Times New Roman" w:hAnsi="Times New Roman" w:cs="Times New Roman"/>
          <w:sz w:val="24"/>
          <w:szCs w:val="24"/>
        </w:rPr>
        <w:t>ч</w:t>
      </w:r>
      <w:r w:rsidR="003B6573" w:rsidRPr="00BC6B3D">
        <w:rPr>
          <w:rFonts w:ascii="Times New Roman" w:hAnsi="Times New Roman" w:cs="Times New Roman"/>
          <w:sz w:val="24"/>
          <w:szCs w:val="24"/>
        </w:rPr>
        <w:t>., 2 класс -</w:t>
      </w:r>
      <w:r w:rsidRPr="00BC6B3D">
        <w:rPr>
          <w:rFonts w:ascii="Times New Roman" w:hAnsi="Times New Roman" w:cs="Times New Roman"/>
          <w:sz w:val="24"/>
          <w:szCs w:val="24"/>
        </w:rPr>
        <w:t xml:space="preserve"> 34 ч</w:t>
      </w:r>
      <w:r w:rsidR="003B6573" w:rsidRPr="00BC6B3D">
        <w:rPr>
          <w:rFonts w:ascii="Times New Roman" w:hAnsi="Times New Roman" w:cs="Times New Roman"/>
          <w:sz w:val="24"/>
          <w:szCs w:val="24"/>
        </w:rPr>
        <w:t>., 3 класс -</w:t>
      </w:r>
      <w:r w:rsidRPr="00BC6B3D">
        <w:rPr>
          <w:rFonts w:ascii="Times New Roman" w:hAnsi="Times New Roman" w:cs="Times New Roman"/>
          <w:sz w:val="24"/>
          <w:szCs w:val="24"/>
        </w:rPr>
        <w:t xml:space="preserve"> 34 ч</w:t>
      </w:r>
      <w:r w:rsidR="003B6573" w:rsidRPr="00BC6B3D">
        <w:rPr>
          <w:rFonts w:ascii="Times New Roman" w:hAnsi="Times New Roman" w:cs="Times New Roman"/>
          <w:sz w:val="24"/>
          <w:szCs w:val="24"/>
        </w:rPr>
        <w:t xml:space="preserve">., 4 класс - </w:t>
      </w:r>
      <w:r w:rsidRPr="00BC6B3D">
        <w:rPr>
          <w:rFonts w:ascii="Times New Roman" w:hAnsi="Times New Roman" w:cs="Times New Roman"/>
          <w:sz w:val="24"/>
          <w:szCs w:val="24"/>
        </w:rPr>
        <w:t>34 ч.</w:t>
      </w:r>
    </w:p>
    <w:p w:rsidR="0022127E" w:rsidRPr="00BC6B3D" w:rsidRDefault="0022127E" w:rsidP="007C6A34">
      <w:pPr>
        <w:ind w:firstLine="709"/>
        <w:jc w:val="both"/>
        <w:rPr>
          <w:rFonts w:ascii="Times New Roman" w:hAnsi="Times New Roman" w:cs="Times New Roman"/>
          <w:sz w:val="24"/>
          <w:szCs w:val="24"/>
        </w:rPr>
      </w:pPr>
    </w:p>
    <w:p w:rsidR="00AC6AFA" w:rsidRPr="00BC6B3D" w:rsidRDefault="00AC6AFA" w:rsidP="003B6573">
      <w:pPr>
        <w:jc w:val="both"/>
        <w:rPr>
          <w:rFonts w:ascii="Times New Roman" w:hAnsi="Times New Roman" w:cs="Times New Roman"/>
          <w:sz w:val="24"/>
          <w:szCs w:val="24"/>
        </w:rPr>
        <w:sectPr w:rsidR="00AC6AFA" w:rsidRPr="00BC6B3D" w:rsidSect="007C6A34">
          <w:pgSz w:w="11906" w:h="16838"/>
          <w:pgMar w:top="1134" w:right="1134" w:bottom="1134" w:left="1134" w:header="708" w:footer="708" w:gutter="0"/>
          <w:cols w:space="708"/>
          <w:docGrid w:linePitch="360"/>
        </w:sectPr>
      </w:pPr>
    </w:p>
    <w:p w:rsidR="007C6A34" w:rsidRPr="00BC6B3D" w:rsidRDefault="00AC6AFA" w:rsidP="00074870">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 xml:space="preserve">2) СОДЕРЖАНИЕ УЧЕБНОГО ПРЕДМЕТА </w:t>
      </w:r>
      <w:r w:rsidR="007C6A34" w:rsidRPr="00BC6B3D">
        <w:rPr>
          <w:rFonts w:ascii="Times New Roman" w:hAnsi="Times New Roman" w:cs="Times New Roman"/>
          <w:b/>
          <w:sz w:val="24"/>
          <w:szCs w:val="24"/>
        </w:rPr>
        <w:t>«ИЗОБРАЗИТЕЛЬНОЕ ИСКУССТВО»</w:t>
      </w:r>
    </w:p>
    <w:p w:rsidR="007C6A34" w:rsidRPr="00BC6B3D" w:rsidRDefault="00AC6AFA" w:rsidP="00AC6AFA">
      <w:pPr>
        <w:jc w:val="center"/>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КЛАСС (33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Расположение изображения на листе. Выбор вертикального или горизонтального формата </w:t>
      </w:r>
      <w:r w:rsidR="00AC6AFA" w:rsidRPr="00BC6B3D">
        <w:rPr>
          <w:rFonts w:ascii="Times New Roman" w:hAnsi="Times New Roman" w:cs="Times New Roman"/>
          <w:sz w:val="24"/>
          <w:szCs w:val="24"/>
        </w:rPr>
        <w:t>листа в зависимости от содержа</w:t>
      </w:r>
      <w:r w:rsidRPr="00BC6B3D">
        <w:rPr>
          <w:rFonts w:ascii="Times New Roman" w:hAnsi="Times New Roman" w:cs="Times New Roman"/>
          <w:sz w:val="24"/>
          <w:szCs w:val="24"/>
        </w:rPr>
        <w:t>ния изображения.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Разные виды линий. Лине</w:t>
      </w:r>
      <w:r w:rsidR="00AC6AFA" w:rsidRPr="00BC6B3D">
        <w:rPr>
          <w:rFonts w:ascii="Times New Roman" w:hAnsi="Times New Roman" w:cs="Times New Roman"/>
          <w:sz w:val="24"/>
          <w:szCs w:val="24"/>
        </w:rPr>
        <w:t>йный рисунок. Графические мате</w:t>
      </w:r>
      <w:r w:rsidRPr="00BC6B3D">
        <w:rPr>
          <w:rFonts w:ascii="Times New Roman" w:hAnsi="Times New Roman" w:cs="Times New Roman"/>
          <w:sz w:val="24"/>
          <w:szCs w:val="24"/>
        </w:rPr>
        <w:t>риалы для линейного рисун</w:t>
      </w:r>
      <w:r w:rsidR="00AC6AFA" w:rsidRPr="00BC6B3D">
        <w:rPr>
          <w:rFonts w:ascii="Times New Roman" w:hAnsi="Times New Roman" w:cs="Times New Roman"/>
          <w:sz w:val="24"/>
          <w:szCs w:val="24"/>
        </w:rPr>
        <w:t>ка и их особенности. Приёмы ри</w:t>
      </w:r>
      <w:r w:rsidRPr="00BC6B3D">
        <w:rPr>
          <w:rFonts w:ascii="Times New Roman" w:hAnsi="Times New Roman" w:cs="Times New Roman"/>
          <w:sz w:val="24"/>
          <w:szCs w:val="24"/>
        </w:rPr>
        <w:t>сования линией.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Рисование с натуры: разные листья и их форма.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Предст</w:t>
      </w:r>
      <w:r w:rsidR="00AC6AFA" w:rsidRPr="00BC6B3D">
        <w:rPr>
          <w:rFonts w:ascii="Times New Roman" w:hAnsi="Times New Roman" w:cs="Times New Roman"/>
          <w:sz w:val="24"/>
          <w:szCs w:val="24"/>
        </w:rPr>
        <w:t>авление о пропорциях: короткое -</w:t>
      </w:r>
      <w:r w:rsidRPr="00BC6B3D">
        <w:rPr>
          <w:rFonts w:ascii="Times New Roman" w:hAnsi="Times New Roman" w:cs="Times New Roman"/>
          <w:sz w:val="24"/>
          <w:szCs w:val="24"/>
        </w:rPr>
        <w:t xml:space="preserve"> длинное. Развитие навыка видения соотношения </w:t>
      </w:r>
      <w:r w:rsidR="00AC6AFA" w:rsidRPr="00BC6B3D">
        <w:rPr>
          <w:rFonts w:ascii="Times New Roman" w:hAnsi="Times New Roman" w:cs="Times New Roman"/>
          <w:sz w:val="24"/>
          <w:szCs w:val="24"/>
        </w:rPr>
        <w:t>частей целого (на основе рисун</w:t>
      </w:r>
      <w:r w:rsidRPr="00BC6B3D">
        <w:rPr>
          <w:rFonts w:ascii="Times New Roman" w:hAnsi="Times New Roman" w:cs="Times New Roman"/>
          <w:sz w:val="24"/>
          <w:szCs w:val="24"/>
        </w:rPr>
        <w:t>ков животных).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Графическое пятно (ахроматичес</w:t>
      </w:r>
      <w:r w:rsidR="00AC6AFA" w:rsidRPr="00BC6B3D">
        <w:rPr>
          <w:rFonts w:ascii="Times New Roman" w:hAnsi="Times New Roman" w:cs="Times New Roman"/>
          <w:sz w:val="24"/>
          <w:szCs w:val="24"/>
        </w:rPr>
        <w:t>кое) и представление о си</w:t>
      </w:r>
      <w:r w:rsidRPr="00BC6B3D">
        <w:rPr>
          <w:rFonts w:ascii="Times New Roman" w:hAnsi="Times New Roman" w:cs="Times New Roman"/>
          <w:sz w:val="24"/>
          <w:szCs w:val="24"/>
        </w:rPr>
        <w:t>луэте. Форми</w:t>
      </w:r>
      <w:r w:rsidR="00AC6AFA" w:rsidRPr="00BC6B3D">
        <w:rPr>
          <w:rFonts w:ascii="Times New Roman" w:hAnsi="Times New Roman" w:cs="Times New Roman"/>
          <w:sz w:val="24"/>
          <w:szCs w:val="24"/>
        </w:rPr>
        <w:t>рование навыка ви</w:t>
      </w:r>
      <w:r w:rsidRPr="00BC6B3D">
        <w:rPr>
          <w:rFonts w:ascii="Times New Roman" w:hAnsi="Times New Roman" w:cs="Times New Roman"/>
          <w:sz w:val="24"/>
          <w:szCs w:val="24"/>
        </w:rPr>
        <w:t>дения целостности. Цельная форма и её части.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Цвет как одно из главны</w:t>
      </w:r>
      <w:r w:rsidR="00AC6AFA" w:rsidRPr="00BC6B3D">
        <w:rPr>
          <w:rFonts w:ascii="Times New Roman" w:hAnsi="Times New Roman" w:cs="Times New Roman"/>
          <w:sz w:val="24"/>
          <w:szCs w:val="24"/>
        </w:rPr>
        <w:t>х средств выражения в изобрази</w:t>
      </w:r>
      <w:r w:rsidRPr="00BC6B3D">
        <w:rPr>
          <w:rFonts w:ascii="Times New Roman" w:hAnsi="Times New Roman" w:cs="Times New Roman"/>
          <w:sz w:val="24"/>
          <w:szCs w:val="24"/>
        </w:rPr>
        <w:t>тельном искусстве. Навыки работы гуашью в условиях урока. Краски «гуашь», кисти, бумага цветная и белая.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Три основных цвета. Ассоц</w:t>
      </w:r>
      <w:r w:rsidR="00AC6AFA" w:rsidRPr="00BC6B3D">
        <w:rPr>
          <w:rFonts w:ascii="Times New Roman" w:hAnsi="Times New Roman" w:cs="Times New Roman"/>
          <w:sz w:val="24"/>
          <w:szCs w:val="24"/>
        </w:rPr>
        <w:t>иативные представления, связан</w:t>
      </w:r>
      <w:r w:rsidRPr="00BC6B3D">
        <w:rPr>
          <w:rFonts w:ascii="Times New Roman" w:hAnsi="Times New Roman" w:cs="Times New Roman"/>
          <w:sz w:val="24"/>
          <w:szCs w:val="24"/>
        </w:rPr>
        <w:t>ные с каждым цветом. Навыки смешения красок и получение нового цвета.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Живописное изображение разных цветков по представлению и восприятию. Развитие нав</w:t>
      </w:r>
      <w:r w:rsidR="00AC6AFA" w:rsidRPr="00BC6B3D">
        <w:rPr>
          <w:rFonts w:ascii="Times New Roman" w:hAnsi="Times New Roman" w:cs="Times New Roman"/>
          <w:sz w:val="24"/>
          <w:szCs w:val="24"/>
        </w:rPr>
        <w:t>ыков работы гуашью. Эмоциональ</w:t>
      </w:r>
      <w:r w:rsidRPr="00BC6B3D">
        <w:rPr>
          <w:rFonts w:ascii="Times New Roman" w:hAnsi="Times New Roman" w:cs="Times New Roman"/>
          <w:sz w:val="24"/>
          <w:szCs w:val="24"/>
        </w:rPr>
        <w:t>ная выразительность цве</w:t>
      </w:r>
      <w:r w:rsidR="00AC6AFA" w:rsidRPr="00BC6B3D">
        <w:rPr>
          <w:rFonts w:ascii="Times New Roman" w:hAnsi="Times New Roman" w:cs="Times New Roman"/>
          <w:sz w:val="24"/>
          <w:szCs w:val="24"/>
        </w:rPr>
        <w:t>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Тематическая композиция «Времена года». Контрастные цветовые состояния времён г</w:t>
      </w:r>
      <w:r w:rsidR="00AC6AFA" w:rsidRPr="00BC6B3D">
        <w:rPr>
          <w:rFonts w:ascii="Times New Roman" w:hAnsi="Times New Roman" w:cs="Times New Roman"/>
          <w:sz w:val="24"/>
          <w:szCs w:val="24"/>
        </w:rPr>
        <w:t>ода. Живопись (гуашь), апплика</w:t>
      </w:r>
      <w:r w:rsidRPr="00BC6B3D">
        <w:rPr>
          <w:rFonts w:ascii="Times New Roman" w:hAnsi="Times New Roman" w:cs="Times New Roman"/>
          <w:sz w:val="24"/>
          <w:szCs w:val="24"/>
        </w:rPr>
        <w:t>ция или смешанная техника.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Техника монотипии. Представления о симметрии. Развитие воображения.</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в объёме. П</w:t>
      </w:r>
      <w:r w:rsidR="00AC6AFA" w:rsidRPr="00BC6B3D">
        <w:rPr>
          <w:rFonts w:ascii="Times New Roman" w:hAnsi="Times New Roman" w:cs="Times New Roman"/>
          <w:sz w:val="24"/>
          <w:szCs w:val="24"/>
        </w:rPr>
        <w:t>риёмы работы с пластилином; до</w:t>
      </w:r>
      <w:r w:rsidRPr="00BC6B3D">
        <w:rPr>
          <w:rFonts w:ascii="Times New Roman" w:hAnsi="Times New Roman" w:cs="Times New Roman"/>
          <w:sz w:val="24"/>
          <w:szCs w:val="24"/>
        </w:rPr>
        <w:t>щечка, стек, тряпочка.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Лепка зверушек из цельно</w:t>
      </w:r>
      <w:r w:rsidR="00AC6AFA" w:rsidRPr="00BC6B3D">
        <w:rPr>
          <w:rFonts w:ascii="Times New Roman" w:hAnsi="Times New Roman" w:cs="Times New Roman"/>
          <w:sz w:val="24"/>
          <w:szCs w:val="24"/>
        </w:rPr>
        <w:t>й формы (черепашки, ёжика, зай</w:t>
      </w:r>
      <w:r w:rsidRPr="00BC6B3D">
        <w:rPr>
          <w:rFonts w:ascii="Times New Roman" w:hAnsi="Times New Roman" w:cs="Times New Roman"/>
          <w:sz w:val="24"/>
          <w:szCs w:val="24"/>
        </w:rPr>
        <w:t>чика, птички и др.). Приёмы</w:t>
      </w:r>
      <w:r w:rsidR="00AC6AFA" w:rsidRPr="00BC6B3D">
        <w:rPr>
          <w:rFonts w:ascii="Times New Roman" w:hAnsi="Times New Roman" w:cs="Times New Roman"/>
          <w:sz w:val="24"/>
          <w:szCs w:val="24"/>
        </w:rPr>
        <w:t xml:space="preserve"> вытягивания, вдавливания, сги</w:t>
      </w:r>
      <w:r w:rsidRPr="00BC6B3D">
        <w:rPr>
          <w:rFonts w:ascii="Times New Roman" w:hAnsi="Times New Roman" w:cs="Times New Roman"/>
          <w:sz w:val="24"/>
          <w:szCs w:val="24"/>
        </w:rPr>
        <w:t>бания, скручивания.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Лепка игрушки, характерной</w:t>
      </w:r>
      <w:r w:rsidR="00AC6AFA" w:rsidRPr="00BC6B3D">
        <w:rPr>
          <w:rFonts w:ascii="Times New Roman" w:hAnsi="Times New Roman" w:cs="Times New Roman"/>
          <w:sz w:val="24"/>
          <w:szCs w:val="24"/>
        </w:rPr>
        <w:t xml:space="preserve"> для одного из наиболее извест</w:t>
      </w:r>
      <w:r w:rsidRPr="00BC6B3D">
        <w:rPr>
          <w:rFonts w:ascii="Times New Roman" w:hAnsi="Times New Roman" w:cs="Times New Roman"/>
          <w:sz w:val="24"/>
          <w:szCs w:val="24"/>
        </w:rPr>
        <w:t>ных народных художественных промыслов (дымковская или каргопольская игрушка или п</w:t>
      </w:r>
      <w:r w:rsidR="00AC6AFA" w:rsidRPr="00BC6B3D">
        <w:rPr>
          <w:rFonts w:ascii="Times New Roman" w:hAnsi="Times New Roman" w:cs="Times New Roman"/>
          <w:sz w:val="24"/>
          <w:szCs w:val="24"/>
        </w:rPr>
        <w:t>о выбору учителя с учётом мест</w:t>
      </w:r>
      <w:r w:rsidRPr="00BC6B3D">
        <w:rPr>
          <w:rFonts w:ascii="Times New Roman" w:hAnsi="Times New Roman" w:cs="Times New Roman"/>
          <w:sz w:val="24"/>
          <w:szCs w:val="24"/>
        </w:rPr>
        <w:t>ных промыслов).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Бумажная пластика. Овл</w:t>
      </w:r>
      <w:r w:rsidR="00AC6AFA" w:rsidRPr="00BC6B3D">
        <w:rPr>
          <w:rFonts w:ascii="Times New Roman" w:hAnsi="Times New Roman" w:cs="Times New Roman"/>
          <w:sz w:val="24"/>
          <w:szCs w:val="24"/>
        </w:rPr>
        <w:t>адение первичными приёмами над</w:t>
      </w:r>
      <w:r w:rsidRPr="00BC6B3D">
        <w:rPr>
          <w:rFonts w:ascii="Times New Roman" w:hAnsi="Times New Roman" w:cs="Times New Roman"/>
          <w:sz w:val="24"/>
          <w:szCs w:val="24"/>
        </w:rPr>
        <w:t>резания, закручивания, складывания.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Объёмная аппликация из бумаги и картона.</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Узоры в природе. Наблюдени</w:t>
      </w:r>
      <w:r w:rsidR="00AC6AFA" w:rsidRPr="00BC6B3D">
        <w:rPr>
          <w:rFonts w:ascii="Times New Roman" w:hAnsi="Times New Roman" w:cs="Times New Roman"/>
          <w:sz w:val="24"/>
          <w:szCs w:val="24"/>
        </w:rPr>
        <w:t>е узоров в живой природе (в ус</w:t>
      </w:r>
      <w:r w:rsidRPr="00BC6B3D">
        <w:rPr>
          <w:rFonts w:ascii="Times New Roman" w:hAnsi="Times New Roman" w:cs="Times New Roman"/>
          <w:sz w:val="24"/>
          <w:szCs w:val="24"/>
        </w:rPr>
        <w:t>ловиях урока на основе фотографий). Эмоци</w:t>
      </w:r>
      <w:r w:rsidR="00AC6AFA" w:rsidRPr="00BC6B3D">
        <w:rPr>
          <w:rFonts w:ascii="Times New Roman" w:hAnsi="Times New Roman" w:cs="Times New Roman"/>
          <w:sz w:val="24"/>
          <w:szCs w:val="24"/>
        </w:rPr>
        <w:t>онально-эстетиче</w:t>
      </w:r>
      <w:r w:rsidRPr="00BC6B3D">
        <w:rPr>
          <w:rFonts w:ascii="Times New Roman" w:hAnsi="Times New Roman" w:cs="Times New Roman"/>
          <w:sz w:val="24"/>
          <w:szCs w:val="24"/>
        </w:rPr>
        <w:t>ское восприятие объектов действительности. Ассоциативное сопоставление с орнаментами в предметах деко</w:t>
      </w:r>
      <w:r w:rsidR="00AC6AFA" w:rsidRPr="00BC6B3D">
        <w:rPr>
          <w:rFonts w:ascii="Times New Roman" w:hAnsi="Times New Roman" w:cs="Times New Roman"/>
          <w:sz w:val="24"/>
          <w:szCs w:val="24"/>
        </w:rPr>
        <w:t>ративно-при</w:t>
      </w:r>
      <w:r w:rsidRPr="00BC6B3D">
        <w:rPr>
          <w:rFonts w:ascii="Times New Roman" w:hAnsi="Times New Roman" w:cs="Times New Roman"/>
          <w:sz w:val="24"/>
          <w:szCs w:val="24"/>
        </w:rPr>
        <w:t>кладного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w:t>
      </w:r>
      <w:r w:rsidR="00AC6AFA" w:rsidRPr="00BC6B3D">
        <w:rPr>
          <w:rFonts w:ascii="Times New Roman" w:hAnsi="Times New Roman" w:cs="Times New Roman"/>
          <w:sz w:val="24"/>
          <w:szCs w:val="24"/>
        </w:rPr>
        <w:t xml:space="preserve"> Декоратив</w:t>
      </w:r>
      <w:r w:rsidRPr="00BC6B3D">
        <w:rPr>
          <w:rFonts w:ascii="Times New Roman" w:hAnsi="Times New Roman" w:cs="Times New Roman"/>
          <w:sz w:val="24"/>
          <w:szCs w:val="24"/>
        </w:rPr>
        <w:t>ная композиция в круге или в полосе.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Представления о симметрии</w:t>
      </w:r>
      <w:r w:rsidR="00AC6AFA" w:rsidRPr="00BC6B3D">
        <w:rPr>
          <w:rFonts w:ascii="Times New Roman" w:hAnsi="Times New Roman" w:cs="Times New Roman"/>
          <w:sz w:val="24"/>
          <w:szCs w:val="24"/>
        </w:rPr>
        <w:t xml:space="preserve"> и наблюдение её в природе. По</w:t>
      </w:r>
      <w:r w:rsidRPr="00BC6B3D">
        <w:rPr>
          <w:rFonts w:ascii="Times New Roman" w:hAnsi="Times New Roman" w:cs="Times New Roman"/>
          <w:sz w:val="24"/>
          <w:szCs w:val="24"/>
        </w:rPr>
        <w:t>следовательное ведение работы над изображением бабочки по представлению, использовани</w:t>
      </w:r>
      <w:r w:rsidR="00AC6AFA" w:rsidRPr="00BC6B3D">
        <w:rPr>
          <w:rFonts w:ascii="Times New Roman" w:hAnsi="Times New Roman" w:cs="Times New Roman"/>
          <w:sz w:val="24"/>
          <w:szCs w:val="24"/>
        </w:rPr>
        <w:t>е линии симметрии при составле</w:t>
      </w:r>
      <w:r w:rsidRPr="00BC6B3D">
        <w:rPr>
          <w:rFonts w:ascii="Times New Roman" w:hAnsi="Times New Roman" w:cs="Times New Roman"/>
          <w:sz w:val="24"/>
          <w:szCs w:val="24"/>
        </w:rPr>
        <w:t>нии узора крыльев.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Орнамент, характерный для</w:t>
      </w:r>
      <w:r w:rsidR="00AC6AFA" w:rsidRPr="00BC6B3D">
        <w:rPr>
          <w:rFonts w:ascii="Times New Roman" w:hAnsi="Times New Roman" w:cs="Times New Roman"/>
          <w:sz w:val="24"/>
          <w:szCs w:val="24"/>
        </w:rPr>
        <w:t xml:space="preserve"> игрушек одного из наиболее из</w:t>
      </w:r>
      <w:r w:rsidRPr="00BC6B3D">
        <w:rPr>
          <w:rFonts w:ascii="Times New Roman" w:hAnsi="Times New Roman" w:cs="Times New Roman"/>
          <w:sz w:val="24"/>
          <w:szCs w:val="24"/>
        </w:rPr>
        <w:t>вестных наро</w:t>
      </w:r>
      <w:r w:rsidR="00074870" w:rsidRPr="00BC6B3D">
        <w:rPr>
          <w:rFonts w:ascii="Times New Roman" w:hAnsi="Times New Roman" w:cs="Times New Roman"/>
          <w:sz w:val="24"/>
          <w:szCs w:val="24"/>
        </w:rPr>
        <w:t xml:space="preserve">дных художественных промыслов: </w:t>
      </w:r>
      <w:r w:rsidRPr="00BC6B3D">
        <w:rPr>
          <w:rFonts w:ascii="Times New Roman" w:hAnsi="Times New Roman" w:cs="Times New Roman"/>
          <w:sz w:val="24"/>
          <w:szCs w:val="24"/>
        </w:rPr>
        <w:t>дымковская или каргопольская игрушка (или по выбору учителя с учётом местных промыслов).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7C6A34" w:rsidRPr="00BC6B3D" w:rsidRDefault="00AC6AFA"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Оригами -</w:t>
      </w:r>
      <w:r w:rsidR="007C6A34" w:rsidRPr="00BC6B3D">
        <w:rPr>
          <w:rFonts w:ascii="Times New Roman" w:hAnsi="Times New Roman" w:cs="Times New Roman"/>
          <w:sz w:val="24"/>
          <w:szCs w:val="24"/>
        </w:rPr>
        <w:t xml:space="preserve"> создание игрушки для новогодней ёлки. Приёмы складыва</w:t>
      </w:r>
      <w:r w:rsidRPr="00BC6B3D">
        <w:rPr>
          <w:rFonts w:ascii="Times New Roman" w:hAnsi="Times New Roman" w:cs="Times New Roman"/>
          <w:sz w:val="24"/>
          <w:szCs w:val="24"/>
        </w:rPr>
        <w:t>ния бумаги.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Наблюдение разнообразн</w:t>
      </w:r>
      <w:r w:rsidR="00AC6AFA" w:rsidRPr="00BC6B3D">
        <w:rPr>
          <w:rFonts w:ascii="Times New Roman" w:hAnsi="Times New Roman" w:cs="Times New Roman"/>
          <w:sz w:val="24"/>
          <w:szCs w:val="24"/>
        </w:rPr>
        <w:t>ых архитектурных зданий в окру</w:t>
      </w:r>
      <w:r w:rsidRPr="00BC6B3D">
        <w:rPr>
          <w:rFonts w:ascii="Times New Roman" w:hAnsi="Times New Roman" w:cs="Times New Roman"/>
          <w:sz w:val="24"/>
          <w:szCs w:val="24"/>
        </w:rPr>
        <w:t>жающем мире (по фотографиям), обсуждение особенностей и составных частей зданий.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Художественное наблюдение окружающего мира природы и предметной среды жизни челов</w:t>
      </w:r>
      <w:r w:rsidR="00AC6AFA" w:rsidRPr="00BC6B3D">
        <w:rPr>
          <w:rFonts w:ascii="Times New Roman" w:hAnsi="Times New Roman" w:cs="Times New Roman"/>
          <w:sz w:val="24"/>
          <w:szCs w:val="24"/>
        </w:rPr>
        <w:t>ека в зависимости от поставлен</w:t>
      </w:r>
      <w:r w:rsidRPr="00BC6B3D">
        <w:rPr>
          <w:rFonts w:ascii="Times New Roman" w:hAnsi="Times New Roman" w:cs="Times New Roman"/>
          <w:sz w:val="24"/>
          <w:szCs w:val="24"/>
        </w:rPr>
        <w:t>ной аналитической и эстети</w:t>
      </w:r>
      <w:r w:rsidR="00AC6AFA" w:rsidRPr="00BC6B3D">
        <w:rPr>
          <w:rFonts w:ascii="Times New Roman" w:hAnsi="Times New Roman" w:cs="Times New Roman"/>
          <w:sz w:val="24"/>
          <w:szCs w:val="24"/>
        </w:rPr>
        <w:t>ческой задачи наблюдения (уста</w:t>
      </w:r>
      <w:r w:rsidRPr="00BC6B3D">
        <w:rPr>
          <w:rFonts w:ascii="Times New Roman" w:hAnsi="Times New Roman" w:cs="Times New Roman"/>
          <w:sz w:val="24"/>
          <w:szCs w:val="24"/>
        </w:rPr>
        <w:t>новки).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Рассматривание иллюстра</w:t>
      </w:r>
      <w:r w:rsidR="00AC6AFA" w:rsidRPr="00BC6B3D">
        <w:rPr>
          <w:rFonts w:ascii="Times New Roman" w:hAnsi="Times New Roman" w:cs="Times New Roman"/>
          <w:sz w:val="24"/>
          <w:szCs w:val="24"/>
        </w:rPr>
        <w:t>ций детской книги на основе со</w:t>
      </w:r>
      <w:r w:rsidRPr="00BC6B3D">
        <w:rPr>
          <w:rFonts w:ascii="Times New Roman" w:hAnsi="Times New Roman" w:cs="Times New Roman"/>
          <w:sz w:val="24"/>
          <w:szCs w:val="24"/>
        </w:rPr>
        <w:t>держательных установок учителя в соответствии с изучаемой темой.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Знакомство с картиной, в которой ярко </w:t>
      </w:r>
      <w:r w:rsidR="00AC6AFA" w:rsidRPr="00BC6B3D">
        <w:rPr>
          <w:rFonts w:ascii="Times New Roman" w:hAnsi="Times New Roman" w:cs="Times New Roman"/>
          <w:sz w:val="24"/>
          <w:szCs w:val="24"/>
        </w:rPr>
        <w:t>выражено эмоцио</w:t>
      </w:r>
      <w:r w:rsidRPr="00BC6B3D">
        <w:rPr>
          <w:rFonts w:ascii="Times New Roman" w:hAnsi="Times New Roman" w:cs="Times New Roman"/>
          <w:sz w:val="24"/>
          <w:szCs w:val="24"/>
        </w:rPr>
        <w:t>нальное состояние, или с картиной, написанной на с</w:t>
      </w:r>
      <w:r w:rsidR="00AC6AFA" w:rsidRPr="00BC6B3D">
        <w:rPr>
          <w:rFonts w:ascii="Times New Roman" w:hAnsi="Times New Roman" w:cs="Times New Roman"/>
          <w:sz w:val="24"/>
          <w:szCs w:val="24"/>
        </w:rPr>
        <w:t>казочный сюжет (произведения В.</w:t>
      </w:r>
      <w:r w:rsidRPr="00BC6B3D">
        <w:rPr>
          <w:rFonts w:ascii="Times New Roman" w:hAnsi="Times New Roman" w:cs="Times New Roman"/>
          <w:sz w:val="24"/>
          <w:szCs w:val="24"/>
        </w:rPr>
        <w:t>М. Вас</w:t>
      </w:r>
      <w:r w:rsidR="00AC6AFA" w:rsidRPr="00BC6B3D">
        <w:rPr>
          <w:rFonts w:ascii="Times New Roman" w:hAnsi="Times New Roman" w:cs="Times New Roman"/>
          <w:sz w:val="24"/>
          <w:szCs w:val="24"/>
        </w:rPr>
        <w:t>нецова, М.</w:t>
      </w:r>
      <w:r w:rsidRPr="00BC6B3D">
        <w:rPr>
          <w:rFonts w:ascii="Times New Roman" w:hAnsi="Times New Roman" w:cs="Times New Roman"/>
          <w:sz w:val="24"/>
          <w:szCs w:val="24"/>
        </w:rPr>
        <w:t>А. Врубеля и другие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Художник и зритель. Освое</w:t>
      </w:r>
      <w:r w:rsidR="00AC6AFA" w:rsidRPr="00BC6B3D">
        <w:rPr>
          <w:rFonts w:ascii="Times New Roman" w:hAnsi="Times New Roman" w:cs="Times New Roman"/>
          <w:sz w:val="24"/>
          <w:szCs w:val="24"/>
        </w:rPr>
        <w:t>ние зрительских умений на осно</w:t>
      </w:r>
      <w:r w:rsidRPr="00BC6B3D">
        <w:rPr>
          <w:rFonts w:ascii="Times New Roman" w:hAnsi="Times New Roman" w:cs="Times New Roman"/>
          <w:sz w:val="24"/>
          <w:szCs w:val="24"/>
        </w:rPr>
        <w:t>ве получаемых знаний и творческих практичес</w:t>
      </w:r>
      <w:r w:rsidR="00AC6AFA" w:rsidRPr="00BC6B3D">
        <w:rPr>
          <w:rFonts w:ascii="Times New Roman" w:hAnsi="Times New Roman" w:cs="Times New Roman"/>
          <w:sz w:val="24"/>
          <w:szCs w:val="24"/>
        </w:rPr>
        <w:t>ких задач -</w:t>
      </w:r>
      <w:r w:rsidRPr="00BC6B3D">
        <w:rPr>
          <w:rFonts w:ascii="Times New Roman" w:hAnsi="Times New Roman" w:cs="Times New Roman"/>
          <w:sz w:val="24"/>
          <w:szCs w:val="24"/>
        </w:rPr>
        <w:t xml:space="preserve"> установок наблюдения. Ассоци</w:t>
      </w:r>
      <w:r w:rsidR="00810839" w:rsidRPr="00BC6B3D">
        <w:rPr>
          <w:rFonts w:ascii="Times New Roman" w:hAnsi="Times New Roman" w:cs="Times New Roman"/>
          <w:sz w:val="24"/>
          <w:szCs w:val="24"/>
        </w:rPr>
        <w:t xml:space="preserve">ации из личного опыта </w:t>
      </w:r>
      <w:r w:rsidR="00074870" w:rsidRPr="00BC6B3D">
        <w:rPr>
          <w:rFonts w:ascii="Times New Roman" w:hAnsi="Times New Roman" w:cs="Times New Roman"/>
          <w:sz w:val="24"/>
          <w:szCs w:val="24"/>
        </w:rPr>
        <w:t>об</w:t>
      </w:r>
      <w:r w:rsidR="00AC6AFA" w:rsidRPr="00BC6B3D">
        <w:rPr>
          <w:rFonts w:ascii="Times New Roman" w:hAnsi="Times New Roman" w:cs="Times New Roman"/>
          <w:sz w:val="24"/>
          <w:szCs w:val="24"/>
        </w:rPr>
        <w:t>уча</w:t>
      </w:r>
      <w:r w:rsidR="00074870" w:rsidRPr="00BC6B3D">
        <w:rPr>
          <w:rFonts w:ascii="Times New Roman" w:hAnsi="Times New Roman" w:cs="Times New Roman"/>
          <w:sz w:val="24"/>
          <w:szCs w:val="24"/>
        </w:rPr>
        <w:t>ю</w:t>
      </w:r>
      <w:r w:rsidR="00AC6AFA" w:rsidRPr="00BC6B3D">
        <w:rPr>
          <w:rFonts w:ascii="Times New Roman" w:hAnsi="Times New Roman" w:cs="Times New Roman"/>
          <w:sz w:val="24"/>
          <w:szCs w:val="24"/>
        </w:rPr>
        <w:t>щих</w:t>
      </w:r>
      <w:r w:rsidRPr="00BC6B3D">
        <w:rPr>
          <w:rFonts w:ascii="Times New Roman" w:hAnsi="Times New Roman" w:cs="Times New Roman"/>
          <w:sz w:val="24"/>
          <w:szCs w:val="24"/>
        </w:rPr>
        <w:t>ся и оценка эмоционального содержания произведений.</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Фотографирование мелких</w:t>
      </w:r>
      <w:r w:rsidR="00AC6AFA" w:rsidRPr="00BC6B3D">
        <w:rPr>
          <w:rFonts w:ascii="Times New Roman" w:hAnsi="Times New Roman" w:cs="Times New Roman"/>
          <w:sz w:val="24"/>
          <w:szCs w:val="24"/>
        </w:rPr>
        <w:t xml:space="preserve"> деталей природы, выражение яр</w:t>
      </w:r>
      <w:r w:rsidRPr="00BC6B3D">
        <w:rPr>
          <w:rFonts w:ascii="Times New Roman" w:hAnsi="Times New Roman" w:cs="Times New Roman"/>
          <w:sz w:val="24"/>
          <w:szCs w:val="24"/>
        </w:rPr>
        <w:t>ких зрительных впечатлений.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Обсуждение в условиях ур</w:t>
      </w:r>
      <w:r w:rsidR="00AC6AFA" w:rsidRPr="00BC6B3D">
        <w:rPr>
          <w:rFonts w:ascii="Times New Roman" w:hAnsi="Times New Roman" w:cs="Times New Roman"/>
          <w:sz w:val="24"/>
          <w:szCs w:val="24"/>
        </w:rPr>
        <w:t>ока ученических фотографий, со</w:t>
      </w:r>
      <w:r w:rsidRPr="00BC6B3D">
        <w:rPr>
          <w:rFonts w:ascii="Times New Roman" w:hAnsi="Times New Roman" w:cs="Times New Roman"/>
          <w:sz w:val="24"/>
          <w:szCs w:val="24"/>
        </w:rPr>
        <w:t>ответствующих изучаемой теме.</w:t>
      </w:r>
    </w:p>
    <w:p w:rsidR="007C6A34" w:rsidRPr="00BC6B3D" w:rsidRDefault="00AC6AFA" w:rsidP="00AC6AFA">
      <w:pPr>
        <w:jc w:val="center"/>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КЛАСС (34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Ритм линий. Выразитель</w:t>
      </w:r>
      <w:r w:rsidR="00AC6AFA" w:rsidRPr="00BC6B3D">
        <w:rPr>
          <w:rFonts w:ascii="Times New Roman" w:hAnsi="Times New Roman" w:cs="Times New Roman"/>
          <w:sz w:val="24"/>
          <w:szCs w:val="24"/>
        </w:rPr>
        <w:t>ность линии. Художественные ма</w:t>
      </w:r>
      <w:r w:rsidRPr="00BC6B3D">
        <w:rPr>
          <w:rFonts w:ascii="Times New Roman" w:hAnsi="Times New Roman" w:cs="Times New Roman"/>
          <w:sz w:val="24"/>
          <w:szCs w:val="24"/>
        </w:rPr>
        <w:t>териалы для линейного рисунк</w:t>
      </w:r>
      <w:r w:rsidR="00AC6AFA" w:rsidRPr="00BC6B3D">
        <w:rPr>
          <w:rFonts w:ascii="Times New Roman" w:hAnsi="Times New Roman" w:cs="Times New Roman"/>
          <w:sz w:val="24"/>
          <w:szCs w:val="24"/>
        </w:rPr>
        <w:t>а и их свойства. Развитие навыков линейного рисунка.</w:t>
      </w:r>
    </w:p>
    <w:p w:rsidR="007C6A34" w:rsidRPr="00BC6B3D" w:rsidRDefault="00AC6AF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Пастель и мелки -</w:t>
      </w:r>
      <w:r w:rsidR="007C6A34" w:rsidRPr="00BC6B3D">
        <w:rPr>
          <w:rFonts w:ascii="Times New Roman" w:hAnsi="Times New Roman" w:cs="Times New Roman"/>
          <w:sz w:val="24"/>
          <w:szCs w:val="24"/>
        </w:rPr>
        <w:t xml:space="preserve"> особенности и выразительные свойства графических материалов, приёмы работы.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Ритм пятен: освоение осно</w:t>
      </w:r>
      <w:r w:rsidR="00AC6AFA" w:rsidRPr="00BC6B3D">
        <w:rPr>
          <w:rFonts w:ascii="Times New Roman" w:hAnsi="Times New Roman" w:cs="Times New Roman"/>
          <w:sz w:val="24"/>
          <w:szCs w:val="24"/>
        </w:rPr>
        <w:t>в композиции. Расположение пят</w:t>
      </w:r>
      <w:r w:rsidRPr="00BC6B3D">
        <w:rPr>
          <w:rFonts w:ascii="Times New Roman" w:hAnsi="Times New Roman" w:cs="Times New Roman"/>
          <w:sz w:val="24"/>
          <w:szCs w:val="24"/>
        </w:rPr>
        <w:t>на на плоскости листа: сгуще</w:t>
      </w:r>
      <w:r w:rsidR="00AC6AFA" w:rsidRPr="00BC6B3D">
        <w:rPr>
          <w:rFonts w:ascii="Times New Roman" w:hAnsi="Times New Roman" w:cs="Times New Roman"/>
          <w:sz w:val="24"/>
          <w:szCs w:val="24"/>
        </w:rPr>
        <w:t>ние, разброс, доминанта, равно</w:t>
      </w:r>
      <w:r w:rsidRPr="00BC6B3D">
        <w:rPr>
          <w:rFonts w:ascii="Times New Roman" w:hAnsi="Times New Roman" w:cs="Times New Roman"/>
          <w:sz w:val="24"/>
          <w:szCs w:val="24"/>
        </w:rPr>
        <w:t>весие, спокойствие и движение.</w:t>
      </w:r>
    </w:p>
    <w:p w:rsidR="007C6A34" w:rsidRPr="00BC6B3D" w:rsidRDefault="00AC6AF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Пропорции -</w:t>
      </w:r>
      <w:r w:rsidR="007C6A34" w:rsidRPr="00BC6B3D">
        <w:rPr>
          <w:rFonts w:ascii="Times New Roman" w:hAnsi="Times New Roman" w:cs="Times New Roman"/>
          <w:sz w:val="24"/>
          <w:szCs w:val="24"/>
        </w:rPr>
        <w:t xml:space="preserve"> соотношение частей </w:t>
      </w:r>
      <w:r w:rsidRPr="00BC6B3D">
        <w:rPr>
          <w:rFonts w:ascii="Times New Roman" w:hAnsi="Times New Roman" w:cs="Times New Roman"/>
          <w:sz w:val="24"/>
          <w:szCs w:val="24"/>
        </w:rPr>
        <w:t>и целого. Развитие ана</w:t>
      </w:r>
      <w:r w:rsidR="007C6A34" w:rsidRPr="00BC6B3D">
        <w:rPr>
          <w:rFonts w:ascii="Times New Roman" w:hAnsi="Times New Roman" w:cs="Times New Roman"/>
          <w:sz w:val="24"/>
          <w:szCs w:val="24"/>
        </w:rPr>
        <w:t>литических навыков видения пропорций. Выразительные свойства пропорций (на основе рисунков птиц).</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Рисунок с натуры простого</w:t>
      </w:r>
      <w:r w:rsidR="00AC6AFA" w:rsidRPr="00BC6B3D">
        <w:rPr>
          <w:rFonts w:ascii="Times New Roman" w:hAnsi="Times New Roman" w:cs="Times New Roman"/>
          <w:sz w:val="24"/>
          <w:szCs w:val="24"/>
        </w:rPr>
        <w:t xml:space="preserve"> предмета. Расположение предме</w:t>
      </w:r>
      <w:r w:rsidRPr="00BC6B3D">
        <w:rPr>
          <w:rFonts w:ascii="Times New Roman" w:hAnsi="Times New Roman" w:cs="Times New Roman"/>
          <w:sz w:val="24"/>
          <w:szCs w:val="24"/>
        </w:rPr>
        <w:t>та на листе бумаги. Опреде</w:t>
      </w:r>
      <w:r w:rsidR="00AC6AFA" w:rsidRPr="00BC6B3D">
        <w:rPr>
          <w:rFonts w:ascii="Times New Roman" w:hAnsi="Times New Roman" w:cs="Times New Roman"/>
          <w:sz w:val="24"/>
          <w:szCs w:val="24"/>
        </w:rPr>
        <w:t>ление формы предмета. Соотноше</w:t>
      </w:r>
      <w:r w:rsidRPr="00BC6B3D">
        <w:rPr>
          <w:rFonts w:ascii="Times New Roman" w:hAnsi="Times New Roman" w:cs="Times New Roman"/>
          <w:sz w:val="24"/>
          <w:szCs w:val="24"/>
        </w:rPr>
        <w:t>ние частей предмета. Светлые и тёмные части предмета, тень под предметом. Штриховка. Умение вниматель</w:t>
      </w:r>
      <w:r w:rsidR="00AC6AFA" w:rsidRPr="00BC6B3D">
        <w:rPr>
          <w:rFonts w:ascii="Times New Roman" w:hAnsi="Times New Roman" w:cs="Times New Roman"/>
          <w:sz w:val="24"/>
          <w:szCs w:val="24"/>
        </w:rPr>
        <w:t>но рассматри</w:t>
      </w:r>
      <w:r w:rsidRPr="00BC6B3D">
        <w:rPr>
          <w:rFonts w:ascii="Times New Roman" w:hAnsi="Times New Roman" w:cs="Times New Roman"/>
          <w:sz w:val="24"/>
          <w:szCs w:val="24"/>
        </w:rPr>
        <w:t>вать и анализировать форму натурного предмета.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w:t>
      </w:r>
      <w:r w:rsidR="00AC6AFA" w:rsidRPr="00BC6B3D">
        <w:rPr>
          <w:rFonts w:ascii="Times New Roman" w:hAnsi="Times New Roman" w:cs="Times New Roman"/>
          <w:sz w:val="24"/>
          <w:szCs w:val="24"/>
        </w:rPr>
        <w:t>рафический рисунок животного с активным</w:t>
      </w:r>
      <w:r w:rsidRPr="00BC6B3D">
        <w:rPr>
          <w:rFonts w:ascii="Times New Roman" w:hAnsi="Times New Roman" w:cs="Times New Roman"/>
          <w:sz w:val="24"/>
          <w:szCs w:val="24"/>
        </w:rPr>
        <w:t xml:space="preserve"> выражением его характера. Аналитическое рассматривание графических произведений анималистического жанра.</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Цвета основные и составные. Развитие навыков смешивания красок и получения нового цв</w:t>
      </w:r>
      <w:r w:rsidR="00AC6AFA" w:rsidRPr="00BC6B3D">
        <w:rPr>
          <w:rFonts w:ascii="Times New Roman" w:hAnsi="Times New Roman" w:cs="Times New Roman"/>
          <w:sz w:val="24"/>
          <w:szCs w:val="24"/>
        </w:rPr>
        <w:t>ета. Приёмы работы гуашью. Раз</w:t>
      </w:r>
      <w:r w:rsidRPr="00BC6B3D">
        <w:rPr>
          <w:rFonts w:ascii="Times New Roman" w:hAnsi="Times New Roman" w:cs="Times New Roman"/>
          <w:sz w:val="24"/>
          <w:szCs w:val="24"/>
        </w:rPr>
        <w:t>ный характер мазков и движений кистью. Пастозное, плотное и прозрачное нанесение краски.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Акварель и её свойства. Акварельные кисти. Приёмы работы акварелью.</w:t>
      </w:r>
    </w:p>
    <w:p w:rsidR="007C6A34" w:rsidRPr="00BC6B3D" w:rsidRDefault="00AC6AF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Цвет тёплый и холодный -</w:t>
      </w:r>
      <w:r w:rsidR="007C6A34" w:rsidRPr="00BC6B3D">
        <w:rPr>
          <w:rFonts w:ascii="Times New Roman" w:hAnsi="Times New Roman" w:cs="Times New Roman"/>
          <w:sz w:val="24"/>
          <w:szCs w:val="24"/>
        </w:rPr>
        <w:t xml:space="preserve"> цветовой контраст.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Цвет тёмный и светлый (тональные отношения). Затемнение цвета с помощью тёмной кра</w:t>
      </w:r>
      <w:r w:rsidR="00AC6AFA" w:rsidRPr="00BC6B3D">
        <w:rPr>
          <w:rFonts w:ascii="Times New Roman" w:hAnsi="Times New Roman" w:cs="Times New Roman"/>
          <w:sz w:val="24"/>
          <w:szCs w:val="24"/>
        </w:rPr>
        <w:t>ски и осветление цвета. Эмоцио</w:t>
      </w:r>
      <w:r w:rsidRPr="00BC6B3D">
        <w:rPr>
          <w:rFonts w:ascii="Times New Roman" w:hAnsi="Times New Roman" w:cs="Times New Roman"/>
          <w:sz w:val="24"/>
          <w:szCs w:val="24"/>
        </w:rPr>
        <w:t>нальная выразительность цветовых состояний и отношений.</w:t>
      </w:r>
    </w:p>
    <w:p w:rsidR="007C6A34" w:rsidRPr="00BC6B3D" w:rsidRDefault="00810839"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xml:space="preserve">Цвет </w:t>
      </w:r>
      <w:r w:rsidR="00AC6AFA" w:rsidRPr="00BC6B3D">
        <w:rPr>
          <w:rFonts w:ascii="Times New Roman" w:hAnsi="Times New Roman" w:cs="Times New Roman"/>
          <w:sz w:val="24"/>
          <w:szCs w:val="24"/>
        </w:rPr>
        <w:t>открытый -</w:t>
      </w:r>
      <w:r w:rsidR="007C6A34" w:rsidRPr="00BC6B3D">
        <w:rPr>
          <w:rFonts w:ascii="Times New Roman" w:hAnsi="Times New Roman" w:cs="Times New Roman"/>
          <w:sz w:val="24"/>
          <w:szCs w:val="24"/>
        </w:rPr>
        <w:t xml:space="preserve"> звонкий</w:t>
      </w:r>
      <w:r w:rsidR="00AC6AFA" w:rsidRPr="00BC6B3D">
        <w:rPr>
          <w:rFonts w:ascii="Times New Roman" w:hAnsi="Times New Roman" w:cs="Times New Roman"/>
          <w:sz w:val="24"/>
          <w:szCs w:val="24"/>
        </w:rPr>
        <w:t xml:space="preserve"> и приглушённый, тихий. Эмоцио</w:t>
      </w:r>
      <w:r w:rsidR="007C6A34" w:rsidRPr="00BC6B3D">
        <w:rPr>
          <w:rFonts w:ascii="Times New Roman" w:hAnsi="Times New Roman" w:cs="Times New Roman"/>
          <w:sz w:val="24"/>
          <w:szCs w:val="24"/>
        </w:rPr>
        <w:t>нальная выразительность цвета.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природы (мор</w:t>
      </w:r>
      <w:r w:rsidR="00AC6AFA" w:rsidRPr="00BC6B3D">
        <w:rPr>
          <w:rFonts w:ascii="Times New Roman" w:hAnsi="Times New Roman" w:cs="Times New Roman"/>
          <w:sz w:val="24"/>
          <w:szCs w:val="24"/>
        </w:rPr>
        <w:t>я) в разных контрастных состоя</w:t>
      </w:r>
      <w:r w:rsidRPr="00BC6B3D">
        <w:rPr>
          <w:rFonts w:ascii="Times New Roman" w:hAnsi="Times New Roman" w:cs="Times New Roman"/>
          <w:sz w:val="24"/>
          <w:szCs w:val="24"/>
        </w:rPr>
        <w:t>ниях погоды и соответствующих цветовых состояниях (туман, нежное утро, гроза, буря, ве</w:t>
      </w:r>
      <w:r w:rsidR="00AC6AFA" w:rsidRPr="00BC6B3D">
        <w:rPr>
          <w:rFonts w:ascii="Times New Roman" w:hAnsi="Times New Roman" w:cs="Times New Roman"/>
          <w:sz w:val="24"/>
          <w:szCs w:val="24"/>
        </w:rPr>
        <w:t>тер - по выбору учителя). Произ</w:t>
      </w:r>
      <w:r w:rsidR="00074870" w:rsidRPr="00BC6B3D">
        <w:rPr>
          <w:rFonts w:ascii="Times New Roman" w:hAnsi="Times New Roman" w:cs="Times New Roman"/>
          <w:sz w:val="24"/>
          <w:szCs w:val="24"/>
        </w:rPr>
        <w:t>ведения И.</w:t>
      </w:r>
      <w:r w:rsidRPr="00BC6B3D">
        <w:rPr>
          <w:rFonts w:ascii="Times New Roman" w:hAnsi="Times New Roman" w:cs="Times New Roman"/>
          <w:sz w:val="24"/>
          <w:szCs w:val="24"/>
        </w:rPr>
        <w:t>К. Айвазовского.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Изображение сказочного </w:t>
      </w:r>
      <w:r w:rsidR="00AC6AFA" w:rsidRPr="00BC6B3D">
        <w:rPr>
          <w:rFonts w:ascii="Times New Roman" w:hAnsi="Times New Roman" w:cs="Times New Roman"/>
          <w:sz w:val="24"/>
          <w:szCs w:val="24"/>
        </w:rPr>
        <w:t>персонажа с ярко выраженным ха</w:t>
      </w:r>
      <w:r w:rsidRPr="00BC6B3D">
        <w:rPr>
          <w:rFonts w:ascii="Times New Roman" w:hAnsi="Times New Roman" w:cs="Times New Roman"/>
          <w:sz w:val="24"/>
          <w:szCs w:val="24"/>
        </w:rPr>
        <w:t>рактером (образ мужской или женский).</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Лепка и</w:t>
      </w:r>
      <w:r w:rsidR="00AC6AFA" w:rsidRPr="00BC6B3D">
        <w:rPr>
          <w:rFonts w:ascii="Times New Roman" w:hAnsi="Times New Roman" w:cs="Times New Roman"/>
          <w:sz w:val="24"/>
          <w:szCs w:val="24"/>
        </w:rPr>
        <w:t>з пластилины или глины игрушки - сказочного жи</w:t>
      </w:r>
      <w:r w:rsidRPr="00BC6B3D">
        <w:rPr>
          <w:rFonts w:ascii="Times New Roman" w:hAnsi="Times New Roman" w:cs="Times New Roman"/>
          <w:sz w:val="24"/>
          <w:szCs w:val="24"/>
        </w:rPr>
        <w:t>вотного по мотивам выбранного художественного народного промысла (филимоновская иг</w:t>
      </w:r>
      <w:r w:rsidR="00AC6AFA" w:rsidRPr="00BC6B3D">
        <w:rPr>
          <w:rFonts w:ascii="Times New Roman" w:hAnsi="Times New Roman" w:cs="Times New Roman"/>
          <w:sz w:val="24"/>
          <w:szCs w:val="24"/>
        </w:rPr>
        <w:t>рушка, дымковский петух, кар</w:t>
      </w:r>
      <w:r w:rsidRPr="00BC6B3D">
        <w:rPr>
          <w:rFonts w:ascii="Times New Roman" w:hAnsi="Times New Roman" w:cs="Times New Roman"/>
          <w:sz w:val="24"/>
          <w:szCs w:val="24"/>
        </w:rPr>
        <w:t>гопольский Полкан и другие по выбору учи</w:t>
      </w:r>
      <w:r w:rsidR="00AC6AFA" w:rsidRPr="00BC6B3D">
        <w:rPr>
          <w:rFonts w:ascii="Times New Roman" w:hAnsi="Times New Roman" w:cs="Times New Roman"/>
          <w:sz w:val="24"/>
          <w:szCs w:val="24"/>
        </w:rPr>
        <w:t>теля с учётом мест</w:t>
      </w:r>
      <w:r w:rsidRPr="00BC6B3D">
        <w:rPr>
          <w:rFonts w:ascii="Times New Roman" w:hAnsi="Times New Roman" w:cs="Times New Roman"/>
          <w:sz w:val="24"/>
          <w:szCs w:val="24"/>
        </w:rPr>
        <w:t>ных промыслов). Способ лепки в соответствии с традициями промысла.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Лепка животных (кошка, собака, медвежонок </w:t>
      </w:r>
      <w:r w:rsidR="00AC6AFA" w:rsidRPr="00BC6B3D">
        <w:rPr>
          <w:rFonts w:ascii="Times New Roman" w:hAnsi="Times New Roman" w:cs="Times New Roman"/>
          <w:sz w:val="24"/>
          <w:szCs w:val="24"/>
        </w:rPr>
        <w:t>и др.) с пере</w:t>
      </w:r>
      <w:r w:rsidRPr="00BC6B3D">
        <w:rPr>
          <w:rFonts w:ascii="Times New Roman" w:hAnsi="Times New Roman" w:cs="Times New Roman"/>
          <w:sz w:val="24"/>
          <w:szCs w:val="24"/>
        </w:rPr>
        <w:t>дачей характерной пластики движения. Соблюдение цельности формы, её преобразование и добавление деталей.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Наблюдение узоров в природ</w:t>
      </w:r>
      <w:r w:rsidR="00AC6AFA" w:rsidRPr="00BC6B3D">
        <w:rPr>
          <w:rFonts w:ascii="Times New Roman" w:hAnsi="Times New Roman" w:cs="Times New Roman"/>
          <w:sz w:val="24"/>
          <w:szCs w:val="24"/>
        </w:rPr>
        <w:t>е (на основе фотографий в усло</w:t>
      </w:r>
      <w:r w:rsidRPr="00BC6B3D">
        <w:rPr>
          <w:rFonts w:ascii="Times New Roman" w:hAnsi="Times New Roman" w:cs="Times New Roman"/>
          <w:sz w:val="24"/>
          <w:szCs w:val="24"/>
        </w:rPr>
        <w:t>виях урока): снежинки, паутин</w:t>
      </w:r>
      <w:r w:rsidR="00AC6AFA" w:rsidRPr="00BC6B3D">
        <w:rPr>
          <w:rFonts w:ascii="Times New Roman" w:hAnsi="Times New Roman" w:cs="Times New Roman"/>
          <w:sz w:val="24"/>
          <w:szCs w:val="24"/>
        </w:rPr>
        <w:t>ки, роса на листьях и др. Ассо</w:t>
      </w:r>
      <w:r w:rsidRPr="00BC6B3D">
        <w:rPr>
          <w:rFonts w:ascii="Times New Roman" w:hAnsi="Times New Roman" w:cs="Times New Roman"/>
          <w:sz w:val="24"/>
          <w:szCs w:val="24"/>
        </w:rPr>
        <w:t>циативное сопоставление с ор</w:t>
      </w:r>
      <w:r w:rsidR="00AC6AFA" w:rsidRPr="00BC6B3D">
        <w:rPr>
          <w:rFonts w:ascii="Times New Roman" w:hAnsi="Times New Roman" w:cs="Times New Roman"/>
          <w:sz w:val="24"/>
          <w:szCs w:val="24"/>
        </w:rPr>
        <w:t>наментами в предметах декора</w:t>
      </w:r>
      <w:r w:rsidRPr="00BC6B3D">
        <w:rPr>
          <w:rFonts w:ascii="Times New Roman" w:hAnsi="Times New Roman" w:cs="Times New Roman"/>
          <w:sz w:val="24"/>
          <w:szCs w:val="24"/>
        </w:rPr>
        <w:t>тивно-прикладного искусства (кружево, вышивка, ювелирные изделия и др.).</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Рисунок геометрического орнамента кружева или вышивки. Декоративная композиция.</w:t>
      </w:r>
      <w:r w:rsidR="00AC6AFA" w:rsidRPr="00BC6B3D">
        <w:rPr>
          <w:rFonts w:ascii="Times New Roman" w:hAnsi="Times New Roman" w:cs="Times New Roman"/>
          <w:sz w:val="24"/>
          <w:szCs w:val="24"/>
        </w:rPr>
        <w:t xml:space="preserve"> Ритм пятен в декоративной апп</w:t>
      </w:r>
      <w:r w:rsidRPr="00BC6B3D">
        <w:rPr>
          <w:rFonts w:ascii="Times New Roman" w:hAnsi="Times New Roman" w:cs="Times New Roman"/>
          <w:sz w:val="24"/>
          <w:szCs w:val="24"/>
        </w:rPr>
        <w:t>ликации.</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Поделки из подручных нехудожественных материалов. Декоративные изображ</w:t>
      </w:r>
      <w:r w:rsidR="00AC6AFA" w:rsidRPr="00BC6B3D">
        <w:rPr>
          <w:rFonts w:ascii="Times New Roman" w:hAnsi="Times New Roman" w:cs="Times New Roman"/>
          <w:sz w:val="24"/>
          <w:szCs w:val="24"/>
        </w:rPr>
        <w:t>ения животных в игрушках народ</w:t>
      </w:r>
      <w:r w:rsidRPr="00BC6B3D">
        <w:rPr>
          <w:rFonts w:ascii="Times New Roman" w:hAnsi="Times New Roman" w:cs="Times New Roman"/>
          <w:sz w:val="24"/>
          <w:szCs w:val="24"/>
        </w:rPr>
        <w:t>ных промыслов; филимоновские, дымковские, каргопольские игрушки (и другие по выбору</w:t>
      </w:r>
      <w:r w:rsidR="00AC6AFA" w:rsidRPr="00BC6B3D">
        <w:rPr>
          <w:rFonts w:ascii="Times New Roman" w:hAnsi="Times New Roman" w:cs="Times New Roman"/>
          <w:sz w:val="24"/>
          <w:szCs w:val="24"/>
        </w:rPr>
        <w:t xml:space="preserve"> учителя с учётом местных худо</w:t>
      </w:r>
      <w:r w:rsidRPr="00BC6B3D">
        <w:rPr>
          <w:rFonts w:ascii="Times New Roman" w:hAnsi="Times New Roman" w:cs="Times New Roman"/>
          <w:sz w:val="24"/>
          <w:szCs w:val="24"/>
        </w:rPr>
        <w:t>жественных промыслов).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Декор одежды человека. Р</w:t>
      </w:r>
      <w:r w:rsidR="00AC6AFA" w:rsidRPr="00BC6B3D">
        <w:rPr>
          <w:rFonts w:ascii="Times New Roman" w:hAnsi="Times New Roman" w:cs="Times New Roman"/>
          <w:sz w:val="24"/>
          <w:szCs w:val="24"/>
        </w:rPr>
        <w:t>азнообразие украшений. Традици</w:t>
      </w:r>
      <w:r w:rsidRPr="00BC6B3D">
        <w:rPr>
          <w:rFonts w:ascii="Times New Roman" w:hAnsi="Times New Roman" w:cs="Times New Roman"/>
          <w:sz w:val="24"/>
          <w:szCs w:val="24"/>
        </w:rPr>
        <w:t>онные народные женские и мужские украшения. Назначение украшений и их роль в жизни людей.</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Конструирование из бумаги</w:t>
      </w:r>
      <w:r w:rsidR="00AC6AFA" w:rsidRPr="00BC6B3D">
        <w:rPr>
          <w:rFonts w:ascii="Times New Roman" w:hAnsi="Times New Roman" w:cs="Times New Roman"/>
          <w:sz w:val="24"/>
          <w:szCs w:val="24"/>
        </w:rPr>
        <w:t>. Приёмы работы с полосой бума</w:t>
      </w:r>
      <w:r w:rsidRPr="00BC6B3D">
        <w:rPr>
          <w:rFonts w:ascii="Times New Roman" w:hAnsi="Times New Roman" w:cs="Times New Roman"/>
          <w:sz w:val="24"/>
          <w:szCs w:val="24"/>
        </w:rPr>
        <w:t>ги, разные варианты складывания, закручивания, надрезания. Макетирование пространства детской площадки.</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Построение игрового сказочного города из бумаги (на основе сворачива</w:t>
      </w:r>
      <w:r w:rsidR="00AC6AFA" w:rsidRPr="00BC6B3D">
        <w:rPr>
          <w:rFonts w:ascii="Times New Roman" w:hAnsi="Times New Roman" w:cs="Times New Roman"/>
          <w:sz w:val="24"/>
          <w:szCs w:val="24"/>
        </w:rPr>
        <w:t>ния геометрических тел -</w:t>
      </w:r>
      <w:r w:rsidRPr="00BC6B3D">
        <w:rPr>
          <w:rFonts w:ascii="Times New Roman" w:hAnsi="Times New Roman" w:cs="Times New Roman"/>
          <w:sz w:val="24"/>
          <w:szCs w:val="24"/>
        </w:rPr>
        <w:t xml:space="preserve"> параллелепипедов разной высоты, цилиндров с прорезями </w:t>
      </w:r>
      <w:r w:rsidR="00AC6AFA" w:rsidRPr="00BC6B3D">
        <w:rPr>
          <w:rFonts w:ascii="Times New Roman" w:hAnsi="Times New Roman" w:cs="Times New Roman"/>
          <w:sz w:val="24"/>
          <w:szCs w:val="24"/>
        </w:rPr>
        <w:t>и наклейками); завивание, скру</w:t>
      </w:r>
      <w:r w:rsidRPr="00BC6B3D">
        <w:rPr>
          <w:rFonts w:ascii="Times New Roman" w:hAnsi="Times New Roman" w:cs="Times New Roman"/>
          <w:sz w:val="24"/>
          <w:szCs w:val="24"/>
        </w:rPr>
        <w:t>чивание и складывание полоски бумаги (например, гармошкой). Образ здания. Памятники отечественной или западно</w:t>
      </w:r>
      <w:r w:rsidR="00AC6AFA" w:rsidRPr="00BC6B3D">
        <w:rPr>
          <w:rFonts w:ascii="Times New Roman" w:hAnsi="Times New Roman" w:cs="Times New Roman"/>
          <w:sz w:val="24"/>
          <w:szCs w:val="24"/>
        </w:rPr>
        <w:t>евро</w:t>
      </w:r>
      <w:r w:rsidRPr="00BC6B3D">
        <w:rPr>
          <w:rFonts w:ascii="Times New Roman" w:hAnsi="Times New Roman" w:cs="Times New Roman"/>
          <w:sz w:val="24"/>
          <w:szCs w:val="24"/>
        </w:rPr>
        <w:t xml:space="preserve">пейской архитектуры с ярко выраженным характером здания. Рисунок дома для доброго или </w:t>
      </w:r>
      <w:r w:rsidR="00AC6AFA" w:rsidRPr="00BC6B3D">
        <w:rPr>
          <w:rFonts w:ascii="Times New Roman" w:hAnsi="Times New Roman" w:cs="Times New Roman"/>
          <w:sz w:val="24"/>
          <w:szCs w:val="24"/>
        </w:rPr>
        <w:t>злого сказочного персонажа (ил</w:t>
      </w:r>
      <w:r w:rsidRPr="00BC6B3D">
        <w:rPr>
          <w:rFonts w:ascii="Times New Roman" w:hAnsi="Times New Roman" w:cs="Times New Roman"/>
          <w:sz w:val="24"/>
          <w:szCs w:val="24"/>
        </w:rPr>
        <w:t>люстрация сказки по выбору учителя).</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Восприятие произведений детского творчества. Обсуждение сюжетного и эмоционально</w:t>
      </w:r>
      <w:r w:rsidR="00AC6AFA" w:rsidRPr="00BC6B3D">
        <w:rPr>
          <w:rFonts w:ascii="Times New Roman" w:hAnsi="Times New Roman" w:cs="Times New Roman"/>
          <w:sz w:val="24"/>
          <w:szCs w:val="24"/>
        </w:rPr>
        <w:t>го содержания детских работ.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Художественное наблюд</w:t>
      </w:r>
      <w:r w:rsidR="00AC6AFA" w:rsidRPr="00BC6B3D">
        <w:rPr>
          <w:rFonts w:ascii="Times New Roman" w:hAnsi="Times New Roman" w:cs="Times New Roman"/>
          <w:sz w:val="24"/>
          <w:szCs w:val="24"/>
        </w:rPr>
        <w:t>ение природы и красивых природ</w:t>
      </w:r>
      <w:r w:rsidRPr="00BC6B3D">
        <w:rPr>
          <w:rFonts w:ascii="Times New Roman" w:hAnsi="Times New Roman" w:cs="Times New Roman"/>
          <w:sz w:val="24"/>
          <w:szCs w:val="24"/>
        </w:rPr>
        <w:t>ных деталей, анализ их конст</w:t>
      </w:r>
      <w:r w:rsidR="00AC6AFA" w:rsidRPr="00BC6B3D">
        <w:rPr>
          <w:rFonts w:ascii="Times New Roman" w:hAnsi="Times New Roman" w:cs="Times New Roman"/>
          <w:sz w:val="24"/>
          <w:szCs w:val="24"/>
        </w:rPr>
        <w:t>рукции и эмоционального воздей</w:t>
      </w:r>
      <w:r w:rsidRPr="00BC6B3D">
        <w:rPr>
          <w:rFonts w:ascii="Times New Roman" w:hAnsi="Times New Roman" w:cs="Times New Roman"/>
          <w:sz w:val="24"/>
          <w:szCs w:val="24"/>
        </w:rPr>
        <w:t>ствия. Сопоставление их с рукотворными произведениями.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Восприятие орнаментальн</w:t>
      </w:r>
      <w:r w:rsidR="00AC6AFA" w:rsidRPr="00BC6B3D">
        <w:rPr>
          <w:rFonts w:ascii="Times New Roman" w:hAnsi="Times New Roman" w:cs="Times New Roman"/>
          <w:sz w:val="24"/>
          <w:szCs w:val="24"/>
        </w:rPr>
        <w:t>ых произведений прикладного ис</w:t>
      </w:r>
      <w:r w:rsidRPr="00BC6B3D">
        <w:rPr>
          <w:rFonts w:ascii="Times New Roman" w:hAnsi="Times New Roman" w:cs="Times New Roman"/>
          <w:sz w:val="24"/>
          <w:szCs w:val="24"/>
        </w:rPr>
        <w:t>кусства (кружево, шитьё, резьба и роспись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Восприятие произведени</w:t>
      </w:r>
      <w:r w:rsidR="00AC6AFA" w:rsidRPr="00BC6B3D">
        <w:rPr>
          <w:rFonts w:ascii="Times New Roman" w:hAnsi="Times New Roman" w:cs="Times New Roman"/>
          <w:sz w:val="24"/>
          <w:szCs w:val="24"/>
        </w:rPr>
        <w:t>й живописи с активным выражени</w:t>
      </w:r>
      <w:r w:rsidRPr="00BC6B3D">
        <w:rPr>
          <w:rFonts w:ascii="Times New Roman" w:hAnsi="Times New Roman" w:cs="Times New Roman"/>
          <w:sz w:val="24"/>
          <w:szCs w:val="24"/>
        </w:rPr>
        <w:t>ем цветового состояния в пр</w:t>
      </w:r>
      <w:r w:rsidR="00AC6AFA" w:rsidRPr="00BC6B3D">
        <w:rPr>
          <w:rFonts w:ascii="Times New Roman" w:hAnsi="Times New Roman" w:cs="Times New Roman"/>
          <w:sz w:val="24"/>
          <w:szCs w:val="24"/>
        </w:rPr>
        <w:t>ироде. Произведения И.И. Левитана, А.И. Куинджи, Н.</w:t>
      </w:r>
      <w:r w:rsidRPr="00BC6B3D">
        <w:rPr>
          <w:rFonts w:ascii="Times New Roman" w:hAnsi="Times New Roman" w:cs="Times New Roman"/>
          <w:sz w:val="24"/>
          <w:szCs w:val="24"/>
        </w:rPr>
        <w:t>П. Крымова.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Восприятие произведений</w:t>
      </w:r>
      <w:r w:rsidR="00AC6AFA" w:rsidRPr="00BC6B3D">
        <w:rPr>
          <w:rFonts w:ascii="Times New Roman" w:hAnsi="Times New Roman" w:cs="Times New Roman"/>
          <w:sz w:val="24"/>
          <w:szCs w:val="24"/>
        </w:rPr>
        <w:t xml:space="preserve"> анималистического жанра в гра</w:t>
      </w:r>
      <w:r w:rsidRPr="00BC6B3D">
        <w:rPr>
          <w:rFonts w:ascii="Times New Roman" w:hAnsi="Times New Roman" w:cs="Times New Roman"/>
          <w:sz w:val="24"/>
          <w:szCs w:val="24"/>
        </w:rPr>
        <w:t>фике (произве</w:t>
      </w:r>
      <w:r w:rsidR="00AC6AFA" w:rsidRPr="00BC6B3D">
        <w:rPr>
          <w:rFonts w:ascii="Times New Roman" w:hAnsi="Times New Roman" w:cs="Times New Roman"/>
          <w:sz w:val="24"/>
          <w:szCs w:val="24"/>
        </w:rPr>
        <w:t>дения В.В. Ватагина, Е.</w:t>
      </w:r>
      <w:r w:rsidRPr="00BC6B3D">
        <w:rPr>
          <w:rFonts w:ascii="Times New Roman" w:hAnsi="Times New Roman" w:cs="Times New Roman"/>
          <w:sz w:val="24"/>
          <w:szCs w:val="24"/>
        </w:rPr>
        <w:t xml:space="preserve">И. Чарушина и др.) </w:t>
      </w:r>
      <w:r w:rsidR="00AC6AFA" w:rsidRPr="00BC6B3D">
        <w:rPr>
          <w:rFonts w:ascii="Times New Roman" w:hAnsi="Times New Roman" w:cs="Times New Roman"/>
          <w:sz w:val="24"/>
          <w:szCs w:val="24"/>
        </w:rPr>
        <w:t>и в скульптуре (произведения В.В. Ватагина). Наблюдение жи</w:t>
      </w:r>
      <w:r w:rsidRPr="00BC6B3D">
        <w:rPr>
          <w:rFonts w:ascii="Times New Roman" w:hAnsi="Times New Roman" w:cs="Times New Roman"/>
          <w:sz w:val="24"/>
          <w:szCs w:val="24"/>
        </w:rPr>
        <w:t>вотных с точки зрения их пропорций, характера движения, пластики.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Компьютерные средства изображения. Виды лин</w:t>
      </w:r>
      <w:r w:rsidR="00AC6AFA" w:rsidRPr="00BC6B3D">
        <w:rPr>
          <w:rFonts w:ascii="Times New Roman" w:hAnsi="Times New Roman" w:cs="Times New Roman"/>
          <w:sz w:val="24"/>
          <w:szCs w:val="24"/>
        </w:rPr>
        <w:t>ий (в про</w:t>
      </w:r>
      <w:r w:rsidRPr="00BC6B3D">
        <w:rPr>
          <w:rFonts w:ascii="Times New Roman" w:hAnsi="Times New Roman" w:cs="Times New Roman"/>
          <w:sz w:val="24"/>
          <w:szCs w:val="24"/>
        </w:rPr>
        <w:t>грамме Paint или другом графическом редакторе).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Компьютерные средства из</w:t>
      </w:r>
      <w:r w:rsidR="00AC6AFA" w:rsidRPr="00BC6B3D">
        <w:rPr>
          <w:rFonts w:ascii="Times New Roman" w:hAnsi="Times New Roman" w:cs="Times New Roman"/>
          <w:sz w:val="24"/>
          <w:szCs w:val="24"/>
        </w:rPr>
        <w:t>ображения. Работа с геометриче</w:t>
      </w:r>
      <w:r w:rsidRPr="00BC6B3D">
        <w:rPr>
          <w:rFonts w:ascii="Times New Roman" w:hAnsi="Times New Roman" w:cs="Times New Roman"/>
          <w:sz w:val="24"/>
          <w:szCs w:val="24"/>
        </w:rPr>
        <w:t>скими фигурами. Трансфор</w:t>
      </w:r>
      <w:r w:rsidR="00AC6AFA" w:rsidRPr="00BC6B3D">
        <w:rPr>
          <w:rFonts w:ascii="Times New Roman" w:hAnsi="Times New Roman" w:cs="Times New Roman"/>
          <w:sz w:val="24"/>
          <w:szCs w:val="24"/>
        </w:rPr>
        <w:t>мация и копирование геометриче</w:t>
      </w:r>
      <w:r w:rsidRPr="00BC6B3D">
        <w:rPr>
          <w:rFonts w:ascii="Times New Roman" w:hAnsi="Times New Roman" w:cs="Times New Roman"/>
          <w:sz w:val="24"/>
          <w:szCs w:val="24"/>
        </w:rPr>
        <w:t>ских фигур в программе Paint.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Освоение инструментов </w:t>
      </w:r>
      <w:r w:rsidR="00AC6AFA" w:rsidRPr="00BC6B3D">
        <w:rPr>
          <w:rFonts w:ascii="Times New Roman" w:hAnsi="Times New Roman" w:cs="Times New Roman"/>
          <w:sz w:val="24"/>
          <w:szCs w:val="24"/>
        </w:rPr>
        <w:t>традиционного рисования (каран</w:t>
      </w:r>
      <w:r w:rsidRPr="00BC6B3D">
        <w:rPr>
          <w:rFonts w:ascii="Times New Roman" w:hAnsi="Times New Roman" w:cs="Times New Roman"/>
          <w:sz w:val="24"/>
          <w:szCs w:val="24"/>
        </w:rPr>
        <w:t>даш, кисточка, ластик, заливка и др.) в программе Paint на основе простых сюжетов (например, образ дерева).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Освоение инструментов</w:t>
      </w:r>
      <w:r w:rsidR="00AC6AFA" w:rsidRPr="00BC6B3D">
        <w:rPr>
          <w:rFonts w:ascii="Times New Roman" w:hAnsi="Times New Roman" w:cs="Times New Roman"/>
          <w:sz w:val="24"/>
          <w:szCs w:val="24"/>
        </w:rPr>
        <w:t xml:space="preserve"> традиционного рисования в про</w:t>
      </w:r>
      <w:r w:rsidRPr="00BC6B3D">
        <w:rPr>
          <w:rFonts w:ascii="Times New Roman" w:hAnsi="Times New Roman" w:cs="Times New Roman"/>
          <w:sz w:val="24"/>
          <w:szCs w:val="24"/>
        </w:rPr>
        <w:t>грамме Paint на основе темы</w:t>
      </w:r>
      <w:r w:rsidR="00AC6AFA" w:rsidRPr="00BC6B3D">
        <w:rPr>
          <w:rFonts w:ascii="Times New Roman" w:hAnsi="Times New Roman" w:cs="Times New Roman"/>
          <w:sz w:val="24"/>
          <w:szCs w:val="24"/>
        </w:rPr>
        <w:t xml:space="preserve"> «Тёплый и холодный цвета» (на</w:t>
      </w:r>
      <w:r w:rsidRPr="00BC6B3D">
        <w:rPr>
          <w:rFonts w:ascii="Times New Roman" w:hAnsi="Times New Roman" w:cs="Times New Roman"/>
          <w:sz w:val="24"/>
          <w:szCs w:val="24"/>
        </w:rPr>
        <w:t>пример, «Горящий костёр в синей ночи», «Перо жар-птицы»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Художественная фотограф</w:t>
      </w:r>
      <w:r w:rsidR="00AC6AFA" w:rsidRPr="00BC6B3D">
        <w:rPr>
          <w:rFonts w:ascii="Times New Roman" w:hAnsi="Times New Roman" w:cs="Times New Roman"/>
          <w:sz w:val="24"/>
          <w:szCs w:val="24"/>
        </w:rPr>
        <w:t>ия. Расположение объекта в ка</w:t>
      </w:r>
      <w:r w:rsidRPr="00BC6B3D">
        <w:rPr>
          <w:rFonts w:ascii="Times New Roman" w:hAnsi="Times New Roman" w:cs="Times New Roman"/>
          <w:sz w:val="24"/>
          <w:szCs w:val="24"/>
        </w:rPr>
        <w:t>дре. Масштаб. Доминанта. О</w:t>
      </w:r>
      <w:r w:rsidR="00AC6AFA" w:rsidRPr="00BC6B3D">
        <w:rPr>
          <w:rFonts w:ascii="Times New Roman" w:hAnsi="Times New Roman" w:cs="Times New Roman"/>
          <w:sz w:val="24"/>
          <w:szCs w:val="24"/>
        </w:rPr>
        <w:t>бсуждение в условиях урока уче</w:t>
      </w:r>
      <w:r w:rsidRPr="00BC6B3D">
        <w:rPr>
          <w:rFonts w:ascii="Times New Roman" w:hAnsi="Times New Roman" w:cs="Times New Roman"/>
          <w:sz w:val="24"/>
          <w:szCs w:val="24"/>
        </w:rPr>
        <w:t>нических фотографий, соответствующих изучаемой теме.</w:t>
      </w:r>
    </w:p>
    <w:p w:rsidR="007C6A34" w:rsidRPr="00BC6B3D" w:rsidRDefault="00AC6AFA" w:rsidP="00AC6AFA">
      <w:pPr>
        <w:jc w:val="center"/>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КЛАСС (34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sidRPr="00BC6B3D">
        <w:rPr>
          <w:rFonts w:ascii="Times New Roman" w:hAnsi="Times New Roman" w:cs="Times New Roman"/>
          <w:sz w:val="24"/>
          <w:szCs w:val="24"/>
        </w:rPr>
        <w:t>ста. Расположение иллюстра</w:t>
      </w:r>
      <w:r w:rsidRPr="00BC6B3D">
        <w:rPr>
          <w:rFonts w:ascii="Times New Roman" w:hAnsi="Times New Roman" w:cs="Times New Roman"/>
          <w:sz w:val="24"/>
          <w:szCs w:val="24"/>
        </w:rPr>
        <w:t>ций и текста на развороте книги.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Поздравительная откры</w:t>
      </w:r>
      <w:r w:rsidR="00AC6AFA" w:rsidRPr="00BC6B3D">
        <w:rPr>
          <w:rFonts w:ascii="Times New Roman" w:hAnsi="Times New Roman" w:cs="Times New Roman"/>
          <w:sz w:val="24"/>
          <w:szCs w:val="24"/>
        </w:rPr>
        <w:t>тка. Открытка-пожелание. Компо</w:t>
      </w:r>
      <w:r w:rsidRPr="00BC6B3D">
        <w:rPr>
          <w:rFonts w:ascii="Times New Roman" w:hAnsi="Times New Roman" w:cs="Times New Roman"/>
          <w:sz w:val="24"/>
          <w:szCs w:val="24"/>
        </w:rPr>
        <w:t>зиция открытки: совмещение текста (шрифта) и изображения. Рисунок открытки или аппликация.</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Эскиз плаката или афиши</w:t>
      </w:r>
      <w:r w:rsidR="00AC6AFA" w:rsidRPr="00BC6B3D">
        <w:rPr>
          <w:rFonts w:ascii="Times New Roman" w:hAnsi="Times New Roman" w:cs="Times New Roman"/>
          <w:sz w:val="24"/>
          <w:szCs w:val="24"/>
        </w:rPr>
        <w:t>. Совмещение шрифта и изображе</w:t>
      </w:r>
      <w:r w:rsidRPr="00BC6B3D">
        <w:rPr>
          <w:rFonts w:ascii="Times New Roman" w:hAnsi="Times New Roman" w:cs="Times New Roman"/>
          <w:sz w:val="24"/>
          <w:szCs w:val="24"/>
        </w:rPr>
        <w:t>ния. Особен</w:t>
      </w:r>
      <w:r w:rsidR="00AC6AFA" w:rsidRPr="00BC6B3D">
        <w:rPr>
          <w:rFonts w:ascii="Times New Roman" w:hAnsi="Times New Roman" w:cs="Times New Roman"/>
          <w:sz w:val="24"/>
          <w:szCs w:val="24"/>
        </w:rPr>
        <w:t>ности композиции плаката.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Графические зарисовки к</w:t>
      </w:r>
      <w:r w:rsidR="00AC6AFA" w:rsidRPr="00BC6B3D">
        <w:rPr>
          <w:rFonts w:ascii="Times New Roman" w:hAnsi="Times New Roman" w:cs="Times New Roman"/>
          <w:sz w:val="24"/>
          <w:szCs w:val="24"/>
        </w:rPr>
        <w:t>арандашами по памяти или на ос</w:t>
      </w:r>
      <w:r w:rsidRPr="00BC6B3D">
        <w:rPr>
          <w:rFonts w:ascii="Times New Roman" w:hAnsi="Times New Roman" w:cs="Times New Roman"/>
          <w:sz w:val="24"/>
          <w:szCs w:val="24"/>
        </w:rPr>
        <w:t>нове наблюдений и фотографий архитектурных достопри</w:t>
      </w:r>
      <w:r w:rsidR="00AC6AFA" w:rsidRPr="00BC6B3D">
        <w:rPr>
          <w:rFonts w:ascii="Times New Roman" w:hAnsi="Times New Roman" w:cs="Times New Roman"/>
          <w:sz w:val="24"/>
          <w:szCs w:val="24"/>
        </w:rPr>
        <w:t>меча</w:t>
      </w:r>
      <w:r w:rsidRPr="00BC6B3D">
        <w:rPr>
          <w:rFonts w:ascii="Times New Roman" w:hAnsi="Times New Roman" w:cs="Times New Roman"/>
          <w:sz w:val="24"/>
          <w:szCs w:val="24"/>
        </w:rPr>
        <w:t>тельностей своего города.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Транспорт в городе. Рисунки реальных или фантастических машин.</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лица человек</w:t>
      </w:r>
      <w:r w:rsidR="00AC6AFA" w:rsidRPr="00BC6B3D">
        <w:rPr>
          <w:rFonts w:ascii="Times New Roman" w:hAnsi="Times New Roman" w:cs="Times New Roman"/>
          <w:sz w:val="24"/>
          <w:szCs w:val="24"/>
        </w:rPr>
        <w:t>а. Строение, пропорции, взаимо</w:t>
      </w:r>
      <w:r w:rsidRPr="00BC6B3D">
        <w:rPr>
          <w:rFonts w:ascii="Times New Roman" w:hAnsi="Times New Roman" w:cs="Times New Roman"/>
          <w:sz w:val="24"/>
          <w:szCs w:val="24"/>
        </w:rPr>
        <w:t>расположение частей лица.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Эскиз маски для маскарада</w:t>
      </w:r>
      <w:r w:rsidR="00AC6AFA" w:rsidRPr="00BC6B3D">
        <w:rPr>
          <w:rFonts w:ascii="Times New Roman" w:hAnsi="Times New Roman" w:cs="Times New Roman"/>
          <w:sz w:val="24"/>
          <w:szCs w:val="24"/>
        </w:rPr>
        <w:t>: изображение лица - маски пер</w:t>
      </w:r>
      <w:r w:rsidRPr="00BC6B3D">
        <w:rPr>
          <w:rFonts w:ascii="Times New Roman" w:hAnsi="Times New Roman" w:cs="Times New Roman"/>
          <w:sz w:val="24"/>
          <w:szCs w:val="24"/>
        </w:rPr>
        <w:t xml:space="preserve">сонажа с ярко выраженным </w:t>
      </w:r>
      <w:r w:rsidR="00AC6AFA" w:rsidRPr="00BC6B3D">
        <w:rPr>
          <w:rFonts w:ascii="Times New Roman" w:hAnsi="Times New Roman" w:cs="Times New Roman"/>
          <w:sz w:val="24"/>
          <w:szCs w:val="24"/>
        </w:rPr>
        <w:t>характером. Аппликация из цвет</w:t>
      </w:r>
      <w:r w:rsidRPr="00BC6B3D">
        <w:rPr>
          <w:rFonts w:ascii="Times New Roman" w:hAnsi="Times New Roman" w:cs="Times New Roman"/>
          <w:sz w:val="24"/>
          <w:szCs w:val="24"/>
        </w:rPr>
        <w:t>ной бумаги.</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w:t>
      </w:r>
      <w:r w:rsidR="00AC6AFA" w:rsidRPr="00BC6B3D">
        <w:rPr>
          <w:rFonts w:ascii="Times New Roman" w:hAnsi="Times New Roman" w:cs="Times New Roman"/>
          <w:sz w:val="24"/>
          <w:szCs w:val="24"/>
        </w:rPr>
        <w:t xml:space="preserve"> занавеса (или декораций сцены) </w:t>
      </w:r>
      <w:r w:rsidRPr="00BC6B3D">
        <w:rPr>
          <w:rFonts w:ascii="Times New Roman" w:hAnsi="Times New Roman" w:cs="Times New Roman"/>
          <w:sz w:val="24"/>
          <w:szCs w:val="24"/>
        </w:rPr>
        <w:t>для спектакля со сказочным сюжетом (сказка по выбору).</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Натюрморт из простых пред</w:t>
      </w:r>
      <w:r w:rsidR="00AC6AFA" w:rsidRPr="00BC6B3D">
        <w:rPr>
          <w:rFonts w:ascii="Times New Roman" w:hAnsi="Times New Roman" w:cs="Times New Roman"/>
          <w:sz w:val="24"/>
          <w:szCs w:val="24"/>
        </w:rPr>
        <w:t>метов с натуры или по представ</w:t>
      </w:r>
      <w:r w:rsidRPr="00BC6B3D">
        <w:rPr>
          <w:rFonts w:ascii="Times New Roman" w:hAnsi="Times New Roman" w:cs="Times New Roman"/>
          <w:sz w:val="24"/>
          <w:szCs w:val="24"/>
        </w:rPr>
        <w:t xml:space="preserve">лению. «Натюрморт-автопортрет» </w:t>
      </w:r>
      <w:r w:rsidR="00AC6AFA" w:rsidRPr="00BC6B3D">
        <w:rPr>
          <w:rFonts w:ascii="Times New Roman" w:hAnsi="Times New Roman" w:cs="Times New Roman"/>
          <w:sz w:val="24"/>
          <w:szCs w:val="24"/>
        </w:rPr>
        <w:t>из предметов, характеризу</w:t>
      </w:r>
      <w:r w:rsidRPr="00BC6B3D">
        <w:rPr>
          <w:rFonts w:ascii="Times New Roman" w:hAnsi="Times New Roman" w:cs="Times New Roman"/>
          <w:sz w:val="24"/>
          <w:szCs w:val="24"/>
        </w:rPr>
        <w:t>ющих личность ученика.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Пейзаж в живописи. Пере</w:t>
      </w:r>
      <w:r w:rsidR="00AC6AFA" w:rsidRPr="00BC6B3D">
        <w:rPr>
          <w:rFonts w:ascii="Times New Roman" w:hAnsi="Times New Roman" w:cs="Times New Roman"/>
          <w:sz w:val="24"/>
          <w:szCs w:val="24"/>
        </w:rPr>
        <w:t>дача в пейзаже состояний в при</w:t>
      </w:r>
      <w:r w:rsidRPr="00BC6B3D">
        <w:rPr>
          <w:rFonts w:ascii="Times New Roman" w:hAnsi="Times New Roman" w:cs="Times New Roman"/>
          <w:sz w:val="24"/>
          <w:szCs w:val="24"/>
        </w:rPr>
        <w:t>роде. Выбор для изображения</w:t>
      </w:r>
      <w:r w:rsidR="00AC6AFA" w:rsidRPr="00BC6B3D">
        <w:rPr>
          <w:rFonts w:ascii="Times New Roman" w:hAnsi="Times New Roman" w:cs="Times New Roman"/>
          <w:sz w:val="24"/>
          <w:szCs w:val="24"/>
        </w:rPr>
        <w:t xml:space="preserve"> времени года, времени дня, ха</w:t>
      </w:r>
      <w:r w:rsidRPr="00BC6B3D">
        <w:rPr>
          <w:rFonts w:ascii="Times New Roman" w:hAnsi="Times New Roman" w:cs="Times New Roman"/>
          <w:sz w:val="24"/>
          <w:szCs w:val="24"/>
        </w:rPr>
        <w:t>рактера погоды и особенностей ландшафта (лес или поле, река или озеро); количество и состояние неба в изображении.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Портрет человека по памяти и представлению с опорой на натуру. Выражение в портрете</w:t>
      </w:r>
      <w:r w:rsidR="00AC6AFA" w:rsidRPr="00BC6B3D">
        <w:rPr>
          <w:rFonts w:ascii="Times New Roman" w:hAnsi="Times New Roman" w:cs="Times New Roman"/>
          <w:sz w:val="24"/>
          <w:szCs w:val="24"/>
        </w:rPr>
        <w:t xml:space="preserve"> (автопортрете) характера чело</w:t>
      </w:r>
      <w:r w:rsidRPr="00BC6B3D">
        <w:rPr>
          <w:rFonts w:ascii="Times New Roman" w:hAnsi="Times New Roman" w:cs="Times New Roman"/>
          <w:sz w:val="24"/>
          <w:szCs w:val="24"/>
        </w:rPr>
        <w:t>века, особенностей его личнос</w:t>
      </w:r>
      <w:r w:rsidR="00AC6AFA" w:rsidRPr="00BC6B3D">
        <w:rPr>
          <w:rFonts w:ascii="Times New Roman" w:hAnsi="Times New Roman" w:cs="Times New Roman"/>
          <w:sz w:val="24"/>
          <w:szCs w:val="24"/>
        </w:rPr>
        <w:t>ти с использованием выразитель</w:t>
      </w:r>
      <w:r w:rsidRPr="00BC6B3D">
        <w:rPr>
          <w:rFonts w:ascii="Times New Roman" w:hAnsi="Times New Roman" w:cs="Times New Roman"/>
          <w:sz w:val="24"/>
          <w:szCs w:val="24"/>
        </w:rPr>
        <w:t xml:space="preserve">ных возможностей композиционного размещения в плоскости листа, особенностей пропорций и мимики лица, характера </w:t>
      </w:r>
      <w:r w:rsidR="00AC6AFA" w:rsidRPr="00BC6B3D">
        <w:rPr>
          <w:rFonts w:ascii="Times New Roman" w:hAnsi="Times New Roman" w:cs="Times New Roman"/>
          <w:sz w:val="24"/>
          <w:szCs w:val="24"/>
        </w:rPr>
        <w:t>цве</w:t>
      </w:r>
      <w:r w:rsidRPr="00BC6B3D">
        <w:rPr>
          <w:rFonts w:ascii="Times New Roman" w:hAnsi="Times New Roman" w:cs="Times New Roman"/>
          <w:sz w:val="24"/>
          <w:szCs w:val="24"/>
        </w:rPr>
        <w:t>тового решения, сильного или мягкого контраста, включения в композицию дополнительных предметов.</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Создание игрушки из под</w:t>
      </w:r>
      <w:r w:rsidR="00AC6AFA" w:rsidRPr="00BC6B3D">
        <w:rPr>
          <w:rFonts w:ascii="Times New Roman" w:hAnsi="Times New Roman" w:cs="Times New Roman"/>
          <w:sz w:val="24"/>
          <w:szCs w:val="24"/>
        </w:rPr>
        <w:t>ручного нехудожественного мате</w:t>
      </w:r>
      <w:r w:rsidRPr="00BC6B3D">
        <w:rPr>
          <w:rFonts w:ascii="Times New Roman" w:hAnsi="Times New Roman" w:cs="Times New Roman"/>
          <w:sz w:val="24"/>
          <w:szCs w:val="24"/>
        </w:rPr>
        <w:t>риала, придание ей одушевлённого образа (добавления деталей лепных или из бумаги, ниток или других материалов).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Освоение знаний о видах с</w:t>
      </w:r>
      <w:r w:rsidR="00AC6AFA" w:rsidRPr="00BC6B3D">
        <w:rPr>
          <w:rFonts w:ascii="Times New Roman" w:hAnsi="Times New Roman" w:cs="Times New Roman"/>
          <w:sz w:val="24"/>
          <w:szCs w:val="24"/>
        </w:rPr>
        <w:t>кульптуры (по назначению) и жан</w:t>
      </w:r>
      <w:r w:rsidRPr="00BC6B3D">
        <w:rPr>
          <w:rFonts w:ascii="Times New Roman" w:hAnsi="Times New Roman" w:cs="Times New Roman"/>
          <w:sz w:val="24"/>
          <w:szCs w:val="24"/>
        </w:rPr>
        <w:t>рах скульп</w:t>
      </w:r>
      <w:r w:rsidR="00AC6AFA" w:rsidRPr="00BC6B3D">
        <w:rPr>
          <w:rFonts w:ascii="Times New Roman" w:hAnsi="Times New Roman" w:cs="Times New Roman"/>
          <w:sz w:val="24"/>
          <w:szCs w:val="24"/>
        </w:rPr>
        <w:t>туры (по сюжету изображения).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Приёмы исполнения орнаме</w:t>
      </w:r>
      <w:r w:rsidR="00AC6AFA" w:rsidRPr="00BC6B3D">
        <w:rPr>
          <w:rFonts w:ascii="Times New Roman" w:hAnsi="Times New Roman" w:cs="Times New Roman"/>
          <w:sz w:val="24"/>
          <w:szCs w:val="24"/>
        </w:rPr>
        <w:t>нтов и выполнение эскизов укра</w:t>
      </w:r>
      <w:r w:rsidRPr="00BC6B3D">
        <w:rPr>
          <w:rFonts w:ascii="Times New Roman" w:hAnsi="Times New Roman" w:cs="Times New Roman"/>
          <w:sz w:val="24"/>
          <w:szCs w:val="24"/>
        </w:rPr>
        <w:t>шения посуды из дерева и г</w:t>
      </w:r>
      <w:r w:rsidR="00AC6AFA" w:rsidRPr="00BC6B3D">
        <w:rPr>
          <w:rFonts w:ascii="Times New Roman" w:hAnsi="Times New Roman" w:cs="Times New Roman"/>
          <w:sz w:val="24"/>
          <w:szCs w:val="24"/>
        </w:rPr>
        <w:t>лины в традициях народных худо</w:t>
      </w:r>
      <w:r w:rsidRPr="00BC6B3D">
        <w:rPr>
          <w:rFonts w:ascii="Times New Roman" w:hAnsi="Times New Roman" w:cs="Times New Roman"/>
          <w:sz w:val="24"/>
          <w:szCs w:val="24"/>
        </w:rPr>
        <w:t>жественных промыслов Хохломы и Гжели (или в традициях других промыслов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Эскизы орнамента для росп</w:t>
      </w:r>
      <w:r w:rsidR="00AC6AFA" w:rsidRPr="00BC6B3D">
        <w:rPr>
          <w:rFonts w:ascii="Times New Roman" w:hAnsi="Times New Roman" w:cs="Times New Roman"/>
          <w:sz w:val="24"/>
          <w:szCs w:val="24"/>
        </w:rPr>
        <w:t>иси платка: симметрия или асим</w:t>
      </w:r>
      <w:r w:rsidRPr="00BC6B3D">
        <w:rPr>
          <w:rFonts w:ascii="Times New Roman" w:hAnsi="Times New Roman" w:cs="Times New Roman"/>
          <w:sz w:val="24"/>
          <w:szCs w:val="24"/>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Проектирование (эскизы)</w:t>
      </w:r>
      <w:r w:rsidR="00AC6AFA" w:rsidRPr="00BC6B3D">
        <w:rPr>
          <w:rFonts w:ascii="Times New Roman" w:hAnsi="Times New Roman" w:cs="Times New Roman"/>
          <w:sz w:val="24"/>
          <w:szCs w:val="24"/>
        </w:rPr>
        <w:t xml:space="preserve"> декоративных украшений в горо</w:t>
      </w:r>
      <w:r w:rsidRPr="00BC6B3D">
        <w:rPr>
          <w:rFonts w:ascii="Times New Roman" w:hAnsi="Times New Roman" w:cs="Times New Roman"/>
          <w:sz w:val="24"/>
          <w:szCs w:val="24"/>
        </w:rPr>
        <w:t>де: ажурные ограды, украшения фонарей, скамеек, киосков, подставок для цветов и др.</w:t>
      </w:r>
    </w:p>
    <w:p w:rsidR="00751D74" w:rsidRPr="00BC6B3D" w:rsidRDefault="00751D74" w:rsidP="00751D74">
      <w:pPr>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Зарисовки исторических</w:t>
      </w:r>
      <w:r w:rsidR="00AC6AFA" w:rsidRPr="00BC6B3D">
        <w:rPr>
          <w:rFonts w:ascii="Times New Roman" w:hAnsi="Times New Roman" w:cs="Times New Roman"/>
          <w:sz w:val="24"/>
          <w:szCs w:val="24"/>
        </w:rPr>
        <w:t xml:space="preserve"> памятников и архитектурных до</w:t>
      </w:r>
      <w:r w:rsidRPr="00BC6B3D">
        <w:rPr>
          <w:rFonts w:ascii="Times New Roman" w:hAnsi="Times New Roman" w:cs="Times New Roman"/>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Проектирование садово-па</w:t>
      </w:r>
      <w:r w:rsidR="00AC6AFA" w:rsidRPr="00BC6B3D">
        <w:rPr>
          <w:rFonts w:ascii="Times New Roman" w:hAnsi="Times New Roman" w:cs="Times New Roman"/>
          <w:sz w:val="24"/>
          <w:szCs w:val="24"/>
        </w:rPr>
        <w:t>ркового пространства на плоско</w:t>
      </w:r>
      <w:r w:rsidRPr="00BC6B3D">
        <w:rPr>
          <w:rFonts w:ascii="Times New Roman" w:hAnsi="Times New Roman" w:cs="Times New Roman"/>
          <w:sz w:val="24"/>
          <w:szCs w:val="24"/>
        </w:rPr>
        <w:t>сти (аппликация, коллаж) или в виде макета с использованием бумаги, картона, пенопласта и других подручных материалов. Граф</w:t>
      </w:r>
      <w:r w:rsidR="00074870" w:rsidRPr="00BC6B3D">
        <w:rPr>
          <w:rFonts w:ascii="Times New Roman" w:hAnsi="Times New Roman" w:cs="Times New Roman"/>
          <w:sz w:val="24"/>
          <w:szCs w:val="24"/>
        </w:rPr>
        <w:t xml:space="preserve">ический рисунок (индивидуально) или </w:t>
      </w:r>
      <w:r w:rsidRPr="00BC6B3D">
        <w:rPr>
          <w:rFonts w:ascii="Times New Roman" w:hAnsi="Times New Roman" w:cs="Times New Roman"/>
          <w:sz w:val="24"/>
          <w:szCs w:val="24"/>
        </w:rPr>
        <w:t>тематическое панно «Образ моего города» (села) в виде коллективной работы (композиционная склейка-ап</w:t>
      </w:r>
      <w:r w:rsidR="00AC6AFA" w:rsidRPr="00BC6B3D">
        <w:rPr>
          <w:rFonts w:ascii="Times New Roman" w:hAnsi="Times New Roman" w:cs="Times New Roman"/>
          <w:sz w:val="24"/>
          <w:szCs w:val="24"/>
        </w:rPr>
        <w:t>пликация рисунков зданий и дру</w:t>
      </w:r>
      <w:r w:rsidRPr="00BC6B3D">
        <w:rPr>
          <w:rFonts w:ascii="Times New Roman" w:hAnsi="Times New Roman" w:cs="Times New Roman"/>
          <w:sz w:val="24"/>
          <w:szCs w:val="24"/>
        </w:rPr>
        <w:t>гих элементов городского пр</w:t>
      </w:r>
      <w:r w:rsidR="00AC6AFA" w:rsidRPr="00BC6B3D">
        <w:rPr>
          <w:rFonts w:ascii="Times New Roman" w:hAnsi="Times New Roman" w:cs="Times New Roman"/>
          <w:sz w:val="24"/>
          <w:szCs w:val="24"/>
        </w:rPr>
        <w:t>остранства, выполненных индиви</w:t>
      </w:r>
      <w:r w:rsidRPr="00BC6B3D">
        <w:rPr>
          <w:rFonts w:ascii="Times New Roman" w:hAnsi="Times New Roman" w:cs="Times New Roman"/>
          <w:sz w:val="24"/>
          <w:szCs w:val="24"/>
        </w:rPr>
        <w:t>дуально).</w:t>
      </w:r>
    </w:p>
    <w:p w:rsidR="00074870" w:rsidRPr="00BC6B3D" w:rsidRDefault="00074870" w:rsidP="00AC6AFA">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Иллюстрации в детских книг</w:t>
      </w:r>
      <w:r w:rsidR="00AC6AFA" w:rsidRPr="00BC6B3D">
        <w:rPr>
          <w:rFonts w:ascii="Times New Roman" w:hAnsi="Times New Roman" w:cs="Times New Roman"/>
          <w:sz w:val="24"/>
          <w:szCs w:val="24"/>
        </w:rPr>
        <w:t>ах и дизайн детской книги. Рас</w:t>
      </w:r>
      <w:r w:rsidRPr="00BC6B3D">
        <w:rPr>
          <w:rFonts w:ascii="Times New Roman" w:hAnsi="Times New Roman" w:cs="Times New Roman"/>
          <w:sz w:val="24"/>
          <w:szCs w:val="24"/>
        </w:rPr>
        <w:t>сматривание и обсуждени</w:t>
      </w:r>
      <w:r w:rsidR="00AC6AFA" w:rsidRPr="00BC6B3D">
        <w:rPr>
          <w:rFonts w:ascii="Times New Roman" w:hAnsi="Times New Roman" w:cs="Times New Roman"/>
          <w:sz w:val="24"/>
          <w:szCs w:val="24"/>
        </w:rPr>
        <w:t>е иллюстраций известных россий</w:t>
      </w:r>
      <w:r w:rsidRPr="00BC6B3D">
        <w:rPr>
          <w:rFonts w:ascii="Times New Roman" w:hAnsi="Times New Roman" w:cs="Times New Roman"/>
          <w:sz w:val="24"/>
          <w:szCs w:val="24"/>
        </w:rPr>
        <w:t>ских иллюстраторов детских книг.</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w:t>
      </w:r>
      <w:r w:rsidR="00AC6AFA" w:rsidRPr="00BC6B3D">
        <w:rPr>
          <w:rFonts w:ascii="Times New Roman" w:hAnsi="Times New Roman" w:cs="Times New Roman"/>
          <w:sz w:val="24"/>
          <w:szCs w:val="24"/>
        </w:rPr>
        <w:t>ятие объектов окружающего мира -</w:t>
      </w:r>
      <w:r w:rsidRPr="00BC6B3D">
        <w:rPr>
          <w:rFonts w:ascii="Times New Roman" w:hAnsi="Times New Roman" w:cs="Times New Roman"/>
          <w:sz w:val="24"/>
          <w:szCs w:val="24"/>
        </w:rPr>
        <w:t xml:space="preserve"> архитектура, улицы города или села. Памятники архитект</w:t>
      </w:r>
      <w:r w:rsidR="00AC6AFA" w:rsidRPr="00BC6B3D">
        <w:rPr>
          <w:rFonts w:ascii="Times New Roman" w:hAnsi="Times New Roman" w:cs="Times New Roman"/>
          <w:sz w:val="24"/>
          <w:szCs w:val="24"/>
        </w:rPr>
        <w:t>уры и архитектур</w:t>
      </w:r>
      <w:r w:rsidRPr="00BC6B3D">
        <w:rPr>
          <w:rFonts w:ascii="Times New Roman" w:hAnsi="Times New Roman" w:cs="Times New Roman"/>
          <w:sz w:val="24"/>
          <w:szCs w:val="24"/>
        </w:rPr>
        <w:t>ные достопримечательности (по выбору учителя), их значение в современном мире.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Художественные музеи. Виртуальные путешестви</w:t>
      </w:r>
      <w:r w:rsidR="00AC6AFA" w:rsidRPr="00BC6B3D">
        <w:rPr>
          <w:rFonts w:ascii="Times New Roman" w:hAnsi="Times New Roman" w:cs="Times New Roman"/>
          <w:sz w:val="24"/>
          <w:szCs w:val="24"/>
        </w:rPr>
        <w:t>я в худо</w:t>
      </w:r>
      <w:r w:rsidRPr="00BC6B3D">
        <w:rPr>
          <w:rFonts w:ascii="Times New Roman" w:hAnsi="Times New Roman" w:cs="Times New Roman"/>
          <w:sz w:val="24"/>
          <w:szCs w:val="24"/>
        </w:rPr>
        <w:t>жественные музеи: Государственная Третьяковская галерея, Государственный Эрмитаж, Государственный Русск</w:t>
      </w:r>
      <w:r w:rsidR="00074870" w:rsidRPr="00BC6B3D">
        <w:rPr>
          <w:rFonts w:ascii="Times New Roman" w:hAnsi="Times New Roman" w:cs="Times New Roman"/>
          <w:sz w:val="24"/>
          <w:szCs w:val="24"/>
        </w:rPr>
        <w:t>ий музей, Государственный музей</w:t>
      </w:r>
      <w:r w:rsidRPr="00BC6B3D">
        <w:rPr>
          <w:rFonts w:ascii="Times New Roman" w:hAnsi="Times New Roman" w:cs="Times New Roman"/>
          <w:sz w:val="24"/>
          <w:szCs w:val="24"/>
        </w:rPr>
        <w:t xml:space="preserve"> изоб</w:t>
      </w:r>
      <w:r w:rsidR="00074870" w:rsidRPr="00BC6B3D">
        <w:rPr>
          <w:rFonts w:ascii="Times New Roman" w:hAnsi="Times New Roman" w:cs="Times New Roman"/>
          <w:sz w:val="24"/>
          <w:szCs w:val="24"/>
        </w:rPr>
        <w:t xml:space="preserve">разительных искусств </w:t>
      </w:r>
      <w:r w:rsidR="00AC6AFA" w:rsidRPr="00BC6B3D">
        <w:rPr>
          <w:rFonts w:ascii="Times New Roman" w:hAnsi="Times New Roman" w:cs="Times New Roman"/>
          <w:sz w:val="24"/>
          <w:szCs w:val="24"/>
        </w:rPr>
        <w:t>имени А.</w:t>
      </w:r>
      <w:r w:rsidRPr="00BC6B3D">
        <w:rPr>
          <w:rFonts w:ascii="Times New Roman" w:hAnsi="Times New Roman" w:cs="Times New Roman"/>
          <w:sz w:val="24"/>
          <w:szCs w:val="24"/>
        </w:rPr>
        <w:t>С. Пушкина. Экскурсии в местные художественные музеи и галереи. Виртуальные экскурсии в знаменитые зарубежные художественные музеи (вы</w:t>
      </w:r>
      <w:r w:rsidR="00AC6AFA" w:rsidRPr="00BC6B3D">
        <w:rPr>
          <w:rFonts w:ascii="Times New Roman" w:hAnsi="Times New Roman" w:cs="Times New Roman"/>
          <w:sz w:val="24"/>
          <w:szCs w:val="24"/>
        </w:rPr>
        <w:t>бор музеев - за учителем). Осозна</w:t>
      </w:r>
      <w:r w:rsidRPr="00BC6B3D">
        <w:rPr>
          <w:rFonts w:ascii="Times New Roman" w:hAnsi="Times New Roman" w:cs="Times New Roman"/>
          <w:sz w:val="24"/>
          <w:szCs w:val="24"/>
        </w:rPr>
        <w:t>ние значимости и увлекательности посе</w:t>
      </w:r>
      <w:r w:rsidR="00AC6AFA" w:rsidRPr="00BC6B3D">
        <w:rPr>
          <w:rFonts w:ascii="Times New Roman" w:hAnsi="Times New Roman" w:cs="Times New Roman"/>
          <w:sz w:val="24"/>
          <w:szCs w:val="24"/>
        </w:rPr>
        <w:t>щения музеев; посеще</w:t>
      </w:r>
      <w:r w:rsidRPr="00BC6B3D">
        <w:rPr>
          <w:rFonts w:ascii="Times New Roman" w:hAnsi="Times New Roman" w:cs="Times New Roman"/>
          <w:sz w:val="24"/>
          <w:szCs w:val="24"/>
        </w:rPr>
        <w:t>ние знаменитого музея как событие; интерес к коллек</w:t>
      </w:r>
      <w:r w:rsidR="00AC6AFA" w:rsidRPr="00BC6B3D">
        <w:rPr>
          <w:rFonts w:ascii="Times New Roman" w:hAnsi="Times New Roman" w:cs="Times New Roman"/>
          <w:sz w:val="24"/>
          <w:szCs w:val="24"/>
        </w:rPr>
        <w:t>ции му</w:t>
      </w:r>
      <w:r w:rsidRPr="00BC6B3D">
        <w:rPr>
          <w:rFonts w:ascii="Times New Roman" w:hAnsi="Times New Roman" w:cs="Times New Roman"/>
          <w:sz w:val="24"/>
          <w:szCs w:val="24"/>
        </w:rPr>
        <w:t>зея и искусству в целом.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Знания о видах пространст</w:t>
      </w:r>
      <w:r w:rsidR="00AC6AFA" w:rsidRPr="00BC6B3D">
        <w:rPr>
          <w:rFonts w:ascii="Times New Roman" w:hAnsi="Times New Roman" w:cs="Times New Roman"/>
          <w:sz w:val="24"/>
          <w:szCs w:val="24"/>
        </w:rPr>
        <w:t>венных искусств: виды определя</w:t>
      </w:r>
      <w:r w:rsidRPr="00BC6B3D">
        <w:rPr>
          <w:rFonts w:ascii="Times New Roman" w:hAnsi="Times New Roman" w:cs="Times New Roman"/>
          <w:sz w:val="24"/>
          <w:szCs w:val="24"/>
        </w:rPr>
        <w:t>ются по назначению произведений в жизни людей.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Жан</w:t>
      </w:r>
      <w:r w:rsidR="00AC6AFA" w:rsidRPr="00BC6B3D">
        <w:rPr>
          <w:rFonts w:ascii="Times New Roman" w:hAnsi="Times New Roman" w:cs="Times New Roman"/>
          <w:sz w:val="24"/>
          <w:szCs w:val="24"/>
        </w:rPr>
        <w:t>ры в изобразительном искусстве - в живописи, графи</w:t>
      </w:r>
      <w:r w:rsidRPr="00BC6B3D">
        <w:rPr>
          <w:rFonts w:ascii="Times New Roman" w:hAnsi="Times New Roman" w:cs="Times New Roman"/>
          <w:sz w:val="24"/>
          <w:szCs w:val="24"/>
        </w:rPr>
        <w:t>ке, скульпту</w:t>
      </w:r>
      <w:r w:rsidR="00AC6AFA" w:rsidRPr="00BC6B3D">
        <w:rPr>
          <w:rFonts w:ascii="Times New Roman" w:hAnsi="Times New Roman" w:cs="Times New Roman"/>
          <w:sz w:val="24"/>
          <w:szCs w:val="24"/>
        </w:rPr>
        <w:t>ре -</w:t>
      </w:r>
      <w:r w:rsidRPr="00BC6B3D">
        <w:rPr>
          <w:rFonts w:ascii="Times New Roman" w:hAnsi="Times New Roman" w:cs="Times New Roman"/>
          <w:sz w:val="24"/>
          <w:szCs w:val="24"/>
        </w:rPr>
        <w:t xml:space="preserve"> определяют</w:t>
      </w:r>
      <w:r w:rsidR="00AC6AFA" w:rsidRPr="00BC6B3D">
        <w:rPr>
          <w:rFonts w:ascii="Times New Roman" w:hAnsi="Times New Roman" w:cs="Times New Roman"/>
          <w:sz w:val="24"/>
          <w:szCs w:val="24"/>
        </w:rPr>
        <w:t>ся предметом изображения; клас</w:t>
      </w:r>
      <w:r w:rsidRPr="00BC6B3D">
        <w:rPr>
          <w:rFonts w:ascii="Times New Roman" w:hAnsi="Times New Roman" w:cs="Times New Roman"/>
          <w:sz w:val="24"/>
          <w:szCs w:val="24"/>
        </w:rPr>
        <w:t>сификация и сравнение содержания произведений сходного сюжета (портреты, пейзажи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Представления о произведениях крупнейших отечестве</w:t>
      </w:r>
      <w:r w:rsidR="00AC6AFA" w:rsidRPr="00BC6B3D">
        <w:rPr>
          <w:rFonts w:ascii="Times New Roman" w:hAnsi="Times New Roman" w:cs="Times New Roman"/>
          <w:sz w:val="24"/>
          <w:szCs w:val="24"/>
        </w:rPr>
        <w:t>нных художников-пейзажистов: И.И. Шишкина, И.И. Левитана, А.К. Саврасова, В.Д. Поленова, А.И. Куинджи, И.К. Айва</w:t>
      </w:r>
      <w:r w:rsidRPr="00BC6B3D">
        <w:rPr>
          <w:rFonts w:ascii="Times New Roman" w:hAnsi="Times New Roman" w:cs="Times New Roman"/>
          <w:sz w:val="24"/>
          <w:szCs w:val="24"/>
        </w:rPr>
        <w:t>зовского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Представления о произведениях крупнейших отечественных портрети</w:t>
      </w:r>
      <w:r w:rsidR="00AC6AFA" w:rsidRPr="00BC6B3D">
        <w:rPr>
          <w:rFonts w:ascii="Times New Roman" w:hAnsi="Times New Roman" w:cs="Times New Roman"/>
          <w:sz w:val="24"/>
          <w:szCs w:val="24"/>
        </w:rPr>
        <w:t>стов: В.И. Сурикова, И.Е. Репина, В.</w:t>
      </w:r>
      <w:r w:rsidRPr="00BC6B3D">
        <w:rPr>
          <w:rFonts w:ascii="Times New Roman" w:hAnsi="Times New Roman" w:cs="Times New Roman"/>
          <w:sz w:val="24"/>
          <w:szCs w:val="24"/>
        </w:rPr>
        <w:t>А. Серова и др.</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Построение в графическом</w:t>
      </w:r>
      <w:r w:rsidR="00AC6AFA" w:rsidRPr="00BC6B3D">
        <w:rPr>
          <w:rFonts w:ascii="Times New Roman" w:hAnsi="Times New Roman" w:cs="Times New Roman"/>
          <w:sz w:val="24"/>
          <w:szCs w:val="24"/>
        </w:rPr>
        <w:t xml:space="preserve"> редакторе различных по эмоцио</w:t>
      </w:r>
      <w:r w:rsidRPr="00BC6B3D">
        <w:rPr>
          <w:rFonts w:ascii="Times New Roman" w:hAnsi="Times New Roman" w:cs="Times New Roman"/>
          <w:sz w:val="24"/>
          <w:szCs w:val="24"/>
        </w:rPr>
        <w:t>нальному восприятию ритмо</w:t>
      </w:r>
      <w:r w:rsidR="00AC6AFA" w:rsidRPr="00BC6B3D">
        <w:rPr>
          <w:rFonts w:ascii="Times New Roman" w:hAnsi="Times New Roman" w:cs="Times New Roman"/>
          <w:sz w:val="24"/>
          <w:szCs w:val="24"/>
        </w:rPr>
        <w:t>в расположения пятен на плоско</w:t>
      </w:r>
      <w:r w:rsidRPr="00BC6B3D">
        <w:rPr>
          <w:rFonts w:ascii="Times New Roman" w:hAnsi="Times New Roman" w:cs="Times New Roman"/>
          <w:sz w:val="24"/>
          <w:szCs w:val="24"/>
        </w:rPr>
        <w:t>сти: покой (статика), разные направления и ритмы движения (собрались, разбежались, догоняют, уле</w:t>
      </w:r>
      <w:r w:rsidR="00AC6AFA" w:rsidRPr="00BC6B3D">
        <w:rPr>
          <w:rFonts w:ascii="Times New Roman" w:hAnsi="Times New Roman" w:cs="Times New Roman"/>
          <w:sz w:val="24"/>
          <w:szCs w:val="24"/>
        </w:rPr>
        <w:t>тают и т.</w:t>
      </w:r>
      <w:r w:rsidRPr="00BC6B3D">
        <w:rPr>
          <w:rFonts w:ascii="Times New Roman" w:hAnsi="Times New Roman" w:cs="Times New Roman"/>
          <w:sz w:val="24"/>
          <w:szCs w:val="24"/>
        </w:rPr>
        <w:t>д.). Вместо пятен (геометрических фигур) могут быть простые силу</w:t>
      </w:r>
      <w:r w:rsidR="00AC6AFA" w:rsidRPr="00BC6B3D">
        <w:rPr>
          <w:rFonts w:ascii="Times New Roman" w:hAnsi="Times New Roman" w:cs="Times New Roman"/>
          <w:sz w:val="24"/>
          <w:szCs w:val="24"/>
        </w:rPr>
        <w:t>эты ма</w:t>
      </w:r>
      <w:r w:rsidRPr="00BC6B3D">
        <w:rPr>
          <w:rFonts w:ascii="Times New Roman" w:hAnsi="Times New Roman" w:cs="Times New Roman"/>
          <w:sz w:val="24"/>
          <w:szCs w:val="24"/>
        </w:rPr>
        <w:t>шинок, птичек, облаков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xml:space="preserve">В графическом редакторе </w:t>
      </w:r>
      <w:r w:rsidR="00AC6AFA" w:rsidRPr="00BC6B3D">
        <w:rPr>
          <w:rFonts w:ascii="Times New Roman" w:hAnsi="Times New Roman" w:cs="Times New Roman"/>
          <w:sz w:val="24"/>
          <w:szCs w:val="24"/>
        </w:rPr>
        <w:t>создание рисунка элемента орна</w:t>
      </w:r>
      <w:r w:rsidRPr="00BC6B3D">
        <w:rPr>
          <w:rFonts w:ascii="Times New Roman" w:hAnsi="Times New Roman" w:cs="Times New Roman"/>
          <w:sz w:val="24"/>
          <w:szCs w:val="24"/>
        </w:rPr>
        <w:t xml:space="preserve">мента (паттерна), его копирование, многократное повторение,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с поворотами вокру</w:t>
      </w:r>
      <w:r w:rsidR="00AC6AFA" w:rsidRPr="00BC6B3D">
        <w:rPr>
          <w:rFonts w:ascii="Times New Roman" w:hAnsi="Times New Roman" w:cs="Times New Roman"/>
          <w:sz w:val="24"/>
          <w:szCs w:val="24"/>
        </w:rPr>
        <w:t>г оси рисунка, и создание орна</w:t>
      </w:r>
      <w:r w:rsidRPr="00BC6B3D">
        <w:rPr>
          <w:rFonts w:ascii="Times New Roman" w:hAnsi="Times New Roman" w:cs="Times New Roman"/>
          <w:sz w:val="24"/>
          <w:szCs w:val="24"/>
        </w:rPr>
        <w:t>мента, в основе которого раппорт. Вариативное созда</w:t>
      </w:r>
      <w:r w:rsidR="00AC6AFA" w:rsidRPr="00BC6B3D">
        <w:rPr>
          <w:rFonts w:ascii="Times New Roman" w:hAnsi="Times New Roman" w:cs="Times New Roman"/>
          <w:sz w:val="24"/>
          <w:szCs w:val="24"/>
        </w:rPr>
        <w:t>ние орна</w:t>
      </w:r>
      <w:r w:rsidRPr="00BC6B3D">
        <w:rPr>
          <w:rFonts w:ascii="Times New Roman" w:hAnsi="Times New Roman" w:cs="Times New Roman"/>
          <w:sz w:val="24"/>
          <w:szCs w:val="24"/>
        </w:rPr>
        <w:t>ментов на основе одного и того же элемента.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w:t>
      </w:r>
      <w:r w:rsidR="00AC6AFA" w:rsidRPr="00BC6B3D">
        <w:rPr>
          <w:rFonts w:ascii="Times New Roman" w:hAnsi="Times New Roman" w:cs="Times New Roman"/>
          <w:sz w:val="24"/>
          <w:szCs w:val="24"/>
        </w:rPr>
        <w:t xml:space="preserve">ажение и изучение мимики лица в программе </w:t>
      </w:r>
      <w:r w:rsidRPr="00BC6B3D">
        <w:rPr>
          <w:rFonts w:ascii="Times New Roman" w:hAnsi="Times New Roman" w:cs="Times New Roman"/>
          <w:sz w:val="24"/>
          <w:szCs w:val="24"/>
        </w:rPr>
        <w:t>Paint (или другом графическом редакторе).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BC6B3D" w:rsidRDefault="007C6A34" w:rsidP="00AC6AFA">
      <w:pPr>
        <w:ind w:firstLine="709"/>
        <w:jc w:val="both"/>
        <w:rPr>
          <w:rFonts w:ascii="Times New Roman" w:hAnsi="Times New Roman" w:cs="Times New Roman"/>
          <w:sz w:val="24"/>
          <w:szCs w:val="24"/>
        </w:rPr>
      </w:pPr>
      <w:r w:rsidRPr="00BC6B3D">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w:t>
      </w:r>
      <w:r w:rsidR="00AC6AFA" w:rsidRPr="00BC6B3D">
        <w:rPr>
          <w:rFonts w:ascii="Times New Roman" w:hAnsi="Times New Roman" w:cs="Times New Roman"/>
          <w:sz w:val="24"/>
          <w:szCs w:val="24"/>
        </w:rPr>
        <w:t>а; обрезка, поворот, отражение.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7C6A34" w:rsidRPr="00BC6B3D" w:rsidRDefault="00AC6AFA" w:rsidP="0082451B">
      <w:pPr>
        <w:jc w:val="center"/>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КЛАСС (34 ч</w:t>
      </w:r>
      <w:r w:rsidR="0082451B"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Правила линейной и воздушной перспективы: уменьшение размера изображения по мере </w:t>
      </w:r>
      <w:r w:rsidR="0082451B" w:rsidRPr="00BC6B3D">
        <w:rPr>
          <w:rFonts w:ascii="Times New Roman" w:hAnsi="Times New Roman" w:cs="Times New Roman"/>
          <w:sz w:val="24"/>
          <w:szCs w:val="24"/>
        </w:rPr>
        <w:t>удаления от первого плана, смяг</w:t>
      </w:r>
      <w:r w:rsidRPr="00BC6B3D">
        <w:rPr>
          <w:rFonts w:ascii="Times New Roman" w:hAnsi="Times New Roman" w:cs="Times New Roman"/>
          <w:sz w:val="24"/>
          <w:szCs w:val="24"/>
        </w:rPr>
        <w:t>чения цветового и тонального контрастов.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Рисунок фигуры человека:</w:t>
      </w:r>
      <w:r w:rsidR="0082451B" w:rsidRPr="00BC6B3D">
        <w:rPr>
          <w:rFonts w:ascii="Times New Roman" w:hAnsi="Times New Roman" w:cs="Times New Roman"/>
          <w:sz w:val="24"/>
          <w:szCs w:val="24"/>
        </w:rPr>
        <w:t xml:space="preserve"> основные пропорции и взаимоот</w:t>
      </w:r>
      <w:r w:rsidRPr="00BC6B3D">
        <w:rPr>
          <w:rFonts w:ascii="Times New Roman" w:hAnsi="Times New Roman" w:cs="Times New Roman"/>
          <w:sz w:val="24"/>
          <w:szCs w:val="24"/>
        </w:rPr>
        <w:t>ношение частей фигуры, п</w:t>
      </w:r>
      <w:r w:rsidR="0082451B" w:rsidRPr="00BC6B3D">
        <w:rPr>
          <w:rFonts w:ascii="Times New Roman" w:hAnsi="Times New Roman" w:cs="Times New Roman"/>
          <w:sz w:val="24"/>
          <w:szCs w:val="24"/>
        </w:rPr>
        <w:t>ередача движения фигуры на пло</w:t>
      </w:r>
      <w:r w:rsidRPr="00BC6B3D">
        <w:rPr>
          <w:rFonts w:ascii="Times New Roman" w:hAnsi="Times New Roman" w:cs="Times New Roman"/>
          <w:sz w:val="24"/>
          <w:szCs w:val="24"/>
        </w:rPr>
        <w:t>скости листа: бег, ходьба, сидящая и стоящая фигуры.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города -</w:t>
      </w:r>
      <w:r w:rsidR="007C6A34" w:rsidRPr="00BC6B3D">
        <w:rPr>
          <w:rFonts w:ascii="Times New Roman" w:hAnsi="Times New Roman" w:cs="Times New Roman"/>
          <w:sz w:val="24"/>
          <w:szCs w:val="24"/>
        </w:rPr>
        <w:t xml:space="preserve"> те</w:t>
      </w:r>
      <w:r w:rsidRPr="00BC6B3D">
        <w:rPr>
          <w:rFonts w:ascii="Times New Roman" w:hAnsi="Times New Roman" w:cs="Times New Roman"/>
          <w:sz w:val="24"/>
          <w:szCs w:val="24"/>
        </w:rPr>
        <w:t>матическая графическая компози</w:t>
      </w:r>
      <w:r w:rsidR="007C6A34" w:rsidRPr="00BC6B3D">
        <w:rPr>
          <w:rFonts w:ascii="Times New Roman" w:hAnsi="Times New Roman" w:cs="Times New Roman"/>
          <w:sz w:val="24"/>
          <w:szCs w:val="24"/>
        </w:rPr>
        <w:t>ция; использование карандаш</w:t>
      </w:r>
      <w:r w:rsidRPr="00BC6B3D">
        <w:rPr>
          <w:rFonts w:ascii="Times New Roman" w:hAnsi="Times New Roman" w:cs="Times New Roman"/>
          <w:sz w:val="24"/>
          <w:szCs w:val="24"/>
        </w:rPr>
        <w:t>а, мелков, фломастеров (смешан</w:t>
      </w:r>
      <w:r w:rsidR="007C6A34" w:rsidRPr="00BC6B3D">
        <w:rPr>
          <w:rFonts w:ascii="Times New Roman" w:hAnsi="Times New Roman" w:cs="Times New Roman"/>
          <w:sz w:val="24"/>
          <w:szCs w:val="24"/>
        </w:rPr>
        <w:t>ная техника).</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Красота природы разных кл</w:t>
      </w:r>
      <w:r w:rsidR="0082451B" w:rsidRPr="00BC6B3D">
        <w:rPr>
          <w:rFonts w:ascii="Times New Roman" w:hAnsi="Times New Roman" w:cs="Times New Roman"/>
          <w:sz w:val="24"/>
          <w:szCs w:val="24"/>
        </w:rPr>
        <w:t>иматических зон, создание пейз</w:t>
      </w:r>
      <w:r w:rsidRPr="00BC6B3D">
        <w:rPr>
          <w:rFonts w:ascii="Times New Roman" w:hAnsi="Times New Roman" w:cs="Times New Roman"/>
          <w:sz w:val="24"/>
          <w:szCs w:val="24"/>
        </w:rPr>
        <w:t>ажных композиций (горны</w:t>
      </w:r>
      <w:r w:rsidR="0082451B" w:rsidRPr="00BC6B3D">
        <w:rPr>
          <w:rFonts w:ascii="Times New Roman" w:hAnsi="Times New Roman" w:cs="Times New Roman"/>
          <w:sz w:val="24"/>
          <w:szCs w:val="24"/>
        </w:rPr>
        <w:t>й, степной, среднерусский ланд</w:t>
      </w:r>
      <w:r w:rsidRPr="00BC6B3D">
        <w:rPr>
          <w:rFonts w:ascii="Times New Roman" w:hAnsi="Times New Roman" w:cs="Times New Roman"/>
          <w:sz w:val="24"/>
          <w:szCs w:val="24"/>
        </w:rPr>
        <w:t>шафт).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Портретные изображения </w:t>
      </w:r>
      <w:r w:rsidR="0082451B" w:rsidRPr="00BC6B3D">
        <w:rPr>
          <w:rFonts w:ascii="Times New Roman" w:hAnsi="Times New Roman" w:cs="Times New Roman"/>
          <w:sz w:val="24"/>
          <w:szCs w:val="24"/>
        </w:rPr>
        <w:t>человека по представлению и на</w:t>
      </w:r>
      <w:r w:rsidRPr="00BC6B3D">
        <w:rPr>
          <w:rFonts w:ascii="Times New Roman" w:hAnsi="Times New Roman" w:cs="Times New Roman"/>
          <w:sz w:val="24"/>
          <w:szCs w:val="24"/>
        </w:rPr>
        <w:t>блюдению с разным содерж</w:t>
      </w:r>
      <w:r w:rsidR="0082451B" w:rsidRPr="00BC6B3D">
        <w:rPr>
          <w:rFonts w:ascii="Times New Roman" w:hAnsi="Times New Roman" w:cs="Times New Roman"/>
          <w:sz w:val="24"/>
          <w:szCs w:val="24"/>
        </w:rPr>
        <w:t>анием: женский или мужской пор</w:t>
      </w:r>
      <w:r w:rsidRPr="00BC6B3D">
        <w:rPr>
          <w:rFonts w:ascii="Times New Roman" w:hAnsi="Times New Roman" w:cs="Times New Roman"/>
          <w:sz w:val="24"/>
          <w:szCs w:val="24"/>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Тематические многофигурн</w:t>
      </w:r>
      <w:r w:rsidR="0082451B" w:rsidRPr="00BC6B3D">
        <w:rPr>
          <w:rFonts w:ascii="Times New Roman" w:hAnsi="Times New Roman" w:cs="Times New Roman"/>
          <w:sz w:val="24"/>
          <w:szCs w:val="24"/>
        </w:rPr>
        <w:t>ые композиции: коллективно соз</w:t>
      </w:r>
      <w:r w:rsidRPr="00BC6B3D">
        <w:rPr>
          <w:rFonts w:ascii="Times New Roman" w:hAnsi="Times New Roman" w:cs="Times New Roman"/>
          <w:sz w:val="24"/>
          <w:szCs w:val="24"/>
        </w:rPr>
        <w:t>данные панно-аппликации и</w:t>
      </w:r>
      <w:r w:rsidR="0082451B" w:rsidRPr="00BC6B3D">
        <w:rPr>
          <w:rFonts w:ascii="Times New Roman" w:hAnsi="Times New Roman" w:cs="Times New Roman"/>
          <w:sz w:val="24"/>
          <w:szCs w:val="24"/>
        </w:rPr>
        <w:t>з индивидуальных рисунков и вы</w:t>
      </w:r>
      <w:r w:rsidRPr="00BC6B3D">
        <w:rPr>
          <w:rFonts w:ascii="Times New Roman" w:hAnsi="Times New Roman" w:cs="Times New Roman"/>
          <w:sz w:val="24"/>
          <w:szCs w:val="24"/>
        </w:rPr>
        <w:t>резанных персонажей на темы праздников народов мира или в качестве иллюстраций к сказкам и легендам.</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Знакомство со скульптур</w:t>
      </w:r>
      <w:r w:rsidR="0082451B" w:rsidRPr="00BC6B3D">
        <w:rPr>
          <w:rFonts w:ascii="Times New Roman" w:hAnsi="Times New Roman" w:cs="Times New Roman"/>
          <w:sz w:val="24"/>
          <w:szCs w:val="24"/>
        </w:rPr>
        <w:t>ными памятниками героям и мемо</w:t>
      </w:r>
      <w:r w:rsidRPr="00BC6B3D">
        <w:rPr>
          <w:rFonts w:ascii="Times New Roman" w:hAnsi="Times New Roman" w:cs="Times New Roman"/>
          <w:sz w:val="24"/>
          <w:szCs w:val="24"/>
        </w:rPr>
        <w:t>риальными комплексами.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Создание эскиза памятника</w:t>
      </w:r>
      <w:r w:rsidR="0082451B" w:rsidRPr="00BC6B3D">
        <w:rPr>
          <w:rFonts w:ascii="Times New Roman" w:hAnsi="Times New Roman" w:cs="Times New Roman"/>
          <w:sz w:val="24"/>
          <w:szCs w:val="24"/>
        </w:rPr>
        <w:t xml:space="preserve"> народному герою. Работа с пла</w:t>
      </w:r>
      <w:r w:rsidRPr="00BC6B3D">
        <w:rPr>
          <w:rFonts w:ascii="Times New Roman" w:hAnsi="Times New Roman" w:cs="Times New Roman"/>
          <w:sz w:val="24"/>
          <w:szCs w:val="24"/>
        </w:rPr>
        <w:t>стилином или глиной. Выражение значительности, трагизма и победительной силы.</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Орнаменты разных народо</w:t>
      </w:r>
      <w:r w:rsidR="0082451B" w:rsidRPr="00BC6B3D">
        <w:rPr>
          <w:rFonts w:ascii="Times New Roman" w:hAnsi="Times New Roman" w:cs="Times New Roman"/>
          <w:sz w:val="24"/>
          <w:szCs w:val="24"/>
        </w:rPr>
        <w:t>в. Подчинённость орнамента фор</w:t>
      </w:r>
      <w:r w:rsidRPr="00BC6B3D">
        <w:rPr>
          <w:rFonts w:ascii="Times New Roman" w:hAnsi="Times New Roman" w:cs="Times New Roman"/>
          <w:sz w:val="24"/>
          <w:szCs w:val="24"/>
        </w:rPr>
        <w:t>ме и назначению предмета, в</w:t>
      </w:r>
      <w:r w:rsidR="0082451B" w:rsidRPr="00BC6B3D">
        <w:rPr>
          <w:rFonts w:ascii="Times New Roman" w:hAnsi="Times New Roman" w:cs="Times New Roman"/>
          <w:sz w:val="24"/>
          <w:szCs w:val="24"/>
        </w:rPr>
        <w:t xml:space="preserve"> художественной обработке кото</w:t>
      </w:r>
      <w:r w:rsidRPr="00BC6B3D">
        <w:rPr>
          <w:rFonts w:ascii="Times New Roman" w:hAnsi="Times New Roman" w:cs="Times New Roman"/>
          <w:sz w:val="24"/>
          <w:szCs w:val="24"/>
        </w:rPr>
        <w:t>рого он применяется. Особен</w:t>
      </w:r>
      <w:r w:rsidR="0082451B" w:rsidRPr="00BC6B3D">
        <w:rPr>
          <w:rFonts w:ascii="Times New Roman" w:hAnsi="Times New Roman" w:cs="Times New Roman"/>
          <w:sz w:val="24"/>
          <w:szCs w:val="24"/>
        </w:rPr>
        <w:t>ности символов и изобразитель</w:t>
      </w:r>
      <w:r w:rsidRPr="00BC6B3D">
        <w:rPr>
          <w:rFonts w:ascii="Times New Roman" w:hAnsi="Times New Roman" w:cs="Times New Roman"/>
          <w:sz w:val="24"/>
          <w:szCs w:val="24"/>
        </w:rPr>
        <w:t>ных мотивов в орнаментах разных народов. Орнаменты в архитектуре, на тканях, одежде, предметах быта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Мотивы и назначение рус</w:t>
      </w:r>
      <w:r w:rsidR="0082451B" w:rsidRPr="00BC6B3D">
        <w:rPr>
          <w:rFonts w:ascii="Times New Roman" w:hAnsi="Times New Roman" w:cs="Times New Roman"/>
          <w:sz w:val="24"/>
          <w:szCs w:val="24"/>
        </w:rPr>
        <w:t>ских народных орнаментов. Дере</w:t>
      </w:r>
      <w:r w:rsidRPr="00BC6B3D">
        <w:rPr>
          <w:rFonts w:ascii="Times New Roman" w:hAnsi="Times New Roman" w:cs="Times New Roman"/>
          <w:sz w:val="24"/>
          <w:szCs w:val="24"/>
        </w:rPr>
        <w:t>вянная резьба и роспись, укр</w:t>
      </w:r>
      <w:r w:rsidR="0082451B" w:rsidRPr="00BC6B3D">
        <w:rPr>
          <w:rFonts w:ascii="Times New Roman" w:hAnsi="Times New Roman" w:cs="Times New Roman"/>
          <w:sz w:val="24"/>
          <w:szCs w:val="24"/>
        </w:rPr>
        <w:t>ашение наличников и других эле</w:t>
      </w:r>
      <w:r w:rsidRPr="00BC6B3D">
        <w:rPr>
          <w:rFonts w:ascii="Times New Roman" w:hAnsi="Times New Roman" w:cs="Times New Roman"/>
          <w:sz w:val="24"/>
          <w:szCs w:val="24"/>
        </w:rPr>
        <w:t>ментов избы, вышивка, декор головных уборов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Орнаментальное украшени</w:t>
      </w:r>
      <w:r w:rsidR="0082451B" w:rsidRPr="00BC6B3D">
        <w:rPr>
          <w:rFonts w:ascii="Times New Roman" w:hAnsi="Times New Roman" w:cs="Times New Roman"/>
          <w:sz w:val="24"/>
          <w:szCs w:val="24"/>
        </w:rPr>
        <w:t>е каменной архитектуры в памят</w:t>
      </w:r>
      <w:r w:rsidRPr="00BC6B3D">
        <w:rPr>
          <w:rFonts w:ascii="Times New Roman" w:hAnsi="Times New Roman" w:cs="Times New Roman"/>
          <w:sz w:val="24"/>
          <w:szCs w:val="24"/>
        </w:rPr>
        <w:t>никах русской культуры, кам</w:t>
      </w:r>
      <w:r w:rsidR="0082451B" w:rsidRPr="00BC6B3D">
        <w:rPr>
          <w:rFonts w:ascii="Times New Roman" w:hAnsi="Times New Roman" w:cs="Times New Roman"/>
          <w:sz w:val="24"/>
          <w:szCs w:val="24"/>
        </w:rPr>
        <w:t>енная резьба, росписи стен, из</w:t>
      </w:r>
      <w:r w:rsidRPr="00BC6B3D">
        <w:rPr>
          <w:rFonts w:ascii="Times New Roman" w:hAnsi="Times New Roman" w:cs="Times New Roman"/>
          <w:sz w:val="24"/>
          <w:szCs w:val="24"/>
        </w:rPr>
        <w:t>разцы.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Женский и мужской костюмы в традициях разных народов.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Своеобразие одежды разных эпох и культур.</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Деревянная изба, её конструкция и декор. Моделирование избы из бумаги или изображе</w:t>
      </w:r>
      <w:r w:rsidR="0082451B" w:rsidRPr="00BC6B3D">
        <w:rPr>
          <w:rFonts w:ascii="Times New Roman" w:hAnsi="Times New Roman" w:cs="Times New Roman"/>
          <w:sz w:val="24"/>
          <w:szCs w:val="24"/>
        </w:rPr>
        <w:t>ние на плоскости в технике апп</w:t>
      </w:r>
      <w:r w:rsidRPr="00BC6B3D">
        <w:rPr>
          <w:rFonts w:ascii="Times New Roman" w:hAnsi="Times New Roman" w:cs="Times New Roman"/>
          <w:sz w:val="24"/>
          <w:szCs w:val="24"/>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Конструкция и изображение здания каменного собора: свод, нефы, закомары, глава, купол. Роль собора в организации </w:t>
      </w:r>
      <w:r w:rsidR="0082451B" w:rsidRPr="00BC6B3D">
        <w:rPr>
          <w:rFonts w:ascii="Times New Roman" w:hAnsi="Times New Roman" w:cs="Times New Roman"/>
          <w:sz w:val="24"/>
          <w:szCs w:val="24"/>
        </w:rPr>
        <w:t>жиз</w:t>
      </w:r>
      <w:r w:rsidRPr="00BC6B3D">
        <w:rPr>
          <w:rFonts w:ascii="Times New Roman" w:hAnsi="Times New Roman" w:cs="Times New Roman"/>
          <w:sz w:val="24"/>
          <w:szCs w:val="24"/>
        </w:rPr>
        <w:t>ни древнего города, собор как архитектурная доминанта.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sidRPr="00BC6B3D">
        <w:rPr>
          <w:rFonts w:ascii="Times New Roman" w:hAnsi="Times New Roman" w:cs="Times New Roman"/>
          <w:sz w:val="24"/>
          <w:szCs w:val="24"/>
        </w:rPr>
        <w:t>ческий или романский собор, ме</w:t>
      </w:r>
      <w:r w:rsidRPr="00BC6B3D">
        <w:rPr>
          <w:rFonts w:ascii="Times New Roman" w:hAnsi="Times New Roman" w:cs="Times New Roman"/>
          <w:sz w:val="24"/>
          <w:szCs w:val="24"/>
        </w:rPr>
        <w:t>четь, пагода.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Освоение образа и структуры архитектурного пространства древнерусского города. Креп</w:t>
      </w:r>
      <w:r w:rsidR="0082451B" w:rsidRPr="00BC6B3D">
        <w:rPr>
          <w:rFonts w:ascii="Times New Roman" w:hAnsi="Times New Roman" w:cs="Times New Roman"/>
          <w:sz w:val="24"/>
          <w:szCs w:val="24"/>
        </w:rPr>
        <w:t>остные стены и башни, торг, по</w:t>
      </w:r>
      <w:r w:rsidRPr="00BC6B3D">
        <w:rPr>
          <w:rFonts w:ascii="Times New Roman" w:hAnsi="Times New Roman" w:cs="Times New Roman"/>
          <w:sz w:val="24"/>
          <w:szCs w:val="24"/>
        </w:rPr>
        <w:t>сад, главный собор. Красота и мудрость в организации города, жизнь в городе.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Понимание значения для современных людей сохранения культурного наследия.</w:t>
      </w:r>
    </w:p>
    <w:p w:rsidR="00074870" w:rsidRPr="00BC6B3D" w:rsidRDefault="00074870" w:rsidP="007C6A34">
      <w:pPr>
        <w:ind w:firstLine="709"/>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82451B"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Произведения В.</w:t>
      </w:r>
      <w:r w:rsidR="007C6A34" w:rsidRPr="00BC6B3D">
        <w:rPr>
          <w:rFonts w:ascii="Times New Roman" w:hAnsi="Times New Roman" w:cs="Times New Roman"/>
          <w:sz w:val="24"/>
          <w:szCs w:val="24"/>
        </w:rPr>
        <w:t>М. Васнецо</w:t>
      </w:r>
      <w:r w:rsidRPr="00BC6B3D">
        <w:rPr>
          <w:rFonts w:ascii="Times New Roman" w:hAnsi="Times New Roman" w:cs="Times New Roman"/>
          <w:sz w:val="24"/>
          <w:szCs w:val="24"/>
        </w:rPr>
        <w:t>ва, Б.М. Кустодиева, А.М. Васнецова, В.И. Сурикова, К.А. Коровина, А.Г. Венецианова, А.П. Рябушкина, И.</w:t>
      </w:r>
      <w:r w:rsidR="007C6A34" w:rsidRPr="00BC6B3D">
        <w:rPr>
          <w:rFonts w:ascii="Times New Roman" w:hAnsi="Times New Roman" w:cs="Times New Roman"/>
          <w:sz w:val="24"/>
          <w:szCs w:val="24"/>
        </w:rPr>
        <w:t>Я. Билибина на темы истории и традиций русской отечественной культуры.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монастырских). Памятники русского деревянного зодчества. Архитектурный комплекс на острове Кижи.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Художественная культура р</w:t>
      </w:r>
      <w:r w:rsidR="0082451B" w:rsidRPr="00BC6B3D">
        <w:rPr>
          <w:rFonts w:ascii="Times New Roman" w:hAnsi="Times New Roman" w:cs="Times New Roman"/>
          <w:sz w:val="24"/>
          <w:szCs w:val="24"/>
        </w:rPr>
        <w:t>азных эпох и народов. Представ</w:t>
      </w:r>
      <w:r w:rsidRPr="00BC6B3D">
        <w:rPr>
          <w:rFonts w:ascii="Times New Roman" w:hAnsi="Times New Roman" w:cs="Times New Roman"/>
          <w:sz w:val="24"/>
          <w:szCs w:val="24"/>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sidRPr="00BC6B3D">
        <w:rPr>
          <w:rFonts w:ascii="Times New Roman" w:hAnsi="Times New Roman" w:cs="Times New Roman"/>
          <w:sz w:val="24"/>
          <w:szCs w:val="24"/>
        </w:rPr>
        <w:t>ождения. Произведения предмет</w:t>
      </w:r>
      <w:r w:rsidRPr="00BC6B3D">
        <w:rPr>
          <w:rFonts w:ascii="Times New Roman" w:hAnsi="Times New Roman" w:cs="Times New Roman"/>
          <w:sz w:val="24"/>
          <w:szCs w:val="24"/>
        </w:rPr>
        <w:t>но-пространственной культур</w:t>
      </w:r>
      <w:r w:rsidR="00074870" w:rsidRPr="00BC6B3D">
        <w:rPr>
          <w:rFonts w:ascii="Times New Roman" w:hAnsi="Times New Roman" w:cs="Times New Roman"/>
          <w:sz w:val="24"/>
          <w:szCs w:val="24"/>
        </w:rPr>
        <w:t>ы, составляющие истоки, основа</w:t>
      </w:r>
      <w:r w:rsidRPr="00BC6B3D">
        <w:rPr>
          <w:rFonts w:ascii="Times New Roman" w:hAnsi="Times New Roman" w:cs="Times New Roman"/>
          <w:sz w:val="24"/>
          <w:szCs w:val="24"/>
        </w:rPr>
        <w:t>ния национальных культур в современном мире.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Памятники национальным героям. Памятник К. Минину и Д. Пожарскому скульптора </w:t>
      </w:r>
      <w:r w:rsidR="00074870" w:rsidRPr="00BC6B3D">
        <w:rPr>
          <w:rFonts w:ascii="Times New Roman" w:hAnsi="Times New Roman" w:cs="Times New Roman"/>
          <w:sz w:val="24"/>
          <w:szCs w:val="24"/>
        </w:rPr>
        <w:t>И.</w:t>
      </w:r>
      <w:r w:rsidR="0082451B" w:rsidRPr="00BC6B3D">
        <w:rPr>
          <w:rFonts w:ascii="Times New Roman" w:hAnsi="Times New Roman" w:cs="Times New Roman"/>
          <w:sz w:val="24"/>
          <w:szCs w:val="24"/>
        </w:rPr>
        <w:t>П. Мартоса в Москве. Мемори</w:t>
      </w:r>
      <w:r w:rsidRPr="00BC6B3D">
        <w:rPr>
          <w:rFonts w:ascii="Times New Roman" w:hAnsi="Times New Roman" w:cs="Times New Roman"/>
          <w:sz w:val="24"/>
          <w:szCs w:val="24"/>
        </w:rPr>
        <w:t>альные ансамбли: Могила Неи</w:t>
      </w:r>
      <w:r w:rsidR="0082451B" w:rsidRPr="00BC6B3D">
        <w:rPr>
          <w:rFonts w:ascii="Times New Roman" w:hAnsi="Times New Roman" w:cs="Times New Roman"/>
          <w:sz w:val="24"/>
          <w:szCs w:val="24"/>
        </w:rPr>
        <w:t>звестного Солдата в Москве; па</w:t>
      </w:r>
      <w:r w:rsidRPr="00BC6B3D">
        <w:rPr>
          <w:rFonts w:ascii="Times New Roman" w:hAnsi="Times New Roman" w:cs="Times New Roman"/>
          <w:sz w:val="24"/>
          <w:szCs w:val="24"/>
        </w:rPr>
        <w:t xml:space="preserve">мятник-ансамбль «Героям </w:t>
      </w:r>
      <w:r w:rsidR="0082451B" w:rsidRPr="00BC6B3D">
        <w:rPr>
          <w:rFonts w:ascii="Times New Roman" w:hAnsi="Times New Roman" w:cs="Times New Roman"/>
          <w:sz w:val="24"/>
          <w:szCs w:val="24"/>
        </w:rPr>
        <w:t>Сталинградской битвы» на Мамае</w:t>
      </w:r>
      <w:r w:rsidRPr="00BC6B3D">
        <w:rPr>
          <w:rFonts w:ascii="Times New Roman" w:hAnsi="Times New Roman" w:cs="Times New Roman"/>
          <w:sz w:val="24"/>
          <w:szCs w:val="24"/>
        </w:rPr>
        <w:t>вом кургане (и другие по выбору учителя).</w:t>
      </w:r>
    </w:p>
    <w:p w:rsidR="00074870" w:rsidRPr="00BC6B3D" w:rsidRDefault="00074870"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sidRPr="00BC6B3D">
        <w:rPr>
          <w:rFonts w:ascii="Times New Roman" w:hAnsi="Times New Roman" w:cs="Times New Roman"/>
          <w:sz w:val="24"/>
          <w:szCs w:val="24"/>
        </w:rPr>
        <w:t>кращений, цветовых и тональ</w:t>
      </w:r>
      <w:r w:rsidRPr="00BC6B3D">
        <w:rPr>
          <w:rFonts w:ascii="Times New Roman" w:hAnsi="Times New Roman" w:cs="Times New Roman"/>
          <w:sz w:val="24"/>
          <w:szCs w:val="24"/>
        </w:rPr>
        <w:t>ных изменений.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Моделирование в графичес</w:t>
      </w:r>
      <w:r w:rsidR="0082451B" w:rsidRPr="00BC6B3D">
        <w:rPr>
          <w:rFonts w:ascii="Times New Roman" w:hAnsi="Times New Roman" w:cs="Times New Roman"/>
          <w:sz w:val="24"/>
          <w:szCs w:val="24"/>
        </w:rPr>
        <w:t>ком редакторе с помощью инстру</w:t>
      </w:r>
      <w:r w:rsidRPr="00BC6B3D">
        <w:rPr>
          <w:rFonts w:ascii="Times New Roman" w:hAnsi="Times New Roman" w:cs="Times New Roman"/>
          <w:sz w:val="24"/>
          <w:szCs w:val="24"/>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w:t>
      </w:r>
      <w:r w:rsidR="0082451B" w:rsidRPr="00BC6B3D">
        <w:rPr>
          <w:rFonts w:ascii="Times New Roman" w:hAnsi="Times New Roman" w:cs="Times New Roman"/>
          <w:sz w:val="24"/>
          <w:szCs w:val="24"/>
        </w:rPr>
        <w:t xml:space="preserve">ции разных видов традиционных жилищ разных народов </w:t>
      </w:r>
      <w:r w:rsidRPr="00BC6B3D">
        <w:rPr>
          <w:rFonts w:ascii="Times New Roman" w:hAnsi="Times New Roman" w:cs="Times New Roman"/>
          <w:sz w:val="24"/>
          <w:szCs w:val="24"/>
        </w:rPr>
        <w:t>(ю</w:t>
      </w:r>
      <w:r w:rsidR="0082451B" w:rsidRPr="00BC6B3D">
        <w:rPr>
          <w:rFonts w:ascii="Times New Roman" w:hAnsi="Times New Roman" w:cs="Times New Roman"/>
          <w:sz w:val="24"/>
          <w:szCs w:val="24"/>
        </w:rPr>
        <w:t>рта, каркасный</w:t>
      </w:r>
      <w:r w:rsidRPr="00BC6B3D">
        <w:rPr>
          <w:rFonts w:ascii="Times New Roman" w:hAnsi="Times New Roman" w:cs="Times New Roman"/>
          <w:sz w:val="24"/>
          <w:szCs w:val="24"/>
        </w:rPr>
        <w:t xml:space="preserve"> дом и др.,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с учётом местных традиций).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Моделирование в графичес</w:t>
      </w:r>
      <w:r w:rsidR="0082451B" w:rsidRPr="00BC6B3D">
        <w:rPr>
          <w:rFonts w:ascii="Times New Roman" w:hAnsi="Times New Roman" w:cs="Times New Roman"/>
          <w:sz w:val="24"/>
          <w:szCs w:val="24"/>
        </w:rPr>
        <w:t>ком редакторе с помощью инстру</w:t>
      </w:r>
      <w:r w:rsidRPr="00BC6B3D">
        <w:rPr>
          <w:rFonts w:ascii="Times New Roman" w:hAnsi="Times New Roman" w:cs="Times New Roman"/>
          <w:sz w:val="24"/>
          <w:szCs w:val="24"/>
        </w:rPr>
        <w:t>ментов геометрических фигур конструкций храмовых зданий разных культур: камен</w:t>
      </w:r>
      <w:r w:rsidR="0082451B" w:rsidRPr="00BC6B3D">
        <w:rPr>
          <w:rFonts w:ascii="Times New Roman" w:hAnsi="Times New Roman" w:cs="Times New Roman"/>
          <w:sz w:val="24"/>
          <w:szCs w:val="24"/>
        </w:rPr>
        <w:t xml:space="preserve">ный православный собор, </w:t>
      </w:r>
      <w:r w:rsidRPr="00BC6B3D">
        <w:rPr>
          <w:rFonts w:ascii="Times New Roman" w:hAnsi="Times New Roman" w:cs="Times New Roman"/>
          <w:sz w:val="24"/>
          <w:szCs w:val="24"/>
        </w:rPr>
        <w:t>готический или романский собор, пагода, мечеть.</w:t>
      </w:r>
    </w:p>
    <w:p w:rsidR="007C6A34" w:rsidRPr="00BC6B3D" w:rsidRDefault="007C6A34"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xml:space="preserve">Построение в графическом </w:t>
      </w:r>
      <w:r w:rsidR="0082451B" w:rsidRPr="00BC6B3D">
        <w:rPr>
          <w:rFonts w:ascii="Times New Roman" w:hAnsi="Times New Roman" w:cs="Times New Roman"/>
          <w:sz w:val="24"/>
          <w:szCs w:val="24"/>
        </w:rPr>
        <w:t>редакторе с помощью геометриче</w:t>
      </w:r>
      <w:r w:rsidRPr="00BC6B3D">
        <w:rPr>
          <w:rFonts w:ascii="Times New Roman" w:hAnsi="Times New Roman" w:cs="Times New Roman"/>
          <w:sz w:val="24"/>
          <w:szCs w:val="24"/>
        </w:rPr>
        <w:t xml:space="preserve">ских фигур или на линейной </w:t>
      </w:r>
      <w:r w:rsidR="0082451B" w:rsidRPr="00BC6B3D">
        <w:rPr>
          <w:rFonts w:ascii="Times New Roman" w:hAnsi="Times New Roman" w:cs="Times New Roman"/>
          <w:sz w:val="24"/>
          <w:szCs w:val="24"/>
        </w:rPr>
        <w:t>основе пропорций фигуры челове</w:t>
      </w:r>
      <w:r w:rsidRPr="00BC6B3D">
        <w:rPr>
          <w:rFonts w:ascii="Times New Roman" w:hAnsi="Times New Roman" w:cs="Times New Roman"/>
          <w:sz w:val="24"/>
          <w:szCs w:val="24"/>
        </w:rPr>
        <w:t>ка, изображение различных фаз движения. Создание анимации схематического движения человека (при со</w:t>
      </w:r>
      <w:r w:rsidR="0082451B" w:rsidRPr="00BC6B3D">
        <w:rPr>
          <w:rFonts w:ascii="Times New Roman" w:hAnsi="Times New Roman" w:cs="Times New Roman"/>
          <w:sz w:val="24"/>
          <w:szCs w:val="24"/>
        </w:rPr>
        <w:t>ответствующих тех</w:t>
      </w:r>
      <w:r w:rsidRPr="00BC6B3D">
        <w:rPr>
          <w:rFonts w:ascii="Times New Roman" w:hAnsi="Times New Roman" w:cs="Times New Roman"/>
          <w:sz w:val="24"/>
          <w:szCs w:val="24"/>
        </w:rPr>
        <w:t xml:space="preserve">нических </w:t>
      </w:r>
      <w:r w:rsidR="0082451B" w:rsidRPr="00BC6B3D">
        <w:rPr>
          <w:rFonts w:ascii="Times New Roman" w:hAnsi="Times New Roman" w:cs="Times New Roman"/>
          <w:sz w:val="24"/>
          <w:szCs w:val="24"/>
        </w:rPr>
        <w:t>условиях).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Анимация простого движен</w:t>
      </w:r>
      <w:r w:rsidR="0082451B" w:rsidRPr="00BC6B3D">
        <w:rPr>
          <w:rFonts w:ascii="Times New Roman" w:hAnsi="Times New Roman" w:cs="Times New Roman"/>
          <w:sz w:val="24"/>
          <w:szCs w:val="24"/>
        </w:rPr>
        <w:t>ия нарисованной фигурки: загру</w:t>
      </w:r>
      <w:r w:rsidRPr="00BC6B3D">
        <w:rPr>
          <w:rFonts w:ascii="Times New Roman" w:hAnsi="Times New Roman" w:cs="Times New Roman"/>
          <w:sz w:val="24"/>
          <w:szCs w:val="24"/>
        </w:rPr>
        <w:t>зить две фазы движения фигурки в виртуальный редактор GIF-анимации и сохранить простое повторяющееся движение своего рисунка.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Создание компьютерной презентации в программе PowerPoint на тему архитектуры, декор</w:t>
      </w:r>
      <w:r w:rsidR="0082451B" w:rsidRPr="00BC6B3D">
        <w:rPr>
          <w:rFonts w:ascii="Times New Roman" w:hAnsi="Times New Roman" w:cs="Times New Roman"/>
          <w:sz w:val="24"/>
          <w:szCs w:val="24"/>
        </w:rPr>
        <w:t>ативного и изобразительного ис</w:t>
      </w:r>
      <w:r w:rsidRPr="00BC6B3D">
        <w:rPr>
          <w:rFonts w:ascii="Times New Roman" w:hAnsi="Times New Roman" w:cs="Times New Roman"/>
          <w:sz w:val="24"/>
          <w:szCs w:val="24"/>
        </w:rPr>
        <w:t>кусства выбранной эпохи или национальной культуры.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Виртуальные тематичес</w:t>
      </w:r>
      <w:r w:rsidR="0082451B" w:rsidRPr="00BC6B3D">
        <w:rPr>
          <w:rFonts w:ascii="Times New Roman" w:hAnsi="Times New Roman" w:cs="Times New Roman"/>
          <w:sz w:val="24"/>
          <w:szCs w:val="24"/>
        </w:rPr>
        <w:t>кие путешествия по художествен</w:t>
      </w:r>
      <w:r w:rsidRPr="00BC6B3D">
        <w:rPr>
          <w:rFonts w:ascii="Times New Roman" w:hAnsi="Times New Roman" w:cs="Times New Roman"/>
          <w:sz w:val="24"/>
          <w:szCs w:val="24"/>
        </w:rPr>
        <w:t>ным музеям мира.</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82451B" w:rsidP="0082451B">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 xml:space="preserve">3) ПЛАНИРУЕМЫЕ РЕЗУЛЬТАТЫ ОСВОЕНИЯ </w:t>
      </w:r>
      <w:r w:rsidR="007C6A34" w:rsidRPr="00BC6B3D">
        <w:rPr>
          <w:rFonts w:ascii="Times New Roman" w:hAnsi="Times New Roman" w:cs="Times New Roman"/>
          <w:b/>
          <w:sz w:val="24"/>
          <w:szCs w:val="24"/>
        </w:rPr>
        <w:t>УЧЕБНОГО ПРЕДМЕТА «ИЗОБРАЗИТЕЛЬНОЕ ИСКУССТВО» НА УРОВНЕ НАЧАЛЬНОГО ОБЩЕГО ОБРАЗОВАНИЯ</w:t>
      </w:r>
    </w:p>
    <w:p w:rsidR="007C6A34" w:rsidRPr="00BC6B3D" w:rsidRDefault="007C6A34" w:rsidP="0082451B">
      <w:pPr>
        <w:jc w:val="center"/>
        <w:rPr>
          <w:rFonts w:ascii="Times New Roman" w:hAnsi="Times New Roman" w:cs="Times New Roman"/>
          <w:b/>
          <w:sz w:val="24"/>
          <w:szCs w:val="24"/>
        </w:rPr>
      </w:pPr>
      <w:r w:rsidRPr="00BC6B3D">
        <w:rPr>
          <w:rFonts w:ascii="Times New Roman" w:hAnsi="Times New Roman" w:cs="Times New Roman"/>
          <w:b/>
          <w:sz w:val="24"/>
          <w:szCs w:val="24"/>
        </w:rPr>
        <w:t>ЛИЧНОСТНЫЕ РЕЗУЛЬТАТЫ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центре примерной прогр</w:t>
      </w:r>
      <w:r w:rsidR="0082451B" w:rsidRPr="00BC6B3D">
        <w:rPr>
          <w:rFonts w:ascii="Times New Roman" w:hAnsi="Times New Roman" w:cs="Times New Roman"/>
          <w:sz w:val="24"/>
          <w:szCs w:val="24"/>
        </w:rPr>
        <w:t>аммы по изобразительному искус</w:t>
      </w:r>
      <w:r w:rsidRPr="00BC6B3D">
        <w:rPr>
          <w:rFonts w:ascii="Times New Roman" w:hAnsi="Times New Roman" w:cs="Times New Roman"/>
          <w:sz w:val="24"/>
          <w:szCs w:val="24"/>
        </w:rPr>
        <w:t xml:space="preserve">ству в соответствии с ФГОС </w:t>
      </w:r>
      <w:r w:rsidR="0082451B" w:rsidRPr="00BC6B3D">
        <w:rPr>
          <w:rFonts w:ascii="Times New Roman" w:hAnsi="Times New Roman" w:cs="Times New Roman"/>
          <w:sz w:val="24"/>
          <w:szCs w:val="24"/>
        </w:rPr>
        <w:t>НОО</w:t>
      </w:r>
      <w:r w:rsidRPr="00BC6B3D">
        <w:rPr>
          <w:rFonts w:ascii="Times New Roman" w:hAnsi="Times New Roman" w:cs="Times New Roman"/>
          <w:sz w:val="24"/>
          <w:szCs w:val="24"/>
        </w:rPr>
        <w:t xml:space="preserve"> находится личностное развитие обучающихся, приобще</w:t>
      </w:r>
      <w:r w:rsidR="0082451B" w:rsidRPr="00BC6B3D">
        <w:rPr>
          <w:rFonts w:ascii="Times New Roman" w:hAnsi="Times New Roman" w:cs="Times New Roman"/>
          <w:sz w:val="24"/>
          <w:szCs w:val="24"/>
        </w:rPr>
        <w:t>ние их к россий</w:t>
      </w:r>
      <w:r w:rsidRPr="00BC6B3D">
        <w:rPr>
          <w:rFonts w:ascii="Times New Roman" w:hAnsi="Times New Roman" w:cs="Times New Roman"/>
          <w:sz w:val="24"/>
          <w:szCs w:val="24"/>
        </w:rPr>
        <w:t>ским традиционным духовным ценностям, а также социали</w:t>
      </w:r>
      <w:r w:rsidR="0082451B" w:rsidRPr="00BC6B3D">
        <w:rPr>
          <w:rFonts w:ascii="Times New Roman" w:hAnsi="Times New Roman" w:cs="Times New Roman"/>
          <w:sz w:val="24"/>
          <w:szCs w:val="24"/>
        </w:rPr>
        <w:t>за</w:t>
      </w:r>
      <w:r w:rsidRPr="00BC6B3D">
        <w:rPr>
          <w:rFonts w:ascii="Times New Roman" w:hAnsi="Times New Roman" w:cs="Times New Roman"/>
          <w:sz w:val="24"/>
          <w:szCs w:val="24"/>
        </w:rPr>
        <w:t>ция личности.</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уважения и ценностного </w:t>
      </w:r>
      <w:r w:rsidRPr="00BC6B3D">
        <w:rPr>
          <w:rFonts w:ascii="Times New Roman" w:hAnsi="Times New Roman" w:cs="Times New Roman"/>
          <w:sz w:val="24"/>
          <w:szCs w:val="24"/>
        </w:rPr>
        <w:t>отношения к своей Родине - Рос</w:t>
      </w:r>
      <w:r w:rsidR="007C6A34" w:rsidRPr="00BC6B3D">
        <w:rPr>
          <w:rFonts w:ascii="Times New Roman" w:hAnsi="Times New Roman" w:cs="Times New Roman"/>
          <w:sz w:val="24"/>
          <w:szCs w:val="24"/>
        </w:rPr>
        <w:t>сии;</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духовно-нравственное развитие обучающихся;</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мотивацию к познанию и об</w:t>
      </w:r>
      <w:r w:rsidRPr="00BC6B3D">
        <w:rPr>
          <w:rFonts w:ascii="Times New Roman" w:hAnsi="Times New Roman" w:cs="Times New Roman"/>
          <w:sz w:val="24"/>
          <w:szCs w:val="24"/>
        </w:rPr>
        <w:t>учению, готовность к саморазви</w:t>
      </w:r>
      <w:r w:rsidR="007C6A34" w:rsidRPr="00BC6B3D">
        <w:rPr>
          <w:rFonts w:ascii="Times New Roman" w:hAnsi="Times New Roman" w:cs="Times New Roman"/>
          <w:sz w:val="24"/>
          <w:szCs w:val="24"/>
        </w:rPr>
        <w:t>тию и активному участию в социально-значимой деятельности;</w:t>
      </w:r>
    </w:p>
    <w:p w:rsidR="007C6A34" w:rsidRPr="00BC6B3D" w:rsidRDefault="0082451B"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позитивный опыт участия в творческой деятельности; интерес к произведениям </w:t>
      </w:r>
      <w:r w:rsidRPr="00BC6B3D">
        <w:rPr>
          <w:rFonts w:ascii="Times New Roman" w:hAnsi="Times New Roman" w:cs="Times New Roman"/>
          <w:sz w:val="24"/>
          <w:szCs w:val="24"/>
        </w:rPr>
        <w:t>искусства и литературы, постро</w:t>
      </w:r>
      <w:r w:rsidR="007C6A34" w:rsidRPr="00BC6B3D">
        <w:rPr>
          <w:rFonts w:ascii="Times New Roman" w:hAnsi="Times New Roman" w:cs="Times New Roman"/>
          <w:sz w:val="24"/>
          <w:szCs w:val="24"/>
        </w:rPr>
        <w:t>енным на принципах нравств</w:t>
      </w:r>
      <w:r w:rsidRPr="00BC6B3D">
        <w:rPr>
          <w:rFonts w:ascii="Times New Roman" w:hAnsi="Times New Roman" w:cs="Times New Roman"/>
          <w:sz w:val="24"/>
          <w:szCs w:val="24"/>
        </w:rPr>
        <w:t>енности и гуманизма, уважитель</w:t>
      </w:r>
      <w:r w:rsidR="007C6A34" w:rsidRPr="00BC6B3D">
        <w:rPr>
          <w:rFonts w:ascii="Times New Roman" w:hAnsi="Times New Roman" w:cs="Times New Roman"/>
          <w:sz w:val="24"/>
          <w:szCs w:val="24"/>
        </w:rPr>
        <w:t>ного отношения и интереса к</w:t>
      </w:r>
      <w:r w:rsidRPr="00BC6B3D">
        <w:rPr>
          <w:rFonts w:ascii="Times New Roman" w:hAnsi="Times New Roman" w:cs="Times New Roman"/>
          <w:sz w:val="24"/>
          <w:szCs w:val="24"/>
        </w:rPr>
        <w:t xml:space="preserve"> культурным традициям и творче</w:t>
      </w:r>
      <w:r w:rsidR="007C6A34" w:rsidRPr="00BC6B3D">
        <w:rPr>
          <w:rFonts w:ascii="Times New Roman" w:hAnsi="Times New Roman" w:cs="Times New Roman"/>
          <w:sz w:val="24"/>
          <w:szCs w:val="24"/>
        </w:rPr>
        <w:t>ству своего и других народов.</w:t>
      </w:r>
    </w:p>
    <w:p w:rsidR="007C6A34" w:rsidRPr="00BC6B3D" w:rsidRDefault="007C6A34" w:rsidP="0082451B">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Патриотическое воспитание</w:t>
      </w:r>
      <w:r w:rsidRPr="00BC6B3D">
        <w:rPr>
          <w:rFonts w:ascii="Times New Roman" w:hAnsi="Times New Roman" w:cs="Times New Roman"/>
          <w:sz w:val="24"/>
          <w:szCs w:val="24"/>
        </w:rPr>
        <w:t xml:space="preserve"> осуществляетс</w:t>
      </w:r>
      <w:r w:rsidR="0082451B" w:rsidRPr="00BC6B3D">
        <w:rPr>
          <w:rFonts w:ascii="Times New Roman" w:hAnsi="Times New Roman" w:cs="Times New Roman"/>
          <w:sz w:val="24"/>
          <w:szCs w:val="24"/>
        </w:rPr>
        <w:t>я через освое</w:t>
      </w:r>
      <w:r w:rsidRPr="00BC6B3D">
        <w:rPr>
          <w:rFonts w:ascii="Times New Roman" w:hAnsi="Times New Roman" w:cs="Times New Roman"/>
          <w:sz w:val="24"/>
          <w:szCs w:val="24"/>
        </w:rPr>
        <w:t>ние школьниками содержан</w:t>
      </w:r>
      <w:r w:rsidR="0082451B" w:rsidRPr="00BC6B3D">
        <w:rPr>
          <w:rFonts w:ascii="Times New Roman" w:hAnsi="Times New Roman" w:cs="Times New Roman"/>
          <w:sz w:val="24"/>
          <w:szCs w:val="24"/>
        </w:rPr>
        <w:t>ия традиций отечественной куль</w:t>
      </w:r>
      <w:r w:rsidRPr="00BC6B3D">
        <w:rPr>
          <w:rFonts w:ascii="Times New Roman" w:hAnsi="Times New Roman" w:cs="Times New Roman"/>
          <w:sz w:val="24"/>
          <w:szCs w:val="24"/>
        </w:rPr>
        <w:t>туры, выраженной в её архитек</w:t>
      </w:r>
      <w:r w:rsidR="0082451B" w:rsidRPr="00BC6B3D">
        <w:rPr>
          <w:rFonts w:ascii="Times New Roman" w:hAnsi="Times New Roman" w:cs="Times New Roman"/>
          <w:sz w:val="24"/>
          <w:szCs w:val="24"/>
        </w:rPr>
        <w:t>туре, народном, декоративно-</w:t>
      </w:r>
      <w:r w:rsidRPr="00BC6B3D">
        <w:rPr>
          <w:rFonts w:ascii="Times New Roman" w:hAnsi="Times New Roman" w:cs="Times New Roman"/>
          <w:sz w:val="24"/>
          <w:szCs w:val="24"/>
        </w:rPr>
        <w:t>прикладном и изобразительном искусстве. Урок искус</w:t>
      </w:r>
      <w:r w:rsidR="0082451B" w:rsidRPr="00BC6B3D">
        <w:rPr>
          <w:rFonts w:ascii="Times New Roman" w:hAnsi="Times New Roman" w:cs="Times New Roman"/>
          <w:sz w:val="24"/>
          <w:szCs w:val="24"/>
        </w:rPr>
        <w:t>ства вос</w:t>
      </w:r>
      <w:r w:rsidRPr="00BC6B3D">
        <w:rPr>
          <w:rFonts w:ascii="Times New Roman" w:hAnsi="Times New Roman" w:cs="Times New Roman"/>
          <w:sz w:val="24"/>
          <w:szCs w:val="24"/>
        </w:rPr>
        <w:t>питывает патриотизм не в декларативной форме, а в про</w:t>
      </w:r>
      <w:r w:rsidR="0082451B" w:rsidRPr="00BC6B3D">
        <w:rPr>
          <w:rFonts w:ascii="Times New Roman" w:hAnsi="Times New Roman" w:cs="Times New Roman"/>
          <w:sz w:val="24"/>
          <w:szCs w:val="24"/>
        </w:rPr>
        <w:t xml:space="preserve">цессе </w:t>
      </w:r>
      <w:r w:rsidRPr="00BC6B3D">
        <w:rPr>
          <w:rFonts w:ascii="Times New Roman" w:hAnsi="Times New Roman" w:cs="Times New Roman"/>
          <w:sz w:val="24"/>
          <w:szCs w:val="24"/>
        </w:rPr>
        <w:t>восприятия и освоения в личной художественной деятельности конкретных знаний о красоте</w:t>
      </w:r>
      <w:r w:rsidR="0082451B" w:rsidRPr="00BC6B3D">
        <w:rPr>
          <w:rFonts w:ascii="Times New Roman" w:hAnsi="Times New Roman" w:cs="Times New Roman"/>
          <w:sz w:val="24"/>
          <w:szCs w:val="24"/>
        </w:rPr>
        <w:t xml:space="preserve"> и мудрости, заложенных в куль</w:t>
      </w:r>
      <w:r w:rsidRPr="00BC6B3D">
        <w:rPr>
          <w:rFonts w:ascii="Times New Roman" w:hAnsi="Times New Roman" w:cs="Times New Roman"/>
          <w:sz w:val="24"/>
          <w:szCs w:val="24"/>
        </w:rPr>
        <w:t>турных традициях.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Гражданское воспитание</w:t>
      </w:r>
      <w:r w:rsidRPr="00BC6B3D">
        <w:rPr>
          <w:rFonts w:ascii="Times New Roman" w:hAnsi="Times New Roman" w:cs="Times New Roman"/>
          <w:sz w:val="24"/>
          <w:szCs w:val="24"/>
        </w:rPr>
        <w:t xml:space="preserve"> </w:t>
      </w:r>
      <w:r w:rsidR="0082451B" w:rsidRPr="00BC6B3D">
        <w:rPr>
          <w:rFonts w:ascii="Times New Roman" w:hAnsi="Times New Roman" w:cs="Times New Roman"/>
          <w:sz w:val="24"/>
          <w:szCs w:val="24"/>
        </w:rPr>
        <w:t>формируется через развитие чув</w:t>
      </w:r>
      <w:r w:rsidRPr="00BC6B3D">
        <w:rPr>
          <w:rFonts w:ascii="Times New Roman" w:hAnsi="Times New Roman" w:cs="Times New Roman"/>
          <w:sz w:val="24"/>
          <w:szCs w:val="24"/>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sidRPr="00BC6B3D">
        <w:rPr>
          <w:rFonts w:ascii="Times New Roman" w:hAnsi="Times New Roman" w:cs="Times New Roman"/>
          <w:sz w:val="24"/>
          <w:szCs w:val="24"/>
        </w:rPr>
        <w:t>мет способ</w:t>
      </w:r>
      <w:r w:rsidRPr="00BC6B3D">
        <w:rPr>
          <w:rFonts w:ascii="Times New Roman" w:hAnsi="Times New Roman" w:cs="Times New Roman"/>
          <w:sz w:val="24"/>
          <w:szCs w:val="24"/>
        </w:rPr>
        <w:t>ствует пониманию особеннос</w:t>
      </w:r>
      <w:r w:rsidR="0082451B" w:rsidRPr="00BC6B3D">
        <w:rPr>
          <w:rFonts w:ascii="Times New Roman" w:hAnsi="Times New Roman" w:cs="Times New Roman"/>
          <w:sz w:val="24"/>
          <w:szCs w:val="24"/>
        </w:rPr>
        <w:t>тей жизни разных народов и кра</w:t>
      </w:r>
      <w:r w:rsidRPr="00BC6B3D">
        <w:rPr>
          <w:rFonts w:ascii="Times New Roman" w:hAnsi="Times New Roman" w:cs="Times New Roman"/>
          <w:sz w:val="24"/>
          <w:szCs w:val="24"/>
        </w:rPr>
        <w:t xml:space="preserve">соты национальных эстетических идеалов. Коллективные творческие работы создают условия для разных форм </w:t>
      </w:r>
      <w:r w:rsidR="0082451B" w:rsidRPr="00BC6B3D">
        <w:rPr>
          <w:rFonts w:ascii="Times New Roman" w:hAnsi="Times New Roman" w:cs="Times New Roman"/>
          <w:sz w:val="24"/>
          <w:szCs w:val="24"/>
        </w:rPr>
        <w:t>художе</w:t>
      </w:r>
      <w:r w:rsidRPr="00BC6B3D">
        <w:rPr>
          <w:rFonts w:ascii="Times New Roman" w:hAnsi="Times New Roman" w:cs="Times New Roman"/>
          <w:sz w:val="24"/>
          <w:szCs w:val="24"/>
        </w:rPr>
        <w:t>ственно-творческой деятельности, способствуют пониманию другого человека, становлению чувства личной ответ</w:t>
      </w:r>
      <w:r w:rsidR="0082451B" w:rsidRPr="00BC6B3D">
        <w:rPr>
          <w:rFonts w:ascii="Times New Roman" w:hAnsi="Times New Roman" w:cs="Times New Roman"/>
          <w:sz w:val="24"/>
          <w:szCs w:val="24"/>
        </w:rPr>
        <w:t>ствен-</w:t>
      </w:r>
      <w:r w:rsidRPr="00BC6B3D">
        <w:rPr>
          <w:rFonts w:ascii="Times New Roman" w:hAnsi="Times New Roman" w:cs="Times New Roman"/>
          <w:sz w:val="24"/>
          <w:szCs w:val="24"/>
        </w:rPr>
        <w:t>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Духовно-нравственное воспитание</w:t>
      </w:r>
      <w:r w:rsidR="0082451B" w:rsidRPr="00BC6B3D">
        <w:rPr>
          <w:rFonts w:ascii="Times New Roman" w:hAnsi="Times New Roman" w:cs="Times New Roman"/>
          <w:sz w:val="24"/>
          <w:szCs w:val="24"/>
        </w:rPr>
        <w:t xml:space="preserve"> является стержнем ху</w:t>
      </w:r>
      <w:r w:rsidRPr="00BC6B3D">
        <w:rPr>
          <w:rFonts w:ascii="Times New Roman" w:hAnsi="Times New Roman" w:cs="Times New Roman"/>
          <w:sz w:val="24"/>
          <w:szCs w:val="24"/>
        </w:rPr>
        <w:t>дожественного развития обу</w:t>
      </w:r>
      <w:r w:rsidR="0082451B" w:rsidRPr="00BC6B3D">
        <w:rPr>
          <w:rFonts w:ascii="Times New Roman" w:hAnsi="Times New Roman" w:cs="Times New Roman"/>
          <w:sz w:val="24"/>
          <w:szCs w:val="24"/>
        </w:rPr>
        <w:t>чающегося, приобщения его к ис</w:t>
      </w:r>
      <w:r w:rsidRPr="00BC6B3D">
        <w:rPr>
          <w:rFonts w:ascii="Times New Roman" w:hAnsi="Times New Roman" w:cs="Times New Roman"/>
          <w:sz w:val="24"/>
          <w:szCs w:val="24"/>
        </w:rPr>
        <w:t>кусству как сфере, концентриру</w:t>
      </w:r>
      <w:r w:rsidR="0082451B" w:rsidRPr="00BC6B3D">
        <w:rPr>
          <w:rFonts w:ascii="Times New Roman" w:hAnsi="Times New Roman" w:cs="Times New Roman"/>
          <w:sz w:val="24"/>
          <w:szCs w:val="24"/>
        </w:rPr>
        <w:t>ющей в себе духовно-нрав</w:t>
      </w:r>
      <w:r w:rsidRPr="00BC6B3D">
        <w:rPr>
          <w:rFonts w:ascii="Times New Roman" w:hAnsi="Times New Roman" w:cs="Times New Roman"/>
          <w:sz w:val="24"/>
          <w:szCs w:val="24"/>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sidRPr="00BC6B3D">
        <w:rPr>
          <w:rFonts w:ascii="Times New Roman" w:hAnsi="Times New Roman" w:cs="Times New Roman"/>
          <w:sz w:val="24"/>
          <w:szCs w:val="24"/>
        </w:rPr>
        <w:t>вственной сферы. Занятия искус</w:t>
      </w:r>
      <w:r w:rsidRPr="00BC6B3D">
        <w:rPr>
          <w:rFonts w:ascii="Times New Roman" w:hAnsi="Times New Roman" w:cs="Times New Roman"/>
          <w:sz w:val="24"/>
          <w:szCs w:val="24"/>
        </w:rPr>
        <w:t xml:space="preserve">ством помогают школьнику обрести социально </w:t>
      </w:r>
      <w:r w:rsidR="0082451B" w:rsidRPr="00BC6B3D">
        <w:rPr>
          <w:rFonts w:ascii="Times New Roman" w:hAnsi="Times New Roman" w:cs="Times New Roman"/>
          <w:sz w:val="24"/>
          <w:szCs w:val="24"/>
        </w:rPr>
        <w:t>значимые зна</w:t>
      </w:r>
      <w:r w:rsidRPr="00BC6B3D">
        <w:rPr>
          <w:rFonts w:ascii="Times New Roman" w:hAnsi="Times New Roman" w:cs="Times New Roman"/>
          <w:sz w:val="24"/>
          <w:szCs w:val="24"/>
        </w:rPr>
        <w:t>ния. Развитие творческих способ</w:t>
      </w:r>
      <w:r w:rsidR="0082451B" w:rsidRPr="00BC6B3D">
        <w:rPr>
          <w:rFonts w:ascii="Times New Roman" w:hAnsi="Times New Roman" w:cs="Times New Roman"/>
          <w:sz w:val="24"/>
          <w:szCs w:val="24"/>
        </w:rPr>
        <w:t>ностей способствует росту са</w:t>
      </w:r>
      <w:r w:rsidRPr="00BC6B3D">
        <w:rPr>
          <w:rFonts w:ascii="Times New Roman" w:hAnsi="Times New Roman" w:cs="Times New Roman"/>
          <w:sz w:val="24"/>
          <w:szCs w:val="24"/>
        </w:rPr>
        <w:t>мосознания, осознания себя как личности и члена общества.</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Эстетическое воспитание</w:t>
      </w:r>
      <w:r w:rsidRPr="00BC6B3D">
        <w:rPr>
          <w:rFonts w:ascii="Times New Roman" w:hAnsi="Times New Roman" w:cs="Times New Roman"/>
          <w:sz w:val="24"/>
          <w:szCs w:val="24"/>
        </w:rPr>
        <w:t xml:space="preserve"> - важнейший компонент и ус</w:t>
      </w:r>
      <w:r w:rsidR="007C6A34" w:rsidRPr="00BC6B3D">
        <w:rPr>
          <w:rFonts w:ascii="Times New Roman" w:hAnsi="Times New Roman" w:cs="Times New Roman"/>
          <w:sz w:val="24"/>
          <w:szCs w:val="24"/>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sidRPr="00BC6B3D">
        <w:rPr>
          <w:rFonts w:ascii="Times New Roman" w:hAnsi="Times New Roman" w:cs="Times New Roman"/>
          <w:sz w:val="24"/>
          <w:szCs w:val="24"/>
        </w:rPr>
        <w:t>собствует фор</w:t>
      </w:r>
      <w:r w:rsidR="007C6A34" w:rsidRPr="00BC6B3D">
        <w:rPr>
          <w:rFonts w:ascii="Times New Roman" w:hAnsi="Times New Roman" w:cs="Times New Roman"/>
          <w:sz w:val="24"/>
          <w:szCs w:val="24"/>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lastRenderedPageBreak/>
        <w:t>Ценности познавательной деятельности</w:t>
      </w:r>
      <w:r w:rsidR="007C6A34" w:rsidRPr="00BC6B3D">
        <w:rPr>
          <w:rFonts w:ascii="Times New Roman" w:hAnsi="Times New Roman" w:cs="Times New Roman"/>
          <w:sz w:val="24"/>
          <w:szCs w:val="24"/>
        </w:rPr>
        <w:t xml:space="preserve"> воспитываются как эмоционально окрашенн</w:t>
      </w:r>
      <w:r w:rsidRPr="00BC6B3D">
        <w:rPr>
          <w:rFonts w:ascii="Times New Roman" w:hAnsi="Times New Roman" w:cs="Times New Roman"/>
          <w:sz w:val="24"/>
          <w:szCs w:val="24"/>
        </w:rPr>
        <w:t>ый интерес к жизни людей и при</w:t>
      </w:r>
      <w:r w:rsidR="007C6A34" w:rsidRPr="00BC6B3D">
        <w:rPr>
          <w:rFonts w:ascii="Times New Roman" w:hAnsi="Times New Roman" w:cs="Times New Roman"/>
          <w:sz w:val="24"/>
          <w:szCs w:val="24"/>
        </w:rPr>
        <w:t>роды. Происходит это в процессе развития навыков восприятия и художественной рефлексии своих наблю</w:t>
      </w:r>
      <w:r w:rsidRPr="00BC6B3D">
        <w:rPr>
          <w:rFonts w:ascii="Times New Roman" w:hAnsi="Times New Roman" w:cs="Times New Roman"/>
          <w:sz w:val="24"/>
          <w:szCs w:val="24"/>
        </w:rPr>
        <w:t>дений в художе</w:t>
      </w:r>
      <w:r w:rsidR="007C6A34" w:rsidRPr="00BC6B3D">
        <w:rPr>
          <w:rFonts w:ascii="Times New Roman" w:hAnsi="Times New Roman" w:cs="Times New Roman"/>
          <w:sz w:val="24"/>
          <w:szCs w:val="24"/>
        </w:rPr>
        <w:t xml:space="preserve">ственно-творческой деятельности. Навыки исследовательской деятельности развиваются </w:t>
      </w:r>
      <w:r w:rsidRPr="00BC6B3D">
        <w:rPr>
          <w:rFonts w:ascii="Times New Roman" w:hAnsi="Times New Roman" w:cs="Times New Roman"/>
          <w:sz w:val="24"/>
          <w:szCs w:val="24"/>
        </w:rPr>
        <w:t>при выполнении заданий культур</w:t>
      </w:r>
      <w:r w:rsidR="007C6A34" w:rsidRPr="00BC6B3D">
        <w:rPr>
          <w:rFonts w:ascii="Times New Roman" w:hAnsi="Times New Roman" w:cs="Times New Roman"/>
          <w:sz w:val="24"/>
          <w:szCs w:val="24"/>
        </w:rPr>
        <w:t>но-исторической направленности.</w:t>
      </w:r>
    </w:p>
    <w:p w:rsidR="007C6A34" w:rsidRPr="00BC6B3D" w:rsidRDefault="007C6A34" w:rsidP="0082451B">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Экологическое воспитани</w:t>
      </w:r>
      <w:r w:rsidR="0082451B" w:rsidRPr="00BC6B3D">
        <w:rPr>
          <w:rFonts w:ascii="Times New Roman" w:hAnsi="Times New Roman" w:cs="Times New Roman"/>
          <w:b/>
          <w:i/>
          <w:sz w:val="24"/>
          <w:szCs w:val="24"/>
        </w:rPr>
        <w:t>е</w:t>
      </w:r>
      <w:r w:rsidR="0082451B" w:rsidRPr="00BC6B3D">
        <w:rPr>
          <w:rFonts w:ascii="Times New Roman" w:hAnsi="Times New Roman" w:cs="Times New Roman"/>
          <w:sz w:val="24"/>
          <w:szCs w:val="24"/>
        </w:rPr>
        <w:t xml:space="preserve"> происходит в процессе художе</w:t>
      </w:r>
      <w:r w:rsidRPr="00BC6B3D">
        <w:rPr>
          <w:rFonts w:ascii="Times New Roman" w:hAnsi="Times New Roman" w:cs="Times New Roman"/>
          <w:sz w:val="24"/>
          <w:szCs w:val="24"/>
        </w:rPr>
        <w:t>ственно-эстетического наблюдения природы и её образа в п</w:t>
      </w:r>
      <w:r w:rsidR="0082451B" w:rsidRPr="00BC6B3D">
        <w:rPr>
          <w:rFonts w:ascii="Times New Roman" w:hAnsi="Times New Roman" w:cs="Times New Roman"/>
          <w:sz w:val="24"/>
          <w:szCs w:val="24"/>
        </w:rPr>
        <w:t>ро</w:t>
      </w:r>
      <w:r w:rsidRPr="00BC6B3D">
        <w:rPr>
          <w:rFonts w:ascii="Times New Roman" w:hAnsi="Times New Roman" w:cs="Times New Roman"/>
          <w:sz w:val="24"/>
          <w:szCs w:val="24"/>
        </w:rPr>
        <w:t>изведениях искусства. Формир</w:t>
      </w:r>
      <w:r w:rsidR="0082451B" w:rsidRPr="00BC6B3D">
        <w:rPr>
          <w:rFonts w:ascii="Times New Roman" w:hAnsi="Times New Roman" w:cs="Times New Roman"/>
          <w:sz w:val="24"/>
          <w:szCs w:val="24"/>
        </w:rPr>
        <w:t>ование эстетических чувств спо</w:t>
      </w:r>
      <w:r w:rsidRPr="00BC6B3D">
        <w:rPr>
          <w:rFonts w:ascii="Times New Roman" w:hAnsi="Times New Roman" w:cs="Times New Roman"/>
          <w:sz w:val="24"/>
          <w:szCs w:val="24"/>
        </w:rPr>
        <w:t>собствует активному неприятию действий, пр</w:t>
      </w:r>
      <w:r w:rsidR="0082451B" w:rsidRPr="00BC6B3D">
        <w:rPr>
          <w:rFonts w:ascii="Times New Roman" w:hAnsi="Times New Roman" w:cs="Times New Roman"/>
          <w:sz w:val="24"/>
          <w:szCs w:val="24"/>
        </w:rPr>
        <w:t>иносящих вред окружающей среде.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Трудовое воспитание</w:t>
      </w:r>
      <w:r w:rsidRPr="00BC6B3D">
        <w:rPr>
          <w:rFonts w:ascii="Times New Roman" w:hAnsi="Times New Roman" w:cs="Times New Roman"/>
          <w:sz w:val="24"/>
          <w:szCs w:val="24"/>
        </w:rPr>
        <w:t xml:space="preserve"> осуще</w:t>
      </w:r>
      <w:r w:rsidR="0082451B" w:rsidRPr="00BC6B3D">
        <w:rPr>
          <w:rFonts w:ascii="Times New Roman" w:hAnsi="Times New Roman" w:cs="Times New Roman"/>
          <w:sz w:val="24"/>
          <w:szCs w:val="24"/>
        </w:rPr>
        <w:t>ствляется в процессе личной ху</w:t>
      </w:r>
      <w:r w:rsidRPr="00BC6B3D">
        <w:rPr>
          <w:rFonts w:ascii="Times New Roman" w:hAnsi="Times New Roman" w:cs="Times New Roman"/>
          <w:sz w:val="24"/>
          <w:szCs w:val="24"/>
        </w:rPr>
        <w:t>дожественно-творческой работы по освоению художественных материалов и удовлетворения</w:t>
      </w:r>
      <w:r w:rsidR="0082451B" w:rsidRPr="00BC6B3D">
        <w:rPr>
          <w:rFonts w:ascii="Times New Roman" w:hAnsi="Times New Roman" w:cs="Times New Roman"/>
          <w:sz w:val="24"/>
          <w:szCs w:val="24"/>
        </w:rPr>
        <w:t xml:space="preserve"> от создания реального, практи</w:t>
      </w:r>
      <w:r w:rsidRPr="00BC6B3D">
        <w:rPr>
          <w:rFonts w:ascii="Times New Roman" w:hAnsi="Times New Roman" w:cs="Times New Roman"/>
          <w:sz w:val="24"/>
          <w:szCs w:val="24"/>
        </w:rPr>
        <w:t>ческого продукта. Воспитываются стрем</w:t>
      </w:r>
      <w:r w:rsidR="0082451B" w:rsidRPr="00BC6B3D">
        <w:rPr>
          <w:rFonts w:ascii="Times New Roman" w:hAnsi="Times New Roman" w:cs="Times New Roman"/>
          <w:sz w:val="24"/>
          <w:szCs w:val="24"/>
        </w:rPr>
        <w:t>ление достичь резуль</w:t>
      </w:r>
      <w:r w:rsidRPr="00BC6B3D">
        <w:rPr>
          <w:rFonts w:ascii="Times New Roman" w:hAnsi="Times New Roman" w:cs="Times New Roman"/>
          <w:sz w:val="24"/>
          <w:szCs w:val="24"/>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sidRPr="00BC6B3D">
        <w:rPr>
          <w:rFonts w:ascii="Times New Roman" w:hAnsi="Times New Roman" w:cs="Times New Roman"/>
          <w:sz w:val="24"/>
          <w:szCs w:val="24"/>
        </w:rPr>
        <w:t>в команде, выполнять коллективную работу -</w:t>
      </w:r>
      <w:r w:rsidRPr="00BC6B3D">
        <w:rPr>
          <w:rFonts w:ascii="Times New Roman" w:hAnsi="Times New Roman" w:cs="Times New Roman"/>
          <w:sz w:val="24"/>
          <w:szCs w:val="24"/>
        </w:rPr>
        <w:t xml:space="preserve"> обязательные требова</w:t>
      </w:r>
      <w:r w:rsidR="0082451B" w:rsidRPr="00BC6B3D">
        <w:rPr>
          <w:rFonts w:ascii="Times New Roman" w:hAnsi="Times New Roman" w:cs="Times New Roman"/>
          <w:sz w:val="24"/>
          <w:szCs w:val="24"/>
        </w:rPr>
        <w:t>ния к определённым зада</w:t>
      </w:r>
      <w:r w:rsidRPr="00BC6B3D">
        <w:rPr>
          <w:rFonts w:ascii="Times New Roman" w:hAnsi="Times New Roman" w:cs="Times New Roman"/>
          <w:sz w:val="24"/>
          <w:szCs w:val="24"/>
        </w:rPr>
        <w:t>ниям по программе.</w:t>
      </w:r>
    </w:p>
    <w:p w:rsidR="0082451B" w:rsidRPr="00BC6B3D" w:rsidRDefault="0082451B" w:rsidP="007C6A34">
      <w:pPr>
        <w:ind w:firstLine="709"/>
        <w:jc w:val="both"/>
        <w:rPr>
          <w:rFonts w:ascii="Times New Roman" w:hAnsi="Times New Roman" w:cs="Times New Roman"/>
          <w:sz w:val="24"/>
          <w:szCs w:val="24"/>
        </w:rPr>
      </w:pPr>
    </w:p>
    <w:p w:rsidR="007C6A34" w:rsidRPr="00BC6B3D" w:rsidRDefault="007C6A34" w:rsidP="0082451B">
      <w:pPr>
        <w:jc w:val="center"/>
        <w:rPr>
          <w:rFonts w:ascii="Times New Roman" w:hAnsi="Times New Roman" w:cs="Times New Roman"/>
          <w:b/>
          <w:sz w:val="24"/>
          <w:szCs w:val="24"/>
        </w:rPr>
      </w:pPr>
      <w:r w:rsidRPr="00BC6B3D">
        <w:rPr>
          <w:rFonts w:ascii="Times New Roman" w:hAnsi="Times New Roman" w:cs="Times New Roman"/>
          <w:b/>
          <w:sz w:val="24"/>
          <w:szCs w:val="24"/>
        </w:rPr>
        <w:t>МЕТАПРЕДМЕТНЫЕ РЕЗУЛЬТАТЫ</w:t>
      </w:r>
    </w:p>
    <w:p w:rsidR="00810839" w:rsidRPr="00BC6B3D" w:rsidRDefault="00810839" w:rsidP="00810839">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7C6A34" w:rsidRPr="00BC6B3D" w:rsidRDefault="00810839"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w:t>
      </w:r>
      <w:r w:rsidR="007C6A34" w:rsidRPr="00BC6B3D">
        <w:rPr>
          <w:rFonts w:ascii="Times New Roman" w:hAnsi="Times New Roman" w:cs="Times New Roman"/>
          <w:b/>
          <w:i/>
          <w:sz w:val="24"/>
          <w:szCs w:val="24"/>
        </w:rPr>
        <w:t xml:space="preserve"> </w:t>
      </w:r>
      <w:r w:rsidRPr="00BC6B3D">
        <w:rPr>
          <w:rFonts w:ascii="Times New Roman" w:hAnsi="Times New Roman" w:cs="Times New Roman"/>
          <w:b/>
          <w:i/>
          <w:sz w:val="24"/>
          <w:szCs w:val="24"/>
        </w:rPr>
        <w:t>УУД:</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Пространственные представления и сенсорные способности:</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характеризовать форму предмета, конструкции;</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выявлять доминантные черты (характерные особенности) в визуальном образе;</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сравнивать плоскостные и </w:t>
      </w:r>
      <w:r w:rsidRPr="00BC6B3D">
        <w:rPr>
          <w:rFonts w:ascii="Times New Roman" w:hAnsi="Times New Roman" w:cs="Times New Roman"/>
          <w:sz w:val="24"/>
          <w:szCs w:val="24"/>
        </w:rPr>
        <w:t>пространственные объекты по за</w:t>
      </w:r>
      <w:r w:rsidR="007C6A34" w:rsidRPr="00BC6B3D">
        <w:rPr>
          <w:rFonts w:ascii="Times New Roman" w:hAnsi="Times New Roman" w:cs="Times New Roman"/>
          <w:sz w:val="24"/>
          <w:szCs w:val="24"/>
        </w:rPr>
        <w:t>данным основаниям;</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находить ассоциативные </w:t>
      </w:r>
      <w:r w:rsidRPr="00BC6B3D">
        <w:rPr>
          <w:rFonts w:ascii="Times New Roman" w:hAnsi="Times New Roman" w:cs="Times New Roman"/>
          <w:sz w:val="24"/>
          <w:szCs w:val="24"/>
        </w:rPr>
        <w:t>связи между визуальными образа</w:t>
      </w:r>
      <w:r w:rsidR="007C6A34" w:rsidRPr="00BC6B3D">
        <w:rPr>
          <w:rFonts w:ascii="Times New Roman" w:hAnsi="Times New Roman" w:cs="Times New Roman"/>
          <w:sz w:val="24"/>
          <w:szCs w:val="24"/>
        </w:rPr>
        <w:t>ми разных форм и предметов;</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сопоставлять части и целое в</w:t>
      </w:r>
      <w:r w:rsidRPr="00BC6B3D">
        <w:rPr>
          <w:rFonts w:ascii="Times New Roman" w:hAnsi="Times New Roman" w:cs="Times New Roman"/>
          <w:sz w:val="24"/>
          <w:szCs w:val="24"/>
        </w:rPr>
        <w:t xml:space="preserve"> видимом образе, предмете, кон</w:t>
      </w:r>
      <w:r w:rsidR="007C6A34" w:rsidRPr="00BC6B3D">
        <w:rPr>
          <w:rFonts w:ascii="Times New Roman" w:hAnsi="Times New Roman" w:cs="Times New Roman"/>
          <w:sz w:val="24"/>
          <w:szCs w:val="24"/>
        </w:rPr>
        <w:t>струкции;</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обобщать форму составной конструкции;</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выявлять и анализировать ритмические отношения в </w:t>
      </w:r>
      <w:r w:rsidRPr="00BC6B3D">
        <w:rPr>
          <w:rFonts w:ascii="Times New Roman" w:hAnsi="Times New Roman" w:cs="Times New Roman"/>
          <w:sz w:val="24"/>
          <w:szCs w:val="24"/>
        </w:rPr>
        <w:t>про</w:t>
      </w:r>
      <w:r w:rsidR="007C6A34" w:rsidRPr="00BC6B3D">
        <w:rPr>
          <w:rFonts w:ascii="Times New Roman" w:hAnsi="Times New Roman" w:cs="Times New Roman"/>
          <w:sz w:val="24"/>
          <w:szCs w:val="24"/>
        </w:rPr>
        <w:t>странстве и в изображении (ви</w:t>
      </w:r>
      <w:r w:rsidRPr="00BC6B3D">
        <w:rPr>
          <w:rFonts w:ascii="Times New Roman" w:hAnsi="Times New Roman" w:cs="Times New Roman"/>
          <w:sz w:val="24"/>
          <w:szCs w:val="24"/>
        </w:rPr>
        <w:t>зуальном образе) на установлен</w:t>
      </w:r>
      <w:r w:rsidR="007C6A34" w:rsidRPr="00BC6B3D">
        <w:rPr>
          <w:rFonts w:ascii="Times New Roman" w:hAnsi="Times New Roman" w:cs="Times New Roman"/>
          <w:sz w:val="24"/>
          <w:szCs w:val="24"/>
        </w:rPr>
        <w:t>ных основаниях;</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абстрагировать образ реальности при построении плоской композиции;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соотноси</w:t>
      </w:r>
      <w:r w:rsidR="0082451B" w:rsidRPr="00BC6B3D">
        <w:rPr>
          <w:rFonts w:ascii="Times New Roman" w:hAnsi="Times New Roman" w:cs="Times New Roman"/>
          <w:sz w:val="24"/>
          <w:szCs w:val="24"/>
        </w:rPr>
        <w:t>ть тональные отношения (тёмное - светлое) в про</w:t>
      </w:r>
      <w:r w:rsidRPr="00BC6B3D">
        <w:rPr>
          <w:rFonts w:ascii="Times New Roman" w:hAnsi="Times New Roman" w:cs="Times New Roman"/>
          <w:sz w:val="24"/>
          <w:szCs w:val="24"/>
        </w:rPr>
        <w:t>странственных и плоскостных объектах;</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выявлять и анализировать</w:t>
      </w:r>
      <w:r w:rsidRPr="00BC6B3D">
        <w:rPr>
          <w:rFonts w:ascii="Times New Roman" w:hAnsi="Times New Roman" w:cs="Times New Roman"/>
          <w:sz w:val="24"/>
          <w:szCs w:val="24"/>
        </w:rPr>
        <w:t xml:space="preserve"> эмоциональное воздействие цве</w:t>
      </w:r>
      <w:r w:rsidR="007C6A34" w:rsidRPr="00BC6B3D">
        <w:rPr>
          <w:rFonts w:ascii="Times New Roman" w:hAnsi="Times New Roman" w:cs="Times New Roman"/>
          <w:sz w:val="24"/>
          <w:szCs w:val="24"/>
        </w:rPr>
        <w:t>товых отношений в пространст</w:t>
      </w:r>
      <w:r w:rsidRPr="00BC6B3D">
        <w:rPr>
          <w:rFonts w:ascii="Times New Roman" w:hAnsi="Times New Roman" w:cs="Times New Roman"/>
          <w:sz w:val="24"/>
          <w:szCs w:val="24"/>
        </w:rPr>
        <w:t>венной среде и плоскостном изо</w:t>
      </w:r>
      <w:r w:rsidR="007C6A34" w:rsidRPr="00BC6B3D">
        <w:rPr>
          <w:rFonts w:ascii="Times New Roman" w:hAnsi="Times New Roman" w:cs="Times New Roman"/>
          <w:sz w:val="24"/>
          <w:szCs w:val="24"/>
        </w:rPr>
        <w:t>бражении.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Базовые логические и исследовательские действия:</w:t>
      </w:r>
    </w:p>
    <w:p w:rsidR="007C6A34" w:rsidRPr="00BC6B3D" w:rsidRDefault="00074870"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проявлять </w:t>
      </w:r>
      <w:r w:rsidR="0082451B" w:rsidRPr="00BC6B3D">
        <w:rPr>
          <w:rFonts w:ascii="Times New Roman" w:hAnsi="Times New Roman" w:cs="Times New Roman"/>
          <w:sz w:val="24"/>
          <w:szCs w:val="24"/>
        </w:rPr>
        <w:t xml:space="preserve">исследовательские, экспериментальные </w:t>
      </w:r>
      <w:r w:rsidR="007C6A34" w:rsidRPr="00BC6B3D">
        <w:rPr>
          <w:rFonts w:ascii="Times New Roman" w:hAnsi="Times New Roman" w:cs="Times New Roman"/>
          <w:sz w:val="24"/>
          <w:szCs w:val="24"/>
        </w:rPr>
        <w:t xml:space="preserve">действия в процессе освоения выразительных </w:t>
      </w:r>
      <w:r w:rsidR="0082451B" w:rsidRPr="00BC6B3D">
        <w:rPr>
          <w:rFonts w:ascii="Times New Roman" w:hAnsi="Times New Roman" w:cs="Times New Roman"/>
          <w:sz w:val="24"/>
          <w:szCs w:val="24"/>
        </w:rPr>
        <w:t>свойств различных художественных материалов;</w:t>
      </w:r>
    </w:p>
    <w:p w:rsidR="007C6A34" w:rsidRPr="00BC6B3D" w:rsidRDefault="0082451B"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творческие эк</w:t>
      </w:r>
      <w:r w:rsidRPr="00BC6B3D">
        <w:rPr>
          <w:rFonts w:ascii="Times New Roman" w:hAnsi="Times New Roman" w:cs="Times New Roman"/>
          <w:sz w:val="24"/>
          <w:szCs w:val="24"/>
        </w:rPr>
        <w:t>спериментальные действия в про</w:t>
      </w:r>
      <w:r w:rsidR="007C6A34" w:rsidRPr="00BC6B3D">
        <w:rPr>
          <w:rFonts w:ascii="Times New Roman" w:hAnsi="Times New Roman" w:cs="Times New Roman"/>
          <w:sz w:val="24"/>
          <w:szCs w:val="24"/>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sidRPr="00BC6B3D">
        <w:rPr>
          <w:rFonts w:ascii="Times New Roman" w:hAnsi="Times New Roman" w:cs="Times New Roman"/>
          <w:sz w:val="24"/>
          <w:szCs w:val="24"/>
        </w:rPr>
        <w:t>цессе восприя</w:t>
      </w:r>
      <w:r w:rsidR="007C6A34" w:rsidRPr="00BC6B3D">
        <w:rPr>
          <w:rFonts w:ascii="Times New Roman" w:hAnsi="Times New Roman" w:cs="Times New Roman"/>
          <w:sz w:val="24"/>
          <w:szCs w:val="24"/>
        </w:rPr>
        <w:t>тия произведений изобразите</w:t>
      </w:r>
      <w:r w:rsidRPr="00BC6B3D">
        <w:rPr>
          <w:rFonts w:ascii="Times New Roman" w:hAnsi="Times New Roman" w:cs="Times New Roman"/>
          <w:sz w:val="24"/>
          <w:szCs w:val="24"/>
        </w:rPr>
        <w:t xml:space="preserve">льного искусства, архитектуры и </w:t>
      </w:r>
      <w:r w:rsidR="007C6A34" w:rsidRPr="00BC6B3D">
        <w:rPr>
          <w:rFonts w:ascii="Times New Roman" w:hAnsi="Times New Roman" w:cs="Times New Roman"/>
          <w:sz w:val="24"/>
          <w:szCs w:val="24"/>
        </w:rPr>
        <w:t>продуктов детского художественного творчества;</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и оценивать</w:t>
      </w:r>
      <w:r w:rsidRPr="00BC6B3D">
        <w:rPr>
          <w:rFonts w:ascii="Times New Roman" w:hAnsi="Times New Roman" w:cs="Times New Roman"/>
          <w:sz w:val="24"/>
          <w:szCs w:val="24"/>
        </w:rPr>
        <w:t xml:space="preserve"> с позиций эстетических катего</w:t>
      </w:r>
      <w:r w:rsidR="007C6A34" w:rsidRPr="00BC6B3D">
        <w:rPr>
          <w:rFonts w:ascii="Times New Roman" w:hAnsi="Times New Roman" w:cs="Times New Roman"/>
          <w:sz w:val="24"/>
          <w:szCs w:val="24"/>
        </w:rPr>
        <w:t>рий явления природы и предметно-пространственную среду жизни человека;</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знаково-симво</w:t>
      </w:r>
      <w:r w:rsidRPr="00BC6B3D">
        <w:rPr>
          <w:rFonts w:ascii="Times New Roman" w:hAnsi="Times New Roman" w:cs="Times New Roman"/>
          <w:sz w:val="24"/>
          <w:szCs w:val="24"/>
        </w:rPr>
        <w:t>лические средства для составле</w:t>
      </w:r>
      <w:r w:rsidR="007C6A34" w:rsidRPr="00BC6B3D">
        <w:rPr>
          <w:rFonts w:ascii="Times New Roman" w:hAnsi="Times New Roman" w:cs="Times New Roman"/>
          <w:sz w:val="24"/>
          <w:szCs w:val="24"/>
        </w:rPr>
        <w:t>ния орнаментов и декоративных композиций;</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классифицировать произведе</w:t>
      </w:r>
      <w:r w:rsidRPr="00BC6B3D">
        <w:rPr>
          <w:rFonts w:ascii="Times New Roman" w:hAnsi="Times New Roman" w:cs="Times New Roman"/>
          <w:sz w:val="24"/>
          <w:szCs w:val="24"/>
        </w:rPr>
        <w:t>ния искусства по видам и, соот</w:t>
      </w:r>
      <w:r w:rsidR="007C6A34" w:rsidRPr="00BC6B3D">
        <w:rPr>
          <w:rFonts w:ascii="Times New Roman" w:hAnsi="Times New Roman" w:cs="Times New Roman"/>
          <w:sz w:val="24"/>
          <w:szCs w:val="24"/>
        </w:rPr>
        <w:t>ветственно, по назначению в жизни людей;</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классифицировать произведения изобразитель</w:t>
      </w:r>
      <w:r w:rsidRPr="00BC6B3D">
        <w:rPr>
          <w:rFonts w:ascii="Times New Roman" w:hAnsi="Times New Roman" w:cs="Times New Roman"/>
          <w:sz w:val="24"/>
          <w:szCs w:val="24"/>
        </w:rPr>
        <w:t>ного искус</w:t>
      </w:r>
      <w:r w:rsidR="007C6A34" w:rsidRPr="00BC6B3D">
        <w:rPr>
          <w:rFonts w:ascii="Times New Roman" w:hAnsi="Times New Roman" w:cs="Times New Roman"/>
          <w:sz w:val="24"/>
          <w:szCs w:val="24"/>
        </w:rPr>
        <w:t>ства по жанрам в качестве инструмента анализа содержания произведений;</w:t>
      </w:r>
    </w:p>
    <w:p w:rsidR="007C6A34" w:rsidRPr="00BC6B3D" w:rsidRDefault="0082451B" w:rsidP="0082451B">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ставить и использовать во</w:t>
      </w:r>
      <w:r w:rsidRPr="00BC6B3D">
        <w:rPr>
          <w:rFonts w:ascii="Times New Roman" w:hAnsi="Times New Roman" w:cs="Times New Roman"/>
          <w:sz w:val="24"/>
          <w:szCs w:val="24"/>
        </w:rPr>
        <w:t>просы как исследовательский ин</w:t>
      </w:r>
      <w:r w:rsidR="007C6A34" w:rsidRPr="00BC6B3D">
        <w:rPr>
          <w:rFonts w:ascii="Times New Roman" w:hAnsi="Times New Roman" w:cs="Times New Roman"/>
          <w:sz w:val="24"/>
          <w:szCs w:val="24"/>
        </w:rPr>
        <w:t>струмент по</w:t>
      </w:r>
      <w:r w:rsidRPr="00BC6B3D">
        <w:rPr>
          <w:rFonts w:ascii="Times New Roman" w:hAnsi="Times New Roman" w:cs="Times New Roman"/>
          <w:sz w:val="24"/>
          <w:szCs w:val="24"/>
        </w:rPr>
        <w:t>знания.</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82451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электронные образовательные ресурсы;</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уметь работать с электро</w:t>
      </w:r>
      <w:r w:rsidRPr="00BC6B3D">
        <w:rPr>
          <w:rFonts w:ascii="Times New Roman" w:hAnsi="Times New Roman" w:cs="Times New Roman"/>
          <w:sz w:val="24"/>
          <w:szCs w:val="24"/>
        </w:rPr>
        <w:t>нными учебниками и учебными по</w:t>
      </w:r>
      <w:r w:rsidR="007C6A34" w:rsidRPr="00BC6B3D">
        <w:rPr>
          <w:rFonts w:ascii="Times New Roman" w:hAnsi="Times New Roman" w:cs="Times New Roman"/>
          <w:sz w:val="24"/>
          <w:szCs w:val="24"/>
        </w:rPr>
        <w:t>собиями;</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выбирать источник для получения информации: поисковые системы Интернета, цифровые</w:t>
      </w:r>
      <w:r w:rsidRPr="00BC6B3D">
        <w:rPr>
          <w:rFonts w:ascii="Times New Roman" w:hAnsi="Times New Roman" w:cs="Times New Roman"/>
          <w:sz w:val="24"/>
          <w:szCs w:val="24"/>
        </w:rPr>
        <w:t xml:space="preserve"> электронные средства, справоч</w:t>
      </w:r>
      <w:r w:rsidR="007C6A34" w:rsidRPr="00BC6B3D">
        <w:rPr>
          <w:rFonts w:ascii="Times New Roman" w:hAnsi="Times New Roman" w:cs="Times New Roman"/>
          <w:sz w:val="24"/>
          <w:szCs w:val="24"/>
        </w:rPr>
        <w:t>ники, художественные альбомы и детские книги;</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интерпрет</w:t>
      </w:r>
      <w:r w:rsidRPr="00BC6B3D">
        <w:rPr>
          <w:rFonts w:ascii="Times New Roman" w:hAnsi="Times New Roman" w:cs="Times New Roman"/>
          <w:sz w:val="24"/>
          <w:szCs w:val="24"/>
        </w:rPr>
        <w:t>ировать, обобщать и систематизи</w:t>
      </w:r>
      <w:r w:rsidR="007C6A34" w:rsidRPr="00BC6B3D">
        <w:rPr>
          <w:rFonts w:ascii="Times New Roman" w:hAnsi="Times New Roman" w:cs="Times New Roman"/>
          <w:sz w:val="24"/>
          <w:szCs w:val="24"/>
        </w:rPr>
        <w:t>ровать информацию, предст</w:t>
      </w:r>
      <w:r w:rsidRPr="00BC6B3D">
        <w:rPr>
          <w:rFonts w:ascii="Times New Roman" w:hAnsi="Times New Roman" w:cs="Times New Roman"/>
          <w:sz w:val="24"/>
          <w:szCs w:val="24"/>
        </w:rPr>
        <w:t>авленную в произведениях искус</w:t>
      </w:r>
      <w:r w:rsidR="007C6A34" w:rsidRPr="00BC6B3D">
        <w:rPr>
          <w:rFonts w:ascii="Times New Roman" w:hAnsi="Times New Roman" w:cs="Times New Roman"/>
          <w:sz w:val="24"/>
          <w:szCs w:val="24"/>
        </w:rPr>
        <w:t>ства, текстах, таблицах и схемах;</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готовить</w:t>
      </w:r>
      <w:r w:rsidRPr="00BC6B3D">
        <w:rPr>
          <w:rFonts w:ascii="Times New Roman" w:hAnsi="Times New Roman" w:cs="Times New Roman"/>
          <w:sz w:val="24"/>
          <w:szCs w:val="24"/>
        </w:rPr>
        <w:t xml:space="preserve"> информацию на заданную или вы</w:t>
      </w:r>
      <w:r w:rsidR="007C6A34" w:rsidRPr="00BC6B3D">
        <w:rPr>
          <w:rFonts w:ascii="Times New Roman" w:hAnsi="Times New Roman" w:cs="Times New Roman"/>
          <w:sz w:val="24"/>
          <w:szCs w:val="24"/>
        </w:rPr>
        <w:t>бранную тему и представлять её в различных видах: рисунках и эскизах, электронных презентациях;</w:t>
      </w:r>
    </w:p>
    <w:p w:rsidR="007C6A34" w:rsidRPr="00BC6B3D" w:rsidRDefault="009A5676"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виртуальные путешествия по архитектурным памятникам, в отечественн</w:t>
      </w:r>
      <w:r w:rsidRPr="00BC6B3D">
        <w:rPr>
          <w:rFonts w:ascii="Times New Roman" w:hAnsi="Times New Roman" w:cs="Times New Roman"/>
          <w:sz w:val="24"/>
          <w:szCs w:val="24"/>
        </w:rPr>
        <w:t>ые художественные музеи и зару</w:t>
      </w:r>
      <w:r w:rsidR="007C6A34" w:rsidRPr="00BC6B3D">
        <w:rPr>
          <w:rFonts w:ascii="Times New Roman" w:hAnsi="Times New Roman" w:cs="Times New Roman"/>
          <w:sz w:val="24"/>
          <w:szCs w:val="24"/>
        </w:rPr>
        <w:t xml:space="preserve">бежные художественные музеи (галереи) на основе установок и </w:t>
      </w:r>
      <w:r w:rsidRPr="00BC6B3D">
        <w:rPr>
          <w:rFonts w:ascii="Times New Roman" w:hAnsi="Times New Roman" w:cs="Times New Roman"/>
          <w:sz w:val="24"/>
          <w:szCs w:val="24"/>
        </w:rPr>
        <w:t>квестов, предложенных учителем;</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соблюдать правила информ</w:t>
      </w:r>
      <w:r w:rsidRPr="00BC6B3D">
        <w:rPr>
          <w:rFonts w:ascii="Times New Roman" w:hAnsi="Times New Roman" w:cs="Times New Roman"/>
          <w:sz w:val="24"/>
          <w:szCs w:val="24"/>
        </w:rPr>
        <w:t>ационной безопасности при рабо</w:t>
      </w:r>
      <w:r w:rsidR="007C6A34" w:rsidRPr="00BC6B3D">
        <w:rPr>
          <w:rFonts w:ascii="Times New Roman" w:hAnsi="Times New Roman" w:cs="Times New Roman"/>
          <w:sz w:val="24"/>
          <w:szCs w:val="24"/>
        </w:rPr>
        <w:t>те в сети Интернет.</w:t>
      </w:r>
    </w:p>
    <w:p w:rsidR="00810839" w:rsidRPr="00BC6B3D" w:rsidRDefault="00810839" w:rsidP="007C6A34">
      <w:pPr>
        <w:ind w:firstLine="709"/>
        <w:jc w:val="both"/>
        <w:rPr>
          <w:rFonts w:ascii="Times New Roman" w:hAnsi="Times New Roman" w:cs="Times New Roman"/>
          <w:b/>
          <w:i/>
          <w:sz w:val="24"/>
          <w:szCs w:val="24"/>
        </w:rPr>
      </w:pPr>
    </w:p>
    <w:p w:rsidR="007C6A34" w:rsidRPr="00BC6B3D" w:rsidRDefault="00810839"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w:t>
      </w:r>
      <w:r w:rsidR="007C6A34" w:rsidRPr="00BC6B3D">
        <w:rPr>
          <w:rFonts w:ascii="Times New Roman" w:hAnsi="Times New Roman" w:cs="Times New Roman"/>
          <w:b/>
          <w:i/>
          <w:sz w:val="24"/>
          <w:szCs w:val="24"/>
        </w:rPr>
        <w:t xml:space="preserve"> </w:t>
      </w:r>
      <w:r w:rsidR="009A5676" w:rsidRPr="00BC6B3D">
        <w:rPr>
          <w:rFonts w:ascii="Times New Roman" w:hAnsi="Times New Roman" w:cs="Times New Roman"/>
          <w:b/>
          <w:i/>
          <w:sz w:val="24"/>
          <w:szCs w:val="24"/>
        </w:rPr>
        <w:t>УУД</w:t>
      </w:r>
      <w:r w:rsidRPr="00BC6B3D">
        <w:rPr>
          <w:rFonts w:ascii="Times New Roman" w:hAnsi="Times New Roman" w:cs="Times New Roman"/>
          <w:b/>
          <w:i/>
          <w:sz w:val="24"/>
          <w:szCs w:val="24"/>
        </w:rPr>
        <w:t>:</w:t>
      </w:r>
    </w:p>
    <w:p w:rsidR="009A5676" w:rsidRPr="00BC6B3D" w:rsidRDefault="007C6A34" w:rsidP="009A5676">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Обучающиеся должны овладеть следующими действиями: </w:t>
      </w:r>
    </w:p>
    <w:p w:rsidR="007C6A34" w:rsidRPr="00BC6B3D" w:rsidRDefault="009A5676"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ис</w:t>
      </w:r>
      <w:r w:rsidRPr="00BC6B3D">
        <w:rPr>
          <w:rFonts w:ascii="Times New Roman" w:hAnsi="Times New Roman" w:cs="Times New Roman"/>
          <w:sz w:val="24"/>
          <w:szCs w:val="24"/>
        </w:rPr>
        <w:t>кусство в качестве особого языка общения - межличностного (автор -</w:t>
      </w:r>
      <w:r w:rsidR="007C6A34" w:rsidRPr="00BC6B3D">
        <w:rPr>
          <w:rFonts w:ascii="Times New Roman" w:hAnsi="Times New Roman" w:cs="Times New Roman"/>
          <w:sz w:val="24"/>
          <w:szCs w:val="24"/>
        </w:rPr>
        <w:t xml:space="preserve"> зри</w:t>
      </w:r>
      <w:r w:rsidRPr="00BC6B3D">
        <w:rPr>
          <w:rFonts w:ascii="Times New Roman" w:hAnsi="Times New Roman" w:cs="Times New Roman"/>
          <w:sz w:val="24"/>
          <w:szCs w:val="24"/>
        </w:rPr>
        <w:t>тель), между поколениями, меж</w:t>
      </w:r>
      <w:r w:rsidR="007C6A34" w:rsidRPr="00BC6B3D">
        <w:rPr>
          <w:rFonts w:ascii="Times New Roman" w:hAnsi="Times New Roman" w:cs="Times New Roman"/>
          <w:sz w:val="24"/>
          <w:szCs w:val="24"/>
        </w:rPr>
        <w:t>ду народами;</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вести диалог и участвова</w:t>
      </w:r>
      <w:r w:rsidRPr="00BC6B3D">
        <w:rPr>
          <w:rFonts w:ascii="Times New Roman" w:hAnsi="Times New Roman" w:cs="Times New Roman"/>
          <w:sz w:val="24"/>
          <w:szCs w:val="24"/>
        </w:rPr>
        <w:t>ть в дискуссии, проявляя уважи</w:t>
      </w:r>
      <w:r w:rsidR="007C6A34" w:rsidRPr="00BC6B3D">
        <w:rPr>
          <w:rFonts w:ascii="Times New Roman" w:hAnsi="Times New Roman" w:cs="Times New Roman"/>
          <w:sz w:val="24"/>
          <w:szCs w:val="24"/>
        </w:rPr>
        <w:t>тельное отношение к оппонентам, сопоставлять свои суждения с суждениями участников о</w:t>
      </w:r>
      <w:r w:rsidRPr="00BC6B3D">
        <w:rPr>
          <w:rFonts w:ascii="Times New Roman" w:hAnsi="Times New Roman" w:cs="Times New Roman"/>
          <w:sz w:val="24"/>
          <w:szCs w:val="24"/>
        </w:rPr>
        <w:t>бщения, выявляя и корректно от</w:t>
      </w:r>
      <w:r w:rsidR="007C6A34" w:rsidRPr="00BC6B3D">
        <w:rPr>
          <w:rFonts w:ascii="Times New Roman" w:hAnsi="Times New Roman" w:cs="Times New Roman"/>
          <w:sz w:val="24"/>
          <w:szCs w:val="24"/>
        </w:rPr>
        <w:t>стаивая свои позиции в оцен</w:t>
      </w:r>
      <w:r w:rsidRPr="00BC6B3D">
        <w:rPr>
          <w:rFonts w:ascii="Times New Roman" w:hAnsi="Times New Roman" w:cs="Times New Roman"/>
          <w:sz w:val="24"/>
          <w:szCs w:val="24"/>
        </w:rPr>
        <w:t>ке и понимании обсуждаемого яв</w:t>
      </w:r>
      <w:r w:rsidR="007C6A34" w:rsidRPr="00BC6B3D">
        <w:rPr>
          <w:rFonts w:ascii="Times New Roman" w:hAnsi="Times New Roman" w:cs="Times New Roman"/>
          <w:sz w:val="24"/>
          <w:szCs w:val="24"/>
        </w:rPr>
        <w:t>ления;</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находить общее решение и разрешать конфликты на основе общих позиций и учёта интере</w:t>
      </w:r>
      <w:r w:rsidRPr="00BC6B3D">
        <w:rPr>
          <w:rFonts w:ascii="Times New Roman" w:hAnsi="Times New Roman" w:cs="Times New Roman"/>
          <w:sz w:val="24"/>
          <w:szCs w:val="24"/>
        </w:rPr>
        <w:t>сов в процессе совместной худо</w:t>
      </w:r>
      <w:r w:rsidR="007C6A34" w:rsidRPr="00BC6B3D">
        <w:rPr>
          <w:rFonts w:ascii="Times New Roman" w:hAnsi="Times New Roman" w:cs="Times New Roman"/>
          <w:sz w:val="24"/>
          <w:szCs w:val="24"/>
        </w:rPr>
        <w:t>жественной деятельности;</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произведения детского ху</w:t>
      </w:r>
      <w:r w:rsidRPr="00BC6B3D">
        <w:rPr>
          <w:rFonts w:ascii="Times New Roman" w:hAnsi="Times New Roman" w:cs="Times New Roman"/>
          <w:sz w:val="24"/>
          <w:szCs w:val="24"/>
        </w:rPr>
        <w:t>дожественного твор</w:t>
      </w:r>
      <w:r w:rsidR="007C6A34" w:rsidRPr="00BC6B3D">
        <w:rPr>
          <w:rFonts w:ascii="Times New Roman" w:hAnsi="Times New Roman" w:cs="Times New Roman"/>
          <w:sz w:val="24"/>
          <w:szCs w:val="24"/>
        </w:rPr>
        <w:t>чества с позиций их содержания и в соответствии с учебной задачей, поставленной учителем;</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признавать своё и чужое право на ошибку, развивать свои способности сопереживать,</w:t>
      </w:r>
      <w:r w:rsidRPr="00BC6B3D">
        <w:rPr>
          <w:rFonts w:ascii="Times New Roman" w:hAnsi="Times New Roman" w:cs="Times New Roman"/>
          <w:sz w:val="24"/>
          <w:szCs w:val="24"/>
        </w:rPr>
        <w:t xml:space="preserve"> понимать намерения и пережива</w:t>
      </w:r>
      <w:r w:rsidR="007C6A34" w:rsidRPr="00BC6B3D">
        <w:rPr>
          <w:rFonts w:ascii="Times New Roman" w:hAnsi="Times New Roman" w:cs="Times New Roman"/>
          <w:sz w:val="24"/>
          <w:szCs w:val="24"/>
        </w:rPr>
        <w:t>ния свои и других людей;</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sidRPr="00BC6B3D">
        <w:rPr>
          <w:rFonts w:ascii="Times New Roman" w:hAnsi="Times New Roman" w:cs="Times New Roman"/>
          <w:sz w:val="24"/>
          <w:szCs w:val="24"/>
        </w:rPr>
        <w:t>договариваться, выполнять пору</w:t>
      </w:r>
      <w:r w:rsidR="007C6A34" w:rsidRPr="00BC6B3D">
        <w:rPr>
          <w:rFonts w:ascii="Times New Roman" w:hAnsi="Times New Roman" w:cs="Times New Roman"/>
          <w:sz w:val="24"/>
          <w:szCs w:val="24"/>
        </w:rPr>
        <w:t>чения, подчиняться, ответственно относиться к своей задаче по достижению общего результата.</w:t>
      </w:r>
    </w:p>
    <w:p w:rsidR="007C6A34" w:rsidRPr="00BC6B3D" w:rsidRDefault="00810839"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w:t>
      </w:r>
      <w:r w:rsidR="007C6A34" w:rsidRPr="00BC6B3D">
        <w:rPr>
          <w:rFonts w:ascii="Times New Roman" w:hAnsi="Times New Roman" w:cs="Times New Roman"/>
          <w:b/>
          <w:i/>
          <w:sz w:val="24"/>
          <w:szCs w:val="24"/>
        </w:rPr>
        <w:t>егулятив</w:t>
      </w:r>
      <w:r w:rsidRPr="00BC6B3D">
        <w:rPr>
          <w:rFonts w:ascii="Times New Roman" w:hAnsi="Times New Roman" w:cs="Times New Roman"/>
          <w:b/>
          <w:i/>
          <w:sz w:val="24"/>
          <w:szCs w:val="24"/>
        </w:rPr>
        <w:t>ные</w:t>
      </w:r>
      <w:r w:rsidR="007C6A34" w:rsidRPr="00BC6B3D">
        <w:rPr>
          <w:rFonts w:ascii="Times New Roman" w:hAnsi="Times New Roman" w:cs="Times New Roman"/>
          <w:b/>
          <w:i/>
          <w:sz w:val="24"/>
          <w:szCs w:val="24"/>
        </w:rPr>
        <w:t xml:space="preserve"> </w:t>
      </w:r>
      <w:r w:rsidR="009A5676" w:rsidRPr="00BC6B3D">
        <w:rPr>
          <w:rFonts w:ascii="Times New Roman" w:hAnsi="Times New Roman" w:cs="Times New Roman"/>
          <w:b/>
          <w:i/>
          <w:sz w:val="24"/>
          <w:szCs w:val="24"/>
        </w:rPr>
        <w:t>УУД</w:t>
      </w:r>
    </w:p>
    <w:p w:rsidR="009A5676" w:rsidRPr="00BC6B3D" w:rsidRDefault="007C6A34" w:rsidP="009A5676">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Обучающиеся должны овладеть след</w:t>
      </w:r>
      <w:r w:rsidR="009A5676" w:rsidRPr="00BC6B3D">
        <w:rPr>
          <w:rFonts w:ascii="Times New Roman" w:hAnsi="Times New Roman" w:cs="Times New Roman"/>
          <w:i/>
          <w:sz w:val="24"/>
          <w:szCs w:val="24"/>
        </w:rPr>
        <w:t xml:space="preserve">ующими действиями: </w:t>
      </w:r>
    </w:p>
    <w:p w:rsidR="007C6A34" w:rsidRPr="00BC6B3D" w:rsidRDefault="009A5676"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внимательно </w:t>
      </w:r>
      <w:r w:rsidR="007C6A34" w:rsidRPr="00BC6B3D">
        <w:rPr>
          <w:rFonts w:ascii="Times New Roman" w:hAnsi="Times New Roman" w:cs="Times New Roman"/>
          <w:sz w:val="24"/>
          <w:szCs w:val="24"/>
        </w:rPr>
        <w:t>от</w:t>
      </w:r>
      <w:r w:rsidRPr="00BC6B3D">
        <w:rPr>
          <w:rFonts w:ascii="Times New Roman" w:hAnsi="Times New Roman" w:cs="Times New Roman"/>
          <w:sz w:val="24"/>
          <w:szCs w:val="24"/>
        </w:rPr>
        <w:t>носиться и выполнять учебные задачи, по</w:t>
      </w:r>
      <w:r w:rsidR="007C6A34" w:rsidRPr="00BC6B3D">
        <w:rPr>
          <w:rFonts w:ascii="Times New Roman" w:hAnsi="Times New Roman" w:cs="Times New Roman"/>
          <w:sz w:val="24"/>
          <w:szCs w:val="24"/>
        </w:rPr>
        <w:t>ставленные учителем;</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соблюдать последовательно</w:t>
      </w:r>
      <w:r w:rsidRPr="00BC6B3D">
        <w:rPr>
          <w:rFonts w:ascii="Times New Roman" w:hAnsi="Times New Roman" w:cs="Times New Roman"/>
          <w:sz w:val="24"/>
          <w:szCs w:val="24"/>
        </w:rPr>
        <w:t>сть учебных действий при выпол</w:t>
      </w:r>
      <w:r w:rsidR="007C6A34" w:rsidRPr="00BC6B3D">
        <w:rPr>
          <w:rFonts w:ascii="Times New Roman" w:hAnsi="Times New Roman" w:cs="Times New Roman"/>
          <w:sz w:val="24"/>
          <w:szCs w:val="24"/>
        </w:rPr>
        <w:t>нении задания;</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уметь организовывать своё рабочее место для практической работы, сохраняя порядок </w:t>
      </w:r>
      <w:r w:rsidRPr="00BC6B3D">
        <w:rPr>
          <w:rFonts w:ascii="Times New Roman" w:hAnsi="Times New Roman" w:cs="Times New Roman"/>
          <w:sz w:val="24"/>
          <w:szCs w:val="24"/>
        </w:rPr>
        <w:t>в окружающем пространстве и бе</w:t>
      </w:r>
      <w:r w:rsidR="007C6A34" w:rsidRPr="00BC6B3D">
        <w:rPr>
          <w:rFonts w:ascii="Times New Roman" w:hAnsi="Times New Roman" w:cs="Times New Roman"/>
          <w:sz w:val="24"/>
          <w:szCs w:val="24"/>
        </w:rPr>
        <w:t>режно относясь к используемым материалам;</w:t>
      </w:r>
    </w:p>
    <w:p w:rsidR="007C6A34" w:rsidRPr="00BC6B3D" w:rsidRDefault="009A5676"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w:t>
      </w:r>
      <w:r w:rsidRPr="00BC6B3D">
        <w:rPr>
          <w:rFonts w:ascii="Times New Roman" w:hAnsi="Times New Roman" w:cs="Times New Roman"/>
          <w:sz w:val="24"/>
          <w:szCs w:val="24"/>
        </w:rPr>
        <w:t>роцессе дости</w:t>
      </w:r>
      <w:r w:rsidR="007C6A34" w:rsidRPr="00BC6B3D">
        <w:rPr>
          <w:rFonts w:ascii="Times New Roman" w:hAnsi="Times New Roman" w:cs="Times New Roman"/>
          <w:sz w:val="24"/>
          <w:szCs w:val="24"/>
        </w:rPr>
        <w:t>жения результата.</w:t>
      </w:r>
    </w:p>
    <w:p w:rsidR="007C6A34" w:rsidRPr="00BC6B3D" w:rsidRDefault="007C6A34" w:rsidP="009A5676">
      <w:pPr>
        <w:jc w:val="center"/>
        <w:rPr>
          <w:rFonts w:ascii="Times New Roman" w:hAnsi="Times New Roman" w:cs="Times New Roman"/>
          <w:b/>
          <w:sz w:val="24"/>
          <w:szCs w:val="24"/>
        </w:rPr>
      </w:pPr>
    </w:p>
    <w:p w:rsidR="007C6A34" w:rsidRPr="00BC6B3D" w:rsidRDefault="007C6A34" w:rsidP="009A5676">
      <w:pPr>
        <w:jc w:val="center"/>
        <w:rPr>
          <w:rFonts w:ascii="Times New Roman" w:hAnsi="Times New Roman" w:cs="Times New Roman"/>
          <w:b/>
          <w:sz w:val="24"/>
          <w:szCs w:val="24"/>
        </w:rPr>
      </w:pPr>
      <w:r w:rsidRPr="00BC6B3D">
        <w:rPr>
          <w:rFonts w:ascii="Times New Roman" w:hAnsi="Times New Roman" w:cs="Times New Roman"/>
          <w:b/>
          <w:sz w:val="24"/>
          <w:szCs w:val="24"/>
        </w:rPr>
        <w:t>ПРЕДМЕТНЫЕ РЕЗУЛЬТАТЫ</w:t>
      </w:r>
    </w:p>
    <w:p w:rsidR="007C6A34" w:rsidRPr="00BC6B3D" w:rsidRDefault="009A5676" w:rsidP="009A5676">
      <w:pPr>
        <w:jc w:val="center"/>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КЛАСС</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на</w:t>
      </w:r>
      <w:r w:rsidR="009A5676" w:rsidRPr="00BC6B3D">
        <w:rPr>
          <w:rFonts w:ascii="Times New Roman" w:hAnsi="Times New Roman" w:cs="Times New Roman"/>
          <w:sz w:val="24"/>
          <w:szCs w:val="24"/>
        </w:rPr>
        <w:t>выки применения свойств простых графиче</w:t>
      </w:r>
      <w:r w:rsidRPr="00BC6B3D">
        <w:rPr>
          <w:rFonts w:ascii="Times New Roman" w:hAnsi="Times New Roman" w:cs="Times New Roman"/>
          <w:sz w:val="24"/>
          <w:szCs w:val="24"/>
        </w:rPr>
        <w:t>ских материалов в самостояте</w:t>
      </w:r>
      <w:r w:rsidR="009A5676" w:rsidRPr="00BC6B3D">
        <w:rPr>
          <w:rFonts w:ascii="Times New Roman" w:hAnsi="Times New Roman" w:cs="Times New Roman"/>
          <w:sz w:val="24"/>
          <w:szCs w:val="24"/>
        </w:rPr>
        <w:t>льной творческой работе в усло</w:t>
      </w:r>
      <w:r w:rsidRPr="00BC6B3D">
        <w:rPr>
          <w:rFonts w:ascii="Times New Roman" w:hAnsi="Times New Roman" w:cs="Times New Roman"/>
          <w:sz w:val="24"/>
          <w:szCs w:val="24"/>
        </w:rPr>
        <w:t>виях урока.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Приобретать первичный о</w:t>
      </w:r>
      <w:r w:rsidR="009A5676" w:rsidRPr="00BC6B3D">
        <w:rPr>
          <w:rFonts w:ascii="Times New Roman" w:hAnsi="Times New Roman" w:cs="Times New Roman"/>
          <w:sz w:val="24"/>
          <w:szCs w:val="24"/>
        </w:rPr>
        <w:t>пыт в создании графического ри</w:t>
      </w:r>
      <w:r w:rsidRPr="00BC6B3D">
        <w:rPr>
          <w:rFonts w:ascii="Times New Roman" w:hAnsi="Times New Roman" w:cs="Times New Roman"/>
          <w:sz w:val="24"/>
          <w:szCs w:val="24"/>
        </w:rPr>
        <w:t>сунка на основе знакомства со средствами изобразительного языка.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аналит</w:t>
      </w:r>
      <w:r w:rsidR="009A5676" w:rsidRPr="00BC6B3D">
        <w:rPr>
          <w:rFonts w:ascii="Times New Roman" w:hAnsi="Times New Roman" w:cs="Times New Roman"/>
          <w:sz w:val="24"/>
          <w:szCs w:val="24"/>
        </w:rPr>
        <w:t>ического наблюдения формы пред</w:t>
      </w:r>
      <w:r w:rsidRPr="00BC6B3D">
        <w:rPr>
          <w:rFonts w:ascii="Times New Roman" w:hAnsi="Times New Roman" w:cs="Times New Roman"/>
          <w:sz w:val="24"/>
          <w:szCs w:val="24"/>
        </w:rPr>
        <w:t>мета, опыт обобщения и геометризации наблюдаемой формы как основы обучения рисунку.</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создания рисунка простого (плоского) предмета с натуры.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Воспринимать учебную задачу, поставленную учителем, и решать её в своей практиче</w:t>
      </w:r>
      <w:r w:rsidR="00074870" w:rsidRPr="00BC6B3D">
        <w:rPr>
          <w:rFonts w:ascii="Times New Roman" w:hAnsi="Times New Roman" w:cs="Times New Roman"/>
          <w:sz w:val="24"/>
          <w:szCs w:val="24"/>
        </w:rPr>
        <w:t xml:space="preserve">ской художественной </w:t>
      </w:r>
      <w:r w:rsidR="009A5676" w:rsidRPr="00BC6B3D">
        <w:rPr>
          <w:rFonts w:ascii="Times New Roman" w:hAnsi="Times New Roman" w:cs="Times New Roman"/>
          <w:sz w:val="24"/>
          <w:szCs w:val="24"/>
        </w:rPr>
        <w:t>деятельно</w:t>
      </w:r>
      <w:r w:rsidRPr="00BC6B3D">
        <w:rPr>
          <w:rFonts w:ascii="Times New Roman" w:hAnsi="Times New Roman" w:cs="Times New Roman"/>
          <w:sz w:val="24"/>
          <w:szCs w:val="24"/>
        </w:rPr>
        <w:t>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навыки работы красками «гуашь» в условиях урока.</w:t>
      </w:r>
    </w:p>
    <w:p w:rsidR="007C6A34" w:rsidRPr="00BC6B3D" w:rsidRDefault="007C6A34"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три основных цвета</w:t>
      </w:r>
      <w:r w:rsidR="009A5676" w:rsidRPr="00BC6B3D">
        <w:rPr>
          <w:rFonts w:ascii="Times New Roman" w:hAnsi="Times New Roman" w:cs="Times New Roman"/>
          <w:sz w:val="24"/>
          <w:szCs w:val="24"/>
        </w:rPr>
        <w:t>; обсуждать и называть ассоциа</w:t>
      </w:r>
      <w:r w:rsidRPr="00BC6B3D">
        <w:rPr>
          <w:rFonts w:ascii="Times New Roman" w:hAnsi="Times New Roman" w:cs="Times New Roman"/>
          <w:sz w:val="24"/>
          <w:szCs w:val="24"/>
        </w:rPr>
        <w:t>тивные представлени</w:t>
      </w:r>
      <w:r w:rsidR="009A5676" w:rsidRPr="00BC6B3D">
        <w:rPr>
          <w:rFonts w:ascii="Times New Roman" w:hAnsi="Times New Roman" w:cs="Times New Roman"/>
          <w:sz w:val="24"/>
          <w:szCs w:val="24"/>
        </w:rPr>
        <w:t>я, которые рождает каждый цвет.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Осознавать эмоционально</w:t>
      </w:r>
      <w:r w:rsidR="009A5676" w:rsidRPr="00BC6B3D">
        <w:rPr>
          <w:rFonts w:ascii="Times New Roman" w:hAnsi="Times New Roman" w:cs="Times New Roman"/>
          <w:sz w:val="24"/>
          <w:szCs w:val="24"/>
        </w:rPr>
        <w:t>е звучание цвета и уметь форму</w:t>
      </w:r>
      <w:r w:rsidRPr="00BC6B3D">
        <w:rPr>
          <w:rFonts w:ascii="Times New Roman" w:hAnsi="Times New Roman" w:cs="Times New Roman"/>
          <w:sz w:val="24"/>
          <w:szCs w:val="24"/>
        </w:rPr>
        <w:t>лировать своё мнение с оп</w:t>
      </w:r>
      <w:r w:rsidR="009A5676" w:rsidRPr="00BC6B3D">
        <w:rPr>
          <w:rFonts w:ascii="Times New Roman" w:hAnsi="Times New Roman" w:cs="Times New Roman"/>
          <w:sz w:val="24"/>
          <w:szCs w:val="24"/>
        </w:rPr>
        <w:t>орой на опыт жизненных ассоциа</w:t>
      </w:r>
      <w:r w:rsidRPr="00BC6B3D">
        <w:rPr>
          <w:rFonts w:ascii="Times New Roman" w:hAnsi="Times New Roman" w:cs="Times New Roman"/>
          <w:sz w:val="24"/>
          <w:szCs w:val="24"/>
        </w:rPr>
        <w:t>ций.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экспер</w:t>
      </w:r>
      <w:r w:rsidR="009A5676" w:rsidRPr="00BC6B3D">
        <w:rPr>
          <w:rFonts w:ascii="Times New Roman" w:hAnsi="Times New Roman" w:cs="Times New Roman"/>
          <w:sz w:val="24"/>
          <w:szCs w:val="24"/>
        </w:rPr>
        <w:t>иментирования, исследования ре</w:t>
      </w:r>
      <w:r w:rsidRPr="00BC6B3D">
        <w:rPr>
          <w:rFonts w:ascii="Times New Roman" w:hAnsi="Times New Roman" w:cs="Times New Roman"/>
          <w:sz w:val="24"/>
          <w:szCs w:val="24"/>
        </w:rPr>
        <w:t>зультатов смешения красок и получения нового цвета.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Вести творческую работу на</w:t>
      </w:r>
      <w:r w:rsidR="009A5676" w:rsidRPr="00BC6B3D">
        <w:rPr>
          <w:rFonts w:ascii="Times New Roman" w:hAnsi="Times New Roman" w:cs="Times New Roman"/>
          <w:sz w:val="24"/>
          <w:szCs w:val="24"/>
        </w:rPr>
        <w:t xml:space="preserve"> заданную тему с опорой на зри</w:t>
      </w:r>
      <w:r w:rsidRPr="00BC6B3D">
        <w:rPr>
          <w:rFonts w:ascii="Times New Roman" w:hAnsi="Times New Roman" w:cs="Times New Roman"/>
          <w:sz w:val="24"/>
          <w:szCs w:val="24"/>
        </w:rPr>
        <w:t>тельные впечатления, организованные педагогом.</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Приобретать опыт аналитического </w:t>
      </w:r>
      <w:r w:rsidR="009A5676" w:rsidRPr="00BC6B3D">
        <w:rPr>
          <w:rFonts w:ascii="Times New Roman" w:hAnsi="Times New Roman" w:cs="Times New Roman"/>
          <w:sz w:val="24"/>
          <w:szCs w:val="24"/>
        </w:rPr>
        <w:t>наблюдения, поиска вы</w:t>
      </w:r>
      <w:r w:rsidRPr="00BC6B3D">
        <w:rPr>
          <w:rFonts w:ascii="Times New Roman" w:hAnsi="Times New Roman" w:cs="Times New Roman"/>
          <w:sz w:val="24"/>
          <w:szCs w:val="24"/>
        </w:rPr>
        <w:t>разительных образных объёмн</w:t>
      </w:r>
      <w:r w:rsidR="009A5676" w:rsidRPr="00BC6B3D">
        <w:rPr>
          <w:rFonts w:ascii="Times New Roman" w:hAnsi="Times New Roman" w:cs="Times New Roman"/>
          <w:sz w:val="24"/>
          <w:szCs w:val="24"/>
        </w:rPr>
        <w:t>ых форм в природе (облака, кам</w:t>
      </w:r>
      <w:r w:rsidRPr="00BC6B3D">
        <w:rPr>
          <w:rFonts w:ascii="Times New Roman" w:hAnsi="Times New Roman" w:cs="Times New Roman"/>
          <w:sz w:val="24"/>
          <w:szCs w:val="24"/>
        </w:rPr>
        <w:t>ни, коряги, формы плодов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первичные при</w:t>
      </w:r>
      <w:r w:rsidR="009A5676" w:rsidRPr="00BC6B3D">
        <w:rPr>
          <w:rFonts w:ascii="Times New Roman" w:hAnsi="Times New Roman" w:cs="Times New Roman"/>
          <w:sz w:val="24"/>
          <w:szCs w:val="24"/>
        </w:rPr>
        <w:t>ёмы лепки из пластилина, приоб</w:t>
      </w:r>
      <w:r w:rsidRPr="00BC6B3D">
        <w:rPr>
          <w:rFonts w:ascii="Times New Roman" w:hAnsi="Times New Roman" w:cs="Times New Roman"/>
          <w:sz w:val="24"/>
          <w:szCs w:val="24"/>
        </w:rPr>
        <w:t>ретать представления о цел</w:t>
      </w:r>
      <w:r w:rsidR="009A5676" w:rsidRPr="00BC6B3D">
        <w:rPr>
          <w:rFonts w:ascii="Times New Roman" w:hAnsi="Times New Roman" w:cs="Times New Roman"/>
          <w:sz w:val="24"/>
          <w:szCs w:val="24"/>
        </w:rPr>
        <w:t>остной форме в объёмном изобра</w:t>
      </w:r>
      <w:r w:rsidRPr="00BC6B3D">
        <w:rPr>
          <w:rFonts w:ascii="Times New Roman" w:hAnsi="Times New Roman" w:cs="Times New Roman"/>
          <w:sz w:val="24"/>
          <w:szCs w:val="24"/>
        </w:rPr>
        <w:t>жении.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Овладевать первичными</w:t>
      </w:r>
      <w:r w:rsidR="009A5676" w:rsidRPr="00BC6B3D">
        <w:rPr>
          <w:rFonts w:ascii="Times New Roman" w:hAnsi="Times New Roman" w:cs="Times New Roman"/>
          <w:sz w:val="24"/>
          <w:szCs w:val="24"/>
        </w:rPr>
        <w:t xml:space="preserve"> навыками бумагопластики - созда</w:t>
      </w:r>
      <w:r w:rsidRPr="00BC6B3D">
        <w:rPr>
          <w:rFonts w:ascii="Times New Roman" w:hAnsi="Times New Roman" w:cs="Times New Roman"/>
          <w:sz w:val="24"/>
          <w:szCs w:val="24"/>
        </w:rPr>
        <w:t>ния объёмных форм из бумаги</w:t>
      </w:r>
      <w:r w:rsidR="009A5676" w:rsidRPr="00BC6B3D">
        <w:rPr>
          <w:rFonts w:ascii="Times New Roman" w:hAnsi="Times New Roman" w:cs="Times New Roman"/>
          <w:sz w:val="24"/>
          <w:szCs w:val="24"/>
        </w:rPr>
        <w:t xml:space="preserve"> путём её складывания, надреза</w:t>
      </w:r>
      <w:r w:rsidRPr="00BC6B3D">
        <w:rPr>
          <w:rFonts w:ascii="Times New Roman" w:hAnsi="Times New Roman" w:cs="Times New Roman"/>
          <w:sz w:val="24"/>
          <w:szCs w:val="24"/>
        </w:rPr>
        <w:t>ния, закручивания и др.</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Уметь рассматривать и эсте</w:t>
      </w:r>
      <w:r w:rsidR="009A5676" w:rsidRPr="00BC6B3D">
        <w:rPr>
          <w:rFonts w:ascii="Times New Roman" w:hAnsi="Times New Roman" w:cs="Times New Roman"/>
          <w:sz w:val="24"/>
          <w:szCs w:val="24"/>
        </w:rPr>
        <w:t>тически характеризовать различ</w:t>
      </w:r>
      <w:r w:rsidRPr="00BC6B3D">
        <w:rPr>
          <w:rFonts w:ascii="Times New Roman" w:hAnsi="Times New Roman" w:cs="Times New Roman"/>
          <w:sz w:val="24"/>
          <w:szCs w:val="24"/>
        </w:rPr>
        <w:t>ные примеры узоров в природе (в условиях урока на основе фотографий); приводить приме</w:t>
      </w:r>
      <w:r w:rsidR="009A5676" w:rsidRPr="00BC6B3D">
        <w:rPr>
          <w:rFonts w:ascii="Times New Roman" w:hAnsi="Times New Roman" w:cs="Times New Roman"/>
          <w:sz w:val="24"/>
          <w:szCs w:val="24"/>
        </w:rPr>
        <w:t>ры, сопоставлять и искать ассо</w:t>
      </w:r>
      <w:r w:rsidRPr="00BC6B3D">
        <w:rPr>
          <w:rFonts w:ascii="Times New Roman" w:hAnsi="Times New Roman" w:cs="Times New Roman"/>
          <w:sz w:val="24"/>
          <w:szCs w:val="24"/>
        </w:rPr>
        <w:t>циации с орнаментами в произведениях декора</w:t>
      </w:r>
      <w:r w:rsidR="009A5676" w:rsidRPr="00BC6B3D">
        <w:rPr>
          <w:rFonts w:ascii="Times New Roman" w:hAnsi="Times New Roman" w:cs="Times New Roman"/>
          <w:sz w:val="24"/>
          <w:szCs w:val="24"/>
        </w:rPr>
        <w:t>тивно-приклад</w:t>
      </w:r>
      <w:r w:rsidRPr="00BC6B3D">
        <w:rPr>
          <w:rFonts w:ascii="Times New Roman" w:hAnsi="Times New Roman" w:cs="Times New Roman"/>
          <w:sz w:val="24"/>
          <w:szCs w:val="24"/>
        </w:rPr>
        <w:t>ного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Учиться использовать пр</w:t>
      </w:r>
      <w:r w:rsidR="009A5676" w:rsidRPr="00BC6B3D">
        <w:rPr>
          <w:rFonts w:ascii="Times New Roman" w:hAnsi="Times New Roman" w:cs="Times New Roman"/>
          <w:sz w:val="24"/>
          <w:szCs w:val="24"/>
        </w:rPr>
        <w:t>авила симметрии в своей художе</w:t>
      </w:r>
      <w:r w:rsidRPr="00BC6B3D">
        <w:rPr>
          <w:rFonts w:ascii="Times New Roman" w:hAnsi="Times New Roman" w:cs="Times New Roman"/>
          <w:sz w:val="24"/>
          <w:szCs w:val="24"/>
        </w:rPr>
        <w:t>ственной деятельности.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создания орнаментальной декоративной композиции (стилизованно</w:t>
      </w:r>
      <w:r w:rsidR="009A5676" w:rsidRPr="00BC6B3D">
        <w:rPr>
          <w:rFonts w:ascii="Times New Roman" w:hAnsi="Times New Roman" w:cs="Times New Roman"/>
          <w:sz w:val="24"/>
          <w:szCs w:val="24"/>
        </w:rPr>
        <w:t>й: декоративный цветок или пти</w:t>
      </w:r>
      <w:r w:rsidRPr="00BC6B3D">
        <w:rPr>
          <w:rFonts w:ascii="Times New Roman" w:hAnsi="Times New Roman" w:cs="Times New Roman"/>
          <w:sz w:val="24"/>
          <w:szCs w:val="24"/>
        </w:rPr>
        <w:t>ца).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знания о значении и назначении украшений в жизни людей.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представл</w:t>
      </w:r>
      <w:r w:rsidR="009A5676" w:rsidRPr="00BC6B3D">
        <w:rPr>
          <w:rFonts w:ascii="Times New Roman" w:hAnsi="Times New Roman" w:cs="Times New Roman"/>
          <w:sz w:val="24"/>
          <w:szCs w:val="24"/>
        </w:rPr>
        <w:t>ения о глиняных игрушках отече</w:t>
      </w:r>
      <w:r w:rsidRPr="00BC6B3D">
        <w:rPr>
          <w:rFonts w:ascii="Times New Roman" w:hAnsi="Times New Roman" w:cs="Times New Roman"/>
          <w:sz w:val="24"/>
          <w:szCs w:val="24"/>
        </w:rPr>
        <w:t>ственных народных художественных промыслов (дымковская, каргопольская игрушки или п</w:t>
      </w:r>
      <w:r w:rsidR="009A5676" w:rsidRPr="00BC6B3D">
        <w:rPr>
          <w:rFonts w:ascii="Times New Roman" w:hAnsi="Times New Roman" w:cs="Times New Roman"/>
          <w:sz w:val="24"/>
          <w:szCs w:val="24"/>
        </w:rPr>
        <w:t>о выбору учителя с учётом мест</w:t>
      </w:r>
      <w:r w:rsidRPr="00BC6B3D">
        <w:rPr>
          <w:rFonts w:ascii="Times New Roman" w:hAnsi="Times New Roman" w:cs="Times New Roman"/>
          <w:sz w:val="24"/>
          <w:szCs w:val="24"/>
        </w:rPr>
        <w:t>ных промыслов) и опыт практической художе</w:t>
      </w:r>
      <w:r w:rsidR="009A5676" w:rsidRPr="00BC6B3D">
        <w:rPr>
          <w:rFonts w:ascii="Times New Roman" w:hAnsi="Times New Roman" w:cs="Times New Roman"/>
          <w:sz w:val="24"/>
          <w:szCs w:val="24"/>
        </w:rPr>
        <w:t>ственной дея</w:t>
      </w:r>
      <w:r w:rsidRPr="00BC6B3D">
        <w:rPr>
          <w:rFonts w:ascii="Times New Roman" w:hAnsi="Times New Roman" w:cs="Times New Roman"/>
          <w:sz w:val="24"/>
          <w:szCs w:val="24"/>
        </w:rPr>
        <w:t>тельности по мотивам игрушки выбранного промысла.</w:t>
      </w:r>
    </w:p>
    <w:p w:rsidR="007C6A34" w:rsidRPr="00BC6B3D" w:rsidRDefault="007C6A34"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Иметь опыт и соответствующие возрасту навыки подготовки и оформле</w:t>
      </w:r>
      <w:r w:rsidR="009A5676" w:rsidRPr="00BC6B3D">
        <w:rPr>
          <w:rFonts w:ascii="Times New Roman" w:hAnsi="Times New Roman" w:cs="Times New Roman"/>
          <w:sz w:val="24"/>
          <w:szCs w:val="24"/>
        </w:rPr>
        <w:t>ния общего праздника.</w:t>
      </w:r>
    </w:p>
    <w:p w:rsidR="009A5676" w:rsidRPr="00BC6B3D" w:rsidRDefault="009A5676" w:rsidP="009A5676">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различные п</w:t>
      </w:r>
      <w:r w:rsidR="009A5676" w:rsidRPr="00BC6B3D">
        <w:rPr>
          <w:rFonts w:ascii="Times New Roman" w:hAnsi="Times New Roman" w:cs="Times New Roman"/>
          <w:sz w:val="24"/>
          <w:szCs w:val="24"/>
        </w:rPr>
        <w:t>роизведения архитектуры в окру</w:t>
      </w:r>
      <w:r w:rsidRPr="00BC6B3D">
        <w:rPr>
          <w:rFonts w:ascii="Times New Roman" w:hAnsi="Times New Roman" w:cs="Times New Roman"/>
          <w:sz w:val="24"/>
          <w:szCs w:val="24"/>
        </w:rPr>
        <w:t>жающем мире (по фотография</w:t>
      </w:r>
      <w:r w:rsidR="009A5676" w:rsidRPr="00BC6B3D">
        <w:rPr>
          <w:rFonts w:ascii="Times New Roman" w:hAnsi="Times New Roman" w:cs="Times New Roman"/>
          <w:sz w:val="24"/>
          <w:szCs w:val="24"/>
        </w:rPr>
        <w:t>м в условиях урока); анализиро</w:t>
      </w:r>
      <w:r w:rsidRPr="00BC6B3D">
        <w:rPr>
          <w:rFonts w:ascii="Times New Roman" w:hAnsi="Times New Roman" w:cs="Times New Roman"/>
          <w:sz w:val="24"/>
          <w:szCs w:val="24"/>
        </w:rPr>
        <w:t>вать и характеризовать особен</w:t>
      </w:r>
      <w:r w:rsidR="009A5676" w:rsidRPr="00BC6B3D">
        <w:rPr>
          <w:rFonts w:ascii="Times New Roman" w:hAnsi="Times New Roman" w:cs="Times New Roman"/>
          <w:sz w:val="24"/>
          <w:szCs w:val="24"/>
        </w:rPr>
        <w:t>ности и составные части рассма</w:t>
      </w:r>
      <w:r w:rsidRPr="00BC6B3D">
        <w:rPr>
          <w:rFonts w:ascii="Times New Roman" w:hAnsi="Times New Roman" w:cs="Times New Roman"/>
          <w:sz w:val="24"/>
          <w:szCs w:val="24"/>
        </w:rPr>
        <w:t>триваемых зданий.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простр</w:t>
      </w:r>
      <w:r w:rsidR="009A5676" w:rsidRPr="00BC6B3D">
        <w:rPr>
          <w:rFonts w:ascii="Times New Roman" w:hAnsi="Times New Roman" w:cs="Times New Roman"/>
          <w:sz w:val="24"/>
          <w:szCs w:val="24"/>
        </w:rPr>
        <w:t>анственного макетирования (ска</w:t>
      </w:r>
      <w:r w:rsidRPr="00BC6B3D">
        <w:rPr>
          <w:rFonts w:ascii="Times New Roman" w:hAnsi="Times New Roman" w:cs="Times New Roman"/>
          <w:sz w:val="24"/>
          <w:szCs w:val="24"/>
        </w:rPr>
        <w:t>зочный город) в форме коллективной игровой деятельности.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умения рассматривать, анализировать детские рисунки с позиций их содержания и</w:t>
      </w:r>
      <w:r w:rsidR="009A5676" w:rsidRPr="00BC6B3D">
        <w:rPr>
          <w:rFonts w:ascii="Times New Roman" w:hAnsi="Times New Roman" w:cs="Times New Roman"/>
          <w:sz w:val="24"/>
          <w:szCs w:val="24"/>
        </w:rPr>
        <w:t xml:space="preserve"> сюжета, настроения, ком</w:t>
      </w:r>
      <w:r w:rsidRPr="00BC6B3D">
        <w:rPr>
          <w:rFonts w:ascii="Times New Roman" w:hAnsi="Times New Roman" w:cs="Times New Roman"/>
          <w:sz w:val="24"/>
          <w:szCs w:val="24"/>
        </w:rPr>
        <w:t>позиции (расположения на листе), цвета, а также соответствия учебной задаче, поставленной учителем.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эстетиче</w:t>
      </w:r>
      <w:r w:rsidR="009A5676" w:rsidRPr="00BC6B3D">
        <w:rPr>
          <w:rFonts w:ascii="Times New Roman" w:hAnsi="Times New Roman" w:cs="Times New Roman"/>
          <w:sz w:val="24"/>
          <w:szCs w:val="24"/>
        </w:rPr>
        <w:t>ского наблюдения природы на ос</w:t>
      </w:r>
      <w:r w:rsidRPr="00BC6B3D">
        <w:rPr>
          <w:rFonts w:ascii="Times New Roman" w:hAnsi="Times New Roman" w:cs="Times New Roman"/>
          <w:sz w:val="24"/>
          <w:szCs w:val="24"/>
        </w:rPr>
        <w:t>нове эмоциональных впечатлений с учётом учебных задач и визуальной установки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художественного наблюдения предметной среды жизни человека в зав</w:t>
      </w:r>
      <w:r w:rsidR="009A5676" w:rsidRPr="00BC6B3D">
        <w:rPr>
          <w:rFonts w:ascii="Times New Roman" w:hAnsi="Times New Roman" w:cs="Times New Roman"/>
          <w:sz w:val="24"/>
          <w:szCs w:val="24"/>
        </w:rPr>
        <w:t>исимости от поставленной анали</w:t>
      </w:r>
      <w:r w:rsidRPr="00BC6B3D">
        <w:rPr>
          <w:rFonts w:ascii="Times New Roman" w:hAnsi="Times New Roman" w:cs="Times New Roman"/>
          <w:sz w:val="24"/>
          <w:szCs w:val="24"/>
        </w:rPr>
        <w:t>тической и эстетической задачи (установки).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опыт эстетического, эмоционального </w:t>
      </w:r>
      <w:r w:rsidR="009A5676" w:rsidRPr="00BC6B3D">
        <w:rPr>
          <w:rFonts w:ascii="Times New Roman" w:hAnsi="Times New Roman" w:cs="Times New Roman"/>
          <w:sz w:val="24"/>
          <w:szCs w:val="24"/>
        </w:rPr>
        <w:t xml:space="preserve">общения со станковой картиной, понимать значение зрительских </w:t>
      </w:r>
      <w:r w:rsidRPr="00BC6B3D">
        <w:rPr>
          <w:rFonts w:ascii="Times New Roman" w:hAnsi="Times New Roman" w:cs="Times New Roman"/>
          <w:sz w:val="24"/>
          <w:szCs w:val="24"/>
        </w:rPr>
        <w:t xml:space="preserve">умений и специальных знаний; приобретать опыт восприятия </w:t>
      </w:r>
      <w:r w:rsidR="009A5676" w:rsidRPr="00BC6B3D">
        <w:rPr>
          <w:rFonts w:ascii="Times New Roman" w:hAnsi="Times New Roman" w:cs="Times New Roman"/>
          <w:sz w:val="24"/>
          <w:szCs w:val="24"/>
        </w:rPr>
        <w:t>картин со сказочным сюжетом (В.</w:t>
      </w:r>
      <w:r w:rsidRPr="00BC6B3D">
        <w:rPr>
          <w:rFonts w:ascii="Times New Roman" w:hAnsi="Times New Roman" w:cs="Times New Roman"/>
          <w:sz w:val="24"/>
          <w:szCs w:val="24"/>
        </w:rPr>
        <w:t xml:space="preserve">М. </w:t>
      </w:r>
      <w:r w:rsidR="009A5676" w:rsidRPr="00BC6B3D">
        <w:rPr>
          <w:rFonts w:ascii="Times New Roman" w:hAnsi="Times New Roman" w:cs="Times New Roman"/>
          <w:sz w:val="24"/>
          <w:szCs w:val="24"/>
        </w:rPr>
        <w:t>Васнецова, М.А. Врубеля и других</w:t>
      </w:r>
      <w:r w:rsidRPr="00BC6B3D">
        <w:rPr>
          <w:rFonts w:ascii="Times New Roman" w:hAnsi="Times New Roman" w:cs="Times New Roman"/>
          <w:sz w:val="24"/>
          <w:szCs w:val="24"/>
        </w:rPr>
        <w:t xml:space="preserve"> художников </w:t>
      </w:r>
      <w:r w:rsidR="009A5676" w:rsidRPr="00BC6B3D">
        <w:rPr>
          <w:rFonts w:ascii="Times New Roman" w:hAnsi="Times New Roman" w:cs="Times New Roman"/>
          <w:sz w:val="24"/>
          <w:szCs w:val="24"/>
        </w:rPr>
        <w:t xml:space="preserve">по выбору учителя), а также </w:t>
      </w:r>
      <w:r w:rsidRPr="00BC6B3D">
        <w:rPr>
          <w:rFonts w:ascii="Times New Roman" w:hAnsi="Times New Roman" w:cs="Times New Roman"/>
          <w:sz w:val="24"/>
          <w:szCs w:val="24"/>
        </w:rPr>
        <w:t>произведений с ярко выраженным эмоциональным настроением (например, натюрмор</w:t>
      </w:r>
      <w:r w:rsidR="009A5676" w:rsidRPr="00BC6B3D">
        <w:rPr>
          <w:rFonts w:ascii="Times New Roman" w:hAnsi="Times New Roman" w:cs="Times New Roman"/>
          <w:sz w:val="24"/>
          <w:szCs w:val="24"/>
        </w:rPr>
        <w:t>ты В. Ван Гога или А. </w:t>
      </w:r>
      <w:r w:rsidRPr="00BC6B3D">
        <w:rPr>
          <w:rFonts w:ascii="Times New Roman" w:hAnsi="Times New Roman" w:cs="Times New Roman"/>
          <w:sz w:val="24"/>
          <w:szCs w:val="24"/>
        </w:rPr>
        <w:t>Матисса).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новый опыт </w:t>
      </w:r>
      <w:r w:rsidR="009A5676" w:rsidRPr="00BC6B3D">
        <w:rPr>
          <w:rFonts w:ascii="Times New Roman" w:hAnsi="Times New Roman" w:cs="Times New Roman"/>
          <w:sz w:val="24"/>
          <w:szCs w:val="24"/>
        </w:rPr>
        <w:t>восприятия художественных иллю</w:t>
      </w:r>
      <w:r w:rsidRPr="00BC6B3D">
        <w:rPr>
          <w:rFonts w:ascii="Times New Roman" w:hAnsi="Times New Roman" w:cs="Times New Roman"/>
          <w:sz w:val="24"/>
          <w:szCs w:val="24"/>
        </w:rPr>
        <w:t>страций в детских книгах и отношения к ним в соответствии с учебной установкой.</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w:t>
      </w:r>
      <w:r w:rsidR="009A5676" w:rsidRPr="00BC6B3D">
        <w:rPr>
          <w:rFonts w:ascii="Times New Roman" w:hAnsi="Times New Roman" w:cs="Times New Roman"/>
          <w:sz w:val="24"/>
          <w:szCs w:val="24"/>
        </w:rPr>
        <w:t>ия фотографий с целью эстетиче</w:t>
      </w:r>
      <w:r w:rsidRPr="00BC6B3D">
        <w:rPr>
          <w:rFonts w:ascii="Times New Roman" w:hAnsi="Times New Roman" w:cs="Times New Roman"/>
          <w:sz w:val="24"/>
          <w:szCs w:val="24"/>
        </w:rPr>
        <w:t>ского и целенаправленного наблюдения природы.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w:t>
      </w:r>
      <w:r w:rsidR="009A5676" w:rsidRPr="00BC6B3D">
        <w:rPr>
          <w:rFonts w:ascii="Times New Roman" w:hAnsi="Times New Roman" w:cs="Times New Roman"/>
          <w:sz w:val="24"/>
          <w:szCs w:val="24"/>
        </w:rPr>
        <w:t>имо его со</w:t>
      </w:r>
      <w:r w:rsidRPr="00BC6B3D">
        <w:rPr>
          <w:rFonts w:ascii="Times New Roman" w:hAnsi="Times New Roman" w:cs="Times New Roman"/>
          <w:sz w:val="24"/>
          <w:szCs w:val="24"/>
        </w:rPr>
        <w:t>держание и какова композиция в кадре.</w:t>
      </w:r>
    </w:p>
    <w:p w:rsidR="007C6A34" w:rsidRPr="00BC6B3D" w:rsidRDefault="009A5676" w:rsidP="009A5676">
      <w:pPr>
        <w:jc w:val="center"/>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КЛАСС</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особенности </w:t>
      </w:r>
      <w:r w:rsidR="009A5676" w:rsidRPr="00BC6B3D">
        <w:rPr>
          <w:rFonts w:ascii="Times New Roman" w:hAnsi="Times New Roman" w:cs="Times New Roman"/>
          <w:sz w:val="24"/>
          <w:szCs w:val="24"/>
        </w:rPr>
        <w:t>и приёмы работы новыми графиче</w:t>
      </w:r>
      <w:r w:rsidRPr="00BC6B3D">
        <w:rPr>
          <w:rFonts w:ascii="Times New Roman" w:hAnsi="Times New Roman" w:cs="Times New Roman"/>
          <w:sz w:val="24"/>
          <w:szCs w:val="24"/>
        </w:rPr>
        <w:t>скими художественными мат</w:t>
      </w:r>
      <w:r w:rsidR="009A5676" w:rsidRPr="00BC6B3D">
        <w:rPr>
          <w:rFonts w:ascii="Times New Roman" w:hAnsi="Times New Roman" w:cs="Times New Roman"/>
          <w:sz w:val="24"/>
          <w:szCs w:val="24"/>
        </w:rPr>
        <w:t>ериалами; осваивать выразитель</w:t>
      </w:r>
      <w:r w:rsidRPr="00BC6B3D">
        <w:rPr>
          <w:rFonts w:ascii="Times New Roman" w:hAnsi="Times New Roman" w:cs="Times New Roman"/>
          <w:sz w:val="24"/>
          <w:szCs w:val="24"/>
        </w:rPr>
        <w:t>ные свойства твёрдых, сухих, мягких и жидких графических материалов.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навыки изоб</w:t>
      </w:r>
      <w:r w:rsidR="009A5676" w:rsidRPr="00BC6B3D">
        <w:rPr>
          <w:rFonts w:ascii="Times New Roman" w:hAnsi="Times New Roman" w:cs="Times New Roman"/>
          <w:sz w:val="24"/>
          <w:szCs w:val="24"/>
        </w:rPr>
        <w:t>ражения на основе разной по ха</w:t>
      </w:r>
      <w:r w:rsidRPr="00BC6B3D">
        <w:rPr>
          <w:rFonts w:ascii="Times New Roman" w:hAnsi="Times New Roman" w:cs="Times New Roman"/>
          <w:sz w:val="24"/>
          <w:szCs w:val="24"/>
        </w:rPr>
        <w:t>рактеру и способу наложения линии.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Овладевать понятием «рит</w:t>
      </w:r>
      <w:r w:rsidR="009A5676" w:rsidRPr="00BC6B3D">
        <w:rPr>
          <w:rFonts w:ascii="Times New Roman" w:hAnsi="Times New Roman" w:cs="Times New Roman"/>
          <w:sz w:val="24"/>
          <w:szCs w:val="24"/>
        </w:rPr>
        <w:t>м» и навыками ритмической орга</w:t>
      </w:r>
      <w:r w:rsidRPr="00BC6B3D">
        <w:rPr>
          <w:rFonts w:ascii="Times New Roman" w:hAnsi="Times New Roman" w:cs="Times New Roman"/>
          <w:sz w:val="24"/>
          <w:szCs w:val="24"/>
        </w:rPr>
        <w:t>низации изображения как н</w:t>
      </w:r>
      <w:r w:rsidR="009A5676" w:rsidRPr="00BC6B3D">
        <w:rPr>
          <w:rFonts w:ascii="Times New Roman" w:hAnsi="Times New Roman" w:cs="Times New Roman"/>
          <w:sz w:val="24"/>
          <w:szCs w:val="24"/>
        </w:rPr>
        <w:t>еобходимой композиционной осно</w:t>
      </w:r>
      <w:r w:rsidRPr="00BC6B3D">
        <w:rPr>
          <w:rFonts w:ascii="Times New Roman" w:hAnsi="Times New Roman" w:cs="Times New Roman"/>
          <w:sz w:val="24"/>
          <w:szCs w:val="24"/>
        </w:rPr>
        <w:t>вы выражения содержания.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навык визуального сравнения пространственных величин, приобретать умени</w:t>
      </w:r>
      <w:r w:rsidR="009A5676" w:rsidRPr="00BC6B3D">
        <w:rPr>
          <w:rFonts w:ascii="Times New Roman" w:hAnsi="Times New Roman" w:cs="Times New Roman"/>
          <w:sz w:val="24"/>
          <w:szCs w:val="24"/>
        </w:rPr>
        <w:t>я соотносить пропорции в рисун</w:t>
      </w:r>
      <w:r w:rsidRPr="00BC6B3D">
        <w:rPr>
          <w:rFonts w:ascii="Times New Roman" w:hAnsi="Times New Roman" w:cs="Times New Roman"/>
          <w:sz w:val="24"/>
          <w:szCs w:val="24"/>
        </w:rPr>
        <w:t>ках птиц и животных (с опорой на зрительские впечатления и анализ).</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умение вести р</w:t>
      </w:r>
      <w:r w:rsidR="009A5676" w:rsidRPr="00BC6B3D">
        <w:rPr>
          <w:rFonts w:ascii="Times New Roman" w:hAnsi="Times New Roman" w:cs="Times New Roman"/>
          <w:sz w:val="24"/>
          <w:szCs w:val="24"/>
        </w:rPr>
        <w:t>исунок с натуры, видеть пропор</w:t>
      </w:r>
      <w:r w:rsidRPr="00BC6B3D">
        <w:rPr>
          <w:rFonts w:ascii="Times New Roman" w:hAnsi="Times New Roman" w:cs="Times New Roman"/>
          <w:sz w:val="24"/>
          <w:szCs w:val="24"/>
        </w:rPr>
        <w:t>ции объекта, расположение его в пространстве; располагать изображение на листе, соблюд</w:t>
      </w:r>
      <w:r w:rsidR="009A5676" w:rsidRPr="00BC6B3D">
        <w:rPr>
          <w:rFonts w:ascii="Times New Roman" w:hAnsi="Times New Roman" w:cs="Times New Roman"/>
          <w:sz w:val="24"/>
          <w:szCs w:val="24"/>
        </w:rPr>
        <w:t>ая этапы ведения рисунка, осва</w:t>
      </w:r>
      <w:r w:rsidRPr="00BC6B3D">
        <w:rPr>
          <w:rFonts w:ascii="Times New Roman" w:hAnsi="Times New Roman" w:cs="Times New Roman"/>
          <w:sz w:val="24"/>
          <w:szCs w:val="24"/>
        </w:rPr>
        <w:t>ивая навык штриховки.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названия основных и</w:t>
      </w:r>
      <w:r w:rsidR="009A5676" w:rsidRPr="00BC6B3D">
        <w:rPr>
          <w:rFonts w:ascii="Times New Roman" w:hAnsi="Times New Roman" w:cs="Times New Roman"/>
          <w:sz w:val="24"/>
          <w:szCs w:val="24"/>
        </w:rPr>
        <w:t xml:space="preserve"> составных цветов и способы по</w:t>
      </w:r>
      <w:r w:rsidRPr="00BC6B3D">
        <w:rPr>
          <w:rFonts w:ascii="Times New Roman" w:hAnsi="Times New Roman" w:cs="Times New Roman"/>
          <w:sz w:val="24"/>
          <w:szCs w:val="24"/>
        </w:rPr>
        <w:t>лучения разных оттенков составного цвета.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Различать и сравнивать тёмн</w:t>
      </w:r>
      <w:r w:rsidR="009A5676" w:rsidRPr="00BC6B3D">
        <w:rPr>
          <w:rFonts w:ascii="Times New Roman" w:hAnsi="Times New Roman" w:cs="Times New Roman"/>
          <w:sz w:val="24"/>
          <w:szCs w:val="24"/>
        </w:rPr>
        <w:t>ые и светлые оттенки цвета; ос</w:t>
      </w:r>
      <w:r w:rsidRPr="00BC6B3D">
        <w:rPr>
          <w:rFonts w:ascii="Times New Roman" w:hAnsi="Times New Roman" w:cs="Times New Roman"/>
          <w:sz w:val="24"/>
          <w:szCs w:val="24"/>
        </w:rPr>
        <w:t>ваивать смешение цветных кра</w:t>
      </w:r>
      <w:r w:rsidR="009A5676" w:rsidRPr="00BC6B3D">
        <w:rPr>
          <w:rFonts w:ascii="Times New Roman" w:hAnsi="Times New Roman" w:cs="Times New Roman"/>
          <w:sz w:val="24"/>
          <w:szCs w:val="24"/>
        </w:rPr>
        <w:t>сок с белой и чёрной (для изме</w:t>
      </w:r>
      <w:r w:rsidRPr="00BC6B3D">
        <w:rPr>
          <w:rFonts w:ascii="Times New Roman" w:hAnsi="Times New Roman" w:cs="Times New Roman"/>
          <w:sz w:val="24"/>
          <w:szCs w:val="24"/>
        </w:rPr>
        <w:t>нения их тона).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Знать о делении цветов на </w:t>
      </w:r>
      <w:r w:rsidR="009A5676" w:rsidRPr="00BC6B3D">
        <w:rPr>
          <w:rFonts w:ascii="Times New Roman" w:hAnsi="Times New Roman" w:cs="Times New Roman"/>
          <w:sz w:val="24"/>
          <w:szCs w:val="24"/>
        </w:rPr>
        <w:t>тёплые и холодные; уметь разли</w:t>
      </w:r>
      <w:r w:rsidRPr="00BC6B3D">
        <w:rPr>
          <w:rFonts w:ascii="Times New Roman" w:hAnsi="Times New Roman" w:cs="Times New Roman"/>
          <w:sz w:val="24"/>
          <w:szCs w:val="24"/>
        </w:rPr>
        <w:t>чать и сравнивать тёплые и холодные оттенки цвета.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эмоциональную вы</w:t>
      </w:r>
      <w:r w:rsidR="009A5676" w:rsidRPr="00BC6B3D">
        <w:rPr>
          <w:rFonts w:ascii="Times New Roman" w:hAnsi="Times New Roman" w:cs="Times New Roman"/>
          <w:sz w:val="24"/>
          <w:szCs w:val="24"/>
        </w:rPr>
        <w:t>разительность цвета: цвет звон</w:t>
      </w:r>
      <w:r w:rsidRPr="00BC6B3D">
        <w:rPr>
          <w:rFonts w:ascii="Times New Roman" w:hAnsi="Times New Roman" w:cs="Times New Roman"/>
          <w:sz w:val="24"/>
          <w:szCs w:val="24"/>
        </w:rPr>
        <w:t>кий и яркий, радостный; цвет мягкий, «глухой» и мрачный и др.</w:t>
      </w:r>
    </w:p>
    <w:p w:rsidR="007C6A34" w:rsidRPr="00BC6B3D" w:rsidRDefault="007C6A34"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создания пейзажей, передающих разные состояния погоды (туман, грозу</w:t>
      </w:r>
      <w:r w:rsidR="009A5676" w:rsidRPr="00BC6B3D">
        <w:rPr>
          <w:rFonts w:ascii="Times New Roman" w:hAnsi="Times New Roman" w:cs="Times New Roman"/>
          <w:sz w:val="24"/>
          <w:szCs w:val="24"/>
        </w:rPr>
        <w:t xml:space="preserve"> и др.) на основе изменения то</w:t>
      </w:r>
      <w:r w:rsidRPr="00BC6B3D">
        <w:rPr>
          <w:rFonts w:ascii="Times New Roman" w:hAnsi="Times New Roman" w:cs="Times New Roman"/>
          <w:sz w:val="24"/>
          <w:szCs w:val="24"/>
        </w:rPr>
        <w:t>нального звучания цвета; приобретать опыт передачи ра</w:t>
      </w:r>
      <w:r w:rsidR="009A5676" w:rsidRPr="00BC6B3D">
        <w:rPr>
          <w:rFonts w:ascii="Times New Roman" w:hAnsi="Times New Roman" w:cs="Times New Roman"/>
          <w:sz w:val="24"/>
          <w:szCs w:val="24"/>
        </w:rPr>
        <w:t>зного цветового состояния моря.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Уметь в изображении сказочных персонажей выразить их характер (герои сказок добрые</w:t>
      </w:r>
      <w:r w:rsidR="009A5676" w:rsidRPr="00BC6B3D">
        <w:rPr>
          <w:rFonts w:ascii="Times New Roman" w:hAnsi="Times New Roman" w:cs="Times New Roman"/>
          <w:sz w:val="24"/>
          <w:szCs w:val="24"/>
        </w:rPr>
        <w:t xml:space="preserve"> и злые, нежные и грозные); об</w:t>
      </w:r>
      <w:r w:rsidRPr="00BC6B3D">
        <w:rPr>
          <w:rFonts w:ascii="Times New Roman" w:hAnsi="Times New Roman" w:cs="Times New Roman"/>
          <w:sz w:val="24"/>
          <w:szCs w:val="24"/>
        </w:rPr>
        <w:t>суждать, объяснять, какими художественными средствами удалось показать характер сказочных персонажей.</w:t>
      </w:r>
    </w:p>
    <w:p w:rsidR="00074870" w:rsidRPr="00BC6B3D" w:rsidRDefault="00074870" w:rsidP="007C6A34">
      <w:pPr>
        <w:ind w:firstLine="709"/>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Познакомиться с традиц</w:t>
      </w:r>
      <w:r w:rsidR="009A5676" w:rsidRPr="00BC6B3D">
        <w:rPr>
          <w:rFonts w:ascii="Times New Roman" w:hAnsi="Times New Roman" w:cs="Times New Roman"/>
          <w:sz w:val="24"/>
          <w:szCs w:val="24"/>
        </w:rPr>
        <w:t>ионными игрушками одного из на</w:t>
      </w:r>
      <w:r w:rsidRPr="00BC6B3D">
        <w:rPr>
          <w:rFonts w:ascii="Times New Roman" w:hAnsi="Times New Roman" w:cs="Times New Roman"/>
          <w:sz w:val="24"/>
          <w:szCs w:val="24"/>
        </w:rPr>
        <w:t>родных художественных про</w:t>
      </w:r>
      <w:r w:rsidR="009A5676" w:rsidRPr="00BC6B3D">
        <w:rPr>
          <w:rFonts w:ascii="Times New Roman" w:hAnsi="Times New Roman" w:cs="Times New Roman"/>
          <w:sz w:val="24"/>
          <w:szCs w:val="24"/>
        </w:rPr>
        <w:t>мыслов; освоить приёмы и после</w:t>
      </w:r>
      <w:r w:rsidRPr="00BC6B3D">
        <w:rPr>
          <w:rFonts w:ascii="Times New Roman" w:hAnsi="Times New Roman" w:cs="Times New Roman"/>
          <w:sz w:val="24"/>
          <w:szCs w:val="24"/>
        </w:rPr>
        <w:t>довательность лепки игруш</w:t>
      </w:r>
      <w:r w:rsidR="009A5676" w:rsidRPr="00BC6B3D">
        <w:rPr>
          <w:rFonts w:ascii="Times New Roman" w:hAnsi="Times New Roman" w:cs="Times New Roman"/>
          <w:sz w:val="24"/>
          <w:szCs w:val="24"/>
        </w:rPr>
        <w:t>ки в традициях выбранного про</w:t>
      </w:r>
      <w:r w:rsidRPr="00BC6B3D">
        <w:rPr>
          <w:rFonts w:ascii="Times New Roman" w:hAnsi="Times New Roman" w:cs="Times New Roman"/>
          <w:sz w:val="24"/>
          <w:szCs w:val="24"/>
        </w:rPr>
        <w:t>мысла; выполнить в технике лепки фигурку сказочного зверя по мотивам традиций выбранного промысла (по выбору: фи</w:t>
      </w:r>
      <w:r w:rsidR="009A5676" w:rsidRPr="00BC6B3D">
        <w:rPr>
          <w:rFonts w:ascii="Times New Roman" w:hAnsi="Times New Roman" w:cs="Times New Roman"/>
          <w:sz w:val="24"/>
          <w:szCs w:val="24"/>
        </w:rPr>
        <w:t>ли-</w:t>
      </w:r>
      <w:r w:rsidRPr="00BC6B3D">
        <w:rPr>
          <w:rFonts w:ascii="Times New Roman" w:hAnsi="Times New Roman" w:cs="Times New Roman"/>
          <w:sz w:val="24"/>
          <w:szCs w:val="24"/>
        </w:rPr>
        <w:t>моновская, абашевская, каргопольская, дымковская игрушки или с учётом местных промыслов).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об изменениях скульп</w:t>
      </w:r>
      <w:r w:rsidR="009A5676" w:rsidRPr="00BC6B3D">
        <w:rPr>
          <w:rFonts w:ascii="Times New Roman" w:hAnsi="Times New Roman" w:cs="Times New Roman"/>
          <w:sz w:val="24"/>
          <w:szCs w:val="24"/>
        </w:rPr>
        <w:t>турного образа при осмотре про</w:t>
      </w:r>
      <w:r w:rsidRPr="00BC6B3D">
        <w:rPr>
          <w:rFonts w:ascii="Times New Roman" w:hAnsi="Times New Roman" w:cs="Times New Roman"/>
          <w:sz w:val="24"/>
          <w:szCs w:val="24"/>
        </w:rPr>
        <w:t>изведения с разных сторон.</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в процессе лепки из пластилина опыт передачи движения цельной лепной ф</w:t>
      </w:r>
      <w:r w:rsidR="009A5676" w:rsidRPr="00BC6B3D">
        <w:rPr>
          <w:rFonts w:ascii="Times New Roman" w:hAnsi="Times New Roman" w:cs="Times New Roman"/>
          <w:sz w:val="24"/>
          <w:szCs w:val="24"/>
        </w:rPr>
        <w:t>ормы и разного характера движе</w:t>
      </w:r>
      <w:r w:rsidRPr="00BC6B3D">
        <w:rPr>
          <w:rFonts w:ascii="Times New Roman" w:hAnsi="Times New Roman" w:cs="Times New Roman"/>
          <w:sz w:val="24"/>
          <w:szCs w:val="24"/>
        </w:rPr>
        <w:t>ния этой формы (изображения зверушки).</w:t>
      </w:r>
    </w:p>
    <w:p w:rsidR="009A5676" w:rsidRPr="00BC6B3D" w:rsidRDefault="009A5676"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анализирова</w:t>
      </w:r>
      <w:r w:rsidR="009A5676" w:rsidRPr="00BC6B3D">
        <w:rPr>
          <w:rFonts w:ascii="Times New Roman" w:hAnsi="Times New Roman" w:cs="Times New Roman"/>
          <w:sz w:val="24"/>
          <w:szCs w:val="24"/>
        </w:rPr>
        <w:t>ть и эстетически оценивать раз</w:t>
      </w:r>
      <w:r w:rsidRPr="00BC6B3D">
        <w:rPr>
          <w:rFonts w:ascii="Times New Roman" w:hAnsi="Times New Roman" w:cs="Times New Roman"/>
          <w:sz w:val="24"/>
          <w:szCs w:val="24"/>
        </w:rPr>
        <w:t>нообразие форм в природе, воспринимаемых как узоры.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Сравнивать, </w:t>
      </w:r>
      <w:r w:rsidR="009A5676" w:rsidRPr="00BC6B3D">
        <w:rPr>
          <w:rFonts w:ascii="Times New Roman" w:hAnsi="Times New Roman" w:cs="Times New Roman"/>
          <w:sz w:val="24"/>
          <w:szCs w:val="24"/>
        </w:rPr>
        <w:t>сопоставлять природные явления - узоры (кап</w:t>
      </w:r>
      <w:r w:rsidRPr="00BC6B3D">
        <w:rPr>
          <w:rFonts w:ascii="Times New Roman" w:hAnsi="Times New Roman" w:cs="Times New Roman"/>
          <w:sz w:val="24"/>
          <w:szCs w:val="24"/>
        </w:rPr>
        <w:t xml:space="preserve">ли, снежинки, паутинки, роса на листьях, серёжки во </w:t>
      </w:r>
      <w:r w:rsidR="009A5676" w:rsidRPr="00BC6B3D">
        <w:rPr>
          <w:rFonts w:ascii="Times New Roman" w:hAnsi="Times New Roman" w:cs="Times New Roman"/>
          <w:sz w:val="24"/>
          <w:szCs w:val="24"/>
        </w:rPr>
        <w:t>время цветения деревьев и др.) -</w:t>
      </w:r>
      <w:r w:rsidRPr="00BC6B3D">
        <w:rPr>
          <w:rFonts w:ascii="Times New Roman" w:hAnsi="Times New Roman" w:cs="Times New Roman"/>
          <w:sz w:val="24"/>
          <w:szCs w:val="24"/>
        </w:rPr>
        <w:t xml:space="preserve"> с рукотворными произведениями декоративного искусства (кружево, шитьё, ювелирные изделия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выполнен</w:t>
      </w:r>
      <w:r w:rsidR="009A5676" w:rsidRPr="00BC6B3D">
        <w:rPr>
          <w:rFonts w:ascii="Times New Roman" w:hAnsi="Times New Roman" w:cs="Times New Roman"/>
          <w:sz w:val="24"/>
          <w:szCs w:val="24"/>
        </w:rPr>
        <w:t>ия эскиза геометрического орна</w:t>
      </w:r>
      <w:r w:rsidRPr="00BC6B3D">
        <w:rPr>
          <w:rFonts w:ascii="Times New Roman" w:hAnsi="Times New Roman" w:cs="Times New Roman"/>
          <w:sz w:val="24"/>
          <w:szCs w:val="24"/>
        </w:rPr>
        <w:t>мента кружева или вышивки на основе природных мотивов.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приёмы орнаментального оформления сказочных глиняных зверушек, созданн</w:t>
      </w:r>
      <w:r w:rsidR="009A5676" w:rsidRPr="00BC6B3D">
        <w:rPr>
          <w:rFonts w:ascii="Times New Roman" w:hAnsi="Times New Roman" w:cs="Times New Roman"/>
          <w:sz w:val="24"/>
          <w:szCs w:val="24"/>
        </w:rPr>
        <w:t>ых по мотивам народного художе</w:t>
      </w:r>
      <w:r w:rsidRPr="00BC6B3D">
        <w:rPr>
          <w:rFonts w:ascii="Times New Roman" w:hAnsi="Times New Roman" w:cs="Times New Roman"/>
          <w:sz w:val="24"/>
          <w:szCs w:val="24"/>
        </w:rPr>
        <w:t>ственного промысла (по выбору: филимоновская, абашевская, каргопольская, дымковская игрушки или с учётом местных промыслов).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преобра</w:t>
      </w:r>
      <w:r w:rsidR="009A5676" w:rsidRPr="00BC6B3D">
        <w:rPr>
          <w:rFonts w:ascii="Times New Roman" w:hAnsi="Times New Roman" w:cs="Times New Roman"/>
          <w:sz w:val="24"/>
          <w:szCs w:val="24"/>
        </w:rPr>
        <w:t>зования бытовых подручных неху</w:t>
      </w:r>
      <w:r w:rsidRPr="00BC6B3D">
        <w:rPr>
          <w:rFonts w:ascii="Times New Roman" w:hAnsi="Times New Roman" w:cs="Times New Roman"/>
          <w:sz w:val="24"/>
          <w:szCs w:val="24"/>
        </w:rPr>
        <w:t>дожественных материалов в художественные изображения и поделки.</w:t>
      </w:r>
    </w:p>
    <w:p w:rsidR="007C6A34" w:rsidRPr="00BC6B3D" w:rsidRDefault="007C6A34" w:rsidP="009A5676">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анализиров</w:t>
      </w:r>
      <w:r w:rsidR="009A5676" w:rsidRPr="00BC6B3D">
        <w:rPr>
          <w:rFonts w:ascii="Times New Roman" w:hAnsi="Times New Roman" w:cs="Times New Roman"/>
          <w:sz w:val="24"/>
          <w:szCs w:val="24"/>
        </w:rPr>
        <w:t>ать, сравнивать украшения чело</w:t>
      </w:r>
      <w:r w:rsidRPr="00BC6B3D">
        <w:rPr>
          <w:rFonts w:ascii="Times New Roman" w:hAnsi="Times New Roman" w:cs="Times New Roman"/>
          <w:sz w:val="24"/>
          <w:szCs w:val="24"/>
        </w:rPr>
        <w:t>века на примерах иллюстраций к народным сказкам лучших художни</w:t>
      </w:r>
      <w:r w:rsidR="009A5676" w:rsidRPr="00BC6B3D">
        <w:rPr>
          <w:rFonts w:ascii="Times New Roman" w:hAnsi="Times New Roman" w:cs="Times New Roman"/>
          <w:sz w:val="24"/>
          <w:szCs w:val="24"/>
        </w:rPr>
        <w:t>ков-иллюстраторов (например, И.</w:t>
      </w:r>
      <w:r w:rsidRPr="00BC6B3D">
        <w:rPr>
          <w:rFonts w:ascii="Times New Roman" w:hAnsi="Times New Roman" w:cs="Times New Roman"/>
          <w:sz w:val="24"/>
          <w:szCs w:val="24"/>
        </w:rPr>
        <w:t>Я. Билибина), когда украшения не только соответствуют народным традициям, но и выражают характер персонажа; учиться пон</w:t>
      </w:r>
      <w:r w:rsidR="009A5676" w:rsidRPr="00BC6B3D">
        <w:rPr>
          <w:rFonts w:ascii="Times New Roman" w:hAnsi="Times New Roman" w:cs="Times New Roman"/>
          <w:sz w:val="24"/>
          <w:szCs w:val="24"/>
        </w:rPr>
        <w:t>имать, что укра</w:t>
      </w:r>
      <w:r w:rsidRPr="00BC6B3D">
        <w:rPr>
          <w:rFonts w:ascii="Times New Roman" w:hAnsi="Times New Roman" w:cs="Times New Roman"/>
          <w:sz w:val="24"/>
          <w:szCs w:val="24"/>
        </w:rPr>
        <w:t>шения человека рассказывают о нём, выявляют особенности его характера, его представления о красоте.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выпо</w:t>
      </w:r>
      <w:r w:rsidR="009A5676" w:rsidRPr="00BC6B3D">
        <w:rPr>
          <w:rFonts w:ascii="Times New Roman" w:hAnsi="Times New Roman" w:cs="Times New Roman"/>
          <w:sz w:val="24"/>
          <w:szCs w:val="24"/>
        </w:rPr>
        <w:t>лнения красками рисунков украше</w:t>
      </w:r>
      <w:r w:rsidRPr="00BC6B3D">
        <w:rPr>
          <w:rFonts w:ascii="Times New Roman" w:hAnsi="Times New Roman" w:cs="Times New Roman"/>
          <w:sz w:val="24"/>
          <w:szCs w:val="24"/>
        </w:rPr>
        <w:t>ний народных былинных персонажей.</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Осваивать приёмы создания объёмных предметов из бумаги и объёмного декорирования предметов из бумаги.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Участвовать в коллективной работе по построению из бумаги пространственного макета ска</w:t>
      </w:r>
      <w:r w:rsidR="009A5676" w:rsidRPr="00BC6B3D">
        <w:rPr>
          <w:rFonts w:ascii="Times New Roman" w:hAnsi="Times New Roman" w:cs="Times New Roman"/>
          <w:sz w:val="24"/>
          <w:szCs w:val="24"/>
        </w:rPr>
        <w:t>зочного города или детской пло</w:t>
      </w:r>
      <w:r w:rsidRPr="00BC6B3D">
        <w:rPr>
          <w:rFonts w:ascii="Times New Roman" w:hAnsi="Times New Roman" w:cs="Times New Roman"/>
          <w:sz w:val="24"/>
          <w:szCs w:val="24"/>
        </w:rPr>
        <w:t>щадки.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характер</w:t>
      </w:r>
      <w:r w:rsidR="009A5676" w:rsidRPr="00BC6B3D">
        <w:rPr>
          <w:rFonts w:ascii="Times New Roman" w:hAnsi="Times New Roman" w:cs="Times New Roman"/>
          <w:sz w:val="24"/>
          <w:szCs w:val="24"/>
        </w:rPr>
        <w:t>изовать конструкцию архитектур</w:t>
      </w:r>
      <w:r w:rsidRPr="00BC6B3D">
        <w:rPr>
          <w:rFonts w:ascii="Times New Roman" w:hAnsi="Times New Roman" w:cs="Times New Roman"/>
          <w:sz w:val="24"/>
          <w:szCs w:val="24"/>
        </w:rPr>
        <w:t>ных строений (по фотографиям в условиях урока), указывая составные части и их пропорциональные соотношения.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понимание образа </w:t>
      </w:r>
      <w:r w:rsidR="009A5676" w:rsidRPr="00BC6B3D">
        <w:rPr>
          <w:rFonts w:ascii="Times New Roman" w:hAnsi="Times New Roman" w:cs="Times New Roman"/>
          <w:sz w:val="24"/>
          <w:szCs w:val="24"/>
        </w:rPr>
        <w:t>здания, то есть его эмоциональ</w:t>
      </w:r>
      <w:r w:rsidRPr="00BC6B3D">
        <w:rPr>
          <w:rFonts w:ascii="Times New Roman" w:hAnsi="Times New Roman" w:cs="Times New Roman"/>
          <w:sz w:val="24"/>
          <w:szCs w:val="24"/>
        </w:rPr>
        <w:t>ного воздействия.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сочинен</w:t>
      </w:r>
      <w:r w:rsidR="00054095" w:rsidRPr="00BC6B3D">
        <w:rPr>
          <w:rFonts w:ascii="Times New Roman" w:hAnsi="Times New Roman" w:cs="Times New Roman"/>
          <w:sz w:val="24"/>
          <w:szCs w:val="24"/>
        </w:rPr>
        <w:t>ия и изображения жилья для раз</w:t>
      </w:r>
      <w:r w:rsidRPr="00BC6B3D">
        <w:rPr>
          <w:rFonts w:ascii="Times New Roman" w:hAnsi="Times New Roman" w:cs="Times New Roman"/>
          <w:sz w:val="24"/>
          <w:szCs w:val="24"/>
        </w:rPr>
        <w:t>ных по своему характеру геро</w:t>
      </w:r>
      <w:r w:rsidR="00054095" w:rsidRPr="00BC6B3D">
        <w:rPr>
          <w:rFonts w:ascii="Times New Roman" w:hAnsi="Times New Roman" w:cs="Times New Roman"/>
          <w:sz w:val="24"/>
          <w:szCs w:val="24"/>
        </w:rPr>
        <w:t>ев литературных и народных ска</w:t>
      </w:r>
      <w:r w:rsidRPr="00BC6B3D">
        <w:rPr>
          <w:rFonts w:ascii="Times New Roman" w:hAnsi="Times New Roman" w:cs="Times New Roman"/>
          <w:sz w:val="24"/>
          <w:szCs w:val="24"/>
        </w:rPr>
        <w:t>зок.</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Обсуждать примеры детского художественного творчества с точки зрения выражения в н</w:t>
      </w:r>
      <w:r w:rsidR="00054095" w:rsidRPr="00BC6B3D">
        <w:rPr>
          <w:rFonts w:ascii="Times New Roman" w:hAnsi="Times New Roman" w:cs="Times New Roman"/>
          <w:sz w:val="24"/>
          <w:szCs w:val="24"/>
        </w:rPr>
        <w:t>их содержания, настроения, рас</w:t>
      </w:r>
      <w:r w:rsidRPr="00BC6B3D">
        <w:rPr>
          <w:rFonts w:ascii="Times New Roman" w:hAnsi="Times New Roman" w:cs="Times New Roman"/>
          <w:sz w:val="24"/>
          <w:szCs w:val="24"/>
        </w:rPr>
        <w:t>положения изображения в лист</w:t>
      </w:r>
      <w:r w:rsidR="00054095" w:rsidRPr="00BC6B3D">
        <w:rPr>
          <w:rFonts w:ascii="Times New Roman" w:hAnsi="Times New Roman" w:cs="Times New Roman"/>
          <w:sz w:val="24"/>
          <w:szCs w:val="24"/>
        </w:rPr>
        <w:t>е, цвета и других средств худо</w:t>
      </w:r>
      <w:r w:rsidRPr="00BC6B3D">
        <w:rPr>
          <w:rFonts w:ascii="Times New Roman" w:hAnsi="Times New Roman" w:cs="Times New Roman"/>
          <w:sz w:val="24"/>
          <w:szCs w:val="24"/>
        </w:rPr>
        <w:t>жественной выразительности, а также ответа на поставленную учебную задачу.</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эстетиче</w:t>
      </w:r>
      <w:r w:rsidR="00054095" w:rsidRPr="00BC6B3D">
        <w:rPr>
          <w:rFonts w:ascii="Times New Roman" w:hAnsi="Times New Roman" w:cs="Times New Roman"/>
          <w:sz w:val="24"/>
          <w:szCs w:val="24"/>
        </w:rPr>
        <w:t>ского наблюдения и художествен</w:t>
      </w:r>
      <w:r w:rsidRPr="00BC6B3D">
        <w:rPr>
          <w:rFonts w:ascii="Times New Roman" w:hAnsi="Times New Roman" w:cs="Times New Roman"/>
          <w:sz w:val="24"/>
          <w:szCs w:val="24"/>
        </w:rPr>
        <w:t>ного анализа произведений д</w:t>
      </w:r>
      <w:r w:rsidR="00054095" w:rsidRPr="00BC6B3D">
        <w:rPr>
          <w:rFonts w:ascii="Times New Roman" w:hAnsi="Times New Roman" w:cs="Times New Roman"/>
          <w:sz w:val="24"/>
          <w:szCs w:val="24"/>
        </w:rPr>
        <w:t>екоративного искусства и их ор</w:t>
      </w:r>
      <w:r w:rsidRPr="00BC6B3D">
        <w:rPr>
          <w:rFonts w:ascii="Times New Roman" w:hAnsi="Times New Roman" w:cs="Times New Roman"/>
          <w:sz w:val="24"/>
          <w:szCs w:val="24"/>
        </w:rPr>
        <w:t>наментальной организации (кружево, шитьё, резьба и роспись по дереву и ткани, чеканка и др.).</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восприяти</w:t>
      </w:r>
      <w:r w:rsidR="00054095" w:rsidRPr="00BC6B3D">
        <w:rPr>
          <w:rFonts w:ascii="Times New Roman" w:hAnsi="Times New Roman" w:cs="Times New Roman"/>
          <w:sz w:val="24"/>
          <w:szCs w:val="24"/>
        </w:rPr>
        <w:t>я, эстетического анализа произ</w:t>
      </w:r>
      <w:r w:rsidRPr="00BC6B3D">
        <w:rPr>
          <w:rFonts w:ascii="Times New Roman" w:hAnsi="Times New Roman" w:cs="Times New Roman"/>
          <w:sz w:val="24"/>
          <w:szCs w:val="24"/>
        </w:rPr>
        <w:t>ведений отечестве</w:t>
      </w:r>
      <w:r w:rsidR="00054095" w:rsidRPr="00BC6B3D">
        <w:rPr>
          <w:rFonts w:ascii="Times New Roman" w:hAnsi="Times New Roman" w:cs="Times New Roman"/>
          <w:sz w:val="24"/>
          <w:szCs w:val="24"/>
        </w:rPr>
        <w:t>нных художников-пейзажистов (И.И. Левитана, И.И. Шишкина, И.</w:t>
      </w:r>
      <w:r w:rsidRPr="00BC6B3D">
        <w:rPr>
          <w:rFonts w:ascii="Times New Roman" w:hAnsi="Times New Roman" w:cs="Times New Roman"/>
          <w:sz w:val="24"/>
          <w:szCs w:val="24"/>
        </w:rPr>
        <w:t>К. Ай</w:t>
      </w:r>
      <w:r w:rsidR="00054095" w:rsidRPr="00BC6B3D">
        <w:rPr>
          <w:rFonts w:ascii="Times New Roman" w:hAnsi="Times New Roman" w:cs="Times New Roman"/>
          <w:sz w:val="24"/>
          <w:szCs w:val="24"/>
        </w:rPr>
        <w:t>вазовского, А.И. Куинджи, Н.</w:t>
      </w:r>
      <w:r w:rsidRPr="00BC6B3D">
        <w:rPr>
          <w:rFonts w:ascii="Times New Roman" w:hAnsi="Times New Roman" w:cs="Times New Roman"/>
          <w:sz w:val="24"/>
          <w:szCs w:val="24"/>
        </w:rPr>
        <w:t xml:space="preserve">П. Крымова и других по выбору учителя), а также </w:t>
      </w:r>
      <w:r w:rsidR="00054095" w:rsidRPr="00BC6B3D">
        <w:rPr>
          <w:rFonts w:ascii="Times New Roman" w:hAnsi="Times New Roman" w:cs="Times New Roman"/>
          <w:sz w:val="24"/>
          <w:szCs w:val="24"/>
        </w:rPr>
        <w:t>художников-анималистов (В.В. Ватагина, Е.</w:t>
      </w:r>
      <w:r w:rsidRPr="00BC6B3D">
        <w:rPr>
          <w:rFonts w:ascii="Times New Roman" w:hAnsi="Times New Roman" w:cs="Times New Roman"/>
          <w:sz w:val="24"/>
          <w:szCs w:val="24"/>
        </w:rPr>
        <w:t>И. Чарушина и других по вы</w:t>
      </w:r>
      <w:r w:rsidR="00054095" w:rsidRPr="00BC6B3D">
        <w:rPr>
          <w:rFonts w:ascii="Times New Roman" w:hAnsi="Times New Roman" w:cs="Times New Roman"/>
          <w:sz w:val="24"/>
          <w:szCs w:val="24"/>
        </w:rPr>
        <w:t>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восприяти</w:t>
      </w:r>
      <w:r w:rsidR="00054095" w:rsidRPr="00BC6B3D">
        <w:rPr>
          <w:rFonts w:ascii="Times New Roman" w:hAnsi="Times New Roman" w:cs="Times New Roman"/>
          <w:sz w:val="24"/>
          <w:szCs w:val="24"/>
        </w:rPr>
        <w:t>я, эстетического анализа произ</w:t>
      </w:r>
      <w:r w:rsidRPr="00BC6B3D">
        <w:rPr>
          <w:rFonts w:ascii="Times New Roman" w:hAnsi="Times New Roman" w:cs="Times New Roman"/>
          <w:sz w:val="24"/>
          <w:szCs w:val="24"/>
        </w:rPr>
        <w:t>ведений живописи западно</w:t>
      </w:r>
      <w:r w:rsidR="00054095" w:rsidRPr="00BC6B3D">
        <w:rPr>
          <w:rFonts w:ascii="Times New Roman" w:hAnsi="Times New Roman" w:cs="Times New Roman"/>
          <w:sz w:val="24"/>
          <w:szCs w:val="24"/>
        </w:rPr>
        <w:t>европейских художников с актив</w:t>
      </w:r>
      <w:r w:rsidRPr="00BC6B3D">
        <w:rPr>
          <w:rFonts w:ascii="Times New Roman" w:hAnsi="Times New Roman" w:cs="Times New Roman"/>
          <w:sz w:val="24"/>
          <w:szCs w:val="24"/>
        </w:rPr>
        <w:t>ным, яр</w:t>
      </w:r>
      <w:r w:rsidR="00054095" w:rsidRPr="00BC6B3D">
        <w:rPr>
          <w:rFonts w:ascii="Times New Roman" w:hAnsi="Times New Roman" w:cs="Times New Roman"/>
          <w:sz w:val="24"/>
          <w:szCs w:val="24"/>
        </w:rPr>
        <w:t xml:space="preserve">ким выражением настроения (В. Ван Гога, </w:t>
      </w:r>
      <w:r w:rsidRPr="00BC6B3D">
        <w:rPr>
          <w:rFonts w:ascii="Times New Roman" w:hAnsi="Times New Roman" w:cs="Times New Roman"/>
          <w:sz w:val="24"/>
          <w:szCs w:val="24"/>
        </w:rPr>
        <w:t>К. Моне, А. Матисса и других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имена и узнавать наиболее извес</w:t>
      </w:r>
      <w:r w:rsidR="00054095" w:rsidRPr="00BC6B3D">
        <w:rPr>
          <w:rFonts w:ascii="Times New Roman" w:hAnsi="Times New Roman" w:cs="Times New Roman"/>
          <w:sz w:val="24"/>
          <w:szCs w:val="24"/>
        </w:rPr>
        <w:t>тные произведения художников И.И. Левитана, И.И. Шишкина, И.К. Айвазовского, В.М. Васнецова, В.</w:t>
      </w:r>
      <w:r w:rsidRPr="00BC6B3D">
        <w:rPr>
          <w:rFonts w:ascii="Times New Roman" w:hAnsi="Times New Roman" w:cs="Times New Roman"/>
          <w:sz w:val="24"/>
          <w:szCs w:val="24"/>
        </w:rPr>
        <w:t>В. Вата</w:t>
      </w:r>
      <w:r w:rsidR="00054095" w:rsidRPr="00BC6B3D">
        <w:rPr>
          <w:rFonts w:ascii="Times New Roman" w:hAnsi="Times New Roman" w:cs="Times New Roman"/>
          <w:sz w:val="24"/>
          <w:szCs w:val="24"/>
        </w:rPr>
        <w:t>гина, Е.И. Чарушина (и дру</w:t>
      </w:r>
      <w:r w:rsidRPr="00BC6B3D">
        <w:rPr>
          <w:rFonts w:ascii="Times New Roman" w:hAnsi="Times New Roman" w:cs="Times New Roman"/>
          <w:sz w:val="24"/>
          <w:szCs w:val="24"/>
        </w:rPr>
        <w:t>гих по выбору учителя).</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возможности и</w:t>
      </w:r>
      <w:r w:rsidR="00054095" w:rsidRPr="00BC6B3D">
        <w:rPr>
          <w:rFonts w:ascii="Times New Roman" w:hAnsi="Times New Roman" w:cs="Times New Roman"/>
          <w:sz w:val="24"/>
          <w:szCs w:val="24"/>
        </w:rPr>
        <w:t>зображения с помощью разных ви</w:t>
      </w:r>
      <w:r w:rsidRPr="00BC6B3D">
        <w:rPr>
          <w:rFonts w:ascii="Times New Roman" w:hAnsi="Times New Roman" w:cs="Times New Roman"/>
          <w:sz w:val="24"/>
          <w:szCs w:val="24"/>
        </w:rPr>
        <w:t>дов линий в программе Paint</w:t>
      </w:r>
      <w:r w:rsidR="00054095" w:rsidRPr="00BC6B3D">
        <w:rPr>
          <w:rFonts w:ascii="Times New Roman" w:hAnsi="Times New Roman" w:cs="Times New Roman"/>
          <w:sz w:val="24"/>
          <w:szCs w:val="24"/>
        </w:rPr>
        <w:t xml:space="preserve"> (или другом графическом редак</w:t>
      </w:r>
      <w:r w:rsidRPr="00BC6B3D">
        <w:rPr>
          <w:rFonts w:ascii="Times New Roman" w:hAnsi="Times New Roman" w:cs="Times New Roman"/>
          <w:sz w:val="24"/>
          <w:szCs w:val="24"/>
        </w:rPr>
        <w:t>торе).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приёмы трансф</w:t>
      </w:r>
      <w:r w:rsidR="00054095" w:rsidRPr="00BC6B3D">
        <w:rPr>
          <w:rFonts w:ascii="Times New Roman" w:hAnsi="Times New Roman" w:cs="Times New Roman"/>
          <w:sz w:val="24"/>
          <w:szCs w:val="24"/>
        </w:rPr>
        <w:t>ормации и копирования геометри</w:t>
      </w:r>
      <w:r w:rsidRPr="00BC6B3D">
        <w:rPr>
          <w:rFonts w:ascii="Times New Roman" w:hAnsi="Times New Roman" w:cs="Times New Roman"/>
          <w:sz w:val="24"/>
          <w:szCs w:val="24"/>
        </w:rPr>
        <w:t>ческих фигур в программе Paint, а также построения из них простых рисунков или орнаментов.</w:t>
      </w:r>
    </w:p>
    <w:p w:rsidR="00054095"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в компьютерном </w:t>
      </w:r>
      <w:r w:rsidR="00054095" w:rsidRPr="00BC6B3D">
        <w:rPr>
          <w:rFonts w:ascii="Times New Roman" w:hAnsi="Times New Roman" w:cs="Times New Roman"/>
          <w:sz w:val="24"/>
          <w:szCs w:val="24"/>
        </w:rPr>
        <w:t>редакторе (например, Paint) инструменты и техники -</w:t>
      </w:r>
      <w:r w:rsidRPr="00BC6B3D">
        <w:rPr>
          <w:rFonts w:ascii="Times New Roman" w:hAnsi="Times New Roman" w:cs="Times New Roman"/>
          <w:sz w:val="24"/>
          <w:szCs w:val="24"/>
        </w:rPr>
        <w:t xml:space="preserve"> карандаш, к</w:t>
      </w:r>
      <w:r w:rsidR="00054095" w:rsidRPr="00BC6B3D">
        <w:rPr>
          <w:rFonts w:ascii="Times New Roman" w:hAnsi="Times New Roman" w:cs="Times New Roman"/>
          <w:sz w:val="24"/>
          <w:szCs w:val="24"/>
        </w:rPr>
        <w:t>источка, ластик, заливка и др. -</w:t>
      </w:r>
      <w:r w:rsidRPr="00BC6B3D">
        <w:rPr>
          <w:rFonts w:ascii="Times New Roman" w:hAnsi="Times New Roman" w:cs="Times New Roman"/>
          <w:sz w:val="24"/>
          <w:szCs w:val="24"/>
        </w:rPr>
        <w:t xml:space="preserve"> и создавать простые ри</w:t>
      </w:r>
      <w:r w:rsidR="00054095" w:rsidRPr="00BC6B3D">
        <w:rPr>
          <w:rFonts w:ascii="Times New Roman" w:hAnsi="Times New Roman" w:cs="Times New Roman"/>
          <w:sz w:val="24"/>
          <w:szCs w:val="24"/>
        </w:rPr>
        <w:t>сунки или композиции (напри</w:t>
      </w:r>
      <w:r w:rsidRPr="00BC6B3D">
        <w:rPr>
          <w:rFonts w:ascii="Times New Roman" w:hAnsi="Times New Roman" w:cs="Times New Roman"/>
          <w:sz w:val="24"/>
          <w:szCs w:val="24"/>
        </w:rPr>
        <w:t>мер, образ дерева).</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композиционное пос</w:t>
      </w:r>
      <w:r w:rsidR="00054095" w:rsidRPr="00BC6B3D">
        <w:rPr>
          <w:rFonts w:ascii="Times New Roman" w:hAnsi="Times New Roman" w:cs="Times New Roman"/>
          <w:sz w:val="24"/>
          <w:szCs w:val="24"/>
        </w:rPr>
        <w:t>троение кадра при фотографи</w:t>
      </w:r>
      <w:r w:rsidRPr="00BC6B3D">
        <w:rPr>
          <w:rFonts w:ascii="Times New Roman" w:hAnsi="Times New Roman" w:cs="Times New Roman"/>
          <w:sz w:val="24"/>
          <w:szCs w:val="24"/>
        </w:rPr>
        <w:t>ровании: расположение объекта в кадре, масштаб, доминанта. Участвовать в обсуждении</w:t>
      </w:r>
      <w:r w:rsidR="00054095" w:rsidRPr="00BC6B3D">
        <w:rPr>
          <w:rFonts w:ascii="Times New Roman" w:hAnsi="Times New Roman" w:cs="Times New Roman"/>
          <w:sz w:val="24"/>
          <w:szCs w:val="24"/>
        </w:rPr>
        <w:t xml:space="preserve"> композиционного построения ка</w:t>
      </w:r>
      <w:r w:rsidRPr="00BC6B3D">
        <w:rPr>
          <w:rFonts w:ascii="Times New Roman" w:hAnsi="Times New Roman" w:cs="Times New Roman"/>
          <w:sz w:val="24"/>
          <w:szCs w:val="24"/>
        </w:rPr>
        <w:t>дра в фотографии.</w:t>
      </w:r>
    </w:p>
    <w:p w:rsidR="007C6A34" w:rsidRPr="00BC6B3D" w:rsidRDefault="00054095" w:rsidP="00054095">
      <w:pPr>
        <w:ind w:firstLine="709"/>
        <w:jc w:val="center"/>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КЛАСС</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представление о худ</w:t>
      </w:r>
      <w:r w:rsidR="00054095" w:rsidRPr="00BC6B3D">
        <w:rPr>
          <w:rFonts w:ascii="Times New Roman" w:hAnsi="Times New Roman" w:cs="Times New Roman"/>
          <w:sz w:val="24"/>
          <w:szCs w:val="24"/>
        </w:rPr>
        <w:t>ожественном оформлении книги, о</w:t>
      </w:r>
      <w:r w:rsidRPr="00BC6B3D">
        <w:rPr>
          <w:rFonts w:ascii="Times New Roman" w:hAnsi="Times New Roman" w:cs="Times New Roman"/>
          <w:sz w:val="24"/>
          <w:szCs w:val="24"/>
        </w:rPr>
        <w:t xml:space="preserve"> дизай</w:t>
      </w:r>
      <w:r w:rsidR="00054095" w:rsidRPr="00BC6B3D">
        <w:rPr>
          <w:rFonts w:ascii="Times New Roman" w:hAnsi="Times New Roman" w:cs="Times New Roman"/>
          <w:sz w:val="24"/>
          <w:szCs w:val="24"/>
        </w:rPr>
        <w:t>не книги, многообразии форм детских</w:t>
      </w:r>
      <w:r w:rsidRPr="00BC6B3D">
        <w:rPr>
          <w:rFonts w:ascii="Times New Roman" w:hAnsi="Times New Roman" w:cs="Times New Roman"/>
          <w:sz w:val="24"/>
          <w:szCs w:val="24"/>
        </w:rPr>
        <w:t xml:space="preserve"> книг, о работе художников-иллюстраторов.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Получать опыт создания э</w:t>
      </w:r>
      <w:r w:rsidR="00054095" w:rsidRPr="00BC6B3D">
        <w:rPr>
          <w:rFonts w:ascii="Times New Roman" w:hAnsi="Times New Roman" w:cs="Times New Roman"/>
          <w:sz w:val="24"/>
          <w:szCs w:val="24"/>
        </w:rPr>
        <w:t>скиза книжки-игрушки на выбран</w:t>
      </w:r>
      <w:r w:rsidRPr="00BC6B3D">
        <w:rPr>
          <w:rFonts w:ascii="Times New Roman" w:hAnsi="Times New Roman" w:cs="Times New Roman"/>
          <w:sz w:val="24"/>
          <w:szCs w:val="24"/>
        </w:rPr>
        <w:t>ный сюжет: рисунок обложки с соединением шрифта (текста) и изображения, рисунок за</w:t>
      </w:r>
      <w:r w:rsidR="00054095" w:rsidRPr="00BC6B3D">
        <w:rPr>
          <w:rFonts w:ascii="Times New Roman" w:hAnsi="Times New Roman" w:cs="Times New Roman"/>
          <w:sz w:val="24"/>
          <w:szCs w:val="24"/>
        </w:rPr>
        <w:t>главной буквицы, создание иллю</w:t>
      </w:r>
      <w:r w:rsidRPr="00BC6B3D">
        <w:rPr>
          <w:rFonts w:ascii="Times New Roman" w:hAnsi="Times New Roman" w:cs="Times New Roman"/>
          <w:sz w:val="24"/>
          <w:szCs w:val="24"/>
        </w:rPr>
        <w:t>страций, размещение текста и иллюстраций на развороте.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Узнавать об искусстве ш</w:t>
      </w:r>
      <w:r w:rsidR="00054095" w:rsidRPr="00BC6B3D">
        <w:rPr>
          <w:rFonts w:ascii="Times New Roman" w:hAnsi="Times New Roman" w:cs="Times New Roman"/>
          <w:sz w:val="24"/>
          <w:szCs w:val="24"/>
        </w:rPr>
        <w:t>рифта и образных (изобразитель</w:t>
      </w:r>
      <w:r w:rsidRPr="00BC6B3D">
        <w:rPr>
          <w:rFonts w:ascii="Times New Roman" w:hAnsi="Times New Roman" w:cs="Times New Roman"/>
          <w:sz w:val="24"/>
          <w:szCs w:val="24"/>
        </w:rPr>
        <w:t>ных) возможностях надписи</w:t>
      </w:r>
      <w:r w:rsidR="00054095" w:rsidRPr="00BC6B3D">
        <w:rPr>
          <w:rFonts w:ascii="Times New Roman" w:hAnsi="Times New Roman" w:cs="Times New Roman"/>
          <w:sz w:val="24"/>
          <w:szCs w:val="24"/>
        </w:rPr>
        <w:t>, о работе художника над шрифто</w:t>
      </w:r>
      <w:r w:rsidRPr="00BC6B3D">
        <w:rPr>
          <w:rFonts w:ascii="Times New Roman" w:hAnsi="Times New Roman" w:cs="Times New Roman"/>
          <w:sz w:val="24"/>
          <w:szCs w:val="24"/>
        </w:rPr>
        <w:t>вой композицией.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Создавать </w:t>
      </w:r>
      <w:r w:rsidR="00054095" w:rsidRPr="00BC6B3D">
        <w:rPr>
          <w:rFonts w:ascii="Times New Roman" w:hAnsi="Times New Roman" w:cs="Times New Roman"/>
          <w:sz w:val="24"/>
          <w:szCs w:val="24"/>
        </w:rPr>
        <w:t>практическую творческую работу - поздравитель</w:t>
      </w:r>
      <w:r w:rsidRPr="00BC6B3D">
        <w:rPr>
          <w:rFonts w:ascii="Times New Roman" w:hAnsi="Times New Roman" w:cs="Times New Roman"/>
          <w:sz w:val="24"/>
          <w:szCs w:val="24"/>
        </w:rPr>
        <w:t>ную открытку, совмещая в ней шрифт и изображение.</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о работе художников над плакатами и афишами. В</w:t>
      </w:r>
      <w:r w:rsidR="00054095" w:rsidRPr="00BC6B3D">
        <w:rPr>
          <w:rFonts w:ascii="Times New Roman" w:hAnsi="Times New Roman" w:cs="Times New Roman"/>
          <w:sz w:val="24"/>
          <w:szCs w:val="24"/>
        </w:rPr>
        <w:t>ыполнять творческую композицию - эскиз афиши к вы</w:t>
      </w:r>
      <w:r w:rsidRPr="00BC6B3D">
        <w:rPr>
          <w:rFonts w:ascii="Times New Roman" w:hAnsi="Times New Roman" w:cs="Times New Roman"/>
          <w:sz w:val="24"/>
          <w:szCs w:val="24"/>
        </w:rPr>
        <w:t>бранному спектаклю или фильму.</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основные пропорц</w:t>
      </w:r>
      <w:r w:rsidR="00054095" w:rsidRPr="00BC6B3D">
        <w:rPr>
          <w:rFonts w:ascii="Times New Roman" w:hAnsi="Times New Roman" w:cs="Times New Roman"/>
          <w:sz w:val="24"/>
          <w:szCs w:val="24"/>
        </w:rPr>
        <w:t>ии лица человека, взаимное рас</w:t>
      </w:r>
      <w:r w:rsidRPr="00BC6B3D">
        <w:rPr>
          <w:rFonts w:ascii="Times New Roman" w:hAnsi="Times New Roman" w:cs="Times New Roman"/>
          <w:sz w:val="24"/>
          <w:szCs w:val="24"/>
        </w:rPr>
        <w:t>положение частей лица.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рисования портрета (лица) человека.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приёмы созд</w:t>
      </w:r>
      <w:r w:rsidR="00054095" w:rsidRPr="00BC6B3D">
        <w:rPr>
          <w:rFonts w:ascii="Times New Roman" w:hAnsi="Times New Roman" w:cs="Times New Roman"/>
          <w:sz w:val="24"/>
          <w:szCs w:val="24"/>
        </w:rPr>
        <w:t>ания живописной композиции (на</w:t>
      </w:r>
      <w:r w:rsidRPr="00BC6B3D">
        <w:rPr>
          <w:rFonts w:ascii="Times New Roman" w:hAnsi="Times New Roman" w:cs="Times New Roman"/>
          <w:sz w:val="24"/>
          <w:szCs w:val="24"/>
        </w:rPr>
        <w:t>тюрморта) по наблюдению натуры или по представлению.</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эстетичес</w:t>
      </w:r>
      <w:r w:rsidR="00054095" w:rsidRPr="00BC6B3D">
        <w:rPr>
          <w:rFonts w:ascii="Times New Roman" w:hAnsi="Times New Roman" w:cs="Times New Roman"/>
          <w:sz w:val="24"/>
          <w:szCs w:val="24"/>
        </w:rPr>
        <w:t>ки анализировать сюжет и компо</w:t>
      </w:r>
      <w:r w:rsidRPr="00BC6B3D">
        <w:rPr>
          <w:rFonts w:ascii="Times New Roman" w:hAnsi="Times New Roman" w:cs="Times New Roman"/>
          <w:sz w:val="24"/>
          <w:szCs w:val="24"/>
        </w:rPr>
        <w:t>зицию, эмоциональное настроение в натюрмортах известных отечественных художников.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w:t>
      </w:r>
      <w:r w:rsidR="00054095" w:rsidRPr="00BC6B3D">
        <w:rPr>
          <w:rFonts w:ascii="Times New Roman" w:hAnsi="Times New Roman" w:cs="Times New Roman"/>
          <w:sz w:val="24"/>
          <w:szCs w:val="24"/>
        </w:rPr>
        <w:t>я творческой живописной работы -</w:t>
      </w:r>
      <w:r w:rsidRPr="00BC6B3D">
        <w:rPr>
          <w:rFonts w:ascii="Times New Roman" w:hAnsi="Times New Roman" w:cs="Times New Roman"/>
          <w:sz w:val="24"/>
          <w:szCs w:val="24"/>
        </w:rPr>
        <w:t xml:space="preserve"> натюрморта с ярко выраженным настроение</w:t>
      </w:r>
      <w:r w:rsidR="00054095" w:rsidRPr="00BC6B3D">
        <w:rPr>
          <w:rFonts w:ascii="Times New Roman" w:hAnsi="Times New Roman" w:cs="Times New Roman"/>
          <w:sz w:val="24"/>
          <w:szCs w:val="24"/>
        </w:rPr>
        <w:t>м или «на</w:t>
      </w:r>
      <w:r w:rsidRPr="00BC6B3D">
        <w:rPr>
          <w:rFonts w:ascii="Times New Roman" w:hAnsi="Times New Roman" w:cs="Times New Roman"/>
          <w:sz w:val="24"/>
          <w:szCs w:val="24"/>
        </w:rPr>
        <w:t>тюрморта-автопортрета».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Изображать красками портрет человека с опорой на натуру или по представлению.</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Создавать пейзаж, передава</w:t>
      </w:r>
      <w:r w:rsidR="00054095" w:rsidRPr="00BC6B3D">
        <w:rPr>
          <w:rFonts w:ascii="Times New Roman" w:hAnsi="Times New Roman" w:cs="Times New Roman"/>
          <w:sz w:val="24"/>
          <w:szCs w:val="24"/>
        </w:rPr>
        <w:t>я в нём активное состояние при</w:t>
      </w:r>
      <w:r w:rsidRPr="00BC6B3D">
        <w:rPr>
          <w:rFonts w:ascii="Times New Roman" w:hAnsi="Times New Roman" w:cs="Times New Roman"/>
          <w:sz w:val="24"/>
          <w:szCs w:val="24"/>
        </w:rPr>
        <w:t>роды.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Приобрести представление </w:t>
      </w:r>
      <w:r w:rsidR="00054095" w:rsidRPr="00BC6B3D">
        <w:rPr>
          <w:rFonts w:ascii="Times New Roman" w:hAnsi="Times New Roman" w:cs="Times New Roman"/>
          <w:sz w:val="24"/>
          <w:szCs w:val="24"/>
        </w:rPr>
        <w:t>о деятельности художника в теа</w:t>
      </w:r>
      <w:r w:rsidRPr="00BC6B3D">
        <w:rPr>
          <w:rFonts w:ascii="Times New Roman" w:hAnsi="Times New Roman" w:cs="Times New Roman"/>
          <w:sz w:val="24"/>
          <w:szCs w:val="24"/>
        </w:rPr>
        <w:t>тре.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Создать красками эскиз зан</w:t>
      </w:r>
      <w:r w:rsidR="00054095" w:rsidRPr="00BC6B3D">
        <w:rPr>
          <w:rFonts w:ascii="Times New Roman" w:hAnsi="Times New Roman" w:cs="Times New Roman"/>
          <w:sz w:val="24"/>
          <w:szCs w:val="24"/>
        </w:rPr>
        <w:t>авеса или эскиз декораций к вы</w:t>
      </w:r>
      <w:r w:rsidRPr="00BC6B3D">
        <w:rPr>
          <w:rFonts w:ascii="Times New Roman" w:hAnsi="Times New Roman" w:cs="Times New Roman"/>
          <w:sz w:val="24"/>
          <w:szCs w:val="24"/>
        </w:rPr>
        <w:t>бранному сюжету.</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Познакомиться с работой </w:t>
      </w:r>
      <w:r w:rsidR="00054095" w:rsidRPr="00BC6B3D">
        <w:rPr>
          <w:rFonts w:ascii="Times New Roman" w:hAnsi="Times New Roman" w:cs="Times New Roman"/>
          <w:sz w:val="24"/>
          <w:szCs w:val="24"/>
        </w:rPr>
        <w:t>художников по оформлению празд</w:t>
      </w:r>
      <w:r w:rsidRPr="00BC6B3D">
        <w:rPr>
          <w:rFonts w:ascii="Times New Roman" w:hAnsi="Times New Roman" w:cs="Times New Roman"/>
          <w:sz w:val="24"/>
          <w:szCs w:val="24"/>
        </w:rPr>
        <w:t>ников.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074870" w:rsidRPr="00BC6B3D" w:rsidRDefault="00074870" w:rsidP="00810839">
      <w:pPr>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Приобрести опыт творческо</w:t>
      </w:r>
      <w:r w:rsidR="00054095" w:rsidRPr="00BC6B3D">
        <w:rPr>
          <w:rFonts w:ascii="Times New Roman" w:hAnsi="Times New Roman" w:cs="Times New Roman"/>
          <w:sz w:val="24"/>
          <w:szCs w:val="24"/>
        </w:rPr>
        <w:t>й работы: лепка сказочного пер</w:t>
      </w:r>
      <w:r w:rsidRPr="00BC6B3D">
        <w:rPr>
          <w:rFonts w:ascii="Times New Roman" w:hAnsi="Times New Roman" w:cs="Times New Roman"/>
          <w:sz w:val="24"/>
          <w:szCs w:val="24"/>
        </w:rPr>
        <w:t>сонажа на основе сюжета известной сказки (или создание этого персонажа в технике бумагопластики,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Учиться создавать игрушку</w:t>
      </w:r>
      <w:r w:rsidR="00054095" w:rsidRPr="00BC6B3D">
        <w:rPr>
          <w:rFonts w:ascii="Times New Roman" w:hAnsi="Times New Roman" w:cs="Times New Roman"/>
          <w:sz w:val="24"/>
          <w:szCs w:val="24"/>
        </w:rPr>
        <w:t xml:space="preserve"> из подручного нехудожественно</w:t>
      </w:r>
      <w:r w:rsidRPr="00BC6B3D">
        <w:rPr>
          <w:rFonts w:ascii="Times New Roman" w:hAnsi="Times New Roman" w:cs="Times New Roman"/>
          <w:sz w:val="24"/>
          <w:szCs w:val="24"/>
        </w:rPr>
        <w:t>го материала путём добавления к ней необходимых деталей и тем самым «одушевления образа».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лепки эскиза парковой скульптуры.</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о создании глиня</w:t>
      </w:r>
      <w:r w:rsidR="00054095" w:rsidRPr="00BC6B3D">
        <w:rPr>
          <w:rFonts w:ascii="Times New Roman" w:hAnsi="Times New Roman" w:cs="Times New Roman"/>
          <w:sz w:val="24"/>
          <w:szCs w:val="24"/>
        </w:rPr>
        <w:t>ной и деревянной посуды: народ</w:t>
      </w:r>
      <w:r w:rsidRPr="00BC6B3D">
        <w:rPr>
          <w:rFonts w:ascii="Times New Roman" w:hAnsi="Times New Roman" w:cs="Times New Roman"/>
          <w:sz w:val="24"/>
          <w:szCs w:val="24"/>
        </w:rPr>
        <w:t>ные художеств</w:t>
      </w:r>
      <w:r w:rsidR="00054095" w:rsidRPr="00BC6B3D">
        <w:rPr>
          <w:rFonts w:ascii="Times New Roman" w:hAnsi="Times New Roman" w:cs="Times New Roman"/>
          <w:sz w:val="24"/>
          <w:szCs w:val="24"/>
        </w:rPr>
        <w:t>енные промыслы Гжель и Хохлома.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Знакомиться с приёмам</w:t>
      </w:r>
      <w:r w:rsidR="00054095" w:rsidRPr="00BC6B3D">
        <w:rPr>
          <w:rFonts w:ascii="Times New Roman" w:hAnsi="Times New Roman" w:cs="Times New Roman"/>
          <w:sz w:val="24"/>
          <w:szCs w:val="24"/>
        </w:rPr>
        <w:t>и исполнения традиционных орна</w:t>
      </w:r>
      <w:r w:rsidRPr="00BC6B3D">
        <w:rPr>
          <w:rFonts w:ascii="Times New Roman" w:hAnsi="Times New Roman" w:cs="Times New Roman"/>
          <w:sz w:val="24"/>
          <w:szCs w:val="24"/>
        </w:rPr>
        <w:t>ментов, украшающих посуду Гжели и Хохломы; осваивать простые кистевые приёмы, свойственные э</w:t>
      </w:r>
      <w:r w:rsidR="00054095" w:rsidRPr="00BC6B3D">
        <w:rPr>
          <w:rFonts w:ascii="Times New Roman" w:hAnsi="Times New Roman" w:cs="Times New Roman"/>
          <w:sz w:val="24"/>
          <w:szCs w:val="24"/>
        </w:rPr>
        <w:t>тим промыслам; вы</w:t>
      </w:r>
      <w:r w:rsidRPr="00BC6B3D">
        <w:rPr>
          <w:rFonts w:ascii="Times New Roman" w:hAnsi="Times New Roman" w:cs="Times New Roman"/>
          <w:sz w:val="24"/>
          <w:szCs w:val="24"/>
        </w:rPr>
        <w:t>полнить эскизы орнаментов, украшающих посуду (по мотивам выбранного художественного промысла).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Узнать о сетчатых видах о</w:t>
      </w:r>
      <w:r w:rsidR="00054095" w:rsidRPr="00BC6B3D">
        <w:rPr>
          <w:rFonts w:ascii="Times New Roman" w:hAnsi="Times New Roman" w:cs="Times New Roman"/>
          <w:sz w:val="24"/>
          <w:szCs w:val="24"/>
        </w:rPr>
        <w:t>рнаментов и их применении в ро</w:t>
      </w:r>
      <w:r w:rsidRPr="00BC6B3D">
        <w:rPr>
          <w:rFonts w:ascii="Times New Roman" w:hAnsi="Times New Roman" w:cs="Times New Roman"/>
          <w:sz w:val="24"/>
          <w:szCs w:val="24"/>
        </w:rPr>
        <w:t>списи тканей, стен и др.; ум</w:t>
      </w:r>
      <w:r w:rsidR="00054095" w:rsidRPr="00BC6B3D">
        <w:rPr>
          <w:rFonts w:ascii="Times New Roman" w:hAnsi="Times New Roman" w:cs="Times New Roman"/>
          <w:sz w:val="24"/>
          <w:szCs w:val="24"/>
        </w:rPr>
        <w:t>еть рассуждать с опорой на зри</w:t>
      </w:r>
      <w:r w:rsidRPr="00BC6B3D">
        <w:rPr>
          <w:rFonts w:ascii="Times New Roman" w:hAnsi="Times New Roman" w:cs="Times New Roman"/>
          <w:sz w:val="24"/>
          <w:szCs w:val="24"/>
        </w:rPr>
        <w:t>тельный материал о видах симметрии в сетчатом орнаменте.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навыки созд</w:t>
      </w:r>
      <w:r w:rsidR="00054095" w:rsidRPr="00BC6B3D">
        <w:rPr>
          <w:rFonts w:ascii="Times New Roman" w:hAnsi="Times New Roman" w:cs="Times New Roman"/>
          <w:sz w:val="24"/>
          <w:szCs w:val="24"/>
        </w:rPr>
        <w:t>ания орнаментов при помощи штам</w:t>
      </w:r>
      <w:r w:rsidRPr="00BC6B3D">
        <w:rPr>
          <w:rFonts w:ascii="Times New Roman" w:hAnsi="Times New Roman" w:cs="Times New Roman"/>
          <w:sz w:val="24"/>
          <w:szCs w:val="24"/>
        </w:rPr>
        <w:t>пов и трафаретов.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Выполнить зарисовки или творческие рисунки по памяти и по представлению на тему ис</w:t>
      </w:r>
      <w:r w:rsidR="00054095" w:rsidRPr="00BC6B3D">
        <w:rPr>
          <w:rFonts w:ascii="Times New Roman" w:hAnsi="Times New Roman" w:cs="Times New Roman"/>
          <w:sz w:val="24"/>
          <w:szCs w:val="24"/>
        </w:rPr>
        <w:t>торических памятников или архи</w:t>
      </w:r>
      <w:r w:rsidRPr="00BC6B3D">
        <w:rPr>
          <w:rFonts w:ascii="Times New Roman" w:hAnsi="Times New Roman" w:cs="Times New Roman"/>
          <w:sz w:val="24"/>
          <w:szCs w:val="24"/>
        </w:rPr>
        <w:t>тектурных достопримечательностей своего города.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Создать эскиз макета парк</w:t>
      </w:r>
      <w:r w:rsidR="00054095" w:rsidRPr="00BC6B3D">
        <w:rPr>
          <w:rFonts w:ascii="Times New Roman" w:hAnsi="Times New Roman" w:cs="Times New Roman"/>
          <w:sz w:val="24"/>
          <w:szCs w:val="24"/>
        </w:rPr>
        <w:t>ового пространства или участво</w:t>
      </w:r>
      <w:r w:rsidRPr="00BC6B3D">
        <w:rPr>
          <w:rFonts w:ascii="Times New Roman" w:hAnsi="Times New Roman" w:cs="Times New Roman"/>
          <w:sz w:val="24"/>
          <w:szCs w:val="24"/>
        </w:rPr>
        <w:t>вать в коллективной работе по созданию такого макета.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Создать в виде рисунков и</w:t>
      </w:r>
      <w:r w:rsidR="00054095" w:rsidRPr="00BC6B3D">
        <w:rPr>
          <w:rFonts w:ascii="Times New Roman" w:hAnsi="Times New Roman" w:cs="Times New Roman"/>
          <w:sz w:val="24"/>
          <w:szCs w:val="24"/>
        </w:rPr>
        <w:t>ли объёмных аппликаций из цвет</w:t>
      </w:r>
      <w:r w:rsidRPr="00BC6B3D">
        <w:rPr>
          <w:rFonts w:ascii="Times New Roman" w:hAnsi="Times New Roman" w:cs="Times New Roman"/>
          <w:sz w:val="24"/>
          <w:szCs w:val="24"/>
        </w:rPr>
        <w:t>ной бумаги эскизы разнообразных малых архитектурных форм, наполняющих городское пространство.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Придумать и нарисовать (</w:t>
      </w:r>
      <w:r w:rsidR="00054095" w:rsidRPr="00BC6B3D">
        <w:rPr>
          <w:rFonts w:ascii="Times New Roman" w:hAnsi="Times New Roman" w:cs="Times New Roman"/>
          <w:sz w:val="24"/>
          <w:szCs w:val="24"/>
        </w:rPr>
        <w:t>или выполнить в технике бумаго</w:t>
      </w:r>
      <w:r w:rsidRPr="00BC6B3D">
        <w:rPr>
          <w:rFonts w:ascii="Times New Roman" w:hAnsi="Times New Roman" w:cs="Times New Roman"/>
          <w:sz w:val="24"/>
          <w:szCs w:val="24"/>
        </w:rPr>
        <w:t>пластики) транспортное средство.</w:t>
      </w:r>
    </w:p>
    <w:p w:rsidR="007C6A34" w:rsidRPr="00BC6B3D" w:rsidRDefault="0005409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Выполнить творческий рисунок - создать образ своего горо</w:t>
      </w:r>
      <w:r w:rsidR="007C6A34" w:rsidRPr="00BC6B3D">
        <w:rPr>
          <w:rFonts w:ascii="Times New Roman" w:hAnsi="Times New Roman" w:cs="Times New Roman"/>
          <w:sz w:val="24"/>
          <w:szCs w:val="24"/>
        </w:rPr>
        <w:t xml:space="preserve">да или села или участвовать </w:t>
      </w:r>
      <w:r w:rsidRPr="00BC6B3D">
        <w:rPr>
          <w:rFonts w:ascii="Times New Roman" w:hAnsi="Times New Roman" w:cs="Times New Roman"/>
          <w:sz w:val="24"/>
          <w:szCs w:val="24"/>
        </w:rPr>
        <w:t>в коллективной работе по созда</w:t>
      </w:r>
      <w:r w:rsidR="007C6A34" w:rsidRPr="00BC6B3D">
        <w:rPr>
          <w:rFonts w:ascii="Times New Roman" w:hAnsi="Times New Roman" w:cs="Times New Roman"/>
          <w:sz w:val="24"/>
          <w:szCs w:val="24"/>
        </w:rPr>
        <w:t>нию образа своего города или села (в виде коллажа).</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и обсуждать содержание работы художника, ценностно и эстетически от</w:t>
      </w:r>
      <w:r w:rsidR="00054095" w:rsidRPr="00BC6B3D">
        <w:rPr>
          <w:rFonts w:ascii="Times New Roman" w:hAnsi="Times New Roman" w:cs="Times New Roman"/>
          <w:sz w:val="24"/>
          <w:szCs w:val="24"/>
        </w:rPr>
        <w:t>носиться к иллюстрациям извест</w:t>
      </w:r>
      <w:r w:rsidRPr="00BC6B3D">
        <w:rPr>
          <w:rFonts w:ascii="Times New Roman" w:hAnsi="Times New Roman" w:cs="Times New Roman"/>
          <w:sz w:val="24"/>
          <w:szCs w:val="24"/>
        </w:rPr>
        <w:t xml:space="preserve">ных отечественных художников </w:t>
      </w:r>
      <w:r w:rsidR="00054095" w:rsidRPr="00BC6B3D">
        <w:rPr>
          <w:rFonts w:ascii="Times New Roman" w:hAnsi="Times New Roman" w:cs="Times New Roman"/>
          <w:sz w:val="24"/>
          <w:szCs w:val="24"/>
        </w:rPr>
        <w:t>детских книг, получая различ</w:t>
      </w:r>
      <w:r w:rsidRPr="00BC6B3D">
        <w:rPr>
          <w:rFonts w:ascii="Times New Roman" w:hAnsi="Times New Roman" w:cs="Times New Roman"/>
          <w:sz w:val="24"/>
          <w:szCs w:val="24"/>
        </w:rPr>
        <w:t>ную визуально-образную и</w:t>
      </w:r>
      <w:r w:rsidR="00054095" w:rsidRPr="00BC6B3D">
        <w:rPr>
          <w:rFonts w:ascii="Times New Roman" w:hAnsi="Times New Roman" w:cs="Times New Roman"/>
          <w:sz w:val="24"/>
          <w:szCs w:val="24"/>
        </w:rPr>
        <w:t>нформацию; знать имена несколь</w:t>
      </w:r>
      <w:r w:rsidRPr="00BC6B3D">
        <w:rPr>
          <w:rFonts w:ascii="Times New Roman" w:hAnsi="Times New Roman" w:cs="Times New Roman"/>
          <w:sz w:val="24"/>
          <w:szCs w:val="24"/>
        </w:rPr>
        <w:t>ких художников детской книги.</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sidRPr="00BC6B3D">
        <w:rPr>
          <w:rFonts w:ascii="Times New Roman" w:hAnsi="Times New Roman" w:cs="Times New Roman"/>
          <w:sz w:val="24"/>
          <w:szCs w:val="24"/>
        </w:rPr>
        <w:t>иобретать представления, анали</w:t>
      </w:r>
      <w:r w:rsidRPr="00BC6B3D">
        <w:rPr>
          <w:rFonts w:ascii="Times New Roman" w:hAnsi="Times New Roman" w:cs="Times New Roman"/>
          <w:sz w:val="24"/>
          <w:szCs w:val="24"/>
        </w:rPr>
        <w:t>тический и эмоциональный опыт восприятия наиболее из</w:t>
      </w:r>
      <w:r w:rsidR="00054095" w:rsidRPr="00BC6B3D">
        <w:rPr>
          <w:rFonts w:ascii="Times New Roman" w:hAnsi="Times New Roman" w:cs="Times New Roman"/>
          <w:sz w:val="24"/>
          <w:szCs w:val="24"/>
        </w:rPr>
        <w:t>вест</w:t>
      </w:r>
      <w:r w:rsidRPr="00BC6B3D">
        <w:rPr>
          <w:rFonts w:ascii="Times New Roman" w:hAnsi="Times New Roman" w:cs="Times New Roman"/>
          <w:sz w:val="24"/>
          <w:szCs w:val="24"/>
        </w:rPr>
        <w:t>ных памятников архитектуры Москвы и Санкт-Петербурга (для жителей регионов на основе ф</w:t>
      </w:r>
      <w:r w:rsidR="00054095" w:rsidRPr="00BC6B3D">
        <w:rPr>
          <w:rFonts w:ascii="Times New Roman" w:hAnsi="Times New Roman" w:cs="Times New Roman"/>
          <w:sz w:val="24"/>
          <w:szCs w:val="24"/>
        </w:rPr>
        <w:t>отографий, телепередач и вирту</w:t>
      </w:r>
      <w:r w:rsidRPr="00BC6B3D">
        <w:rPr>
          <w:rFonts w:ascii="Times New Roman" w:hAnsi="Times New Roman" w:cs="Times New Roman"/>
          <w:sz w:val="24"/>
          <w:szCs w:val="24"/>
        </w:rPr>
        <w:t>альных путешествий), уметь</w:t>
      </w:r>
      <w:r w:rsidR="00054095" w:rsidRPr="00BC6B3D">
        <w:rPr>
          <w:rFonts w:ascii="Times New Roman" w:hAnsi="Times New Roman" w:cs="Times New Roman"/>
          <w:sz w:val="24"/>
          <w:szCs w:val="24"/>
        </w:rPr>
        <w:t xml:space="preserve"> обсуждать увиденные памятники.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и уметь объяснять</w:t>
      </w:r>
      <w:r w:rsidR="00054095" w:rsidRPr="00BC6B3D">
        <w:rPr>
          <w:rFonts w:ascii="Times New Roman" w:hAnsi="Times New Roman" w:cs="Times New Roman"/>
          <w:sz w:val="24"/>
          <w:szCs w:val="24"/>
        </w:rPr>
        <w:t xml:space="preserve"> назначение основных видов про</w:t>
      </w:r>
      <w:r w:rsidRPr="00BC6B3D">
        <w:rPr>
          <w:rFonts w:ascii="Times New Roman" w:hAnsi="Times New Roman" w:cs="Times New Roman"/>
          <w:sz w:val="24"/>
          <w:szCs w:val="24"/>
        </w:rPr>
        <w:t xml:space="preserve">странственных искусств: изобразительных видов искусства </w:t>
      </w:r>
      <w:r w:rsidR="00054095" w:rsidRPr="00BC6B3D">
        <w:rPr>
          <w:rFonts w:ascii="Times New Roman" w:hAnsi="Times New Roman" w:cs="Times New Roman"/>
          <w:sz w:val="24"/>
          <w:szCs w:val="24"/>
        </w:rPr>
        <w:t>-</w:t>
      </w:r>
      <w:r w:rsidRPr="00BC6B3D">
        <w:rPr>
          <w:rFonts w:ascii="Times New Roman" w:hAnsi="Times New Roman" w:cs="Times New Roman"/>
          <w:sz w:val="24"/>
          <w:szCs w:val="24"/>
        </w:rPr>
        <w:t xml:space="preserve"> живописи, графики, скульпту</w:t>
      </w:r>
      <w:r w:rsidR="00054095" w:rsidRPr="00BC6B3D">
        <w:rPr>
          <w:rFonts w:ascii="Times New Roman" w:hAnsi="Times New Roman" w:cs="Times New Roman"/>
          <w:sz w:val="24"/>
          <w:szCs w:val="24"/>
        </w:rPr>
        <w:t>ры; архитектуры, дизайна, деко</w:t>
      </w:r>
      <w:r w:rsidRPr="00BC6B3D">
        <w:rPr>
          <w:rFonts w:ascii="Times New Roman" w:hAnsi="Times New Roman" w:cs="Times New Roman"/>
          <w:sz w:val="24"/>
          <w:szCs w:val="24"/>
        </w:rPr>
        <w:t>ративно-прикладных видов искусства, а также деятельности художника в кино, в театре, на празднике.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Знать имена крупнейших </w:t>
      </w:r>
      <w:r w:rsidR="00054095" w:rsidRPr="00BC6B3D">
        <w:rPr>
          <w:rFonts w:ascii="Times New Roman" w:hAnsi="Times New Roman" w:cs="Times New Roman"/>
          <w:sz w:val="24"/>
          <w:szCs w:val="24"/>
        </w:rPr>
        <w:t>отечественных художников-пейзажистов: И.И. Шишкина, И.И. Левитана, А.К. Саврасова, В.Д. Поленова, А.</w:t>
      </w:r>
      <w:r w:rsidRPr="00BC6B3D">
        <w:rPr>
          <w:rFonts w:ascii="Times New Roman" w:hAnsi="Times New Roman" w:cs="Times New Roman"/>
          <w:sz w:val="24"/>
          <w:szCs w:val="24"/>
        </w:rPr>
        <w:t>И. Куин</w:t>
      </w:r>
      <w:r w:rsidR="00054095" w:rsidRPr="00BC6B3D">
        <w:rPr>
          <w:rFonts w:ascii="Times New Roman" w:hAnsi="Times New Roman" w:cs="Times New Roman"/>
          <w:sz w:val="24"/>
          <w:szCs w:val="24"/>
        </w:rPr>
        <w:t>джи, И.</w:t>
      </w:r>
      <w:r w:rsidRPr="00BC6B3D">
        <w:rPr>
          <w:rFonts w:ascii="Times New Roman" w:hAnsi="Times New Roman" w:cs="Times New Roman"/>
          <w:sz w:val="24"/>
          <w:szCs w:val="24"/>
        </w:rPr>
        <w:t>К. Айвазовского и других (по выбору учителя), приобретать представ</w:t>
      </w:r>
      <w:r w:rsidR="00054095" w:rsidRPr="00BC6B3D">
        <w:rPr>
          <w:rFonts w:ascii="Times New Roman" w:hAnsi="Times New Roman" w:cs="Times New Roman"/>
          <w:sz w:val="24"/>
          <w:szCs w:val="24"/>
        </w:rPr>
        <w:t>ления об их про</w:t>
      </w:r>
      <w:r w:rsidRPr="00BC6B3D">
        <w:rPr>
          <w:rFonts w:ascii="Times New Roman" w:hAnsi="Times New Roman" w:cs="Times New Roman"/>
          <w:sz w:val="24"/>
          <w:szCs w:val="24"/>
        </w:rPr>
        <w:t>изведениях.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Осуществлять виртуальные интерактивные путешествия в художественные музеи, участ</w:t>
      </w:r>
      <w:r w:rsidR="00054095" w:rsidRPr="00BC6B3D">
        <w:rPr>
          <w:rFonts w:ascii="Times New Roman" w:hAnsi="Times New Roman" w:cs="Times New Roman"/>
          <w:sz w:val="24"/>
          <w:szCs w:val="24"/>
        </w:rPr>
        <w:t>вовать в исследовательских кве</w:t>
      </w:r>
      <w:r w:rsidRPr="00BC6B3D">
        <w:rPr>
          <w:rFonts w:ascii="Times New Roman" w:hAnsi="Times New Roman" w:cs="Times New Roman"/>
          <w:sz w:val="24"/>
          <w:szCs w:val="24"/>
        </w:rPr>
        <w:t>стах, в обсуждении впечатле</w:t>
      </w:r>
      <w:r w:rsidR="00074870" w:rsidRPr="00BC6B3D">
        <w:rPr>
          <w:rFonts w:ascii="Times New Roman" w:hAnsi="Times New Roman" w:cs="Times New Roman"/>
          <w:sz w:val="24"/>
          <w:szCs w:val="24"/>
        </w:rPr>
        <w:t xml:space="preserve">ний от </w:t>
      </w:r>
      <w:r w:rsidR="00054095" w:rsidRPr="00BC6B3D">
        <w:rPr>
          <w:rFonts w:ascii="Times New Roman" w:hAnsi="Times New Roman" w:cs="Times New Roman"/>
          <w:sz w:val="24"/>
          <w:szCs w:val="24"/>
        </w:rPr>
        <w:t>виртуальных путеше</w:t>
      </w:r>
      <w:r w:rsidRPr="00BC6B3D">
        <w:rPr>
          <w:rFonts w:ascii="Times New Roman" w:hAnsi="Times New Roman" w:cs="Times New Roman"/>
          <w:sz w:val="24"/>
          <w:szCs w:val="24"/>
        </w:rPr>
        <w:t>ствий.</w:t>
      </w:r>
    </w:p>
    <w:p w:rsidR="007C6A34" w:rsidRPr="00BC6B3D" w:rsidRDefault="00054095"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имена крупнейших отечественных портретистов: В.И. Сурикова, И.</w:t>
      </w:r>
      <w:r w:rsidR="007C6A34" w:rsidRPr="00BC6B3D">
        <w:rPr>
          <w:rFonts w:ascii="Times New Roman" w:hAnsi="Times New Roman" w:cs="Times New Roman"/>
          <w:sz w:val="24"/>
          <w:szCs w:val="24"/>
        </w:rPr>
        <w:t>Е. Репина, В.</w:t>
      </w:r>
      <w:r w:rsidRPr="00BC6B3D">
        <w:rPr>
          <w:rFonts w:ascii="Times New Roman" w:hAnsi="Times New Roman" w:cs="Times New Roman"/>
          <w:sz w:val="24"/>
          <w:szCs w:val="24"/>
        </w:rPr>
        <w:t>А. Серова и других (по вы</w:t>
      </w:r>
      <w:r w:rsidR="007C6A34" w:rsidRPr="00BC6B3D">
        <w:rPr>
          <w:rFonts w:ascii="Times New Roman" w:hAnsi="Times New Roman" w:cs="Times New Roman"/>
          <w:sz w:val="24"/>
          <w:szCs w:val="24"/>
        </w:rPr>
        <w:t>бору учителя), приобретать представ</w:t>
      </w:r>
      <w:r w:rsidRPr="00BC6B3D">
        <w:rPr>
          <w:rFonts w:ascii="Times New Roman" w:hAnsi="Times New Roman" w:cs="Times New Roman"/>
          <w:sz w:val="24"/>
          <w:szCs w:val="24"/>
        </w:rPr>
        <w:t>ления об их произведе</w:t>
      </w:r>
      <w:r w:rsidR="007C6A34" w:rsidRPr="00BC6B3D">
        <w:rPr>
          <w:rFonts w:ascii="Times New Roman" w:hAnsi="Times New Roman" w:cs="Times New Roman"/>
          <w:sz w:val="24"/>
          <w:szCs w:val="24"/>
        </w:rPr>
        <w:t>ниях.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Понимать значение музеев и</w:t>
      </w:r>
      <w:r w:rsidR="00054095" w:rsidRPr="00BC6B3D">
        <w:rPr>
          <w:rFonts w:ascii="Times New Roman" w:hAnsi="Times New Roman" w:cs="Times New Roman"/>
          <w:sz w:val="24"/>
          <w:szCs w:val="24"/>
        </w:rPr>
        <w:t xml:space="preserve"> называть, указывать, где нахо</w:t>
      </w:r>
      <w:r w:rsidRPr="00BC6B3D">
        <w:rPr>
          <w:rFonts w:ascii="Times New Roman" w:hAnsi="Times New Roman" w:cs="Times New Roman"/>
          <w:sz w:val="24"/>
          <w:szCs w:val="24"/>
        </w:rPr>
        <w:t xml:space="preserve">дятся и чему посвящены их </w:t>
      </w:r>
      <w:r w:rsidR="00054095" w:rsidRPr="00BC6B3D">
        <w:rPr>
          <w:rFonts w:ascii="Times New Roman" w:hAnsi="Times New Roman" w:cs="Times New Roman"/>
          <w:sz w:val="24"/>
          <w:szCs w:val="24"/>
        </w:rPr>
        <w:t>коллекции: Государственная Тре</w:t>
      </w:r>
      <w:r w:rsidRPr="00BC6B3D">
        <w:rPr>
          <w:rFonts w:ascii="Times New Roman" w:hAnsi="Times New Roman" w:cs="Times New Roman"/>
          <w:sz w:val="24"/>
          <w:szCs w:val="24"/>
        </w:rPr>
        <w:t>тьяковская галерея, Государственный Эрмитаж, Гос</w:t>
      </w:r>
      <w:r w:rsidR="00054095" w:rsidRPr="00BC6B3D">
        <w:rPr>
          <w:rFonts w:ascii="Times New Roman" w:hAnsi="Times New Roman" w:cs="Times New Roman"/>
          <w:sz w:val="24"/>
          <w:szCs w:val="24"/>
        </w:rPr>
        <w:t>ударствен</w:t>
      </w:r>
      <w:r w:rsidRPr="00BC6B3D">
        <w:rPr>
          <w:rFonts w:ascii="Times New Roman" w:hAnsi="Times New Roman" w:cs="Times New Roman"/>
          <w:sz w:val="24"/>
          <w:szCs w:val="24"/>
        </w:rPr>
        <w:t>ный Русский музей, Государственный музей из</w:t>
      </w:r>
      <w:r w:rsidR="00054095" w:rsidRPr="00BC6B3D">
        <w:rPr>
          <w:rFonts w:ascii="Times New Roman" w:hAnsi="Times New Roman" w:cs="Times New Roman"/>
          <w:sz w:val="24"/>
          <w:szCs w:val="24"/>
        </w:rPr>
        <w:t>образительных искусств имени А.</w:t>
      </w:r>
      <w:r w:rsidRPr="00BC6B3D">
        <w:rPr>
          <w:rFonts w:ascii="Times New Roman" w:hAnsi="Times New Roman" w:cs="Times New Roman"/>
          <w:sz w:val="24"/>
          <w:szCs w:val="24"/>
        </w:rPr>
        <w:t>С. Пушкина.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что в России много замечательных художественных музеев, иметь представлени</w:t>
      </w:r>
      <w:r w:rsidR="00054095" w:rsidRPr="00BC6B3D">
        <w:rPr>
          <w:rFonts w:ascii="Times New Roman" w:hAnsi="Times New Roman" w:cs="Times New Roman"/>
          <w:sz w:val="24"/>
          <w:szCs w:val="24"/>
        </w:rPr>
        <w:t>е о коллекциях своих региональ</w:t>
      </w:r>
      <w:r w:rsidRPr="00BC6B3D">
        <w:rPr>
          <w:rFonts w:ascii="Times New Roman" w:hAnsi="Times New Roman" w:cs="Times New Roman"/>
          <w:sz w:val="24"/>
          <w:szCs w:val="24"/>
        </w:rPr>
        <w:t>ных музеев.</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приёмы работы </w:t>
      </w:r>
      <w:r w:rsidR="00054095" w:rsidRPr="00BC6B3D">
        <w:rPr>
          <w:rFonts w:ascii="Times New Roman" w:hAnsi="Times New Roman" w:cs="Times New Roman"/>
          <w:sz w:val="24"/>
          <w:szCs w:val="24"/>
        </w:rPr>
        <w:t>в графическом редакторе с лини</w:t>
      </w:r>
      <w:r w:rsidRPr="00BC6B3D">
        <w:rPr>
          <w:rFonts w:ascii="Times New Roman" w:hAnsi="Times New Roman" w:cs="Times New Roman"/>
          <w:sz w:val="24"/>
          <w:szCs w:val="24"/>
        </w:rPr>
        <w:t>ями, геометрическими фиг</w:t>
      </w:r>
      <w:r w:rsidR="00054095" w:rsidRPr="00BC6B3D">
        <w:rPr>
          <w:rFonts w:ascii="Times New Roman" w:hAnsi="Times New Roman" w:cs="Times New Roman"/>
          <w:sz w:val="24"/>
          <w:szCs w:val="24"/>
        </w:rPr>
        <w:t>урами, инструментами традицион</w:t>
      </w:r>
      <w:r w:rsidRPr="00BC6B3D">
        <w:rPr>
          <w:rFonts w:ascii="Times New Roman" w:hAnsi="Times New Roman" w:cs="Times New Roman"/>
          <w:sz w:val="24"/>
          <w:szCs w:val="24"/>
        </w:rPr>
        <w:t>ного рисования.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Применять получаемые навыки для усвоения определённых учебных тем, например: иссле</w:t>
      </w:r>
      <w:r w:rsidR="00054095" w:rsidRPr="00BC6B3D">
        <w:rPr>
          <w:rFonts w:ascii="Times New Roman" w:hAnsi="Times New Roman" w:cs="Times New Roman"/>
          <w:sz w:val="24"/>
          <w:szCs w:val="24"/>
        </w:rPr>
        <w:t>дования свойств ритма и постро</w:t>
      </w:r>
      <w:r w:rsidRPr="00BC6B3D">
        <w:rPr>
          <w:rFonts w:ascii="Times New Roman" w:hAnsi="Times New Roman" w:cs="Times New Roman"/>
          <w:sz w:val="24"/>
          <w:szCs w:val="24"/>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с помощью создан</w:t>
      </w:r>
      <w:r w:rsidR="00054095" w:rsidRPr="00BC6B3D">
        <w:rPr>
          <w:rFonts w:ascii="Times New Roman" w:hAnsi="Times New Roman" w:cs="Times New Roman"/>
          <w:sz w:val="24"/>
          <w:szCs w:val="24"/>
        </w:rPr>
        <w:t>ия схемы лица человека его кон</w:t>
      </w:r>
      <w:r w:rsidRPr="00BC6B3D">
        <w:rPr>
          <w:rFonts w:ascii="Times New Roman" w:hAnsi="Times New Roman" w:cs="Times New Roman"/>
          <w:sz w:val="24"/>
          <w:szCs w:val="24"/>
        </w:rPr>
        <w:t>струкцию и пропорции; осваивать с помощью графического редактора схематическое изме</w:t>
      </w:r>
      <w:r w:rsidR="00054095" w:rsidRPr="00BC6B3D">
        <w:rPr>
          <w:rFonts w:ascii="Times New Roman" w:hAnsi="Times New Roman" w:cs="Times New Roman"/>
          <w:sz w:val="24"/>
          <w:szCs w:val="24"/>
        </w:rPr>
        <w:t>нение мимики лица.</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приёмы соединения шрифта и векторного изоб</w:t>
      </w:r>
      <w:r w:rsidR="00054095" w:rsidRPr="00BC6B3D">
        <w:rPr>
          <w:rFonts w:ascii="Times New Roman" w:hAnsi="Times New Roman" w:cs="Times New Roman"/>
          <w:sz w:val="24"/>
          <w:szCs w:val="24"/>
        </w:rPr>
        <w:t>ра</w:t>
      </w:r>
      <w:r w:rsidRPr="00BC6B3D">
        <w:rPr>
          <w:rFonts w:ascii="Times New Roman" w:hAnsi="Times New Roman" w:cs="Times New Roman"/>
          <w:sz w:val="24"/>
          <w:szCs w:val="24"/>
        </w:rPr>
        <w:t>жения при создании поздравительных открыток, афиши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Осуществлять виртуальные </w:t>
      </w:r>
      <w:r w:rsidR="00054095" w:rsidRPr="00BC6B3D">
        <w:rPr>
          <w:rFonts w:ascii="Times New Roman" w:hAnsi="Times New Roman" w:cs="Times New Roman"/>
          <w:sz w:val="24"/>
          <w:szCs w:val="24"/>
        </w:rPr>
        <w:t>путешествия в отечественные ху</w:t>
      </w:r>
      <w:r w:rsidRPr="00BC6B3D">
        <w:rPr>
          <w:rFonts w:ascii="Times New Roman" w:hAnsi="Times New Roman" w:cs="Times New Roman"/>
          <w:sz w:val="24"/>
          <w:szCs w:val="24"/>
        </w:rPr>
        <w:t>дожественные музеи и, возм</w:t>
      </w:r>
      <w:r w:rsidR="00054095" w:rsidRPr="00BC6B3D">
        <w:rPr>
          <w:rFonts w:ascii="Times New Roman" w:hAnsi="Times New Roman" w:cs="Times New Roman"/>
          <w:sz w:val="24"/>
          <w:szCs w:val="24"/>
        </w:rPr>
        <w:t>ожно, знаменитые зарубежные ху</w:t>
      </w:r>
      <w:r w:rsidRPr="00BC6B3D">
        <w:rPr>
          <w:rFonts w:ascii="Times New Roman" w:hAnsi="Times New Roman" w:cs="Times New Roman"/>
          <w:sz w:val="24"/>
          <w:szCs w:val="24"/>
        </w:rPr>
        <w:t>дожественные музеи на осно</w:t>
      </w:r>
      <w:r w:rsidR="00054095" w:rsidRPr="00BC6B3D">
        <w:rPr>
          <w:rFonts w:ascii="Times New Roman" w:hAnsi="Times New Roman" w:cs="Times New Roman"/>
          <w:sz w:val="24"/>
          <w:szCs w:val="24"/>
        </w:rPr>
        <w:t>ве установок и квестов, предло</w:t>
      </w:r>
      <w:r w:rsidRPr="00BC6B3D">
        <w:rPr>
          <w:rFonts w:ascii="Times New Roman" w:hAnsi="Times New Roman" w:cs="Times New Roman"/>
          <w:sz w:val="24"/>
          <w:szCs w:val="24"/>
        </w:rPr>
        <w:t>женных учителем.</w:t>
      </w:r>
    </w:p>
    <w:p w:rsidR="007C6A34" w:rsidRPr="00BC6B3D" w:rsidRDefault="00054095" w:rsidP="00054095">
      <w:pPr>
        <w:jc w:val="center"/>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КЛАСС</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«Графика»</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sidRPr="00BC6B3D">
        <w:rPr>
          <w:rFonts w:ascii="Times New Roman" w:hAnsi="Times New Roman" w:cs="Times New Roman"/>
          <w:sz w:val="24"/>
          <w:szCs w:val="24"/>
        </w:rPr>
        <w:t>пропорцио</w:t>
      </w:r>
      <w:r w:rsidRPr="00BC6B3D">
        <w:rPr>
          <w:rFonts w:ascii="Times New Roman" w:hAnsi="Times New Roman" w:cs="Times New Roman"/>
          <w:sz w:val="24"/>
          <w:szCs w:val="24"/>
        </w:rPr>
        <w:t>нальные отношения отдельн</w:t>
      </w:r>
      <w:r w:rsidR="00054095" w:rsidRPr="00BC6B3D">
        <w:rPr>
          <w:rFonts w:ascii="Times New Roman" w:hAnsi="Times New Roman" w:cs="Times New Roman"/>
          <w:sz w:val="24"/>
          <w:szCs w:val="24"/>
        </w:rPr>
        <w:t>ых частей фигуры и учиться при</w:t>
      </w:r>
      <w:r w:rsidRPr="00BC6B3D">
        <w:rPr>
          <w:rFonts w:ascii="Times New Roman" w:hAnsi="Times New Roman" w:cs="Times New Roman"/>
          <w:sz w:val="24"/>
          <w:szCs w:val="24"/>
        </w:rPr>
        <w:t>менять эти знания в своих рисунках.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представление о традиционных одеждах разных народов и представление о кр</w:t>
      </w:r>
      <w:r w:rsidR="00054095" w:rsidRPr="00BC6B3D">
        <w:rPr>
          <w:rFonts w:ascii="Times New Roman" w:hAnsi="Times New Roman" w:cs="Times New Roman"/>
          <w:sz w:val="24"/>
          <w:szCs w:val="24"/>
        </w:rPr>
        <w:t>асоте человека в разных культу</w:t>
      </w:r>
      <w:r w:rsidRPr="00BC6B3D">
        <w:rPr>
          <w:rFonts w:ascii="Times New Roman" w:hAnsi="Times New Roman" w:cs="Times New Roman"/>
          <w:sz w:val="24"/>
          <w:szCs w:val="24"/>
        </w:rPr>
        <w:t>рах; применять эти знания в изображении персонажей сказаний и легенд или просто представителей народов разных культур.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Создавать зарисовки памятников отечественной и мировой архитектуры.</w:t>
      </w:r>
    </w:p>
    <w:p w:rsidR="00054095" w:rsidRPr="00BC6B3D" w:rsidRDefault="0005409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«Живопись»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Выполнять живописное и</w:t>
      </w:r>
      <w:r w:rsidR="00054095" w:rsidRPr="00BC6B3D">
        <w:rPr>
          <w:rFonts w:ascii="Times New Roman" w:hAnsi="Times New Roman" w:cs="Times New Roman"/>
          <w:sz w:val="24"/>
          <w:szCs w:val="24"/>
        </w:rPr>
        <w:t>зображение пейзажей разных кли</w:t>
      </w:r>
      <w:r w:rsidRPr="00BC6B3D">
        <w:rPr>
          <w:rFonts w:ascii="Times New Roman" w:hAnsi="Times New Roman" w:cs="Times New Roman"/>
          <w:sz w:val="24"/>
          <w:szCs w:val="24"/>
        </w:rPr>
        <w:t>матических зон (пейзаж гор, пейзаж степной или пустынной зоны, пейзаж, типичный для среднерусской природы).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Передавать в изображении </w:t>
      </w:r>
      <w:r w:rsidR="00054095" w:rsidRPr="00BC6B3D">
        <w:rPr>
          <w:rFonts w:ascii="Times New Roman" w:hAnsi="Times New Roman" w:cs="Times New Roman"/>
          <w:sz w:val="24"/>
          <w:szCs w:val="24"/>
        </w:rPr>
        <w:t>народные представления о красо</w:t>
      </w:r>
      <w:r w:rsidRPr="00BC6B3D">
        <w:rPr>
          <w:rFonts w:ascii="Times New Roman" w:hAnsi="Times New Roman" w:cs="Times New Roman"/>
          <w:sz w:val="24"/>
          <w:szCs w:val="24"/>
        </w:rPr>
        <w:t>те человека, создавать образ</w:t>
      </w:r>
      <w:r w:rsidR="00054095" w:rsidRPr="00BC6B3D">
        <w:rPr>
          <w:rFonts w:ascii="Times New Roman" w:hAnsi="Times New Roman" w:cs="Times New Roman"/>
          <w:sz w:val="24"/>
          <w:szCs w:val="24"/>
        </w:rPr>
        <w:t xml:space="preserve"> женщины в русском народном ко</w:t>
      </w:r>
      <w:r w:rsidRPr="00BC6B3D">
        <w:rPr>
          <w:rFonts w:ascii="Times New Roman" w:hAnsi="Times New Roman" w:cs="Times New Roman"/>
          <w:sz w:val="24"/>
          <w:szCs w:val="24"/>
        </w:rPr>
        <w:t>стюме и образ мужчины в народном костюме.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создания портретов женских и мужских, портрета пожилого человека,</w:t>
      </w:r>
      <w:r w:rsidR="00054095" w:rsidRPr="00BC6B3D">
        <w:rPr>
          <w:rFonts w:ascii="Times New Roman" w:hAnsi="Times New Roman" w:cs="Times New Roman"/>
          <w:sz w:val="24"/>
          <w:szCs w:val="24"/>
        </w:rPr>
        <w:t xml:space="preserve"> детского портрета или автопор</w:t>
      </w:r>
      <w:r w:rsidRPr="00BC6B3D">
        <w:rPr>
          <w:rFonts w:ascii="Times New Roman" w:hAnsi="Times New Roman" w:cs="Times New Roman"/>
          <w:sz w:val="24"/>
          <w:szCs w:val="24"/>
        </w:rPr>
        <w:t>трета, портрета персонажа (по представлению из выбранной культурной эпохи).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Создавать двойной портрет </w:t>
      </w:r>
      <w:r w:rsidR="00054095" w:rsidRPr="00BC6B3D">
        <w:rPr>
          <w:rFonts w:ascii="Times New Roman" w:hAnsi="Times New Roman" w:cs="Times New Roman"/>
          <w:sz w:val="24"/>
          <w:szCs w:val="24"/>
        </w:rPr>
        <w:t>(например, портрет матери и ре</w:t>
      </w:r>
      <w:r w:rsidRPr="00BC6B3D">
        <w:rPr>
          <w:rFonts w:ascii="Times New Roman" w:hAnsi="Times New Roman" w:cs="Times New Roman"/>
          <w:sz w:val="24"/>
          <w:szCs w:val="24"/>
        </w:rPr>
        <w:t>бёнка).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Приобретать опыт создания</w:t>
      </w:r>
      <w:r w:rsidR="00054095" w:rsidRPr="00BC6B3D">
        <w:rPr>
          <w:rFonts w:ascii="Times New Roman" w:hAnsi="Times New Roman" w:cs="Times New Roman"/>
          <w:sz w:val="24"/>
          <w:szCs w:val="24"/>
        </w:rPr>
        <w:t xml:space="preserve"> композиции на тему «Древнерус</w:t>
      </w:r>
      <w:r w:rsidRPr="00BC6B3D">
        <w:rPr>
          <w:rFonts w:ascii="Times New Roman" w:hAnsi="Times New Roman" w:cs="Times New Roman"/>
          <w:sz w:val="24"/>
          <w:szCs w:val="24"/>
        </w:rPr>
        <w:t>ский город».</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Участвовать в коллективной творческой работе по созданию композиционного панно (а</w:t>
      </w:r>
      <w:r w:rsidR="00054095" w:rsidRPr="00BC6B3D">
        <w:rPr>
          <w:rFonts w:ascii="Times New Roman" w:hAnsi="Times New Roman" w:cs="Times New Roman"/>
          <w:sz w:val="24"/>
          <w:szCs w:val="24"/>
        </w:rPr>
        <w:t>ппликации из индивидуальных ри</w:t>
      </w:r>
      <w:r w:rsidRPr="00BC6B3D">
        <w:rPr>
          <w:rFonts w:ascii="Times New Roman" w:hAnsi="Times New Roman" w:cs="Times New Roman"/>
          <w:sz w:val="24"/>
          <w:szCs w:val="24"/>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sidRPr="00BC6B3D">
        <w:rPr>
          <w:rFonts w:ascii="Times New Roman" w:hAnsi="Times New Roman" w:cs="Times New Roman"/>
          <w:sz w:val="24"/>
          <w:szCs w:val="24"/>
        </w:rPr>
        <w:t>ный образ национальной куль</w:t>
      </w:r>
      <w:r w:rsidRPr="00BC6B3D">
        <w:rPr>
          <w:rFonts w:ascii="Times New Roman" w:hAnsi="Times New Roman" w:cs="Times New Roman"/>
          <w:sz w:val="24"/>
          <w:szCs w:val="24"/>
        </w:rPr>
        <w:t>туры.</w:t>
      </w:r>
    </w:p>
    <w:p w:rsidR="00054095" w:rsidRPr="00BC6B3D" w:rsidRDefault="00054095" w:rsidP="00054095">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«Скульптура»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Лепка из пластилина эскиза памятника выбранному герою или участие в коллективной </w:t>
      </w:r>
      <w:r w:rsidR="00054095" w:rsidRPr="00BC6B3D">
        <w:rPr>
          <w:rFonts w:ascii="Times New Roman" w:hAnsi="Times New Roman" w:cs="Times New Roman"/>
          <w:sz w:val="24"/>
          <w:szCs w:val="24"/>
        </w:rPr>
        <w:t>разработке проекта макета мемо</w:t>
      </w:r>
      <w:r w:rsidRPr="00BC6B3D">
        <w:rPr>
          <w:rFonts w:ascii="Times New Roman" w:hAnsi="Times New Roman" w:cs="Times New Roman"/>
          <w:sz w:val="24"/>
          <w:szCs w:val="24"/>
        </w:rPr>
        <w:t>риального комплекса (работа выполняется по</w:t>
      </w:r>
      <w:r w:rsidR="00054095" w:rsidRPr="00BC6B3D">
        <w:rPr>
          <w:rFonts w:ascii="Times New Roman" w:hAnsi="Times New Roman" w:cs="Times New Roman"/>
          <w:sz w:val="24"/>
          <w:szCs w:val="24"/>
        </w:rPr>
        <w:t>сле освоения со</w:t>
      </w:r>
      <w:r w:rsidRPr="00BC6B3D">
        <w:rPr>
          <w:rFonts w:ascii="Times New Roman" w:hAnsi="Times New Roman" w:cs="Times New Roman"/>
          <w:sz w:val="24"/>
          <w:szCs w:val="24"/>
        </w:rPr>
        <w:t>бранного материала о мемориальных комплек</w:t>
      </w:r>
      <w:r w:rsidR="00054095" w:rsidRPr="00BC6B3D">
        <w:rPr>
          <w:rFonts w:ascii="Times New Roman" w:hAnsi="Times New Roman" w:cs="Times New Roman"/>
          <w:sz w:val="24"/>
          <w:szCs w:val="24"/>
        </w:rPr>
        <w:t>сах, существую</w:t>
      </w:r>
      <w:r w:rsidRPr="00BC6B3D">
        <w:rPr>
          <w:rFonts w:ascii="Times New Roman" w:hAnsi="Times New Roman" w:cs="Times New Roman"/>
          <w:sz w:val="24"/>
          <w:szCs w:val="24"/>
        </w:rPr>
        <w:t>щих в нашей стране).</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«Декоративно-прикладное искусство»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Исследовать и делать зарисовки особенностей, характерных для орнаментов разных наро</w:t>
      </w:r>
      <w:r w:rsidR="00054095" w:rsidRPr="00BC6B3D">
        <w:rPr>
          <w:rFonts w:ascii="Times New Roman" w:hAnsi="Times New Roman" w:cs="Times New Roman"/>
          <w:sz w:val="24"/>
          <w:szCs w:val="24"/>
        </w:rPr>
        <w:t>дов или исторических эпох (осо</w:t>
      </w:r>
      <w:r w:rsidRPr="00BC6B3D">
        <w:rPr>
          <w:rFonts w:ascii="Times New Roman" w:hAnsi="Times New Roman" w:cs="Times New Roman"/>
          <w:sz w:val="24"/>
          <w:szCs w:val="24"/>
        </w:rPr>
        <w:t>бенности символов и стилизо</w:t>
      </w:r>
      <w:r w:rsidR="00054095" w:rsidRPr="00BC6B3D">
        <w:rPr>
          <w:rFonts w:ascii="Times New Roman" w:hAnsi="Times New Roman" w:cs="Times New Roman"/>
          <w:sz w:val="24"/>
          <w:szCs w:val="24"/>
        </w:rPr>
        <w:t>ванных мотивов); показать в ри</w:t>
      </w:r>
      <w:r w:rsidRPr="00BC6B3D">
        <w:rPr>
          <w:rFonts w:ascii="Times New Roman" w:hAnsi="Times New Roman" w:cs="Times New Roman"/>
          <w:sz w:val="24"/>
          <w:szCs w:val="24"/>
        </w:rPr>
        <w:t>сунках традиции использования орнаментов в архитектуре, одежде, оформлении предмето</w:t>
      </w:r>
      <w:r w:rsidR="00054095" w:rsidRPr="00BC6B3D">
        <w:rPr>
          <w:rFonts w:ascii="Times New Roman" w:hAnsi="Times New Roman" w:cs="Times New Roman"/>
          <w:sz w:val="24"/>
          <w:szCs w:val="24"/>
        </w:rPr>
        <w:t>в быта у разных народов, в раз</w:t>
      </w:r>
      <w:r w:rsidRPr="00BC6B3D">
        <w:rPr>
          <w:rFonts w:ascii="Times New Roman" w:hAnsi="Times New Roman" w:cs="Times New Roman"/>
          <w:sz w:val="24"/>
          <w:szCs w:val="24"/>
        </w:rPr>
        <w:t>ные эпохи.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Изучить и показать в практ</w:t>
      </w:r>
      <w:r w:rsidR="00054095" w:rsidRPr="00BC6B3D">
        <w:rPr>
          <w:rFonts w:ascii="Times New Roman" w:hAnsi="Times New Roman" w:cs="Times New Roman"/>
          <w:sz w:val="24"/>
          <w:szCs w:val="24"/>
        </w:rPr>
        <w:t>ической творческой работе орна</w:t>
      </w:r>
      <w:r w:rsidRPr="00BC6B3D">
        <w:rPr>
          <w:rFonts w:ascii="Times New Roman" w:hAnsi="Times New Roman" w:cs="Times New Roman"/>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Получить представления о</w:t>
      </w:r>
      <w:r w:rsidR="00054095" w:rsidRPr="00BC6B3D">
        <w:rPr>
          <w:rFonts w:ascii="Times New Roman" w:hAnsi="Times New Roman" w:cs="Times New Roman"/>
          <w:sz w:val="24"/>
          <w:szCs w:val="24"/>
        </w:rPr>
        <w:t xml:space="preserve"> красоте русского народного ко</w:t>
      </w:r>
      <w:r w:rsidRPr="00BC6B3D">
        <w:rPr>
          <w:rFonts w:ascii="Times New Roman" w:hAnsi="Times New Roman" w:cs="Times New Roman"/>
          <w:sz w:val="24"/>
          <w:szCs w:val="24"/>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Познакомиться с женск</w:t>
      </w:r>
      <w:r w:rsidR="00054095" w:rsidRPr="00BC6B3D">
        <w:rPr>
          <w:rFonts w:ascii="Times New Roman" w:hAnsi="Times New Roman" w:cs="Times New Roman"/>
          <w:sz w:val="24"/>
          <w:szCs w:val="24"/>
        </w:rPr>
        <w:t>им и мужским костюмами в тради</w:t>
      </w:r>
      <w:r w:rsidRPr="00BC6B3D">
        <w:rPr>
          <w:rFonts w:ascii="Times New Roman" w:hAnsi="Times New Roman" w:cs="Times New Roman"/>
          <w:sz w:val="24"/>
          <w:szCs w:val="24"/>
        </w:rPr>
        <w:t>циях разных народов, со сво</w:t>
      </w:r>
      <w:r w:rsidR="00054095" w:rsidRPr="00BC6B3D">
        <w:rPr>
          <w:rFonts w:ascii="Times New Roman" w:hAnsi="Times New Roman" w:cs="Times New Roman"/>
          <w:sz w:val="24"/>
          <w:szCs w:val="24"/>
        </w:rPr>
        <w:t>еобразием одежды в разных куль</w:t>
      </w:r>
      <w:r w:rsidRPr="00BC6B3D">
        <w:rPr>
          <w:rFonts w:ascii="Times New Roman" w:hAnsi="Times New Roman" w:cs="Times New Roman"/>
          <w:sz w:val="24"/>
          <w:szCs w:val="24"/>
        </w:rPr>
        <w:t>турах и в разные эпохи.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«Архитектура»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Получить представление</w:t>
      </w:r>
      <w:r w:rsidR="00054095" w:rsidRPr="00BC6B3D">
        <w:rPr>
          <w:rFonts w:ascii="Times New Roman" w:hAnsi="Times New Roman" w:cs="Times New Roman"/>
          <w:sz w:val="24"/>
          <w:szCs w:val="24"/>
        </w:rPr>
        <w:t xml:space="preserve"> о конструкции традиционных жи</w:t>
      </w:r>
      <w:r w:rsidRPr="00BC6B3D">
        <w:rPr>
          <w:rFonts w:ascii="Times New Roman" w:hAnsi="Times New Roman" w:cs="Times New Roman"/>
          <w:sz w:val="24"/>
          <w:szCs w:val="24"/>
        </w:rPr>
        <w:t>лищ у разных народов, об их связи с окружающей природой.</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Поз</w:t>
      </w:r>
      <w:r w:rsidR="00054095" w:rsidRPr="00BC6B3D">
        <w:rPr>
          <w:rFonts w:ascii="Times New Roman" w:hAnsi="Times New Roman" w:cs="Times New Roman"/>
          <w:sz w:val="24"/>
          <w:szCs w:val="24"/>
        </w:rPr>
        <w:t>накомиться с конструкцией избы - традиционного дере</w:t>
      </w:r>
      <w:r w:rsidRPr="00BC6B3D">
        <w:rPr>
          <w:rFonts w:ascii="Times New Roman" w:hAnsi="Times New Roman" w:cs="Times New Roman"/>
          <w:sz w:val="24"/>
          <w:szCs w:val="24"/>
        </w:rPr>
        <w:t>вянного жило</w:t>
      </w:r>
      <w:r w:rsidR="00054095" w:rsidRPr="00BC6B3D">
        <w:rPr>
          <w:rFonts w:ascii="Times New Roman" w:hAnsi="Times New Roman" w:cs="Times New Roman"/>
          <w:sz w:val="24"/>
          <w:szCs w:val="24"/>
        </w:rPr>
        <w:t>го дома -</w:t>
      </w:r>
      <w:r w:rsidRPr="00BC6B3D">
        <w:rPr>
          <w:rFonts w:ascii="Times New Roman" w:hAnsi="Times New Roman" w:cs="Times New Roman"/>
          <w:sz w:val="24"/>
          <w:szCs w:val="24"/>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sidRPr="00BC6B3D">
        <w:rPr>
          <w:rFonts w:ascii="Times New Roman" w:hAnsi="Times New Roman" w:cs="Times New Roman"/>
          <w:sz w:val="24"/>
          <w:szCs w:val="24"/>
        </w:rPr>
        <w:t>ний) избы с функцио</w:t>
      </w:r>
      <w:r w:rsidRPr="00BC6B3D">
        <w:rPr>
          <w:rFonts w:ascii="Times New Roman" w:hAnsi="Times New Roman" w:cs="Times New Roman"/>
          <w:sz w:val="24"/>
          <w:szCs w:val="24"/>
        </w:rPr>
        <w:t>нальным значением тех же деталей: единство красоты и пользы. Иметь представления о ко</w:t>
      </w:r>
      <w:r w:rsidR="00054095" w:rsidRPr="00BC6B3D">
        <w:rPr>
          <w:rFonts w:ascii="Times New Roman" w:hAnsi="Times New Roman" w:cs="Times New Roman"/>
          <w:sz w:val="24"/>
          <w:szCs w:val="24"/>
        </w:rPr>
        <w:t>нструктивных особенностях пере</w:t>
      </w:r>
      <w:r w:rsidRPr="00BC6B3D">
        <w:rPr>
          <w:rFonts w:ascii="Times New Roman" w:hAnsi="Times New Roman" w:cs="Times New Roman"/>
          <w:sz w:val="24"/>
          <w:szCs w:val="24"/>
        </w:rPr>
        <w:t>носного жилищ</w:t>
      </w:r>
      <w:r w:rsidR="00054095" w:rsidRPr="00BC6B3D">
        <w:rPr>
          <w:rFonts w:ascii="Times New Roman" w:hAnsi="Times New Roman" w:cs="Times New Roman"/>
          <w:sz w:val="24"/>
          <w:szCs w:val="24"/>
        </w:rPr>
        <w:t>а - юрты.</w:t>
      </w:r>
    </w:p>
    <w:p w:rsidR="007C6A34" w:rsidRPr="00BC6B3D" w:rsidRDefault="007C6A34" w:rsidP="00054095">
      <w:pPr>
        <w:ind w:firstLine="709"/>
        <w:jc w:val="both"/>
        <w:rPr>
          <w:rFonts w:ascii="Times New Roman" w:hAnsi="Times New Roman" w:cs="Times New Roman"/>
          <w:sz w:val="24"/>
          <w:szCs w:val="24"/>
        </w:rPr>
      </w:pPr>
      <w:r w:rsidRPr="00BC6B3D">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sidRPr="00BC6B3D">
        <w:rPr>
          <w:rFonts w:ascii="Times New Roman" w:hAnsi="Times New Roman" w:cs="Times New Roman"/>
          <w:sz w:val="24"/>
          <w:szCs w:val="24"/>
        </w:rPr>
        <w:t>те и конструктив</w:t>
      </w:r>
      <w:r w:rsidRPr="00BC6B3D">
        <w:rPr>
          <w:rFonts w:ascii="Times New Roman" w:hAnsi="Times New Roman" w:cs="Times New Roman"/>
          <w:sz w:val="24"/>
          <w:szCs w:val="24"/>
        </w:rPr>
        <w:t>ных особенностях памятников русского деревянного зодчества. Иметь представления об устрой</w:t>
      </w:r>
      <w:r w:rsidR="00054095" w:rsidRPr="00BC6B3D">
        <w:rPr>
          <w:rFonts w:ascii="Times New Roman" w:hAnsi="Times New Roman" w:cs="Times New Roman"/>
          <w:sz w:val="24"/>
          <w:szCs w:val="24"/>
        </w:rPr>
        <w:t>стве и красоте древнерусско</w:t>
      </w:r>
      <w:r w:rsidRPr="00BC6B3D">
        <w:rPr>
          <w:rFonts w:ascii="Times New Roman" w:hAnsi="Times New Roman" w:cs="Times New Roman"/>
          <w:sz w:val="24"/>
          <w:szCs w:val="24"/>
        </w:rPr>
        <w:t>го города, его архитектурном устройстве и жизни в нём людей. Знать основные конструктив</w:t>
      </w:r>
      <w:r w:rsidR="00054095" w:rsidRPr="00BC6B3D">
        <w:rPr>
          <w:rFonts w:ascii="Times New Roman" w:hAnsi="Times New Roman" w:cs="Times New Roman"/>
          <w:sz w:val="24"/>
          <w:szCs w:val="24"/>
        </w:rPr>
        <w:t xml:space="preserve">ные черты </w:t>
      </w:r>
      <w:r w:rsidRPr="00BC6B3D">
        <w:rPr>
          <w:rFonts w:ascii="Times New Roman" w:hAnsi="Times New Roman" w:cs="Times New Roman"/>
          <w:sz w:val="24"/>
          <w:szCs w:val="24"/>
        </w:rPr>
        <w:t>древнегреческого храма, уметь его изобразить; иметь общее, целост</w:t>
      </w:r>
      <w:r w:rsidR="00054095" w:rsidRPr="00BC6B3D">
        <w:rPr>
          <w:rFonts w:ascii="Times New Roman" w:hAnsi="Times New Roman" w:cs="Times New Roman"/>
          <w:sz w:val="24"/>
          <w:szCs w:val="24"/>
        </w:rPr>
        <w:t xml:space="preserve">ное образное </w:t>
      </w:r>
      <w:r w:rsidRPr="00BC6B3D">
        <w:rPr>
          <w:rFonts w:ascii="Times New Roman" w:hAnsi="Times New Roman" w:cs="Times New Roman"/>
          <w:sz w:val="24"/>
          <w:szCs w:val="24"/>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BC6B3D">
        <w:rPr>
          <w:rFonts w:ascii="Times New Roman" w:hAnsi="Times New Roman" w:cs="Times New Roman"/>
          <w:sz w:val="24"/>
          <w:szCs w:val="24"/>
        </w:rPr>
        <w:t>Иметь представление об о</w:t>
      </w:r>
      <w:r w:rsidR="00054095" w:rsidRPr="00BC6B3D">
        <w:rPr>
          <w:rFonts w:ascii="Times New Roman" w:hAnsi="Times New Roman" w:cs="Times New Roman"/>
          <w:sz w:val="24"/>
          <w:szCs w:val="24"/>
        </w:rPr>
        <w:t>сновных характерных чертах хра</w:t>
      </w:r>
      <w:r w:rsidRPr="00BC6B3D">
        <w:rPr>
          <w:rFonts w:ascii="Times New Roman" w:hAnsi="Times New Roman" w:cs="Times New Roman"/>
          <w:sz w:val="24"/>
          <w:szCs w:val="24"/>
        </w:rPr>
        <w:t>мовых сооружений, характер</w:t>
      </w:r>
      <w:r w:rsidR="00054095" w:rsidRPr="00BC6B3D">
        <w:rPr>
          <w:rFonts w:ascii="Times New Roman" w:hAnsi="Times New Roman" w:cs="Times New Roman"/>
          <w:sz w:val="24"/>
          <w:szCs w:val="24"/>
        </w:rPr>
        <w:t>ных для разных культур: готиче</w:t>
      </w:r>
      <w:r w:rsidRPr="00BC6B3D">
        <w:rPr>
          <w:rFonts w:ascii="Times New Roman" w:hAnsi="Times New Roman" w:cs="Times New Roman"/>
          <w:sz w:val="24"/>
          <w:szCs w:val="24"/>
        </w:rPr>
        <w:t>ский (романский) собор в европейских городах, буддийская пагода, мусульманская мечеть; уметь изображать</w:t>
      </w:r>
      <w:r w:rsidRPr="007C6A34">
        <w:rPr>
          <w:rFonts w:ascii="Times New Roman" w:hAnsi="Times New Roman" w:cs="Times New Roman"/>
          <w:sz w:val="28"/>
          <w:szCs w:val="28"/>
        </w:rPr>
        <w:t xml:space="preserve"> их.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Понимать и уметь объяснять, в чём заключается значимость для современных людей со</w:t>
      </w:r>
      <w:r w:rsidR="00054095" w:rsidRPr="00BC6B3D">
        <w:rPr>
          <w:rFonts w:ascii="Times New Roman" w:hAnsi="Times New Roman" w:cs="Times New Roman"/>
          <w:sz w:val="24"/>
          <w:szCs w:val="24"/>
        </w:rPr>
        <w:t>хранения архитектурных памятни</w:t>
      </w:r>
      <w:r w:rsidRPr="00BC6B3D">
        <w:rPr>
          <w:rFonts w:ascii="Times New Roman" w:hAnsi="Times New Roman" w:cs="Times New Roman"/>
          <w:sz w:val="24"/>
          <w:szCs w:val="24"/>
        </w:rPr>
        <w:t>ков и исторического образа своей и мировой культуры.</w:t>
      </w:r>
    </w:p>
    <w:p w:rsidR="0016557F" w:rsidRPr="00BC6B3D" w:rsidRDefault="0016557F" w:rsidP="00810839">
      <w:pPr>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«Восприятие произведений искусства»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Формировать восприятие произведений искусства на темы истории и традиций русской о</w:t>
      </w:r>
      <w:r w:rsidR="00054095" w:rsidRPr="00BC6B3D">
        <w:rPr>
          <w:rFonts w:ascii="Times New Roman" w:hAnsi="Times New Roman" w:cs="Times New Roman"/>
          <w:sz w:val="24"/>
          <w:szCs w:val="24"/>
        </w:rPr>
        <w:t>течественной культуры (пр</w:t>
      </w:r>
      <w:r w:rsidR="0016557F" w:rsidRPr="00BC6B3D">
        <w:rPr>
          <w:rFonts w:ascii="Times New Roman" w:hAnsi="Times New Roman" w:cs="Times New Roman"/>
          <w:sz w:val="24"/>
          <w:szCs w:val="24"/>
        </w:rPr>
        <w:t>оизведения В.М. Васнецова, А.М. </w:t>
      </w:r>
      <w:r w:rsidR="00054095" w:rsidRPr="00BC6B3D">
        <w:rPr>
          <w:rFonts w:ascii="Times New Roman" w:hAnsi="Times New Roman" w:cs="Times New Roman"/>
          <w:sz w:val="24"/>
          <w:szCs w:val="24"/>
        </w:rPr>
        <w:t>Васнецова, Б.М. Кустодиева, В.И. Сурикова, К.А. Коровина, А.</w:t>
      </w:r>
      <w:r w:rsidRPr="00BC6B3D">
        <w:rPr>
          <w:rFonts w:ascii="Times New Roman" w:hAnsi="Times New Roman" w:cs="Times New Roman"/>
          <w:sz w:val="24"/>
          <w:szCs w:val="24"/>
        </w:rPr>
        <w:t>Г. Венециано</w:t>
      </w:r>
      <w:r w:rsidR="00054095" w:rsidRPr="00BC6B3D">
        <w:rPr>
          <w:rFonts w:ascii="Times New Roman" w:hAnsi="Times New Roman" w:cs="Times New Roman"/>
          <w:sz w:val="24"/>
          <w:szCs w:val="24"/>
        </w:rPr>
        <w:t>ва, А.П. Рябушкина, И.</w:t>
      </w:r>
      <w:r w:rsidRPr="00BC6B3D">
        <w:rPr>
          <w:rFonts w:ascii="Times New Roman" w:hAnsi="Times New Roman" w:cs="Times New Roman"/>
          <w:sz w:val="24"/>
          <w:szCs w:val="24"/>
        </w:rPr>
        <w:t>Я. Билибина и других по выбору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Иметь образные представления о каменном древнерусском зодчестве (Московский Кремл</w:t>
      </w:r>
      <w:r w:rsidR="00054095" w:rsidRPr="00BC6B3D">
        <w:rPr>
          <w:rFonts w:ascii="Times New Roman" w:hAnsi="Times New Roman" w:cs="Times New Roman"/>
          <w:sz w:val="24"/>
          <w:szCs w:val="24"/>
        </w:rPr>
        <w:t>ь, Новгородский детинец, Псков</w:t>
      </w:r>
      <w:r w:rsidRPr="00BC6B3D">
        <w:rPr>
          <w:rFonts w:ascii="Times New Roman" w:hAnsi="Times New Roman" w:cs="Times New Roman"/>
          <w:sz w:val="24"/>
          <w:szCs w:val="24"/>
        </w:rPr>
        <w:t>ский кром, Казанский кремл</w:t>
      </w:r>
      <w:r w:rsidR="00054095" w:rsidRPr="00BC6B3D">
        <w:rPr>
          <w:rFonts w:ascii="Times New Roman" w:hAnsi="Times New Roman" w:cs="Times New Roman"/>
          <w:sz w:val="24"/>
          <w:szCs w:val="24"/>
        </w:rPr>
        <w:t>ь и другие с учётом местных ар</w:t>
      </w:r>
      <w:r w:rsidRPr="00BC6B3D">
        <w:rPr>
          <w:rFonts w:ascii="Times New Roman" w:hAnsi="Times New Roman" w:cs="Times New Roman"/>
          <w:sz w:val="24"/>
          <w:szCs w:val="24"/>
        </w:rPr>
        <w:t xml:space="preserve">хитектурных комплексов,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монастыр</w:t>
      </w:r>
      <w:r w:rsidR="00054095" w:rsidRPr="00BC6B3D">
        <w:rPr>
          <w:rFonts w:ascii="Times New Roman" w:hAnsi="Times New Roman" w:cs="Times New Roman"/>
          <w:sz w:val="24"/>
          <w:szCs w:val="24"/>
        </w:rPr>
        <w:t>ских), о па</w:t>
      </w:r>
      <w:r w:rsidRPr="00BC6B3D">
        <w:rPr>
          <w:rFonts w:ascii="Times New Roman" w:hAnsi="Times New Roman" w:cs="Times New Roman"/>
          <w:sz w:val="24"/>
          <w:szCs w:val="24"/>
        </w:rPr>
        <w:t>мятниках русского деревянного зодчества (архитектурный комплекс на острове Кижи).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Уметь называть и объясн</w:t>
      </w:r>
      <w:r w:rsidR="00054095" w:rsidRPr="00BC6B3D">
        <w:rPr>
          <w:rFonts w:ascii="Times New Roman" w:hAnsi="Times New Roman" w:cs="Times New Roman"/>
          <w:sz w:val="24"/>
          <w:szCs w:val="24"/>
        </w:rPr>
        <w:t>ять содержание памятника К. Ми</w:t>
      </w:r>
      <w:r w:rsidRPr="00BC6B3D">
        <w:rPr>
          <w:rFonts w:ascii="Times New Roman" w:hAnsi="Times New Roman" w:cs="Times New Roman"/>
          <w:sz w:val="24"/>
          <w:szCs w:val="24"/>
        </w:rPr>
        <w:t>нину и Д. По</w:t>
      </w:r>
      <w:r w:rsidR="00054095" w:rsidRPr="00BC6B3D">
        <w:rPr>
          <w:rFonts w:ascii="Times New Roman" w:hAnsi="Times New Roman" w:cs="Times New Roman"/>
          <w:sz w:val="24"/>
          <w:szCs w:val="24"/>
        </w:rPr>
        <w:t>жарскому скульптора И.</w:t>
      </w:r>
      <w:r w:rsidRPr="00BC6B3D">
        <w:rPr>
          <w:rFonts w:ascii="Times New Roman" w:hAnsi="Times New Roman" w:cs="Times New Roman"/>
          <w:sz w:val="24"/>
          <w:szCs w:val="24"/>
        </w:rPr>
        <w:t>П. Мартоса в Москве.</w:t>
      </w:r>
    </w:p>
    <w:p w:rsidR="007C6A34" w:rsidRPr="00BC6B3D" w:rsidRDefault="007C6A34" w:rsidP="00B978A1">
      <w:pPr>
        <w:ind w:firstLine="709"/>
        <w:jc w:val="both"/>
        <w:rPr>
          <w:rFonts w:ascii="Times New Roman" w:hAnsi="Times New Roman" w:cs="Times New Roman"/>
          <w:sz w:val="24"/>
          <w:szCs w:val="24"/>
        </w:rPr>
      </w:pPr>
      <w:r w:rsidRPr="00BC6B3D">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r w:rsidR="00B978A1" w:rsidRPr="00BC6B3D">
        <w:rPr>
          <w:rFonts w:ascii="Times New Roman" w:hAnsi="Times New Roman" w:cs="Times New Roman"/>
          <w:sz w:val="24"/>
          <w:szCs w:val="24"/>
        </w:rPr>
        <w:t>; «Воин-освободитель» в берлин</w:t>
      </w:r>
      <w:r w:rsidRPr="00BC6B3D">
        <w:rPr>
          <w:rFonts w:ascii="Times New Roman" w:hAnsi="Times New Roman" w:cs="Times New Roman"/>
          <w:sz w:val="24"/>
          <w:szCs w:val="24"/>
        </w:rPr>
        <w:t>ском Трептов-парке; Писка</w:t>
      </w:r>
      <w:r w:rsidR="00B978A1" w:rsidRPr="00BC6B3D">
        <w:rPr>
          <w:rFonts w:ascii="Times New Roman" w:hAnsi="Times New Roman" w:cs="Times New Roman"/>
          <w:sz w:val="24"/>
          <w:szCs w:val="24"/>
        </w:rPr>
        <w:t>рёвский мемориал в Санкт-Петер</w:t>
      </w:r>
      <w:r w:rsidRPr="00BC6B3D">
        <w:rPr>
          <w:rFonts w:ascii="Times New Roman" w:hAnsi="Times New Roman" w:cs="Times New Roman"/>
          <w:sz w:val="24"/>
          <w:szCs w:val="24"/>
        </w:rPr>
        <w:t>бурге и другие по выбору учителя); знать о правилах поведения при посещении мемори</w:t>
      </w:r>
      <w:r w:rsidR="00B978A1" w:rsidRPr="00BC6B3D">
        <w:rPr>
          <w:rFonts w:ascii="Times New Roman" w:hAnsi="Times New Roman" w:cs="Times New Roman"/>
          <w:sz w:val="24"/>
          <w:szCs w:val="24"/>
        </w:rPr>
        <w:t>альных памятников.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sidRPr="00BC6B3D">
        <w:rPr>
          <w:rFonts w:ascii="Times New Roman" w:hAnsi="Times New Roman" w:cs="Times New Roman"/>
          <w:sz w:val="24"/>
          <w:szCs w:val="24"/>
        </w:rPr>
        <w:t>в т.ч.</w:t>
      </w:r>
      <w:r w:rsidR="00B978A1" w:rsidRPr="00BC6B3D">
        <w:rPr>
          <w:rFonts w:ascii="Times New Roman" w:hAnsi="Times New Roman" w:cs="Times New Roman"/>
          <w:sz w:val="24"/>
          <w:szCs w:val="24"/>
        </w:rPr>
        <w:t xml:space="preserve"> Древнего Восто</w:t>
      </w:r>
      <w:r w:rsidRPr="00BC6B3D">
        <w:rPr>
          <w:rFonts w:ascii="Times New Roman" w:hAnsi="Times New Roman" w:cs="Times New Roman"/>
          <w:sz w:val="24"/>
          <w:szCs w:val="24"/>
        </w:rPr>
        <w:t>ка; уметь обсуждать эти произведения.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Приводить примеры произ</w:t>
      </w:r>
      <w:r w:rsidR="00B978A1" w:rsidRPr="00BC6B3D">
        <w:rPr>
          <w:rFonts w:ascii="Times New Roman" w:hAnsi="Times New Roman" w:cs="Times New Roman"/>
          <w:sz w:val="24"/>
          <w:szCs w:val="24"/>
        </w:rPr>
        <w:t>ведений великих европейских ху</w:t>
      </w:r>
      <w:r w:rsidRPr="00BC6B3D">
        <w:rPr>
          <w:rFonts w:ascii="Times New Roman" w:hAnsi="Times New Roman" w:cs="Times New Roman"/>
          <w:sz w:val="24"/>
          <w:szCs w:val="24"/>
        </w:rPr>
        <w:t>дожников: Леонардо да Винчи, Рафаэля, Рембрандта, Пикассо и других (по выбору учителя).</w:t>
      </w:r>
    </w:p>
    <w:p w:rsidR="00B978A1" w:rsidRPr="00BC6B3D" w:rsidRDefault="00B978A1"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«Азбука цифровой графики»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Осваивать правила линейно</w:t>
      </w:r>
      <w:r w:rsidR="00B978A1" w:rsidRPr="00BC6B3D">
        <w:rPr>
          <w:rFonts w:ascii="Times New Roman" w:hAnsi="Times New Roman" w:cs="Times New Roman"/>
          <w:sz w:val="24"/>
          <w:szCs w:val="24"/>
        </w:rPr>
        <w:t>й и воздушной перспективы с по</w:t>
      </w:r>
      <w:r w:rsidRPr="00BC6B3D">
        <w:rPr>
          <w:rFonts w:ascii="Times New Roman" w:hAnsi="Times New Roman" w:cs="Times New Roman"/>
          <w:sz w:val="24"/>
          <w:szCs w:val="24"/>
        </w:rPr>
        <w:t>мощью графических изобр</w:t>
      </w:r>
      <w:r w:rsidR="00B978A1" w:rsidRPr="00BC6B3D">
        <w:rPr>
          <w:rFonts w:ascii="Times New Roman" w:hAnsi="Times New Roman" w:cs="Times New Roman"/>
          <w:sz w:val="24"/>
          <w:szCs w:val="24"/>
        </w:rPr>
        <w:t>ажений и их варьирования в ком</w:t>
      </w:r>
      <w:r w:rsidRPr="00BC6B3D">
        <w:rPr>
          <w:rFonts w:ascii="Times New Roman" w:hAnsi="Times New Roman" w:cs="Times New Roman"/>
          <w:sz w:val="24"/>
          <w:szCs w:val="24"/>
        </w:rPr>
        <w:t>пьютерной программе Paint: изображение линии горизонта и точки схода, перспективных сокращений, цве</w:t>
      </w:r>
      <w:r w:rsidR="00B978A1" w:rsidRPr="00BC6B3D">
        <w:rPr>
          <w:rFonts w:ascii="Times New Roman" w:hAnsi="Times New Roman" w:cs="Times New Roman"/>
          <w:sz w:val="24"/>
          <w:szCs w:val="24"/>
        </w:rPr>
        <w:t>товых и тональ</w:t>
      </w:r>
      <w:r w:rsidRPr="00BC6B3D">
        <w:rPr>
          <w:rFonts w:ascii="Times New Roman" w:hAnsi="Times New Roman" w:cs="Times New Roman"/>
          <w:sz w:val="24"/>
          <w:szCs w:val="24"/>
        </w:rPr>
        <w:t>ных изменений.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Моделировать в графичес</w:t>
      </w:r>
      <w:r w:rsidR="00B978A1" w:rsidRPr="00BC6B3D">
        <w:rPr>
          <w:rFonts w:ascii="Times New Roman" w:hAnsi="Times New Roman" w:cs="Times New Roman"/>
          <w:sz w:val="24"/>
          <w:szCs w:val="24"/>
        </w:rPr>
        <w:t>ком редакторе с помощью инстру</w:t>
      </w:r>
      <w:r w:rsidRPr="00BC6B3D">
        <w:rPr>
          <w:rFonts w:ascii="Times New Roman" w:hAnsi="Times New Roman" w:cs="Times New Roman"/>
          <w:sz w:val="24"/>
          <w:szCs w:val="24"/>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Осваивать строение юрты, </w:t>
      </w:r>
      <w:r w:rsidR="00B978A1" w:rsidRPr="00BC6B3D">
        <w:rPr>
          <w:rFonts w:ascii="Times New Roman" w:hAnsi="Times New Roman" w:cs="Times New Roman"/>
          <w:sz w:val="24"/>
          <w:szCs w:val="24"/>
        </w:rPr>
        <w:t>моделируя её конструкцию в гра</w:t>
      </w:r>
      <w:r w:rsidRPr="00BC6B3D">
        <w:rPr>
          <w:rFonts w:ascii="Times New Roman" w:hAnsi="Times New Roman" w:cs="Times New Roman"/>
          <w:sz w:val="24"/>
          <w:szCs w:val="24"/>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Моделировать в графичес</w:t>
      </w:r>
      <w:r w:rsidR="00B978A1" w:rsidRPr="00BC6B3D">
        <w:rPr>
          <w:rFonts w:ascii="Times New Roman" w:hAnsi="Times New Roman" w:cs="Times New Roman"/>
          <w:sz w:val="24"/>
          <w:szCs w:val="24"/>
        </w:rPr>
        <w:t>ком редакторе с помощью инстру</w:t>
      </w:r>
      <w:r w:rsidRPr="00BC6B3D">
        <w:rPr>
          <w:rFonts w:ascii="Times New Roman" w:hAnsi="Times New Roman" w:cs="Times New Roman"/>
          <w:sz w:val="24"/>
          <w:szCs w:val="24"/>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sidRPr="00BC6B3D">
        <w:rPr>
          <w:rFonts w:ascii="Times New Roman" w:hAnsi="Times New Roman" w:cs="Times New Roman"/>
          <w:sz w:val="24"/>
          <w:szCs w:val="24"/>
        </w:rPr>
        <w:t>ческий или роман</w:t>
      </w:r>
      <w:r w:rsidRPr="00BC6B3D">
        <w:rPr>
          <w:rFonts w:ascii="Times New Roman" w:hAnsi="Times New Roman" w:cs="Times New Roman"/>
          <w:sz w:val="24"/>
          <w:szCs w:val="24"/>
        </w:rPr>
        <w:t>ский собор; пагода; мечеть).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Построить пропорции фи</w:t>
      </w:r>
      <w:r w:rsidR="00B978A1" w:rsidRPr="00BC6B3D">
        <w:rPr>
          <w:rFonts w:ascii="Times New Roman" w:hAnsi="Times New Roman" w:cs="Times New Roman"/>
          <w:sz w:val="24"/>
          <w:szCs w:val="24"/>
        </w:rPr>
        <w:t>гуры человека в графическом ре</w:t>
      </w:r>
      <w:r w:rsidRPr="00BC6B3D">
        <w:rPr>
          <w:rFonts w:ascii="Times New Roman" w:hAnsi="Times New Roman" w:cs="Times New Roman"/>
          <w:sz w:val="24"/>
          <w:szCs w:val="24"/>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BC6B3D" w:rsidRDefault="007C6A34" w:rsidP="00B978A1">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Освоить анимацию просто</w:t>
      </w:r>
      <w:r w:rsidR="00B978A1" w:rsidRPr="00BC6B3D">
        <w:rPr>
          <w:rFonts w:ascii="Times New Roman" w:hAnsi="Times New Roman" w:cs="Times New Roman"/>
          <w:sz w:val="24"/>
          <w:szCs w:val="24"/>
        </w:rPr>
        <w:t>го повторяющегося движения изо</w:t>
      </w:r>
      <w:r w:rsidRPr="00BC6B3D">
        <w:rPr>
          <w:rFonts w:ascii="Times New Roman" w:hAnsi="Times New Roman" w:cs="Times New Roman"/>
          <w:sz w:val="24"/>
          <w:szCs w:val="24"/>
        </w:rPr>
        <w:t>бражения в вирт</w:t>
      </w:r>
      <w:r w:rsidR="00B978A1" w:rsidRPr="00BC6B3D">
        <w:rPr>
          <w:rFonts w:ascii="Times New Roman" w:hAnsi="Times New Roman" w:cs="Times New Roman"/>
          <w:sz w:val="24"/>
          <w:szCs w:val="24"/>
        </w:rPr>
        <w:t>уальном редакторе GIF-анимации.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Освоить и проводить комп</w:t>
      </w:r>
      <w:r w:rsidR="00B978A1" w:rsidRPr="00BC6B3D">
        <w:rPr>
          <w:rFonts w:ascii="Times New Roman" w:hAnsi="Times New Roman" w:cs="Times New Roman"/>
          <w:sz w:val="24"/>
          <w:szCs w:val="24"/>
        </w:rPr>
        <w:t>ьютерные презентации в програм</w:t>
      </w:r>
      <w:r w:rsidRPr="00BC6B3D">
        <w:rPr>
          <w:rFonts w:ascii="Times New Roman" w:hAnsi="Times New Roman" w:cs="Times New Roman"/>
          <w:sz w:val="24"/>
          <w:szCs w:val="24"/>
        </w:rPr>
        <w:t>ме PowerPoint по темам изучае</w:t>
      </w:r>
      <w:r w:rsidR="00B978A1" w:rsidRPr="00BC6B3D">
        <w:rPr>
          <w:rFonts w:ascii="Times New Roman" w:hAnsi="Times New Roman" w:cs="Times New Roman"/>
          <w:sz w:val="24"/>
          <w:szCs w:val="24"/>
        </w:rPr>
        <w:t>мого материала, собирая в поис</w:t>
      </w:r>
      <w:r w:rsidRPr="00BC6B3D">
        <w:rPr>
          <w:rFonts w:ascii="Times New Roman" w:hAnsi="Times New Roman" w:cs="Times New Roman"/>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Совершать виртуальные те</w:t>
      </w:r>
      <w:r w:rsidR="00B978A1" w:rsidRPr="00BC6B3D">
        <w:rPr>
          <w:rFonts w:ascii="Times New Roman" w:hAnsi="Times New Roman" w:cs="Times New Roman"/>
          <w:sz w:val="24"/>
          <w:szCs w:val="24"/>
        </w:rPr>
        <w:t>матические путешествия по худо</w:t>
      </w:r>
      <w:r w:rsidRPr="00BC6B3D">
        <w:rPr>
          <w:rFonts w:ascii="Times New Roman" w:hAnsi="Times New Roman" w:cs="Times New Roman"/>
          <w:sz w:val="24"/>
          <w:szCs w:val="24"/>
        </w:rPr>
        <w:t>жественным музеям мира.</w:t>
      </w:r>
    </w:p>
    <w:p w:rsidR="007B52A6" w:rsidRDefault="007B52A6" w:rsidP="0016557F">
      <w:pPr>
        <w:ind w:firstLine="851"/>
        <w:jc w:val="both"/>
        <w:rPr>
          <w:rFonts w:ascii="Times New Roman" w:hAnsi="Times New Roman" w:cs="Times New Roman"/>
          <w:b/>
          <w:sz w:val="24"/>
          <w:szCs w:val="24"/>
        </w:rPr>
      </w:pPr>
    </w:p>
    <w:p w:rsidR="007C6A34" w:rsidRPr="00BC6B3D" w:rsidRDefault="00E81420" w:rsidP="0016557F">
      <w:pPr>
        <w:ind w:firstLine="851"/>
        <w:jc w:val="both"/>
        <w:rPr>
          <w:rFonts w:ascii="Times New Roman" w:hAnsi="Times New Roman" w:cs="Times New Roman"/>
          <w:b/>
          <w:sz w:val="24"/>
          <w:szCs w:val="24"/>
        </w:rPr>
      </w:pPr>
      <w:r>
        <w:rPr>
          <w:rFonts w:ascii="Times New Roman" w:hAnsi="Times New Roman" w:cs="Times New Roman"/>
          <w:b/>
          <w:sz w:val="24"/>
          <w:szCs w:val="24"/>
        </w:rPr>
        <w:t>2.1.9</w:t>
      </w:r>
      <w:r w:rsidR="0016557F" w:rsidRPr="00BC6B3D">
        <w:rPr>
          <w:rFonts w:ascii="Times New Roman" w:hAnsi="Times New Roman" w:cs="Times New Roman"/>
          <w:b/>
          <w:sz w:val="24"/>
          <w:szCs w:val="24"/>
        </w:rPr>
        <w:t>. РАБОЧАЯ ПРОГРАММА УЧЕБНОГО ПРЕДМЕТА «</w:t>
      </w:r>
      <w:r w:rsidR="007C6A34" w:rsidRPr="00BC6B3D">
        <w:rPr>
          <w:rFonts w:ascii="Times New Roman" w:hAnsi="Times New Roman" w:cs="Times New Roman"/>
          <w:b/>
          <w:sz w:val="24"/>
          <w:szCs w:val="24"/>
        </w:rPr>
        <w:t>МУЗЫКА</w:t>
      </w:r>
      <w:r w:rsidR="0016557F" w:rsidRPr="00BC6B3D">
        <w:rPr>
          <w:rFonts w:ascii="Times New Roman" w:hAnsi="Times New Roman" w:cs="Times New Roman"/>
          <w:b/>
          <w:sz w:val="24"/>
          <w:szCs w:val="24"/>
        </w:rPr>
        <w:t>»</w:t>
      </w:r>
    </w:p>
    <w:p w:rsidR="007C6A34" w:rsidRPr="00BC6B3D" w:rsidRDefault="0016557F" w:rsidP="0016557F">
      <w:pPr>
        <w:pStyle w:val="a3"/>
        <w:ind w:left="0" w:firstLine="709"/>
        <w:jc w:val="both"/>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ПОЯСНИТЕЛЬНАЯ ЗАПИСКА</w:t>
      </w:r>
    </w:p>
    <w:p w:rsidR="0016557F" w:rsidRPr="00176E2F" w:rsidRDefault="0016557F" w:rsidP="0016557F">
      <w:pPr>
        <w:ind w:firstLine="709"/>
        <w:jc w:val="both"/>
        <w:rPr>
          <w:rFonts w:ascii="Times New Roman" w:hAnsi="Times New Roman" w:cs="Times New Roman"/>
          <w:sz w:val="24"/>
          <w:szCs w:val="24"/>
        </w:rPr>
      </w:pPr>
      <w:r w:rsidRPr="00176E2F">
        <w:rPr>
          <w:rFonts w:ascii="Times New Roman" w:hAnsi="Times New Roman" w:cs="Times New Roman"/>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16557F" w:rsidRPr="00176E2F" w:rsidRDefault="0016557F" w:rsidP="0016557F">
      <w:pPr>
        <w:ind w:firstLine="709"/>
        <w:jc w:val="both"/>
        <w:rPr>
          <w:rFonts w:ascii="Times New Roman" w:hAnsi="Times New Roman" w:cs="Times New Roman"/>
          <w:sz w:val="24"/>
          <w:szCs w:val="24"/>
        </w:rPr>
      </w:pPr>
      <w:r w:rsidRPr="00176E2F">
        <w:rPr>
          <w:rFonts w:ascii="Times New Roman" w:hAnsi="Times New Roman" w:cs="Times New Roman"/>
          <w:sz w:val="24"/>
          <w:szCs w:val="24"/>
        </w:rPr>
        <w:t>Рабочая программа разработана с учетом Программы формирования УУД у обучающихся и Рабочей программы воспитания.</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«Музыка» вхдит в предметную область «Искусство».</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Рабочая программа учебного предмета «Музыка» (далее - рабочая программа) включает:</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пояснительную записку, </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содержание обучения, </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 планируемые результаты освоения программы учебного предмета,</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 тематическое планирование.</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Пояснительная записка</w:t>
      </w:r>
      <w:r w:rsidRPr="00BC6B3D">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w:t>
      </w:r>
      <w:r w:rsidR="00810839" w:rsidRPr="00BC6B3D">
        <w:rPr>
          <w:rFonts w:ascii="Times New Roman" w:hAnsi="Times New Roman" w:cs="Times New Roman"/>
          <w:sz w:val="24"/>
          <w:szCs w:val="24"/>
        </w:rPr>
        <w:t>собое внимание уделено развитию</w:t>
      </w:r>
      <w:r w:rsidRPr="00BC6B3D">
        <w:rPr>
          <w:rFonts w:ascii="Times New Roman" w:hAnsi="Times New Roman" w:cs="Times New Roman"/>
          <w:sz w:val="24"/>
          <w:szCs w:val="24"/>
        </w:rPr>
        <w:t>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модуль № 1 «Музыкальная грамота»; </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модуль № 2 «Народная музыка России»; </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модуль № 3 «Музыка народов мира»; </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 4 «Духовная музыка»;</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 5 «Классическая музыка»;</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модуль № 6 «Современная музыкальная культура»; </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 7 «Музыка театра и кино»;</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 8 «Музыка в жизни человека».</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Планируемые результаты</w:t>
      </w:r>
      <w:r w:rsidRPr="00BC6B3D">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16557F"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тематическом планировании</w:t>
      </w:r>
      <w:r w:rsidRPr="00BC6B3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153E9" w:rsidRPr="00BC6B3D" w:rsidRDefault="000153E9"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B1051C" w:rsidRPr="00BC6B3D" w:rsidRDefault="00B1051C" w:rsidP="0016557F">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Основная цель изучения музыки</w:t>
      </w:r>
      <w:r w:rsidRPr="00BC6B3D">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B1051C" w:rsidRPr="00BC6B3D" w:rsidRDefault="00B1051C" w:rsidP="00B1051C">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Задачи изучения музыки:</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слушание (воспитание грамотного слушателя);</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исполнение (пение, игра на доступных музыкальных инструментах);</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сочинение (элементы импровизации, композиции, аранжировки);</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исследовательские и творческие проекты;</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B1051C" w:rsidRPr="00BC6B3D" w:rsidRDefault="00B1051C" w:rsidP="00B1051C">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Реализаций учебных целей и задач осуществляется по следующим направлениям:</w:t>
      </w:r>
    </w:p>
    <w:p w:rsidR="00B1051C" w:rsidRPr="00BC6B3D" w:rsidRDefault="00810839"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становление системы </w:t>
      </w:r>
      <w:r w:rsidR="00B1051C" w:rsidRPr="00BC6B3D">
        <w:rPr>
          <w:rFonts w:ascii="Times New Roman" w:hAnsi="Times New Roman" w:cs="Times New Roman"/>
          <w:sz w:val="24"/>
          <w:szCs w:val="24"/>
        </w:rPr>
        <w:t>ценностей обучающихся в единстве эмоциональной и познавательной сферы;</w:t>
      </w:r>
    </w:p>
    <w:p w:rsidR="00B1051C" w:rsidRPr="00BC6B3D" w:rsidRDefault="00B1051C" w:rsidP="00B1051C">
      <w:pPr>
        <w:ind w:firstLine="709"/>
        <w:jc w:val="both"/>
        <w:rPr>
          <w:rFonts w:ascii="Times New Roman" w:hAnsi="Times New Roman" w:cs="Times New Roman"/>
          <w:sz w:val="24"/>
          <w:szCs w:val="24"/>
        </w:rPr>
      </w:pPr>
      <w:r w:rsidRPr="00BC6B3D">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153E9" w:rsidRPr="00BC6B3D" w:rsidRDefault="00B1051C"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формирование творческих способностей ребёнка, развитие внутре</w:t>
      </w:r>
      <w:r w:rsidR="000153E9" w:rsidRPr="00BC6B3D">
        <w:rPr>
          <w:rFonts w:ascii="Times New Roman" w:hAnsi="Times New Roman" w:cs="Times New Roman"/>
          <w:sz w:val="24"/>
          <w:szCs w:val="24"/>
        </w:rPr>
        <w:t>нней мотивации к музицированию.</w:t>
      </w:r>
    </w:p>
    <w:p w:rsidR="00B1051C"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BC6B3D">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16557F" w:rsidRPr="00BC6B3D" w:rsidRDefault="00B1051C"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Основным содержанием музыкального обучения и воспитания является </w:t>
      </w:r>
      <w:r w:rsidRPr="00BC6B3D">
        <w:rPr>
          <w:rFonts w:ascii="Times New Roman" w:hAnsi="Times New Roman" w:cs="Times New Roman"/>
          <w:i/>
          <w:sz w:val="24"/>
          <w:szCs w:val="24"/>
        </w:rPr>
        <w:t xml:space="preserve">личный и коллективный опыт проживания </w:t>
      </w:r>
      <w:r w:rsidRPr="00BC6B3D">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16557F"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течение периода начальн</w:t>
      </w:r>
      <w:r w:rsidR="0016557F" w:rsidRPr="00BC6B3D">
        <w:rPr>
          <w:rFonts w:ascii="Times New Roman" w:hAnsi="Times New Roman" w:cs="Times New Roman"/>
          <w:sz w:val="24"/>
          <w:szCs w:val="24"/>
        </w:rPr>
        <w:t>ого общего музыкального образо</w:t>
      </w:r>
      <w:r w:rsidRPr="00BC6B3D">
        <w:rPr>
          <w:rFonts w:ascii="Times New Roman" w:hAnsi="Times New Roman" w:cs="Times New Roman"/>
          <w:sz w:val="24"/>
          <w:szCs w:val="24"/>
        </w:rPr>
        <w:t>вания необходимо заложить основы будущей музыкальной культуры личности, сформиро</w:t>
      </w:r>
      <w:r w:rsidR="0016557F" w:rsidRPr="00BC6B3D">
        <w:rPr>
          <w:rFonts w:ascii="Times New Roman" w:hAnsi="Times New Roman" w:cs="Times New Roman"/>
          <w:sz w:val="24"/>
          <w:szCs w:val="24"/>
        </w:rPr>
        <w:t>вать представления о многообра</w:t>
      </w:r>
      <w:r w:rsidRPr="00BC6B3D">
        <w:rPr>
          <w:rFonts w:ascii="Times New Roman" w:hAnsi="Times New Roman" w:cs="Times New Roman"/>
          <w:sz w:val="24"/>
          <w:szCs w:val="24"/>
        </w:rPr>
        <w:t>зии проявлений музыкального искусства в жизни современного человека и общества. Поэтому</w:t>
      </w:r>
      <w:r w:rsidR="0016557F" w:rsidRPr="00BC6B3D">
        <w:rPr>
          <w:rFonts w:ascii="Times New Roman" w:hAnsi="Times New Roman" w:cs="Times New Roman"/>
          <w:sz w:val="24"/>
          <w:szCs w:val="24"/>
        </w:rPr>
        <w:t xml:space="preserve"> в содержании образования </w:t>
      </w:r>
      <w:r w:rsidR="0016557F" w:rsidRPr="00BC6B3D">
        <w:rPr>
          <w:rFonts w:ascii="Times New Roman" w:hAnsi="Times New Roman" w:cs="Times New Roman"/>
          <w:i/>
          <w:sz w:val="24"/>
          <w:szCs w:val="24"/>
        </w:rPr>
        <w:t>долж</w:t>
      </w:r>
      <w:r w:rsidRPr="00BC6B3D">
        <w:rPr>
          <w:rFonts w:ascii="Times New Roman" w:hAnsi="Times New Roman" w:cs="Times New Roman"/>
          <w:i/>
          <w:sz w:val="24"/>
          <w:szCs w:val="24"/>
        </w:rPr>
        <w:t>ны быть представлены разли</w:t>
      </w:r>
      <w:r w:rsidR="0016557F" w:rsidRPr="00BC6B3D">
        <w:rPr>
          <w:rFonts w:ascii="Times New Roman" w:hAnsi="Times New Roman" w:cs="Times New Roman"/>
          <w:i/>
          <w:sz w:val="24"/>
          <w:szCs w:val="24"/>
        </w:rPr>
        <w:t>чные пласты музыкального искус</w:t>
      </w:r>
      <w:r w:rsidRPr="00BC6B3D">
        <w:rPr>
          <w:rFonts w:ascii="Times New Roman" w:hAnsi="Times New Roman" w:cs="Times New Roman"/>
          <w:i/>
          <w:sz w:val="24"/>
          <w:szCs w:val="24"/>
        </w:rPr>
        <w:t>ства</w:t>
      </w:r>
      <w:r w:rsidRPr="00BC6B3D">
        <w:rPr>
          <w:rFonts w:ascii="Times New Roman" w:hAnsi="Times New Roman" w:cs="Times New Roman"/>
          <w:sz w:val="24"/>
          <w:szCs w:val="24"/>
        </w:rPr>
        <w:t xml:space="preserve">: фольклор, классическая, современная музыка,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наиболее достойные образцы массовой музыкальной культуры (джаз, эстрада, музыка кино и др.). </w:t>
      </w:r>
    </w:p>
    <w:p w:rsidR="007C6A34" w:rsidRPr="00BC6B3D" w:rsidRDefault="0016557F" w:rsidP="0016557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При этом </w:t>
      </w:r>
      <w:r w:rsidRPr="00BC6B3D">
        <w:rPr>
          <w:rFonts w:ascii="Times New Roman" w:hAnsi="Times New Roman" w:cs="Times New Roman"/>
          <w:i/>
          <w:sz w:val="24"/>
          <w:szCs w:val="24"/>
        </w:rPr>
        <w:t>наиболее эффек</w:t>
      </w:r>
      <w:r w:rsidR="007C6A34" w:rsidRPr="00BC6B3D">
        <w:rPr>
          <w:rFonts w:ascii="Times New Roman" w:hAnsi="Times New Roman" w:cs="Times New Roman"/>
          <w:i/>
          <w:sz w:val="24"/>
          <w:szCs w:val="24"/>
        </w:rPr>
        <w:t>тивной формой освоения музыкального искусства являе</w:t>
      </w:r>
      <w:r w:rsidRPr="00BC6B3D">
        <w:rPr>
          <w:rFonts w:ascii="Times New Roman" w:hAnsi="Times New Roman" w:cs="Times New Roman"/>
          <w:i/>
          <w:sz w:val="24"/>
          <w:szCs w:val="24"/>
        </w:rPr>
        <w:t>тся практическое музицирование</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 пение, </w:t>
      </w:r>
      <w:r w:rsidRPr="00BC6B3D">
        <w:rPr>
          <w:rFonts w:ascii="Times New Roman" w:hAnsi="Times New Roman" w:cs="Times New Roman"/>
          <w:sz w:val="24"/>
          <w:szCs w:val="24"/>
        </w:rPr>
        <w:t>игра на доступных му</w:t>
      </w:r>
      <w:r w:rsidR="007C6A34" w:rsidRPr="00BC6B3D">
        <w:rPr>
          <w:rFonts w:ascii="Times New Roman" w:hAnsi="Times New Roman" w:cs="Times New Roman"/>
          <w:sz w:val="24"/>
          <w:szCs w:val="24"/>
        </w:rPr>
        <w:t>зыкальных инструментах, ра</w:t>
      </w:r>
      <w:r w:rsidRPr="00BC6B3D">
        <w:rPr>
          <w:rFonts w:ascii="Times New Roman" w:hAnsi="Times New Roman" w:cs="Times New Roman"/>
          <w:sz w:val="24"/>
          <w:szCs w:val="24"/>
        </w:rPr>
        <w:t>зличные формы музыкального дви</w:t>
      </w:r>
      <w:r w:rsidR="007C6A34" w:rsidRPr="00BC6B3D">
        <w:rPr>
          <w:rFonts w:ascii="Times New Roman" w:hAnsi="Times New Roman" w:cs="Times New Roman"/>
          <w:sz w:val="24"/>
          <w:szCs w:val="24"/>
        </w:rPr>
        <w:t>жения. В ходе активной музыкальной деятельности происходит постепенное освоение элемен</w:t>
      </w:r>
      <w:r w:rsidRPr="00BC6B3D">
        <w:rPr>
          <w:rFonts w:ascii="Times New Roman" w:hAnsi="Times New Roman" w:cs="Times New Roman"/>
          <w:sz w:val="24"/>
          <w:szCs w:val="24"/>
        </w:rPr>
        <w:t>тов музыкального языка, понима</w:t>
      </w:r>
      <w:r w:rsidR="007C6A34" w:rsidRPr="00BC6B3D">
        <w:rPr>
          <w:rFonts w:ascii="Times New Roman" w:hAnsi="Times New Roman" w:cs="Times New Roman"/>
          <w:sz w:val="24"/>
          <w:szCs w:val="24"/>
        </w:rPr>
        <w:t>ние основных жанровых особ</w:t>
      </w:r>
      <w:r w:rsidRPr="00BC6B3D">
        <w:rPr>
          <w:rFonts w:ascii="Times New Roman" w:hAnsi="Times New Roman" w:cs="Times New Roman"/>
          <w:sz w:val="24"/>
          <w:szCs w:val="24"/>
        </w:rPr>
        <w:t>енностей, принципов и форм развития музыки.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Программа предусматрива</w:t>
      </w:r>
      <w:r w:rsidR="0016557F" w:rsidRPr="00BC6B3D">
        <w:rPr>
          <w:rFonts w:ascii="Times New Roman" w:hAnsi="Times New Roman" w:cs="Times New Roman"/>
          <w:i/>
          <w:sz w:val="24"/>
          <w:szCs w:val="24"/>
        </w:rPr>
        <w:t>ет знакомство обучающихся с не</w:t>
      </w:r>
      <w:r w:rsidRPr="00BC6B3D">
        <w:rPr>
          <w:rFonts w:ascii="Times New Roman" w:hAnsi="Times New Roman" w:cs="Times New Roman"/>
          <w:i/>
          <w:sz w:val="24"/>
          <w:szCs w:val="24"/>
        </w:rPr>
        <w:t>которым количеством явлений, фактов музыкальной культуры</w:t>
      </w:r>
      <w:r w:rsidRPr="00BC6B3D">
        <w:rPr>
          <w:rFonts w:ascii="Times New Roman" w:hAnsi="Times New Roman" w:cs="Times New Roman"/>
          <w:sz w:val="24"/>
          <w:szCs w:val="24"/>
        </w:rPr>
        <w:t xml:space="preserve"> (знание музыкальных произведений, фамилий композиторов и исполнителей</w:t>
      </w:r>
      <w:r w:rsidR="0016557F" w:rsidRPr="00BC6B3D">
        <w:rPr>
          <w:rFonts w:ascii="Times New Roman" w:hAnsi="Times New Roman" w:cs="Times New Roman"/>
          <w:sz w:val="24"/>
          <w:szCs w:val="24"/>
        </w:rPr>
        <w:t>, специальной терминологии и т.</w:t>
      </w:r>
      <w:r w:rsidRPr="00BC6B3D">
        <w:rPr>
          <w:rFonts w:ascii="Times New Roman" w:hAnsi="Times New Roman" w:cs="Times New Roman"/>
          <w:sz w:val="24"/>
          <w:szCs w:val="24"/>
        </w:rPr>
        <w:t>п.). Однако этот уровень содержания обуче</w:t>
      </w:r>
      <w:r w:rsidR="00751D74" w:rsidRPr="00BC6B3D">
        <w:rPr>
          <w:rFonts w:ascii="Times New Roman" w:hAnsi="Times New Roman" w:cs="Times New Roman"/>
          <w:sz w:val="24"/>
          <w:szCs w:val="24"/>
        </w:rPr>
        <w:t>ния не является главным. Значи</w:t>
      </w:r>
      <w:r w:rsidRPr="00BC6B3D">
        <w:rPr>
          <w:rFonts w:ascii="Times New Roman" w:hAnsi="Times New Roman" w:cs="Times New Roman"/>
          <w:sz w:val="24"/>
          <w:szCs w:val="24"/>
        </w:rPr>
        <w:t>тельно более важным являетс</w:t>
      </w:r>
      <w:r w:rsidR="0016557F" w:rsidRPr="00BC6B3D">
        <w:rPr>
          <w:rFonts w:ascii="Times New Roman" w:hAnsi="Times New Roman" w:cs="Times New Roman"/>
          <w:sz w:val="24"/>
          <w:szCs w:val="24"/>
        </w:rPr>
        <w:t>я формирование эстетических по</w:t>
      </w:r>
      <w:r w:rsidRPr="00BC6B3D">
        <w:rPr>
          <w:rFonts w:ascii="Times New Roman" w:hAnsi="Times New Roman" w:cs="Times New Roman"/>
          <w:sz w:val="24"/>
          <w:szCs w:val="24"/>
        </w:rPr>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w:t>
      </w:r>
      <w:r w:rsidR="000153E9" w:rsidRPr="00BC6B3D">
        <w:rPr>
          <w:rFonts w:ascii="Times New Roman" w:hAnsi="Times New Roman" w:cs="Times New Roman"/>
          <w:sz w:val="24"/>
          <w:szCs w:val="24"/>
        </w:rPr>
        <w:t>тво интониру</w:t>
      </w:r>
      <w:r w:rsidR="0016557F" w:rsidRPr="00BC6B3D">
        <w:rPr>
          <w:rFonts w:ascii="Times New Roman" w:hAnsi="Times New Roman" w:cs="Times New Roman"/>
          <w:sz w:val="24"/>
          <w:szCs w:val="24"/>
        </w:rPr>
        <w:t>емого смысла» (Б.</w:t>
      </w:r>
      <w:r w:rsidRPr="00BC6B3D">
        <w:rPr>
          <w:rFonts w:ascii="Times New Roman" w:hAnsi="Times New Roman" w:cs="Times New Roman"/>
          <w:sz w:val="24"/>
          <w:szCs w:val="24"/>
        </w:rPr>
        <w:t>В. Асафьев).</w:t>
      </w:r>
    </w:p>
    <w:p w:rsidR="007C6A34" w:rsidRPr="00BC6B3D" w:rsidRDefault="001655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Свойственная музыкальному восприятию </w:t>
      </w:r>
      <w:r w:rsidR="007C6A34" w:rsidRPr="00BC6B3D">
        <w:rPr>
          <w:rFonts w:ascii="Times New Roman" w:hAnsi="Times New Roman" w:cs="Times New Roman"/>
          <w:sz w:val="24"/>
          <w:szCs w:val="24"/>
        </w:rPr>
        <w:t>идентификация с лирическим героем произве</w:t>
      </w:r>
      <w:r w:rsidRPr="00BC6B3D">
        <w:rPr>
          <w:rFonts w:ascii="Times New Roman" w:hAnsi="Times New Roman" w:cs="Times New Roman"/>
          <w:sz w:val="24"/>
          <w:szCs w:val="24"/>
        </w:rPr>
        <w:t>дения (В.В. Медушевский) явля</w:t>
      </w:r>
      <w:r w:rsidR="007C6A34" w:rsidRPr="00BC6B3D">
        <w:rPr>
          <w:rFonts w:ascii="Times New Roman" w:hAnsi="Times New Roman" w:cs="Times New Roman"/>
          <w:sz w:val="24"/>
          <w:szCs w:val="24"/>
        </w:rPr>
        <w:t>ется уникальным психолог</w:t>
      </w:r>
      <w:r w:rsidRPr="00BC6B3D">
        <w:rPr>
          <w:rFonts w:ascii="Times New Roman" w:hAnsi="Times New Roman" w:cs="Times New Roman"/>
          <w:sz w:val="24"/>
          <w:szCs w:val="24"/>
        </w:rPr>
        <w:t>ическим механизмом для формиро</w:t>
      </w:r>
      <w:r w:rsidR="007C6A34" w:rsidRPr="00BC6B3D">
        <w:rPr>
          <w:rFonts w:ascii="Times New Roman" w:hAnsi="Times New Roman" w:cs="Times New Roman"/>
          <w:sz w:val="24"/>
          <w:szCs w:val="24"/>
        </w:rPr>
        <w:t>вания мировоззрения ребёнка опосредованным недирективным путём. Поэтому ключевым мо</w:t>
      </w:r>
      <w:r w:rsidRPr="00BC6B3D">
        <w:rPr>
          <w:rFonts w:ascii="Times New Roman" w:hAnsi="Times New Roman" w:cs="Times New Roman"/>
          <w:sz w:val="24"/>
          <w:szCs w:val="24"/>
        </w:rPr>
        <w:t xml:space="preserve">ментом </w:t>
      </w:r>
      <w:r w:rsidR="007C6A34" w:rsidRPr="00BC6B3D">
        <w:rPr>
          <w:rFonts w:ascii="Times New Roman" w:hAnsi="Times New Roman" w:cs="Times New Roman"/>
          <w:sz w:val="24"/>
          <w:szCs w:val="24"/>
        </w:rPr>
        <w:t xml:space="preserve">является </w:t>
      </w:r>
      <w:r w:rsidR="007C6A34" w:rsidRPr="00BC6B3D">
        <w:rPr>
          <w:rFonts w:ascii="Times New Roman" w:hAnsi="Times New Roman" w:cs="Times New Roman"/>
          <w:i/>
          <w:sz w:val="24"/>
          <w:szCs w:val="24"/>
        </w:rPr>
        <w:t>отбор репертуара,</w:t>
      </w:r>
      <w:r w:rsidR="007C6A34" w:rsidRPr="00BC6B3D">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w:t>
      </w:r>
      <w:r w:rsidRPr="00BC6B3D">
        <w:rPr>
          <w:rFonts w:ascii="Times New Roman" w:hAnsi="Times New Roman" w:cs="Times New Roman"/>
          <w:sz w:val="24"/>
          <w:szCs w:val="24"/>
        </w:rPr>
        <w:t>о</w:t>
      </w:r>
      <w:r w:rsidR="007C6A34" w:rsidRPr="00BC6B3D">
        <w:rPr>
          <w:rFonts w:ascii="Times New Roman" w:hAnsi="Times New Roman" w:cs="Times New Roman"/>
          <w:sz w:val="24"/>
          <w:szCs w:val="24"/>
        </w:rPr>
        <w:t>стей.</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sz w:val="24"/>
          <w:szCs w:val="24"/>
        </w:rPr>
        <w:lastRenderedPageBreak/>
        <w:t>Одним из наиболее важны</w:t>
      </w:r>
      <w:r w:rsidR="0016557F" w:rsidRPr="00BC6B3D">
        <w:rPr>
          <w:rFonts w:ascii="Times New Roman" w:hAnsi="Times New Roman" w:cs="Times New Roman"/>
          <w:sz w:val="24"/>
          <w:szCs w:val="24"/>
        </w:rPr>
        <w:t xml:space="preserve">х </w:t>
      </w:r>
      <w:r w:rsidR="0016557F" w:rsidRPr="00BC6B3D">
        <w:rPr>
          <w:rFonts w:ascii="Times New Roman" w:hAnsi="Times New Roman" w:cs="Times New Roman"/>
          <w:i/>
          <w:sz w:val="24"/>
          <w:szCs w:val="24"/>
        </w:rPr>
        <w:t>развитие</w:t>
      </w:r>
      <w:r w:rsidR="000153E9" w:rsidRPr="00BC6B3D">
        <w:rPr>
          <w:rFonts w:ascii="Times New Roman" w:hAnsi="Times New Roman" w:cs="Times New Roman"/>
          <w:i/>
          <w:sz w:val="24"/>
          <w:szCs w:val="24"/>
        </w:rPr>
        <w:t xml:space="preserve"> эмоционального интеллекта обу</w:t>
      </w:r>
      <w:r w:rsidR="0016557F" w:rsidRPr="00BC6B3D">
        <w:rPr>
          <w:rFonts w:ascii="Times New Roman" w:hAnsi="Times New Roman" w:cs="Times New Roman"/>
          <w:i/>
          <w:sz w:val="24"/>
          <w:szCs w:val="24"/>
        </w:rPr>
        <w:t>чающихся</w:t>
      </w:r>
      <w:r w:rsidR="0016557F" w:rsidRPr="00BC6B3D">
        <w:rPr>
          <w:rFonts w:ascii="Times New Roman" w:hAnsi="Times New Roman" w:cs="Times New Roman"/>
          <w:sz w:val="24"/>
          <w:szCs w:val="24"/>
        </w:rPr>
        <w:t xml:space="preserve"> направлений музыкального вос</w:t>
      </w:r>
      <w:r w:rsidRPr="00BC6B3D">
        <w:rPr>
          <w:rFonts w:ascii="Times New Roman" w:hAnsi="Times New Roman" w:cs="Times New Roman"/>
          <w:sz w:val="24"/>
          <w:szCs w:val="24"/>
        </w:rPr>
        <w:t>питания является. Через опыт чув</w:t>
      </w:r>
      <w:r w:rsidR="0016557F" w:rsidRPr="00BC6B3D">
        <w:rPr>
          <w:rFonts w:ascii="Times New Roman" w:hAnsi="Times New Roman" w:cs="Times New Roman"/>
          <w:sz w:val="24"/>
          <w:szCs w:val="24"/>
        </w:rPr>
        <w:t>ственного восприятия и художе</w:t>
      </w:r>
      <w:r w:rsidRPr="00BC6B3D">
        <w:rPr>
          <w:rFonts w:ascii="Times New Roman" w:hAnsi="Times New Roman" w:cs="Times New Roman"/>
          <w:sz w:val="24"/>
          <w:szCs w:val="24"/>
        </w:rPr>
        <w:t xml:space="preserve">ственного исполнения музыки </w:t>
      </w:r>
      <w:r w:rsidRPr="00BC6B3D">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0153E9" w:rsidRPr="00BC6B3D" w:rsidRDefault="007C6A34"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BC6B3D">
        <w:rPr>
          <w:rFonts w:ascii="Times New Roman" w:hAnsi="Times New Roman" w:cs="Times New Roman"/>
          <w:i/>
          <w:sz w:val="24"/>
          <w:szCs w:val="24"/>
        </w:rPr>
        <w:t>и</w:t>
      </w:r>
      <w:r w:rsidR="0016557F" w:rsidRPr="00BC6B3D">
        <w:rPr>
          <w:rFonts w:ascii="Times New Roman" w:hAnsi="Times New Roman" w:cs="Times New Roman"/>
          <w:i/>
          <w:sz w:val="24"/>
          <w:szCs w:val="24"/>
        </w:rPr>
        <w:t>гровым формам деятельности</w:t>
      </w:r>
      <w:r w:rsidR="0016557F" w:rsidRPr="00BC6B3D">
        <w:rPr>
          <w:rFonts w:ascii="Times New Roman" w:hAnsi="Times New Roman" w:cs="Times New Roman"/>
          <w:sz w:val="24"/>
          <w:szCs w:val="24"/>
        </w:rPr>
        <w:t>, ко</w:t>
      </w:r>
      <w:r w:rsidRPr="00BC6B3D">
        <w:rPr>
          <w:rFonts w:ascii="Times New Roman" w:hAnsi="Times New Roman" w:cs="Times New Roman"/>
          <w:sz w:val="24"/>
          <w:szCs w:val="24"/>
        </w:rPr>
        <w:t>торые рассматриваются как</w:t>
      </w:r>
      <w:r w:rsidR="0016557F" w:rsidRPr="00BC6B3D">
        <w:rPr>
          <w:rFonts w:ascii="Times New Roman" w:hAnsi="Times New Roman" w:cs="Times New Roman"/>
          <w:sz w:val="24"/>
          <w:szCs w:val="24"/>
        </w:rPr>
        <w:t xml:space="preserve"> широкий спектр конкретных при</w:t>
      </w:r>
      <w:r w:rsidRPr="00BC6B3D">
        <w:rPr>
          <w:rFonts w:ascii="Times New Roman" w:hAnsi="Times New Roman" w:cs="Times New Roman"/>
          <w:sz w:val="24"/>
          <w:szCs w:val="24"/>
        </w:rPr>
        <w:t>ёмов и методов, внутр</w:t>
      </w:r>
      <w:r w:rsidR="0016557F" w:rsidRPr="00BC6B3D">
        <w:rPr>
          <w:rFonts w:ascii="Times New Roman" w:hAnsi="Times New Roman" w:cs="Times New Roman"/>
          <w:sz w:val="24"/>
          <w:szCs w:val="24"/>
        </w:rPr>
        <w:t>енне присущих самому искусству -</w:t>
      </w:r>
      <w:r w:rsidRPr="00BC6B3D">
        <w:rPr>
          <w:rFonts w:ascii="Times New Roman" w:hAnsi="Times New Roman" w:cs="Times New Roman"/>
          <w:sz w:val="24"/>
          <w:szCs w:val="24"/>
        </w:rPr>
        <w:t xml:space="preserve"> от традиционных фольклорн</w:t>
      </w:r>
      <w:r w:rsidR="0016557F" w:rsidRPr="00BC6B3D">
        <w:rPr>
          <w:rFonts w:ascii="Times New Roman" w:hAnsi="Times New Roman" w:cs="Times New Roman"/>
          <w:sz w:val="24"/>
          <w:szCs w:val="24"/>
        </w:rPr>
        <w:t>ых игр и театрализованных пред</w:t>
      </w:r>
      <w:r w:rsidRPr="00BC6B3D">
        <w:rPr>
          <w:rFonts w:ascii="Times New Roman" w:hAnsi="Times New Roman" w:cs="Times New Roman"/>
          <w:sz w:val="24"/>
          <w:szCs w:val="24"/>
        </w:rPr>
        <w:t>ставлений к звуковым импро</w:t>
      </w:r>
      <w:r w:rsidR="0016557F" w:rsidRPr="00BC6B3D">
        <w:rPr>
          <w:rFonts w:ascii="Times New Roman" w:hAnsi="Times New Roman" w:cs="Times New Roman"/>
          <w:sz w:val="24"/>
          <w:szCs w:val="24"/>
        </w:rPr>
        <w:t>визациям, направленным на осво</w:t>
      </w:r>
      <w:r w:rsidRPr="00BC6B3D">
        <w:rPr>
          <w:rFonts w:ascii="Times New Roman" w:hAnsi="Times New Roman" w:cs="Times New Roman"/>
          <w:sz w:val="24"/>
          <w:szCs w:val="24"/>
        </w:rPr>
        <w:t>ение жанровых особенностей, элементов музыкального я</w:t>
      </w:r>
      <w:r w:rsidR="000153E9" w:rsidRPr="00BC6B3D">
        <w:rPr>
          <w:rFonts w:ascii="Times New Roman" w:hAnsi="Times New Roman" w:cs="Times New Roman"/>
          <w:sz w:val="24"/>
          <w:szCs w:val="24"/>
        </w:rPr>
        <w:t>зыка, композиционных принципов.</w:t>
      </w:r>
    </w:p>
    <w:p w:rsidR="00EF1537" w:rsidRPr="00BC6B3D" w:rsidRDefault="00EF1537"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0153E9" w:rsidRPr="00BC6B3D" w:rsidRDefault="000153E9" w:rsidP="000153E9">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Место учебного предмета «музыка» в учебном плане</w:t>
      </w:r>
    </w:p>
    <w:p w:rsidR="000153E9" w:rsidRPr="00BC6B3D" w:rsidRDefault="000153E9"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EF1537" w:rsidRPr="00BC6B3D" w:rsidRDefault="007C6A34" w:rsidP="000153E9">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 этом необходимо</w:t>
      </w:r>
      <w:r w:rsidR="000153E9" w:rsidRPr="00BC6B3D">
        <w:rPr>
          <w:rFonts w:ascii="Times New Roman" w:hAnsi="Times New Roman" w:cs="Times New Roman"/>
          <w:sz w:val="24"/>
          <w:szCs w:val="24"/>
        </w:rPr>
        <w:t xml:space="preserve"> руководство</w:t>
      </w:r>
      <w:r w:rsidRPr="00BC6B3D">
        <w:rPr>
          <w:rFonts w:ascii="Times New Roman" w:hAnsi="Times New Roman" w:cs="Times New Roman"/>
          <w:sz w:val="24"/>
          <w:szCs w:val="24"/>
        </w:rPr>
        <w:t xml:space="preserve">ваться </w:t>
      </w:r>
      <w:r w:rsidRPr="00BC6B3D">
        <w:rPr>
          <w:rFonts w:ascii="Times New Roman" w:hAnsi="Times New Roman" w:cs="Times New Roman"/>
          <w:i/>
          <w:sz w:val="24"/>
          <w:szCs w:val="24"/>
        </w:rPr>
        <w:t>принципом регулярности занятий и равномерности учебной нагрузки</w:t>
      </w:r>
      <w:r w:rsidRPr="00BC6B3D">
        <w:rPr>
          <w:rFonts w:ascii="Times New Roman" w:hAnsi="Times New Roman" w:cs="Times New Roman"/>
          <w:sz w:val="24"/>
          <w:szCs w:val="24"/>
        </w:rPr>
        <w:t>, котор</w:t>
      </w:r>
      <w:r w:rsidR="000153E9" w:rsidRPr="00BC6B3D">
        <w:rPr>
          <w:rFonts w:ascii="Times New Roman" w:hAnsi="Times New Roman" w:cs="Times New Roman"/>
          <w:sz w:val="24"/>
          <w:szCs w:val="24"/>
        </w:rPr>
        <w:t>ая должна составлять не менее 1 ч. в неделю. Общее количество - не менее 135 ч. (33 ч. в 1 классе и по 34 ч.</w:t>
      </w:r>
      <w:r w:rsidR="00EF1537" w:rsidRPr="00BC6B3D">
        <w:rPr>
          <w:rFonts w:ascii="Times New Roman" w:hAnsi="Times New Roman" w:cs="Times New Roman"/>
          <w:sz w:val="24"/>
          <w:szCs w:val="24"/>
        </w:rPr>
        <w:t xml:space="preserve"> в год во 2-</w:t>
      </w:r>
      <w:r w:rsidRPr="00BC6B3D">
        <w:rPr>
          <w:rFonts w:ascii="Times New Roman" w:hAnsi="Times New Roman" w:cs="Times New Roman"/>
          <w:sz w:val="24"/>
          <w:szCs w:val="24"/>
        </w:rPr>
        <w:t xml:space="preserve">4 классах). </w:t>
      </w:r>
    </w:p>
    <w:p w:rsidR="007C6A34" w:rsidRPr="00BC6B3D" w:rsidRDefault="007C6A34" w:rsidP="00EF1537">
      <w:pPr>
        <w:jc w:val="both"/>
        <w:rPr>
          <w:rFonts w:ascii="Times New Roman" w:hAnsi="Times New Roman" w:cs="Times New Roman"/>
          <w:sz w:val="24"/>
          <w:szCs w:val="24"/>
        </w:rPr>
      </w:pPr>
    </w:p>
    <w:p w:rsidR="000153E9" w:rsidRPr="00BC6B3D" w:rsidRDefault="00B1051C" w:rsidP="00EF1537">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СОДЕРЖАНИЕ УЧЕБНОГО ПРЕДМЕТА «МУЗЫКА»</w:t>
      </w:r>
    </w:p>
    <w:p w:rsidR="00810839" w:rsidRPr="00BC6B3D" w:rsidRDefault="00810839" w:rsidP="00EF1537">
      <w:pPr>
        <w:ind w:firstLine="709"/>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Mодуль № 1 «Музыкальная грамота»</w:t>
      </w:r>
    </w:p>
    <w:p w:rsidR="007C6A34" w:rsidRPr="00BC6B3D" w:rsidRDefault="007C6A34" w:rsidP="00EF1537">
      <w:pPr>
        <w:ind w:firstLine="709"/>
        <w:jc w:val="both"/>
        <w:rPr>
          <w:rFonts w:ascii="Times New Roman" w:hAnsi="Times New Roman" w:cs="Times New Roman"/>
          <w:sz w:val="24"/>
          <w:szCs w:val="24"/>
        </w:rPr>
      </w:pPr>
      <w:r w:rsidRPr="00BC6B3D">
        <w:rPr>
          <w:rFonts w:ascii="Times New Roman" w:hAnsi="Times New Roman" w:cs="Times New Roman"/>
          <w:sz w:val="24"/>
          <w:szCs w:val="24"/>
        </w:rPr>
        <w:t>Данный модуль является вспомогательн</w:t>
      </w:r>
      <w:r w:rsidR="00EF1537" w:rsidRPr="00BC6B3D">
        <w:rPr>
          <w:rFonts w:ascii="Times New Roman" w:hAnsi="Times New Roman" w:cs="Times New Roman"/>
          <w:sz w:val="24"/>
          <w:szCs w:val="24"/>
        </w:rPr>
        <w:t>ым и не может изучаться в отры</w:t>
      </w:r>
      <w:r w:rsidRPr="00BC6B3D">
        <w:rPr>
          <w:rFonts w:ascii="Times New Roman" w:hAnsi="Times New Roman" w:cs="Times New Roman"/>
          <w:sz w:val="24"/>
          <w:szCs w:val="24"/>
        </w:rPr>
        <w:t>ве от других модулей. Освоение музыкаль</w:t>
      </w:r>
      <w:r w:rsidR="00EF1537" w:rsidRPr="00BC6B3D">
        <w:rPr>
          <w:rFonts w:ascii="Times New Roman" w:hAnsi="Times New Roman" w:cs="Times New Roman"/>
          <w:sz w:val="24"/>
          <w:szCs w:val="24"/>
        </w:rPr>
        <w:t>ной грамоты не является самоце</w:t>
      </w:r>
      <w:r w:rsidRPr="00BC6B3D">
        <w:rPr>
          <w:rFonts w:ascii="Times New Roman" w:hAnsi="Times New Roman" w:cs="Times New Roman"/>
          <w:sz w:val="24"/>
          <w:szCs w:val="24"/>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sidR="00EF1537" w:rsidRPr="00BC6B3D">
        <w:rPr>
          <w:rFonts w:ascii="Times New Roman" w:hAnsi="Times New Roman" w:cs="Times New Roman"/>
          <w:sz w:val="24"/>
          <w:szCs w:val="24"/>
        </w:rPr>
        <w:t xml:space="preserve"> тем модуля в рамках календарно-те</w:t>
      </w:r>
      <w:r w:rsidRPr="00BC6B3D">
        <w:rPr>
          <w:rFonts w:ascii="Times New Roman" w:hAnsi="Times New Roman" w:cs="Times New Roman"/>
          <w:sz w:val="24"/>
          <w:szCs w:val="24"/>
        </w:rPr>
        <w:t xml:space="preserve">матического планирования возможно по </w:t>
      </w:r>
      <w:r w:rsidR="00EF1537" w:rsidRPr="00BC6B3D">
        <w:rPr>
          <w:rFonts w:ascii="Times New Roman" w:hAnsi="Times New Roman" w:cs="Times New Roman"/>
          <w:sz w:val="24"/>
          <w:szCs w:val="24"/>
        </w:rPr>
        <w:t>арочному принципу либо на регулярной основе по 5-</w:t>
      </w:r>
      <w:r w:rsidRPr="00BC6B3D">
        <w:rPr>
          <w:rFonts w:ascii="Times New Roman" w:hAnsi="Times New Roman" w:cs="Times New Roman"/>
          <w:sz w:val="24"/>
          <w:szCs w:val="24"/>
        </w:rPr>
        <w:t>10 минут на каждом уроке. Новые понятия и навыки после их освоения не исключаются из учеб</w:t>
      </w:r>
      <w:r w:rsidR="00EF1537" w:rsidRPr="00BC6B3D">
        <w:rPr>
          <w:rFonts w:ascii="Times New Roman" w:hAnsi="Times New Roman" w:cs="Times New Roman"/>
          <w:sz w:val="24"/>
          <w:szCs w:val="24"/>
        </w:rPr>
        <w:t>ной деятельности, а используют</w:t>
      </w:r>
      <w:r w:rsidRPr="00BC6B3D">
        <w:rPr>
          <w:rFonts w:ascii="Times New Roman" w:hAnsi="Times New Roman" w:cs="Times New Roman"/>
          <w:sz w:val="24"/>
          <w:szCs w:val="24"/>
        </w:rPr>
        <w:t>ся в качестве актуального знания, практического багажа при организации работы над сл</w:t>
      </w:r>
      <w:r w:rsidR="00EF1537" w:rsidRPr="00BC6B3D">
        <w:rPr>
          <w:rFonts w:ascii="Times New Roman" w:hAnsi="Times New Roman" w:cs="Times New Roman"/>
          <w:sz w:val="24"/>
          <w:szCs w:val="24"/>
        </w:rPr>
        <w:t>едующим музыкальным материалом.</w:t>
      </w:r>
    </w:p>
    <w:p w:rsidR="007C6A34" w:rsidRPr="00BC6B3D" w:rsidRDefault="00EF1537" w:rsidP="00EF1537">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Весь мир звучит. </w:t>
      </w:r>
      <w:r w:rsidRPr="00BC6B3D">
        <w:rPr>
          <w:rFonts w:ascii="Times New Roman" w:hAnsi="Times New Roman" w:cs="Times New Roman"/>
          <w:sz w:val="24"/>
          <w:szCs w:val="24"/>
        </w:rPr>
        <w:t xml:space="preserve">Звуки </w:t>
      </w:r>
      <w:r w:rsidR="007C6A34" w:rsidRPr="00BC6B3D">
        <w:rPr>
          <w:rFonts w:ascii="Times New Roman" w:hAnsi="Times New Roman" w:cs="Times New Roman"/>
          <w:sz w:val="24"/>
          <w:szCs w:val="24"/>
        </w:rPr>
        <w:t>музыкальные и шумовые. Свойства звука: высота, г</w:t>
      </w:r>
      <w:r w:rsidRPr="00BC6B3D">
        <w:rPr>
          <w:rFonts w:ascii="Times New Roman" w:hAnsi="Times New Roman" w:cs="Times New Roman"/>
          <w:sz w:val="24"/>
          <w:szCs w:val="24"/>
        </w:rPr>
        <w:t>ромкость, длительность, тембр.</w:t>
      </w:r>
    </w:p>
    <w:p w:rsidR="007C6A34" w:rsidRPr="00BC6B3D" w:rsidRDefault="00EF1537"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Звукоряд</w:t>
      </w:r>
      <w:r w:rsidRPr="00BC6B3D">
        <w:rPr>
          <w:rFonts w:ascii="Times New Roman" w:hAnsi="Times New Roman" w:cs="Times New Roman"/>
          <w:sz w:val="24"/>
          <w:szCs w:val="24"/>
        </w:rPr>
        <w:t>. Нотный стан, скри</w:t>
      </w:r>
      <w:r w:rsidR="007C6A34" w:rsidRPr="00BC6B3D">
        <w:rPr>
          <w:rFonts w:ascii="Times New Roman" w:hAnsi="Times New Roman" w:cs="Times New Roman"/>
          <w:sz w:val="24"/>
          <w:szCs w:val="24"/>
        </w:rPr>
        <w:t>пичный ключ.</w:t>
      </w:r>
    </w:p>
    <w:p w:rsidR="007C6A34" w:rsidRPr="00BC6B3D" w:rsidRDefault="00EF1537" w:rsidP="00EF1537">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Ноты первой октавы. </w:t>
      </w:r>
      <w:r w:rsidR="007C6A34" w:rsidRPr="00BC6B3D">
        <w:rPr>
          <w:rFonts w:ascii="Times New Roman" w:hAnsi="Times New Roman" w:cs="Times New Roman"/>
          <w:sz w:val="24"/>
          <w:szCs w:val="24"/>
        </w:rPr>
        <w:t>Выразительные</w:t>
      </w:r>
      <w:r w:rsidRPr="00BC6B3D">
        <w:rPr>
          <w:rFonts w:ascii="Times New Roman" w:hAnsi="Times New Roman" w:cs="Times New Roman"/>
          <w:i/>
          <w:sz w:val="24"/>
          <w:szCs w:val="24"/>
        </w:rPr>
        <w:t xml:space="preserve"> </w:t>
      </w:r>
      <w:r w:rsidR="007C6A34" w:rsidRPr="00BC6B3D">
        <w:rPr>
          <w:rFonts w:ascii="Times New Roman" w:hAnsi="Times New Roman" w:cs="Times New Roman"/>
          <w:sz w:val="24"/>
          <w:szCs w:val="24"/>
        </w:rPr>
        <w:t xml:space="preserve">и изобразительные </w:t>
      </w:r>
      <w:r w:rsidRPr="00BC6B3D">
        <w:rPr>
          <w:rFonts w:ascii="Times New Roman" w:hAnsi="Times New Roman" w:cs="Times New Roman"/>
          <w:sz w:val="24"/>
          <w:szCs w:val="24"/>
        </w:rPr>
        <w:t>интонации.</w:t>
      </w:r>
    </w:p>
    <w:p w:rsidR="00EF1537" w:rsidRPr="00BC6B3D" w:rsidRDefault="00EF1537" w:rsidP="00EF1537">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Ритм.</w:t>
      </w:r>
      <w:r w:rsidRPr="00BC6B3D">
        <w:rPr>
          <w:rFonts w:ascii="Times New Roman" w:hAnsi="Times New Roman" w:cs="Times New Roman"/>
          <w:sz w:val="24"/>
          <w:szCs w:val="24"/>
        </w:rPr>
        <w:t xml:space="preserve"> Звуки длинные </w:t>
      </w:r>
      <w:r w:rsidR="007C6A34" w:rsidRPr="00BC6B3D">
        <w:rPr>
          <w:rFonts w:ascii="Times New Roman" w:hAnsi="Times New Roman" w:cs="Times New Roman"/>
          <w:sz w:val="24"/>
          <w:szCs w:val="24"/>
        </w:rPr>
        <w:t>и коро</w:t>
      </w:r>
      <w:r w:rsidRPr="00BC6B3D">
        <w:rPr>
          <w:rFonts w:ascii="Times New Roman" w:hAnsi="Times New Roman" w:cs="Times New Roman"/>
          <w:sz w:val="24"/>
          <w:szCs w:val="24"/>
        </w:rPr>
        <w:t>ткие (восьмые и четвертные дли</w:t>
      </w:r>
      <w:r w:rsidR="007C6A34" w:rsidRPr="00BC6B3D">
        <w:rPr>
          <w:rFonts w:ascii="Times New Roman" w:hAnsi="Times New Roman" w:cs="Times New Roman"/>
          <w:sz w:val="24"/>
          <w:szCs w:val="24"/>
        </w:rPr>
        <w:t>т</w:t>
      </w:r>
      <w:r w:rsidRPr="00BC6B3D">
        <w:rPr>
          <w:rFonts w:ascii="Times New Roman" w:hAnsi="Times New Roman" w:cs="Times New Roman"/>
          <w:sz w:val="24"/>
          <w:szCs w:val="24"/>
        </w:rPr>
        <w:t>ельности), такт, тактовая черта.</w:t>
      </w:r>
    </w:p>
    <w:p w:rsidR="00D834DA" w:rsidRPr="00BC6B3D" w:rsidRDefault="00D834DA"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Ритмический</w:t>
      </w:r>
      <w:r w:rsidR="00EF1537" w:rsidRPr="00BC6B3D">
        <w:rPr>
          <w:rFonts w:ascii="Times New Roman" w:hAnsi="Times New Roman" w:cs="Times New Roman"/>
          <w:i/>
          <w:sz w:val="24"/>
          <w:szCs w:val="24"/>
        </w:rPr>
        <w:t xml:space="preserve"> рисун</w:t>
      </w:r>
      <w:r w:rsidRPr="00BC6B3D">
        <w:rPr>
          <w:rFonts w:ascii="Times New Roman" w:hAnsi="Times New Roman" w:cs="Times New Roman"/>
          <w:i/>
          <w:sz w:val="24"/>
          <w:szCs w:val="24"/>
        </w:rPr>
        <w:t>ок</w:t>
      </w:r>
      <w:r w:rsidR="00EF1537" w:rsidRPr="00BC6B3D">
        <w:rPr>
          <w:rFonts w:ascii="Times New Roman" w:hAnsi="Times New Roman" w:cs="Times New Roman"/>
          <w:i/>
          <w:sz w:val="24"/>
          <w:szCs w:val="24"/>
        </w:rPr>
        <w:t>.</w:t>
      </w:r>
      <w:r w:rsidR="00EF1537" w:rsidRPr="00BC6B3D">
        <w:rPr>
          <w:rFonts w:ascii="Times New Roman" w:hAnsi="Times New Roman" w:cs="Times New Roman"/>
          <w:sz w:val="24"/>
          <w:szCs w:val="24"/>
        </w:rPr>
        <w:t xml:space="preserve"> </w:t>
      </w:r>
      <w:r w:rsidRPr="00BC6B3D">
        <w:rPr>
          <w:rFonts w:ascii="Times New Roman" w:hAnsi="Times New Roman" w:cs="Times New Roman"/>
          <w:sz w:val="24"/>
          <w:szCs w:val="24"/>
        </w:rPr>
        <w:t>Длительности – половинная, целая, шестнадцатые. Паузы. Ритмические рисунки. Ритмическая партитура.</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Размер</w:t>
      </w:r>
      <w:r w:rsidR="00D834DA" w:rsidRPr="00BC6B3D">
        <w:rPr>
          <w:rFonts w:ascii="Times New Roman" w:hAnsi="Times New Roman" w:cs="Times New Roman"/>
          <w:i/>
          <w:sz w:val="24"/>
          <w:szCs w:val="24"/>
        </w:rPr>
        <w:t>.</w:t>
      </w:r>
      <w:r w:rsidR="00D834DA" w:rsidRPr="00BC6B3D">
        <w:rPr>
          <w:rFonts w:ascii="Times New Roman" w:hAnsi="Times New Roman" w:cs="Times New Roman"/>
          <w:sz w:val="24"/>
          <w:szCs w:val="24"/>
        </w:rPr>
        <w:t>Равномерная пульса</w:t>
      </w:r>
      <w:r w:rsidRPr="00BC6B3D">
        <w:rPr>
          <w:rFonts w:ascii="Times New Roman" w:hAnsi="Times New Roman" w:cs="Times New Roman"/>
          <w:sz w:val="24"/>
          <w:szCs w:val="24"/>
        </w:rPr>
        <w:t>ция. Сильные и слабы</w:t>
      </w:r>
      <w:r w:rsidR="00D834DA" w:rsidRPr="00BC6B3D">
        <w:rPr>
          <w:rFonts w:ascii="Times New Roman" w:hAnsi="Times New Roman" w:cs="Times New Roman"/>
          <w:sz w:val="24"/>
          <w:szCs w:val="24"/>
        </w:rPr>
        <w:t xml:space="preserve">е доли. Размеры 2/4, 3/4, 4/4. </w:t>
      </w:r>
    </w:p>
    <w:p w:rsidR="00D834DA" w:rsidRPr="00BC6B3D" w:rsidRDefault="00D834DA"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w:t>
      </w:r>
      <w:r w:rsidR="007C6A34" w:rsidRPr="00BC6B3D">
        <w:rPr>
          <w:rFonts w:ascii="Times New Roman" w:hAnsi="Times New Roman" w:cs="Times New Roman"/>
          <w:i/>
          <w:sz w:val="24"/>
          <w:szCs w:val="24"/>
        </w:rPr>
        <w:t>кальный язык</w:t>
      </w:r>
      <w:r w:rsidRPr="00BC6B3D">
        <w:rPr>
          <w:rFonts w:ascii="Times New Roman" w:hAnsi="Times New Roman" w:cs="Times New Roman"/>
          <w:i/>
          <w:sz w:val="24"/>
          <w:szCs w:val="24"/>
        </w:rPr>
        <w:t>.</w:t>
      </w:r>
      <w:r w:rsidR="007C6A34" w:rsidRPr="00BC6B3D">
        <w:rPr>
          <w:rFonts w:ascii="Times New Roman" w:hAnsi="Times New Roman" w:cs="Times New Roman"/>
          <w:sz w:val="24"/>
          <w:szCs w:val="24"/>
        </w:rPr>
        <w:t>Темп, тембр. Динамика (форте, пиано, крещендо, диминуэндо и др.). Штрихи (стаккато, легато, акцент и др.)</w:t>
      </w:r>
      <w:r w:rsidRPr="00BC6B3D">
        <w:rPr>
          <w:rFonts w:ascii="Times New Roman" w:hAnsi="Times New Roman" w:cs="Times New Roman"/>
          <w:sz w:val="24"/>
          <w:szCs w:val="24"/>
        </w:rPr>
        <w:t xml:space="preserve">. </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Высота звуков</w:t>
      </w:r>
      <w:r w:rsidR="00D834DA" w:rsidRPr="00BC6B3D">
        <w:rPr>
          <w:rFonts w:ascii="Times New Roman" w:hAnsi="Times New Roman" w:cs="Times New Roman"/>
          <w:i/>
          <w:sz w:val="24"/>
          <w:szCs w:val="24"/>
        </w:rPr>
        <w:t>.</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Рег</w:t>
      </w:r>
      <w:r w:rsidR="00D834DA" w:rsidRPr="00BC6B3D">
        <w:rPr>
          <w:rFonts w:ascii="Times New Roman" w:hAnsi="Times New Roman" w:cs="Times New Roman"/>
          <w:sz w:val="24"/>
          <w:szCs w:val="24"/>
        </w:rPr>
        <w:t>истры. Ноты певческого диапазо</w:t>
      </w:r>
      <w:r w:rsidRPr="00BC6B3D">
        <w:rPr>
          <w:rFonts w:ascii="Times New Roman" w:hAnsi="Times New Roman" w:cs="Times New Roman"/>
          <w:sz w:val="24"/>
          <w:szCs w:val="24"/>
        </w:rPr>
        <w:t>на. Расположение нот на клавиатуре. Знаки альтерации</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(диезы, бемоли, бекары)</w:t>
      </w:r>
      <w:r w:rsidR="00D834DA" w:rsidRPr="00BC6B3D">
        <w:rPr>
          <w:rFonts w:ascii="Times New Roman" w:hAnsi="Times New Roman" w:cs="Times New Roman"/>
          <w:sz w:val="24"/>
          <w:szCs w:val="24"/>
        </w:rPr>
        <w:t>.</w:t>
      </w:r>
    </w:p>
    <w:p w:rsidR="00D834DA" w:rsidRPr="00BC6B3D" w:rsidRDefault="00D834DA"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Мелодия.</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Мотив, музыкальная фраза. Поступенное, пл</w:t>
      </w:r>
      <w:r w:rsidRPr="00BC6B3D">
        <w:rPr>
          <w:rFonts w:ascii="Times New Roman" w:hAnsi="Times New Roman" w:cs="Times New Roman"/>
          <w:sz w:val="24"/>
          <w:szCs w:val="24"/>
        </w:rPr>
        <w:t xml:space="preserve">авное движение мелодии, скачки. </w:t>
      </w:r>
      <w:r w:rsidR="007C6A34" w:rsidRPr="00BC6B3D">
        <w:rPr>
          <w:rFonts w:ascii="Times New Roman" w:hAnsi="Times New Roman" w:cs="Times New Roman"/>
          <w:sz w:val="24"/>
          <w:szCs w:val="24"/>
        </w:rPr>
        <w:t>Мелодический рисунок</w:t>
      </w:r>
      <w:r w:rsidR="007C6A34" w:rsidRPr="00BC6B3D">
        <w:rPr>
          <w:rFonts w:ascii="Times New Roman" w:hAnsi="Times New Roman" w:cs="Times New Roman"/>
          <w:sz w:val="24"/>
          <w:szCs w:val="24"/>
        </w:rPr>
        <w:tab/>
      </w:r>
      <w:r w:rsidRPr="00BC6B3D">
        <w:rPr>
          <w:rFonts w:ascii="Times New Roman" w:hAnsi="Times New Roman" w:cs="Times New Roman"/>
          <w:sz w:val="24"/>
          <w:szCs w:val="24"/>
        </w:rPr>
        <w:t>.</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Сопро</w:t>
      </w:r>
      <w:r w:rsidR="00D834DA" w:rsidRPr="00BC6B3D">
        <w:rPr>
          <w:rFonts w:ascii="Times New Roman" w:hAnsi="Times New Roman" w:cs="Times New Roman"/>
          <w:i/>
          <w:sz w:val="24"/>
          <w:szCs w:val="24"/>
        </w:rPr>
        <w:t>вождение.</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Аккомпанемент. Остинато.</w:t>
      </w:r>
      <w:r w:rsidR="00D834DA" w:rsidRPr="00BC6B3D">
        <w:rPr>
          <w:rFonts w:ascii="Times New Roman" w:hAnsi="Times New Roman" w:cs="Times New Roman"/>
          <w:sz w:val="24"/>
          <w:szCs w:val="24"/>
        </w:rPr>
        <w:t xml:space="preserve"> Вступление, заклю</w:t>
      </w:r>
      <w:r w:rsidRPr="00BC6B3D">
        <w:rPr>
          <w:rFonts w:ascii="Times New Roman" w:hAnsi="Times New Roman" w:cs="Times New Roman"/>
          <w:sz w:val="24"/>
          <w:szCs w:val="24"/>
        </w:rPr>
        <w:t>чение, проигрыш</w:t>
      </w:r>
      <w:r w:rsidR="00D834DA" w:rsidRPr="00BC6B3D">
        <w:rPr>
          <w:rFonts w:ascii="Times New Roman" w:hAnsi="Times New Roman" w:cs="Times New Roman"/>
          <w:sz w:val="24"/>
          <w:szCs w:val="24"/>
        </w:rPr>
        <w:t>.</w:t>
      </w:r>
    </w:p>
    <w:p w:rsidR="00D834DA" w:rsidRPr="00BC6B3D" w:rsidRDefault="00D834DA"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Песня.</w:t>
      </w:r>
      <w:r w:rsidRPr="00BC6B3D">
        <w:rPr>
          <w:rFonts w:ascii="Times New Roman" w:hAnsi="Times New Roman" w:cs="Times New Roman"/>
          <w:sz w:val="24"/>
          <w:szCs w:val="24"/>
        </w:rPr>
        <w:t xml:space="preserve"> Куплетная форма. Запев, припев.</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w:t>
      </w:r>
      <w:r w:rsidR="00D834DA" w:rsidRPr="00BC6B3D">
        <w:rPr>
          <w:rFonts w:ascii="Times New Roman" w:hAnsi="Times New Roman" w:cs="Times New Roman"/>
          <w:i/>
          <w:sz w:val="24"/>
          <w:szCs w:val="24"/>
        </w:rPr>
        <w:t>ад.</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Понятие лада. Семиступенные лады мажор и минор.</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Краска звучания. Ступеневый состав</w:t>
      </w:r>
      <w:r w:rsidR="00D834DA" w:rsidRPr="00BC6B3D">
        <w:rPr>
          <w:rFonts w:ascii="Times New Roman" w:hAnsi="Times New Roman" w:cs="Times New Roman"/>
          <w:sz w:val="24"/>
          <w:szCs w:val="24"/>
        </w:rPr>
        <w:t>.</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w:t>
      </w:r>
      <w:r w:rsidR="00D834DA" w:rsidRPr="00BC6B3D">
        <w:rPr>
          <w:rFonts w:ascii="Times New Roman" w:hAnsi="Times New Roman" w:cs="Times New Roman"/>
          <w:i/>
          <w:sz w:val="24"/>
          <w:szCs w:val="24"/>
        </w:rPr>
        <w:t>ентатоника.</w:t>
      </w:r>
      <w:r w:rsidR="00D834DA" w:rsidRPr="00BC6B3D">
        <w:rPr>
          <w:rFonts w:ascii="Times New Roman" w:hAnsi="Times New Roman" w:cs="Times New Roman"/>
          <w:sz w:val="24"/>
          <w:szCs w:val="24"/>
        </w:rPr>
        <w:t xml:space="preserve"> Пентатоника -</w:t>
      </w:r>
      <w:r w:rsidRPr="00BC6B3D">
        <w:rPr>
          <w:rFonts w:ascii="Times New Roman" w:hAnsi="Times New Roman" w:cs="Times New Roman"/>
          <w:sz w:val="24"/>
          <w:szCs w:val="24"/>
        </w:rPr>
        <w:t xml:space="preserve"> пяти</w:t>
      </w:r>
      <w:r w:rsidR="00D834DA" w:rsidRPr="00BC6B3D">
        <w:rPr>
          <w:rFonts w:ascii="Times New Roman" w:hAnsi="Times New Roman" w:cs="Times New Roman"/>
          <w:sz w:val="24"/>
          <w:szCs w:val="24"/>
        </w:rPr>
        <w:t>ступенный лад, распространённый у многих народов.</w:t>
      </w:r>
    </w:p>
    <w:p w:rsidR="00D834DA" w:rsidRPr="00BC6B3D" w:rsidRDefault="00D834DA"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Нотыв разных октавах</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Ноты втор</w:t>
      </w:r>
      <w:r w:rsidRPr="00BC6B3D">
        <w:rPr>
          <w:rFonts w:ascii="Times New Roman" w:hAnsi="Times New Roman" w:cs="Times New Roman"/>
          <w:sz w:val="24"/>
          <w:szCs w:val="24"/>
        </w:rPr>
        <w:t>ой и малой октавы. Басовый ключ.</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Д</w:t>
      </w:r>
      <w:r w:rsidR="00D834DA" w:rsidRPr="00BC6B3D">
        <w:rPr>
          <w:rFonts w:ascii="Times New Roman" w:hAnsi="Times New Roman" w:cs="Times New Roman"/>
          <w:i/>
          <w:sz w:val="24"/>
          <w:szCs w:val="24"/>
        </w:rPr>
        <w:t>ополнительные обозначения в нотах.</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Реприза, фермата, воль</w:t>
      </w:r>
      <w:r w:rsidR="00D834DA" w:rsidRPr="00BC6B3D">
        <w:rPr>
          <w:rFonts w:ascii="Times New Roman" w:hAnsi="Times New Roman" w:cs="Times New Roman"/>
          <w:sz w:val="24"/>
          <w:szCs w:val="24"/>
        </w:rPr>
        <w:t>та, украшения (трели, форшлаги).</w:t>
      </w:r>
    </w:p>
    <w:p w:rsidR="00D834DA" w:rsidRPr="00BC6B3D" w:rsidRDefault="007C6A34" w:rsidP="00D834DA">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w:t>
      </w:r>
      <w:r w:rsidR="00D834DA" w:rsidRPr="00BC6B3D">
        <w:rPr>
          <w:rFonts w:ascii="Times New Roman" w:hAnsi="Times New Roman" w:cs="Times New Roman"/>
          <w:i/>
          <w:sz w:val="24"/>
          <w:szCs w:val="24"/>
        </w:rPr>
        <w:t>итми</w:t>
      </w:r>
      <w:r w:rsidRPr="00BC6B3D">
        <w:rPr>
          <w:rFonts w:ascii="Times New Roman" w:hAnsi="Times New Roman" w:cs="Times New Roman"/>
          <w:i/>
          <w:sz w:val="24"/>
          <w:szCs w:val="24"/>
        </w:rPr>
        <w:t>ческие рисунки в размере 6/8</w:t>
      </w:r>
      <w:r w:rsidR="00D834DA" w:rsidRPr="00BC6B3D">
        <w:rPr>
          <w:rFonts w:ascii="Times New Roman" w:hAnsi="Times New Roman" w:cs="Times New Roman"/>
          <w:i/>
          <w:sz w:val="24"/>
          <w:szCs w:val="24"/>
        </w:rPr>
        <w:t>.</w:t>
      </w:r>
      <w:r w:rsidR="00D834DA" w:rsidRPr="00BC6B3D">
        <w:rPr>
          <w:rFonts w:ascii="Times New Roman" w:hAnsi="Times New Roman" w:cs="Times New Roman"/>
          <w:sz w:val="24"/>
          <w:szCs w:val="24"/>
        </w:rPr>
        <w:t xml:space="preserve"> </w:t>
      </w:r>
      <w:r w:rsidRPr="00BC6B3D">
        <w:rPr>
          <w:rFonts w:ascii="Times New Roman" w:hAnsi="Times New Roman" w:cs="Times New Roman"/>
          <w:sz w:val="24"/>
          <w:szCs w:val="24"/>
        </w:rPr>
        <w:t>Размер 6/</w:t>
      </w:r>
      <w:r w:rsidR="00D834DA" w:rsidRPr="00BC6B3D">
        <w:rPr>
          <w:rFonts w:ascii="Times New Roman" w:hAnsi="Times New Roman" w:cs="Times New Roman"/>
          <w:sz w:val="24"/>
          <w:szCs w:val="24"/>
        </w:rPr>
        <w:t>8. Нота с точкой. Шестнадцатые. Пунктирный ритм.</w:t>
      </w:r>
    </w:p>
    <w:p w:rsidR="001F2A65" w:rsidRPr="00BC6B3D" w:rsidRDefault="00D834DA"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Тональ</w:t>
      </w:r>
      <w:r w:rsidR="007C6A34" w:rsidRPr="00BC6B3D">
        <w:rPr>
          <w:rFonts w:ascii="Times New Roman" w:hAnsi="Times New Roman" w:cs="Times New Roman"/>
          <w:i/>
          <w:sz w:val="24"/>
          <w:szCs w:val="24"/>
        </w:rPr>
        <w:t>ность.</w:t>
      </w:r>
      <w:r w:rsidRPr="00BC6B3D">
        <w:rPr>
          <w:rFonts w:ascii="Times New Roman" w:hAnsi="Times New Roman" w:cs="Times New Roman"/>
          <w:sz w:val="24"/>
          <w:szCs w:val="24"/>
        </w:rPr>
        <w:t xml:space="preserve"> Гамма. </w:t>
      </w:r>
      <w:r w:rsidR="007C6A34" w:rsidRPr="00BC6B3D">
        <w:rPr>
          <w:rFonts w:ascii="Times New Roman" w:hAnsi="Times New Roman" w:cs="Times New Roman"/>
          <w:sz w:val="24"/>
          <w:szCs w:val="24"/>
        </w:rPr>
        <w:t>Тоника</w:t>
      </w:r>
      <w:r w:rsidRPr="00BC6B3D">
        <w:rPr>
          <w:rFonts w:ascii="Times New Roman" w:hAnsi="Times New Roman" w:cs="Times New Roman"/>
          <w:sz w:val="24"/>
          <w:szCs w:val="24"/>
        </w:rPr>
        <w:t>, тональность. Знаки при ключе. Мажорные и минорные тональности (до 2-</w:t>
      </w:r>
      <w:r w:rsidR="007C6A34" w:rsidRPr="00BC6B3D">
        <w:rPr>
          <w:rFonts w:ascii="Times New Roman" w:hAnsi="Times New Roman" w:cs="Times New Roman"/>
          <w:sz w:val="24"/>
          <w:szCs w:val="24"/>
        </w:rPr>
        <w:t>3 знаков при ключе)</w:t>
      </w:r>
      <w:r w:rsidRPr="00BC6B3D">
        <w:rPr>
          <w:rFonts w:ascii="Times New Roman" w:hAnsi="Times New Roman" w:cs="Times New Roman"/>
          <w:sz w:val="24"/>
          <w:szCs w:val="24"/>
        </w:rPr>
        <w:t>.</w:t>
      </w:r>
      <w:r w:rsidR="001F2A65" w:rsidRPr="00BC6B3D">
        <w:rPr>
          <w:rFonts w:ascii="Times New Roman" w:hAnsi="Times New Roman" w:cs="Times New Roman"/>
          <w:sz w:val="24"/>
          <w:szCs w:val="24"/>
        </w:rPr>
        <w:t xml:space="preserve"> </w:t>
      </w:r>
    </w:p>
    <w:p w:rsidR="001F2A65" w:rsidRPr="00BC6B3D" w:rsidRDefault="007C6A34"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И</w:t>
      </w:r>
      <w:r w:rsidR="001F2A65" w:rsidRPr="00BC6B3D">
        <w:rPr>
          <w:rFonts w:ascii="Times New Roman" w:hAnsi="Times New Roman" w:cs="Times New Roman"/>
          <w:i/>
          <w:sz w:val="24"/>
          <w:szCs w:val="24"/>
        </w:rPr>
        <w:t>нтер</w:t>
      </w:r>
      <w:r w:rsidRPr="00BC6B3D">
        <w:rPr>
          <w:rFonts w:ascii="Times New Roman" w:hAnsi="Times New Roman" w:cs="Times New Roman"/>
          <w:i/>
          <w:sz w:val="24"/>
          <w:szCs w:val="24"/>
        </w:rPr>
        <w:t>валы</w:t>
      </w:r>
      <w:r w:rsidR="001F2A65" w:rsidRPr="00BC6B3D">
        <w:rPr>
          <w:rFonts w:ascii="Times New Roman" w:hAnsi="Times New Roman" w:cs="Times New Roman"/>
          <w:i/>
          <w:sz w:val="24"/>
          <w:szCs w:val="24"/>
        </w:rPr>
        <w:t>.</w:t>
      </w:r>
      <w:r w:rsidR="001F2A65" w:rsidRPr="00BC6B3D">
        <w:rPr>
          <w:rFonts w:ascii="Times New Roman" w:hAnsi="Times New Roman" w:cs="Times New Roman"/>
          <w:sz w:val="24"/>
          <w:szCs w:val="24"/>
        </w:rPr>
        <w:t xml:space="preserve"> Понятие музыкаль</w:t>
      </w:r>
      <w:r w:rsidRPr="00BC6B3D">
        <w:rPr>
          <w:rFonts w:ascii="Times New Roman" w:hAnsi="Times New Roman" w:cs="Times New Roman"/>
          <w:sz w:val="24"/>
          <w:szCs w:val="24"/>
        </w:rPr>
        <w:t>ного инт</w:t>
      </w:r>
      <w:r w:rsidR="001F2A65" w:rsidRPr="00BC6B3D">
        <w:rPr>
          <w:rFonts w:ascii="Times New Roman" w:hAnsi="Times New Roman" w:cs="Times New Roman"/>
          <w:sz w:val="24"/>
          <w:szCs w:val="24"/>
        </w:rPr>
        <w:t>ервала. Тон, полутон. Консонан</w:t>
      </w:r>
      <w:r w:rsidRPr="00BC6B3D">
        <w:rPr>
          <w:rFonts w:ascii="Times New Roman" w:hAnsi="Times New Roman" w:cs="Times New Roman"/>
          <w:sz w:val="24"/>
          <w:szCs w:val="24"/>
        </w:rPr>
        <w:t>сы: терция, кварта, квинта, секста, октава. Диссонансы: секунда, септима</w:t>
      </w:r>
      <w:r w:rsidR="001F2A65" w:rsidRPr="00BC6B3D">
        <w:rPr>
          <w:rFonts w:ascii="Times New Roman" w:hAnsi="Times New Roman" w:cs="Times New Roman"/>
          <w:sz w:val="24"/>
          <w:szCs w:val="24"/>
        </w:rPr>
        <w:t>.</w:t>
      </w:r>
    </w:p>
    <w:p w:rsidR="001F2A65" w:rsidRPr="00BC6B3D" w:rsidRDefault="007C6A34"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w:t>
      </w:r>
      <w:r w:rsidR="001F2A65" w:rsidRPr="00BC6B3D">
        <w:rPr>
          <w:rFonts w:ascii="Times New Roman" w:hAnsi="Times New Roman" w:cs="Times New Roman"/>
          <w:i/>
          <w:sz w:val="24"/>
          <w:szCs w:val="24"/>
        </w:rPr>
        <w:t>армония.</w:t>
      </w:r>
      <w:r w:rsidR="001F2A65" w:rsidRPr="00BC6B3D">
        <w:rPr>
          <w:rFonts w:ascii="Times New Roman" w:hAnsi="Times New Roman" w:cs="Times New Roman"/>
          <w:sz w:val="24"/>
          <w:szCs w:val="24"/>
        </w:rPr>
        <w:t xml:space="preserve"> </w:t>
      </w:r>
      <w:r w:rsidRPr="00BC6B3D">
        <w:rPr>
          <w:rFonts w:ascii="Times New Roman" w:hAnsi="Times New Roman" w:cs="Times New Roman"/>
          <w:sz w:val="24"/>
          <w:szCs w:val="24"/>
        </w:rPr>
        <w:t>Акко</w:t>
      </w:r>
      <w:r w:rsidR="001F2A65" w:rsidRPr="00BC6B3D">
        <w:rPr>
          <w:rFonts w:ascii="Times New Roman" w:hAnsi="Times New Roman" w:cs="Times New Roman"/>
          <w:sz w:val="24"/>
          <w:szCs w:val="24"/>
        </w:rPr>
        <w:t>рд. Трезвучие мажорное и минорное. Понятие фактуры. Фактуры аккомпанемента бас-аккорд, аккордо</w:t>
      </w:r>
      <w:r w:rsidRPr="00BC6B3D">
        <w:rPr>
          <w:rFonts w:ascii="Times New Roman" w:hAnsi="Times New Roman" w:cs="Times New Roman"/>
          <w:sz w:val="24"/>
          <w:szCs w:val="24"/>
        </w:rPr>
        <w:t>вая, арпеджио</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w:t>
      </w:r>
      <w:r w:rsidR="007C6A34" w:rsidRPr="00BC6B3D">
        <w:rPr>
          <w:rFonts w:ascii="Times New Roman" w:hAnsi="Times New Roman" w:cs="Times New Roman"/>
          <w:i/>
          <w:sz w:val="24"/>
          <w:szCs w:val="24"/>
        </w:rPr>
        <w:t>кальная форма</w:t>
      </w:r>
      <w:r w:rsidRPr="00BC6B3D">
        <w:rPr>
          <w:rFonts w:ascii="Times New Roman" w:hAnsi="Times New Roman" w:cs="Times New Roman"/>
          <w:i/>
          <w:sz w:val="24"/>
          <w:szCs w:val="24"/>
        </w:rPr>
        <w:t>.</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Контраст и повтор </w:t>
      </w:r>
      <w:r w:rsidRPr="00BC6B3D">
        <w:rPr>
          <w:rFonts w:ascii="Times New Roman" w:hAnsi="Times New Roman" w:cs="Times New Roman"/>
          <w:sz w:val="24"/>
          <w:szCs w:val="24"/>
        </w:rPr>
        <w:t>как принципы строения музыкаль</w:t>
      </w:r>
      <w:r w:rsidR="007C6A34" w:rsidRPr="00BC6B3D">
        <w:rPr>
          <w:rFonts w:ascii="Times New Roman" w:hAnsi="Times New Roman" w:cs="Times New Roman"/>
          <w:sz w:val="24"/>
          <w:szCs w:val="24"/>
        </w:rPr>
        <w:t>ного п</w:t>
      </w:r>
      <w:r w:rsidRPr="00BC6B3D">
        <w:rPr>
          <w:rFonts w:ascii="Times New Roman" w:hAnsi="Times New Roman" w:cs="Times New Roman"/>
          <w:sz w:val="24"/>
          <w:szCs w:val="24"/>
        </w:rPr>
        <w:t>роизведения. Двухчастная, трёхчастная и трёхчаст</w:t>
      </w:r>
      <w:r w:rsidR="007C6A34" w:rsidRPr="00BC6B3D">
        <w:rPr>
          <w:rFonts w:ascii="Times New Roman" w:hAnsi="Times New Roman" w:cs="Times New Roman"/>
          <w:sz w:val="24"/>
          <w:szCs w:val="24"/>
        </w:rPr>
        <w:t xml:space="preserve">ная репризная </w:t>
      </w:r>
      <w:r w:rsidRPr="00BC6B3D">
        <w:rPr>
          <w:rFonts w:ascii="Times New Roman" w:hAnsi="Times New Roman" w:cs="Times New Roman"/>
          <w:sz w:val="24"/>
          <w:szCs w:val="24"/>
        </w:rPr>
        <w:t>форма. Рондо: рефрен и эпизоды.</w:t>
      </w:r>
    </w:p>
    <w:p w:rsidR="001F2A65" w:rsidRPr="00BC6B3D" w:rsidRDefault="001F2A65"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Вариации.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Варьирование как принцип развития. Тема. Вариации</w:t>
      </w:r>
      <w:r w:rsidRPr="00BC6B3D">
        <w:rPr>
          <w:rFonts w:ascii="Times New Roman" w:hAnsi="Times New Roman" w:cs="Times New Roman"/>
          <w:sz w:val="24"/>
          <w:szCs w:val="24"/>
        </w:rPr>
        <w:t>.</w:t>
      </w:r>
    </w:p>
    <w:p w:rsidR="001F2A65" w:rsidRPr="00BC6B3D" w:rsidRDefault="001F2A65"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2 «Народная музыка России»</w:t>
      </w:r>
    </w:p>
    <w:p w:rsidR="001F2A65" w:rsidRPr="00BC6B3D" w:rsidRDefault="007C6A34" w:rsidP="001F2A65">
      <w:pPr>
        <w:ind w:firstLine="709"/>
        <w:jc w:val="both"/>
        <w:rPr>
          <w:rFonts w:ascii="Times New Roman" w:hAnsi="Times New Roman" w:cs="Times New Roman"/>
          <w:sz w:val="24"/>
          <w:szCs w:val="24"/>
        </w:rPr>
      </w:pPr>
      <w:r w:rsidRPr="00BC6B3D">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sidR="001F2A65" w:rsidRPr="00BC6B3D">
        <w:rPr>
          <w:rFonts w:ascii="Times New Roman" w:hAnsi="Times New Roman" w:cs="Times New Roman"/>
          <w:sz w:val="24"/>
          <w:szCs w:val="24"/>
        </w:rPr>
        <w:t xml:space="preserve"> что отправной точкой для осво</w:t>
      </w:r>
      <w:r w:rsidRPr="00BC6B3D">
        <w:rPr>
          <w:rFonts w:ascii="Times New Roman" w:hAnsi="Times New Roman" w:cs="Times New Roman"/>
          <w:sz w:val="24"/>
          <w:szCs w:val="24"/>
        </w:rPr>
        <w:t>ения всего богатства и разнообразия музыки должна быть музыкальная культура родного края, своего народа, дру</w:t>
      </w:r>
      <w:r w:rsidR="001F2A65" w:rsidRPr="00BC6B3D">
        <w:rPr>
          <w:rFonts w:ascii="Times New Roman" w:hAnsi="Times New Roman" w:cs="Times New Roman"/>
          <w:sz w:val="24"/>
          <w:szCs w:val="24"/>
        </w:rPr>
        <w:t>гих народов нашей страны. Необ</w:t>
      </w:r>
      <w:r w:rsidRPr="00BC6B3D">
        <w:rPr>
          <w:rFonts w:ascii="Times New Roman" w:hAnsi="Times New Roman" w:cs="Times New Roman"/>
          <w:sz w:val="24"/>
          <w:szCs w:val="24"/>
        </w:rPr>
        <w:t>ходимо обеспечить глубокое и содержатель</w:t>
      </w:r>
      <w:r w:rsidR="00751D74" w:rsidRPr="00BC6B3D">
        <w:rPr>
          <w:rFonts w:ascii="Times New Roman" w:hAnsi="Times New Roman" w:cs="Times New Roman"/>
          <w:sz w:val="24"/>
          <w:szCs w:val="24"/>
        </w:rPr>
        <w:t>ное освоение основ традиционно</w:t>
      </w:r>
      <w:r w:rsidRPr="00BC6B3D">
        <w:rPr>
          <w:rFonts w:ascii="Times New Roman" w:hAnsi="Times New Roman" w:cs="Times New Roman"/>
          <w:sz w:val="24"/>
          <w:szCs w:val="24"/>
        </w:rPr>
        <w:t>го фольклора, отталкиваясь в первую очередь от материнского и детского фольклора, календарных обрядов и праздн</w:t>
      </w:r>
      <w:r w:rsidR="00751D74" w:rsidRPr="00BC6B3D">
        <w:rPr>
          <w:rFonts w:ascii="Times New Roman" w:hAnsi="Times New Roman" w:cs="Times New Roman"/>
          <w:sz w:val="24"/>
          <w:szCs w:val="24"/>
        </w:rPr>
        <w:t>иков. Особое внимание необходи</w:t>
      </w:r>
      <w:r w:rsidRPr="00BC6B3D">
        <w:rPr>
          <w:rFonts w:ascii="Times New Roman" w:hAnsi="Times New Roman" w:cs="Times New Roman"/>
          <w:sz w:val="24"/>
          <w:szCs w:val="24"/>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sidR="001F2A65" w:rsidRPr="00BC6B3D">
        <w:rPr>
          <w:rFonts w:ascii="Times New Roman" w:hAnsi="Times New Roman" w:cs="Times New Roman"/>
          <w:sz w:val="24"/>
          <w:szCs w:val="24"/>
        </w:rPr>
        <w:t>уатирующих фольклорный колорит.</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Край, в котором ты живёшь.</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Музыкальные традиции малой Р</w:t>
      </w:r>
      <w:r w:rsidRPr="00BC6B3D">
        <w:rPr>
          <w:rFonts w:ascii="Times New Roman" w:hAnsi="Times New Roman" w:cs="Times New Roman"/>
          <w:sz w:val="24"/>
          <w:szCs w:val="24"/>
        </w:rPr>
        <w:t>одины. Песни, обряды, музыкаль</w:t>
      </w:r>
      <w:r w:rsidR="007C6A34" w:rsidRPr="00BC6B3D">
        <w:rPr>
          <w:rFonts w:ascii="Times New Roman" w:hAnsi="Times New Roman" w:cs="Times New Roman"/>
          <w:sz w:val="24"/>
          <w:szCs w:val="24"/>
        </w:rPr>
        <w:t>ные инструменты</w:t>
      </w:r>
      <w:r w:rsidRPr="00BC6B3D">
        <w:rPr>
          <w:rFonts w:ascii="Times New Roman" w:hAnsi="Times New Roman" w:cs="Times New Roman"/>
          <w:sz w:val="24"/>
          <w:szCs w:val="24"/>
        </w:rPr>
        <w:t>.</w:t>
      </w:r>
    </w:p>
    <w:p w:rsidR="001F2A65" w:rsidRPr="00BC6B3D" w:rsidRDefault="001F2A65"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Русский фольклор.</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Русские народные песни (трудовые, солдатские, хороводные и др.). Детский фольклор (игровые, заклички, потешки, считалки, прибаутки)</w:t>
      </w:r>
      <w:r w:rsidRPr="00BC6B3D">
        <w:rPr>
          <w:rFonts w:ascii="Times New Roman" w:hAnsi="Times New Roman" w:cs="Times New Roman"/>
          <w:sz w:val="24"/>
          <w:szCs w:val="24"/>
        </w:rPr>
        <w:t>.</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Русские народные музыкальные инструменты.</w:t>
      </w:r>
      <w:r w:rsidRPr="00BC6B3D">
        <w:rPr>
          <w:rFonts w:ascii="Times New Roman" w:hAnsi="Times New Roman" w:cs="Times New Roman"/>
          <w:sz w:val="24"/>
          <w:szCs w:val="24"/>
        </w:rPr>
        <w:t xml:space="preserve"> Народные музыкаль</w:t>
      </w:r>
      <w:r w:rsidR="007C6A34" w:rsidRPr="00BC6B3D">
        <w:rPr>
          <w:rFonts w:ascii="Times New Roman" w:hAnsi="Times New Roman" w:cs="Times New Roman"/>
          <w:sz w:val="24"/>
          <w:szCs w:val="24"/>
        </w:rPr>
        <w:t>ные инструменты (балалайка, рожок, с</w:t>
      </w:r>
      <w:r w:rsidRPr="00BC6B3D">
        <w:rPr>
          <w:rFonts w:ascii="Times New Roman" w:hAnsi="Times New Roman" w:cs="Times New Roman"/>
          <w:sz w:val="24"/>
          <w:szCs w:val="24"/>
        </w:rPr>
        <w:t>вирель, гусли, гармонь, ложки). Инструментальные наигрыши. Плясовые мелодии.</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Сказки, мифы и легенды.</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Народные сказители. Рус</w:t>
      </w:r>
      <w:r w:rsidRPr="00BC6B3D">
        <w:rPr>
          <w:rFonts w:ascii="Times New Roman" w:hAnsi="Times New Roman" w:cs="Times New Roman"/>
          <w:sz w:val="24"/>
          <w:szCs w:val="24"/>
        </w:rPr>
        <w:t xml:space="preserve">ские народные сказания, былины. Эпос народов России. </w:t>
      </w:r>
      <w:r w:rsidR="007C6A34" w:rsidRPr="00BC6B3D">
        <w:rPr>
          <w:rFonts w:ascii="Times New Roman" w:hAnsi="Times New Roman" w:cs="Times New Roman"/>
          <w:sz w:val="24"/>
          <w:szCs w:val="24"/>
        </w:rPr>
        <w:t>Сказки и легенды о музыке</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 музыкантах</w:t>
      </w:r>
      <w:r w:rsidRPr="00BC6B3D">
        <w:rPr>
          <w:rFonts w:ascii="Times New Roman" w:hAnsi="Times New Roman" w:cs="Times New Roman"/>
          <w:sz w:val="24"/>
          <w:szCs w:val="24"/>
        </w:rPr>
        <w:t>.</w:t>
      </w:r>
    </w:p>
    <w:p w:rsidR="007C6A34" w:rsidRPr="00BC6B3D" w:rsidRDefault="007C6A34"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Ж</w:t>
      </w:r>
      <w:r w:rsidR="001F2A65" w:rsidRPr="00BC6B3D">
        <w:rPr>
          <w:rFonts w:ascii="Times New Roman" w:hAnsi="Times New Roman" w:cs="Times New Roman"/>
          <w:i/>
          <w:sz w:val="24"/>
          <w:szCs w:val="24"/>
        </w:rPr>
        <w:t>анры музыкального фольк</w:t>
      </w:r>
      <w:r w:rsidRPr="00BC6B3D">
        <w:rPr>
          <w:rFonts w:ascii="Times New Roman" w:hAnsi="Times New Roman" w:cs="Times New Roman"/>
          <w:i/>
          <w:sz w:val="24"/>
          <w:szCs w:val="24"/>
        </w:rPr>
        <w:t>лора</w:t>
      </w:r>
      <w:r w:rsidR="001F2A65" w:rsidRPr="00BC6B3D">
        <w:rPr>
          <w:rFonts w:ascii="Times New Roman" w:hAnsi="Times New Roman" w:cs="Times New Roman"/>
          <w:i/>
          <w:sz w:val="24"/>
          <w:szCs w:val="24"/>
        </w:rPr>
        <w:t>.</w:t>
      </w:r>
      <w:r w:rsidR="001F2A65" w:rsidRPr="00BC6B3D">
        <w:rPr>
          <w:rFonts w:ascii="Times New Roman" w:hAnsi="Times New Roman" w:cs="Times New Roman"/>
          <w:sz w:val="24"/>
          <w:szCs w:val="24"/>
        </w:rPr>
        <w:t xml:space="preserve"> Фольклорные жан</w:t>
      </w:r>
      <w:r w:rsidRPr="00BC6B3D">
        <w:rPr>
          <w:rFonts w:ascii="Times New Roman" w:hAnsi="Times New Roman" w:cs="Times New Roman"/>
          <w:sz w:val="24"/>
          <w:szCs w:val="24"/>
        </w:rPr>
        <w:t xml:space="preserve">ры, общие для всех народов: </w:t>
      </w:r>
      <w:r w:rsidR="001F2A65" w:rsidRPr="00BC6B3D">
        <w:rPr>
          <w:rFonts w:ascii="Times New Roman" w:hAnsi="Times New Roman" w:cs="Times New Roman"/>
          <w:sz w:val="24"/>
          <w:szCs w:val="24"/>
        </w:rPr>
        <w:t>лирические, трудовые, колыбельные песни, танцы и пляски. Традиционные музыкальные инструменты.</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Народные праздники.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Обряды, игры, хоро</w:t>
      </w:r>
      <w:r w:rsidRPr="00BC6B3D">
        <w:rPr>
          <w:rFonts w:ascii="Times New Roman" w:hAnsi="Times New Roman" w:cs="Times New Roman"/>
          <w:sz w:val="24"/>
          <w:szCs w:val="24"/>
        </w:rPr>
        <w:t xml:space="preserve">воды, праздничная символика - </w:t>
      </w:r>
      <w:r w:rsidR="007C6A34" w:rsidRPr="00BC6B3D">
        <w:rPr>
          <w:rFonts w:ascii="Times New Roman" w:hAnsi="Times New Roman" w:cs="Times New Roman"/>
          <w:sz w:val="24"/>
          <w:szCs w:val="24"/>
        </w:rPr>
        <w:t>на примере одного или нескольких народных праздников</w:t>
      </w:r>
    </w:p>
    <w:p w:rsidR="001F2A65"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Первые артисты, народный театр.</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Скомор</w:t>
      </w:r>
      <w:r w:rsidRPr="00BC6B3D">
        <w:rPr>
          <w:rFonts w:ascii="Times New Roman" w:hAnsi="Times New Roman" w:cs="Times New Roman"/>
          <w:sz w:val="24"/>
          <w:szCs w:val="24"/>
        </w:rPr>
        <w:t xml:space="preserve">охи. Ярмарочный балаган. Вертеп. </w:t>
      </w:r>
    </w:p>
    <w:p w:rsidR="007C6A34" w:rsidRPr="00BC6B3D" w:rsidRDefault="007C6A34" w:rsidP="001F2A65">
      <w:pPr>
        <w:ind w:firstLine="709"/>
        <w:jc w:val="both"/>
        <w:rPr>
          <w:rFonts w:ascii="Times New Roman" w:hAnsi="Times New Roman" w:cs="Times New Roman"/>
          <w:sz w:val="24"/>
          <w:szCs w:val="24"/>
        </w:rPr>
      </w:pPr>
      <w:r w:rsidRPr="00BC6B3D">
        <w:rPr>
          <w:rFonts w:ascii="Times New Roman" w:hAnsi="Times New Roman" w:cs="Times New Roman"/>
          <w:i/>
          <w:sz w:val="24"/>
          <w:szCs w:val="24"/>
        </w:rPr>
        <w:t>Фольклор</w:t>
      </w:r>
      <w:r w:rsidR="001F2A65" w:rsidRPr="00BC6B3D">
        <w:rPr>
          <w:rFonts w:ascii="Times New Roman" w:hAnsi="Times New Roman" w:cs="Times New Roman"/>
          <w:i/>
          <w:sz w:val="24"/>
          <w:szCs w:val="24"/>
        </w:rPr>
        <w:t xml:space="preserve"> народов России</w:t>
      </w:r>
      <w:r w:rsidR="001F2A65" w:rsidRPr="00BC6B3D">
        <w:rPr>
          <w:rFonts w:ascii="Times New Roman" w:hAnsi="Times New Roman" w:cs="Times New Roman"/>
          <w:sz w:val="24"/>
          <w:szCs w:val="24"/>
        </w:rPr>
        <w:t>. Музыкальные традиции, особенно</w:t>
      </w:r>
      <w:r w:rsidRPr="00BC6B3D">
        <w:rPr>
          <w:rFonts w:ascii="Times New Roman" w:hAnsi="Times New Roman" w:cs="Times New Roman"/>
          <w:sz w:val="24"/>
          <w:szCs w:val="24"/>
        </w:rPr>
        <w:t>сти народной музыки р</w:t>
      </w:r>
      <w:r w:rsidR="001F2A65" w:rsidRPr="00BC6B3D">
        <w:rPr>
          <w:rFonts w:ascii="Times New Roman" w:hAnsi="Times New Roman" w:cs="Times New Roman"/>
          <w:sz w:val="24"/>
          <w:szCs w:val="24"/>
        </w:rPr>
        <w:t xml:space="preserve">еспублик Российской Федерации. </w:t>
      </w:r>
      <w:r w:rsidRPr="00BC6B3D">
        <w:rPr>
          <w:rFonts w:ascii="Times New Roman" w:hAnsi="Times New Roman" w:cs="Times New Roman"/>
          <w:sz w:val="24"/>
          <w:szCs w:val="24"/>
        </w:rPr>
        <w:t>Жанры, интонации, музыкальные инструменты, музыканты- исполнители</w:t>
      </w:r>
      <w:r w:rsidR="001F2A65" w:rsidRPr="00BC6B3D">
        <w:rPr>
          <w:rFonts w:ascii="Times New Roman" w:hAnsi="Times New Roman" w:cs="Times New Roman"/>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Ф</w:t>
      </w:r>
      <w:r w:rsidR="001F2A65" w:rsidRPr="00BC6B3D">
        <w:rPr>
          <w:rFonts w:ascii="Times New Roman" w:hAnsi="Times New Roman" w:cs="Times New Roman"/>
          <w:i/>
          <w:sz w:val="24"/>
          <w:szCs w:val="24"/>
        </w:rPr>
        <w:t>ольклор в творчестве профессиональных музыкантов</w:t>
      </w:r>
      <w:r w:rsidR="001F2A65" w:rsidRPr="00BC6B3D">
        <w:rPr>
          <w:rFonts w:ascii="Times New Roman" w:hAnsi="Times New Roman" w:cs="Times New Roman"/>
          <w:sz w:val="24"/>
          <w:szCs w:val="24"/>
        </w:rPr>
        <w:t xml:space="preserve">. </w:t>
      </w:r>
      <w:r w:rsidRPr="00BC6B3D">
        <w:rPr>
          <w:rFonts w:ascii="Times New Roman" w:hAnsi="Times New Roman" w:cs="Times New Roman"/>
          <w:sz w:val="24"/>
          <w:szCs w:val="24"/>
        </w:rPr>
        <w:t>Собиратели фольклора. Народные мелодии в обработке композиторов.</w:t>
      </w:r>
    </w:p>
    <w:p w:rsidR="007C6A34" w:rsidRPr="00BC6B3D" w:rsidRDefault="001F2A65" w:rsidP="001F2A65">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Народные жанры, интонации как основа </w:t>
      </w:r>
      <w:r w:rsidR="007C6A34" w:rsidRPr="00BC6B3D">
        <w:rPr>
          <w:rFonts w:ascii="Times New Roman" w:hAnsi="Times New Roman" w:cs="Times New Roman"/>
          <w:sz w:val="24"/>
          <w:szCs w:val="24"/>
        </w:rPr>
        <w:t>для композиторского творчества</w:t>
      </w:r>
      <w:r w:rsidRPr="00BC6B3D">
        <w:rPr>
          <w:rFonts w:ascii="Times New Roman" w:hAnsi="Times New Roman" w:cs="Times New Roman"/>
          <w:sz w:val="24"/>
          <w:szCs w:val="24"/>
        </w:rPr>
        <w:t>.</w:t>
      </w:r>
      <w:r w:rsidR="007C6A34" w:rsidRPr="00BC6B3D">
        <w:rPr>
          <w:rFonts w:ascii="Times New Roman" w:hAnsi="Times New Roman" w:cs="Times New Roman"/>
          <w:sz w:val="24"/>
          <w:szCs w:val="24"/>
        </w:rPr>
        <w:t xml:space="preserve"> </w:t>
      </w:r>
    </w:p>
    <w:p w:rsidR="001F2A65" w:rsidRPr="00BC6B3D" w:rsidRDefault="001F2A65" w:rsidP="00810839">
      <w:pPr>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3 «Музыка народов мира»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Данный модуль является продолжени</w:t>
      </w:r>
      <w:r w:rsidR="001F2A65" w:rsidRPr="00BC6B3D">
        <w:rPr>
          <w:rFonts w:ascii="Times New Roman" w:hAnsi="Times New Roman" w:cs="Times New Roman"/>
          <w:sz w:val="24"/>
          <w:szCs w:val="24"/>
        </w:rPr>
        <w:t>ем и дополнением модуля «Народ</w:t>
      </w:r>
      <w:r w:rsidRPr="00BC6B3D">
        <w:rPr>
          <w:rFonts w:ascii="Times New Roman" w:hAnsi="Times New Roman" w:cs="Times New Roman"/>
          <w:sz w:val="24"/>
          <w:szCs w:val="24"/>
        </w:rPr>
        <w:t>ная музыка России». «Между музыкой мо</w:t>
      </w:r>
      <w:r w:rsidR="001F2A65" w:rsidRPr="00BC6B3D">
        <w:rPr>
          <w:rFonts w:ascii="Times New Roman" w:hAnsi="Times New Roman" w:cs="Times New Roman"/>
          <w:sz w:val="24"/>
          <w:szCs w:val="24"/>
        </w:rPr>
        <w:t>его народа и музыкой других на</w:t>
      </w:r>
      <w:r w:rsidRPr="00BC6B3D">
        <w:rPr>
          <w:rFonts w:ascii="Times New Roman" w:hAnsi="Times New Roman" w:cs="Times New Roman"/>
          <w:sz w:val="24"/>
          <w:szCs w:val="24"/>
        </w:rPr>
        <w:t>родов нет не</w:t>
      </w:r>
      <w:r w:rsidR="001F2A65" w:rsidRPr="00BC6B3D">
        <w:rPr>
          <w:rFonts w:ascii="Times New Roman" w:hAnsi="Times New Roman" w:cs="Times New Roman"/>
          <w:sz w:val="24"/>
          <w:szCs w:val="24"/>
        </w:rPr>
        <w:t>переходимых границ» -</w:t>
      </w:r>
      <w:r w:rsidRPr="00BC6B3D">
        <w:rPr>
          <w:rFonts w:ascii="Times New Roman" w:hAnsi="Times New Roman" w:cs="Times New Roman"/>
          <w:sz w:val="24"/>
          <w:szCs w:val="24"/>
        </w:rPr>
        <w:t xml:space="preserve"> т</w:t>
      </w:r>
      <w:r w:rsidR="001F2A65" w:rsidRPr="00BC6B3D">
        <w:rPr>
          <w:rFonts w:ascii="Times New Roman" w:hAnsi="Times New Roman" w:cs="Times New Roman"/>
          <w:sz w:val="24"/>
          <w:szCs w:val="24"/>
        </w:rPr>
        <w:t>езис, выдвинутый Д.Б. Кабалев</w:t>
      </w:r>
      <w:r w:rsidRPr="00BC6B3D">
        <w:rPr>
          <w:rFonts w:ascii="Times New Roman" w:hAnsi="Times New Roman" w:cs="Times New Roman"/>
          <w:sz w:val="24"/>
          <w:szCs w:val="24"/>
        </w:rPr>
        <w:t xml:space="preserve">ским во второй половине ХХ века, остаётся по-прежнему актуальным. Интонационная и жанровая близость русского, украинского и белорусского </w:t>
      </w:r>
      <w:r w:rsidRPr="00BC6B3D">
        <w:rPr>
          <w:rFonts w:ascii="Times New Roman" w:hAnsi="Times New Roman" w:cs="Times New Roman"/>
          <w:sz w:val="24"/>
          <w:szCs w:val="24"/>
        </w:rPr>
        <w:lastRenderedPageBreak/>
        <w:t>фольклора, межнациональные семьи с кавказскими, среднеазиатскими</w:t>
      </w:r>
      <w:r w:rsidR="001F2A65" w:rsidRPr="00BC6B3D">
        <w:rPr>
          <w:rFonts w:ascii="Times New Roman" w:hAnsi="Times New Roman" w:cs="Times New Roman"/>
          <w:sz w:val="24"/>
          <w:szCs w:val="24"/>
        </w:rPr>
        <w:t xml:space="preserve"> корнями -</w:t>
      </w:r>
      <w:r w:rsidRPr="00BC6B3D">
        <w:rPr>
          <w:rFonts w:ascii="Times New Roman" w:hAnsi="Times New Roman" w:cs="Times New Roman"/>
          <w:sz w:val="24"/>
          <w:szCs w:val="24"/>
        </w:rPr>
        <w:t xml:space="preserve"> это реальная картина культу</w:t>
      </w:r>
      <w:r w:rsidR="001F2A65" w:rsidRPr="00BC6B3D">
        <w:rPr>
          <w:rFonts w:ascii="Times New Roman" w:hAnsi="Times New Roman" w:cs="Times New Roman"/>
          <w:sz w:val="24"/>
          <w:szCs w:val="24"/>
        </w:rPr>
        <w:t>рного разнообразия, сохраняюще</w:t>
      </w:r>
      <w:r w:rsidRPr="00BC6B3D">
        <w:rPr>
          <w:rFonts w:ascii="Times New Roman" w:hAnsi="Times New Roman" w:cs="Times New Roman"/>
          <w:sz w:val="24"/>
          <w:szCs w:val="24"/>
        </w:rPr>
        <w:t>гося в современной России.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Не менее важным фактором является п</w:t>
      </w:r>
      <w:r w:rsidR="001F2A65" w:rsidRPr="00BC6B3D">
        <w:rPr>
          <w:rFonts w:ascii="Times New Roman" w:hAnsi="Times New Roman" w:cs="Times New Roman"/>
          <w:sz w:val="24"/>
          <w:szCs w:val="24"/>
        </w:rPr>
        <w:t>ринципиальная многомерность со</w:t>
      </w:r>
      <w:r w:rsidRPr="00BC6B3D">
        <w:rPr>
          <w:rFonts w:ascii="Times New Roman" w:hAnsi="Times New Roman" w:cs="Times New Roman"/>
          <w:sz w:val="24"/>
          <w:szCs w:val="24"/>
        </w:rPr>
        <w:t>временной культуры, вбирающей в себя национальные традиции и стили народов всего мира. Изучение данного мо</w:t>
      </w:r>
      <w:r w:rsidR="001F2A65" w:rsidRPr="00BC6B3D">
        <w:rPr>
          <w:rFonts w:ascii="Times New Roman" w:hAnsi="Times New Roman" w:cs="Times New Roman"/>
          <w:sz w:val="24"/>
          <w:szCs w:val="24"/>
        </w:rPr>
        <w:t>дуля в начальной школе соответ</w:t>
      </w:r>
      <w:r w:rsidRPr="00BC6B3D">
        <w:rPr>
          <w:rFonts w:ascii="Times New Roman" w:hAnsi="Times New Roman" w:cs="Times New Roman"/>
          <w:sz w:val="24"/>
          <w:szCs w:val="24"/>
        </w:rPr>
        <w:t>ствует не только современному облику муз</w:t>
      </w:r>
      <w:r w:rsidR="001F2A65" w:rsidRPr="00BC6B3D">
        <w:rPr>
          <w:rFonts w:ascii="Times New Roman" w:hAnsi="Times New Roman" w:cs="Times New Roman"/>
          <w:sz w:val="24"/>
          <w:szCs w:val="24"/>
        </w:rPr>
        <w:t>ыкального искусства, но и прин</w:t>
      </w:r>
      <w:r w:rsidRPr="00BC6B3D">
        <w:rPr>
          <w:rFonts w:ascii="Times New Roman" w:hAnsi="Times New Roman" w:cs="Times New Roman"/>
          <w:sz w:val="24"/>
          <w:szCs w:val="24"/>
        </w:rPr>
        <w:t>ципиальным установкам концепции базо</w:t>
      </w:r>
      <w:r w:rsidR="001F2A65" w:rsidRPr="00BC6B3D">
        <w:rPr>
          <w:rFonts w:ascii="Times New Roman" w:hAnsi="Times New Roman" w:cs="Times New Roman"/>
          <w:sz w:val="24"/>
          <w:szCs w:val="24"/>
        </w:rPr>
        <w:t>вых национальных ценностей. По</w:t>
      </w:r>
      <w:r w:rsidRPr="00BC6B3D">
        <w:rPr>
          <w:rFonts w:ascii="Times New Roman" w:hAnsi="Times New Roman" w:cs="Times New Roman"/>
          <w:sz w:val="24"/>
          <w:szCs w:val="24"/>
        </w:rPr>
        <w:t>нимание и принятие через о</w:t>
      </w:r>
      <w:r w:rsidR="001F2A65" w:rsidRPr="00BC6B3D">
        <w:rPr>
          <w:rFonts w:ascii="Times New Roman" w:hAnsi="Times New Roman" w:cs="Times New Roman"/>
          <w:sz w:val="24"/>
          <w:szCs w:val="24"/>
        </w:rPr>
        <w:t>своение произведений искусства -</w:t>
      </w:r>
      <w:r w:rsidRPr="00BC6B3D">
        <w:rPr>
          <w:rFonts w:ascii="Times New Roman" w:hAnsi="Times New Roman" w:cs="Times New Roman"/>
          <w:sz w:val="24"/>
          <w:szCs w:val="24"/>
        </w:rPr>
        <w:t xml:space="preserve">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5F738B" w:rsidRPr="00BC6B3D" w:rsidRDefault="007C6A34"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наших соседей</w:t>
      </w:r>
      <w:r w:rsidR="005F738B" w:rsidRPr="00BC6B3D">
        <w:rPr>
          <w:rFonts w:ascii="Times New Roman" w:hAnsi="Times New Roman" w:cs="Times New Roman"/>
          <w:i/>
          <w:sz w:val="24"/>
          <w:szCs w:val="24"/>
        </w:rPr>
        <w:t>.</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r w:rsidR="005F738B" w:rsidRPr="00BC6B3D">
        <w:rPr>
          <w:rFonts w:ascii="Times New Roman" w:hAnsi="Times New Roman" w:cs="Times New Roman"/>
          <w:sz w:val="24"/>
          <w:szCs w:val="24"/>
        </w:rPr>
        <w:t>.</w:t>
      </w:r>
    </w:p>
    <w:p w:rsidR="005F738B"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w:t>
      </w:r>
      <w:r w:rsidR="005F738B" w:rsidRPr="00BC6B3D">
        <w:rPr>
          <w:rFonts w:ascii="Times New Roman" w:hAnsi="Times New Roman" w:cs="Times New Roman"/>
          <w:i/>
          <w:sz w:val="24"/>
          <w:szCs w:val="24"/>
        </w:rPr>
        <w:t>авказские мелодии и ритмы.</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Музыкальные традиции и праздники, народ</w:t>
      </w:r>
      <w:r w:rsidR="005F738B" w:rsidRPr="00BC6B3D">
        <w:rPr>
          <w:rFonts w:ascii="Times New Roman" w:hAnsi="Times New Roman" w:cs="Times New Roman"/>
          <w:sz w:val="24"/>
          <w:szCs w:val="24"/>
        </w:rPr>
        <w:t>ные инструменты и жанры. Компо</w:t>
      </w:r>
      <w:r w:rsidRPr="00BC6B3D">
        <w:rPr>
          <w:rFonts w:ascii="Times New Roman" w:hAnsi="Times New Roman" w:cs="Times New Roman"/>
          <w:sz w:val="24"/>
          <w:szCs w:val="24"/>
        </w:rPr>
        <w:t>зиторы и музыканты-исполнител</w:t>
      </w:r>
      <w:r w:rsidR="005F738B" w:rsidRPr="00BC6B3D">
        <w:rPr>
          <w:rFonts w:ascii="Times New Roman" w:hAnsi="Times New Roman" w:cs="Times New Roman"/>
          <w:sz w:val="24"/>
          <w:szCs w:val="24"/>
        </w:rPr>
        <w:t>и Грузии, Армении, Азербайджана</w:t>
      </w:r>
      <w:r w:rsidRPr="00BC6B3D">
        <w:rPr>
          <w:rFonts w:ascii="Times New Roman" w:hAnsi="Times New Roman" w:cs="Times New Roman"/>
          <w:sz w:val="24"/>
          <w:szCs w:val="24"/>
        </w:rPr>
        <w:t>. Близость муз</w:t>
      </w:r>
      <w:r w:rsidR="005F738B" w:rsidRPr="00BC6B3D">
        <w:rPr>
          <w:rFonts w:ascii="Times New Roman" w:hAnsi="Times New Roman" w:cs="Times New Roman"/>
          <w:sz w:val="24"/>
          <w:szCs w:val="24"/>
        </w:rPr>
        <w:t>ы</w:t>
      </w:r>
      <w:r w:rsidRPr="00BC6B3D">
        <w:rPr>
          <w:rFonts w:ascii="Times New Roman" w:hAnsi="Times New Roman" w:cs="Times New Roman"/>
          <w:sz w:val="24"/>
          <w:szCs w:val="24"/>
        </w:rPr>
        <w:t>кальной к</w:t>
      </w:r>
      <w:r w:rsidR="005F738B" w:rsidRPr="00BC6B3D">
        <w:rPr>
          <w:rFonts w:ascii="Times New Roman" w:hAnsi="Times New Roman" w:cs="Times New Roman"/>
          <w:sz w:val="24"/>
          <w:szCs w:val="24"/>
        </w:rPr>
        <w:t>ультуры этих стран с российски</w:t>
      </w:r>
      <w:r w:rsidRPr="00BC6B3D">
        <w:rPr>
          <w:rFonts w:ascii="Times New Roman" w:hAnsi="Times New Roman" w:cs="Times New Roman"/>
          <w:sz w:val="24"/>
          <w:szCs w:val="24"/>
        </w:rPr>
        <w:t>ми республиками Северного Кавказа</w:t>
      </w:r>
      <w:r w:rsidR="005F738B" w:rsidRPr="00BC6B3D">
        <w:rPr>
          <w:rFonts w:ascii="Times New Roman" w:hAnsi="Times New Roman" w:cs="Times New Roman"/>
          <w:sz w:val="24"/>
          <w:szCs w:val="24"/>
        </w:rPr>
        <w:t>.</w:t>
      </w:r>
    </w:p>
    <w:p w:rsidR="007C6A34" w:rsidRPr="00BC6B3D" w:rsidRDefault="005F738B"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народов Европы.</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Танцевальный и песенн</w:t>
      </w:r>
      <w:r w:rsidRPr="00BC6B3D">
        <w:rPr>
          <w:rFonts w:ascii="Times New Roman" w:hAnsi="Times New Roman" w:cs="Times New Roman"/>
          <w:sz w:val="24"/>
          <w:szCs w:val="24"/>
        </w:rPr>
        <w:t>ый фольклор европейских народов</w:t>
      </w:r>
      <w:r w:rsidR="007C6A34" w:rsidRPr="00BC6B3D">
        <w:rPr>
          <w:rFonts w:ascii="Times New Roman" w:hAnsi="Times New Roman" w:cs="Times New Roman"/>
          <w:sz w:val="24"/>
          <w:szCs w:val="24"/>
        </w:rPr>
        <w:t>. Канон. Стра</w:t>
      </w:r>
      <w:r w:rsidRPr="00BC6B3D">
        <w:rPr>
          <w:rFonts w:ascii="Times New Roman" w:hAnsi="Times New Roman" w:cs="Times New Roman"/>
          <w:sz w:val="24"/>
          <w:szCs w:val="24"/>
        </w:rPr>
        <w:t>нствующие музыканты. Карнавал.</w:t>
      </w:r>
    </w:p>
    <w:p w:rsidR="007C6A34"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Испании и Латин</w:t>
      </w:r>
      <w:r w:rsidR="007C6A34" w:rsidRPr="00BC6B3D">
        <w:rPr>
          <w:rFonts w:ascii="Times New Roman" w:hAnsi="Times New Roman" w:cs="Times New Roman"/>
          <w:i/>
          <w:sz w:val="24"/>
          <w:szCs w:val="24"/>
        </w:rPr>
        <w:t>ской Америки</w:t>
      </w:r>
      <w:r w:rsidRPr="00BC6B3D">
        <w:rPr>
          <w:rFonts w:ascii="Times New Roman" w:hAnsi="Times New Roman" w:cs="Times New Roman"/>
          <w:i/>
          <w:sz w:val="24"/>
          <w:szCs w:val="24"/>
        </w:rPr>
        <w:t>.</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Фламенко. Искусство игры на гитаре, кастаньеты, латиноамериканские ударные ин</w:t>
      </w:r>
      <w:r w:rsidRPr="00BC6B3D">
        <w:rPr>
          <w:rFonts w:ascii="Times New Roman" w:hAnsi="Times New Roman" w:cs="Times New Roman"/>
          <w:sz w:val="24"/>
          <w:szCs w:val="24"/>
        </w:rPr>
        <w:t xml:space="preserve">струменты. Танцевальные жанры. </w:t>
      </w:r>
      <w:r w:rsidR="007C6A34" w:rsidRPr="00BC6B3D">
        <w:rPr>
          <w:rFonts w:ascii="Times New Roman" w:hAnsi="Times New Roman" w:cs="Times New Roman"/>
          <w:sz w:val="24"/>
          <w:szCs w:val="24"/>
        </w:rPr>
        <w:t>Профес</w:t>
      </w:r>
      <w:r w:rsidRPr="00BC6B3D">
        <w:rPr>
          <w:rFonts w:ascii="Times New Roman" w:hAnsi="Times New Roman" w:cs="Times New Roman"/>
          <w:sz w:val="24"/>
          <w:szCs w:val="24"/>
        </w:rPr>
        <w:t>сиональные композиторы и исполнители.</w:t>
      </w:r>
    </w:p>
    <w:p w:rsidR="007C6A34" w:rsidRPr="00BC6B3D" w:rsidRDefault="005F738B"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США.</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Спиричуэлс</w:t>
      </w:r>
      <w:r w:rsidRPr="00BC6B3D">
        <w:rPr>
          <w:rFonts w:ascii="Times New Roman" w:hAnsi="Times New Roman" w:cs="Times New Roman"/>
          <w:sz w:val="24"/>
          <w:szCs w:val="24"/>
        </w:rPr>
        <w:t>. Джаз. Творчество Дж. Гершвина.</w:t>
      </w:r>
    </w:p>
    <w:p w:rsidR="005F738B"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Японии и Китая.</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Древние истоки музыкальной культуры стран</w:t>
      </w:r>
      <w:r w:rsidRPr="00BC6B3D">
        <w:rPr>
          <w:rFonts w:ascii="Times New Roman" w:hAnsi="Times New Roman" w:cs="Times New Roman"/>
          <w:sz w:val="24"/>
          <w:szCs w:val="24"/>
        </w:rPr>
        <w:t xml:space="preserve"> Юго-Восточной Азии. Император</w:t>
      </w:r>
      <w:r w:rsidR="007C6A34" w:rsidRPr="00BC6B3D">
        <w:rPr>
          <w:rFonts w:ascii="Times New Roman" w:hAnsi="Times New Roman" w:cs="Times New Roman"/>
          <w:sz w:val="24"/>
          <w:szCs w:val="24"/>
        </w:rPr>
        <w:t>ские церемонии, музыкал</w:t>
      </w:r>
      <w:r w:rsidRPr="00BC6B3D">
        <w:rPr>
          <w:rFonts w:ascii="Times New Roman" w:hAnsi="Times New Roman" w:cs="Times New Roman"/>
          <w:sz w:val="24"/>
          <w:szCs w:val="24"/>
        </w:rPr>
        <w:t>ьные инструменты. Пентатоника.</w:t>
      </w:r>
    </w:p>
    <w:p w:rsidR="007C6A34" w:rsidRPr="00BC6B3D" w:rsidRDefault="007C6A34"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w:t>
      </w:r>
      <w:r w:rsidR="005F738B" w:rsidRPr="00BC6B3D">
        <w:rPr>
          <w:rFonts w:ascii="Times New Roman" w:hAnsi="Times New Roman" w:cs="Times New Roman"/>
          <w:i/>
          <w:sz w:val="24"/>
          <w:szCs w:val="24"/>
        </w:rPr>
        <w:t>узыка Средней Азии.</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Музыкальные традиции и праздники, народные инструменты и современные ис</w:t>
      </w:r>
      <w:r w:rsidR="005F738B" w:rsidRPr="00BC6B3D">
        <w:rPr>
          <w:rFonts w:ascii="Times New Roman" w:hAnsi="Times New Roman" w:cs="Times New Roman"/>
          <w:sz w:val="24"/>
          <w:szCs w:val="24"/>
        </w:rPr>
        <w:t>полнители Казахстана, Киргизии и других стран региона.</w:t>
      </w:r>
    </w:p>
    <w:p w:rsidR="005F738B"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Певец своего народа.</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Интонации народной музыки в твор</w:t>
      </w:r>
      <w:r w:rsidRPr="00BC6B3D">
        <w:rPr>
          <w:rFonts w:ascii="Times New Roman" w:hAnsi="Times New Roman" w:cs="Times New Roman"/>
          <w:sz w:val="24"/>
          <w:szCs w:val="24"/>
        </w:rPr>
        <w:t>честве зарубежных композиторов -</w:t>
      </w:r>
      <w:r w:rsidR="007C6A34" w:rsidRPr="00BC6B3D">
        <w:rPr>
          <w:rFonts w:ascii="Times New Roman" w:hAnsi="Times New Roman" w:cs="Times New Roman"/>
          <w:sz w:val="24"/>
          <w:szCs w:val="24"/>
        </w:rPr>
        <w:t xml:space="preserve"> ярких предста</w:t>
      </w:r>
      <w:r w:rsidRPr="00BC6B3D">
        <w:rPr>
          <w:rFonts w:ascii="Times New Roman" w:hAnsi="Times New Roman" w:cs="Times New Roman"/>
          <w:sz w:val="24"/>
          <w:szCs w:val="24"/>
        </w:rPr>
        <w:t>вителей национального музыкаль</w:t>
      </w:r>
      <w:r w:rsidR="007C6A34" w:rsidRPr="00BC6B3D">
        <w:rPr>
          <w:rFonts w:ascii="Times New Roman" w:hAnsi="Times New Roman" w:cs="Times New Roman"/>
          <w:sz w:val="24"/>
          <w:szCs w:val="24"/>
        </w:rPr>
        <w:t>ного стиля своей страны</w:t>
      </w:r>
      <w:r w:rsidRPr="00BC6B3D">
        <w:rPr>
          <w:rFonts w:ascii="Times New Roman" w:hAnsi="Times New Roman" w:cs="Times New Roman"/>
          <w:sz w:val="24"/>
          <w:szCs w:val="24"/>
        </w:rPr>
        <w:t>.</w:t>
      </w:r>
    </w:p>
    <w:p w:rsidR="007C6A34" w:rsidRPr="00BC6B3D" w:rsidRDefault="007C6A34"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Д</w:t>
      </w:r>
      <w:r w:rsidR="005F738B" w:rsidRPr="00BC6B3D">
        <w:rPr>
          <w:rFonts w:ascii="Times New Roman" w:hAnsi="Times New Roman" w:cs="Times New Roman"/>
          <w:i/>
          <w:sz w:val="24"/>
          <w:szCs w:val="24"/>
        </w:rPr>
        <w:t>иалог культур.</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Культурные связи ме</w:t>
      </w:r>
      <w:r w:rsidR="005F738B" w:rsidRPr="00BC6B3D">
        <w:rPr>
          <w:rFonts w:ascii="Times New Roman" w:hAnsi="Times New Roman" w:cs="Times New Roman"/>
          <w:sz w:val="24"/>
          <w:szCs w:val="24"/>
        </w:rPr>
        <w:t xml:space="preserve">жду музыкантами разных стран. </w:t>
      </w:r>
      <w:r w:rsidRPr="00BC6B3D">
        <w:rPr>
          <w:rFonts w:ascii="Times New Roman" w:hAnsi="Times New Roman" w:cs="Times New Roman"/>
          <w:sz w:val="24"/>
          <w:szCs w:val="24"/>
        </w:rPr>
        <w:t>Образы, интонации фольклора других народов и стран в музыке отечественных и зарубежных композиторов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образы других культур в музыке русских композиторов и русские музыкальные</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цитаты в творчестве зарубежных компо</w:t>
      </w:r>
      <w:r w:rsidR="005F738B" w:rsidRPr="00BC6B3D">
        <w:rPr>
          <w:rFonts w:ascii="Times New Roman" w:hAnsi="Times New Roman" w:cs="Times New Roman"/>
          <w:sz w:val="24"/>
          <w:szCs w:val="24"/>
        </w:rPr>
        <w:t>зи</w:t>
      </w:r>
      <w:r w:rsidRPr="00BC6B3D">
        <w:rPr>
          <w:rFonts w:ascii="Times New Roman" w:hAnsi="Times New Roman" w:cs="Times New Roman"/>
          <w:sz w:val="24"/>
          <w:szCs w:val="24"/>
        </w:rPr>
        <w:t>торов)</w:t>
      </w:r>
      <w:r w:rsidR="005F738B" w:rsidRPr="00BC6B3D">
        <w:rPr>
          <w:rFonts w:ascii="Times New Roman" w:hAnsi="Times New Roman" w:cs="Times New Roman"/>
          <w:sz w:val="24"/>
          <w:szCs w:val="24"/>
        </w:rPr>
        <w:t>.</w:t>
      </w:r>
      <w:r w:rsidRPr="00BC6B3D">
        <w:rPr>
          <w:rFonts w:ascii="Times New Roman" w:hAnsi="Times New Roman" w:cs="Times New Roman"/>
          <w:sz w:val="24"/>
          <w:szCs w:val="24"/>
        </w:rPr>
        <w:t xml:space="preserve"> </w:t>
      </w:r>
    </w:p>
    <w:p w:rsidR="00810839" w:rsidRPr="00BC6B3D" w:rsidRDefault="00810839" w:rsidP="005F738B">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4 «Духовная музыка»</w:t>
      </w:r>
    </w:p>
    <w:p w:rsidR="00F27997"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Музыкальная культура Европы и Росси</w:t>
      </w:r>
      <w:r w:rsidR="005F738B" w:rsidRPr="00BC6B3D">
        <w:rPr>
          <w:rFonts w:ascii="Times New Roman" w:hAnsi="Times New Roman" w:cs="Times New Roman"/>
          <w:sz w:val="24"/>
          <w:szCs w:val="24"/>
        </w:rPr>
        <w:t>и на протяжении нескольких сто</w:t>
      </w:r>
      <w:r w:rsidRPr="00BC6B3D">
        <w:rPr>
          <w:rFonts w:ascii="Times New Roman" w:hAnsi="Times New Roman" w:cs="Times New Roman"/>
          <w:sz w:val="24"/>
          <w:szCs w:val="24"/>
        </w:rPr>
        <w:t>летий была представлена тремя главными направлениями</w:t>
      </w:r>
      <w:r w:rsidR="005F738B" w:rsidRPr="00BC6B3D">
        <w:rPr>
          <w:rFonts w:ascii="Times New Roman" w:hAnsi="Times New Roman" w:cs="Times New Roman"/>
          <w:sz w:val="24"/>
          <w:szCs w:val="24"/>
        </w:rPr>
        <w:t xml:space="preserve"> - музыкой на</w:t>
      </w:r>
      <w:r w:rsidRPr="00BC6B3D">
        <w:rPr>
          <w:rFonts w:ascii="Times New Roman" w:hAnsi="Times New Roman" w:cs="Times New Roman"/>
          <w:sz w:val="24"/>
          <w:szCs w:val="24"/>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sidR="005F738B" w:rsidRPr="00BC6B3D">
        <w:rPr>
          <w:rFonts w:ascii="Times New Roman" w:hAnsi="Times New Roman" w:cs="Times New Roman"/>
          <w:sz w:val="24"/>
          <w:szCs w:val="24"/>
        </w:rPr>
        <w:t>х календарно-тематического пла</w:t>
      </w:r>
      <w:r w:rsidRPr="00BC6B3D">
        <w:rPr>
          <w:rFonts w:ascii="Times New Roman" w:hAnsi="Times New Roman" w:cs="Times New Roman"/>
          <w:sz w:val="24"/>
          <w:szCs w:val="24"/>
        </w:rPr>
        <w:t>нирования представить обучающимся ма</w:t>
      </w:r>
      <w:r w:rsidR="005F738B" w:rsidRPr="00BC6B3D">
        <w:rPr>
          <w:rFonts w:ascii="Times New Roman" w:hAnsi="Times New Roman" w:cs="Times New Roman"/>
          <w:sz w:val="24"/>
          <w:szCs w:val="24"/>
        </w:rPr>
        <w:t>ксимально широкую сферу бытова</w:t>
      </w:r>
      <w:r w:rsidR="00F27997" w:rsidRPr="00BC6B3D">
        <w:rPr>
          <w:rFonts w:ascii="Times New Roman" w:hAnsi="Times New Roman" w:cs="Times New Roman"/>
          <w:sz w:val="24"/>
          <w:szCs w:val="24"/>
        </w:rPr>
        <w:t>ния музыкального искусства.</w:t>
      </w:r>
    </w:p>
    <w:p w:rsidR="007C6A34" w:rsidRPr="00BC6B3D" w:rsidRDefault="005F738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Однако знакомство с отдельными произведениями, шедеврами духовной музыки возможно</w:t>
      </w:r>
      <w:r w:rsidR="007C6A34" w:rsidRPr="00BC6B3D">
        <w:rPr>
          <w:rFonts w:ascii="Times New Roman" w:hAnsi="Times New Roman" w:cs="Times New Roman"/>
          <w:sz w:val="24"/>
          <w:szCs w:val="24"/>
        </w:rPr>
        <w:t xml:space="preserve"> и в</w:t>
      </w:r>
      <w:r w:rsidR="00F27997" w:rsidRPr="00BC6B3D">
        <w:rPr>
          <w:rFonts w:ascii="Times New Roman" w:hAnsi="Times New Roman" w:cs="Times New Roman"/>
          <w:sz w:val="24"/>
          <w:szCs w:val="24"/>
        </w:rPr>
        <w:t xml:space="preserve"> рамках изучения других модулей.</w:t>
      </w:r>
    </w:p>
    <w:p w:rsidR="005F738B"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Звучание храма.</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Колокола. Колокольные зв</w:t>
      </w:r>
      <w:r w:rsidRPr="00BC6B3D">
        <w:rPr>
          <w:rFonts w:ascii="Times New Roman" w:hAnsi="Times New Roman" w:cs="Times New Roman"/>
          <w:sz w:val="24"/>
          <w:szCs w:val="24"/>
        </w:rPr>
        <w:t xml:space="preserve">оны (благовест, трезвон и др.). Звонарские приговорки. Колокольность </w:t>
      </w:r>
      <w:r w:rsidR="007C6A34" w:rsidRPr="00BC6B3D">
        <w:rPr>
          <w:rFonts w:ascii="Times New Roman" w:hAnsi="Times New Roman" w:cs="Times New Roman"/>
          <w:sz w:val="24"/>
          <w:szCs w:val="24"/>
        </w:rPr>
        <w:t>в музыке русских композиторов</w:t>
      </w:r>
      <w:r w:rsidRPr="00BC6B3D">
        <w:rPr>
          <w:rFonts w:ascii="Times New Roman" w:hAnsi="Times New Roman" w:cs="Times New Roman"/>
          <w:sz w:val="24"/>
          <w:szCs w:val="24"/>
        </w:rPr>
        <w:t>.</w:t>
      </w:r>
    </w:p>
    <w:p w:rsidR="005F738B"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w:t>
      </w:r>
      <w:r w:rsidR="005F738B" w:rsidRPr="00BC6B3D">
        <w:rPr>
          <w:rFonts w:ascii="Times New Roman" w:hAnsi="Times New Roman" w:cs="Times New Roman"/>
          <w:i/>
          <w:sz w:val="24"/>
          <w:szCs w:val="24"/>
        </w:rPr>
        <w:t>есни верующих</w:t>
      </w:r>
      <w:r w:rsidR="005F738B" w:rsidRPr="00BC6B3D">
        <w:rPr>
          <w:rFonts w:ascii="Times New Roman" w:hAnsi="Times New Roman" w:cs="Times New Roman"/>
          <w:sz w:val="24"/>
          <w:szCs w:val="24"/>
        </w:rPr>
        <w:t xml:space="preserve">. </w:t>
      </w:r>
      <w:r w:rsidRPr="00BC6B3D">
        <w:rPr>
          <w:rFonts w:ascii="Times New Roman" w:hAnsi="Times New Roman" w:cs="Times New Roman"/>
          <w:sz w:val="24"/>
          <w:szCs w:val="24"/>
        </w:rPr>
        <w:t>Молитва, хорал, песнопение, духовный стих. Образы духовной музыки в творчеств</w:t>
      </w:r>
      <w:r w:rsidR="005F738B" w:rsidRPr="00BC6B3D">
        <w:rPr>
          <w:rFonts w:ascii="Times New Roman" w:hAnsi="Times New Roman" w:cs="Times New Roman"/>
          <w:sz w:val="24"/>
          <w:szCs w:val="24"/>
        </w:rPr>
        <w:t>е композиторов-</w:t>
      </w:r>
      <w:r w:rsidRPr="00BC6B3D">
        <w:rPr>
          <w:rFonts w:ascii="Times New Roman" w:hAnsi="Times New Roman" w:cs="Times New Roman"/>
          <w:sz w:val="24"/>
          <w:szCs w:val="24"/>
        </w:rPr>
        <w:t>классиков</w:t>
      </w:r>
      <w:r w:rsidR="005F738B" w:rsidRPr="00BC6B3D">
        <w:rPr>
          <w:rFonts w:ascii="Times New Roman" w:hAnsi="Times New Roman" w:cs="Times New Roman"/>
          <w:sz w:val="24"/>
          <w:szCs w:val="24"/>
        </w:rPr>
        <w:t>.</w:t>
      </w:r>
    </w:p>
    <w:p w:rsidR="005F738B"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Инструменталь</w:t>
      </w:r>
      <w:r w:rsidR="007C6A34" w:rsidRPr="00BC6B3D">
        <w:rPr>
          <w:rFonts w:ascii="Times New Roman" w:hAnsi="Times New Roman" w:cs="Times New Roman"/>
          <w:i/>
          <w:sz w:val="24"/>
          <w:szCs w:val="24"/>
        </w:rPr>
        <w:t>ная музыка в церкви</w:t>
      </w:r>
      <w:r w:rsidRPr="00BC6B3D">
        <w:rPr>
          <w:rFonts w:ascii="Times New Roman" w:hAnsi="Times New Roman" w:cs="Times New Roman"/>
          <w:i/>
          <w:sz w:val="24"/>
          <w:szCs w:val="24"/>
        </w:rPr>
        <w:t>.</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Орган и его </w:t>
      </w:r>
      <w:r w:rsidRPr="00BC6B3D">
        <w:rPr>
          <w:rFonts w:ascii="Times New Roman" w:hAnsi="Times New Roman" w:cs="Times New Roman"/>
          <w:sz w:val="24"/>
          <w:szCs w:val="24"/>
        </w:rPr>
        <w:t>роль в богослужении. Творчество И.</w:t>
      </w:r>
      <w:r w:rsidR="007C6A34" w:rsidRPr="00BC6B3D">
        <w:rPr>
          <w:rFonts w:ascii="Times New Roman" w:hAnsi="Times New Roman" w:cs="Times New Roman"/>
          <w:sz w:val="24"/>
          <w:szCs w:val="24"/>
        </w:rPr>
        <w:t>С. Баха</w:t>
      </w:r>
      <w:r w:rsidRPr="00BC6B3D">
        <w:rPr>
          <w:rFonts w:ascii="Times New Roman" w:hAnsi="Times New Roman" w:cs="Times New Roman"/>
          <w:sz w:val="24"/>
          <w:szCs w:val="24"/>
        </w:rPr>
        <w:t>.</w:t>
      </w:r>
    </w:p>
    <w:p w:rsidR="005F738B"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И</w:t>
      </w:r>
      <w:r w:rsidR="005F738B" w:rsidRPr="00BC6B3D">
        <w:rPr>
          <w:rFonts w:ascii="Times New Roman" w:hAnsi="Times New Roman" w:cs="Times New Roman"/>
          <w:i/>
          <w:sz w:val="24"/>
          <w:szCs w:val="24"/>
        </w:rPr>
        <w:t>скусство Русской православной церкви.</w:t>
      </w:r>
      <w:r w:rsidR="005F738B" w:rsidRPr="00BC6B3D">
        <w:rPr>
          <w:rFonts w:ascii="Times New Roman" w:hAnsi="Times New Roman" w:cs="Times New Roman"/>
          <w:sz w:val="24"/>
          <w:szCs w:val="24"/>
        </w:rPr>
        <w:t xml:space="preserve"> Музыка в право</w:t>
      </w:r>
      <w:r w:rsidRPr="00BC6B3D">
        <w:rPr>
          <w:rFonts w:ascii="Times New Roman" w:hAnsi="Times New Roman" w:cs="Times New Roman"/>
          <w:sz w:val="24"/>
          <w:szCs w:val="24"/>
        </w:rPr>
        <w:t>славно</w:t>
      </w:r>
      <w:r w:rsidR="005F738B" w:rsidRPr="00BC6B3D">
        <w:rPr>
          <w:rFonts w:ascii="Times New Roman" w:hAnsi="Times New Roman" w:cs="Times New Roman"/>
          <w:sz w:val="24"/>
          <w:szCs w:val="24"/>
        </w:rPr>
        <w:t xml:space="preserve">м храме. Традиции исполнения, </w:t>
      </w:r>
      <w:r w:rsidRPr="00BC6B3D">
        <w:rPr>
          <w:rFonts w:ascii="Times New Roman" w:hAnsi="Times New Roman" w:cs="Times New Roman"/>
          <w:sz w:val="24"/>
          <w:szCs w:val="24"/>
        </w:rPr>
        <w:t>жанры (тропарь, стихира, величание и др.). Музыка и живопись, посвящённые святым. Образы Христа, Богородицы</w:t>
      </w:r>
      <w:r w:rsidR="005F738B" w:rsidRPr="00BC6B3D">
        <w:rPr>
          <w:rFonts w:ascii="Times New Roman" w:hAnsi="Times New Roman" w:cs="Times New Roman"/>
          <w:sz w:val="24"/>
          <w:szCs w:val="24"/>
        </w:rPr>
        <w:t>.</w:t>
      </w:r>
    </w:p>
    <w:p w:rsidR="005F738B" w:rsidRPr="00BC6B3D" w:rsidRDefault="005F738B" w:rsidP="005F738B">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Религиозные праздники.</w:t>
      </w:r>
      <w:r w:rsidRPr="00BC6B3D">
        <w:rPr>
          <w:rFonts w:ascii="Times New Roman" w:hAnsi="Times New Roman" w:cs="Times New Roman"/>
          <w:sz w:val="24"/>
          <w:szCs w:val="24"/>
        </w:rPr>
        <w:t xml:space="preserve"> Праздничная служ</w:t>
      </w:r>
      <w:r w:rsidR="007C6A34" w:rsidRPr="00BC6B3D">
        <w:rPr>
          <w:rFonts w:ascii="Times New Roman" w:hAnsi="Times New Roman" w:cs="Times New Roman"/>
          <w:sz w:val="24"/>
          <w:szCs w:val="24"/>
        </w:rPr>
        <w:t>ба, вока</w:t>
      </w:r>
      <w:r w:rsidRPr="00BC6B3D">
        <w:rPr>
          <w:rFonts w:ascii="Times New Roman" w:hAnsi="Times New Roman" w:cs="Times New Roman"/>
          <w:sz w:val="24"/>
          <w:szCs w:val="24"/>
        </w:rPr>
        <w:t xml:space="preserve">льная </w:t>
      </w:r>
      <w:r w:rsidR="007C6A34" w:rsidRPr="00BC6B3D">
        <w:rPr>
          <w:rFonts w:ascii="Times New Roman" w:hAnsi="Times New Roman" w:cs="Times New Roman"/>
          <w:sz w:val="24"/>
          <w:szCs w:val="24"/>
        </w:rPr>
        <w:t>(</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хоровая) музыка религиозного </w:t>
      </w:r>
      <w:r w:rsidRPr="00BC6B3D">
        <w:rPr>
          <w:rFonts w:ascii="Times New Roman" w:hAnsi="Times New Roman" w:cs="Times New Roman"/>
          <w:sz w:val="24"/>
          <w:szCs w:val="24"/>
        </w:rPr>
        <w:t>содержания.</w:t>
      </w:r>
    </w:p>
    <w:p w:rsidR="005F738B" w:rsidRPr="00BC6B3D" w:rsidRDefault="005F738B" w:rsidP="005F738B">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5 «Классическая музыка»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Данный модуль является одним из ва</w:t>
      </w:r>
      <w:r w:rsidR="00751D74" w:rsidRPr="00BC6B3D">
        <w:rPr>
          <w:rFonts w:ascii="Times New Roman" w:hAnsi="Times New Roman" w:cs="Times New Roman"/>
          <w:sz w:val="24"/>
          <w:szCs w:val="24"/>
        </w:rPr>
        <w:t>жнейших. Шедевры мировой музы-</w:t>
      </w:r>
      <w:r w:rsidRPr="00BC6B3D">
        <w:rPr>
          <w:rFonts w:ascii="Times New Roman" w:hAnsi="Times New Roman" w:cs="Times New Roman"/>
          <w:sz w:val="24"/>
          <w:szCs w:val="24"/>
        </w:rPr>
        <w:t>альной классики составляют золотой фо</w:t>
      </w:r>
      <w:r w:rsidR="00F27997" w:rsidRPr="00BC6B3D">
        <w:rPr>
          <w:rFonts w:ascii="Times New Roman" w:hAnsi="Times New Roman" w:cs="Times New Roman"/>
          <w:sz w:val="24"/>
          <w:szCs w:val="24"/>
        </w:rPr>
        <w:t>нд музыкальной культуры. Прове</w:t>
      </w:r>
      <w:r w:rsidRPr="00BC6B3D">
        <w:rPr>
          <w:rFonts w:ascii="Times New Roman" w:hAnsi="Times New Roman" w:cs="Times New Roman"/>
          <w:sz w:val="24"/>
          <w:szCs w:val="24"/>
        </w:rPr>
        <w:t>ренные временем образцы камерных и с</w:t>
      </w:r>
      <w:r w:rsidR="00751D74" w:rsidRPr="00BC6B3D">
        <w:rPr>
          <w:rFonts w:ascii="Times New Roman" w:hAnsi="Times New Roman" w:cs="Times New Roman"/>
          <w:sz w:val="24"/>
          <w:szCs w:val="24"/>
        </w:rPr>
        <w:t>имфонических сочинений позволя</w:t>
      </w:r>
      <w:r w:rsidRPr="00BC6B3D">
        <w:rPr>
          <w:rFonts w:ascii="Times New Roman" w:hAnsi="Times New Roman" w:cs="Times New Roman"/>
          <w:sz w:val="24"/>
          <w:szCs w:val="24"/>
        </w:rPr>
        <w:t>ют раскрыть перед обучающимися богатую палитру мыслей и чувств, воплощённую в звуках музыкальным гением великих компози</w:t>
      </w:r>
      <w:r w:rsidR="00751D74" w:rsidRPr="00BC6B3D">
        <w:rPr>
          <w:rFonts w:ascii="Times New Roman" w:hAnsi="Times New Roman" w:cs="Times New Roman"/>
          <w:sz w:val="24"/>
          <w:szCs w:val="24"/>
        </w:rPr>
        <w:t>торов, воспи</w:t>
      </w:r>
      <w:r w:rsidRPr="00BC6B3D">
        <w:rPr>
          <w:rFonts w:ascii="Times New Roman" w:hAnsi="Times New Roman" w:cs="Times New Roman"/>
          <w:sz w:val="24"/>
          <w:szCs w:val="24"/>
        </w:rPr>
        <w:t>тывать их музыкальный вкус на подлинно художественных произведениях.</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Композитор - исполнитель – слушатель. </w:t>
      </w:r>
      <w:r w:rsidR="007C6A34" w:rsidRPr="00BC6B3D">
        <w:rPr>
          <w:rFonts w:ascii="Times New Roman" w:hAnsi="Times New Roman" w:cs="Times New Roman"/>
          <w:sz w:val="24"/>
          <w:szCs w:val="24"/>
        </w:rPr>
        <w:t>Кого называют композитором, исполнителем? Нужно ли учиться слушать музыку? Что значит «уметь слу</w:t>
      </w:r>
      <w:r w:rsidRPr="00BC6B3D">
        <w:rPr>
          <w:rFonts w:ascii="Times New Roman" w:hAnsi="Times New Roman" w:cs="Times New Roman"/>
          <w:sz w:val="24"/>
          <w:szCs w:val="24"/>
        </w:rPr>
        <w:t xml:space="preserve">шать музыку»? Концерт, концертный зал. </w:t>
      </w:r>
      <w:r w:rsidR="007C6A34" w:rsidRPr="00BC6B3D">
        <w:rPr>
          <w:rFonts w:ascii="Times New Roman" w:hAnsi="Times New Roman" w:cs="Times New Roman"/>
          <w:sz w:val="24"/>
          <w:szCs w:val="24"/>
        </w:rPr>
        <w:t>Прав</w:t>
      </w:r>
      <w:r w:rsidRPr="00BC6B3D">
        <w:rPr>
          <w:rFonts w:ascii="Times New Roman" w:hAnsi="Times New Roman" w:cs="Times New Roman"/>
          <w:sz w:val="24"/>
          <w:szCs w:val="24"/>
        </w:rPr>
        <w:t>ила поведения в концертном зале.</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Композиторы – детям. Детская музыка П.И. Чайковского, С.С. Прокофьева, Д.Б. Кабалевского и др. </w:t>
      </w:r>
      <w:r w:rsidR="007C6A34" w:rsidRPr="00BC6B3D">
        <w:rPr>
          <w:rFonts w:ascii="Times New Roman" w:hAnsi="Times New Roman" w:cs="Times New Roman"/>
          <w:sz w:val="24"/>
          <w:szCs w:val="24"/>
        </w:rPr>
        <w:t>По</w:t>
      </w:r>
      <w:r w:rsidRPr="00BC6B3D">
        <w:rPr>
          <w:rFonts w:ascii="Times New Roman" w:hAnsi="Times New Roman" w:cs="Times New Roman"/>
          <w:sz w:val="24"/>
          <w:szCs w:val="24"/>
        </w:rPr>
        <w:t>нятие жанра. Песня, танец, марш.</w:t>
      </w:r>
    </w:p>
    <w:p w:rsidR="00751D74" w:rsidRPr="00BC6B3D" w:rsidRDefault="00751D7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Оркестр.</w:t>
      </w:r>
      <w:r w:rsidRPr="00BC6B3D">
        <w:rPr>
          <w:rFonts w:ascii="Times New Roman" w:hAnsi="Times New Roman" w:cs="Times New Roman"/>
          <w:sz w:val="24"/>
          <w:szCs w:val="24"/>
        </w:rPr>
        <w:t xml:space="preserve"> Оркестр - большой коллектив музыкан</w:t>
      </w:r>
      <w:r w:rsidR="007C6A34" w:rsidRPr="00BC6B3D">
        <w:rPr>
          <w:rFonts w:ascii="Times New Roman" w:hAnsi="Times New Roman" w:cs="Times New Roman"/>
          <w:sz w:val="24"/>
          <w:szCs w:val="24"/>
        </w:rPr>
        <w:t>тов. Дирижёр, пар</w:t>
      </w:r>
      <w:r w:rsidRPr="00BC6B3D">
        <w:rPr>
          <w:rFonts w:ascii="Times New Roman" w:hAnsi="Times New Roman" w:cs="Times New Roman"/>
          <w:sz w:val="24"/>
          <w:szCs w:val="24"/>
        </w:rPr>
        <w:t>титура, репетиция. Жанр концерта -</w:t>
      </w:r>
      <w:r w:rsidR="007C6A34" w:rsidRPr="00BC6B3D">
        <w:rPr>
          <w:rFonts w:ascii="Times New Roman" w:hAnsi="Times New Roman" w:cs="Times New Roman"/>
          <w:sz w:val="24"/>
          <w:szCs w:val="24"/>
        </w:rPr>
        <w:t xml:space="preserve"> музыкальное со</w:t>
      </w:r>
      <w:r w:rsidRPr="00BC6B3D">
        <w:rPr>
          <w:rFonts w:ascii="Times New Roman" w:hAnsi="Times New Roman" w:cs="Times New Roman"/>
          <w:sz w:val="24"/>
          <w:szCs w:val="24"/>
        </w:rPr>
        <w:t>ревнование солиста с оркестром.</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Музыкальные инструменты</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Рояль и пианино. История и</w:t>
      </w:r>
      <w:r w:rsidRPr="00BC6B3D">
        <w:rPr>
          <w:rFonts w:ascii="Times New Roman" w:hAnsi="Times New Roman" w:cs="Times New Roman"/>
          <w:sz w:val="24"/>
          <w:szCs w:val="24"/>
        </w:rPr>
        <w:t>зобретения фортепиано, «секрет» названия инструментов (форте+пиано). «Предки» и «наследники» фортепиано (клавесин, синтезатор).</w:t>
      </w:r>
    </w:p>
    <w:p w:rsidR="00751D74" w:rsidRPr="00BC6B3D" w:rsidRDefault="007C6A34" w:rsidP="00751D7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w:t>
      </w:r>
      <w:r w:rsidR="00751D74" w:rsidRPr="00BC6B3D">
        <w:rPr>
          <w:rFonts w:ascii="Times New Roman" w:hAnsi="Times New Roman" w:cs="Times New Roman"/>
          <w:i/>
          <w:sz w:val="24"/>
          <w:szCs w:val="24"/>
        </w:rPr>
        <w:t>узыкальные инструменты. Флейта.</w:t>
      </w:r>
      <w:r w:rsidR="00751D74" w:rsidRPr="00BC6B3D">
        <w:rPr>
          <w:rFonts w:ascii="Times New Roman" w:hAnsi="Times New Roman" w:cs="Times New Roman"/>
          <w:sz w:val="24"/>
          <w:szCs w:val="24"/>
        </w:rPr>
        <w:t xml:space="preserve"> </w:t>
      </w:r>
      <w:r w:rsidRPr="00BC6B3D">
        <w:rPr>
          <w:rFonts w:ascii="Times New Roman" w:hAnsi="Times New Roman" w:cs="Times New Roman"/>
          <w:sz w:val="24"/>
          <w:szCs w:val="24"/>
        </w:rPr>
        <w:t>Пре</w:t>
      </w:r>
      <w:r w:rsidR="00751D74" w:rsidRPr="00BC6B3D">
        <w:rPr>
          <w:rFonts w:ascii="Times New Roman" w:hAnsi="Times New Roman" w:cs="Times New Roman"/>
          <w:sz w:val="24"/>
          <w:szCs w:val="24"/>
        </w:rPr>
        <w:t xml:space="preserve">дки современной флейты. Легенда </w:t>
      </w:r>
      <w:r w:rsidRPr="00BC6B3D">
        <w:rPr>
          <w:rFonts w:ascii="Times New Roman" w:hAnsi="Times New Roman" w:cs="Times New Roman"/>
          <w:sz w:val="24"/>
          <w:szCs w:val="24"/>
        </w:rPr>
        <w:t>о нимфе Сиринкс. Музык</w:t>
      </w:r>
      <w:r w:rsidR="00751D74" w:rsidRPr="00BC6B3D">
        <w:rPr>
          <w:rFonts w:ascii="Times New Roman" w:hAnsi="Times New Roman" w:cs="Times New Roman"/>
          <w:sz w:val="24"/>
          <w:szCs w:val="24"/>
        </w:rPr>
        <w:t>а для флейты соло, флейты в сопровождении форте</w:t>
      </w:r>
      <w:r w:rsidRPr="00BC6B3D">
        <w:rPr>
          <w:rFonts w:ascii="Times New Roman" w:hAnsi="Times New Roman" w:cs="Times New Roman"/>
          <w:sz w:val="24"/>
          <w:szCs w:val="24"/>
        </w:rPr>
        <w:t>пиано, оркестра</w:t>
      </w:r>
      <w:r w:rsidR="00751D74" w:rsidRPr="00BC6B3D">
        <w:rPr>
          <w:rFonts w:ascii="Times New Roman" w:hAnsi="Times New Roman" w:cs="Times New Roman"/>
          <w:sz w:val="24"/>
          <w:szCs w:val="24"/>
        </w:rPr>
        <w:t>.</w:t>
      </w:r>
    </w:p>
    <w:p w:rsidR="00751D7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w:t>
      </w:r>
      <w:r w:rsidR="00751D74" w:rsidRPr="00BC6B3D">
        <w:rPr>
          <w:rFonts w:ascii="Times New Roman" w:hAnsi="Times New Roman" w:cs="Times New Roman"/>
          <w:i/>
          <w:sz w:val="24"/>
          <w:szCs w:val="24"/>
        </w:rPr>
        <w:t>узы</w:t>
      </w:r>
      <w:r w:rsidRPr="00BC6B3D">
        <w:rPr>
          <w:rFonts w:ascii="Times New Roman" w:hAnsi="Times New Roman" w:cs="Times New Roman"/>
          <w:i/>
          <w:sz w:val="24"/>
          <w:szCs w:val="24"/>
        </w:rPr>
        <w:t>ка</w:t>
      </w:r>
      <w:r w:rsidR="00751D74" w:rsidRPr="00BC6B3D">
        <w:rPr>
          <w:rFonts w:ascii="Times New Roman" w:hAnsi="Times New Roman" w:cs="Times New Roman"/>
          <w:i/>
          <w:sz w:val="24"/>
          <w:szCs w:val="24"/>
        </w:rPr>
        <w:t>льные инструменты. Скрипка, виолончель.</w:t>
      </w:r>
      <w:r w:rsidR="00751D74" w:rsidRPr="00BC6B3D">
        <w:rPr>
          <w:rFonts w:ascii="Times New Roman" w:hAnsi="Times New Roman" w:cs="Times New Roman"/>
          <w:sz w:val="24"/>
          <w:szCs w:val="24"/>
        </w:rPr>
        <w:t xml:space="preserve"> </w:t>
      </w:r>
      <w:r w:rsidRPr="00BC6B3D">
        <w:rPr>
          <w:rFonts w:ascii="Times New Roman" w:hAnsi="Times New Roman" w:cs="Times New Roman"/>
          <w:sz w:val="24"/>
          <w:szCs w:val="24"/>
        </w:rPr>
        <w:t>Певучесть тембров струнных</w:t>
      </w:r>
      <w:r w:rsidR="00751D74" w:rsidRPr="00BC6B3D">
        <w:rPr>
          <w:rFonts w:ascii="Times New Roman" w:hAnsi="Times New Roman" w:cs="Times New Roman"/>
          <w:sz w:val="24"/>
          <w:szCs w:val="24"/>
        </w:rPr>
        <w:t xml:space="preserve"> смычковых инструментов. Компо</w:t>
      </w:r>
      <w:r w:rsidRPr="00BC6B3D">
        <w:rPr>
          <w:rFonts w:ascii="Times New Roman" w:hAnsi="Times New Roman" w:cs="Times New Roman"/>
          <w:sz w:val="24"/>
          <w:szCs w:val="24"/>
        </w:rPr>
        <w:t xml:space="preserve">зиторы, сочинявшие скрипичную </w:t>
      </w:r>
      <w:r w:rsidR="00751D74" w:rsidRPr="00BC6B3D">
        <w:rPr>
          <w:rFonts w:ascii="Times New Roman" w:hAnsi="Times New Roman" w:cs="Times New Roman"/>
          <w:sz w:val="24"/>
          <w:szCs w:val="24"/>
        </w:rPr>
        <w:t>музыку. Знаменитые исполни</w:t>
      </w:r>
      <w:r w:rsidRPr="00BC6B3D">
        <w:rPr>
          <w:rFonts w:ascii="Times New Roman" w:hAnsi="Times New Roman" w:cs="Times New Roman"/>
          <w:sz w:val="24"/>
          <w:szCs w:val="24"/>
        </w:rPr>
        <w:t>тели, мастера, изготавливавшие инструменты</w:t>
      </w:r>
      <w:r w:rsidR="00751D74" w:rsidRPr="00BC6B3D">
        <w:rPr>
          <w:rFonts w:ascii="Times New Roman" w:hAnsi="Times New Roman" w:cs="Times New Roman"/>
          <w:sz w:val="24"/>
          <w:szCs w:val="24"/>
        </w:rPr>
        <w:t>.</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Вокальная музыка.</w:t>
      </w:r>
      <w:r w:rsidRPr="00BC6B3D">
        <w:rPr>
          <w:rFonts w:ascii="Times New Roman" w:hAnsi="Times New Roman" w:cs="Times New Roman"/>
          <w:sz w:val="24"/>
          <w:szCs w:val="24"/>
        </w:rPr>
        <w:t xml:space="preserve"> Человеческий голос - самый совершенный инструмент. </w:t>
      </w:r>
      <w:r w:rsidR="007C6A34" w:rsidRPr="00BC6B3D">
        <w:rPr>
          <w:rFonts w:ascii="Times New Roman" w:hAnsi="Times New Roman" w:cs="Times New Roman"/>
          <w:sz w:val="24"/>
          <w:szCs w:val="24"/>
        </w:rPr>
        <w:t>Бере</w:t>
      </w:r>
      <w:r w:rsidRPr="00BC6B3D">
        <w:rPr>
          <w:rFonts w:ascii="Times New Roman" w:hAnsi="Times New Roman" w:cs="Times New Roman"/>
          <w:sz w:val="24"/>
          <w:szCs w:val="24"/>
        </w:rPr>
        <w:t xml:space="preserve">жное отношение к своему голосу. </w:t>
      </w:r>
      <w:r w:rsidR="007C6A34" w:rsidRPr="00BC6B3D">
        <w:rPr>
          <w:rFonts w:ascii="Times New Roman" w:hAnsi="Times New Roman" w:cs="Times New Roman"/>
          <w:sz w:val="24"/>
          <w:szCs w:val="24"/>
        </w:rPr>
        <w:t>Известные певцы. Жанры вокальной музыки: песни, вокализы, романсы, арии из опер.</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Кантата. Песня, романс, вокализ, кант</w:t>
      </w:r>
      <w:r w:rsidRPr="00BC6B3D">
        <w:rPr>
          <w:rFonts w:ascii="Times New Roman" w:hAnsi="Times New Roman" w:cs="Times New Roman"/>
          <w:sz w:val="24"/>
          <w:szCs w:val="24"/>
        </w:rPr>
        <w:t>.</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Инструментальная музыка.</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Жанры камерной инструментальной муз</w:t>
      </w:r>
      <w:r w:rsidRPr="00BC6B3D">
        <w:rPr>
          <w:rFonts w:ascii="Times New Roman" w:hAnsi="Times New Roman" w:cs="Times New Roman"/>
          <w:sz w:val="24"/>
          <w:szCs w:val="24"/>
        </w:rPr>
        <w:t>ыки: этюд, пьеса. Альбом. Цикл. Сюита. Соната. Квартет.</w:t>
      </w:r>
    </w:p>
    <w:p w:rsidR="00751D74" w:rsidRPr="00BC6B3D" w:rsidRDefault="00751D74" w:rsidP="00751D7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Программная музыка.</w:t>
      </w:r>
      <w:r w:rsidRPr="00BC6B3D">
        <w:rPr>
          <w:rFonts w:ascii="Times New Roman" w:hAnsi="Times New Roman" w:cs="Times New Roman"/>
          <w:sz w:val="24"/>
          <w:szCs w:val="24"/>
        </w:rPr>
        <w:t xml:space="preserve"> Программная музы</w:t>
      </w:r>
      <w:r w:rsidR="007C6A34" w:rsidRPr="00BC6B3D">
        <w:rPr>
          <w:rFonts w:ascii="Times New Roman" w:hAnsi="Times New Roman" w:cs="Times New Roman"/>
          <w:sz w:val="24"/>
          <w:szCs w:val="24"/>
        </w:rPr>
        <w:t>ка. Программное назван</w:t>
      </w:r>
      <w:r w:rsidRPr="00BC6B3D">
        <w:rPr>
          <w:rFonts w:ascii="Times New Roman" w:hAnsi="Times New Roman" w:cs="Times New Roman"/>
          <w:sz w:val="24"/>
          <w:szCs w:val="24"/>
        </w:rPr>
        <w:t>ие, известный сюжет, литератур</w:t>
      </w:r>
      <w:r w:rsidR="007C6A34" w:rsidRPr="00BC6B3D">
        <w:rPr>
          <w:rFonts w:ascii="Times New Roman" w:hAnsi="Times New Roman" w:cs="Times New Roman"/>
          <w:sz w:val="24"/>
          <w:szCs w:val="24"/>
        </w:rPr>
        <w:t>ный эпиграф</w:t>
      </w:r>
      <w:r w:rsidRPr="00BC6B3D">
        <w:rPr>
          <w:rFonts w:ascii="Times New Roman" w:hAnsi="Times New Roman" w:cs="Times New Roman"/>
          <w:sz w:val="24"/>
          <w:szCs w:val="24"/>
        </w:rPr>
        <w:t>.</w:t>
      </w:r>
    </w:p>
    <w:p w:rsidR="00751D7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w:t>
      </w:r>
      <w:r w:rsidR="00751D74" w:rsidRPr="00BC6B3D">
        <w:rPr>
          <w:rFonts w:ascii="Times New Roman" w:hAnsi="Times New Roman" w:cs="Times New Roman"/>
          <w:i/>
          <w:sz w:val="24"/>
          <w:szCs w:val="24"/>
        </w:rPr>
        <w:t>имфоническая музыка.</w:t>
      </w:r>
      <w:r w:rsidR="00751D74" w:rsidRPr="00BC6B3D">
        <w:rPr>
          <w:rFonts w:ascii="Times New Roman" w:hAnsi="Times New Roman" w:cs="Times New Roman"/>
          <w:sz w:val="24"/>
          <w:szCs w:val="24"/>
        </w:rPr>
        <w:t xml:space="preserve"> </w:t>
      </w:r>
      <w:r w:rsidRPr="00BC6B3D">
        <w:rPr>
          <w:rFonts w:ascii="Times New Roman" w:hAnsi="Times New Roman" w:cs="Times New Roman"/>
          <w:sz w:val="24"/>
          <w:szCs w:val="24"/>
        </w:rPr>
        <w:t>Симфонический орк</w:t>
      </w:r>
      <w:r w:rsidR="00751D74" w:rsidRPr="00BC6B3D">
        <w:rPr>
          <w:rFonts w:ascii="Times New Roman" w:hAnsi="Times New Roman" w:cs="Times New Roman"/>
          <w:sz w:val="24"/>
          <w:szCs w:val="24"/>
        </w:rPr>
        <w:t>естр. Тембры, группы инструмен</w:t>
      </w:r>
      <w:r w:rsidRPr="00BC6B3D">
        <w:rPr>
          <w:rFonts w:ascii="Times New Roman" w:hAnsi="Times New Roman" w:cs="Times New Roman"/>
          <w:sz w:val="24"/>
          <w:szCs w:val="24"/>
        </w:rPr>
        <w:t>тов. Симфония, симфоническая картина</w:t>
      </w:r>
      <w:r w:rsidR="00751D74" w:rsidRPr="00BC6B3D">
        <w:rPr>
          <w:rFonts w:ascii="Times New Roman" w:hAnsi="Times New Roman" w:cs="Times New Roman"/>
          <w:sz w:val="24"/>
          <w:szCs w:val="24"/>
        </w:rPr>
        <w:t>.</w:t>
      </w:r>
    </w:p>
    <w:p w:rsidR="00751D74" w:rsidRPr="00BC6B3D" w:rsidRDefault="00751D7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Русские композиторы-классики.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Творче</w:t>
      </w:r>
      <w:r w:rsidRPr="00BC6B3D">
        <w:rPr>
          <w:rFonts w:ascii="Times New Roman" w:hAnsi="Times New Roman" w:cs="Times New Roman"/>
          <w:sz w:val="24"/>
          <w:szCs w:val="24"/>
        </w:rPr>
        <w:t>ство выдаю</w:t>
      </w:r>
      <w:r w:rsidR="007C6A34" w:rsidRPr="00BC6B3D">
        <w:rPr>
          <w:rFonts w:ascii="Times New Roman" w:hAnsi="Times New Roman" w:cs="Times New Roman"/>
          <w:sz w:val="24"/>
          <w:szCs w:val="24"/>
        </w:rPr>
        <w:t>щ</w:t>
      </w:r>
      <w:r w:rsidRPr="00BC6B3D">
        <w:rPr>
          <w:rFonts w:ascii="Times New Roman" w:hAnsi="Times New Roman" w:cs="Times New Roman"/>
          <w:sz w:val="24"/>
          <w:szCs w:val="24"/>
        </w:rPr>
        <w:t>ихся отечественных композиторов.</w:t>
      </w:r>
    </w:p>
    <w:p w:rsidR="00751D74" w:rsidRPr="00BC6B3D" w:rsidRDefault="00751D7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Мастерство исполнителя.</w:t>
      </w:r>
      <w:r w:rsidRPr="00BC6B3D">
        <w:rPr>
          <w:rFonts w:ascii="Times New Roman" w:hAnsi="Times New Roman" w:cs="Times New Roman"/>
          <w:sz w:val="24"/>
          <w:szCs w:val="24"/>
        </w:rPr>
        <w:t xml:space="preserve"> Творчество выдающихся исполнителей -</w:t>
      </w:r>
      <w:r w:rsidR="007C6A34" w:rsidRPr="00BC6B3D">
        <w:rPr>
          <w:rFonts w:ascii="Times New Roman" w:hAnsi="Times New Roman" w:cs="Times New Roman"/>
          <w:sz w:val="24"/>
          <w:szCs w:val="24"/>
        </w:rPr>
        <w:t xml:space="preserve"> певцов, инстру</w:t>
      </w:r>
      <w:r w:rsidRPr="00BC6B3D">
        <w:rPr>
          <w:rFonts w:ascii="Times New Roman" w:hAnsi="Times New Roman" w:cs="Times New Roman"/>
          <w:sz w:val="24"/>
          <w:szCs w:val="24"/>
        </w:rPr>
        <w:t>менталистов, дирижёров. Консерватория, филармо</w:t>
      </w:r>
      <w:r w:rsidR="007C6A34" w:rsidRPr="00BC6B3D">
        <w:rPr>
          <w:rFonts w:ascii="Times New Roman" w:hAnsi="Times New Roman" w:cs="Times New Roman"/>
          <w:sz w:val="24"/>
          <w:szCs w:val="24"/>
        </w:rPr>
        <w:t xml:space="preserve">ния, </w:t>
      </w:r>
      <w:r w:rsidRPr="00BC6B3D">
        <w:rPr>
          <w:rFonts w:ascii="Times New Roman" w:hAnsi="Times New Roman" w:cs="Times New Roman"/>
          <w:sz w:val="24"/>
          <w:szCs w:val="24"/>
        </w:rPr>
        <w:t>Конкурс имени П.И. Чайковского.</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6 «Современная музыкальная культура»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Наряду с важнейшими сфера</w:t>
      </w:r>
      <w:r w:rsidR="00751D74" w:rsidRPr="00BC6B3D">
        <w:rPr>
          <w:rFonts w:ascii="Times New Roman" w:hAnsi="Times New Roman" w:cs="Times New Roman"/>
          <w:sz w:val="24"/>
          <w:szCs w:val="24"/>
        </w:rPr>
        <w:t>ми муз</w:t>
      </w:r>
      <w:r w:rsidR="00F27997" w:rsidRPr="00BC6B3D">
        <w:rPr>
          <w:rFonts w:ascii="Times New Roman" w:hAnsi="Times New Roman" w:cs="Times New Roman"/>
          <w:sz w:val="24"/>
          <w:szCs w:val="24"/>
        </w:rPr>
        <w:t>ыкальной культуры (музыка народ</w:t>
      </w:r>
      <w:r w:rsidRPr="00BC6B3D">
        <w:rPr>
          <w:rFonts w:ascii="Times New Roman" w:hAnsi="Times New Roman" w:cs="Times New Roman"/>
          <w:sz w:val="24"/>
          <w:szCs w:val="24"/>
        </w:rPr>
        <w:t>ная, духовная и светская), сформировав</w:t>
      </w:r>
      <w:r w:rsidR="00751D74" w:rsidRPr="00BC6B3D">
        <w:rPr>
          <w:rFonts w:ascii="Times New Roman" w:hAnsi="Times New Roman" w:cs="Times New Roman"/>
          <w:sz w:val="24"/>
          <w:szCs w:val="24"/>
        </w:rPr>
        <w:t>шимися в прошлые столетия, пра</w:t>
      </w:r>
      <w:r w:rsidRPr="00BC6B3D">
        <w:rPr>
          <w:rFonts w:ascii="Times New Roman" w:hAnsi="Times New Roman" w:cs="Times New Roman"/>
          <w:sz w:val="24"/>
          <w:szCs w:val="24"/>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sidRPr="00BC6B3D">
        <w:rPr>
          <w:rFonts w:ascii="Times New Roman" w:hAnsi="Times New Roman" w:cs="Times New Roman"/>
          <w:sz w:val="24"/>
          <w:szCs w:val="24"/>
        </w:rPr>
        <w:t xml:space="preserve"> забу</w:t>
      </w:r>
      <w:r w:rsidRPr="00BC6B3D">
        <w:rPr>
          <w:rFonts w:ascii="Times New Roman" w:hAnsi="Times New Roman" w:cs="Times New Roman"/>
          <w:sz w:val="24"/>
          <w:szCs w:val="24"/>
        </w:rPr>
        <w:t>дутся через несколько лет как случайное</w:t>
      </w:r>
      <w:r w:rsidR="00751D74" w:rsidRPr="00BC6B3D">
        <w:rPr>
          <w:rFonts w:ascii="Times New Roman" w:hAnsi="Times New Roman" w:cs="Times New Roman"/>
          <w:sz w:val="24"/>
          <w:szCs w:val="24"/>
        </w:rPr>
        <w:t xml:space="preserve"> веяние моды. В понятие «совре</w:t>
      </w:r>
      <w:r w:rsidRPr="00BC6B3D">
        <w:rPr>
          <w:rFonts w:ascii="Times New Roman" w:hAnsi="Times New Roman" w:cs="Times New Roman"/>
          <w:sz w:val="24"/>
          <w:szCs w:val="24"/>
        </w:rPr>
        <w:t>менная музыка» входит широкий круг явле</w:t>
      </w:r>
      <w:r w:rsidR="00751D74" w:rsidRPr="00BC6B3D">
        <w:rPr>
          <w:rFonts w:ascii="Times New Roman" w:hAnsi="Times New Roman" w:cs="Times New Roman"/>
          <w:sz w:val="24"/>
          <w:szCs w:val="24"/>
        </w:rPr>
        <w:t>ний (от академического авангар</w:t>
      </w:r>
      <w:r w:rsidRPr="00BC6B3D">
        <w:rPr>
          <w:rFonts w:ascii="Times New Roman" w:hAnsi="Times New Roman" w:cs="Times New Roman"/>
          <w:sz w:val="24"/>
          <w:szCs w:val="24"/>
        </w:rPr>
        <w:t>да до фри-</w:t>
      </w:r>
      <w:r w:rsidR="000D637F" w:rsidRPr="00BC6B3D">
        <w:rPr>
          <w:rFonts w:ascii="Times New Roman" w:hAnsi="Times New Roman" w:cs="Times New Roman"/>
          <w:sz w:val="24"/>
          <w:szCs w:val="24"/>
        </w:rPr>
        <w:t>джаза, от эмбиента до рэпа и т.</w:t>
      </w:r>
      <w:r w:rsidRPr="00BC6B3D">
        <w:rPr>
          <w:rFonts w:ascii="Times New Roman" w:hAnsi="Times New Roman" w:cs="Times New Roman"/>
          <w:sz w:val="24"/>
          <w:szCs w:val="24"/>
        </w:rPr>
        <w:t xml:space="preserve">д.), для восприятия </w:t>
      </w:r>
      <w:r w:rsidR="000D637F" w:rsidRPr="00BC6B3D">
        <w:rPr>
          <w:rFonts w:ascii="Times New Roman" w:hAnsi="Times New Roman" w:cs="Times New Roman"/>
          <w:sz w:val="24"/>
          <w:szCs w:val="24"/>
        </w:rPr>
        <w:t xml:space="preserve">которых требуется специфический и </w:t>
      </w:r>
      <w:r w:rsidRPr="00BC6B3D">
        <w:rPr>
          <w:rFonts w:ascii="Times New Roman" w:hAnsi="Times New Roman" w:cs="Times New Roman"/>
          <w:sz w:val="24"/>
          <w:szCs w:val="24"/>
        </w:rPr>
        <w:t>разнообра</w:t>
      </w:r>
      <w:r w:rsidR="000D637F" w:rsidRPr="00BC6B3D">
        <w:rPr>
          <w:rFonts w:ascii="Times New Roman" w:hAnsi="Times New Roman" w:cs="Times New Roman"/>
          <w:sz w:val="24"/>
          <w:szCs w:val="24"/>
        </w:rPr>
        <w:t xml:space="preserve">зный музыкальный опыт. </w:t>
      </w:r>
      <w:r w:rsidRPr="00BC6B3D">
        <w:rPr>
          <w:rFonts w:ascii="Times New Roman" w:hAnsi="Times New Roman" w:cs="Times New Roman"/>
          <w:sz w:val="24"/>
          <w:szCs w:val="24"/>
        </w:rPr>
        <w:t>Поэтому в начальной школе необходимо заложить</w:t>
      </w:r>
      <w:r w:rsidR="000D637F" w:rsidRPr="00BC6B3D">
        <w:rPr>
          <w:rFonts w:ascii="Times New Roman" w:hAnsi="Times New Roman" w:cs="Times New Roman"/>
          <w:sz w:val="24"/>
          <w:szCs w:val="24"/>
        </w:rPr>
        <w:t xml:space="preserve"> основы для последующего разви</w:t>
      </w:r>
      <w:r w:rsidRPr="00BC6B3D">
        <w:rPr>
          <w:rFonts w:ascii="Times New Roman" w:hAnsi="Times New Roman" w:cs="Times New Roman"/>
          <w:sz w:val="24"/>
          <w:szCs w:val="24"/>
        </w:rPr>
        <w:t>тия в данном направлении. Помимо указа</w:t>
      </w:r>
      <w:r w:rsidR="000D637F" w:rsidRPr="00BC6B3D">
        <w:rPr>
          <w:rFonts w:ascii="Times New Roman" w:hAnsi="Times New Roman" w:cs="Times New Roman"/>
          <w:sz w:val="24"/>
          <w:szCs w:val="24"/>
        </w:rPr>
        <w:t>нных в модуле тематических бло</w:t>
      </w:r>
      <w:r w:rsidRPr="00BC6B3D">
        <w:rPr>
          <w:rFonts w:ascii="Times New Roman" w:hAnsi="Times New Roman" w:cs="Times New Roman"/>
          <w:sz w:val="24"/>
          <w:szCs w:val="24"/>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sidRPr="00BC6B3D">
        <w:rPr>
          <w:rFonts w:ascii="Times New Roman" w:hAnsi="Times New Roman" w:cs="Times New Roman"/>
          <w:sz w:val="24"/>
          <w:szCs w:val="24"/>
        </w:rPr>
        <w:t>имо удерживать баланс между со</w:t>
      </w:r>
      <w:r w:rsidRPr="00BC6B3D">
        <w:rPr>
          <w:rFonts w:ascii="Times New Roman" w:hAnsi="Times New Roman" w:cs="Times New Roman"/>
          <w:sz w:val="24"/>
          <w:szCs w:val="24"/>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D637F"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Современные обработки классической музыки.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Понятие обработки,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творчество современ</w:t>
      </w:r>
      <w:r w:rsidRPr="00BC6B3D">
        <w:rPr>
          <w:rFonts w:ascii="Times New Roman" w:hAnsi="Times New Roman" w:cs="Times New Roman"/>
          <w:sz w:val="24"/>
          <w:szCs w:val="24"/>
        </w:rPr>
        <w:t xml:space="preserve">ных композиторов и исполнителей, </w:t>
      </w:r>
      <w:r w:rsidR="007C6A34" w:rsidRPr="00BC6B3D">
        <w:rPr>
          <w:rFonts w:ascii="Times New Roman" w:hAnsi="Times New Roman" w:cs="Times New Roman"/>
          <w:sz w:val="24"/>
          <w:szCs w:val="24"/>
        </w:rPr>
        <w:t>обрабатыв</w:t>
      </w:r>
      <w:r w:rsidRPr="00BC6B3D">
        <w:rPr>
          <w:rFonts w:ascii="Times New Roman" w:hAnsi="Times New Roman" w:cs="Times New Roman"/>
          <w:sz w:val="24"/>
          <w:szCs w:val="24"/>
        </w:rPr>
        <w:t>ающих классическую музыку. Проблемная ситуация: зачем музыкан</w:t>
      </w:r>
      <w:r w:rsidR="007C6A34" w:rsidRPr="00BC6B3D">
        <w:rPr>
          <w:rFonts w:ascii="Times New Roman" w:hAnsi="Times New Roman" w:cs="Times New Roman"/>
          <w:sz w:val="24"/>
          <w:szCs w:val="24"/>
        </w:rPr>
        <w:t>ты делают обработки классики?</w:t>
      </w:r>
    </w:p>
    <w:p w:rsidR="000D637F" w:rsidRPr="00BC6B3D" w:rsidRDefault="007C6A34"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Джаз</w:t>
      </w:r>
      <w:r w:rsidR="000D637F" w:rsidRPr="00BC6B3D">
        <w:rPr>
          <w:rFonts w:ascii="Times New Roman" w:hAnsi="Times New Roman" w:cs="Times New Roman"/>
          <w:i/>
          <w:sz w:val="24"/>
          <w:szCs w:val="24"/>
        </w:rPr>
        <w:t>.</w:t>
      </w:r>
      <w:r w:rsidR="000D637F" w:rsidRPr="00BC6B3D">
        <w:rPr>
          <w:rFonts w:ascii="Times New Roman" w:hAnsi="Times New Roman" w:cs="Times New Roman"/>
          <w:sz w:val="24"/>
          <w:szCs w:val="24"/>
        </w:rPr>
        <w:t xml:space="preserve"> </w:t>
      </w:r>
      <w:r w:rsidRPr="00BC6B3D">
        <w:rPr>
          <w:rFonts w:ascii="Times New Roman" w:hAnsi="Times New Roman" w:cs="Times New Roman"/>
          <w:sz w:val="24"/>
          <w:szCs w:val="24"/>
        </w:rPr>
        <w:t>Особенности джаза: импровизационность,</w:t>
      </w:r>
      <w:r w:rsidR="000D637F" w:rsidRPr="00BC6B3D">
        <w:rPr>
          <w:rFonts w:ascii="Times New Roman" w:hAnsi="Times New Roman" w:cs="Times New Roman"/>
          <w:sz w:val="24"/>
          <w:szCs w:val="24"/>
        </w:rPr>
        <w:t xml:space="preserve"> ритм (синкопы, триоли, свинг). </w:t>
      </w:r>
      <w:r w:rsidRPr="00BC6B3D">
        <w:rPr>
          <w:rFonts w:ascii="Times New Roman" w:hAnsi="Times New Roman" w:cs="Times New Roman"/>
          <w:sz w:val="24"/>
          <w:szCs w:val="24"/>
        </w:rPr>
        <w:t>Музыкальные инструменты джаза</w:t>
      </w:r>
      <w:r w:rsidR="000D637F" w:rsidRPr="00BC6B3D">
        <w:rPr>
          <w:rFonts w:ascii="Times New Roman" w:hAnsi="Times New Roman" w:cs="Times New Roman"/>
          <w:sz w:val="24"/>
          <w:szCs w:val="24"/>
        </w:rPr>
        <w:t xml:space="preserve">, особые приёмы игры на них. </w:t>
      </w:r>
      <w:r w:rsidRPr="00BC6B3D">
        <w:rPr>
          <w:rFonts w:ascii="Times New Roman" w:hAnsi="Times New Roman" w:cs="Times New Roman"/>
          <w:sz w:val="24"/>
          <w:szCs w:val="24"/>
        </w:rPr>
        <w:t>Творчеств</w:t>
      </w:r>
    </w:p>
    <w:p w:rsidR="000D637F" w:rsidRPr="00BC6B3D" w:rsidRDefault="007C6A34"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И</w:t>
      </w:r>
      <w:r w:rsidR="000D637F" w:rsidRPr="00BC6B3D">
        <w:rPr>
          <w:rFonts w:ascii="Times New Roman" w:hAnsi="Times New Roman" w:cs="Times New Roman"/>
          <w:i/>
          <w:sz w:val="24"/>
          <w:szCs w:val="24"/>
        </w:rPr>
        <w:t xml:space="preserve">сполнители современной музыки. </w:t>
      </w:r>
      <w:r w:rsidRPr="00BC6B3D">
        <w:rPr>
          <w:rFonts w:ascii="Times New Roman" w:hAnsi="Times New Roman" w:cs="Times New Roman"/>
          <w:sz w:val="24"/>
          <w:szCs w:val="24"/>
        </w:rPr>
        <w:t>Творчество одного или</w:t>
      </w:r>
      <w:r w:rsidR="000D637F" w:rsidRPr="00BC6B3D">
        <w:rPr>
          <w:rFonts w:ascii="Times New Roman" w:hAnsi="Times New Roman" w:cs="Times New Roman"/>
          <w:sz w:val="24"/>
          <w:szCs w:val="24"/>
        </w:rPr>
        <w:t xml:space="preserve"> нескольких исполнителей совре</w:t>
      </w:r>
      <w:r w:rsidRPr="00BC6B3D">
        <w:rPr>
          <w:rFonts w:ascii="Times New Roman" w:hAnsi="Times New Roman" w:cs="Times New Roman"/>
          <w:sz w:val="24"/>
          <w:szCs w:val="24"/>
        </w:rPr>
        <w:t>ме</w:t>
      </w:r>
      <w:r w:rsidR="000D637F" w:rsidRPr="00BC6B3D">
        <w:rPr>
          <w:rFonts w:ascii="Times New Roman" w:hAnsi="Times New Roman" w:cs="Times New Roman"/>
          <w:sz w:val="24"/>
          <w:szCs w:val="24"/>
        </w:rPr>
        <w:t>нной музыки, популярных у моло</w:t>
      </w:r>
      <w:r w:rsidRPr="00BC6B3D">
        <w:rPr>
          <w:rFonts w:ascii="Times New Roman" w:hAnsi="Times New Roman" w:cs="Times New Roman"/>
          <w:sz w:val="24"/>
          <w:szCs w:val="24"/>
        </w:rPr>
        <w:t>дёжи</w:t>
      </w:r>
      <w:r w:rsidR="000D637F" w:rsidRPr="00BC6B3D">
        <w:rPr>
          <w:rFonts w:ascii="Times New Roman" w:hAnsi="Times New Roman" w:cs="Times New Roman"/>
          <w:sz w:val="24"/>
          <w:szCs w:val="24"/>
        </w:rPr>
        <w:t>.</w:t>
      </w:r>
    </w:p>
    <w:p w:rsidR="000D637F"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Электронные музыкальные инструменты.</w:t>
      </w:r>
      <w:r w:rsidRPr="00BC6B3D">
        <w:rPr>
          <w:rFonts w:ascii="Times New Roman" w:hAnsi="Times New Roman" w:cs="Times New Roman"/>
          <w:sz w:val="24"/>
          <w:szCs w:val="24"/>
        </w:rPr>
        <w:t xml:space="preserve"> Современные «двой</w:t>
      </w:r>
      <w:r w:rsidR="007C6A34" w:rsidRPr="00BC6B3D">
        <w:rPr>
          <w:rFonts w:ascii="Times New Roman" w:hAnsi="Times New Roman" w:cs="Times New Roman"/>
          <w:sz w:val="24"/>
          <w:szCs w:val="24"/>
        </w:rPr>
        <w:t>ники» классических музык</w:t>
      </w:r>
      <w:r w:rsidRPr="00BC6B3D">
        <w:rPr>
          <w:rFonts w:ascii="Times New Roman" w:hAnsi="Times New Roman" w:cs="Times New Roman"/>
          <w:sz w:val="24"/>
          <w:szCs w:val="24"/>
        </w:rPr>
        <w:t>альных инструментов: синтеза</w:t>
      </w:r>
      <w:r w:rsidR="007C6A34" w:rsidRPr="00BC6B3D">
        <w:rPr>
          <w:rFonts w:ascii="Times New Roman" w:hAnsi="Times New Roman" w:cs="Times New Roman"/>
          <w:sz w:val="24"/>
          <w:szCs w:val="24"/>
        </w:rPr>
        <w:t>тор, электронная</w:t>
      </w:r>
      <w:r w:rsidRPr="00BC6B3D">
        <w:rPr>
          <w:rFonts w:ascii="Times New Roman" w:hAnsi="Times New Roman" w:cs="Times New Roman"/>
          <w:sz w:val="24"/>
          <w:szCs w:val="24"/>
        </w:rPr>
        <w:t xml:space="preserve"> скрипка, гитара, барабаны и т.</w:t>
      </w:r>
      <w:r w:rsidR="007C6A34" w:rsidRPr="00BC6B3D">
        <w:rPr>
          <w:rFonts w:ascii="Times New Roman" w:hAnsi="Times New Roman" w:cs="Times New Roman"/>
          <w:sz w:val="24"/>
          <w:szCs w:val="24"/>
        </w:rPr>
        <w:t>д.</w:t>
      </w:r>
      <w:r w:rsidRPr="00BC6B3D">
        <w:rPr>
          <w:rFonts w:ascii="Times New Roman" w:hAnsi="Times New Roman" w:cs="Times New Roman"/>
          <w:sz w:val="24"/>
          <w:szCs w:val="24"/>
        </w:rPr>
        <w:t xml:space="preserve"> Виртуальные музы</w:t>
      </w:r>
      <w:r w:rsidR="007C6A34" w:rsidRPr="00BC6B3D">
        <w:rPr>
          <w:rFonts w:ascii="Times New Roman" w:hAnsi="Times New Roman" w:cs="Times New Roman"/>
          <w:sz w:val="24"/>
          <w:szCs w:val="24"/>
        </w:rPr>
        <w:t>кальные инструменты в компьютерных программах</w:t>
      </w:r>
      <w:r w:rsidRPr="00BC6B3D">
        <w:rPr>
          <w:rFonts w:ascii="Times New Roman" w:hAnsi="Times New Roman" w:cs="Times New Roman"/>
          <w:sz w:val="24"/>
          <w:szCs w:val="24"/>
        </w:rPr>
        <w:t>.</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7 «Музыка театра и кино»</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Модуль «Музыка театра и кино» тесно п</w:t>
      </w:r>
      <w:r w:rsidR="00F27997" w:rsidRPr="00BC6B3D">
        <w:rPr>
          <w:rFonts w:ascii="Times New Roman" w:hAnsi="Times New Roman" w:cs="Times New Roman"/>
          <w:sz w:val="24"/>
          <w:szCs w:val="24"/>
        </w:rPr>
        <w:t>ереплетается с модулем «Класси</w:t>
      </w:r>
      <w:r w:rsidRPr="00BC6B3D">
        <w:rPr>
          <w:rFonts w:ascii="Times New Roman" w:hAnsi="Times New Roman" w:cs="Times New Roman"/>
          <w:sz w:val="24"/>
          <w:szCs w:val="24"/>
        </w:rPr>
        <w:t xml:space="preserve">ческая музыка», может стыковаться </w:t>
      </w:r>
      <w:r w:rsidR="00810839" w:rsidRPr="00BC6B3D">
        <w:rPr>
          <w:rFonts w:ascii="Times New Roman" w:hAnsi="Times New Roman" w:cs="Times New Roman"/>
          <w:sz w:val="24"/>
          <w:szCs w:val="24"/>
        </w:rPr>
        <w:t>по ряду произведений с модулями «Со-</w:t>
      </w:r>
      <w:r w:rsidRPr="00BC6B3D">
        <w:rPr>
          <w:rFonts w:ascii="Times New Roman" w:hAnsi="Times New Roman" w:cs="Times New Roman"/>
          <w:sz w:val="24"/>
          <w:szCs w:val="24"/>
        </w:rPr>
        <w:t>временная музыка» (мюзикл), «Музыка в жизни человека» (музыкальные портреты, музыка о войне).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Для данного модуля особенно актуально сочетание </w:t>
      </w:r>
      <w:r w:rsidR="000D637F" w:rsidRPr="00BC6B3D">
        <w:rPr>
          <w:rFonts w:ascii="Times New Roman" w:hAnsi="Times New Roman" w:cs="Times New Roman"/>
          <w:sz w:val="24"/>
          <w:szCs w:val="24"/>
        </w:rPr>
        <w:t>различных видов уроч</w:t>
      </w:r>
      <w:r w:rsidRPr="00BC6B3D">
        <w:rPr>
          <w:rFonts w:ascii="Times New Roman" w:hAnsi="Times New Roman" w:cs="Times New Roman"/>
          <w:sz w:val="24"/>
          <w:szCs w:val="24"/>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C6A34" w:rsidRPr="00BC6B3D" w:rsidRDefault="007C6A34" w:rsidP="007C6A34">
      <w:pPr>
        <w:ind w:firstLine="709"/>
        <w:jc w:val="both"/>
        <w:rPr>
          <w:rFonts w:ascii="Times New Roman" w:hAnsi="Times New Roman" w:cs="Times New Roman"/>
          <w:sz w:val="24"/>
          <w:szCs w:val="24"/>
        </w:rPr>
      </w:pPr>
    </w:p>
    <w:p w:rsidR="000D637F" w:rsidRPr="00BC6B3D" w:rsidRDefault="000D637F" w:rsidP="000D637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Музыкальная сказка на сцене, на экране.</w:t>
      </w:r>
      <w:r w:rsidRPr="00BC6B3D">
        <w:rPr>
          <w:rFonts w:ascii="Times New Roman" w:hAnsi="Times New Roman" w:cs="Times New Roman"/>
          <w:sz w:val="24"/>
          <w:szCs w:val="24"/>
        </w:rPr>
        <w:t xml:space="preserve"> Характеры персонажей, отражённые </w:t>
      </w:r>
      <w:r w:rsidR="007C6A34" w:rsidRPr="00BC6B3D">
        <w:rPr>
          <w:rFonts w:ascii="Times New Roman" w:hAnsi="Times New Roman" w:cs="Times New Roman"/>
          <w:sz w:val="24"/>
          <w:szCs w:val="24"/>
        </w:rPr>
        <w:t xml:space="preserve">в </w:t>
      </w:r>
      <w:r w:rsidR="007C6A34" w:rsidRPr="00BC6B3D">
        <w:rPr>
          <w:rFonts w:ascii="Times New Roman" w:hAnsi="Times New Roman" w:cs="Times New Roman"/>
          <w:i/>
          <w:sz w:val="24"/>
          <w:szCs w:val="24"/>
        </w:rPr>
        <w:t>музыке. Тембр голоса. Соло. Хор, ансамбль</w:t>
      </w:r>
      <w:r w:rsidRPr="00BC6B3D">
        <w:rPr>
          <w:rFonts w:ascii="Times New Roman" w:hAnsi="Times New Roman" w:cs="Times New Roman"/>
          <w:i/>
          <w:sz w:val="24"/>
          <w:szCs w:val="24"/>
        </w:rPr>
        <w:t>.</w:t>
      </w:r>
    </w:p>
    <w:p w:rsidR="000D637F"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 xml:space="preserve">Театр оперы и балета. </w:t>
      </w:r>
      <w:r w:rsidRPr="00BC6B3D">
        <w:rPr>
          <w:rFonts w:ascii="Times New Roman" w:hAnsi="Times New Roman" w:cs="Times New Roman"/>
          <w:sz w:val="24"/>
          <w:szCs w:val="24"/>
        </w:rPr>
        <w:t>Особенности музы</w:t>
      </w:r>
      <w:r w:rsidR="007C6A34" w:rsidRPr="00BC6B3D">
        <w:rPr>
          <w:rFonts w:ascii="Times New Roman" w:hAnsi="Times New Roman" w:cs="Times New Roman"/>
          <w:sz w:val="24"/>
          <w:szCs w:val="24"/>
        </w:rPr>
        <w:t xml:space="preserve">кальных </w:t>
      </w:r>
      <w:r w:rsidRPr="00BC6B3D">
        <w:rPr>
          <w:rFonts w:ascii="Times New Roman" w:hAnsi="Times New Roman" w:cs="Times New Roman"/>
          <w:sz w:val="24"/>
          <w:szCs w:val="24"/>
        </w:rPr>
        <w:t>спектаклей. Балет. Опера. Соли</w:t>
      </w:r>
      <w:r w:rsidR="007C6A34" w:rsidRPr="00BC6B3D">
        <w:rPr>
          <w:rFonts w:ascii="Times New Roman" w:hAnsi="Times New Roman" w:cs="Times New Roman"/>
          <w:sz w:val="24"/>
          <w:szCs w:val="24"/>
        </w:rPr>
        <w:t>сты, хо</w:t>
      </w:r>
      <w:r w:rsidRPr="00BC6B3D">
        <w:rPr>
          <w:rFonts w:ascii="Times New Roman" w:hAnsi="Times New Roman" w:cs="Times New Roman"/>
          <w:sz w:val="24"/>
          <w:szCs w:val="24"/>
        </w:rPr>
        <w:t>р, оркестр, дирижёр в музыкаль</w:t>
      </w:r>
      <w:r w:rsidR="007C6A34" w:rsidRPr="00BC6B3D">
        <w:rPr>
          <w:rFonts w:ascii="Times New Roman" w:hAnsi="Times New Roman" w:cs="Times New Roman"/>
          <w:sz w:val="24"/>
          <w:szCs w:val="24"/>
        </w:rPr>
        <w:t>ном спектакле</w:t>
      </w:r>
      <w:r w:rsidRPr="00BC6B3D">
        <w:rPr>
          <w:rFonts w:ascii="Times New Roman" w:hAnsi="Times New Roman" w:cs="Times New Roman"/>
          <w:sz w:val="24"/>
          <w:szCs w:val="24"/>
        </w:rPr>
        <w:t>.</w:t>
      </w:r>
    </w:p>
    <w:p w:rsidR="000D637F" w:rsidRPr="00BC6B3D" w:rsidRDefault="007C6A34"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Балет.</w:t>
      </w:r>
      <w:r w:rsidR="000D637F" w:rsidRPr="00BC6B3D">
        <w:rPr>
          <w:rFonts w:ascii="Times New Roman" w:hAnsi="Times New Roman" w:cs="Times New Roman"/>
          <w:sz w:val="24"/>
          <w:szCs w:val="24"/>
        </w:rPr>
        <w:t xml:space="preserve"> Хореография - искусство танца. </w:t>
      </w:r>
      <w:r w:rsidRPr="00BC6B3D">
        <w:rPr>
          <w:rFonts w:ascii="Times New Roman" w:hAnsi="Times New Roman" w:cs="Times New Roman"/>
          <w:sz w:val="24"/>
          <w:szCs w:val="24"/>
        </w:rPr>
        <w:t>С</w:t>
      </w:r>
      <w:r w:rsidR="000D637F" w:rsidRPr="00BC6B3D">
        <w:rPr>
          <w:rFonts w:ascii="Times New Roman" w:hAnsi="Times New Roman" w:cs="Times New Roman"/>
          <w:sz w:val="24"/>
          <w:szCs w:val="24"/>
        </w:rPr>
        <w:t xml:space="preserve">ольные номера и массовые сцены </w:t>
      </w:r>
      <w:r w:rsidRPr="00BC6B3D">
        <w:rPr>
          <w:rFonts w:ascii="Times New Roman" w:hAnsi="Times New Roman" w:cs="Times New Roman"/>
          <w:sz w:val="24"/>
          <w:szCs w:val="24"/>
        </w:rPr>
        <w:t>балетног</w:t>
      </w:r>
      <w:r w:rsidR="000D637F" w:rsidRPr="00BC6B3D">
        <w:rPr>
          <w:rFonts w:ascii="Times New Roman" w:hAnsi="Times New Roman" w:cs="Times New Roman"/>
          <w:sz w:val="24"/>
          <w:szCs w:val="24"/>
        </w:rPr>
        <w:t>о спектакля. Фрагменты, отдель</w:t>
      </w:r>
      <w:r w:rsidRPr="00BC6B3D">
        <w:rPr>
          <w:rFonts w:ascii="Times New Roman" w:hAnsi="Times New Roman" w:cs="Times New Roman"/>
          <w:sz w:val="24"/>
          <w:szCs w:val="24"/>
        </w:rPr>
        <w:t>ны</w:t>
      </w:r>
      <w:r w:rsidR="000D637F" w:rsidRPr="00BC6B3D">
        <w:rPr>
          <w:rFonts w:ascii="Times New Roman" w:hAnsi="Times New Roman" w:cs="Times New Roman"/>
          <w:sz w:val="24"/>
          <w:szCs w:val="24"/>
        </w:rPr>
        <w:t>е номера из балетов отечествен</w:t>
      </w:r>
      <w:r w:rsidRPr="00BC6B3D">
        <w:rPr>
          <w:rFonts w:ascii="Times New Roman" w:hAnsi="Times New Roman" w:cs="Times New Roman"/>
          <w:sz w:val="24"/>
          <w:szCs w:val="24"/>
        </w:rPr>
        <w:t>ных композиторов</w:t>
      </w:r>
      <w:r w:rsidR="000D637F" w:rsidRPr="00BC6B3D">
        <w:rPr>
          <w:rFonts w:ascii="Times New Roman" w:hAnsi="Times New Roman" w:cs="Times New Roman"/>
          <w:sz w:val="24"/>
          <w:szCs w:val="24"/>
        </w:rPr>
        <w:t>.</w:t>
      </w:r>
    </w:p>
    <w:p w:rsidR="000D637F" w:rsidRPr="00BC6B3D" w:rsidRDefault="007C6A34"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Опера.</w:t>
      </w:r>
      <w:r w:rsidRPr="00BC6B3D">
        <w:rPr>
          <w:rFonts w:ascii="Times New Roman" w:hAnsi="Times New Roman" w:cs="Times New Roman"/>
          <w:sz w:val="24"/>
          <w:szCs w:val="24"/>
        </w:rPr>
        <w:t xml:space="preserve"> </w:t>
      </w:r>
      <w:r w:rsidRPr="00BC6B3D">
        <w:rPr>
          <w:rFonts w:ascii="Times New Roman" w:hAnsi="Times New Roman" w:cs="Times New Roman"/>
          <w:i/>
          <w:sz w:val="24"/>
          <w:szCs w:val="24"/>
        </w:rPr>
        <w:t>Главные г</w:t>
      </w:r>
      <w:r w:rsidR="000D637F" w:rsidRPr="00BC6B3D">
        <w:rPr>
          <w:rFonts w:ascii="Times New Roman" w:hAnsi="Times New Roman" w:cs="Times New Roman"/>
          <w:i/>
          <w:sz w:val="24"/>
          <w:szCs w:val="24"/>
        </w:rPr>
        <w:t>ерои и номера оперного спектак</w:t>
      </w:r>
      <w:r w:rsidRPr="00BC6B3D">
        <w:rPr>
          <w:rFonts w:ascii="Times New Roman" w:hAnsi="Times New Roman" w:cs="Times New Roman"/>
          <w:i/>
          <w:sz w:val="24"/>
          <w:szCs w:val="24"/>
        </w:rPr>
        <w:t>ля</w:t>
      </w:r>
      <w:r w:rsidR="000D637F" w:rsidRPr="00BC6B3D">
        <w:rPr>
          <w:rFonts w:ascii="Times New Roman" w:hAnsi="Times New Roman" w:cs="Times New Roman"/>
          <w:i/>
          <w:sz w:val="24"/>
          <w:szCs w:val="24"/>
        </w:rPr>
        <w:t>.</w:t>
      </w:r>
      <w:r w:rsidR="000D637F" w:rsidRPr="00BC6B3D">
        <w:rPr>
          <w:rFonts w:ascii="Times New Roman" w:hAnsi="Times New Roman" w:cs="Times New Roman"/>
          <w:sz w:val="24"/>
          <w:szCs w:val="24"/>
        </w:rPr>
        <w:t xml:space="preserve"> </w:t>
      </w:r>
      <w:r w:rsidRPr="00BC6B3D">
        <w:rPr>
          <w:rFonts w:ascii="Times New Roman" w:hAnsi="Times New Roman" w:cs="Times New Roman"/>
          <w:sz w:val="24"/>
          <w:szCs w:val="24"/>
        </w:rPr>
        <w:t>Ари</w:t>
      </w:r>
      <w:r w:rsidR="000D637F" w:rsidRPr="00BC6B3D">
        <w:rPr>
          <w:rFonts w:ascii="Times New Roman" w:hAnsi="Times New Roman" w:cs="Times New Roman"/>
          <w:sz w:val="24"/>
          <w:szCs w:val="24"/>
        </w:rPr>
        <w:t>я, хор, сцена, увертюра - орке</w:t>
      </w:r>
      <w:r w:rsidRPr="00BC6B3D">
        <w:rPr>
          <w:rFonts w:ascii="Times New Roman" w:hAnsi="Times New Roman" w:cs="Times New Roman"/>
          <w:sz w:val="24"/>
          <w:szCs w:val="24"/>
        </w:rPr>
        <w:t>стровое вступление. О</w:t>
      </w:r>
      <w:r w:rsidR="000D637F" w:rsidRPr="00BC6B3D">
        <w:rPr>
          <w:rFonts w:ascii="Times New Roman" w:hAnsi="Times New Roman" w:cs="Times New Roman"/>
          <w:sz w:val="24"/>
          <w:szCs w:val="24"/>
        </w:rPr>
        <w:t xml:space="preserve">тдельные номера из опер русских </w:t>
      </w:r>
      <w:r w:rsidRPr="00BC6B3D">
        <w:rPr>
          <w:rFonts w:ascii="Times New Roman" w:hAnsi="Times New Roman" w:cs="Times New Roman"/>
          <w:sz w:val="24"/>
          <w:szCs w:val="24"/>
        </w:rPr>
        <w:t>и зарубежных композиторов</w:t>
      </w:r>
      <w:r w:rsidR="000D637F" w:rsidRPr="00BC6B3D">
        <w:rPr>
          <w:rFonts w:ascii="Times New Roman" w:hAnsi="Times New Roman" w:cs="Times New Roman"/>
          <w:sz w:val="24"/>
          <w:szCs w:val="24"/>
        </w:rPr>
        <w:t>.</w:t>
      </w:r>
    </w:p>
    <w:p w:rsidR="000D637F"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Сюжет музыкального спектакля.</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Либретто. Развитие муз</w:t>
      </w:r>
      <w:r w:rsidRPr="00BC6B3D">
        <w:rPr>
          <w:rFonts w:ascii="Times New Roman" w:hAnsi="Times New Roman" w:cs="Times New Roman"/>
          <w:sz w:val="24"/>
          <w:szCs w:val="24"/>
        </w:rPr>
        <w:t xml:space="preserve">ыки в соответствии с сюжетом. </w:t>
      </w:r>
      <w:r w:rsidR="007C6A34" w:rsidRPr="00BC6B3D">
        <w:rPr>
          <w:rFonts w:ascii="Times New Roman" w:hAnsi="Times New Roman" w:cs="Times New Roman"/>
          <w:sz w:val="24"/>
          <w:szCs w:val="24"/>
        </w:rPr>
        <w:t>Дей</w:t>
      </w:r>
      <w:r w:rsidRPr="00BC6B3D">
        <w:rPr>
          <w:rFonts w:ascii="Times New Roman" w:hAnsi="Times New Roman" w:cs="Times New Roman"/>
          <w:sz w:val="24"/>
          <w:szCs w:val="24"/>
        </w:rPr>
        <w:t xml:space="preserve">ствия и сцены в опере и балете. </w:t>
      </w:r>
      <w:r w:rsidR="007C6A34" w:rsidRPr="00BC6B3D">
        <w:rPr>
          <w:rFonts w:ascii="Times New Roman" w:hAnsi="Times New Roman" w:cs="Times New Roman"/>
          <w:sz w:val="24"/>
          <w:szCs w:val="24"/>
        </w:rPr>
        <w:t>Контрастные образы, лейтмотивы</w:t>
      </w:r>
      <w:r w:rsidRPr="00BC6B3D">
        <w:rPr>
          <w:rFonts w:ascii="Times New Roman" w:hAnsi="Times New Roman" w:cs="Times New Roman"/>
          <w:sz w:val="24"/>
          <w:szCs w:val="24"/>
        </w:rPr>
        <w:t>.</w:t>
      </w:r>
    </w:p>
    <w:p w:rsidR="000D637F" w:rsidRPr="00BC6B3D" w:rsidRDefault="000D637F" w:rsidP="000D637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Оперетта, мюзикл.</w:t>
      </w:r>
      <w:r w:rsidRPr="00BC6B3D">
        <w:rPr>
          <w:rFonts w:ascii="Times New Roman" w:hAnsi="Times New Roman" w:cs="Times New Roman"/>
          <w:sz w:val="24"/>
          <w:szCs w:val="24"/>
        </w:rPr>
        <w:t xml:space="preserve"> История возникнове</w:t>
      </w:r>
      <w:r w:rsidR="007C6A34" w:rsidRPr="00BC6B3D">
        <w:rPr>
          <w:rFonts w:ascii="Times New Roman" w:hAnsi="Times New Roman" w:cs="Times New Roman"/>
          <w:sz w:val="24"/>
          <w:szCs w:val="24"/>
        </w:rPr>
        <w:t>ния и особенности жанра. Отдельные номера из опере</w:t>
      </w:r>
      <w:r w:rsidRPr="00BC6B3D">
        <w:rPr>
          <w:rFonts w:ascii="Times New Roman" w:hAnsi="Times New Roman" w:cs="Times New Roman"/>
          <w:sz w:val="24"/>
          <w:szCs w:val="24"/>
        </w:rPr>
        <w:t xml:space="preserve">тт </w:t>
      </w:r>
      <w:r w:rsidR="007C6A34" w:rsidRPr="00BC6B3D">
        <w:rPr>
          <w:rFonts w:ascii="Times New Roman" w:hAnsi="Times New Roman" w:cs="Times New Roman"/>
          <w:sz w:val="24"/>
          <w:szCs w:val="24"/>
        </w:rPr>
        <w:t>И.</w:t>
      </w:r>
      <w:r w:rsidRPr="00BC6B3D">
        <w:rPr>
          <w:rFonts w:ascii="Times New Roman" w:hAnsi="Times New Roman" w:cs="Times New Roman"/>
          <w:sz w:val="24"/>
          <w:szCs w:val="24"/>
        </w:rPr>
        <w:t xml:space="preserve"> Штрауса, И. Кальмана, мюзиклов Р. Роджерса, Ф. </w:t>
      </w:r>
      <w:r w:rsidR="007C6A34" w:rsidRPr="00BC6B3D">
        <w:rPr>
          <w:rFonts w:ascii="Times New Roman" w:hAnsi="Times New Roman" w:cs="Times New Roman"/>
          <w:i/>
          <w:sz w:val="24"/>
          <w:szCs w:val="24"/>
        </w:rPr>
        <w:t>Лоу и др.</w:t>
      </w:r>
    </w:p>
    <w:p w:rsidR="000D637F" w:rsidRPr="00BC6B3D" w:rsidRDefault="000D637F"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Кто создаёт музыкальный спек</w:t>
      </w:r>
      <w:r w:rsidR="007C6A34" w:rsidRPr="00BC6B3D">
        <w:rPr>
          <w:rFonts w:ascii="Times New Roman" w:hAnsi="Times New Roman" w:cs="Times New Roman"/>
          <w:i/>
          <w:sz w:val="24"/>
          <w:szCs w:val="24"/>
        </w:rPr>
        <w:t>такль?</w:t>
      </w:r>
      <w:r w:rsidRPr="00BC6B3D">
        <w:rPr>
          <w:rFonts w:ascii="Times New Roman" w:hAnsi="Times New Roman" w:cs="Times New Roman"/>
          <w:sz w:val="24"/>
          <w:szCs w:val="24"/>
        </w:rPr>
        <w:t xml:space="preserve"> Профессии музы</w:t>
      </w:r>
      <w:r w:rsidR="007C6A34" w:rsidRPr="00BC6B3D">
        <w:rPr>
          <w:rFonts w:ascii="Times New Roman" w:hAnsi="Times New Roman" w:cs="Times New Roman"/>
          <w:sz w:val="24"/>
          <w:szCs w:val="24"/>
        </w:rPr>
        <w:t>кального театра: дирижёр, режиссёр, оперные п</w:t>
      </w:r>
      <w:r w:rsidRPr="00BC6B3D">
        <w:rPr>
          <w:rFonts w:ascii="Times New Roman" w:hAnsi="Times New Roman" w:cs="Times New Roman"/>
          <w:sz w:val="24"/>
          <w:szCs w:val="24"/>
        </w:rPr>
        <w:t>евцы, балерины и танцовщики, художники и т.</w:t>
      </w:r>
      <w:r w:rsidR="007C6A34" w:rsidRPr="00BC6B3D">
        <w:rPr>
          <w:rFonts w:ascii="Times New Roman" w:hAnsi="Times New Roman" w:cs="Times New Roman"/>
          <w:sz w:val="24"/>
          <w:szCs w:val="24"/>
        </w:rPr>
        <w:t>д.</w:t>
      </w:r>
    </w:p>
    <w:p w:rsidR="007C6A34"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Патриотическая и народная тема в театре и кино.</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Истор</w:t>
      </w:r>
      <w:r w:rsidRPr="00BC6B3D">
        <w:rPr>
          <w:rFonts w:ascii="Times New Roman" w:hAnsi="Times New Roman" w:cs="Times New Roman"/>
          <w:sz w:val="24"/>
          <w:szCs w:val="24"/>
        </w:rPr>
        <w:t>ия создания, значение музыкаль</w:t>
      </w:r>
      <w:r w:rsidR="007C6A34" w:rsidRPr="00BC6B3D">
        <w:rPr>
          <w:rFonts w:ascii="Times New Roman" w:hAnsi="Times New Roman" w:cs="Times New Roman"/>
          <w:sz w:val="24"/>
          <w:szCs w:val="24"/>
        </w:rPr>
        <w:t>но-сц</w:t>
      </w:r>
      <w:r w:rsidR="00F27997" w:rsidRPr="00BC6B3D">
        <w:rPr>
          <w:rFonts w:ascii="Times New Roman" w:hAnsi="Times New Roman" w:cs="Times New Roman"/>
          <w:sz w:val="24"/>
          <w:szCs w:val="24"/>
        </w:rPr>
        <w:t>енических и экранных произведе</w:t>
      </w:r>
      <w:r w:rsidR="007C6A34" w:rsidRPr="00BC6B3D">
        <w:rPr>
          <w:rFonts w:ascii="Times New Roman" w:hAnsi="Times New Roman" w:cs="Times New Roman"/>
          <w:sz w:val="24"/>
          <w:szCs w:val="24"/>
        </w:rPr>
        <w:t>ний, посвящённых нашему народу, его истории, теме служени</w:t>
      </w:r>
      <w:r w:rsidR="00F27997" w:rsidRPr="00BC6B3D">
        <w:rPr>
          <w:rFonts w:ascii="Times New Roman" w:hAnsi="Times New Roman" w:cs="Times New Roman"/>
          <w:sz w:val="24"/>
          <w:szCs w:val="24"/>
        </w:rPr>
        <w:t>я Отечеству. Фрагменты, отдель</w:t>
      </w:r>
      <w:r w:rsidR="007C6A34" w:rsidRPr="00BC6B3D">
        <w:rPr>
          <w:rFonts w:ascii="Times New Roman" w:hAnsi="Times New Roman" w:cs="Times New Roman"/>
          <w:sz w:val="24"/>
          <w:szCs w:val="24"/>
        </w:rPr>
        <w:t xml:space="preserve">ные </w:t>
      </w:r>
      <w:r w:rsidRPr="00BC6B3D">
        <w:rPr>
          <w:rFonts w:ascii="Times New Roman" w:hAnsi="Times New Roman" w:cs="Times New Roman"/>
          <w:sz w:val="24"/>
          <w:szCs w:val="24"/>
        </w:rPr>
        <w:t xml:space="preserve">номера из опер, балетов, музыки </w:t>
      </w:r>
      <w:r w:rsidR="007C6A34" w:rsidRPr="00BC6B3D">
        <w:rPr>
          <w:rFonts w:ascii="Times New Roman" w:hAnsi="Times New Roman" w:cs="Times New Roman"/>
          <w:sz w:val="24"/>
          <w:szCs w:val="24"/>
        </w:rPr>
        <w:t>к фильмам</w:t>
      </w:r>
      <w:r w:rsidRPr="00BC6B3D">
        <w:rPr>
          <w:rFonts w:ascii="Times New Roman" w:hAnsi="Times New Roman" w:cs="Times New Roman"/>
          <w:sz w:val="24"/>
          <w:szCs w:val="24"/>
        </w:rPr>
        <w:t>.</w:t>
      </w:r>
    </w:p>
    <w:p w:rsidR="007C6A34" w:rsidRPr="00BC6B3D" w:rsidRDefault="007C6A34" w:rsidP="007C6A34">
      <w:pPr>
        <w:ind w:firstLine="709"/>
        <w:jc w:val="both"/>
        <w:rPr>
          <w:rFonts w:ascii="Times New Roman" w:hAnsi="Times New Roman" w:cs="Times New Roman"/>
          <w:sz w:val="24"/>
          <w:szCs w:val="24"/>
        </w:rPr>
      </w:pPr>
    </w:p>
    <w:p w:rsidR="00810839" w:rsidRPr="00BC6B3D" w:rsidRDefault="00810839"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Модуль № 8 «Музыка в жизни человека»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w:t>
      </w:r>
      <w:r w:rsidR="000D637F" w:rsidRPr="00BC6B3D">
        <w:rPr>
          <w:rFonts w:ascii="Times New Roman" w:hAnsi="Times New Roman" w:cs="Times New Roman"/>
          <w:sz w:val="24"/>
          <w:szCs w:val="24"/>
        </w:rPr>
        <w:t>еской связи музыкального искус</w:t>
      </w:r>
      <w:r w:rsidRPr="00BC6B3D">
        <w:rPr>
          <w:rFonts w:ascii="Times New Roman" w:hAnsi="Times New Roman" w:cs="Times New Roman"/>
          <w:sz w:val="24"/>
          <w:szCs w:val="24"/>
        </w:rPr>
        <w:t>ства и внутреннего мира человека. Основн</w:t>
      </w:r>
      <w:r w:rsidR="000D637F" w:rsidRPr="00BC6B3D">
        <w:rPr>
          <w:rFonts w:ascii="Times New Roman" w:hAnsi="Times New Roman" w:cs="Times New Roman"/>
          <w:sz w:val="24"/>
          <w:szCs w:val="24"/>
        </w:rPr>
        <w:t>ым результатом его освоения яв</w:t>
      </w:r>
      <w:r w:rsidRPr="00BC6B3D">
        <w:rPr>
          <w:rFonts w:ascii="Times New Roman" w:hAnsi="Times New Roman" w:cs="Times New Roman"/>
          <w:sz w:val="24"/>
          <w:szCs w:val="24"/>
        </w:rPr>
        <w:t>ляется развитие эмоционального интеллек</w:t>
      </w:r>
      <w:r w:rsidR="000D637F" w:rsidRPr="00BC6B3D">
        <w:rPr>
          <w:rFonts w:ascii="Times New Roman" w:hAnsi="Times New Roman" w:cs="Times New Roman"/>
          <w:sz w:val="24"/>
          <w:szCs w:val="24"/>
        </w:rPr>
        <w:t>та школьников, расширение спек</w:t>
      </w:r>
      <w:r w:rsidRPr="00BC6B3D">
        <w:rPr>
          <w:rFonts w:ascii="Times New Roman" w:hAnsi="Times New Roman" w:cs="Times New Roman"/>
          <w:sz w:val="24"/>
          <w:szCs w:val="24"/>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sidR="000D637F" w:rsidRPr="00BC6B3D">
        <w:rPr>
          <w:rFonts w:ascii="Times New Roman" w:hAnsi="Times New Roman" w:cs="Times New Roman"/>
          <w:sz w:val="24"/>
          <w:szCs w:val="24"/>
        </w:rPr>
        <w:t>выразительных средств музыкаль</w:t>
      </w:r>
      <w:r w:rsidRPr="00BC6B3D">
        <w:rPr>
          <w:rFonts w:ascii="Times New Roman" w:hAnsi="Times New Roman" w:cs="Times New Roman"/>
          <w:sz w:val="24"/>
          <w:szCs w:val="24"/>
        </w:rPr>
        <w:t>ных жанров выступают как обобщённы</w:t>
      </w:r>
      <w:r w:rsidR="000D637F" w:rsidRPr="00BC6B3D">
        <w:rPr>
          <w:rFonts w:ascii="Times New Roman" w:hAnsi="Times New Roman" w:cs="Times New Roman"/>
          <w:sz w:val="24"/>
          <w:szCs w:val="24"/>
        </w:rPr>
        <w:t>е жизненные ситуации, порождаю</w:t>
      </w:r>
      <w:r w:rsidRPr="00BC6B3D">
        <w:rPr>
          <w:rFonts w:ascii="Times New Roman" w:hAnsi="Times New Roman" w:cs="Times New Roman"/>
          <w:sz w:val="24"/>
          <w:szCs w:val="24"/>
        </w:rPr>
        <w:t>щие различные чувства и нас</w:t>
      </w:r>
      <w:r w:rsidR="000D637F" w:rsidRPr="00BC6B3D">
        <w:rPr>
          <w:rFonts w:ascii="Times New Roman" w:hAnsi="Times New Roman" w:cs="Times New Roman"/>
          <w:sz w:val="24"/>
          <w:szCs w:val="24"/>
        </w:rPr>
        <w:t>троения. Сверхзадача модуля -</w:t>
      </w:r>
      <w:r w:rsidRPr="00BC6B3D">
        <w:rPr>
          <w:rFonts w:ascii="Times New Roman" w:hAnsi="Times New Roman" w:cs="Times New Roman"/>
          <w:sz w:val="24"/>
          <w:szCs w:val="24"/>
        </w:rPr>
        <w:t xml:space="preserve"> воспитание чувства прекрасного, пробуждение и развитие эстетических потребностей.</w:t>
      </w:r>
    </w:p>
    <w:p w:rsidR="000D637F" w:rsidRPr="00BC6B3D" w:rsidRDefault="000D637F" w:rsidP="000D637F">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Красота и вдохновение</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Стремление человека к красот</w:t>
      </w:r>
      <w:r w:rsidRPr="00BC6B3D">
        <w:rPr>
          <w:rFonts w:ascii="Times New Roman" w:hAnsi="Times New Roman" w:cs="Times New Roman"/>
          <w:sz w:val="24"/>
          <w:szCs w:val="24"/>
        </w:rPr>
        <w:t>е. Особое состояние - вдохновение. Музыка - возможность вместе пережи</w:t>
      </w:r>
      <w:r w:rsidR="007C6A34" w:rsidRPr="00BC6B3D">
        <w:rPr>
          <w:rFonts w:ascii="Times New Roman" w:hAnsi="Times New Roman" w:cs="Times New Roman"/>
          <w:sz w:val="24"/>
          <w:szCs w:val="24"/>
        </w:rPr>
        <w:t>вать в</w:t>
      </w:r>
      <w:r w:rsidRPr="00BC6B3D">
        <w:rPr>
          <w:rFonts w:ascii="Times New Roman" w:hAnsi="Times New Roman" w:cs="Times New Roman"/>
          <w:sz w:val="24"/>
          <w:szCs w:val="24"/>
        </w:rPr>
        <w:t>дохновение, наслаждаться красо</w:t>
      </w:r>
      <w:r w:rsidR="007C6A34" w:rsidRPr="00BC6B3D">
        <w:rPr>
          <w:rFonts w:ascii="Times New Roman" w:hAnsi="Times New Roman" w:cs="Times New Roman"/>
          <w:sz w:val="24"/>
          <w:szCs w:val="24"/>
        </w:rPr>
        <w:t>той.</w:t>
      </w:r>
      <w:r w:rsidRPr="00BC6B3D">
        <w:rPr>
          <w:rFonts w:ascii="Times New Roman" w:hAnsi="Times New Roman" w:cs="Times New Roman"/>
          <w:sz w:val="24"/>
          <w:szCs w:val="24"/>
        </w:rPr>
        <w:t xml:space="preserve"> Музыкальное единство людей -</w:t>
      </w:r>
      <w:r w:rsidR="007C6A34" w:rsidRPr="00BC6B3D">
        <w:rPr>
          <w:rFonts w:ascii="Times New Roman" w:hAnsi="Times New Roman" w:cs="Times New Roman"/>
          <w:sz w:val="24"/>
          <w:szCs w:val="24"/>
        </w:rPr>
        <w:t xml:space="preserve"> хор, хоровод</w:t>
      </w:r>
      <w:r w:rsidRPr="00BC6B3D">
        <w:rPr>
          <w:rFonts w:ascii="Times New Roman" w:hAnsi="Times New Roman" w:cs="Times New Roman"/>
          <w:sz w:val="24"/>
          <w:szCs w:val="24"/>
        </w:rPr>
        <w:t>.</w:t>
      </w:r>
    </w:p>
    <w:p w:rsidR="00616DD1" w:rsidRPr="00BC6B3D" w:rsidRDefault="000D637F"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Музы</w:t>
      </w:r>
      <w:r w:rsidR="007C6A34" w:rsidRPr="00BC6B3D">
        <w:rPr>
          <w:rFonts w:ascii="Times New Roman" w:hAnsi="Times New Roman" w:cs="Times New Roman"/>
          <w:i/>
          <w:sz w:val="24"/>
          <w:szCs w:val="24"/>
        </w:rPr>
        <w:t>кальные пейзажи</w:t>
      </w:r>
      <w:r w:rsidRPr="00BC6B3D">
        <w:rPr>
          <w:rFonts w:ascii="Times New Roman" w:hAnsi="Times New Roman" w:cs="Times New Roman"/>
          <w:i/>
          <w:sz w:val="24"/>
          <w:szCs w:val="24"/>
        </w:rPr>
        <w:t>.</w:t>
      </w:r>
      <w:r w:rsidR="00616DD1" w:rsidRPr="00BC6B3D">
        <w:rPr>
          <w:rFonts w:ascii="Times New Roman" w:hAnsi="Times New Roman" w:cs="Times New Roman"/>
          <w:i/>
          <w:sz w:val="24"/>
          <w:szCs w:val="24"/>
        </w:rPr>
        <w:t xml:space="preserve"> </w:t>
      </w:r>
      <w:r w:rsidR="007C6A34" w:rsidRPr="00BC6B3D">
        <w:rPr>
          <w:rFonts w:ascii="Times New Roman" w:hAnsi="Times New Roman" w:cs="Times New Roman"/>
          <w:sz w:val="24"/>
          <w:szCs w:val="24"/>
        </w:rPr>
        <w:t>Образы природы в музыке</w:t>
      </w:r>
      <w:r w:rsidR="00616DD1" w:rsidRPr="00BC6B3D">
        <w:rPr>
          <w:rFonts w:ascii="Times New Roman" w:hAnsi="Times New Roman" w:cs="Times New Roman"/>
          <w:sz w:val="24"/>
          <w:szCs w:val="24"/>
        </w:rPr>
        <w:t>. Настроение музыкальных пейзажей. Чувства челове</w:t>
      </w:r>
      <w:r w:rsidR="007C6A34" w:rsidRPr="00BC6B3D">
        <w:rPr>
          <w:rFonts w:ascii="Times New Roman" w:hAnsi="Times New Roman" w:cs="Times New Roman"/>
          <w:sz w:val="24"/>
          <w:szCs w:val="24"/>
        </w:rPr>
        <w:t>ка</w:t>
      </w:r>
      <w:r w:rsidR="00616DD1" w:rsidRPr="00BC6B3D">
        <w:rPr>
          <w:rFonts w:ascii="Times New Roman" w:hAnsi="Times New Roman" w:cs="Times New Roman"/>
          <w:sz w:val="24"/>
          <w:szCs w:val="24"/>
        </w:rPr>
        <w:t>, любующегося природой. Музыка -</w:t>
      </w:r>
      <w:r w:rsidR="007C6A34" w:rsidRPr="00BC6B3D">
        <w:rPr>
          <w:rFonts w:ascii="Times New Roman" w:hAnsi="Times New Roman" w:cs="Times New Roman"/>
          <w:sz w:val="24"/>
          <w:szCs w:val="24"/>
        </w:rPr>
        <w:t xml:space="preserve"> выражение глубоких чувств, тонких оттенков настроения, которые трудно передать словами</w:t>
      </w:r>
      <w:r w:rsidR="00616DD1" w:rsidRPr="00BC6B3D">
        <w:rPr>
          <w:rFonts w:ascii="Times New Roman" w:hAnsi="Times New Roman" w:cs="Times New Roman"/>
          <w:sz w:val="24"/>
          <w:szCs w:val="24"/>
        </w:rPr>
        <w:t>.</w:t>
      </w:r>
    </w:p>
    <w:p w:rsidR="00616DD1" w:rsidRPr="00BC6B3D" w:rsidRDefault="00616DD1" w:rsidP="00616DD1">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Музыкальные портреты.</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Музыка, пер</w:t>
      </w:r>
      <w:r w:rsidRPr="00BC6B3D">
        <w:rPr>
          <w:rFonts w:ascii="Times New Roman" w:hAnsi="Times New Roman" w:cs="Times New Roman"/>
          <w:sz w:val="24"/>
          <w:szCs w:val="24"/>
        </w:rPr>
        <w:t xml:space="preserve">едающая образ человека, </w:t>
      </w:r>
      <w:r w:rsidR="007C6A34" w:rsidRPr="00BC6B3D">
        <w:rPr>
          <w:rFonts w:ascii="Times New Roman" w:hAnsi="Times New Roman" w:cs="Times New Roman"/>
          <w:sz w:val="24"/>
          <w:szCs w:val="24"/>
        </w:rPr>
        <w:t>его походку, д</w:t>
      </w:r>
      <w:r w:rsidRPr="00BC6B3D">
        <w:rPr>
          <w:rFonts w:ascii="Times New Roman" w:hAnsi="Times New Roman" w:cs="Times New Roman"/>
          <w:sz w:val="24"/>
          <w:szCs w:val="24"/>
        </w:rPr>
        <w:t>вижения, характер, манеру речи. «Портреты», выраженные в музыкальных интонациях.</w:t>
      </w:r>
    </w:p>
    <w:p w:rsidR="00616DD1" w:rsidRPr="00BC6B3D" w:rsidRDefault="007C6A34" w:rsidP="00616DD1">
      <w:pPr>
        <w:ind w:firstLine="709"/>
        <w:jc w:val="both"/>
        <w:rPr>
          <w:rFonts w:ascii="Times New Roman" w:hAnsi="Times New Roman" w:cs="Times New Roman"/>
          <w:sz w:val="24"/>
          <w:szCs w:val="24"/>
        </w:rPr>
      </w:pPr>
      <w:r w:rsidRPr="00BC6B3D">
        <w:rPr>
          <w:rFonts w:ascii="Times New Roman" w:hAnsi="Times New Roman" w:cs="Times New Roman"/>
          <w:i/>
          <w:sz w:val="24"/>
          <w:szCs w:val="24"/>
        </w:rPr>
        <w:t xml:space="preserve">Какой же праздник без </w:t>
      </w:r>
      <w:r w:rsidR="00616DD1" w:rsidRPr="00BC6B3D">
        <w:rPr>
          <w:rFonts w:ascii="Times New Roman" w:hAnsi="Times New Roman" w:cs="Times New Roman"/>
          <w:i/>
          <w:sz w:val="24"/>
          <w:szCs w:val="24"/>
        </w:rPr>
        <w:t>музыки?</w:t>
      </w:r>
      <w:r w:rsidR="00616DD1" w:rsidRPr="00BC6B3D">
        <w:rPr>
          <w:rFonts w:ascii="Times New Roman" w:hAnsi="Times New Roman" w:cs="Times New Roman"/>
          <w:sz w:val="24"/>
          <w:szCs w:val="24"/>
        </w:rPr>
        <w:t xml:space="preserve"> </w:t>
      </w:r>
      <w:r w:rsidRPr="00BC6B3D">
        <w:rPr>
          <w:rFonts w:ascii="Times New Roman" w:hAnsi="Times New Roman" w:cs="Times New Roman"/>
          <w:sz w:val="24"/>
          <w:szCs w:val="24"/>
        </w:rPr>
        <w:t>Музыка,</w:t>
      </w:r>
      <w:r w:rsidR="00616DD1" w:rsidRPr="00BC6B3D">
        <w:rPr>
          <w:rFonts w:ascii="Times New Roman" w:hAnsi="Times New Roman" w:cs="Times New Roman"/>
          <w:sz w:val="24"/>
          <w:szCs w:val="24"/>
        </w:rPr>
        <w:t xml:space="preserve"> создающая настроение праздника. Музыка в цирке, </w:t>
      </w:r>
      <w:r w:rsidRPr="00BC6B3D">
        <w:rPr>
          <w:rFonts w:ascii="Times New Roman" w:hAnsi="Times New Roman" w:cs="Times New Roman"/>
          <w:sz w:val="24"/>
          <w:szCs w:val="24"/>
        </w:rPr>
        <w:t>на улично</w:t>
      </w:r>
      <w:r w:rsidR="00F27997" w:rsidRPr="00BC6B3D">
        <w:rPr>
          <w:rFonts w:ascii="Times New Roman" w:hAnsi="Times New Roman" w:cs="Times New Roman"/>
          <w:sz w:val="24"/>
          <w:szCs w:val="24"/>
        </w:rPr>
        <w:t xml:space="preserve">м шествии, спортивном празднике. </w:t>
      </w:r>
      <w:r w:rsidRPr="00BC6B3D">
        <w:rPr>
          <w:rFonts w:ascii="Times New Roman" w:hAnsi="Times New Roman" w:cs="Times New Roman"/>
          <w:sz w:val="24"/>
          <w:szCs w:val="24"/>
        </w:rPr>
        <w:t>Диалог с учителем о значении музыки на празднике.</w:t>
      </w:r>
    </w:p>
    <w:p w:rsidR="00616DD1" w:rsidRPr="00BC6B3D" w:rsidRDefault="00616DD1" w:rsidP="00616DD1">
      <w:pPr>
        <w:ind w:firstLine="709"/>
        <w:jc w:val="both"/>
        <w:rPr>
          <w:rFonts w:ascii="Times New Roman" w:hAnsi="Times New Roman" w:cs="Times New Roman"/>
          <w:sz w:val="24"/>
          <w:szCs w:val="24"/>
        </w:rPr>
      </w:pPr>
      <w:r w:rsidRPr="00BC6B3D">
        <w:rPr>
          <w:rFonts w:ascii="Times New Roman" w:hAnsi="Times New Roman" w:cs="Times New Roman"/>
          <w:i/>
          <w:sz w:val="24"/>
          <w:szCs w:val="24"/>
        </w:rPr>
        <w:t>Танцы, игры и веселье</w:t>
      </w:r>
      <w:r w:rsidRPr="00BC6B3D">
        <w:rPr>
          <w:rFonts w:ascii="Times New Roman" w:hAnsi="Times New Roman" w:cs="Times New Roman"/>
          <w:sz w:val="24"/>
          <w:szCs w:val="24"/>
        </w:rPr>
        <w:t xml:space="preserve">. Музыка - игра звуками. Танец - искусство </w:t>
      </w:r>
      <w:r w:rsidR="007C6A34" w:rsidRPr="00BC6B3D">
        <w:rPr>
          <w:rFonts w:ascii="Times New Roman" w:hAnsi="Times New Roman" w:cs="Times New Roman"/>
          <w:sz w:val="24"/>
          <w:szCs w:val="24"/>
        </w:rPr>
        <w:t>и рад</w:t>
      </w:r>
      <w:r w:rsidRPr="00BC6B3D">
        <w:rPr>
          <w:rFonts w:ascii="Times New Roman" w:hAnsi="Times New Roman" w:cs="Times New Roman"/>
          <w:sz w:val="24"/>
          <w:szCs w:val="24"/>
        </w:rPr>
        <w:t>ость движения. Примеры популяр</w:t>
      </w:r>
      <w:r w:rsidR="007C6A34" w:rsidRPr="00BC6B3D">
        <w:rPr>
          <w:rFonts w:ascii="Times New Roman" w:hAnsi="Times New Roman" w:cs="Times New Roman"/>
          <w:sz w:val="24"/>
          <w:szCs w:val="24"/>
        </w:rPr>
        <w:t>ных танцев</w:t>
      </w:r>
      <w:r w:rsidRPr="00BC6B3D">
        <w:rPr>
          <w:rFonts w:ascii="Times New Roman" w:hAnsi="Times New Roman" w:cs="Times New Roman"/>
          <w:sz w:val="24"/>
          <w:szCs w:val="24"/>
        </w:rPr>
        <w:t>.</w:t>
      </w:r>
    </w:p>
    <w:p w:rsidR="00616DD1" w:rsidRPr="00BC6B3D" w:rsidRDefault="00616DD1" w:rsidP="00616DD1">
      <w:pPr>
        <w:ind w:firstLine="709"/>
        <w:jc w:val="both"/>
        <w:rPr>
          <w:rFonts w:ascii="Times New Roman" w:hAnsi="Times New Roman" w:cs="Times New Roman"/>
          <w:sz w:val="24"/>
          <w:szCs w:val="24"/>
        </w:rPr>
      </w:pPr>
      <w:r w:rsidRPr="00BC6B3D">
        <w:rPr>
          <w:rFonts w:ascii="Times New Roman" w:hAnsi="Times New Roman" w:cs="Times New Roman"/>
          <w:i/>
          <w:sz w:val="24"/>
          <w:szCs w:val="24"/>
        </w:rPr>
        <w:t>Музыка на войне, музыка о войне.</w:t>
      </w:r>
      <w:r w:rsidRPr="00BC6B3D">
        <w:rPr>
          <w:rFonts w:ascii="Times New Roman" w:hAnsi="Times New Roman" w:cs="Times New Roman"/>
          <w:sz w:val="24"/>
          <w:szCs w:val="24"/>
        </w:rPr>
        <w:t xml:space="preserve"> Военная тема </w:t>
      </w:r>
      <w:r w:rsidR="007C6A34" w:rsidRPr="00BC6B3D">
        <w:rPr>
          <w:rFonts w:ascii="Times New Roman" w:hAnsi="Times New Roman" w:cs="Times New Roman"/>
          <w:sz w:val="24"/>
          <w:szCs w:val="24"/>
        </w:rPr>
        <w:t>в музыкальном искусстве. Военные песни, марши, интонации, ритмы, тембры (призывная кварта, пунктирный ритм, тембры малого барабана, трубы</w:t>
      </w:r>
      <w:r w:rsidRPr="00BC6B3D">
        <w:rPr>
          <w:rFonts w:ascii="Times New Roman" w:hAnsi="Times New Roman" w:cs="Times New Roman"/>
          <w:sz w:val="24"/>
          <w:szCs w:val="24"/>
        </w:rPr>
        <w:t xml:space="preserve"> и т.</w:t>
      </w:r>
      <w:r w:rsidR="007C6A34" w:rsidRPr="00BC6B3D">
        <w:rPr>
          <w:rFonts w:ascii="Times New Roman" w:hAnsi="Times New Roman" w:cs="Times New Roman"/>
          <w:sz w:val="24"/>
          <w:szCs w:val="24"/>
        </w:rPr>
        <w:t>д.)</w:t>
      </w:r>
      <w:r w:rsidRPr="00BC6B3D">
        <w:rPr>
          <w:rFonts w:ascii="Times New Roman" w:hAnsi="Times New Roman" w:cs="Times New Roman"/>
          <w:sz w:val="24"/>
          <w:szCs w:val="24"/>
        </w:rPr>
        <w:t>.</w:t>
      </w:r>
    </w:p>
    <w:p w:rsidR="00616DD1" w:rsidRPr="00BC6B3D" w:rsidRDefault="00616DD1" w:rsidP="00616DD1">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Главный музы</w:t>
      </w:r>
      <w:r w:rsidR="007C6A34" w:rsidRPr="00BC6B3D">
        <w:rPr>
          <w:rFonts w:ascii="Times New Roman" w:hAnsi="Times New Roman" w:cs="Times New Roman"/>
          <w:i/>
          <w:sz w:val="24"/>
          <w:szCs w:val="24"/>
        </w:rPr>
        <w:t>кальный символ</w:t>
      </w:r>
      <w:r w:rsidRPr="00BC6B3D">
        <w:rPr>
          <w:rFonts w:ascii="Times New Roman" w:hAnsi="Times New Roman" w:cs="Times New Roman"/>
          <w:i/>
          <w:sz w:val="24"/>
          <w:szCs w:val="24"/>
        </w:rPr>
        <w:t>.</w:t>
      </w:r>
      <w:r w:rsidRPr="00BC6B3D">
        <w:rPr>
          <w:rFonts w:ascii="Times New Roman" w:hAnsi="Times New Roman" w:cs="Times New Roman"/>
          <w:sz w:val="24"/>
          <w:szCs w:val="24"/>
        </w:rPr>
        <w:t xml:space="preserve"> Гимн России -</w:t>
      </w:r>
      <w:r w:rsidR="007C6A34" w:rsidRPr="00BC6B3D">
        <w:rPr>
          <w:rFonts w:ascii="Times New Roman" w:hAnsi="Times New Roman" w:cs="Times New Roman"/>
          <w:sz w:val="24"/>
          <w:szCs w:val="24"/>
        </w:rPr>
        <w:t xml:space="preserve"> главный м</w:t>
      </w:r>
      <w:r w:rsidRPr="00BC6B3D">
        <w:rPr>
          <w:rFonts w:ascii="Times New Roman" w:hAnsi="Times New Roman" w:cs="Times New Roman"/>
          <w:sz w:val="24"/>
          <w:szCs w:val="24"/>
        </w:rPr>
        <w:t xml:space="preserve">узыкальный символ нашей страны. </w:t>
      </w:r>
      <w:r w:rsidR="007C6A34" w:rsidRPr="00BC6B3D">
        <w:rPr>
          <w:rFonts w:ascii="Times New Roman" w:hAnsi="Times New Roman" w:cs="Times New Roman"/>
          <w:sz w:val="24"/>
          <w:szCs w:val="24"/>
        </w:rPr>
        <w:t>Традиции исполнения Гимна России. Другие гимны</w:t>
      </w:r>
      <w:r w:rsidRPr="00BC6B3D">
        <w:rPr>
          <w:rFonts w:ascii="Times New Roman" w:hAnsi="Times New Roman" w:cs="Times New Roman"/>
          <w:sz w:val="24"/>
          <w:szCs w:val="24"/>
        </w:rPr>
        <w:t>.</w:t>
      </w:r>
    </w:p>
    <w:p w:rsidR="00616DD1" w:rsidRPr="00BC6B3D" w:rsidRDefault="00616DD1" w:rsidP="00616DD1">
      <w:pPr>
        <w:ind w:firstLine="709"/>
        <w:jc w:val="both"/>
        <w:rPr>
          <w:rFonts w:ascii="Times New Roman" w:hAnsi="Times New Roman" w:cs="Times New Roman"/>
          <w:sz w:val="24"/>
          <w:szCs w:val="24"/>
        </w:rPr>
      </w:pPr>
      <w:r w:rsidRPr="00BC6B3D">
        <w:rPr>
          <w:rFonts w:ascii="Times New Roman" w:hAnsi="Times New Roman" w:cs="Times New Roman"/>
          <w:sz w:val="24"/>
          <w:szCs w:val="24"/>
        </w:rPr>
        <w:t>Искус</w:t>
      </w:r>
      <w:r w:rsidR="007C6A34" w:rsidRPr="00BC6B3D">
        <w:rPr>
          <w:rFonts w:ascii="Times New Roman" w:hAnsi="Times New Roman" w:cs="Times New Roman"/>
          <w:sz w:val="24"/>
          <w:szCs w:val="24"/>
        </w:rPr>
        <w:t>ство времени</w:t>
      </w:r>
      <w:r w:rsidRPr="00BC6B3D">
        <w:rPr>
          <w:rFonts w:ascii="Times New Roman" w:hAnsi="Times New Roman" w:cs="Times New Roman"/>
          <w:sz w:val="24"/>
          <w:szCs w:val="24"/>
        </w:rPr>
        <w:t xml:space="preserve">. Музыка - временно́е искусство. Погружение в поток музыкального звучания. </w:t>
      </w:r>
      <w:r w:rsidR="007C6A34" w:rsidRPr="00BC6B3D">
        <w:rPr>
          <w:rFonts w:ascii="Times New Roman" w:hAnsi="Times New Roman" w:cs="Times New Roman"/>
          <w:sz w:val="24"/>
          <w:szCs w:val="24"/>
        </w:rPr>
        <w:t>Музы</w:t>
      </w:r>
      <w:r w:rsidRPr="00BC6B3D">
        <w:rPr>
          <w:rFonts w:ascii="Times New Roman" w:hAnsi="Times New Roman" w:cs="Times New Roman"/>
          <w:sz w:val="24"/>
          <w:szCs w:val="24"/>
        </w:rPr>
        <w:t>кальные образы движения, измене</w:t>
      </w:r>
      <w:r w:rsidR="007C6A34" w:rsidRPr="00BC6B3D">
        <w:rPr>
          <w:rFonts w:ascii="Times New Roman" w:hAnsi="Times New Roman" w:cs="Times New Roman"/>
          <w:sz w:val="24"/>
          <w:szCs w:val="24"/>
        </w:rPr>
        <w:t>ния и развития</w:t>
      </w:r>
      <w:r w:rsidRPr="00BC6B3D">
        <w:rPr>
          <w:rFonts w:ascii="Times New Roman" w:hAnsi="Times New Roman" w:cs="Times New Roman"/>
          <w:sz w:val="24"/>
          <w:szCs w:val="24"/>
        </w:rPr>
        <w:t>.</w:t>
      </w:r>
    </w:p>
    <w:p w:rsidR="007C6A34" w:rsidRPr="00BC6B3D" w:rsidRDefault="00616DD1" w:rsidP="00616DD1">
      <w:pPr>
        <w:ind w:firstLine="567"/>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ПЛАНИРУЕМЫЕ РЕЗУЛЬТАТЫ ОСВОЕНИЯ УЧЕБНОГО ПРЕДМЕТА «МУЗЫКА»</w:t>
      </w:r>
      <w:r w:rsidRPr="00BC6B3D">
        <w:rPr>
          <w:rFonts w:ascii="Times New Roman" w:hAnsi="Times New Roman" w:cs="Times New Roman"/>
          <w:b/>
          <w:sz w:val="24"/>
          <w:szCs w:val="24"/>
        </w:rPr>
        <w:t xml:space="preserve"> </w:t>
      </w:r>
      <w:r w:rsidR="007C6A34" w:rsidRPr="00BC6B3D">
        <w:rPr>
          <w:rFonts w:ascii="Times New Roman" w:hAnsi="Times New Roman" w:cs="Times New Roman"/>
          <w:b/>
          <w:sz w:val="24"/>
          <w:szCs w:val="24"/>
        </w:rPr>
        <w:t>НА УРОВНЕ НАЧАЛЬНОГО ОБЩЕГО ОБРАЗОВАНИЯ</w:t>
      </w:r>
    </w:p>
    <w:p w:rsidR="00616DD1" w:rsidRPr="00BC6B3D" w:rsidRDefault="00616DD1" w:rsidP="00616DD1">
      <w:pPr>
        <w:ind w:firstLine="567"/>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w:t>
      </w:r>
      <w:r w:rsidR="00A473FD" w:rsidRPr="00BC6B3D">
        <w:rPr>
          <w:rFonts w:ascii="Times New Roman" w:hAnsi="Times New Roman" w:cs="Times New Roman"/>
          <w:b/>
          <w:i/>
          <w:sz w:val="24"/>
          <w:szCs w:val="24"/>
        </w:rPr>
        <w:t>ных, метапредметных и предмет</w:t>
      </w:r>
      <w:r w:rsidRPr="00BC6B3D">
        <w:rPr>
          <w:rFonts w:ascii="Times New Roman" w:hAnsi="Times New Roman" w:cs="Times New Roman"/>
          <w:b/>
          <w:i/>
          <w:sz w:val="24"/>
          <w:szCs w:val="24"/>
        </w:rPr>
        <w:t>ных.</w:t>
      </w:r>
    </w:p>
    <w:p w:rsidR="007C6A34" w:rsidRPr="00BC6B3D" w:rsidRDefault="007C6A34" w:rsidP="00A473FD">
      <w:pPr>
        <w:jc w:val="center"/>
        <w:rPr>
          <w:rFonts w:ascii="Times New Roman" w:hAnsi="Times New Roman" w:cs="Times New Roman"/>
          <w:b/>
          <w:sz w:val="24"/>
          <w:szCs w:val="24"/>
        </w:rPr>
      </w:pPr>
      <w:r w:rsidRPr="00BC6B3D">
        <w:rPr>
          <w:rFonts w:ascii="Times New Roman" w:hAnsi="Times New Roman" w:cs="Times New Roman"/>
          <w:b/>
          <w:sz w:val="24"/>
          <w:szCs w:val="24"/>
        </w:rPr>
        <w:t>ЛИЧНОСТНЫЕ РЕЗУЛЬТАТЫ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Личностные результаты ос</w:t>
      </w:r>
      <w:r w:rsidR="00A473FD" w:rsidRPr="00BC6B3D">
        <w:rPr>
          <w:rFonts w:ascii="Times New Roman" w:hAnsi="Times New Roman" w:cs="Times New Roman"/>
          <w:sz w:val="24"/>
          <w:szCs w:val="24"/>
        </w:rPr>
        <w:t>воения рабочей программы по му</w:t>
      </w:r>
      <w:r w:rsidRPr="00BC6B3D">
        <w:rPr>
          <w:rFonts w:ascii="Times New Roman" w:hAnsi="Times New Roman" w:cs="Times New Roman"/>
          <w:sz w:val="24"/>
          <w:szCs w:val="24"/>
        </w:rPr>
        <w:t>зыке для начального общего о</w:t>
      </w:r>
      <w:r w:rsidR="00A473FD" w:rsidRPr="00BC6B3D">
        <w:rPr>
          <w:rFonts w:ascii="Times New Roman" w:hAnsi="Times New Roman" w:cs="Times New Roman"/>
          <w:sz w:val="24"/>
          <w:szCs w:val="24"/>
        </w:rPr>
        <w:t>бразования достигаются во взаи</w:t>
      </w:r>
      <w:r w:rsidRPr="00BC6B3D">
        <w:rPr>
          <w:rFonts w:ascii="Times New Roman" w:hAnsi="Times New Roman" w:cs="Times New Roman"/>
          <w:sz w:val="24"/>
          <w:szCs w:val="24"/>
        </w:rPr>
        <w:t>модействии учебной и воспит</w:t>
      </w:r>
      <w:r w:rsidR="00F27997" w:rsidRPr="00BC6B3D">
        <w:rPr>
          <w:rFonts w:ascii="Times New Roman" w:hAnsi="Times New Roman" w:cs="Times New Roman"/>
          <w:sz w:val="24"/>
          <w:szCs w:val="24"/>
        </w:rPr>
        <w:t>ательной работы, урочной и вне</w:t>
      </w:r>
      <w:r w:rsidRPr="00BC6B3D">
        <w:rPr>
          <w:rFonts w:ascii="Times New Roman" w:hAnsi="Times New Roman" w:cs="Times New Roman"/>
          <w:sz w:val="24"/>
          <w:szCs w:val="24"/>
        </w:rPr>
        <w:t>урочной деятельности. Они должны отражать готовность обучающихся руководство</w:t>
      </w:r>
      <w:r w:rsidR="00F27997" w:rsidRPr="00BC6B3D">
        <w:rPr>
          <w:rFonts w:ascii="Times New Roman" w:hAnsi="Times New Roman" w:cs="Times New Roman"/>
          <w:sz w:val="24"/>
          <w:szCs w:val="24"/>
        </w:rPr>
        <w:t>ваться системой позитивных цен</w:t>
      </w:r>
      <w:r w:rsidRPr="00BC6B3D">
        <w:rPr>
          <w:rFonts w:ascii="Times New Roman" w:hAnsi="Times New Roman" w:cs="Times New Roman"/>
          <w:sz w:val="24"/>
          <w:szCs w:val="24"/>
        </w:rPr>
        <w:t xml:space="preserve">ностных ориентаций,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в части: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г</w:t>
      </w:r>
      <w:r w:rsidR="007C6A34" w:rsidRPr="00BC6B3D">
        <w:rPr>
          <w:rFonts w:ascii="Times New Roman" w:hAnsi="Times New Roman" w:cs="Times New Roman"/>
          <w:b/>
          <w:i/>
          <w:sz w:val="24"/>
          <w:szCs w:val="24"/>
        </w:rPr>
        <w:t>ражданско-патриотического воспитания: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осознание российской гражданской идентичности; знание Гимна России и традиций</w:t>
      </w:r>
      <w:r w:rsidR="00A473FD" w:rsidRPr="00BC6B3D">
        <w:rPr>
          <w:rFonts w:ascii="Times New Roman" w:hAnsi="Times New Roman" w:cs="Times New Roman"/>
          <w:sz w:val="24"/>
          <w:szCs w:val="24"/>
        </w:rPr>
        <w:t xml:space="preserve"> его исполнения, уважение музы</w:t>
      </w:r>
      <w:r w:rsidRPr="00BC6B3D">
        <w:rPr>
          <w:rFonts w:ascii="Times New Roman" w:hAnsi="Times New Roman" w:cs="Times New Roman"/>
          <w:sz w:val="24"/>
          <w:szCs w:val="24"/>
        </w:rPr>
        <w:t>кальных символов и традиций рес</w:t>
      </w:r>
      <w:r w:rsidR="00A473FD" w:rsidRPr="00BC6B3D">
        <w:rPr>
          <w:rFonts w:ascii="Times New Roman" w:hAnsi="Times New Roman" w:cs="Times New Roman"/>
          <w:sz w:val="24"/>
          <w:szCs w:val="24"/>
        </w:rPr>
        <w:t>публик Российской Федера</w:t>
      </w:r>
      <w:r w:rsidRPr="00BC6B3D">
        <w:rPr>
          <w:rFonts w:ascii="Times New Roman" w:hAnsi="Times New Roman" w:cs="Times New Roman"/>
          <w:sz w:val="24"/>
          <w:szCs w:val="24"/>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sidRPr="00BC6B3D">
        <w:rPr>
          <w:rFonts w:ascii="Times New Roman" w:hAnsi="Times New Roman" w:cs="Times New Roman"/>
          <w:sz w:val="24"/>
          <w:szCs w:val="24"/>
        </w:rPr>
        <w:t>зни своей школы, города, республики;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д</w:t>
      </w:r>
      <w:r w:rsidR="00F27997" w:rsidRPr="00BC6B3D">
        <w:rPr>
          <w:rFonts w:ascii="Times New Roman" w:hAnsi="Times New Roman" w:cs="Times New Roman"/>
          <w:b/>
          <w:i/>
          <w:sz w:val="24"/>
          <w:szCs w:val="24"/>
        </w:rPr>
        <w:t>уховно-нравственного</w:t>
      </w:r>
      <w:r w:rsidR="007C6A34" w:rsidRPr="00BC6B3D">
        <w:rPr>
          <w:rFonts w:ascii="Times New Roman" w:hAnsi="Times New Roman" w:cs="Times New Roman"/>
          <w:b/>
          <w:i/>
          <w:sz w:val="24"/>
          <w:szCs w:val="24"/>
        </w:rPr>
        <w:t xml:space="preserve"> воспитания: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sidRPr="00BC6B3D">
        <w:rPr>
          <w:rFonts w:ascii="Times New Roman" w:hAnsi="Times New Roman" w:cs="Times New Roman"/>
          <w:sz w:val="24"/>
          <w:szCs w:val="24"/>
        </w:rPr>
        <w:t xml:space="preserve"> взаимопомощи и творческого со</w:t>
      </w:r>
      <w:r w:rsidRPr="00BC6B3D">
        <w:rPr>
          <w:rFonts w:ascii="Times New Roman" w:hAnsi="Times New Roman" w:cs="Times New Roman"/>
          <w:sz w:val="24"/>
          <w:szCs w:val="24"/>
        </w:rPr>
        <w:t>трудничества в процессе непосредственной муз</w:t>
      </w:r>
      <w:r w:rsidR="00A473FD" w:rsidRPr="00BC6B3D">
        <w:rPr>
          <w:rFonts w:ascii="Times New Roman" w:hAnsi="Times New Roman" w:cs="Times New Roman"/>
          <w:sz w:val="24"/>
          <w:szCs w:val="24"/>
        </w:rPr>
        <w:t>ыкальной и учебной деятельности;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э</w:t>
      </w:r>
      <w:r w:rsidR="007C6A34" w:rsidRPr="00BC6B3D">
        <w:rPr>
          <w:rFonts w:ascii="Times New Roman" w:hAnsi="Times New Roman" w:cs="Times New Roman"/>
          <w:b/>
          <w:i/>
          <w:sz w:val="24"/>
          <w:szCs w:val="24"/>
        </w:rPr>
        <w:t>стетического воспитания: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восприимчивость к разли</w:t>
      </w:r>
      <w:r w:rsidR="00A473FD" w:rsidRPr="00BC6B3D">
        <w:rPr>
          <w:rFonts w:ascii="Times New Roman" w:hAnsi="Times New Roman" w:cs="Times New Roman"/>
          <w:sz w:val="24"/>
          <w:szCs w:val="24"/>
        </w:rPr>
        <w:t>чным видам искусства, музыкаль</w:t>
      </w:r>
      <w:r w:rsidRPr="00BC6B3D">
        <w:rPr>
          <w:rFonts w:ascii="Times New Roman" w:hAnsi="Times New Roman" w:cs="Times New Roman"/>
          <w:sz w:val="24"/>
          <w:szCs w:val="24"/>
        </w:rPr>
        <w:t xml:space="preserve">ным традициям и творчеству своего и других народов; умение видеть прекрасное в жизни, </w:t>
      </w:r>
      <w:r w:rsidR="00A473FD" w:rsidRPr="00BC6B3D">
        <w:rPr>
          <w:rFonts w:ascii="Times New Roman" w:hAnsi="Times New Roman" w:cs="Times New Roman"/>
          <w:sz w:val="24"/>
          <w:szCs w:val="24"/>
        </w:rPr>
        <w:t>наслаждаться красотой; стремле</w:t>
      </w:r>
      <w:r w:rsidRPr="00BC6B3D">
        <w:rPr>
          <w:rFonts w:ascii="Times New Roman" w:hAnsi="Times New Roman" w:cs="Times New Roman"/>
          <w:sz w:val="24"/>
          <w:szCs w:val="24"/>
        </w:rPr>
        <w:t>ние к самовыражению в разных видах искус</w:t>
      </w:r>
      <w:r w:rsidR="00A473FD" w:rsidRPr="00BC6B3D">
        <w:rPr>
          <w:rFonts w:ascii="Times New Roman" w:hAnsi="Times New Roman" w:cs="Times New Roman"/>
          <w:sz w:val="24"/>
          <w:szCs w:val="24"/>
        </w:rPr>
        <w:t>ства;</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ц</w:t>
      </w:r>
      <w:r w:rsidR="007C6A34" w:rsidRPr="00BC6B3D">
        <w:rPr>
          <w:rFonts w:ascii="Times New Roman" w:hAnsi="Times New Roman" w:cs="Times New Roman"/>
          <w:b/>
          <w:i/>
          <w:sz w:val="24"/>
          <w:szCs w:val="24"/>
        </w:rPr>
        <w:t>енности научного познания:</w:t>
      </w:r>
    </w:p>
    <w:p w:rsidR="007C6A34" w:rsidRPr="00BC6B3D" w:rsidRDefault="007C6A34"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первоначальные представления о единстве и особенностях художественной и научной к</w:t>
      </w:r>
      <w:r w:rsidR="00A473FD" w:rsidRPr="00BC6B3D">
        <w:rPr>
          <w:rFonts w:ascii="Times New Roman" w:hAnsi="Times New Roman" w:cs="Times New Roman"/>
          <w:sz w:val="24"/>
          <w:szCs w:val="24"/>
        </w:rPr>
        <w:t>артины мира; познавательные ин</w:t>
      </w:r>
      <w:r w:rsidRPr="00BC6B3D">
        <w:rPr>
          <w:rFonts w:ascii="Times New Roman" w:hAnsi="Times New Roman" w:cs="Times New Roman"/>
          <w:sz w:val="24"/>
          <w:szCs w:val="24"/>
        </w:rPr>
        <w:t>тересы, активность, инициат</w:t>
      </w:r>
      <w:r w:rsidR="00A473FD" w:rsidRPr="00BC6B3D">
        <w:rPr>
          <w:rFonts w:ascii="Times New Roman" w:hAnsi="Times New Roman" w:cs="Times New Roman"/>
          <w:sz w:val="24"/>
          <w:szCs w:val="24"/>
        </w:rPr>
        <w:t>ивность, любознательность и самостоятельность в познании;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ф</w:t>
      </w:r>
      <w:r w:rsidR="007C6A34" w:rsidRPr="00BC6B3D">
        <w:rPr>
          <w:rFonts w:ascii="Times New Roman" w:hAnsi="Times New Roman" w:cs="Times New Roman"/>
          <w:b/>
          <w:i/>
          <w:sz w:val="24"/>
          <w:szCs w:val="24"/>
        </w:rPr>
        <w:t>изического воспитания, формирования культуры здоровья и эмоционального благополучия: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соблюдение правил здорового</w:t>
      </w:r>
      <w:r w:rsidR="00A473FD" w:rsidRPr="00BC6B3D">
        <w:rPr>
          <w:rFonts w:ascii="Times New Roman" w:hAnsi="Times New Roman" w:cs="Times New Roman"/>
          <w:sz w:val="24"/>
          <w:szCs w:val="24"/>
        </w:rPr>
        <w:t xml:space="preserve"> и безопасного (для себя и дру</w:t>
      </w:r>
      <w:r w:rsidRPr="00BC6B3D">
        <w:rPr>
          <w:rFonts w:ascii="Times New Roman" w:hAnsi="Times New Roman" w:cs="Times New Roman"/>
          <w:sz w:val="24"/>
          <w:szCs w:val="24"/>
        </w:rPr>
        <w:t>гих людей) образа жизни в о</w:t>
      </w:r>
      <w:r w:rsidR="00A473FD" w:rsidRPr="00BC6B3D">
        <w:rPr>
          <w:rFonts w:ascii="Times New Roman" w:hAnsi="Times New Roman" w:cs="Times New Roman"/>
          <w:sz w:val="24"/>
          <w:szCs w:val="24"/>
        </w:rPr>
        <w:t>кружающей среде; бережное отно</w:t>
      </w:r>
      <w:r w:rsidRPr="00BC6B3D">
        <w:rPr>
          <w:rFonts w:ascii="Times New Roman" w:hAnsi="Times New Roman" w:cs="Times New Roman"/>
          <w:sz w:val="24"/>
          <w:szCs w:val="24"/>
        </w:rPr>
        <w:t>шение к физиологическим си</w:t>
      </w:r>
      <w:r w:rsidR="00A473FD" w:rsidRPr="00BC6B3D">
        <w:rPr>
          <w:rFonts w:ascii="Times New Roman" w:hAnsi="Times New Roman" w:cs="Times New Roman"/>
          <w:sz w:val="24"/>
          <w:szCs w:val="24"/>
        </w:rPr>
        <w:t>стемам организма, задействован</w:t>
      </w:r>
      <w:r w:rsidRPr="00BC6B3D">
        <w:rPr>
          <w:rFonts w:ascii="Times New Roman" w:hAnsi="Times New Roman" w:cs="Times New Roman"/>
          <w:sz w:val="24"/>
          <w:szCs w:val="24"/>
        </w:rPr>
        <w:t>ным в музыкально-исполнительской деятельности (дыхание, артикуляция, музыкальный</w:t>
      </w:r>
      <w:r w:rsidR="00810839" w:rsidRPr="00BC6B3D">
        <w:rPr>
          <w:rFonts w:ascii="Times New Roman" w:hAnsi="Times New Roman" w:cs="Times New Roman"/>
          <w:sz w:val="24"/>
          <w:szCs w:val="24"/>
        </w:rPr>
        <w:t xml:space="preserve"> </w:t>
      </w:r>
      <w:r w:rsidR="00810839" w:rsidRPr="00BC6B3D">
        <w:rPr>
          <w:rFonts w:ascii="Times New Roman" w:hAnsi="Times New Roman" w:cs="Times New Roman"/>
          <w:sz w:val="24"/>
          <w:szCs w:val="24"/>
        </w:rPr>
        <w:lastRenderedPageBreak/>
        <w:t>слух, голос); профилактика ум</w:t>
      </w:r>
      <w:r w:rsidRPr="00BC6B3D">
        <w:rPr>
          <w:rFonts w:ascii="Times New Roman" w:hAnsi="Times New Roman" w:cs="Times New Roman"/>
          <w:sz w:val="24"/>
          <w:szCs w:val="24"/>
        </w:rPr>
        <w:t>ственного и физического уто</w:t>
      </w:r>
      <w:r w:rsidR="00A473FD" w:rsidRPr="00BC6B3D">
        <w:rPr>
          <w:rFonts w:ascii="Times New Roman" w:hAnsi="Times New Roman" w:cs="Times New Roman"/>
          <w:sz w:val="24"/>
          <w:szCs w:val="24"/>
        </w:rPr>
        <w:t>мления с использованием возмож</w:t>
      </w:r>
      <w:r w:rsidRPr="00BC6B3D">
        <w:rPr>
          <w:rFonts w:ascii="Times New Roman" w:hAnsi="Times New Roman" w:cs="Times New Roman"/>
          <w:sz w:val="24"/>
          <w:szCs w:val="24"/>
        </w:rPr>
        <w:t>ностей музыкотерапии.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т</w:t>
      </w:r>
      <w:r w:rsidR="007C6A34" w:rsidRPr="00BC6B3D">
        <w:rPr>
          <w:rFonts w:ascii="Times New Roman" w:hAnsi="Times New Roman" w:cs="Times New Roman"/>
          <w:b/>
          <w:i/>
          <w:sz w:val="24"/>
          <w:szCs w:val="24"/>
        </w:rPr>
        <w:t>рудового воспитания: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установка на посильное акти</w:t>
      </w:r>
      <w:r w:rsidR="00F27997" w:rsidRPr="00BC6B3D">
        <w:rPr>
          <w:rFonts w:ascii="Times New Roman" w:hAnsi="Times New Roman" w:cs="Times New Roman"/>
          <w:sz w:val="24"/>
          <w:szCs w:val="24"/>
        </w:rPr>
        <w:t>вное участие в практической де</w:t>
      </w:r>
      <w:r w:rsidRPr="00BC6B3D">
        <w:rPr>
          <w:rFonts w:ascii="Times New Roman" w:hAnsi="Times New Roman" w:cs="Times New Roman"/>
          <w:sz w:val="24"/>
          <w:szCs w:val="24"/>
        </w:rPr>
        <w:t>ятельности; трудолюбие в учёбе, настойчивость в достижении поставленных целей; интере</w:t>
      </w:r>
      <w:r w:rsidR="00A473FD" w:rsidRPr="00BC6B3D">
        <w:rPr>
          <w:rFonts w:ascii="Times New Roman" w:hAnsi="Times New Roman" w:cs="Times New Roman"/>
          <w:sz w:val="24"/>
          <w:szCs w:val="24"/>
        </w:rPr>
        <w:t>с к практическому изучению про</w:t>
      </w:r>
      <w:r w:rsidRPr="00BC6B3D">
        <w:rPr>
          <w:rFonts w:ascii="Times New Roman" w:hAnsi="Times New Roman" w:cs="Times New Roman"/>
          <w:sz w:val="24"/>
          <w:szCs w:val="24"/>
        </w:rPr>
        <w:t>фессий в сфере культуры и искусства; уваже</w:t>
      </w:r>
      <w:r w:rsidR="00A473FD" w:rsidRPr="00BC6B3D">
        <w:rPr>
          <w:rFonts w:ascii="Times New Roman" w:hAnsi="Times New Roman" w:cs="Times New Roman"/>
          <w:sz w:val="24"/>
          <w:szCs w:val="24"/>
        </w:rPr>
        <w:t>ние к труду и результатам трудовой деятельности;</w:t>
      </w:r>
    </w:p>
    <w:p w:rsidR="007C6A34" w:rsidRPr="00BC6B3D" w:rsidRDefault="00A473F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э</w:t>
      </w:r>
      <w:r w:rsidR="007C6A34" w:rsidRPr="00BC6B3D">
        <w:rPr>
          <w:rFonts w:ascii="Times New Roman" w:hAnsi="Times New Roman" w:cs="Times New Roman"/>
          <w:b/>
          <w:i/>
          <w:sz w:val="24"/>
          <w:szCs w:val="24"/>
        </w:rPr>
        <w:t>кологического воспитания: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бережное отношение к прир</w:t>
      </w:r>
      <w:r w:rsidR="00F27997" w:rsidRPr="00BC6B3D">
        <w:rPr>
          <w:rFonts w:ascii="Times New Roman" w:hAnsi="Times New Roman" w:cs="Times New Roman"/>
          <w:sz w:val="24"/>
          <w:szCs w:val="24"/>
        </w:rPr>
        <w:t>оде; неприятие действий, прино</w:t>
      </w:r>
      <w:r w:rsidRPr="00BC6B3D">
        <w:rPr>
          <w:rFonts w:ascii="Times New Roman" w:hAnsi="Times New Roman" w:cs="Times New Roman"/>
          <w:sz w:val="24"/>
          <w:szCs w:val="24"/>
        </w:rPr>
        <w:t>сящих ей вред.</w:t>
      </w:r>
    </w:p>
    <w:p w:rsidR="00A473FD" w:rsidRPr="00BC6B3D" w:rsidRDefault="00A473FD" w:rsidP="007C6A34">
      <w:pPr>
        <w:ind w:firstLine="709"/>
        <w:jc w:val="both"/>
        <w:rPr>
          <w:rFonts w:ascii="Times New Roman" w:hAnsi="Times New Roman" w:cs="Times New Roman"/>
          <w:sz w:val="24"/>
          <w:szCs w:val="24"/>
        </w:rPr>
      </w:pPr>
    </w:p>
    <w:p w:rsidR="00810839" w:rsidRPr="00BC6B3D" w:rsidRDefault="007C6A34" w:rsidP="00810839">
      <w:pPr>
        <w:jc w:val="center"/>
        <w:rPr>
          <w:rFonts w:ascii="Times New Roman" w:hAnsi="Times New Roman" w:cs="Times New Roman"/>
          <w:b/>
          <w:sz w:val="24"/>
          <w:szCs w:val="24"/>
        </w:rPr>
      </w:pPr>
      <w:r w:rsidRPr="00BC6B3D">
        <w:rPr>
          <w:rFonts w:ascii="Times New Roman" w:hAnsi="Times New Roman" w:cs="Times New Roman"/>
          <w:b/>
          <w:sz w:val="24"/>
          <w:szCs w:val="24"/>
        </w:rPr>
        <w:t>МЕТАПРЕДМЕТНЫЕ РЕЗУЛЬТАТЫ</w:t>
      </w:r>
    </w:p>
    <w:p w:rsidR="007C6A34" w:rsidRPr="00BC6B3D" w:rsidRDefault="00810839" w:rsidP="00A473FD">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w:t>
      </w:r>
      <w:r w:rsidRPr="00BC6B3D">
        <w:rPr>
          <w:rFonts w:ascii="Times New Roman" w:hAnsi="Times New Roman" w:cs="Times New Roman"/>
          <w:b/>
          <w:sz w:val="24"/>
          <w:szCs w:val="24"/>
        </w:rPr>
        <w:t xml:space="preserve"> </w:t>
      </w:r>
      <w:r w:rsidR="007C6A34" w:rsidRPr="00BC6B3D">
        <w:rPr>
          <w:rFonts w:ascii="Times New Roman" w:hAnsi="Times New Roman" w:cs="Times New Roman"/>
          <w:b/>
          <w:i/>
          <w:sz w:val="24"/>
          <w:szCs w:val="24"/>
        </w:rPr>
        <w:t>предмета</w:t>
      </w:r>
      <w:r w:rsidR="00A473FD" w:rsidRPr="00BC6B3D">
        <w:rPr>
          <w:rFonts w:ascii="Times New Roman" w:hAnsi="Times New Roman" w:cs="Times New Roman"/>
          <w:b/>
          <w:i/>
          <w:sz w:val="24"/>
          <w:szCs w:val="24"/>
        </w:rPr>
        <w:t xml:space="preserve"> </w:t>
      </w:r>
      <w:r w:rsidR="007C6A34" w:rsidRPr="00BC6B3D">
        <w:rPr>
          <w:rFonts w:ascii="Times New Roman" w:hAnsi="Times New Roman" w:cs="Times New Roman"/>
          <w:b/>
          <w:i/>
          <w:sz w:val="24"/>
          <w:szCs w:val="24"/>
        </w:rPr>
        <w:t>«Музыка»:</w:t>
      </w:r>
    </w:p>
    <w:p w:rsidR="007C6A34" w:rsidRPr="00BC6B3D" w:rsidRDefault="00810839"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w:t>
      </w:r>
      <w:r w:rsidR="00A473FD" w:rsidRPr="00BC6B3D">
        <w:rPr>
          <w:rFonts w:ascii="Times New Roman" w:hAnsi="Times New Roman" w:cs="Times New Roman"/>
          <w:b/>
          <w:i/>
          <w:sz w:val="24"/>
          <w:szCs w:val="24"/>
        </w:rPr>
        <w:t xml:space="preserve"> УУД:</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Базовые логические действия: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сравнивать музыкальные зв</w:t>
      </w:r>
      <w:r w:rsidRPr="00BC6B3D">
        <w:rPr>
          <w:rFonts w:ascii="Times New Roman" w:hAnsi="Times New Roman" w:cs="Times New Roman"/>
          <w:sz w:val="24"/>
          <w:szCs w:val="24"/>
        </w:rPr>
        <w:t>уки, звуковые сочетания, произ</w:t>
      </w:r>
      <w:r w:rsidR="007C6A34" w:rsidRPr="00BC6B3D">
        <w:rPr>
          <w:rFonts w:ascii="Times New Roman" w:hAnsi="Times New Roman" w:cs="Times New Roman"/>
          <w:sz w:val="24"/>
          <w:szCs w:val="24"/>
        </w:rPr>
        <w:t>ведения, жанры; устанавливать основания для сравнения, объединять элементы музы</w:t>
      </w:r>
      <w:r w:rsidRPr="00BC6B3D">
        <w:rPr>
          <w:rFonts w:ascii="Times New Roman" w:hAnsi="Times New Roman" w:cs="Times New Roman"/>
          <w:sz w:val="24"/>
          <w:szCs w:val="24"/>
        </w:rPr>
        <w:t>кального звучания по определён</w:t>
      </w:r>
      <w:r w:rsidR="007C6A34" w:rsidRPr="00BC6B3D">
        <w:rPr>
          <w:rFonts w:ascii="Times New Roman" w:hAnsi="Times New Roman" w:cs="Times New Roman"/>
          <w:sz w:val="24"/>
          <w:szCs w:val="24"/>
        </w:rPr>
        <w:t>ному признаку;</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находить закономерности</w:t>
      </w:r>
      <w:r w:rsidRPr="00BC6B3D">
        <w:rPr>
          <w:rFonts w:ascii="Times New Roman" w:hAnsi="Times New Roman" w:cs="Times New Roman"/>
          <w:sz w:val="24"/>
          <w:szCs w:val="24"/>
        </w:rPr>
        <w:t xml:space="preserve"> и противоречия в рассматривае</w:t>
      </w:r>
      <w:r w:rsidR="007C6A34" w:rsidRPr="00BC6B3D">
        <w:rPr>
          <w:rFonts w:ascii="Times New Roman" w:hAnsi="Times New Roman" w:cs="Times New Roman"/>
          <w:sz w:val="24"/>
          <w:szCs w:val="24"/>
        </w:rPr>
        <w:t>мых явлениях музыкальног</w:t>
      </w:r>
      <w:r w:rsidRPr="00BC6B3D">
        <w:rPr>
          <w:rFonts w:ascii="Times New Roman" w:hAnsi="Times New Roman" w:cs="Times New Roman"/>
          <w:sz w:val="24"/>
          <w:szCs w:val="24"/>
        </w:rPr>
        <w:t>о искусства, сведениях и наблю</w:t>
      </w:r>
      <w:r w:rsidR="007C6A34" w:rsidRPr="00BC6B3D">
        <w:rPr>
          <w:rFonts w:ascii="Times New Roman" w:hAnsi="Times New Roman" w:cs="Times New Roman"/>
          <w:sz w:val="24"/>
          <w:szCs w:val="24"/>
        </w:rPr>
        <w:t>дениях за звучащим музыкальным материалом на основе предложенного учителем алгоритма;</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выявлять недостаток информации,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слуховой, акустической для решения учебной (практической) задачи на основе предложенного алгоритма;</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Базовые исследовательские действия: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предложенных уч</w:t>
      </w:r>
      <w:r w:rsidRPr="00BC6B3D">
        <w:rPr>
          <w:rFonts w:ascii="Times New Roman" w:hAnsi="Times New Roman" w:cs="Times New Roman"/>
          <w:sz w:val="24"/>
          <w:szCs w:val="24"/>
        </w:rPr>
        <w:t>ителем вопросов определять раз</w:t>
      </w:r>
      <w:r w:rsidR="007C6A34" w:rsidRPr="00BC6B3D">
        <w:rPr>
          <w:rFonts w:ascii="Times New Roman" w:hAnsi="Times New Roman" w:cs="Times New Roman"/>
          <w:sz w:val="24"/>
          <w:szCs w:val="24"/>
        </w:rPr>
        <w:t>рыв между реальным и ж</w:t>
      </w:r>
      <w:r w:rsidRPr="00BC6B3D">
        <w:rPr>
          <w:rFonts w:ascii="Times New Roman" w:hAnsi="Times New Roman" w:cs="Times New Roman"/>
          <w:sz w:val="24"/>
          <w:szCs w:val="24"/>
        </w:rPr>
        <w:t>елательным состоянием музыкаль</w:t>
      </w:r>
      <w:r w:rsidR="007C6A34" w:rsidRPr="00BC6B3D">
        <w:rPr>
          <w:rFonts w:ascii="Times New Roman" w:hAnsi="Times New Roman" w:cs="Times New Roman"/>
          <w:sz w:val="24"/>
          <w:szCs w:val="24"/>
        </w:rPr>
        <w:t xml:space="preserve">ных явлений,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отноше</w:t>
      </w:r>
      <w:r w:rsidRPr="00BC6B3D">
        <w:rPr>
          <w:rFonts w:ascii="Times New Roman" w:hAnsi="Times New Roman" w:cs="Times New Roman"/>
          <w:sz w:val="24"/>
          <w:szCs w:val="24"/>
        </w:rPr>
        <w:t>нии собственных музы</w:t>
      </w:r>
      <w:r w:rsidR="007C6A34" w:rsidRPr="00BC6B3D">
        <w:rPr>
          <w:rFonts w:ascii="Times New Roman" w:hAnsi="Times New Roman" w:cs="Times New Roman"/>
          <w:sz w:val="24"/>
          <w:szCs w:val="24"/>
        </w:rPr>
        <w:t>кально-исполнительских навыков;</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 помощью учителя фо</w:t>
      </w:r>
      <w:r w:rsidRPr="00BC6B3D">
        <w:rPr>
          <w:rFonts w:ascii="Times New Roman" w:hAnsi="Times New Roman" w:cs="Times New Roman"/>
          <w:sz w:val="24"/>
          <w:szCs w:val="24"/>
        </w:rPr>
        <w:t>рмулировать цель выполнения во</w:t>
      </w:r>
      <w:r w:rsidR="007C6A34" w:rsidRPr="00BC6B3D">
        <w:rPr>
          <w:rFonts w:ascii="Times New Roman" w:hAnsi="Times New Roman" w:cs="Times New Roman"/>
          <w:sz w:val="24"/>
          <w:szCs w:val="24"/>
        </w:rPr>
        <w:t>кальных и слуховых упражнений, планировать изменения результатов своей музыкальной де</w:t>
      </w:r>
      <w:r w:rsidRPr="00BC6B3D">
        <w:rPr>
          <w:rFonts w:ascii="Times New Roman" w:hAnsi="Times New Roman" w:cs="Times New Roman"/>
          <w:sz w:val="24"/>
          <w:szCs w:val="24"/>
        </w:rPr>
        <w:t>ятельности, ситуации со</w:t>
      </w:r>
      <w:r w:rsidR="007C6A34" w:rsidRPr="00BC6B3D">
        <w:rPr>
          <w:rFonts w:ascii="Times New Roman" w:hAnsi="Times New Roman" w:cs="Times New Roman"/>
          <w:sz w:val="24"/>
          <w:szCs w:val="24"/>
        </w:rPr>
        <w:t>вместного музицирования;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сравнивать несколько ва</w:t>
      </w:r>
      <w:r w:rsidRPr="00BC6B3D">
        <w:rPr>
          <w:rFonts w:ascii="Times New Roman" w:hAnsi="Times New Roman" w:cs="Times New Roman"/>
          <w:sz w:val="24"/>
          <w:szCs w:val="24"/>
        </w:rPr>
        <w:t>риантов решения творческой, ис</w:t>
      </w:r>
      <w:r w:rsidR="007C6A34" w:rsidRPr="00BC6B3D">
        <w:rPr>
          <w:rFonts w:ascii="Times New Roman" w:hAnsi="Times New Roman" w:cs="Times New Roman"/>
          <w:sz w:val="24"/>
          <w:szCs w:val="24"/>
        </w:rPr>
        <w:t>полнительской задачи, выбирать наиболее подходящий (на основе предложенных критериев);</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проводить по предложенно</w:t>
      </w:r>
      <w:r w:rsidRPr="00BC6B3D">
        <w:rPr>
          <w:rFonts w:ascii="Times New Roman" w:hAnsi="Times New Roman" w:cs="Times New Roman"/>
          <w:sz w:val="24"/>
          <w:szCs w:val="24"/>
        </w:rPr>
        <w:t>му плану опыт, несложное иссле</w:t>
      </w:r>
      <w:r w:rsidR="007C6A34" w:rsidRPr="00BC6B3D">
        <w:rPr>
          <w:rFonts w:ascii="Times New Roman" w:hAnsi="Times New Roman" w:cs="Times New Roman"/>
          <w:sz w:val="24"/>
          <w:szCs w:val="24"/>
        </w:rPr>
        <w:t>дование по установлению особеннос</w:t>
      </w:r>
      <w:r w:rsidRPr="00BC6B3D">
        <w:rPr>
          <w:rFonts w:ascii="Times New Roman" w:hAnsi="Times New Roman" w:cs="Times New Roman"/>
          <w:sz w:val="24"/>
          <w:szCs w:val="24"/>
        </w:rPr>
        <w:t xml:space="preserve">тей предмета изучения и связей между </w:t>
      </w:r>
      <w:r w:rsidR="0079781A" w:rsidRPr="00BC6B3D">
        <w:rPr>
          <w:rFonts w:ascii="Times New Roman" w:hAnsi="Times New Roman" w:cs="Times New Roman"/>
          <w:sz w:val="24"/>
          <w:szCs w:val="24"/>
        </w:rPr>
        <w:t xml:space="preserve">музыкальными </w:t>
      </w:r>
      <w:r w:rsidRPr="00BC6B3D">
        <w:rPr>
          <w:rFonts w:ascii="Times New Roman" w:hAnsi="Times New Roman" w:cs="Times New Roman"/>
          <w:sz w:val="24"/>
          <w:szCs w:val="24"/>
        </w:rPr>
        <w:t>объектами и явлениями (часть -</w:t>
      </w:r>
      <w:r w:rsidR="007C6A34" w:rsidRPr="00BC6B3D">
        <w:rPr>
          <w:rFonts w:ascii="Times New Roman" w:hAnsi="Times New Roman" w:cs="Times New Roman"/>
          <w:sz w:val="24"/>
          <w:szCs w:val="24"/>
        </w:rPr>
        <w:t xml:space="preserve"> </w:t>
      </w:r>
      <w:r w:rsidRPr="00BC6B3D">
        <w:rPr>
          <w:rFonts w:ascii="Times New Roman" w:hAnsi="Times New Roman" w:cs="Times New Roman"/>
          <w:sz w:val="24"/>
          <w:szCs w:val="24"/>
        </w:rPr>
        <w:t>целое, причина -</w:t>
      </w:r>
      <w:r w:rsidR="007C6A34" w:rsidRPr="00BC6B3D">
        <w:rPr>
          <w:rFonts w:ascii="Times New Roman" w:hAnsi="Times New Roman" w:cs="Times New Roman"/>
          <w:sz w:val="24"/>
          <w:szCs w:val="24"/>
        </w:rPr>
        <w:t xml:space="preserve"> следствие);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форме двигательного моделирова</w:t>
      </w:r>
      <w:r w:rsidRPr="00BC6B3D">
        <w:rPr>
          <w:rFonts w:ascii="Times New Roman" w:hAnsi="Times New Roman" w:cs="Times New Roman"/>
          <w:sz w:val="24"/>
          <w:szCs w:val="24"/>
        </w:rPr>
        <w:t>ния, звукового экспери</w:t>
      </w:r>
      <w:r w:rsidR="007C6A34" w:rsidRPr="00BC6B3D">
        <w:rPr>
          <w:rFonts w:ascii="Times New Roman" w:hAnsi="Times New Roman" w:cs="Times New Roman"/>
          <w:sz w:val="24"/>
          <w:szCs w:val="24"/>
        </w:rPr>
        <w:t>мента, классификации, сравнения, исследования);</w:t>
      </w:r>
    </w:p>
    <w:p w:rsidR="007C6A34" w:rsidRPr="00BC6B3D" w:rsidRDefault="00A473FD" w:rsidP="0079781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прогнозировать возможно</w:t>
      </w:r>
      <w:r w:rsidRPr="00BC6B3D">
        <w:rPr>
          <w:rFonts w:ascii="Times New Roman" w:hAnsi="Times New Roman" w:cs="Times New Roman"/>
          <w:sz w:val="24"/>
          <w:szCs w:val="24"/>
        </w:rPr>
        <w:t>е развитие музыкального процес</w:t>
      </w:r>
      <w:r w:rsidR="007C6A34" w:rsidRPr="00BC6B3D">
        <w:rPr>
          <w:rFonts w:ascii="Times New Roman" w:hAnsi="Times New Roman" w:cs="Times New Roman"/>
          <w:sz w:val="24"/>
          <w:szCs w:val="24"/>
        </w:rPr>
        <w:t>са, эволюции культурных явлений в различных условиях.</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выбирать источник получения информации;</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достоверную</w:t>
      </w:r>
      <w:r w:rsidR="00D4374A" w:rsidRPr="00BC6B3D">
        <w:rPr>
          <w:rFonts w:ascii="Times New Roman" w:hAnsi="Times New Roman" w:cs="Times New Roman"/>
          <w:sz w:val="24"/>
          <w:szCs w:val="24"/>
        </w:rPr>
        <w:t xml:space="preserve"> и недостоверную информацию са</w:t>
      </w:r>
      <w:r w:rsidR="007C6A34" w:rsidRPr="00BC6B3D">
        <w:rPr>
          <w:rFonts w:ascii="Times New Roman" w:hAnsi="Times New Roman" w:cs="Times New Roman"/>
          <w:sz w:val="24"/>
          <w:szCs w:val="24"/>
        </w:rPr>
        <w:t>мостоятельно или на основании предложенного учителем способа её проверки;</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соблюдать с помощью взр</w:t>
      </w:r>
      <w:r w:rsidRPr="00BC6B3D">
        <w:rPr>
          <w:rFonts w:ascii="Times New Roman" w:hAnsi="Times New Roman" w:cs="Times New Roman"/>
          <w:sz w:val="24"/>
          <w:szCs w:val="24"/>
        </w:rPr>
        <w:t>ослых (учителей, родителей (за</w:t>
      </w:r>
      <w:r w:rsidR="007C6A34" w:rsidRPr="00BC6B3D">
        <w:rPr>
          <w:rFonts w:ascii="Times New Roman" w:hAnsi="Times New Roman" w:cs="Times New Roman"/>
          <w:sz w:val="24"/>
          <w:szCs w:val="24"/>
        </w:rPr>
        <w:t>конных представителей</w:t>
      </w:r>
      <w:r w:rsidRPr="00BC6B3D">
        <w:rPr>
          <w:rFonts w:ascii="Times New Roman" w:hAnsi="Times New Roman" w:cs="Times New Roman"/>
          <w:sz w:val="24"/>
          <w:szCs w:val="24"/>
        </w:rPr>
        <w:t>) обучающихся) правила информа</w:t>
      </w:r>
      <w:r w:rsidR="007C6A34" w:rsidRPr="00BC6B3D">
        <w:rPr>
          <w:rFonts w:ascii="Times New Roman" w:hAnsi="Times New Roman" w:cs="Times New Roman"/>
          <w:sz w:val="24"/>
          <w:szCs w:val="24"/>
        </w:rPr>
        <w:t>ционной безопасности при поис</w:t>
      </w:r>
      <w:r w:rsidRPr="00BC6B3D">
        <w:rPr>
          <w:rFonts w:ascii="Times New Roman" w:hAnsi="Times New Roman" w:cs="Times New Roman"/>
          <w:sz w:val="24"/>
          <w:szCs w:val="24"/>
        </w:rPr>
        <w:t>ке информации в сети Ин</w:t>
      </w:r>
      <w:r w:rsidR="007C6A34" w:rsidRPr="00BC6B3D">
        <w:rPr>
          <w:rFonts w:ascii="Times New Roman" w:hAnsi="Times New Roman" w:cs="Times New Roman"/>
          <w:sz w:val="24"/>
          <w:szCs w:val="24"/>
        </w:rPr>
        <w:t>тернет;</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муз</w:t>
      </w:r>
      <w:r w:rsidRPr="00BC6B3D">
        <w:rPr>
          <w:rFonts w:ascii="Times New Roman" w:hAnsi="Times New Roman" w:cs="Times New Roman"/>
          <w:sz w:val="24"/>
          <w:szCs w:val="24"/>
        </w:rPr>
        <w:t>ыкальные тексты (акустические и нот</w:t>
      </w:r>
      <w:r w:rsidR="007C6A34" w:rsidRPr="00BC6B3D">
        <w:rPr>
          <w:rFonts w:ascii="Times New Roman" w:hAnsi="Times New Roman" w:cs="Times New Roman"/>
          <w:sz w:val="24"/>
          <w:szCs w:val="24"/>
        </w:rPr>
        <w:t>ные) по предложенному учителем алгоритму;</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создавать</w:t>
      </w:r>
      <w:r w:rsidR="00D4374A" w:rsidRPr="00BC6B3D">
        <w:rPr>
          <w:rFonts w:ascii="Times New Roman" w:hAnsi="Times New Roman" w:cs="Times New Roman"/>
          <w:sz w:val="24"/>
          <w:szCs w:val="24"/>
        </w:rPr>
        <w:t xml:space="preserve"> схемы, таблицы для представле</w:t>
      </w:r>
      <w:r w:rsidR="007C6A34" w:rsidRPr="00BC6B3D">
        <w:rPr>
          <w:rFonts w:ascii="Times New Roman" w:hAnsi="Times New Roman" w:cs="Times New Roman"/>
          <w:sz w:val="24"/>
          <w:szCs w:val="24"/>
        </w:rPr>
        <w:t>ния информации.</w:t>
      </w:r>
    </w:p>
    <w:p w:rsidR="007C6A34" w:rsidRPr="00BC6B3D" w:rsidRDefault="0079781A" w:rsidP="00A473FD">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w:t>
      </w:r>
      <w:r w:rsidR="00A473FD" w:rsidRPr="00BC6B3D">
        <w:rPr>
          <w:rFonts w:ascii="Times New Roman" w:hAnsi="Times New Roman" w:cs="Times New Roman"/>
          <w:b/>
          <w:i/>
          <w:sz w:val="24"/>
          <w:szCs w:val="24"/>
        </w:rPr>
        <w:t xml:space="preserve"> УУД:</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w:t>
      </w:r>
      <w:r w:rsidRPr="00BC6B3D">
        <w:rPr>
          <w:rFonts w:ascii="Times New Roman" w:hAnsi="Times New Roman" w:cs="Times New Roman"/>
          <w:sz w:val="24"/>
          <w:szCs w:val="24"/>
        </w:rPr>
        <w:t>е содержа</w:t>
      </w:r>
      <w:r w:rsidR="007C6A34" w:rsidRPr="00BC6B3D">
        <w:rPr>
          <w:rFonts w:ascii="Times New Roman" w:hAnsi="Times New Roman" w:cs="Times New Roman"/>
          <w:sz w:val="24"/>
          <w:szCs w:val="24"/>
        </w:rPr>
        <w:t>ние музыкального высказывания;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выступать перед публикой в качестве исполнителя музыки (соло или в коллективе);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передавать в собственном</w:t>
      </w:r>
      <w:r w:rsidRPr="00BC6B3D">
        <w:rPr>
          <w:rFonts w:ascii="Times New Roman" w:hAnsi="Times New Roman" w:cs="Times New Roman"/>
          <w:sz w:val="24"/>
          <w:szCs w:val="24"/>
        </w:rPr>
        <w:t xml:space="preserve"> исполнении музыки художествен</w:t>
      </w:r>
      <w:r w:rsidR="007C6A34" w:rsidRPr="00BC6B3D">
        <w:rPr>
          <w:rFonts w:ascii="Times New Roman" w:hAnsi="Times New Roman" w:cs="Times New Roman"/>
          <w:sz w:val="24"/>
          <w:szCs w:val="24"/>
        </w:rPr>
        <w:t xml:space="preserve">ное содержание, выражать </w:t>
      </w:r>
      <w:r w:rsidRPr="00BC6B3D">
        <w:rPr>
          <w:rFonts w:ascii="Times New Roman" w:hAnsi="Times New Roman" w:cs="Times New Roman"/>
          <w:sz w:val="24"/>
          <w:szCs w:val="24"/>
        </w:rPr>
        <w:t>настроение, чувства, личное от</w:t>
      </w:r>
      <w:r w:rsidR="007C6A34" w:rsidRPr="00BC6B3D">
        <w:rPr>
          <w:rFonts w:ascii="Times New Roman" w:hAnsi="Times New Roman" w:cs="Times New Roman"/>
          <w:sz w:val="24"/>
          <w:szCs w:val="24"/>
        </w:rPr>
        <w:t>ношение к исполняемому произведению;</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Вербальная коммуникация: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в</w:t>
      </w:r>
      <w:r w:rsidR="007C6A34" w:rsidRPr="00BC6B3D">
        <w:rPr>
          <w:rFonts w:ascii="Times New Roman" w:hAnsi="Times New Roman" w:cs="Times New Roman"/>
          <w:sz w:val="24"/>
          <w:szCs w:val="24"/>
        </w:rPr>
        <w:t>оспринимать и формулировать суждения, выражать эмоции в соответствии с целями и условиями общения в знакомой среде;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проявлять уважительное </w:t>
      </w:r>
      <w:r w:rsidRPr="00BC6B3D">
        <w:rPr>
          <w:rFonts w:ascii="Times New Roman" w:hAnsi="Times New Roman" w:cs="Times New Roman"/>
          <w:sz w:val="24"/>
          <w:szCs w:val="24"/>
        </w:rPr>
        <w:t>отношение к собеседнику, соблю</w:t>
      </w:r>
      <w:r w:rsidR="007C6A34" w:rsidRPr="00BC6B3D">
        <w:rPr>
          <w:rFonts w:ascii="Times New Roman" w:hAnsi="Times New Roman" w:cs="Times New Roman"/>
          <w:sz w:val="24"/>
          <w:szCs w:val="24"/>
        </w:rPr>
        <w:t>дать правила ведения диалога и дискуссии;</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признавать возможность </w:t>
      </w:r>
      <w:r w:rsidRPr="00BC6B3D">
        <w:rPr>
          <w:rFonts w:ascii="Times New Roman" w:hAnsi="Times New Roman" w:cs="Times New Roman"/>
          <w:sz w:val="24"/>
          <w:szCs w:val="24"/>
        </w:rPr>
        <w:t>существования разных точек зре</w:t>
      </w:r>
      <w:r w:rsidR="007C6A34" w:rsidRPr="00BC6B3D">
        <w:rPr>
          <w:rFonts w:ascii="Times New Roman" w:hAnsi="Times New Roman" w:cs="Times New Roman"/>
          <w:sz w:val="24"/>
          <w:szCs w:val="24"/>
        </w:rPr>
        <w:t>ния;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корректно и аргументированно высказывать своё мнение;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речевое высказывание в соответствии с поставленной задачей;</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создавать устные и письмен</w:t>
      </w:r>
      <w:r w:rsidRPr="00BC6B3D">
        <w:rPr>
          <w:rFonts w:ascii="Times New Roman" w:hAnsi="Times New Roman" w:cs="Times New Roman"/>
          <w:sz w:val="24"/>
          <w:szCs w:val="24"/>
        </w:rPr>
        <w:t>ные тексты (описание, рассужде</w:t>
      </w:r>
      <w:r w:rsidR="007C6A34" w:rsidRPr="00BC6B3D">
        <w:rPr>
          <w:rFonts w:ascii="Times New Roman" w:hAnsi="Times New Roman" w:cs="Times New Roman"/>
          <w:sz w:val="24"/>
          <w:szCs w:val="24"/>
        </w:rPr>
        <w:t>ние, повествование);</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готовить небольшие публичные выступления;</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подбирать иллюстративный материал (рисунки, фото, </w:t>
      </w:r>
      <w:r w:rsidRPr="00BC6B3D">
        <w:rPr>
          <w:rFonts w:ascii="Times New Roman" w:hAnsi="Times New Roman" w:cs="Times New Roman"/>
          <w:sz w:val="24"/>
          <w:szCs w:val="24"/>
        </w:rPr>
        <w:t>плака</w:t>
      </w:r>
      <w:r w:rsidR="007C6A34" w:rsidRPr="00BC6B3D">
        <w:rPr>
          <w:rFonts w:ascii="Times New Roman" w:hAnsi="Times New Roman" w:cs="Times New Roman"/>
          <w:sz w:val="24"/>
          <w:szCs w:val="24"/>
        </w:rPr>
        <w:t>ты) к тексту выступления.</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 (сотрудничество):</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w:t>
      </w:r>
      <w:r w:rsidRPr="00BC6B3D">
        <w:rPr>
          <w:rFonts w:ascii="Times New Roman" w:hAnsi="Times New Roman" w:cs="Times New Roman"/>
          <w:sz w:val="24"/>
          <w:szCs w:val="24"/>
        </w:rPr>
        <w:t>ремиться к объединению усилий, эмоциональной эмпа</w:t>
      </w:r>
      <w:r w:rsidR="007C6A34" w:rsidRPr="00BC6B3D">
        <w:rPr>
          <w:rFonts w:ascii="Times New Roman" w:hAnsi="Times New Roman" w:cs="Times New Roman"/>
          <w:sz w:val="24"/>
          <w:szCs w:val="24"/>
        </w:rPr>
        <w:t>тии в ситуациях совмест</w:t>
      </w:r>
      <w:r w:rsidRPr="00BC6B3D">
        <w:rPr>
          <w:rFonts w:ascii="Times New Roman" w:hAnsi="Times New Roman" w:cs="Times New Roman"/>
          <w:sz w:val="24"/>
          <w:szCs w:val="24"/>
        </w:rPr>
        <w:t>ного восприятия, исполнения му</w:t>
      </w:r>
      <w:r w:rsidR="007C6A34" w:rsidRPr="00BC6B3D">
        <w:rPr>
          <w:rFonts w:ascii="Times New Roman" w:hAnsi="Times New Roman" w:cs="Times New Roman"/>
          <w:sz w:val="24"/>
          <w:szCs w:val="24"/>
        </w:rPr>
        <w:t>зыки;</w:t>
      </w:r>
    </w:p>
    <w:p w:rsidR="007C6A34" w:rsidRPr="00BC6B3D" w:rsidRDefault="00A473FD" w:rsidP="00A473F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переключаться между различными формами коллективной, групповой и индивидуал</w:t>
      </w:r>
      <w:r w:rsidRPr="00BC6B3D">
        <w:rPr>
          <w:rFonts w:ascii="Times New Roman" w:hAnsi="Times New Roman" w:cs="Times New Roman"/>
          <w:sz w:val="24"/>
          <w:szCs w:val="24"/>
        </w:rPr>
        <w:t>ьной работы при решении конкрет</w:t>
      </w:r>
      <w:r w:rsidR="007C6A34" w:rsidRPr="00BC6B3D">
        <w:rPr>
          <w:rFonts w:ascii="Times New Roman" w:hAnsi="Times New Roman" w:cs="Times New Roman"/>
          <w:sz w:val="24"/>
          <w:szCs w:val="24"/>
        </w:rPr>
        <w:t>ной проблемы, выбирать наибо</w:t>
      </w:r>
      <w:r w:rsidRPr="00BC6B3D">
        <w:rPr>
          <w:rFonts w:ascii="Times New Roman" w:hAnsi="Times New Roman" w:cs="Times New Roman"/>
          <w:sz w:val="24"/>
          <w:szCs w:val="24"/>
        </w:rPr>
        <w:t>лее эффективные формы вза</w:t>
      </w:r>
      <w:r w:rsidR="007C6A34" w:rsidRPr="00BC6B3D">
        <w:rPr>
          <w:rFonts w:ascii="Times New Roman" w:hAnsi="Times New Roman" w:cs="Times New Roman"/>
          <w:sz w:val="24"/>
          <w:szCs w:val="24"/>
        </w:rPr>
        <w:t>имодействия при решении поставленной задачи;</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формулировать краткосро</w:t>
      </w:r>
      <w:r w:rsidRPr="00BC6B3D">
        <w:rPr>
          <w:rFonts w:ascii="Times New Roman" w:hAnsi="Times New Roman" w:cs="Times New Roman"/>
          <w:sz w:val="24"/>
          <w:szCs w:val="24"/>
        </w:rPr>
        <w:t>чные и долгосрочные цели (инди</w:t>
      </w:r>
      <w:r w:rsidR="007C6A34" w:rsidRPr="00BC6B3D">
        <w:rPr>
          <w:rFonts w:ascii="Times New Roman" w:hAnsi="Times New Roman" w:cs="Times New Roman"/>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sidRPr="00BC6B3D">
        <w:rPr>
          <w:rFonts w:ascii="Times New Roman" w:hAnsi="Times New Roman" w:cs="Times New Roman"/>
          <w:sz w:val="24"/>
          <w:szCs w:val="24"/>
        </w:rPr>
        <w:t>точных ша</w:t>
      </w:r>
      <w:r w:rsidR="007C6A34" w:rsidRPr="00BC6B3D">
        <w:rPr>
          <w:rFonts w:ascii="Times New Roman" w:hAnsi="Times New Roman" w:cs="Times New Roman"/>
          <w:sz w:val="24"/>
          <w:szCs w:val="24"/>
        </w:rPr>
        <w:t>гов и сроков;</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принимать цель совместной деятельности, коллективно строить действия по её дос</w:t>
      </w:r>
      <w:r w:rsidRPr="00BC6B3D">
        <w:rPr>
          <w:rFonts w:ascii="Times New Roman" w:hAnsi="Times New Roman" w:cs="Times New Roman"/>
          <w:sz w:val="24"/>
          <w:szCs w:val="24"/>
        </w:rPr>
        <w:t>тижению: распределять роли, до</w:t>
      </w:r>
      <w:r w:rsidR="007C6A34" w:rsidRPr="00BC6B3D">
        <w:rPr>
          <w:rFonts w:ascii="Times New Roman" w:hAnsi="Times New Roman" w:cs="Times New Roman"/>
          <w:sz w:val="24"/>
          <w:szCs w:val="24"/>
        </w:rPr>
        <w:t>говариваться, обсуждать процесс и результат совместной работы; проявлять готовность руководить, выполнять по</w:t>
      </w:r>
      <w:r w:rsidRPr="00BC6B3D">
        <w:rPr>
          <w:rFonts w:ascii="Times New Roman" w:hAnsi="Times New Roman" w:cs="Times New Roman"/>
          <w:sz w:val="24"/>
          <w:szCs w:val="24"/>
        </w:rPr>
        <w:t>ру</w:t>
      </w:r>
      <w:r w:rsidR="007C6A34" w:rsidRPr="00BC6B3D">
        <w:rPr>
          <w:rFonts w:ascii="Times New Roman" w:hAnsi="Times New Roman" w:cs="Times New Roman"/>
          <w:sz w:val="24"/>
          <w:szCs w:val="24"/>
        </w:rPr>
        <w:t>чения, подчиняться;</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ответственно выполнять свою часть работы; оценивать свой вклад в общий результат;</w:t>
      </w:r>
    </w:p>
    <w:p w:rsidR="007C6A34" w:rsidRPr="00BC6B3D" w:rsidRDefault="00A473F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совместные проек</w:t>
      </w:r>
      <w:r w:rsidRPr="00BC6B3D">
        <w:rPr>
          <w:rFonts w:ascii="Times New Roman" w:hAnsi="Times New Roman" w:cs="Times New Roman"/>
          <w:sz w:val="24"/>
          <w:szCs w:val="24"/>
        </w:rPr>
        <w:t>тные, творческие задания с опо</w:t>
      </w:r>
      <w:r w:rsidR="007C6A34" w:rsidRPr="00BC6B3D">
        <w:rPr>
          <w:rFonts w:ascii="Times New Roman" w:hAnsi="Times New Roman" w:cs="Times New Roman"/>
          <w:sz w:val="24"/>
          <w:szCs w:val="24"/>
        </w:rPr>
        <w:t>рой на предложенные образцы.</w:t>
      </w:r>
    </w:p>
    <w:p w:rsidR="007C6A34" w:rsidRPr="00BC6B3D" w:rsidRDefault="0079781A"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Регулятивные</w:t>
      </w:r>
      <w:r w:rsidR="007C6A34" w:rsidRPr="00BC6B3D">
        <w:rPr>
          <w:rFonts w:ascii="Times New Roman" w:hAnsi="Times New Roman" w:cs="Times New Roman"/>
          <w:b/>
          <w:i/>
          <w:sz w:val="24"/>
          <w:szCs w:val="24"/>
        </w:rPr>
        <w:t xml:space="preserve"> </w:t>
      </w:r>
      <w:r w:rsidR="00A473FD" w:rsidRPr="00BC6B3D">
        <w:rPr>
          <w:rFonts w:ascii="Times New Roman" w:hAnsi="Times New Roman" w:cs="Times New Roman"/>
          <w:b/>
          <w:i/>
          <w:sz w:val="24"/>
          <w:szCs w:val="24"/>
        </w:rPr>
        <w:t>УУД:</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Самоорганизация:</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планировать действия по р</w:t>
      </w:r>
      <w:r w:rsidRPr="00BC6B3D">
        <w:rPr>
          <w:rFonts w:ascii="Times New Roman" w:hAnsi="Times New Roman" w:cs="Times New Roman"/>
          <w:sz w:val="24"/>
          <w:szCs w:val="24"/>
        </w:rPr>
        <w:t>ешению учебной задачи для полу</w:t>
      </w:r>
      <w:r w:rsidR="007C6A34" w:rsidRPr="00BC6B3D">
        <w:rPr>
          <w:rFonts w:ascii="Times New Roman" w:hAnsi="Times New Roman" w:cs="Times New Roman"/>
          <w:sz w:val="24"/>
          <w:szCs w:val="24"/>
        </w:rPr>
        <w:t>чения результата;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выстраивать последовательность выбранных действий.</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Самоконтроль:</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устанавливать причины успеха/</w:t>
      </w:r>
      <w:r w:rsidRPr="00BC6B3D">
        <w:rPr>
          <w:rFonts w:ascii="Times New Roman" w:hAnsi="Times New Roman" w:cs="Times New Roman"/>
          <w:sz w:val="24"/>
          <w:szCs w:val="24"/>
        </w:rPr>
        <w:t xml:space="preserve"> неудач учебной деятельно</w:t>
      </w:r>
      <w:r w:rsidR="007C6A34" w:rsidRPr="00BC6B3D">
        <w:rPr>
          <w:rFonts w:ascii="Times New Roman" w:hAnsi="Times New Roman" w:cs="Times New Roman"/>
          <w:sz w:val="24"/>
          <w:szCs w:val="24"/>
        </w:rPr>
        <w:t>сти;</w:t>
      </w:r>
    </w:p>
    <w:p w:rsidR="007C6A34"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корректировать свои учебные д</w:t>
      </w:r>
      <w:r w:rsidRPr="00BC6B3D">
        <w:rPr>
          <w:rFonts w:ascii="Times New Roman" w:hAnsi="Times New Roman" w:cs="Times New Roman"/>
          <w:sz w:val="24"/>
          <w:szCs w:val="24"/>
        </w:rPr>
        <w:t>ействия для преодоления ошибок.</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Овладение системой регулятивных </w:t>
      </w:r>
      <w:r w:rsidR="00D4374A" w:rsidRPr="00BC6B3D">
        <w:rPr>
          <w:rFonts w:ascii="Times New Roman" w:hAnsi="Times New Roman" w:cs="Times New Roman"/>
          <w:sz w:val="24"/>
          <w:szCs w:val="24"/>
        </w:rPr>
        <w:t xml:space="preserve">УУД </w:t>
      </w:r>
      <w:r w:rsidRPr="00BC6B3D">
        <w:rPr>
          <w:rFonts w:ascii="Times New Roman" w:hAnsi="Times New Roman" w:cs="Times New Roman"/>
          <w:sz w:val="24"/>
          <w:szCs w:val="24"/>
        </w:rPr>
        <w:t>обеспечивает формирование смысловых установок личности (внутренняя пози</w:t>
      </w:r>
      <w:r w:rsidR="00D4374A" w:rsidRPr="00BC6B3D">
        <w:rPr>
          <w:rFonts w:ascii="Times New Roman" w:hAnsi="Times New Roman" w:cs="Times New Roman"/>
          <w:sz w:val="24"/>
          <w:szCs w:val="24"/>
        </w:rPr>
        <w:t>ция личности) и жизненных навы</w:t>
      </w:r>
      <w:r w:rsidRPr="00BC6B3D">
        <w:rPr>
          <w:rFonts w:ascii="Times New Roman" w:hAnsi="Times New Roman" w:cs="Times New Roman"/>
          <w:sz w:val="24"/>
          <w:szCs w:val="24"/>
        </w:rPr>
        <w:t xml:space="preserve">ков личности (управления </w:t>
      </w:r>
      <w:r w:rsidRPr="00BC6B3D">
        <w:rPr>
          <w:rFonts w:ascii="Times New Roman" w:hAnsi="Times New Roman" w:cs="Times New Roman"/>
          <w:sz w:val="24"/>
          <w:szCs w:val="24"/>
        </w:rPr>
        <w:lastRenderedPageBreak/>
        <w:t>собой, самодис</w:t>
      </w:r>
      <w:r w:rsidR="00D4374A" w:rsidRPr="00BC6B3D">
        <w:rPr>
          <w:rFonts w:ascii="Times New Roman" w:hAnsi="Times New Roman" w:cs="Times New Roman"/>
          <w:sz w:val="24"/>
          <w:szCs w:val="24"/>
        </w:rPr>
        <w:t>циплины, устой</w:t>
      </w:r>
      <w:r w:rsidR="0079781A" w:rsidRPr="00BC6B3D">
        <w:rPr>
          <w:rFonts w:ascii="Times New Roman" w:hAnsi="Times New Roman" w:cs="Times New Roman"/>
          <w:sz w:val="24"/>
          <w:szCs w:val="24"/>
        </w:rPr>
        <w:t xml:space="preserve">чивого </w:t>
      </w:r>
      <w:r w:rsidRPr="00BC6B3D">
        <w:rPr>
          <w:rFonts w:ascii="Times New Roman" w:hAnsi="Times New Roman" w:cs="Times New Roman"/>
          <w:sz w:val="24"/>
          <w:szCs w:val="24"/>
        </w:rPr>
        <w:t>поведе</w:t>
      </w:r>
      <w:r w:rsidR="00D4374A" w:rsidRPr="00BC6B3D">
        <w:rPr>
          <w:rFonts w:ascii="Times New Roman" w:hAnsi="Times New Roman" w:cs="Times New Roman"/>
          <w:sz w:val="24"/>
          <w:szCs w:val="24"/>
        </w:rPr>
        <w:t>ния, эмоционального душевного равновесия и т.</w:t>
      </w:r>
      <w:r w:rsidRPr="00BC6B3D">
        <w:rPr>
          <w:rFonts w:ascii="Times New Roman" w:hAnsi="Times New Roman" w:cs="Times New Roman"/>
          <w:sz w:val="24"/>
          <w:szCs w:val="24"/>
        </w:rPr>
        <w:t>д.).</w:t>
      </w:r>
    </w:p>
    <w:p w:rsidR="00D4374A" w:rsidRPr="00BC6B3D" w:rsidRDefault="00D4374A" w:rsidP="007C6A34">
      <w:pPr>
        <w:ind w:firstLine="709"/>
        <w:jc w:val="both"/>
        <w:rPr>
          <w:rFonts w:ascii="Times New Roman" w:hAnsi="Times New Roman" w:cs="Times New Roman"/>
          <w:sz w:val="24"/>
          <w:szCs w:val="24"/>
        </w:rPr>
      </w:pPr>
    </w:p>
    <w:p w:rsidR="007C6A34" w:rsidRPr="00BC6B3D" w:rsidRDefault="007C6A34" w:rsidP="00D4374A">
      <w:pPr>
        <w:jc w:val="center"/>
        <w:rPr>
          <w:rFonts w:ascii="Times New Roman" w:hAnsi="Times New Roman" w:cs="Times New Roman"/>
          <w:b/>
          <w:sz w:val="24"/>
          <w:szCs w:val="24"/>
        </w:rPr>
      </w:pPr>
      <w:r w:rsidRPr="00BC6B3D">
        <w:rPr>
          <w:rFonts w:ascii="Times New Roman" w:hAnsi="Times New Roman" w:cs="Times New Roman"/>
          <w:b/>
          <w:sz w:val="24"/>
          <w:szCs w:val="24"/>
        </w:rPr>
        <w:t>ПРЕДМЕТНЫЕ РЕЗУЛЬТАТЫ</w:t>
      </w:r>
    </w:p>
    <w:p w:rsidR="007C6A34" w:rsidRPr="00BC6B3D" w:rsidRDefault="007C6A34"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Предметные результаты ха</w:t>
      </w:r>
      <w:r w:rsidR="00D4374A" w:rsidRPr="00BC6B3D">
        <w:rPr>
          <w:rFonts w:ascii="Times New Roman" w:hAnsi="Times New Roman" w:cs="Times New Roman"/>
          <w:sz w:val="24"/>
          <w:szCs w:val="24"/>
        </w:rPr>
        <w:t>рактеризуют начальный этап фор</w:t>
      </w:r>
      <w:r w:rsidRPr="00BC6B3D">
        <w:rPr>
          <w:rFonts w:ascii="Times New Roman" w:hAnsi="Times New Roman" w:cs="Times New Roman"/>
          <w:sz w:val="24"/>
          <w:szCs w:val="24"/>
        </w:rPr>
        <w:t>мирования у обучающихся ос</w:t>
      </w:r>
      <w:r w:rsidR="00D4374A" w:rsidRPr="00BC6B3D">
        <w:rPr>
          <w:rFonts w:ascii="Times New Roman" w:hAnsi="Times New Roman" w:cs="Times New Roman"/>
          <w:sz w:val="24"/>
          <w:szCs w:val="24"/>
        </w:rPr>
        <w:t>нов музыкальной культуры и про</w:t>
      </w:r>
      <w:r w:rsidRPr="00BC6B3D">
        <w:rPr>
          <w:rFonts w:ascii="Times New Roman" w:hAnsi="Times New Roman" w:cs="Times New Roman"/>
          <w:sz w:val="24"/>
          <w:szCs w:val="24"/>
        </w:rPr>
        <w:t>являются в способности к му</w:t>
      </w:r>
      <w:r w:rsidR="00D4374A" w:rsidRPr="00BC6B3D">
        <w:rPr>
          <w:rFonts w:ascii="Times New Roman" w:hAnsi="Times New Roman" w:cs="Times New Roman"/>
          <w:sz w:val="24"/>
          <w:szCs w:val="24"/>
        </w:rPr>
        <w:t>зыкальной деятельности, потреб</w:t>
      </w:r>
      <w:r w:rsidRPr="00BC6B3D">
        <w:rPr>
          <w:rFonts w:ascii="Times New Roman" w:hAnsi="Times New Roman" w:cs="Times New Roman"/>
          <w:sz w:val="24"/>
          <w:szCs w:val="24"/>
        </w:rPr>
        <w:t>ности в регулярном общении с музыкальным искусством, позитивном ценностном отношении к музыке как важному элемен</w:t>
      </w:r>
      <w:r w:rsidR="00D4374A" w:rsidRPr="00BC6B3D">
        <w:rPr>
          <w:rFonts w:ascii="Times New Roman" w:hAnsi="Times New Roman" w:cs="Times New Roman"/>
          <w:sz w:val="24"/>
          <w:szCs w:val="24"/>
        </w:rPr>
        <w:t>ту своей жизни.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Обучающиеся, освоивши</w:t>
      </w:r>
      <w:r w:rsidR="00D4374A" w:rsidRPr="00BC6B3D">
        <w:rPr>
          <w:rFonts w:ascii="Times New Roman" w:hAnsi="Times New Roman" w:cs="Times New Roman"/>
          <w:sz w:val="24"/>
          <w:szCs w:val="24"/>
        </w:rPr>
        <w:t>е основную образовательную про</w:t>
      </w:r>
      <w:r w:rsidRPr="00BC6B3D">
        <w:rPr>
          <w:rFonts w:ascii="Times New Roman" w:hAnsi="Times New Roman" w:cs="Times New Roman"/>
          <w:sz w:val="24"/>
          <w:szCs w:val="24"/>
        </w:rPr>
        <w:t xml:space="preserve">грамму по </w:t>
      </w:r>
      <w:r w:rsidR="00D4374A" w:rsidRPr="00BC6B3D">
        <w:rPr>
          <w:rFonts w:ascii="Times New Roman" w:hAnsi="Times New Roman" w:cs="Times New Roman"/>
          <w:sz w:val="24"/>
          <w:szCs w:val="24"/>
        </w:rPr>
        <w:t xml:space="preserve">учебному </w:t>
      </w:r>
      <w:r w:rsidRPr="00BC6B3D">
        <w:rPr>
          <w:rFonts w:ascii="Times New Roman" w:hAnsi="Times New Roman" w:cs="Times New Roman"/>
          <w:sz w:val="24"/>
          <w:szCs w:val="24"/>
        </w:rPr>
        <w:t>предмету «Музыка»: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 интересом занимаются муз</w:t>
      </w:r>
      <w:r w:rsidRPr="00BC6B3D">
        <w:rPr>
          <w:rFonts w:ascii="Times New Roman" w:hAnsi="Times New Roman" w:cs="Times New Roman"/>
          <w:sz w:val="24"/>
          <w:szCs w:val="24"/>
        </w:rPr>
        <w:t>ыкой, любят петь, играть на до</w:t>
      </w:r>
      <w:r w:rsidR="007C6A34" w:rsidRPr="00BC6B3D">
        <w:rPr>
          <w:rFonts w:ascii="Times New Roman" w:hAnsi="Times New Roman" w:cs="Times New Roman"/>
          <w:sz w:val="24"/>
          <w:szCs w:val="24"/>
        </w:rPr>
        <w:t>ступных музыкальных инст</w:t>
      </w:r>
      <w:r w:rsidRPr="00BC6B3D">
        <w:rPr>
          <w:rFonts w:ascii="Times New Roman" w:hAnsi="Times New Roman" w:cs="Times New Roman"/>
          <w:sz w:val="24"/>
          <w:szCs w:val="24"/>
        </w:rPr>
        <w:t>рументах, умеют слушать серьёз</w:t>
      </w:r>
      <w:r w:rsidR="007C6A34" w:rsidRPr="00BC6B3D">
        <w:rPr>
          <w:rFonts w:ascii="Times New Roman" w:hAnsi="Times New Roman" w:cs="Times New Roman"/>
          <w:sz w:val="24"/>
          <w:szCs w:val="24"/>
        </w:rPr>
        <w:t>ную музыку, знают правила поведения в театре, концертном зале;</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сознательно стремятся к </w:t>
      </w:r>
      <w:r w:rsidRPr="00BC6B3D">
        <w:rPr>
          <w:rFonts w:ascii="Times New Roman" w:hAnsi="Times New Roman" w:cs="Times New Roman"/>
          <w:sz w:val="24"/>
          <w:szCs w:val="24"/>
        </w:rPr>
        <w:t>развитию своих музыкальных спо</w:t>
      </w:r>
      <w:r w:rsidR="007C6A34" w:rsidRPr="00BC6B3D">
        <w:rPr>
          <w:rFonts w:ascii="Times New Roman" w:hAnsi="Times New Roman" w:cs="Times New Roman"/>
          <w:sz w:val="24"/>
          <w:szCs w:val="24"/>
        </w:rPr>
        <w:t>собностей;</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осознают разнообразие форм и направлений музыкального искусства, могут назвать</w:t>
      </w:r>
      <w:r w:rsidRPr="00BC6B3D">
        <w:rPr>
          <w:rFonts w:ascii="Times New Roman" w:hAnsi="Times New Roman" w:cs="Times New Roman"/>
          <w:sz w:val="24"/>
          <w:szCs w:val="24"/>
        </w:rPr>
        <w:t xml:space="preserve"> музыкальные произведения, ком</w:t>
      </w:r>
      <w:r w:rsidR="007C6A34" w:rsidRPr="00BC6B3D">
        <w:rPr>
          <w:rFonts w:ascii="Times New Roman" w:hAnsi="Times New Roman" w:cs="Times New Roman"/>
          <w:sz w:val="24"/>
          <w:szCs w:val="24"/>
        </w:rPr>
        <w:t>позиторов, исполнителей, которые им нравятся, ар</w:t>
      </w:r>
      <w:r w:rsidRPr="00BC6B3D">
        <w:rPr>
          <w:rFonts w:ascii="Times New Roman" w:hAnsi="Times New Roman" w:cs="Times New Roman"/>
          <w:sz w:val="24"/>
          <w:szCs w:val="24"/>
        </w:rPr>
        <w:t>гументи</w:t>
      </w:r>
      <w:r w:rsidR="007C6A34" w:rsidRPr="00BC6B3D">
        <w:rPr>
          <w:rFonts w:ascii="Times New Roman" w:hAnsi="Times New Roman" w:cs="Times New Roman"/>
          <w:sz w:val="24"/>
          <w:szCs w:val="24"/>
        </w:rPr>
        <w:t>ровать свой выбор;</w:t>
      </w:r>
    </w:p>
    <w:p w:rsidR="00D4374A"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имеют опыт восприятия</w:t>
      </w:r>
      <w:r w:rsidRPr="00BC6B3D">
        <w:rPr>
          <w:rFonts w:ascii="Times New Roman" w:hAnsi="Times New Roman" w:cs="Times New Roman"/>
          <w:sz w:val="24"/>
          <w:szCs w:val="24"/>
        </w:rPr>
        <w:t>, исполнения музыки разных жан</w:t>
      </w:r>
      <w:r w:rsidR="007C6A34" w:rsidRPr="00BC6B3D">
        <w:rPr>
          <w:rFonts w:ascii="Times New Roman" w:hAnsi="Times New Roman" w:cs="Times New Roman"/>
          <w:sz w:val="24"/>
          <w:szCs w:val="24"/>
        </w:rPr>
        <w:t>ров, творческой деятельности в раз</w:t>
      </w:r>
      <w:r w:rsidRPr="00BC6B3D">
        <w:rPr>
          <w:rFonts w:ascii="Times New Roman" w:hAnsi="Times New Roman" w:cs="Times New Roman"/>
          <w:sz w:val="24"/>
          <w:szCs w:val="24"/>
        </w:rPr>
        <w:t>личных смежных видах искусства;</w:t>
      </w:r>
    </w:p>
    <w:p w:rsidR="007C6A34"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 уважением относятся к </w:t>
      </w:r>
      <w:r w:rsidRPr="00BC6B3D">
        <w:rPr>
          <w:rFonts w:ascii="Times New Roman" w:hAnsi="Times New Roman" w:cs="Times New Roman"/>
          <w:sz w:val="24"/>
          <w:szCs w:val="24"/>
        </w:rPr>
        <w:t>достижениям отечественной музы</w:t>
      </w:r>
      <w:r w:rsidR="007C6A34" w:rsidRPr="00BC6B3D">
        <w:rPr>
          <w:rFonts w:ascii="Times New Roman" w:hAnsi="Times New Roman" w:cs="Times New Roman"/>
          <w:sz w:val="24"/>
          <w:szCs w:val="24"/>
        </w:rPr>
        <w:t>кальной культуры;</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стремятся к расширению своего музыкального кругозора.</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Предметные результаты, формируемые в ходе изучения </w:t>
      </w:r>
      <w:r w:rsidR="00D4374A" w:rsidRPr="00BC6B3D">
        <w:rPr>
          <w:rFonts w:ascii="Times New Roman" w:hAnsi="Times New Roman" w:cs="Times New Roman"/>
          <w:sz w:val="24"/>
          <w:szCs w:val="24"/>
        </w:rPr>
        <w:t xml:space="preserve">учебного </w:t>
      </w:r>
      <w:r w:rsidR="0079781A" w:rsidRPr="00BC6B3D">
        <w:rPr>
          <w:rFonts w:ascii="Times New Roman" w:hAnsi="Times New Roman" w:cs="Times New Roman"/>
          <w:sz w:val="24"/>
          <w:szCs w:val="24"/>
        </w:rPr>
        <w:t>пред-</w:t>
      </w:r>
      <w:r w:rsidRPr="00BC6B3D">
        <w:rPr>
          <w:rFonts w:ascii="Times New Roman" w:hAnsi="Times New Roman" w:cs="Times New Roman"/>
          <w:sz w:val="24"/>
          <w:szCs w:val="24"/>
        </w:rPr>
        <w:t>мета «Музыка», сгруппиро</w:t>
      </w:r>
      <w:r w:rsidR="00D4374A" w:rsidRPr="00BC6B3D">
        <w:rPr>
          <w:rFonts w:ascii="Times New Roman" w:hAnsi="Times New Roman" w:cs="Times New Roman"/>
          <w:sz w:val="24"/>
          <w:szCs w:val="24"/>
        </w:rPr>
        <w:t>ваны по учебным модулям и долж</w:t>
      </w:r>
      <w:r w:rsidRPr="00BC6B3D">
        <w:rPr>
          <w:rFonts w:ascii="Times New Roman" w:hAnsi="Times New Roman" w:cs="Times New Roman"/>
          <w:sz w:val="24"/>
          <w:szCs w:val="24"/>
        </w:rPr>
        <w:t>ны отражать сформированность умений:</w:t>
      </w:r>
    </w:p>
    <w:p w:rsidR="0079781A" w:rsidRPr="00BC6B3D" w:rsidRDefault="0079781A"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1 «Музыкальная грамота»: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классифицировать звуки: шумовые и музыкальные, д</w:t>
      </w:r>
      <w:r w:rsidRPr="00BC6B3D">
        <w:rPr>
          <w:rFonts w:ascii="Times New Roman" w:hAnsi="Times New Roman" w:cs="Times New Roman"/>
          <w:sz w:val="24"/>
          <w:szCs w:val="24"/>
        </w:rPr>
        <w:t>лин</w:t>
      </w:r>
      <w:r w:rsidR="007C6A34" w:rsidRPr="00BC6B3D">
        <w:rPr>
          <w:rFonts w:ascii="Times New Roman" w:hAnsi="Times New Roman" w:cs="Times New Roman"/>
          <w:sz w:val="24"/>
          <w:szCs w:val="24"/>
        </w:rPr>
        <w:t>ные, короткие, тихие, громкие, низкие, высокие;</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элементы музык</w:t>
      </w:r>
      <w:r w:rsidRPr="00BC6B3D">
        <w:rPr>
          <w:rFonts w:ascii="Times New Roman" w:hAnsi="Times New Roman" w:cs="Times New Roman"/>
          <w:sz w:val="24"/>
          <w:szCs w:val="24"/>
        </w:rPr>
        <w:t>ального языка (темп, тембр, ре</w:t>
      </w:r>
      <w:r w:rsidR="007C6A34" w:rsidRPr="00BC6B3D">
        <w:rPr>
          <w:rFonts w:ascii="Times New Roman" w:hAnsi="Times New Roman" w:cs="Times New Roman"/>
          <w:sz w:val="24"/>
          <w:szCs w:val="24"/>
        </w:rPr>
        <w:t>гистр, динамика, ритм, мелодия, аккомпанемент и др.), уметь объяснить значение соответствующих терминов;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изобразительные и выразительны</w:t>
      </w:r>
      <w:r w:rsidRPr="00BC6B3D">
        <w:rPr>
          <w:rFonts w:ascii="Times New Roman" w:hAnsi="Times New Roman" w:cs="Times New Roman"/>
          <w:sz w:val="24"/>
          <w:szCs w:val="24"/>
        </w:rPr>
        <w:t>е интонации, на</w:t>
      </w:r>
      <w:r w:rsidR="007C6A34" w:rsidRPr="00BC6B3D">
        <w:rPr>
          <w:rFonts w:ascii="Times New Roman" w:hAnsi="Times New Roman" w:cs="Times New Roman"/>
          <w:sz w:val="24"/>
          <w:szCs w:val="24"/>
        </w:rPr>
        <w:t>ходить признаки сходства</w:t>
      </w:r>
      <w:r w:rsidRPr="00BC6B3D">
        <w:rPr>
          <w:rFonts w:ascii="Times New Roman" w:hAnsi="Times New Roman" w:cs="Times New Roman"/>
          <w:sz w:val="24"/>
          <w:szCs w:val="24"/>
        </w:rPr>
        <w:t xml:space="preserve"> и различия музыкальных и рече</w:t>
      </w:r>
      <w:r w:rsidR="007C6A34" w:rsidRPr="00BC6B3D">
        <w:rPr>
          <w:rFonts w:ascii="Times New Roman" w:hAnsi="Times New Roman" w:cs="Times New Roman"/>
          <w:sz w:val="24"/>
          <w:szCs w:val="24"/>
        </w:rPr>
        <w:t>вых интонаций;</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различать на слух принципы </w:t>
      </w:r>
      <w:r w:rsidRPr="00BC6B3D">
        <w:rPr>
          <w:rFonts w:ascii="Times New Roman" w:hAnsi="Times New Roman" w:cs="Times New Roman"/>
          <w:sz w:val="24"/>
          <w:szCs w:val="24"/>
        </w:rPr>
        <w:t>развития: повтор, контраст, ва</w:t>
      </w:r>
      <w:r w:rsidR="007C6A34" w:rsidRPr="00BC6B3D">
        <w:rPr>
          <w:rFonts w:ascii="Times New Roman" w:hAnsi="Times New Roman" w:cs="Times New Roman"/>
          <w:sz w:val="24"/>
          <w:szCs w:val="24"/>
        </w:rPr>
        <w:t>рьирование;</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значение тер</w:t>
      </w:r>
      <w:r w:rsidRPr="00BC6B3D">
        <w:rPr>
          <w:rFonts w:ascii="Times New Roman" w:hAnsi="Times New Roman" w:cs="Times New Roman"/>
          <w:sz w:val="24"/>
          <w:szCs w:val="24"/>
        </w:rPr>
        <w:t>мина «музыкальная форма», опре</w:t>
      </w:r>
      <w:r w:rsidR="007C6A34" w:rsidRPr="00BC6B3D">
        <w:rPr>
          <w:rFonts w:ascii="Times New Roman" w:hAnsi="Times New Roman" w:cs="Times New Roman"/>
          <w:sz w:val="24"/>
          <w:szCs w:val="24"/>
        </w:rPr>
        <w:t xml:space="preserve">делять на </w:t>
      </w:r>
      <w:r w:rsidRPr="00BC6B3D">
        <w:rPr>
          <w:rFonts w:ascii="Times New Roman" w:hAnsi="Times New Roman" w:cs="Times New Roman"/>
          <w:sz w:val="24"/>
          <w:szCs w:val="24"/>
        </w:rPr>
        <w:t>слух простые музыкальные формы - двухчаст</w:t>
      </w:r>
      <w:r w:rsidR="007C6A34" w:rsidRPr="00BC6B3D">
        <w:rPr>
          <w:rFonts w:ascii="Times New Roman" w:hAnsi="Times New Roman" w:cs="Times New Roman"/>
          <w:sz w:val="24"/>
          <w:szCs w:val="24"/>
        </w:rPr>
        <w:t>ную, трёхчастную и трёхчастную ре</w:t>
      </w:r>
      <w:r w:rsidRPr="00BC6B3D">
        <w:rPr>
          <w:rFonts w:ascii="Times New Roman" w:hAnsi="Times New Roman" w:cs="Times New Roman"/>
          <w:sz w:val="24"/>
          <w:szCs w:val="24"/>
        </w:rPr>
        <w:t>призную, рондо, вариа</w:t>
      </w:r>
      <w:r w:rsidR="007C6A34" w:rsidRPr="00BC6B3D">
        <w:rPr>
          <w:rFonts w:ascii="Times New Roman" w:hAnsi="Times New Roman" w:cs="Times New Roman"/>
          <w:sz w:val="24"/>
          <w:szCs w:val="24"/>
        </w:rPr>
        <w:t>ции;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нотной з</w:t>
      </w:r>
      <w:r w:rsidRPr="00BC6B3D">
        <w:rPr>
          <w:rFonts w:ascii="Times New Roman" w:hAnsi="Times New Roman" w:cs="Times New Roman"/>
          <w:sz w:val="24"/>
          <w:szCs w:val="24"/>
        </w:rPr>
        <w:t>аписи в пределах певческого ди</w:t>
      </w:r>
      <w:r w:rsidR="007C6A34" w:rsidRPr="00BC6B3D">
        <w:rPr>
          <w:rFonts w:ascii="Times New Roman" w:hAnsi="Times New Roman" w:cs="Times New Roman"/>
          <w:sz w:val="24"/>
          <w:szCs w:val="24"/>
        </w:rPr>
        <w:t>апазона;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и создавать различные ритмические рисунки;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песни с простым мелодическим рисунком.</w:t>
      </w:r>
    </w:p>
    <w:p w:rsidR="007C6A34" w:rsidRPr="00BC6B3D" w:rsidRDefault="007C6A34" w:rsidP="007C6A34">
      <w:pPr>
        <w:ind w:firstLine="709"/>
        <w:jc w:val="both"/>
        <w:rPr>
          <w:rFonts w:ascii="Times New Roman" w:hAnsi="Times New Roman" w:cs="Times New Roman"/>
          <w:b/>
          <w:i/>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2 «Народная музыка России»: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принадлежно</w:t>
      </w:r>
      <w:r w:rsidRPr="00BC6B3D">
        <w:rPr>
          <w:rFonts w:ascii="Times New Roman" w:hAnsi="Times New Roman" w:cs="Times New Roman"/>
          <w:sz w:val="24"/>
          <w:szCs w:val="24"/>
        </w:rPr>
        <w:t>сть музыкальных интонаций, изу</w:t>
      </w:r>
      <w:r w:rsidR="007C6A34" w:rsidRPr="00BC6B3D">
        <w:rPr>
          <w:rFonts w:ascii="Times New Roman" w:hAnsi="Times New Roman" w:cs="Times New Roman"/>
          <w:sz w:val="24"/>
          <w:szCs w:val="24"/>
        </w:rPr>
        <w:t>ченных произведений к р</w:t>
      </w:r>
      <w:r w:rsidRPr="00BC6B3D">
        <w:rPr>
          <w:rFonts w:ascii="Times New Roman" w:hAnsi="Times New Roman" w:cs="Times New Roman"/>
          <w:sz w:val="24"/>
          <w:szCs w:val="24"/>
        </w:rPr>
        <w:t>одному фольклору, русской музы</w:t>
      </w:r>
      <w:r w:rsidR="007C6A34" w:rsidRPr="00BC6B3D">
        <w:rPr>
          <w:rFonts w:ascii="Times New Roman" w:hAnsi="Times New Roman" w:cs="Times New Roman"/>
          <w:sz w:val="24"/>
          <w:szCs w:val="24"/>
        </w:rPr>
        <w:t>ке, народной музыке различных регионов России;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на слух и н</w:t>
      </w:r>
      <w:r w:rsidRPr="00BC6B3D">
        <w:rPr>
          <w:rFonts w:ascii="Times New Roman" w:hAnsi="Times New Roman" w:cs="Times New Roman"/>
          <w:sz w:val="24"/>
          <w:szCs w:val="24"/>
        </w:rPr>
        <w:t>азывать знакомые народные музы</w:t>
      </w:r>
      <w:r w:rsidR="007C6A34" w:rsidRPr="00BC6B3D">
        <w:rPr>
          <w:rFonts w:ascii="Times New Roman" w:hAnsi="Times New Roman" w:cs="Times New Roman"/>
          <w:sz w:val="24"/>
          <w:szCs w:val="24"/>
        </w:rPr>
        <w:t>кальные инструменты;</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группировать народные м</w:t>
      </w:r>
      <w:r w:rsidRPr="00BC6B3D">
        <w:rPr>
          <w:rFonts w:ascii="Times New Roman" w:hAnsi="Times New Roman" w:cs="Times New Roman"/>
          <w:sz w:val="24"/>
          <w:szCs w:val="24"/>
        </w:rPr>
        <w:t>узыкальные инструменты по прин</w:t>
      </w:r>
      <w:r w:rsidR="007C6A34" w:rsidRPr="00BC6B3D">
        <w:rPr>
          <w:rFonts w:ascii="Times New Roman" w:hAnsi="Times New Roman" w:cs="Times New Roman"/>
          <w:sz w:val="24"/>
          <w:szCs w:val="24"/>
        </w:rPr>
        <w:t>ципу звукоизвлечения: духовые, ударные, струнные;</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принадлеж</w:t>
      </w:r>
      <w:r w:rsidRPr="00BC6B3D">
        <w:rPr>
          <w:rFonts w:ascii="Times New Roman" w:hAnsi="Times New Roman" w:cs="Times New Roman"/>
          <w:sz w:val="24"/>
          <w:szCs w:val="24"/>
        </w:rPr>
        <w:t>ность музыкальных произведений</w:t>
      </w:r>
      <w:r w:rsidR="007C6A34" w:rsidRPr="00BC6B3D">
        <w:rPr>
          <w:rFonts w:ascii="Times New Roman" w:hAnsi="Times New Roman" w:cs="Times New Roman"/>
          <w:sz w:val="24"/>
          <w:szCs w:val="24"/>
        </w:rPr>
        <w:t xml:space="preserve"> и их фрагментов к композ</w:t>
      </w:r>
      <w:r w:rsidRPr="00BC6B3D">
        <w:rPr>
          <w:rFonts w:ascii="Times New Roman" w:hAnsi="Times New Roman" w:cs="Times New Roman"/>
          <w:sz w:val="24"/>
          <w:szCs w:val="24"/>
        </w:rPr>
        <w:t>иторскому или народному творче</w:t>
      </w:r>
      <w:r w:rsidR="007C6A34" w:rsidRPr="00BC6B3D">
        <w:rPr>
          <w:rFonts w:ascii="Times New Roman" w:hAnsi="Times New Roman" w:cs="Times New Roman"/>
          <w:sz w:val="24"/>
          <w:szCs w:val="24"/>
        </w:rPr>
        <w:t>ству;</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манеру пения, инструментального исполнения, типы солис</w:t>
      </w:r>
      <w:r w:rsidRPr="00BC6B3D">
        <w:rPr>
          <w:rFonts w:ascii="Times New Roman" w:hAnsi="Times New Roman" w:cs="Times New Roman"/>
          <w:sz w:val="24"/>
          <w:szCs w:val="24"/>
        </w:rPr>
        <w:t>тов и коллективов - народных и академиче</w:t>
      </w:r>
      <w:r w:rsidR="007C6A34" w:rsidRPr="00BC6B3D">
        <w:rPr>
          <w:rFonts w:ascii="Times New Roman" w:hAnsi="Times New Roman" w:cs="Times New Roman"/>
          <w:sz w:val="24"/>
          <w:szCs w:val="24"/>
        </w:rPr>
        <w:t>ских;</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создавать ритмический а</w:t>
      </w:r>
      <w:r w:rsidRPr="00BC6B3D">
        <w:rPr>
          <w:rFonts w:ascii="Times New Roman" w:hAnsi="Times New Roman" w:cs="Times New Roman"/>
          <w:sz w:val="24"/>
          <w:szCs w:val="24"/>
        </w:rPr>
        <w:t>ккомпанемент на ударных инстру</w:t>
      </w:r>
      <w:r w:rsidR="007C6A34" w:rsidRPr="00BC6B3D">
        <w:rPr>
          <w:rFonts w:ascii="Times New Roman" w:hAnsi="Times New Roman" w:cs="Times New Roman"/>
          <w:sz w:val="24"/>
          <w:szCs w:val="24"/>
        </w:rPr>
        <w:t>ментах при исполнении народной песни;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исполнять народные прои</w:t>
      </w:r>
      <w:r w:rsidRPr="00BC6B3D">
        <w:rPr>
          <w:rFonts w:ascii="Times New Roman" w:hAnsi="Times New Roman" w:cs="Times New Roman"/>
          <w:sz w:val="24"/>
          <w:szCs w:val="24"/>
        </w:rPr>
        <w:t>зведения различных жанров с со</w:t>
      </w:r>
      <w:r w:rsidR="007C6A34" w:rsidRPr="00BC6B3D">
        <w:rPr>
          <w:rFonts w:ascii="Times New Roman" w:hAnsi="Times New Roman" w:cs="Times New Roman"/>
          <w:sz w:val="24"/>
          <w:szCs w:val="24"/>
        </w:rPr>
        <w:t>провождением и без сопровождения;</w:t>
      </w:r>
    </w:p>
    <w:p w:rsidR="00D4374A" w:rsidRPr="00BC6B3D" w:rsidRDefault="00D4374A" w:rsidP="0079781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участвовать в коллективной игре/</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импровизации (вокальной, инструментальной, танцеваль</w:t>
      </w:r>
      <w:r w:rsidRPr="00BC6B3D">
        <w:rPr>
          <w:rFonts w:ascii="Times New Roman" w:hAnsi="Times New Roman" w:cs="Times New Roman"/>
          <w:sz w:val="24"/>
          <w:szCs w:val="24"/>
        </w:rPr>
        <w:t>ной) на основе освоенных фольк</w:t>
      </w:r>
      <w:r w:rsidR="007C6A34" w:rsidRPr="00BC6B3D">
        <w:rPr>
          <w:rFonts w:ascii="Times New Roman" w:hAnsi="Times New Roman" w:cs="Times New Roman"/>
          <w:sz w:val="24"/>
          <w:szCs w:val="24"/>
        </w:rPr>
        <w:t>лорных жанров.</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3 «Музыка народов мира»: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определять на слух принадлежность народных музыкальных инструментов к группам </w:t>
      </w:r>
      <w:r w:rsidRPr="00BC6B3D">
        <w:rPr>
          <w:rFonts w:ascii="Times New Roman" w:hAnsi="Times New Roman" w:cs="Times New Roman"/>
          <w:sz w:val="24"/>
          <w:szCs w:val="24"/>
        </w:rPr>
        <w:t>духовых, струнных, ударно-шумо</w:t>
      </w:r>
      <w:r w:rsidR="007C6A34" w:rsidRPr="00BC6B3D">
        <w:rPr>
          <w:rFonts w:ascii="Times New Roman" w:hAnsi="Times New Roman" w:cs="Times New Roman"/>
          <w:sz w:val="24"/>
          <w:szCs w:val="24"/>
        </w:rPr>
        <w:t>вых инструментов;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на слух и назы</w:t>
      </w:r>
      <w:r w:rsidRPr="00BC6B3D">
        <w:rPr>
          <w:rFonts w:ascii="Times New Roman" w:hAnsi="Times New Roman" w:cs="Times New Roman"/>
          <w:sz w:val="24"/>
          <w:szCs w:val="24"/>
        </w:rPr>
        <w:t>вать фольклорные элементы музы</w:t>
      </w:r>
      <w:r w:rsidR="007C6A34" w:rsidRPr="00BC6B3D">
        <w:rPr>
          <w:rFonts w:ascii="Times New Roman" w:hAnsi="Times New Roman" w:cs="Times New Roman"/>
          <w:sz w:val="24"/>
          <w:szCs w:val="24"/>
        </w:rPr>
        <w:t>ки разных народов мира в сочинениях профессиональных композиторов (из числа изучен</w:t>
      </w:r>
      <w:r w:rsidRPr="00BC6B3D">
        <w:rPr>
          <w:rFonts w:ascii="Times New Roman" w:hAnsi="Times New Roman" w:cs="Times New Roman"/>
          <w:sz w:val="24"/>
          <w:szCs w:val="24"/>
        </w:rPr>
        <w:t>ных культурно-националь</w:t>
      </w:r>
      <w:r w:rsidR="007C6A34" w:rsidRPr="00BC6B3D">
        <w:rPr>
          <w:rFonts w:ascii="Times New Roman" w:hAnsi="Times New Roman" w:cs="Times New Roman"/>
          <w:sz w:val="24"/>
          <w:szCs w:val="24"/>
        </w:rPr>
        <w:t>ных традиций и жанров);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D4374A" w:rsidRPr="00BC6B3D" w:rsidRDefault="00D4374A"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4 «Духовная музыка»: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характер, на</w:t>
      </w:r>
      <w:r w:rsidRPr="00BC6B3D">
        <w:rPr>
          <w:rFonts w:ascii="Times New Roman" w:hAnsi="Times New Roman" w:cs="Times New Roman"/>
          <w:sz w:val="24"/>
          <w:szCs w:val="24"/>
        </w:rPr>
        <w:t>строение музыкальных произведе</w:t>
      </w:r>
      <w:r w:rsidR="007C6A34" w:rsidRPr="00BC6B3D">
        <w:rPr>
          <w:rFonts w:ascii="Times New Roman" w:hAnsi="Times New Roman" w:cs="Times New Roman"/>
          <w:sz w:val="24"/>
          <w:szCs w:val="24"/>
        </w:rPr>
        <w:t>ний духовной музыки, хар</w:t>
      </w:r>
      <w:r w:rsidRPr="00BC6B3D">
        <w:rPr>
          <w:rFonts w:ascii="Times New Roman" w:hAnsi="Times New Roman" w:cs="Times New Roman"/>
          <w:sz w:val="24"/>
          <w:szCs w:val="24"/>
        </w:rPr>
        <w:t>актеризовать её жизненное пред</w:t>
      </w:r>
      <w:r w:rsidR="007C6A34" w:rsidRPr="00BC6B3D">
        <w:rPr>
          <w:rFonts w:ascii="Times New Roman" w:hAnsi="Times New Roman" w:cs="Times New Roman"/>
          <w:sz w:val="24"/>
          <w:szCs w:val="24"/>
        </w:rPr>
        <w:t>назначение;</w:t>
      </w:r>
    </w:p>
    <w:p w:rsidR="007C6A34"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дос</w:t>
      </w:r>
      <w:r w:rsidRPr="00BC6B3D">
        <w:rPr>
          <w:rFonts w:ascii="Times New Roman" w:hAnsi="Times New Roman" w:cs="Times New Roman"/>
          <w:sz w:val="24"/>
          <w:szCs w:val="24"/>
        </w:rPr>
        <w:t>тупные образцы духовной музыки;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w:t>
      </w:r>
      <w:r w:rsidRPr="00BC6B3D">
        <w:rPr>
          <w:rFonts w:ascii="Times New Roman" w:hAnsi="Times New Roman" w:cs="Times New Roman"/>
          <w:sz w:val="24"/>
          <w:szCs w:val="24"/>
        </w:rPr>
        <w:t>сий согласно региональной рели</w:t>
      </w:r>
      <w:r w:rsidR="007C6A34" w:rsidRPr="00BC6B3D">
        <w:rPr>
          <w:rFonts w:ascii="Times New Roman" w:hAnsi="Times New Roman" w:cs="Times New Roman"/>
          <w:sz w:val="24"/>
          <w:szCs w:val="24"/>
        </w:rPr>
        <w:t>гиозной традиции).</w:t>
      </w:r>
    </w:p>
    <w:p w:rsidR="00D4374A" w:rsidRPr="00BC6B3D" w:rsidRDefault="00D4374A"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5 «Классическая музыка»: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на слух произвед</w:t>
      </w:r>
      <w:r w:rsidRPr="00BC6B3D">
        <w:rPr>
          <w:rFonts w:ascii="Times New Roman" w:hAnsi="Times New Roman" w:cs="Times New Roman"/>
          <w:sz w:val="24"/>
          <w:szCs w:val="24"/>
        </w:rPr>
        <w:t>ения классической музыки, назы</w:t>
      </w:r>
      <w:r w:rsidR="007C6A34" w:rsidRPr="00BC6B3D">
        <w:rPr>
          <w:rFonts w:ascii="Times New Roman" w:hAnsi="Times New Roman" w:cs="Times New Roman"/>
          <w:sz w:val="24"/>
          <w:szCs w:val="24"/>
        </w:rPr>
        <w:t>вать автора и произведение, исполнительский состав;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и характеризовать простейшие жанры музыки (песня, танец, марш), выч</w:t>
      </w:r>
      <w:r w:rsidRPr="00BC6B3D">
        <w:rPr>
          <w:rFonts w:ascii="Times New Roman" w:hAnsi="Times New Roman" w:cs="Times New Roman"/>
          <w:sz w:val="24"/>
          <w:szCs w:val="24"/>
        </w:rPr>
        <w:t>ленять и называть типичные жан</w:t>
      </w:r>
      <w:r w:rsidR="007C6A34" w:rsidRPr="00BC6B3D">
        <w:rPr>
          <w:rFonts w:ascii="Times New Roman" w:hAnsi="Times New Roman" w:cs="Times New Roman"/>
          <w:sz w:val="24"/>
          <w:szCs w:val="24"/>
        </w:rPr>
        <w:t>ровые признаки песни, та</w:t>
      </w:r>
      <w:r w:rsidRPr="00BC6B3D">
        <w:rPr>
          <w:rFonts w:ascii="Times New Roman" w:hAnsi="Times New Roman" w:cs="Times New Roman"/>
          <w:sz w:val="24"/>
          <w:szCs w:val="24"/>
        </w:rPr>
        <w:t>нца и марша в сочинениях компо</w:t>
      </w:r>
      <w:r w:rsidR="007C6A34" w:rsidRPr="00BC6B3D">
        <w:rPr>
          <w:rFonts w:ascii="Times New Roman" w:hAnsi="Times New Roman" w:cs="Times New Roman"/>
          <w:sz w:val="24"/>
          <w:szCs w:val="24"/>
        </w:rPr>
        <w:t>зиторов-классиков;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w:t>
      </w:r>
      <w:r w:rsidRPr="00BC6B3D">
        <w:rPr>
          <w:rFonts w:ascii="Times New Roman" w:hAnsi="Times New Roman" w:cs="Times New Roman"/>
          <w:sz w:val="24"/>
          <w:szCs w:val="24"/>
        </w:rPr>
        <w:t>менталь</w:t>
      </w:r>
      <w:r w:rsidR="007C6A34" w:rsidRPr="00BC6B3D">
        <w:rPr>
          <w:rFonts w:ascii="Times New Roman" w:hAnsi="Times New Roman" w:cs="Times New Roman"/>
          <w:sz w:val="24"/>
          <w:szCs w:val="24"/>
        </w:rPr>
        <w:t>ные), знать их разновидности, приводить примеры;</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фрагментарно, отдельными темами) сочинения композиторов-классиков;</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музыку в соо</w:t>
      </w:r>
      <w:r w:rsidRPr="00BC6B3D">
        <w:rPr>
          <w:rFonts w:ascii="Times New Roman" w:hAnsi="Times New Roman" w:cs="Times New Roman"/>
          <w:sz w:val="24"/>
          <w:szCs w:val="24"/>
        </w:rPr>
        <w:t>тветствии с её настроением, ха</w:t>
      </w:r>
      <w:r w:rsidR="007C6A34" w:rsidRPr="00BC6B3D">
        <w:rPr>
          <w:rFonts w:ascii="Times New Roman" w:hAnsi="Times New Roman" w:cs="Times New Roman"/>
          <w:sz w:val="24"/>
          <w:szCs w:val="24"/>
        </w:rPr>
        <w:t>рактером, осознавать э</w:t>
      </w:r>
      <w:r w:rsidRPr="00BC6B3D">
        <w:rPr>
          <w:rFonts w:ascii="Times New Roman" w:hAnsi="Times New Roman" w:cs="Times New Roman"/>
          <w:sz w:val="24"/>
          <w:szCs w:val="24"/>
        </w:rPr>
        <w:t>моции и чувства, вызванные музы</w:t>
      </w:r>
      <w:r w:rsidR="007C6A34" w:rsidRPr="00BC6B3D">
        <w:rPr>
          <w:rFonts w:ascii="Times New Roman" w:hAnsi="Times New Roman" w:cs="Times New Roman"/>
          <w:sz w:val="24"/>
          <w:szCs w:val="24"/>
        </w:rPr>
        <w:t>кальным звучанием, уметь кратко описать свои впечатления от музыкального восприятия;</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соотносить музыкальные произведения с произведениями живописи, литературы на </w:t>
      </w:r>
      <w:r w:rsidRPr="00BC6B3D">
        <w:rPr>
          <w:rFonts w:ascii="Times New Roman" w:hAnsi="Times New Roman" w:cs="Times New Roman"/>
          <w:sz w:val="24"/>
          <w:szCs w:val="24"/>
        </w:rPr>
        <w:t>основе сходства настроения, ха</w:t>
      </w:r>
      <w:r w:rsidR="007C6A34" w:rsidRPr="00BC6B3D">
        <w:rPr>
          <w:rFonts w:ascii="Times New Roman" w:hAnsi="Times New Roman" w:cs="Times New Roman"/>
          <w:sz w:val="24"/>
          <w:szCs w:val="24"/>
        </w:rPr>
        <w:t>рактера, комплекса выразительных средств.</w:t>
      </w:r>
    </w:p>
    <w:p w:rsidR="00D4374A" w:rsidRPr="00BC6B3D" w:rsidRDefault="00D4374A"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6 «Современная музыкальная культура»: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иметь представление о раз</w:t>
      </w:r>
      <w:r w:rsidRPr="00BC6B3D">
        <w:rPr>
          <w:rFonts w:ascii="Times New Roman" w:hAnsi="Times New Roman" w:cs="Times New Roman"/>
          <w:sz w:val="24"/>
          <w:szCs w:val="24"/>
        </w:rPr>
        <w:t>нообразии современной музыкаль</w:t>
      </w:r>
      <w:r w:rsidR="007C6A34" w:rsidRPr="00BC6B3D">
        <w:rPr>
          <w:rFonts w:ascii="Times New Roman" w:hAnsi="Times New Roman" w:cs="Times New Roman"/>
          <w:sz w:val="24"/>
          <w:szCs w:val="24"/>
        </w:rPr>
        <w:t>ной культуры, стремиться</w:t>
      </w:r>
      <w:r w:rsidRPr="00BC6B3D">
        <w:rPr>
          <w:rFonts w:ascii="Times New Roman" w:hAnsi="Times New Roman" w:cs="Times New Roman"/>
          <w:sz w:val="24"/>
          <w:szCs w:val="24"/>
        </w:rPr>
        <w:t xml:space="preserve"> к расширению музыкального кру</w:t>
      </w:r>
      <w:r w:rsidR="007C6A34" w:rsidRPr="00BC6B3D">
        <w:rPr>
          <w:rFonts w:ascii="Times New Roman" w:hAnsi="Times New Roman" w:cs="Times New Roman"/>
          <w:sz w:val="24"/>
          <w:szCs w:val="24"/>
        </w:rPr>
        <w:t>гозора;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и определять н</w:t>
      </w:r>
      <w:r w:rsidRPr="00BC6B3D">
        <w:rPr>
          <w:rFonts w:ascii="Times New Roman" w:hAnsi="Times New Roman" w:cs="Times New Roman"/>
          <w:sz w:val="24"/>
          <w:szCs w:val="24"/>
        </w:rPr>
        <w:t>а слух принадлежность музыкаль</w:t>
      </w:r>
      <w:r w:rsidR="007C6A34" w:rsidRPr="00BC6B3D">
        <w:rPr>
          <w:rFonts w:ascii="Times New Roman" w:hAnsi="Times New Roman" w:cs="Times New Roman"/>
          <w:sz w:val="24"/>
          <w:szCs w:val="24"/>
        </w:rPr>
        <w:t>ных произведений, исполнительского стиля к различным направлениям современной музыки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эстрады, мюзикла, джаза и др.);</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называть</w:t>
      </w:r>
      <w:r w:rsidRPr="00BC6B3D">
        <w:rPr>
          <w:rFonts w:ascii="Times New Roman" w:hAnsi="Times New Roman" w:cs="Times New Roman"/>
          <w:sz w:val="24"/>
          <w:szCs w:val="24"/>
        </w:rPr>
        <w:t xml:space="preserve"> музыкально-выразительные сред</w:t>
      </w:r>
      <w:r w:rsidR="007C6A34" w:rsidRPr="00BC6B3D">
        <w:rPr>
          <w:rFonts w:ascii="Times New Roman" w:hAnsi="Times New Roman" w:cs="Times New Roman"/>
          <w:sz w:val="24"/>
          <w:szCs w:val="24"/>
        </w:rPr>
        <w:t>ства, определяющие основной характер, настроение музыки, сознательно пользоваться музыкально-выразительными средствами при исполнении;</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современные м</w:t>
      </w:r>
      <w:r w:rsidRPr="00BC6B3D">
        <w:rPr>
          <w:rFonts w:ascii="Times New Roman" w:hAnsi="Times New Roman" w:cs="Times New Roman"/>
          <w:sz w:val="24"/>
          <w:szCs w:val="24"/>
        </w:rPr>
        <w:t>узыкальные произведения, соблю</w:t>
      </w:r>
      <w:r w:rsidR="007C6A34" w:rsidRPr="00BC6B3D">
        <w:rPr>
          <w:rFonts w:ascii="Times New Roman" w:hAnsi="Times New Roman" w:cs="Times New Roman"/>
          <w:sz w:val="24"/>
          <w:szCs w:val="24"/>
        </w:rPr>
        <w:t>дая певческую культуру звука.</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7 «Музыка театра и кино»:</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определять и называть </w:t>
      </w:r>
      <w:r w:rsidRPr="00BC6B3D">
        <w:rPr>
          <w:rFonts w:ascii="Times New Roman" w:hAnsi="Times New Roman" w:cs="Times New Roman"/>
          <w:sz w:val="24"/>
          <w:szCs w:val="24"/>
        </w:rPr>
        <w:t>особенности музыкально-сцениче</w:t>
      </w:r>
      <w:r w:rsidR="007C6A34" w:rsidRPr="00BC6B3D">
        <w:rPr>
          <w:rFonts w:ascii="Times New Roman" w:hAnsi="Times New Roman" w:cs="Times New Roman"/>
          <w:sz w:val="24"/>
          <w:szCs w:val="24"/>
        </w:rPr>
        <w:t>ских жанров (опера, балет, оперетта, мюзикл);</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отдельные номера музыкального спектакля (ария, хор, увертю</w:t>
      </w:r>
      <w:r w:rsidRPr="00BC6B3D">
        <w:rPr>
          <w:rFonts w:ascii="Times New Roman" w:hAnsi="Times New Roman" w:cs="Times New Roman"/>
          <w:sz w:val="24"/>
          <w:szCs w:val="24"/>
        </w:rPr>
        <w:t>ра и т.</w:t>
      </w:r>
      <w:r w:rsidR="007C6A34" w:rsidRPr="00BC6B3D">
        <w:rPr>
          <w:rFonts w:ascii="Times New Roman" w:hAnsi="Times New Roman" w:cs="Times New Roman"/>
          <w:sz w:val="24"/>
          <w:szCs w:val="24"/>
        </w:rPr>
        <w:t>д.), узна</w:t>
      </w:r>
      <w:r w:rsidRPr="00BC6B3D">
        <w:rPr>
          <w:rFonts w:ascii="Times New Roman" w:hAnsi="Times New Roman" w:cs="Times New Roman"/>
          <w:sz w:val="24"/>
          <w:szCs w:val="24"/>
        </w:rPr>
        <w:t>вать на слух и называть освоен</w:t>
      </w:r>
      <w:r w:rsidR="007C6A34" w:rsidRPr="00BC6B3D">
        <w:rPr>
          <w:rFonts w:ascii="Times New Roman" w:hAnsi="Times New Roman" w:cs="Times New Roman"/>
          <w:sz w:val="24"/>
          <w:szCs w:val="24"/>
        </w:rPr>
        <w:t>ные музыкальные произведе</w:t>
      </w:r>
      <w:r w:rsidRPr="00BC6B3D">
        <w:rPr>
          <w:rFonts w:ascii="Times New Roman" w:hAnsi="Times New Roman" w:cs="Times New Roman"/>
          <w:sz w:val="24"/>
          <w:szCs w:val="24"/>
        </w:rPr>
        <w:t>ния (фрагменты) и их авто</w:t>
      </w:r>
      <w:r w:rsidR="007C6A34" w:rsidRPr="00BC6B3D">
        <w:rPr>
          <w:rFonts w:ascii="Times New Roman" w:hAnsi="Times New Roman" w:cs="Times New Roman"/>
          <w:sz w:val="24"/>
          <w:szCs w:val="24"/>
        </w:rPr>
        <w:t>ров;</w:t>
      </w:r>
    </w:p>
    <w:p w:rsidR="00D4374A"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виды музыкаль</w:t>
      </w:r>
      <w:r w:rsidRPr="00BC6B3D">
        <w:rPr>
          <w:rFonts w:ascii="Times New Roman" w:hAnsi="Times New Roman" w:cs="Times New Roman"/>
          <w:sz w:val="24"/>
          <w:szCs w:val="24"/>
        </w:rPr>
        <w:t>ных коллективов (ансамблей, ор</w:t>
      </w:r>
      <w:r w:rsidR="007C6A34" w:rsidRPr="00BC6B3D">
        <w:rPr>
          <w:rFonts w:ascii="Times New Roman" w:hAnsi="Times New Roman" w:cs="Times New Roman"/>
          <w:sz w:val="24"/>
          <w:szCs w:val="24"/>
        </w:rPr>
        <w:t>кестров, хоров), тембры ч</w:t>
      </w:r>
      <w:r w:rsidRPr="00BC6B3D">
        <w:rPr>
          <w:rFonts w:ascii="Times New Roman" w:hAnsi="Times New Roman" w:cs="Times New Roman"/>
          <w:sz w:val="24"/>
          <w:szCs w:val="24"/>
        </w:rPr>
        <w:t>еловеческих голосов и музыкаль</w:t>
      </w:r>
      <w:r w:rsidR="007C6A34" w:rsidRPr="00BC6B3D">
        <w:rPr>
          <w:rFonts w:ascii="Times New Roman" w:hAnsi="Times New Roman" w:cs="Times New Roman"/>
          <w:sz w:val="24"/>
          <w:szCs w:val="24"/>
        </w:rPr>
        <w:t>ных инструментов, уметь опре</w:t>
      </w:r>
      <w:r w:rsidRPr="00BC6B3D">
        <w:rPr>
          <w:rFonts w:ascii="Times New Roman" w:hAnsi="Times New Roman" w:cs="Times New Roman"/>
          <w:sz w:val="24"/>
          <w:szCs w:val="24"/>
        </w:rPr>
        <w:t>делять их на слух;</w:t>
      </w:r>
    </w:p>
    <w:p w:rsidR="007C6A34" w:rsidRPr="00BC6B3D" w:rsidRDefault="00D4374A" w:rsidP="00D4374A">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отличать черты професс</w:t>
      </w:r>
      <w:r w:rsidRPr="00BC6B3D">
        <w:rPr>
          <w:rFonts w:ascii="Times New Roman" w:hAnsi="Times New Roman" w:cs="Times New Roman"/>
          <w:sz w:val="24"/>
          <w:szCs w:val="24"/>
        </w:rPr>
        <w:t>ий, связанных с созданием музы</w:t>
      </w:r>
      <w:r w:rsidR="007C6A34" w:rsidRPr="00BC6B3D">
        <w:rPr>
          <w:rFonts w:ascii="Times New Roman" w:hAnsi="Times New Roman" w:cs="Times New Roman"/>
          <w:sz w:val="24"/>
          <w:szCs w:val="24"/>
        </w:rPr>
        <w:t>кального спектакля, и их роли в творческ</w:t>
      </w:r>
      <w:r w:rsidRPr="00BC6B3D">
        <w:rPr>
          <w:rFonts w:ascii="Times New Roman" w:hAnsi="Times New Roman" w:cs="Times New Roman"/>
          <w:sz w:val="24"/>
          <w:szCs w:val="24"/>
        </w:rPr>
        <w:t>ом процессе: компо</w:t>
      </w:r>
      <w:r w:rsidR="007C6A34" w:rsidRPr="00BC6B3D">
        <w:rPr>
          <w:rFonts w:ascii="Times New Roman" w:hAnsi="Times New Roman" w:cs="Times New Roman"/>
          <w:sz w:val="24"/>
          <w:szCs w:val="24"/>
        </w:rPr>
        <w:t>зитор, музыкант, дирижёр, сценарист, режиссёр, хореограф, певец, художник и др.</w:t>
      </w:r>
    </w:p>
    <w:p w:rsidR="00D4374A" w:rsidRPr="00BC6B3D" w:rsidRDefault="00D4374A"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Модуль № 8 «Музыка в жизни человека»:</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Гимн Российск</w:t>
      </w:r>
      <w:r w:rsidRPr="00BC6B3D">
        <w:rPr>
          <w:rFonts w:ascii="Times New Roman" w:hAnsi="Times New Roman" w:cs="Times New Roman"/>
          <w:sz w:val="24"/>
          <w:szCs w:val="24"/>
        </w:rPr>
        <w:t>ой Федерации, Гимн своей респу</w:t>
      </w:r>
      <w:r w:rsidR="007C6A34" w:rsidRPr="00BC6B3D">
        <w:rPr>
          <w:rFonts w:ascii="Times New Roman" w:hAnsi="Times New Roman" w:cs="Times New Roman"/>
          <w:sz w:val="24"/>
          <w:szCs w:val="24"/>
        </w:rPr>
        <w:t>блики, школы, исполнять песни, посвящённые Великой Отечественной войне, песни, воспевающие красоту родной природы, выражающие разнообразные эмоции, чув</w:t>
      </w:r>
      <w:r w:rsidRPr="00BC6B3D">
        <w:rPr>
          <w:rFonts w:ascii="Times New Roman" w:hAnsi="Times New Roman" w:cs="Times New Roman"/>
          <w:sz w:val="24"/>
          <w:szCs w:val="24"/>
        </w:rPr>
        <w:t>ства и на</w:t>
      </w:r>
      <w:r w:rsidR="007C6A34" w:rsidRPr="00BC6B3D">
        <w:rPr>
          <w:rFonts w:ascii="Times New Roman" w:hAnsi="Times New Roman" w:cs="Times New Roman"/>
          <w:sz w:val="24"/>
          <w:szCs w:val="24"/>
        </w:rPr>
        <w:t>строения;</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музыкальн</w:t>
      </w:r>
      <w:r w:rsidRPr="00BC6B3D">
        <w:rPr>
          <w:rFonts w:ascii="Times New Roman" w:hAnsi="Times New Roman" w:cs="Times New Roman"/>
          <w:sz w:val="24"/>
          <w:szCs w:val="24"/>
        </w:rPr>
        <w:t>ое искусство как отражение мно</w:t>
      </w:r>
      <w:r w:rsidR="007C6A34" w:rsidRPr="00BC6B3D">
        <w:rPr>
          <w:rFonts w:ascii="Times New Roman" w:hAnsi="Times New Roman" w:cs="Times New Roman"/>
          <w:sz w:val="24"/>
          <w:szCs w:val="24"/>
        </w:rPr>
        <w:t>гообразия жизни, раз</w:t>
      </w:r>
      <w:r w:rsidRPr="00BC6B3D">
        <w:rPr>
          <w:rFonts w:ascii="Times New Roman" w:hAnsi="Times New Roman" w:cs="Times New Roman"/>
          <w:sz w:val="24"/>
          <w:szCs w:val="24"/>
        </w:rPr>
        <w:t>личать обобщённые жанровые сфе</w:t>
      </w:r>
      <w:r w:rsidR="007C6A34" w:rsidRPr="00BC6B3D">
        <w:rPr>
          <w:rFonts w:ascii="Times New Roman" w:hAnsi="Times New Roman" w:cs="Times New Roman"/>
          <w:sz w:val="24"/>
          <w:szCs w:val="24"/>
        </w:rPr>
        <w:t>ры: напевность (лирика), танцевальность и маршевость (связь с движением), деклам</w:t>
      </w:r>
      <w:r w:rsidRPr="00BC6B3D">
        <w:rPr>
          <w:rFonts w:ascii="Times New Roman" w:hAnsi="Times New Roman" w:cs="Times New Roman"/>
          <w:sz w:val="24"/>
          <w:szCs w:val="24"/>
        </w:rPr>
        <w:t>ационность, эпос (связь со сло</w:t>
      </w:r>
      <w:r w:rsidR="007C6A34" w:rsidRPr="00BC6B3D">
        <w:rPr>
          <w:rFonts w:ascii="Times New Roman" w:hAnsi="Times New Roman" w:cs="Times New Roman"/>
          <w:sz w:val="24"/>
          <w:szCs w:val="24"/>
        </w:rPr>
        <w:t>вом);</w:t>
      </w:r>
    </w:p>
    <w:p w:rsidR="007C6A34" w:rsidRPr="00BC6B3D" w:rsidRDefault="00D4374A"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осознавать собственные чувс</w:t>
      </w:r>
      <w:r w:rsidRPr="00BC6B3D">
        <w:rPr>
          <w:rFonts w:ascii="Times New Roman" w:hAnsi="Times New Roman" w:cs="Times New Roman"/>
          <w:sz w:val="24"/>
          <w:szCs w:val="24"/>
        </w:rPr>
        <w:t>тва и мысли, эстетические пере</w:t>
      </w:r>
      <w:r w:rsidR="007C6A34" w:rsidRPr="00BC6B3D">
        <w:rPr>
          <w:rFonts w:ascii="Times New Roman" w:hAnsi="Times New Roman" w:cs="Times New Roman"/>
          <w:sz w:val="24"/>
          <w:szCs w:val="24"/>
        </w:rPr>
        <w:t>живания, замечать прекр</w:t>
      </w:r>
      <w:r w:rsidRPr="00BC6B3D">
        <w:rPr>
          <w:rFonts w:ascii="Times New Roman" w:hAnsi="Times New Roman" w:cs="Times New Roman"/>
          <w:sz w:val="24"/>
          <w:szCs w:val="24"/>
        </w:rPr>
        <w:t>асное в окружающем мире и в че</w:t>
      </w:r>
      <w:r w:rsidR="007C6A34" w:rsidRPr="00BC6B3D">
        <w:rPr>
          <w:rFonts w:ascii="Times New Roman" w:hAnsi="Times New Roman" w:cs="Times New Roman"/>
          <w:sz w:val="24"/>
          <w:szCs w:val="24"/>
        </w:rPr>
        <w:t>ловеке, стремиться к разв</w:t>
      </w:r>
      <w:r w:rsidRPr="00BC6B3D">
        <w:rPr>
          <w:rFonts w:ascii="Times New Roman" w:hAnsi="Times New Roman" w:cs="Times New Roman"/>
          <w:sz w:val="24"/>
          <w:szCs w:val="24"/>
        </w:rPr>
        <w:t>итию и удовлетворению эстетиче</w:t>
      </w:r>
      <w:r w:rsidR="007C6A34" w:rsidRPr="00BC6B3D">
        <w:rPr>
          <w:rFonts w:ascii="Times New Roman" w:hAnsi="Times New Roman" w:cs="Times New Roman"/>
          <w:sz w:val="24"/>
          <w:szCs w:val="24"/>
        </w:rPr>
        <w:t>ских потребностей.</w:t>
      </w:r>
    </w:p>
    <w:p w:rsidR="007B52A6" w:rsidRDefault="007B52A6" w:rsidP="00F367BF">
      <w:pPr>
        <w:ind w:firstLine="709"/>
        <w:jc w:val="both"/>
        <w:rPr>
          <w:rFonts w:ascii="Times New Roman" w:hAnsi="Times New Roman" w:cs="Times New Roman"/>
          <w:b/>
          <w:sz w:val="24"/>
          <w:szCs w:val="24"/>
        </w:rPr>
      </w:pPr>
    </w:p>
    <w:p w:rsidR="007C6A34" w:rsidRPr="00BC6B3D" w:rsidRDefault="00F367BF" w:rsidP="00F367BF">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2.1.1</w:t>
      </w:r>
      <w:r w:rsidR="00E81420">
        <w:rPr>
          <w:rFonts w:ascii="Times New Roman" w:hAnsi="Times New Roman" w:cs="Times New Roman"/>
          <w:b/>
          <w:sz w:val="24"/>
          <w:szCs w:val="24"/>
        </w:rPr>
        <w:t>0</w:t>
      </w:r>
      <w:r w:rsidRPr="00BC6B3D">
        <w:rPr>
          <w:rFonts w:ascii="Times New Roman" w:hAnsi="Times New Roman" w:cs="Times New Roman"/>
          <w:b/>
          <w:sz w:val="24"/>
          <w:szCs w:val="24"/>
        </w:rPr>
        <w:t>. РАБОЧАЯ ПРОГРАММА УЧЕБНОГО ПРЕДМЕТА «ТЕХНОЛОГИЯ»</w:t>
      </w:r>
    </w:p>
    <w:p w:rsidR="007C6A34" w:rsidRPr="00BC6B3D" w:rsidRDefault="00F367BF" w:rsidP="00F367BF">
      <w:pPr>
        <w:pStyle w:val="a3"/>
        <w:ind w:left="0" w:firstLine="709"/>
        <w:jc w:val="both"/>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ПОЯСНИТЕЛЬНАЯ ЗАПИСКА</w:t>
      </w:r>
    </w:p>
    <w:p w:rsidR="00F367BF" w:rsidRPr="00BC6B3D" w:rsidRDefault="00F367BF" w:rsidP="00F367B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F367BF" w:rsidRPr="00BC6B3D" w:rsidRDefault="00F367BF" w:rsidP="00F367B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«Технология» вх</w:t>
      </w:r>
      <w:r w:rsidR="00917E0E" w:rsidRPr="00BC6B3D">
        <w:rPr>
          <w:rFonts w:ascii="Times New Roman" w:hAnsi="Times New Roman" w:cs="Times New Roman"/>
          <w:sz w:val="24"/>
          <w:szCs w:val="24"/>
        </w:rPr>
        <w:t>о</w:t>
      </w:r>
      <w:r w:rsidRPr="00BC6B3D">
        <w:rPr>
          <w:rFonts w:ascii="Times New Roman" w:hAnsi="Times New Roman" w:cs="Times New Roman"/>
          <w:sz w:val="24"/>
          <w:szCs w:val="24"/>
        </w:rPr>
        <w:t>дит в предметную область «Технология».</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Рабочая программа учебного предмета «Технология» (далее - рабочая программа) включает:</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пояснительную записку, </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содержание обучения, </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планируемые результаты освоения программы учебного предмета,</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тематическое планирование.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Пояснительная записка</w:t>
      </w:r>
      <w:r w:rsidRPr="00BC6B3D">
        <w:rPr>
          <w:rFonts w:ascii="Times New Roman" w:hAnsi="Times New Roman" w:cs="Times New Roman"/>
          <w:sz w:val="24"/>
          <w:szCs w:val="24"/>
        </w:rPr>
        <w:t xml:space="preserve"> от</w:t>
      </w:r>
      <w:r w:rsidR="00F367BF" w:rsidRPr="00BC6B3D">
        <w:rPr>
          <w:rFonts w:ascii="Times New Roman" w:hAnsi="Times New Roman" w:cs="Times New Roman"/>
          <w:sz w:val="24"/>
          <w:szCs w:val="24"/>
        </w:rPr>
        <w:t>ражает общие цели и задачи изу</w:t>
      </w:r>
      <w:r w:rsidRPr="00BC6B3D">
        <w:rPr>
          <w:rFonts w:ascii="Times New Roman" w:hAnsi="Times New Roman" w:cs="Times New Roman"/>
          <w:sz w:val="24"/>
          <w:szCs w:val="24"/>
        </w:rPr>
        <w:t>чения предмета, характери</w:t>
      </w:r>
      <w:r w:rsidR="00F367BF" w:rsidRPr="00BC6B3D">
        <w:rPr>
          <w:rFonts w:ascii="Times New Roman" w:hAnsi="Times New Roman" w:cs="Times New Roman"/>
          <w:sz w:val="24"/>
          <w:szCs w:val="24"/>
        </w:rPr>
        <w:t>стику психологических предпосы</w:t>
      </w:r>
      <w:r w:rsidRPr="00BC6B3D">
        <w:rPr>
          <w:rFonts w:ascii="Times New Roman" w:hAnsi="Times New Roman" w:cs="Times New Roman"/>
          <w:sz w:val="24"/>
          <w:szCs w:val="24"/>
        </w:rPr>
        <w:t>лок к его изучению младшим</w:t>
      </w:r>
      <w:r w:rsidR="00F367BF" w:rsidRPr="00BC6B3D">
        <w:rPr>
          <w:rFonts w:ascii="Times New Roman" w:hAnsi="Times New Roman" w:cs="Times New Roman"/>
          <w:sz w:val="24"/>
          <w:szCs w:val="24"/>
        </w:rPr>
        <w:t>и школьниками; место в структу</w:t>
      </w:r>
      <w:r w:rsidRPr="00BC6B3D">
        <w:rPr>
          <w:rFonts w:ascii="Times New Roman" w:hAnsi="Times New Roman" w:cs="Times New Roman"/>
          <w:sz w:val="24"/>
          <w:szCs w:val="24"/>
        </w:rPr>
        <w:t>ре учебного плана, а также подходы к отбору содержания, планируемым результатам и тематическому планированию.</w:t>
      </w:r>
    </w:p>
    <w:p w:rsidR="007C6A34" w:rsidRPr="00BC6B3D" w:rsidRDefault="007C6A34" w:rsidP="00F367BF">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Содержание обучения</w:t>
      </w:r>
      <w:r w:rsidRPr="00BC6B3D">
        <w:rPr>
          <w:rFonts w:ascii="Times New Roman" w:hAnsi="Times New Roman" w:cs="Times New Roman"/>
          <w:sz w:val="24"/>
          <w:szCs w:val="24"/>
        </w:rPr>
        <w:t xml:space="preserve"> раскрывается через модули, которые предлагаются для обязательно</w:t>
      </w:r>
      <w:r w:rsidR="00F367BF" w:rsidRPr="00BC6B3D">
        <w:rPr>
          <w:rFonts w:ascii="Times New Roman" w:hAnsi="Times New Roman" w:cs="Times New Roman"/>
          <w:sz w:val="24"/>
          <w:szCs w:val="24"/>
        </w:rPr>
        <w:t>го изучения в каждом классе на</w:t>
      </w:r>
      <w:r w:rsidRPr="00BC6B3D">
        <w:rPr>
          <w:rFonts w:ascii="Times New Roman" w:hAnsi="Times New Roman" w:cs="Times New Roman"/>
          <w:sz w:val="24"/>
          <w:szCs w:val="24"/>
        </w:rPr>
        <w:t xml:space="preserve">чальной школы. Приведён перечень </w:t>
      </w:r>
      <w:r w:rsidR="00F367BF" w:rsidRPr="00BC6B3D">
        <w:rPr>
          <w:rFonts w:ascii="Times New Roman" w:hAnsi="Times New Roman" w:cs="Times New Roman"/>
          <w:sz w:val="24"/>
          <w:szCs w:val="24"/>
        </w:rPr>
        <w:t>универсальных учебных действий -</w:t>
      </w:r>
      <w:r w:rsidRPr="00BC6B3D">
        <w:rPr>
          <w:rFonts w:ascii="Times New Roman" w:hAnsi="Times New Roman" w:cs="Times New Roman"/>
          <w:sz w:val="24"/>
          <w:szCs w:val="24"/>
        </w:rPr>
        <w:t xml:space="preserve"> познавательных, коммуникатив</w:t>
      </w:r>
      <w:r w:rsidR="00F367BF" w:rsidRPr="00BC6B3D">
        <w:rPr>
          <w:rFonts w:ascii="Times New Roman" w:hAnsi="Times New Roman" w:cs="Times New Roman"/>
          <w:sz w:val="24"/>
          <w:szCs w:val="24"/>
        </w:rPr>
        <w:t>ных и регулятив</w:t>
      </w:r>
      <w:r w:rsidRPr="00BC6B3D">
        <w:rPr>
          <w:rFonts w:ascii="Times New Roman" w:hAnsi="Times New Roman" w:cs="Times New Roman"/>
          <w:sz w:val="24"/>
          <w:szCs w:val="24"/>
        </w:rPr>
        <w:t>ных, формирование которых может быть достигнуто сред</w:t>
      </w:r>
      <w:r w:rsidR="00F367BF" w:rsidRPr="00BC6B3D">
        <w:rPr>
          <w:rFonts w:ascii="Times New Roman" w:hAnsi="Times New Roman" w:cs="Times New Roman"/>
          <w:sz w:val="24"/>
          <w:szCs w:val="24"/>
        </w:rPr>
        <w:t>ства</w:t>
      </w:r>
      <w:r w:rsidRPr="00BC6B3D">
        <w:rPr>
          <w:rFonts w:ascii="Times New Roman" w:hAnsi="Times New Roman" w:cs="Times New Roman"/>
          <w:sz w:val="24"/>
          <w:szCs w:val="24"/>
        </w:rPr>
        <w:t>ми учебного предмета «Техно</w:t>
      </w:r>
      <w:r w:rsidR="00F367BF" w:rsidRPr="00BC6B3D">
        <w:rPr>
          <w:rFonts w:ascii="Times New Roman" w:hAnsi="Times New Roman" w:cs="Times New Roman"/>
          <w:sz w:val="24"/>
          <w:szCs w:val="24"/>
        </w:rPr>
        <w:t>логия» с учётом возрастных осо</w:t>
      </w:r>
      <w:r w:rsidRPr="00BC6B3D">
        <w:rPr>
          <w:rFonts w:ascii="Times New Roman" w:hAnsi="Times New Roman" w:cs="Times New Roman"/>
          <w:sz w:val="24"/>
          <w:szCs w:val="24"/>
        </w:rPr>
        <w:t>бенностей обучающ</w:t>
      </w:r>
      <w:r w:rsidR="00F367BF" w:rsidRPr="00BC6B3D">
        <w:rPr>
          <w:rFonts w:ascii="Times New Roman" w:hAnsi="Times New Roman" w:cs="Times New Roman"/>
          <w:sz w:val="24"/>
          <w:szCs w:val="24"/>
        </w:rPr>
        <w:t>ихся начальных классов. В 1</w:t>
      </w:r>
      <w:r w:rsidRPr="00BC6B3D">
        <w:rPr>
          <w:rFonts w:ascii="Times New Roman" w:hAnsi="Times New Roman" w:cs="Times New Roman"/>
          <w:sz w:val="24"/>
          <w:szCs w:val="24"/>
        </w:rPr>
        <w:t xml:space="preserve"> и </w:t>
      </w:r>
      <w:r w:rsidR="00F367BF" w:rsidRPr="00BC6B3D">
        <w:rPr>
          <w:rFonts w:ascii="Times New Roman" w:hAnsi="Times New Roman" w:cs="Times New Roman"/>
          <w:sz w:val="24"/>
          <w:szCs w:val="24"/>
        </w:rPr>
        <w:t>2</w:t>
      </w:r>
      <w:r w:rsidRPr="00BC6B3D">
        <w:rPr>
          <w:rFonts w:ascii="Times New Roman" w:hAnsi="Times New Roman" w:cs="Times New Roman"/>
          <w:sz w:val="24"/>
          <w:szCs w:val="24"/>
        </w:rPr>
        <w:t xml:space="preserve"> классах предлагается пропедевтический уровень фор</w:t>
      </w:r>
      <w:r w:rsidR="00F367BF" w:rsidRPr="00BC6B3D">
        <w:rPr>
          <w:rFonts w:ascii="Times New Roman" w:hAnsi="Times New Roman" w:cs="Times New Roman"/>
          <w:sz w:val="24"/>
          <w:szCs w:val="24"/>
        </w:rPr>
        <w:t>мирова</w:t>
      </w:r>
      <w:r w:rsidRPr="00BC6B3D">
        <w:rPr>
          <w:rFonts w:ascii="Times New Roman" w:hAnsi="Times New Roman" w:cs="Times New Roman"/>
          <w:sz w:val="24"/>
          <w:szCs w:val="24"/>
        </w:rPr>
        <w:t xml:space="preserve">ния УУД, поскольку становление универсальности действий на этом этапе обучения только начинается. В познавательных </w:t>
      </w:r>
      <w:r w:rsidR="00F367BF" w:rsidRPr="00BC6B3D">
        <w:rPr>
          <w:rFonts w:ascii="Times New Roman" w:hAnsi="Times New Roman" w:cs="Times New Roman"/>
          <w:sz w:val="24"/>
          <w:szCs w:val="24"/>
        </w:rPr>
        <w:t xml:space="preserve">УУД </w:t>
      </w:r>
      <w:r w:rsidRPr="00BC6B3D">
        <w:rPr>
          <w:rFonts w:ascii="Times New Roman" w:hAnsi="Times New Roman" w:cs="Times New Roman"/>
          <w:sz w:val="24"/>
          <w:szCs w:val="24"/>
        </w:rPr>
        <w:t>выделен спе</w:t>
      </w:r>
      <w:r w:rsidR="00F367BF" w:rsidRPr="00BC6B3D">
        <w:rPr>
          <w:rFonts w:ascii="Times New Roman" w:hAnsi="Times New Roman" w:cs="Times New Roman"/>
          <w:sz w:val="24"/>
          <w:szCs w:val="24"/>
        </w:rPr>
        <w:t xml:space="preserve">циальный раздел </w:t>
      </w:r>
      <w:r w:rsidRPr="00BC6B3D">
        <w:rPr>
          <w:rFonts w:ascii="Times New Roman" w:hAnsi="Times New Roman" w:cs="Times New Roman"/>
          <w:sz w:val="24"/>
          <w:szCs w:val="24"/>
        </w:rPr>
        <w:t>«Работа с информацией». С у</w:t>
      </w:r>
      <w:r w:rsidR="0079781A" w:rsidRPr="00BC6B3D">
        <w:rPr>
          <w:rFonts w:ascii="Times New Roman" w:hAnsi="Times New Roman" w:cs="Times New Roman"/>
          <w:sz w:val="24"/>
          <w:szCs w:val="24"/>
        </w:rPr>
        <w:t>чётом того, что выполнение пра-</w:t>
      </w:r>
      <w:r w:rsidRPr="00BC6B3D">
        <w:rPr>
          <w:rFonts w:ascii="Times New Roman" w:hAnsi="Times New Roman" w:cs="Times New Roman"/>
          <w:sz w:val="24"/>
          <w:szCs w:val="24"/>
        </w:rPr>
        <w:t>вил совместной деятельности</w:t>
      </w:r>
      <w:r w:rsidR="00F367BF" w:rsidRPr="00BC6B3D">
        <w:rPr>
          <w:rFonts w:ascii="Times New Roman" w:hAnsi="Times New Roman" w:cs="Times New Roman"/>
          <w:sz w:val="24"/>
          <w:szCs w:val="24"/>
        </w:rPr>
        <w:t xml:space="preserve"> </w:t>
      </w:r>
      <w:r w:rsidR="00F367BF" w:rsidRPr="00BC6B3D">
        <w:rPr>
          <w:rFonts w:ascii="Times New Roman" w:hAnsi="Times New Roman" w:cs="Times New Roman"/>
          <w:sz w:val="24"/>
          <w:szCs w:val="24"/>
        </w:rPr>
        <w:lastRenderedPageBreak/>
        <w:t xml:space="preserve">строится на интеграции регулятивных УУД </w:t>
      </w:r>
      <w:r w:rsidRPr="00BC6B3D">
        <w:rPr>
          <w:rFonts w:ascii="Times New Roman" w:hAnsi="Times New Roman" w:cs="Times New Roman"/>
          <w:sz w:val="24"/>
          <w:szCs w:val="24"/>
        </w:rPr>
        <w:t>и коммуникативных УУД, их пере</w:t>
      </w:r>
      <w:r w:rsidR="00F367BF" w:rsidRPr="00BC6B3D">
        <w:rPr>
          <w:rFonts w:ascii="Times New Roman" w:hAnsi="Times New Roman" w:cs="Times New Roman"/>
          <w:sz w:val="24"/>
          <w:szCs w:val="24"/>
        </w:rPr>
        <w:t xml:space="preserve">чень дан в специальном разделе </w:t>
      </w:r>
      <w:r w:rsidRPr="00BC6B3D">
        <w:rPr>
          <w:rFonts w:ascii="Times New Roman" w:hAnsi="Times New Roman" w:cs="Times New Roman"/>
          <w:sz w:val="24"/>
          <w:szCs w:val="24"/>
        </w:rPr>
        <w:t>«Совместная деятельность».</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Планируемые результаты</w:t>
      </w:r>
      <w:r w:rsidR="00F367BF" w:rsidRPr="00BC6B3D">
        <w:rPr>
          <w:rFonts w:ascii="Times New Roman" w:hAnsi="Times New Roman" w:cs="Times New Roman"/>
          <w:sz w:val="24"/>
          <w:szCs w:val="24"/>
        </w:rPr>
        <w:t xml:space="preserve"> включают личностные, метапред</w:t>
      </w:r>
      <w:r w:rsidRPr="00BC6B3D">
        <w:rPr>
          <w:rFonts w:ascii="Times New Roman" w:hAnsi="Times New Roman" w:cs="Times New Roman"/>
          <w:sz w:val="24"/>
          <w:szCs w:val="24"/>
        </w:rPr>
        <w:t>метные результаты за период обучения, а также предметные достижения младшего школьника за каждый год обучения в начальной школе.</w:t>
      </w:r>
    </w:p>
    <w:p w:rsidR="00F367BF" w:rsidRPr="00BC6B3D" w:rsidRDefault="00F367BF"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тематическом планировании</w:t>
      </w:r>
      <w:r w:rsidRPr="00BC6B3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Цель изучения учебного предмета «Техология»:</w:t>
      </w:r>
      <w:r w:rsidRPr="00BC6B3D">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w:t>
      </w:r>
      <w:r w:rsidR="004713C8" w:rsidRPr="00BC6B3D">
        <w:rPr>
          <w:rFonts w:ascii="Times New Roman" w:hAnsi="Times New Roman" w:cs="Times New Roman"/>
          <w:sz w:val="24"/>
          <w:szCs w:val="24"/>
        </w:rPr>
        <w:t xml:space="preserve"> практических умений, </w:t>
      </w:r>
      <w:r w:rsidR="0079781A" w:rsidRPr="00BC6B3D">
        <w:rPr>
          <w:rFonts w:ascii="Times New Roman" w:hAnsi="Times New Roman" w:cs="Times New Roman"/>
          <w:sz w:val="24"/>
          <w:szCs w:val="24"/>
        </w:rPr>
        <w:t>представ-</w:t>
      </w:r>
      <w:r w:rsidRPr="00BC6B3D">
        <w:rPr>
          <w:rFonts w:ascii="Times New Roman" w:hAnsi="Times New Roman" w:cs="Times New Roman"/>
          <w:sz w:val="24"/>
          <w:szCs w:val="24"/>
        </w:rPr>
        <w:t>ленных в содержании учебного предмета.</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367BF" w:rsidRPr="00BC6B3D" w:rsidRDefault="00F367BF" w:rsidP="00F367B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Образовательные (обучающие) задачи курса:</w:t>
      </w:r>
    </w:p>
    <w:p w:rsidR="00F367BF" w:rsidRPr="00BC6B3D" w:rsidRDefault="00F367BF"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формирование общих пред</w:t>
      </w:r>
      <w:r w:rsidR="001936A4" w:rsidRPr="00BC6B3D">
        <w:rPr>
          <w:rFonts w:ascii="Times New Roman" w:hAnsi="Times New Roman" w:cs="Times New Roman"/>
          <w:sz w:val="24"/>
          <w:szCs w:val="24"/>
        </w:rPr>
        <w:t>ставлений о культуре и организ</w:t>
      </w:r>
      <w:r w:rsidRPr="00BC6B3D">
        <w:rPr>
          <w:rFonts w:ascii="Times New Roman" w:hAnsi="Times New Roman" w:cs="Times New Roman"/>
          <w:sz w:val="24"/>
          <w:szCs w:val="24"/>
        </w:rPr>
        <w:t xml:space="preserve"> ции трудовой деятельности</w:t>
      </w:r>
      <w:r w:rsidR="001936A4" w:rsidRPr="00BC6B3D">
        <w:rPr>
          <w:rFonts w:ascii="Times New Roman" w:hAnsi="Times New Roman" w:cs="Times New Roman"/>
          <w:sz w:val="24"/>
          <w:szCs w:val="24"/>
        </w:rPr>
        <w:t xml:space="preserve"> как важной части общей культу</w:t>
      </w:r>
      <w:r w:rsidRPr="00BC6B3D">
        <w:rPr>
          <w:rFonts w:ascii="Times New Roman" w:hAnsi="Times New Roman" w:cs="Times New Roman"/>
          <w:sz w:val="24"/>
          <w:szCs w:val="24"/>
        </w:rPr>
        <w:t>ры человека;</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становление элементарных базовых знаний и представлений о предметном (рукотворном) мире ка</w:t>
      </w:r>
      <w:r w:rsidRPr="00BC6B3D">
        <w:rPr>
          <w:rFonts w:ascii="Times New Roman" w:hAnsi="Times New Roman" w:cs="Times New Roman"/>
          <w:sz w:val="24"/>
          <w:szCs w:val="24"/>
        </w:rPr>
        <w:t>к результате деятельно</w:t>
      </w:r>
      <w:r w:rsidR="00F367BF" w:rsidRPr="00BC6B3D">
        <w:rPr>
          <w:rFonts w:ascii="Times New Roman" w:hAnsi="Times New Roman" w:cs="Times New Roman"/>
          <w:sz w:val="24"/>
          <w:szCs w:val="24"/>
        </w:rPr>
        <w:t>сти человека, его взаимодей</w:t>
      </w:r>
      <w:r w:rsidRPr="00BC6B3D">
        <w:rPr>
          <w:rFonts w:ascii="Times New Roman" w:hAnsi="Times New Roman" w:cs="Times New Roman"/>
          <w:sz w:val="24"/>
          <w:szCs w:val="24"/>
        </w:rPr>
        <w:t>ствии с миром природы, прави</w:t>
      </w:r>
      <w:r w:rsidR="00F367BF" w:rsidRPr="00BC6B3D">
        <w:rPr>
          <w:rFonts w:ascii="Times New Roman" w:hAnsi="Times New Roman" w:cs="Times New Roman"/>
          <w:sz w:val="24"/>
          <w:szCs w:val="24"/>
        </w:rPr>
        <w:t>лах и технологиях создания, исторически развивающихся и современных производствах и профессиях;</w:t>
      </w:r>
    </w:p>
    <w:p w:rsidR="00F367BF" w:rsidRPr="00BC6B3D" w:rsidRDefault="001936A4" w:rsidP="001936A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формирование основ чертёжно-графической грамотности, умения работать с простей</w:t>
      </w:r>
      <w:r w:rsidRPr="00BC6B3D">
        <w:rPr>
          <w:rFonts w:ascii="Times New Roman" w:hAnsi="Times New Roman" w:cs="Times New Roman"/>
          <w:sz w:val="24"/>
          <w:szCs w:val="24"/>
        </w:rPr>
        <w:t>шей технологической документа</w:t>
      </w:r>
      <w:r w:rsidR="00F367BF" w:rsidRPr="00BC6B3D">
        <w:rPr>
          <w:rFonts w:ascii="Times New Roman" w:hAnsi="Times New Roman" w:cs="Times New Roman"/>
          <w:sz w:val="24"/>
          <w:szCs w:val="24"/>
        </w:rPr>
        <w:t>цией (</w:t>
      </w:r>
      <w:r w:rsidRPr="00BC6B3D">
        <w:rPr>
          <w:rFonts w:ascii="Times New Roman" w:hAnsi="Times New Roman" w:cs="Times New Roman"/>
          <w:sz w:val="24"/>
          <w:szCs w:val="24"/>
        </w:rPr>
        <w:t>рисунок, чертёж, эскиз, схема);</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формирование элементарны</w:t>
      </w:r>
      <w:r w:rsidRPr="00BC6B3D">
        <w:rPr>
          <w:rFonts w:ascii="Times New Roman" w:hAnsi="Times New Roman" w:cs="Times New Roman"/>
          <w:sz w:val="24"/>
          <w:szCs w:val="24"/>
        </w:rPr>
        <w:t>х знаний и представлений о раз</w:t>
      </w:r>
      <w:r w:rsidR="00F367BF" w:rsidRPr="00BC6B3D">
        <w:rPr>
          <w:rFonts w:ascii="Times New Roman" w:hAnsi="Times New Roman" w:cs="Times New Roman"/>
          <w:sz w:val="24"/>
          <w:szCs w:val="24"/>
        </w:rPr>
        <w:t>личных материалах, техн</w:t>
      </w:r>
      <w:r w:rsidRPr="00BC6B3D">
        <w:rPr>
          <w:rFonts w:ascii="Times New Roman" w:hAnsi="Times New Roman" w:cs="Times New Roman"/>
          <w:sz w:val="24"/>
          <w:szCs w:val="24"/>
        </w:rPr>
        <w:t>ологиях их обработки и соответ</w:t>
      </w:r>
      <w:r w:rsidR="00F367BF" w:rsidRPr="00BC6B3D">
        <w:rPr>
          <w:rFonts w:ascii="Times New Roman" w:hAnsi="Times New Roman" w:cs="Times New Roman"/>
          <w:sz w:val="24"/>
          <w:szCs w:val="24"/>
        </w:rPr>
        <w:t>ствующих умений.</w:t>
      </w:r>
    </w:p>
    <w:p w:rsidR="00F367BF" w:rsidRPr="00BC6B3D" w:rsidRDefault="00F367BF" w:rsidP="00F367B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Развивающие задачи:</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развитие сенсомоторных п</w:t>
      </w:r>
      <w:r w:rsidRPr="00BC6B3D">
        <w:rPr>
          <w:rFonts w:ascii="Times New Roman" w:hAnsi="Times New Roman" w:cs="Times New Roman"/>
          <w:sz w:val="24"/>
          <w:szCs w:val="24"/>
        </w:rPr>
        <w:t>роцессов, психомоторной коорди</w:t>
      </w:r>
      <w:r w:rsidR="00F367BF" w:rsidRPr="00BC6B3D">
        <w:rPr>
          <w:rFonts w:ascii="Times New Roman" w:hAnsi="Times New Roman" w:cs="Times New Roman"/>
          <w:sz w:val="24"/>
          <w:szCs w:val="24"/>
        </w:rPr>
        <w:t>нации, глазомера через формирование практических умений;</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развитие познавательных психических процессов и приёмов умственной деятельнос</w:t>
      </w:r>
      <w:r w:rsidRPr="00BC6B3D">
        <w:rPr>
          <w:rFonts w:ascii="Times New Roman" w:hAnsi="Times New Roman" w:cs="Times New Roman"/>
          <w:sz w:val="24"/>
          <w:szCs w:val="24"/>
        </w:rPr>
        <w:t>ти посредством включения мысли</w:t>
      </w:r>
      <w:r w:rsidR="00F367BF" w:rsidRPr="00BC6B3D">
        <w:rPr>
          <w:rFonts w:ascii="Times New Roman" w:hAnsi="Times New Roman" w:cs="Times New Roman"/>
          <w:sz w:val="24"/>
          <w:szCs w:val="24"/>
        </w:rPr>
        <w:t>тельных операций в ходе выполнения практических заданий;</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F367BF" w:rsidRPr="00BC6B3D" w:rsidRDefault="00F367BF" w:rsidP="00F367B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Воспитательные задачи:</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 xml:space="preserve">воспитание уважительного отношения к людям труда, к культурным традициям, </w:t>
      </w:r>
      <w:r w:rsidRPr="00BC6B3D">
        <w:rPr>
          <w:rFonts w:ascii="Times New Roman" w:hAnsi="Times New Roman" w:cs="Times New Roman"/>
          <w:sz w:val="24"/>
          <w:szCs w:val="24"/>
        </w:rPr>
        <w:t>понимания ценности предшествую</w:t>
      </w:r>
      <w:r w:rsidR="00F367BF" w:rsidRPr="00BC6B3D">
        <w:rPr>
          <w:rFonts w:ascii="Times New Roman" w:hAnsi="Times New Roman" w:cs="Times New Roman"/>
          <w:sz w:val="24"/>
          <w:szCs w:val="24"/>
        </w:rPr>
        <w:t>щих культур, отражённых в материальном мире;</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развитие социально ценны</w:t>
      </w:r>
      <w:r w:rsidRPr="00BC6B3D">
        <w:rPr>
          <w:rFonts w:ascii="Times New Roman" w:hAnsi="Times New Roman" w:cs="Times New Roman"/>
          <w:sz w:val="24"/>
          <w:szCs w:val="24"/>
        </w:rPr>
        <w:t>х личностных качеств: организо</w:t>
      </w:r>
      <w:r w:rsidR="00F367BF" w:rsidRPr="00BC6B3D">
        <w:rPr>
          <w:rFonts w:ascii="Times New Roman" w:hAnsi="Times New Roman" w:cs="Times New Roman"/>
          <w:sz w:val="24"/>
          <w:szCs w:val="24"/>
        </w:rPr>
        <w:t>ванности, аккуратности, добросовестного и ответственного отношения к работе, взаимопо</w:t>
      </w:r>
      <w:r w:rsidRPr="00BC6B3D">
        <w:rPr>
          <w:rFonts w:ascii="Times New Roman" w:hAnsi="Times New Roman" w:cs="Times New Roman"/>
          <w:sz w:val="24"/>
          <w:szCs w:val="24"/>
        </w:rPr>
        <w:t>мощи, волевой саморегуля</w:t>
      </w:r>
      <w:r w:rsidR="00F367BF" w:rsidRPr="00BC6B3D">
        <w:rPr>
          <w:rFonts w:ascii="Times New Roman" w:hAnsi="Times New Roman" w:cs="Times New Roman"/>
          <w:sz w:val="24"/>
          <w:szCs w:val="24"/>
        </w:rPr>
        <w:t>ции, активности и инициативности;</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воспитание интереса и тво</w:t>
      </w:r>
      <w:r w:rsidRPr="00BC6B3D">
        <w:rPr>
          <w:rFonts w:ascii="Times New Roman" w:hAnsi="Times New Roman" w:cs="Times New Roman"/>
          <w:sz w:val="24"/>
          <w:szCs w:val="24"/>
        </w:rPr>
        <w:t>рческого отношения к продуктив</w:t>
      </w:r>
      <w:r w:rsidR="00F367BF" w:rsidRPr="00BC6B3D">
        <w:rPr>
          <w:rFonts w:ascii="Times New Roman" w:hAnsi="Times New Roman" w:cs="Times New Roman"/>
          <w:sz w:val="24"/>
          <w:szCs w:val="24"/>
        </w:rPr>
        <w:t>ной созидательной деятельн</w:t>
      </w:r>
      <w:r w:rsidRPr="00BC6B3D">
        <w:rPr>
          <w:rFonts w:ascii="Times New Roman" w:hAnsi="Times New Roman" w:cs="Times New Roman"/>
          <w:sz w:val="24"/>
          <w:szCs w:val="24"/>
        </w:rPr>
        <w:t>ости, мотивации успеха и дости</w:t>
      </w:r>
      <w:r w:rsidR="00F367BF" w:rsidRPr="00BC6B3D">
        <w:rPr>
          <w:rFonts w:ascii="Times New Roman" w:hAnsi="Times New Roman" w:cs="Times New Roman"/>
          <w:sz w:val="24"/>
          <w:szCs w:val="24"/>
        </w:rPr>
        <w:t>жений, стремления к творческой самореализации;</w:t>
      </w:r>
    </w:p>
    <w:p w:rsidR="00F367BF" w:rsidRPr="00BC6B3D" w:rsidRDefault="001936A4" w:rsidP="00F367BF">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F367BF" w:rsidRPr="00BC6B3D">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Pr="00BC6B3D" w:rsidRDefault="001936A4" w:rsidP="001936A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F367BF" w:rsidRPr="00BC6B3D">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C6A34" w:rsidRPr="00BC6B3D" w:rsidRDefault="001936A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Программа предусматривает возможности для реализации межпредметных связей:</w:t>
      </w:r>
    </w:p>
    <w:p w:rsidR="001936A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 м</w:t>
      </w:r>
      <w:r w:rsidR="007C6A34" w:rsidRPr="00BC6B3D">
        <w:rPr>
          <w:rFonts w:ascii="Times New Roman" w:hAnsi="Times New Roman" w:cs="Times New Roman"/>
          <w:i/>
          <w:sz w:val="24"/>
          <w:szCs w:val="24"/>
        </w:rPr>
        <w:t>атемат</w:t>
      </w:r>
      <w:r w:rsidRPr="00BC6B3D">
        <w:rPr>
          <w:rFonts w:ascii="Times New Roman" w:hAnsi="Times New Roman" w:cs="Times New Roman"/>
          <w:i/>
          <w:sz w:val="24"/>
          <w:szCs w:val="24"/>
        </w:rPr>
        <w:t>икой:</w:t>
      </w:r>
      <w:r w:rsidR="007C6A34" w:rsidRPr="00BC6B3D">
        <w:rPr>
          <w:rFonts w:ascii="Times New Roman" w:hAnsi="Times New Roman" w:cs="Times New Roman"/>
          <w:sz w:val="24"/>
          <w:szCs w:val="24"/>
        </w:rPr>
        <w:t xml:space="preserve"> моделирован</w:t>
      </w:r>
      <w:r w:rsidRPr="00BC6B3D">
        <w:rPr>
          <w:rFonts w:ascii="Times New Roman" w:hAnsi="Times New Roman" w:cs="Times New Roman"/>
          <w:sz w:val="24"/>
          <w:szCs w:val="24"/>
        </w:rPr>
        <w:t>ие, выполнение расчётов, вычис</w:t>
      </w:r>
      <w:r w:rsidR="007C6A34" w:rsidRPr="00BC6B3D">
        <w:rPr>
          <w:rFonts w:ascii="Times New Roman" w:hAnsi="Times New Roman" w:cs="Times New Roman"/>
          <w:sz w:val="24"/>
          <w:szCs w:val="24"/>
        </w:rPr>
        <w:t>лений, построение форм с учето</w:t>
      </w:r>
      <w:r w:rsidRPr="00BC6B3D">
        <w:rPr>
          <w:rFonts w:ascii="Times New Roman" w:hAnsi="Times New Roman" w:cs="Times New Roman"/>
          <w:sz w:val="24"/>
          <w:szCs w:val="24"/>
        </w:rPr>
        <w:t>м основ геометрии, работа с ге</w:t>
      </w:r>
      <w:r w:rsidR="007C6A34" w:rsidRPr="00BC6B3D">
        <w:rPr>
          <w:rFonts w:ascii="Times New Roman" w:hAnsi="Times New Roman" w:cs="Times New Roman"/>
          <w:sz w:val="24"/>
          <w:szCs w:val="24"/>
        </w:rPr>
        <w:t>ометрическими фигурами, те</w:t>
      </w:r>
      <w:r w:rsidRPr="00BC6B3D">
        <w:rPr>
          <w:rFonts w:ascii="Times New Roman" w:hAnsi="Times New Roman" w:cs="Times New Roman"/>
          <w:sz w:val="24"/>
          <w:szCs w:val="24"/>
        </w:rPr>
        <w:t>лами, именованными числами;</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 изобразительным</w:t>
      </w:r>
      <w:r w:rsidR="007C6A34" w:rsidRPr="00BC6B3D">
        <w:rPr>
          <w:rFonts w:ascii="Times New Roman" w:hAnsi="Times New Roman" w:cs="Times New Roman"/>
          <w:i/>
          <w:sz w:val="24"/>
          <w:szCs w:val="24"/>
        </w:rPr>
        <w:t xml:space="preserve"> искусство</w:t>
      </w:r>
      <w:r w:rsidRPr="00BC6B3D">
        <w:rPr>
          <w:rFonts w:ascii="Times New Roman" w:hAnsi="Times New Roman" w:cs="Times New Roman"/>
          <w:i/>
          <w:sz w:val="24"/>
          <w:szCs w:val="24"/>
        </w:rPr>
        <w:t>м:</w:t>
      </w:r>
      <w:r w:rsidRPr="00BC6B3D">
        <w:rPr>
          <w:rFonts w:ascii="Times New Roman" w:hAnsi="Times New Roman" w:cs="Times New Roman"/>
          <w:sz w:val="24"/>
          <w:szCs w:val="24"/>
        </w:rPr>
        <w:t xml:space="preserve"> использование средств худо</w:t>
      </w:r>
      <w:r w:rsidR="007C6A34" w:rsidRPr="00BC6B3D">
        <w:rPr>
          <w:rFonts w:ascii="Times New Roman" w:hAnsi="Times New Roman" w:cs="Times New Roman"/>
          <w:sz w:val="24"/>
          <w:szCs w:val="24"/>
        </w:rPr>
        <w:t>жественной выразительности, законов</w:t>
      </w:r>
      <w:r w:rsidRPr="00BC6B3D">
        <w:rPr>
          <w:rFonts w:ascii="Times New Roman" w:hAnsi="Times New Roman" w:cs="Times New Roman"/>
          <w:sz w:val="24"/>
          <w:szCs w:val="24"/>
        </w:rPr>
        <w:t xml:space="preserve"> и правил декоратив</w:t>
      </w:r>
      <w:r w:rsidR="007C6A34" w:rsidRPr="00BC6B3D">
        <w:rPr>
          <w:rFonts w:ascii="Times New Roman" w:hAnsi="Times New Roman" w:cs="Times New Roman"/>
          <w:sz w:val="24"/>
          <w:szCs w:val="24"/>
        </w:rPr>
        <w:t>но-прикладного искусства и ди</w:t>
      </w:r>
      <w:r w:rsidRPr="00BC6B3D">
        <w:rPr>
          <w:rFonts w:ascii="Times New Roman" w:hAnsi="Times New Roman" w:cs="Times New Roman"/>
          <w:sz w:val="24"/>
          <w:szCs w:val="24"/>
        </w:rPr>
        <w:t>зайна;</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 окружающим</w:t>
      </w:r>
      <w:r w:rsidR="007C6A34" w:rsidRPr="00BC6B3D">
        <w:rPr>
          <w:rFonts w:ascii="Times New Roman" w:hAnsi="Times New Roman" w:cs="Times New Roman"/>
          <w:i/>
          <w:sz w:val="24"/>
          <w:szCs w:val="24"/>
        </w:rPr>
        <w:t xml:space="preserve"> мир</w:t>
      </w:r>
      <w:r w:rsidRPr="00BC6B3D">
        <w:rPr>
          <w:rFonts w:ascii="Times New Roman" w:hAnsi="Times New Roman" w:cs="Times New Roman"/>
          <w:i/>
          <w:sz w:val="24"/>
          <w:szCs w:val="24"/>
        </w:rPr>
        <w:t>ом:</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природные формы и конструкции как универсаль</w:t>
      </w:r>
      <w:r w:rsidRPr="00BC6B3D">
        <w:rPr>
          <w:rFonts w:ascii="Times New Roman" w:hAnsi="Times New Roman" w:cs="Times New Roman"/>
          <w:sz w:val="24"/>
          <w:szCs w:val="24"/>
        </w:rPr>
        <w:t xml:space="preserve">ный </w:t>
      </w:r>
      <w:r w:rsidR="007C6A34" w:rsidRPr="00BC6B3D">
        <w:rPr>
          <w:rFonts w:ascii="Times New Roman" w:hAnsi="Times New Roman" w:cs="Times New Roman"/>
          <w:sz w:val="24"/>
          <w:szCs w:val="24"/>
        </w:rPr>
        <w:t>исто</w:t>
      </w:r>
      <w:r w:rsidRPr="00BC6B3D">
        <w:rPr>
          <w:rFonts w:ascii="Times New Roman" w:hAnsi="Times New Roman" w:cs="Times New Roman"/>
          <w:sz w:val="24"/>
          <w:szCs w:val="24"/>
        </w:rPr>
        <w:t xml:space="preserve">чник инженерно-художественных </w:t>
      </w:r>
      <w:r w:rsidR="007C6A34" w:rsidRPr="00BC6B3D">
        <w:rPr>
          <w:rFonts w:ascii="Times New Roman" w:hAnsi="Times New Roman" w:cs="Times New Roman"/>
          <w:sz w:val="24"/>
          <w:szCs w:val="24"/>
        </w:rPr>
        <w:t>идей для мастера; природа как источник</w:t>
      </w:r>
      <w:r w:rsidRPr="00BC6B3D">
        <w:rPr>
          <w:rFonts w:ascii="Times New Roman" w:hAnsi="Times New Roman" w:cs="Times New Roman"/>
          <w:sz w:val="24"/>
          <w:szCs w:val="24"/>
        </w:rPr>
        <w:t xml:space="preserve"> сырья, этнокультурные традиции;</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 родным</w:t>
      </w:r>
      <w:r w:rsidR="007C6A34" w:rsidRPr="00BC6B3D">
        <w:rPr>
          <w:rFonts w:ascii="Times New Roman" w:hAnsi="Times New Roman" w:cs="Times New Roman"/>
          <w:i/>
          <w:sz w:val="24"/>
          <w:szCs w:val="24"/>
        </w:rPr>
        <w:t xml:space="preserve"> язык</w:t>
      </w:r>
      <w:r w:rsidRPr="00BC6B3D">
        <w:rPr>
          <w:rFonts w:ascii="Times New Roman" w:hAnsi="Times New Roman" w:cs="Times New Roman"/>
          <w:i/>
          <w:sz w:val="24"/>
          <w:szCs w:val="24"/>
        </w:rPr>
        <w:t>ом:</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использование важнейших видов речевой деятельности и основных типов учебных текстов в процессе анализа заданий и обсуждения ре</w:t>
      </w:r>
      <w:r w:rsidRPr="00BC6B3D">
        <w:rPr>
          <w:rFonts w:ascii="Times New Roman" w:hAnsi="Times New Roman" w:cs="Times New Roman"/>
          <w:sz w:val="24"/>
          <w:szCs w:val="24"/>
        </w:rPr>
        <w:t>зультатов практической деятельности;</w:t>
      </w:r>
    </w:p>
    <w:p w:rsidR="007C6A34" w:rsidRPr="00BC6B3D" w:rsidRDefault="001936A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 литературным</w:t>
      </w:r>
      <w:r w:rsidR="007C6A34" w:rsidRPr="00BC6B3D">
        <w:rPr>
          <w:rFonts w:ascii="Times New Roman" w:hAnsi="Times New Roman" w:cs="Times New Roman"/>
          <w:i/>
          <w:sz w:val="24"/>
          <w:szCs w:val="24"/>
        </w:rPr>
        <w:t xml:space="preserve"> чтение</w:t>
      </w:r>
      <w:r w:rsidRPr="00BC6B3D">
        <w:rPr>
          <w:rFonts w:ascii="Times New Roman" w:hAnsi="Times New Roman" w:cs="Times New Roman"/>
          <w:i/>
          <w:sz w:val="24"/>
          <w:szCs w:val="24"/>
        </w:rPr>
        <w:t xml:space="preserve">м: </w:t>
      </w:r>
      <w:r w:rsidR="007C6A34" w:rsidRPr="00BC6B3D">
        <w:rPr>
          <w:rFonts w:ascii="Times New Roman" w:hAnsi="Times New Roman" w:cs="Times New Roman"/>
          <w:i/>
          <w:sz w:val="24"/>
          <w:szCs w:val="24"/>
        </w:rPr>
        <w:t>раб</w:t>
      </w:r>
      <w:r w:rsidRPr="00BC6B3D">
        <w:rPr>
          <w:rFonts w:ascii="Times New Roman" w:hAnsi="Times New Roman" w:cs="Times New Roman"/>
          <w:i/>
          <w:sz w:val="24"/>
          <w:szCs w:val="24"/>
        </w:rPr>
        <w:t>ота с текстами для создания об</w:t>
      </w:r>
      <w:r w:rsidR="007C6A34" w:rsidRPr="00BC6B3D">
        <w:rPr>
          <w:rFonts w:ascii="Times New Roman" w:hAnsi="Times New Roman" w:cs="Times New Roman"/>
          <w:i/>
          <w:sz w:val="24"/>
          <w:szCs w:val="24"/>
        </w:rPr>
        <w:t>раза, реализуемого в изделии.</w:t>
      </w:r>
    </w:p>
    <w:p w:rsidR="007C6A34" w:rsidRPr="00BC6B3D" w:rsidRDefault="007C6A34" w:rsidP="001936A4">
      <w:pPr>
        <w:ind w:firstLine="709"/>
        <w:jc w:val="both"/>
        <w:rPr>
          <w:rFonts w:ascii="Times New Roman" w:hAnsi="Times New Roman" w:cs="Times New Roman"/>
          <w:sz w:val="24"/>
          <w:szCs w:val="24"/>
        </w:rPr>
      </w:pPr>
      <w:r w:rsidRPr="00BC6B3D">
        <w:rPr>
          <w:rFonts w:ascii="Times New Roman" w:hAnsi="Times New Roman" w:cs="Times New Roman"/>
          <w:sz w:val="24"/>
          <w:szCs w:val="24"/>
        </w:rPr>
        <w:t>Важнейшая особенность уроко</w:t>
      </w:r>
      <w:r w:rsidR="001936A4" w:rsidRPr="00BC6B3D">
        <w:rPr>
          <w:rFonts w:ascii="Times New Roman" w:hAnsi="Times New Roman" w:cs="Times New Roman"/>
          <w:sz w:val="24"/>
          <w:szCs w:val="24"/>
        </w:rPr>
        <w:t>в технологии в начальной школе -</w:t>
      </w:r>
      <w:r w:rsidRPr="00BC6B3D">
        <w:rPr>
          <w:rFonts w:ascii="Times New Roman" w:hAnsi="Times New Roman" w:cs="Times New Roman"/>
          <w:sz w:val="24"/>
          <w:szCs w:val="24"/>
        </w:rPr>
        <w:t xml:space="preserve"> </w:t>
      </w:r>
      <w:r w:rsidRPr="00BC6B3D">
        <w:rPr>
          <w:rFonts w:ascii="Times New Roman" w:hAnsi="Times New Roman" w:cs="Times New Roman"/>
          <w:i/>
          <w:sz w:val="24"/>
          <w:szCs w:val="24"/>
        </w:rPr>
        <w:t>предметно-практиче</w:t>
      </w:r>
      <w:r w:rsidR="001936A4" w:rsidRPr="00BC6B3D">
        <w:rPr>
          <w:rFonts w:ascii="Times New Roman" w:hAnsi="Times New Roman" w:cs="Times New Roman"/>
          <w:i/>
          <w:sz w:val="24"/>
          <w:szCs w:val="24"/>
        </w:rPr>
        <w:t>ская деятельность</w:t>
      </w:r>
      <w:r w:rsidR="001936A4" w:rsidRPr="00BC6B3D">
        <w:rPr>
          <w:rFonts w:ascii="Times New Roman" w:hAnsi="Times New Roman" w:cs="Times New Roman"/>
          <w:sz w:val="24"/>
          <w:szCs w:val="24"/>
        </w:rPr>
        <w:t xml:space="preserve"> как необходи</w:t>
      </w:r>
      <w:r w:rsidRPr="00BC6B3D">
        <w:rPr>
          <w:rFonts w:ascii="Times New Roman" w:hAnsi="Times New Roman" w:cs="Times New Roman"/>
          <w:sz w:val="24"/>
          <w:szCs w:val="24"/>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 xml:space="preserve">Продуктивная предметная </w:t>
      </w:r>
      <w:r w:rsidR="001936A4" w:rsidRPr="00BC6B3D">
        <w:rPr>
          <w:rFonts w:ascii="Times New Roman" w:hAnsi="Times New Roman" w:cs="Times New Roman"/>
          <w:i/>
          <w:sz w:val="24"/>
          <w:szCs w:val="24"/>
        </w:rPr>
        <w:t>деятельность</w:t>
      </w:r>
      <w:r w:rsidR="001936A4" w:rsidRPr="00BC6B3D">
        <w:rPr>
          <w:rFonts w:ascii="Times New Roman" w:hAnsi="Times New Roman" w:cs="Times New Roman"/>
          <w:sz w:val="24"/>
          <w:szCs w:val="24"/>
        </w:rPr>
        <w:t xml:space="preserve"> на уроках техноло</w:t>
      </w:r>
      <w:r w:rsidRPr="00BC6B3D">
        <w:rPr>
          <w:rFonts w:ascii="Times New Roman" w:hAnsi="Times New Roman" w:cs="Times New Roman"/>
          <w:sz w:val="24"/>
          <w:szCs w:val="24"/>
        </w:rPr>
        <w:t>гии является основой формир</w:t>
      </w:r>
      <w:r w:rsidR="001936A4" w:rsidRPr="00BC6B3D">
        <w:rPr>
          <w:rFonts w:ascii="Times New Roman" w:hAnsi="Times New Roman" w:cs="Times New Roman"/>
          <w:sz w:val="24"/>
          <w:szCs w:val="24"/>
        </w:rPr>
        <w:t>ования познавательных способно</w:t>
      </w:r>
      <w:r w:rsidRPr="00BC6B3D">
        <w:rPr>
          <w:rFonts w:ascii="Times New Roman" w:hAnsi="Times New Roman" w:cs="Times New Roman"/>
          <w:sz w:val="24"/>
          <w:szCs w:val="24"/>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Занятия продуктивной деятельностью закладывают основу для формирования у обуча</w:t>
      </w:r>
      <w:r w:rsidR="001936A4" w:rsidRPr="00BC6B3D">
        <w:rPr>
          <w:rFonts w:ascii="Times New Roman" w:hAnsi="Times New Roman" w:cs="Times New Roman"/>
          <w:sz w:val="24"/>
          <w:szCs w:val="24"/>
        </w:rPr>
        <w:t>ющихся социально-значимых прак</w:t>
      </w:r>
      <w:r w:rsidRPr="00BC6B3D">
        <w:rPr>
          <w:rFonts w:ascii="Times New Roman" w:hAnsi="Times New Roman" w:cs="Times New Roman"/>
          <w:sz w:val="24"/>
          <w:szCs w:val="24"/>
        </w:rPr>
        <w:t>тических умений и опыта пре</w:t>
      </w:r>
      <w:r w:rsidR="001936A4" w:rsidRPr="00BC6B3D">
        <w:rPr>
          <w:rFonts w:ascii="Times New Roman" w:hAnsi="Times New Roman" w:cs="Times New Roman"/>
          <w:sz w:val="24"/>
          <w:szCs w:val="24"/>
        </w:rPr>
        <w:t>образовательной творческой дея</w:t>
      </w:r>
      <w:r w:rsidRPr="00BC6B3D">
        <w:rPr>
          <w:rFonts w:ascii="Times New Roman" w:hAnsi="Times New Roman" w:cs="Times New Roman"/>
          <w:sz w:val="24"/>
          <w:szCs w:val="24"/>
        </w:rPr>
        <w:t>тельности как предпосылки</w:t>
      </w:r>
      <w:r w:rsidR="0079781A" w:rsidRPr="00BC6B3D">
        <w:rPr>
          <w:rFonts w:ascii="Times New Roman" w:hAnsi="Times New Roman" w:cs="Times New Roman"/>
          <w:sz w:val="24"/>
          <w:szCs w:val="24"/>
        </w:rPr>
        <w:t xml:space="preserve"> для успешной социализации лич</w:t>
      </w:r>
      <w:r w:rsidRPr="00BC6B3D">
        <w:rPr>
          <w:rFonts w:ascii="Times New Roman" w:hAnsi="Times New Roman" w:cs="Times New Roman"/>
          <w:sz w:val="24"/>
          <w:szCs w:val="24"/>
        </w:rPr>
        <w:t>ности младшего школьника.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 уроках технологии учен</w:t>
      </w:r>
      <w:r w:rsidR="001936A4" w:rsidRPr="00BC6B3D">
        <w:rPr>
          <w:rFonts w:ascii="Times New Roman" w:hAnsi="Times New Roman" w:cs="Times New Roman"/>
          <w:sz w:val="24"/>
          <w:szCs w:val="24"/>
        </w:rPr>
        <w:t>ики овладевают основами проект</w:t>
      </w:r>
      <w:r w:rsidRPr="00BC6B3D">
        <w:rPr>
          <w:rFonts w:ascii="Times New Roman" w:hAnsi="Times New Roman" w:cs="Times New Roman"/>
          <w:sz w:val="24"/>
          <w:szCs w:val="24"/>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w:t>
      </w:r>
      <w:r w:rsidR="007C6A34" w:rsidRPr="00BC6B3D">
        <w:rPr>
          <w:rFonts w:ascii="Times New Roman" w:hAnsi="Times New Roman" w:cs="Times New Roman"/>
          <w:sz w:val="24"/>
          <w:szCs w:val="24"/>
        </w:rPr>
        <w:t>бщее число часов на изучение курса «Тех</w:t>
      </w:r>
      <w:r w:rsidRPr="00BC6B3D">
        <w:rPr>
          <w:rFonts w:ascii="Times New Roman" w:hAnsi="Times New Roman" w:cs="Times New Roman"/>
          <w:sz w:val="24"/>
          <w:szCs w:val="24"/>
        </w:rPr>
        <w:t>нология» в 1-4 классах - 135 (по 1 ч. в неделю): 33 ч. в 1 классе и по 34 ч. во 2-</w:t>
      </w:r>
      <w:r w:rsidR="007C6A34" w:rsidRPr="00BC6B3D">
        <w:rPr>
          <w:rFonts w:ascii="Times New Roman" w:hAnsi="Times New Roman" w:cs="Times New Roman"/>
          <w:sz w:val="24"/>
          <w:szCs w:val="24"/>
        </w:rPr>
        <w:t>4 классах.</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1936A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СОДЕРЖАНИЕ ОБУЧЕНИЯ</w:t>
      </w:r>
    </w:p>
    <w:p w:rsidR="001936A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Программа содержит</w:t>
      </w:r>
      <w:r w:rsidR="007C6A34" w:rsidRPr="00BC6B3D">
        <w:rPr>
          <w:rFonts w:ascii="Times New Roman" w:hAnsi="Times New Roman" w:cs="Times New Roman"/>
          <w:sz w:val="24"/>
          <w:szCs w:val="24"/>
        </w:rPr>
        <w:t xml:space="preserve"> структур</w:t>
      </w:r>
      <w:r w:rsidRPr="00BC6B3D">
        <w:rPr>
          <w:rFonts w:ascii="Times New Roman" w:hAnsi="Times New Roman" w:cs="Times New Roman"/>
          <w:sz w:val="24"/>
          <w:szCs w:val="24"/>
        </w:rPr>
        <w:t>ные</w:t>
      </w:r>
      <w:r w:rsidR="007C6A34" w:rsidRPr="00BC6B3D">
        <w:rPr>
          <w:rFonts w:ascii="Times New Roman" w:hAnsi="Times New Roman" w:cs="Times New Roman"/>
          <w:sz w:val="24"/>
          <w:szCs w:val="24"/>
        </w:rPr>
        <w:t xml:space="preserve"> единиц</w:t>
      </w:r>
      <w:r w:rsidRPr="00BC6B3D">
        <w:rPr>
          <w:rFonts w:ascii="Times New Roman" w:hAnsi="Times New Roman" w:cs="Times New Roman"/>
          <w:sz w:val="24"/>
          <w:szCs w:val="24"/>
        </w:rPr>
        <w:t>ы</w:t>
      </w:r>
      <w:r w:rsidR="00F73D04" w:rsidRPr="00BC6B3D">
        <w:rPr>
          <w:rFonts w:ascii="Times New Roman" w:hAnsi="Times New Roman" w:cs="Times New Roman"/>
          <w:sz w:val="24"/>
          <w:szCs w:val="24"/>
        </w:rPr>
        <w:t xml:space="preserve"> (модули)</w:t>
      </w:r>
      <w:r w:rsidRPr="00BC6B3D">
        <w:rPr>
          <w:rFonts w:ascii="Times New Roman" w:hAnsi="Times New Roman" w:cs="Times New Roman"/>
          <w:sz w:val="24"/>
          <w:szCs w:val="24"/>
        </w:rPr>
        <w:t>, котор</w:t>
      </w:r>
      <w:r w:rsidR="007C6A34" w:rsidRPr="00BC6B3D">
        <w:rPr>
          <w:rFonts w:ascii="Times New Roman" w:hAnsi="Times New Roman" w:cs="Times New Roman"/>
          <w:sz w:val="24"/>
          <w:szCs w:val="24"/>
        </w:rPr>
        <w:t xml:space="preserve">ые соответствуют ФГОС НОО и являются общими для каждого года обучения. </w:t>
      </w:r>
    </w:p>
    <w:p w:rsidR="001936A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Вместе с тем их содержательное наполнение развивается и обогащается концентри</w:t>
      </w:r>
      <w:r w:rsidR="001936A4" w:rsidRPr="00BC6B3D">
        <w:rPr>
          <w:rFonts w:ascii="Times New Roman" w:hAnsi="Times New Roman" w:cs="Times New Roman"/>
          <w:sz w:val="24"/>
          <w:szCs w:val="24"/>
        </w:rPr>
        <w:t>чески от класса к клас</w:t>
      </w:r>
      <w:r w:rsidRPr="00BC6B3D">
        <w:rPr>
          <w:rFonts w:ascii="Times New Roman" w:hAnsi="Times New Roman" w:cs="Times New Roman"/>
          <w:sz w:val="24"/>
          <w:szCs w:val="24"/>
        </w:rPr>
        <w:t>су. При этом учитывается, что собственная логика данного учебного курса не является жёсткой</w:t>
      </w:r>
      <w:r w:rsidR="001936A4" w:rsidRPr="00BC6B3D">
        <w:rPr>
          <w:rFonts w:ascii="Times New Roman" w:hAnsi="Times New Roman" w:cs="Times New Roman"/>
          <w:sz w:val="24"/>
          <w:szCs w:val="24"/>
        </w:rPr>
        <w:t>, модули могугут изучать</w:t>
      </w:r>
      <w:r w:rsidR="00F73D04" w:rsidRPr="00BC6B3D">
        <w:rPr>
          <w:rFonts w:ascii="Times New Roman" w:hAnsi="Times New Roman" w:cs="Times New Roman"/>
          <w:sz w:val="24"/>
          <w:szCs w:val="24"/>
        </w:rPr>
        <w:t>ся</w:t>
      </w:r>
      <w:r w:rsidR="001936A4" w:rsidRPr="00BC6B3D">
        <w:rPr>
          <w:rFonts w:ascii="Times New Roman" w:hAnsi="Times New Roman" w:cs="Times New Roman"/>
          <w:sz w:val="24"/>
          <w:szCs w:val="24"/>
        </w:rPr>
        <w:t xml:space="preserve"> в различной последовательности.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Основные модули </w:t>
      </w:r>
      <w:r w:rsidR="001936A4" w:rsidRPr="00BC6B3D">
        <w:rPr>
          <w:rFonts w:ascii="Times New Roman" w:hAnsi="Times New Roman" w:cs="Times New Roman"/>
          <w:i/>
          <w:sz w:val="24"/>
          <w:szCs w:val="24"/>
        </w:rPr>
        <w:t>учебного предмета</w:t>
      </w:r>
      <w:r w:rsidRPr="00BC6B3D">
        <w:rPr>
          <w:rFonts w:ascii="Times New Roman" w:hAnsi="Times New Roman" w:cs="Times New Roman"/>
          <w:i/>
          <w:sz w:val="24"/>
          <w:szCs w:val="24"/>
        </w:rPr>
        <w:t xml:space="preserve"> «Технология»:</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1. </w:t>
      </w:r>
      <w:r w:rsidR="007C6A34" w:rsidRPr="00BC6B3D">
        <w:rPr>
          <w:rFonts w:ascii="Times New Roman" w:hAnsi="Times New Roman" w:cs="Times New Roman"/>
          <w:sz w:val="24"/>
          <w:szCs w:val="24"/>
        </w:rPr>
        <w:t>Технологии, профессии и производства.</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2. </w:t>
      </w:r>
      <w:r w:rsidR="007C6A34" w:rsidRPr="00BC6B3D">
        <w:rPr>
          <w:rFonts w:ascii="Times New Roman" w:hAnsi="Times New Roman" w:cs="Times New Roman"/>
          <w:sz w:val="24"/>
          <w:szCs w:val="24"/>
        </w:rPr>
        <w:t>Технологии ручной обработки материалов:</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технологии работы с бумагой и картоном;</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технологии работы с пластичными материалами;</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технологии работы с природным материалом;</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технологии работы с текстильными материалами;</w:t>
      </w:r>
    </w:p>
    <w:p w:rsidR="007C6A34" w:rsidRPr="00BC6B3D" w:rsidRDefault="001936A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технологии работы с</w:t>
      </w:r>
      <w:r w:rsidRPr="00BC6B3D">
        <w:rPr>
          <w:rFonts w:ascii="Times New Roman" w:hAnsi="Times New Roman" w:cs="Times New Roman"/>
          <w:sz w:val="24"/>
          <w:szCs w:val="24"/>
        </w:rPr>
        <w:t xml:space="preserve"> другими доступными материалами</w:t>
      </w:r>
      <w:r w:rsidR="007C6A34" w:rsidRPr="00BC6B3D">
        <w:rPr>
          <w:rFonts w:ascii="Times New Roman" w:hAnsi="Times New Roman" w:cs="Times New Roman"/>
          <w:sz w:val="24"/>
          <w:szCs w:val="24"/>
        </w:rPr>
        <w:t>.</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3. </w:t>
      </w:r>
      <w:r w:rsidR="007C6A34" w:rsidRPr="00BC6B3D">
        <w:rPr>
          <w:rFonts w:ascii="Times New Roman" w:hAnsi="Times New Roman" w:cs="Times New Roman"/>
          <w:sz w:val="24"/>
          <w:szCs w:val="24"/>
        </w:rPr>
        <w:t>Конструирование и моделирование:</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работа с конструктором</w:t>
      </w:r>
      <w:r w:rsidR="007C6A34" w:rsidRPr="00BC6B3D">
        <w:rPr>
          <w:rFonts w:ascii="Times New Roman" w:hAnsi="Times New Roman" w:cs="Times New Roman"/>
          <w:sz w:val="24"/>
          <w:szCs w:val="24"/>
        </w:rPr>
        <w:t>;</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конструирование и моделир</w:t>
      </w:r>
      <w:r w:rsidRPr="00BC6B3D">
        <w:rPr>
          <w:rFonts w:ascii="Times New Roman" w:hAnsi="Times New Roman" w:cs="Times New Roman"/>
          <w:sz w:val="24"/>
          <w:szCs w:val="24"/>
        </w:rPr>
        <w:t>ование из бумаги, картона, пла</w:t>
      </w:r>
      <w:r w:rsidR="007C6A34" w:rsidRPr="00BC6B3D">
        <w:rPr>
          <w:rFonts w:ascii="Times New Roman" w:hAnsi="Times New Roman" w:cs="Times New Roman"/>
          <w:sz w:val="24"/>
          <w:szCs w:val="24"/>
        </w:rPr>
        <w:t>стичных материалов, природных и текстильных материалов;</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робототехника</w:t>
      </w:r>
      <w:r w:rsidR="007C6A34" w:rsidRPr="00BC6B3D">
        <w:rPr>
          <w:rFonts w:ascii="Times New Roman" w:hAnsi="Times New Roman" w:cs="Times New Roman"/>
          <w:sz w:val="24"/>
          <w:szCs w:val="24"/>
        </w:rPr>
        <w:t>.</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4. Информационно-коммуникативные технологии</w:t>
      </w:r>
      <w:r w:rsidR="007C6A34" w:rsidRPr="00BC6B3D">
        <w:rPr>
          <w:rFonts w:ascii="Times New Roman" w:hAnsi="Times New Roman" w:cs="Times New Roman"/>
          <w:sz w:val="24"/>
          <w:szCs w:val="24"/>
        </w:rPr>
        <w:t>.</w:t>
      </w:r>
    </w:p>
    <w:p w:rsidR="00F73D04" w:rsidRPr="00BC6B3D" w:rsidRDefault="00F73D04" w:rsidP="007C6A34">
      <w:pPr>
        <w:ind w:firstLine="709"/>
        <w:jc w:val="both"/>
        <w:rPr>
          <w:rFonts w:ascii="Times New Roman" w:hAnsi="Times New Roman" w:cs="Times New Roman"/>
          <w:b/>
          <w:sz w:val="24"/>
          <w:szCs w:val="24"/>
        </w:rPr>
      </w:pPr>
    </w:p>
    <w:p w:rsidR="00F73D04" w:rsidRPr="00BC6B3D" w:rsidRDefault="00F73D04" w:rsidP="00F73D04">
      <w:pPr>
        <w:ind w:firstLine="709"/>
        <w:jc w:val="center"/>
        <w:rPr>
          <w:rFonts w:ascii="Times New Roman" w:hAnsi="Times New Roman" w:cs="Times New Roman"/>
          <w:b/>
          <w:sz w:val="24"/>
          <w:szCs w:val="24"/>
        </w:rPr>
      </w:pPr>
      <w:r w:rsidRPr="00BC6B3D">
        <w:rPr>
          <w:rFonts w:ascii="Times New Roman" w:hAnsi="Times New Roman" w:cs="Times New Roman"/>
          <w:b/>
          <w:sz w:val="24"/>
          <w:szCs w:val="24"/>
        </w:rPr>
        <w:t xml:space="preserve">1 </w:t>
      </w:r>
      <w:r w:rsidR="007C6A34" w:rsidRPr="00BC6B3D">
        <w:rPr>
          <w:rFonts w:ascii="Times New Roman" w:hAnsi="Times New Roman" w:cs="Times New Roman"/>
          <w:b/>
          <w:sz w:val="24"/>
          <w:szCs w:val="24"/>
        </w:rPr>
        <w:t>КЛАСС</w:t>
      </w:r>
    </w:p>
    <w:p w:rsidR="00F73D04" w:rsidRPr="00BC6B3D" w:rsidRDefault="00F73D04" w:rsidP="00F73D0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Технологии, профессии и производства (6 ч.)</w:t>
      </w:r>
    </w:p>
    <w:p w:rsidR="00F73D04" w:rsidRPr="00BC6B3D" w:rsidRDefault="00F73D04" w:rsidP="00F73D0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7C6A34" w:rsidRPr="00BC6B3D" w:rsidRDefault="00F73D04" w:rsidP="00F73D0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Наблюдения природы и фантазия мастера -</w:t>
      </w:r>
      <w:r w:rsidR="007C6A34" w:rsidRPr="00BC6B3D">
        <w:rPr>
          <w:rFonts w:ascii="Times New Roman" w:hAnsi="Times New Roman" w:cs="Times New Roman"/>
          <w:sz w:val="24"/>
          <w:szCs w:val="24"/>
        </w:rPr>
        <w:t xml:space="preserve"> условия создания изделия. Бе</w:t>
      </w:r>
      <w:r w:rsidRPr="00BC6B3D">
        <w:rPr>
          <w:rFonts w:ascii="Times New Roman" w:hAnsi="Times New Roman" w:cs="Times New Roman"/>
          <w:sz w:val="24"/>
          <w:szCs w:val="24"/>
        </w:rPr>
        <w:t>режное от</w:t>
      </w:r>
      <w:r w:rsidR="007C6A34" w:rsidRPr="00BC6B3D">
        <w:rPr>
          <w:rFonts w:ascii="Times New Roman" w:hAnsi="Times New Roman" w:cs="Times New Roman"/>
          <w:sz w:val="24"/>
          <w:szCs w:val="24"/>
        </w:rPr>
        <w:t>ношение к природе. Общее понятие об изучаемых материалах, их происхождении, разнообра</w:t>
      </w:r>
      <w:r w:rsidRPr="00BC6B3D">
        <w:rPr>
          <w:rFonts w:ascii="Times New Roman" w:hAnsi="Times New Roman" w:cs="Times New Roman"/>
          <w:sz w:val="24"/>
          <w:szCs w:val="24"/>
        </w:rPr>
        <w:t>зии. Подготовка к работе. Рабо</w:t>
      </w:r>
      <w:r w:rsidR="007C6A34" w:rsidRPr="00BC6B3D">
        <w:rPr>
          <w:rFonts w:ascii="Times New Roman" w:hAnsi="Times New Roman" w:cs="Times New Roman"/>
          <w:sz w:val="24"/>
          <w:szCs w:val="24"/>
        </w:rPr>
        <w:t>чее место, его организация в зависи</w:t>
      </w:r>
      <w:r w:rsidRPr="00BC6B3D">
        <w:rPr>
          <w:rFonts w:ascii="Times New Roman" w:hAnsi="Times New Roman" w:cs="Times New Roman"/>
          <w:sz w:val="24"/>
          <w:szCs w:val="24"/>
        </w:rPr>
        <w:t>мости от вида работы. Ра</w:t>
      </w:r>
      <w:r w:rsidR="007C6A34" w:rsidRPr="00BC6B3D">
        <w:rPr>
          <w:rFonts w:ascii="Times New Roman" w:hAnsi="Times New Roman" w:cs="Times New Roman"/>
          <w:sz w:val="24"/>
          <w:szCs w:val="24"/>
        </w:rPr>
        <w:t>циональное размещение на рабочем месте материа</w:t>
      </w:r>
      <w:r w:rsidRPr="00BC6B3D">
        <w:rPr>
          <w:rFonts w:ascii="Times New Roman" w:hAnsi="Times New Roman" w:cs="Times New Roman"/>
          <w:sz w:val="24"/>
          <w:szCs w:val="24"/>
        </w:rPr>
        <w:t>лов и инстру</w:t>
      </w:r>
      <w:r w:rsidR="007C6A34" w:rsidRPr="00BC6B3D">
        <w:rPr>
          <w:rFonts w:ascii="Times New Roman" w:hAnsi="Times New Roman" w:cs="Times New Roman"/>
          <w:sz w:val="24"/>
          <w:szCs w:val="24"/>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Профессии родных и знаком</w:t>
      </w:r>
      <w:r w:rsidR="00F73D04" w:rsidRPr="00BC6B3D">
        <w:rPr>
          <w:rFonts w:ascii="Times New Roman" w:hAnsi="Times New Roman" w:cs="Times New Roman"/>
          <w:sz w:val="24"/>
          <w:szCs w:val="24"/>
        </w:rPr>
        <w:t>ых. Профессии, связанные с изу</w:t>
      </w:r>
      <w:r w:rsidRPr="00BC6B3D">
        <w:rPr>
          <w:rFonts w:ascii="Times New Roman" w:hAnsi="Times New Roman" w:cs="Times New Roman"/>
          <w:sz w:val="24"/>
          <w:szCs w:val="24"/>
        </w:rPr>
        <w:t>чаемыми материалами и производствами. Профессии сферы обслуживания.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Традиции и праздники народов России, ремёсла, обычаи.</w:t>
      </w:r>
    </w:p>
    <w:p w:rsidR="00F73D04" w:rsidRPr="00BC6B3D" w:rsidRDefault="00F73D04" w:rsidP="007C6A34">
      <w:pPr>
        <w:ind w:firstLine="709"/>
        <w:jc w:val="both"/>
        <w:rPr>
          <w:rFonts w:ascii="Times New Roman" w:hAnsi="Times New Roman" w:cs="Times New Roman"/>
          <w:sz w:val="24"/>
          <w:szCs w:val="24"/>
        </w:rPr>
      </w:pPr>
    </w:p>
    <w:p w:rsidR="007C6A34" w:rsidRPr="00BC6B3D" w:rsidRDefault="00F73D0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Технологии ручной обработки материалов (15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Бережное, экономное и рациональное использова</w:t>
      </w:r>
      <w:r w:rsidR="00F73D04" w:rsidRPr="00BC6B3D">
        <w:rPr>
          <w:rFonts w:ascii="Times New Roman" w:hAnsi="Times New Roman" w:cs="Times New Roman"/>
          <w:sz w:val="24"/>
          <w:szCs w:val="24"/>
        </w:rPr>
        <w:t>ние обраба</w:t>
      </w:r>
      <w:r w:rsidRPr="00BC6B3D">
        <w:rPr>
          <w:rFonts w:ascii="Times New Roman" w:hAnsi="Times New Roman" w:cs="Times New Roman"/>
          <w:sz w:val="24"/>
          <w:szCs w:val="24"/>
        </w:rPr>
        <w:t>тываемых материалов. Испол</w:t>
      </w:r>
      <w:r w:rsidR="00F73D04" w:rsidRPr="00BC6B3D">
        <w:rPr>
          <w:rFonts w:ascii="Times New Roman" w:hAnsi="Times New Roman" w:cs="Times New Roman"/>
          <w:sz w:val="24"/>
          <w:szCs w:val="24"/>
        </w:rPr>
        <w:t>ьзование конструктивных особен</w:t>
      </w:r>
      <w:r w:rsidRPr="00BC6B3D">
        <w:rPr>
          <w:rFonts w:ascii="Times New Roman" w:hAnsi="Times New Roman" w:cs="Times New Roman"/>
          <w:sz w:val="24"/>
          <w:szCs w:val="24"/>
        </w:rPr>
        <w:t>ностей материалов при изготовлении изделий.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Основные технологически</w:t>
      </w:r>
      <w:r w:rsidR="00F73D04" w:rsidRPr="00BC6B3D">
        <w:rPr>
          <w:rFonts w:ascii="Times New Roman" w:hAnsi="Times New Roman" w:cs="Times New Roman"/>
          <w:sz w:val="24"/>
          <w:szCs w:val="24"/>
        </w:rPr>
        <w:t>е операции ручной обработки ма</w:t>
      </w:r>
      <w:r w:rsidRPr="00BC6B3D">
        <w:rPr>
          <w:rFonts w:ascii="Times New Roman" w:hAnsi="Times New Roman" w:cs="Times New Roman"/>
          <w:sz w:val="24"/>
          <w:szCs w:val="24"/>
        </w:rPr>
        <w:t xml:space="preserve">териалов: разметка деталей, </w:t>
      </w:r>
      <w:r w:rsidR="00F73D04" w:rsidRPr="00BC6B3D">
        <w:rPr>
          <w:rFonts w:ascii="Times New Roman" w:hAnsi="Times New Roman" w:cs="Times New Roman"/>
          <w:sz w:val="24"/>
          <w:szCs w:val="24"/>
        </w:rPr>
        <w:t>выделение деталей, формообразо</w:t>
      </w:r>
      <w:r w:rsidRPr="00BC6B3D">
        <w:rPr>
          <w:rFonts w:ascii="Times New Roman" w:hAnsi="Times New Roman" w:cs="Times New Roman"/>
          <w:sz w:val="24"/>
          <w:szCs w:val="24"/>
        </w:rPr>
        <w:t>вание деталей, сборка изделия</w:t>
      </w:r>
      <w:r w:rsidR="00F73D04" w:rsidRPr="00BC6B3D">
        <w:rPr>
          <w:rFonts w:ascii="Times New Roman" w:hAnsi="Times New Roman" w:cs="Times New Roman"/>
          <w:sz w:val="24"/>
          <w:szCs w:val="24"/>
        </w:rPr>
        <w:t>, отделка изделия или его дета</w:t>
      </w:r>
      <w:r w:rsidRPr="00BC6B3D">
        <w:rPr>
          <w:rFonts w:ascii="Times New Roman" w:hAnsi="Times New Roman" w:cs="Times New Roman"/>
          <w:sz w:val="24"/>
          <w:szCs w:val="24"/>
        </w:rPr>
        <w:t>лей. Общее представление.</w:t>
      </w:r>
    </w:p>
    <w:p w:rsidR="007C6A34" w:rsidRPr="00BC6B3D" w:rsidRDefault="007C6A34" w:rsidP="00F73D04">
      <w:pPr>
        <w:ind w:firstLine="709"/>
        <w:jc w:val="both"/>
        <w:rPr>
          <w:rFonts w:ascii="Times New Roman" w:hAnsi="Times New Roman" w:cs="Times New Roman"/>
          <w:sz w:val="24"/>
          <w:szCs w:val="24"/>
        </w:rPr>
      </w:pPr>
      <w:r w:rsidRPr="00BC6B3D">
        <w:rPr>
          <w:rFonts w:ascii="Times New Roman" w:hAnsi="Times New Roman" w:cs="Times New Roman"/>
          <w:sz w:val="24"/>
          <w:szCs w:val="24"/>
        </w:rPr>
        <w:t>Способы разметки деталей: на глаз и от руки, по шаблону, по линейке (как направля</w:t>
      </w:r>
      <w:r w:rsidR="00F73D04" w:rsidRPr="00BC6B3D">
        <w:rPr>
          <w:rFonts w:ascii="Times New Roman" w:hAnsi="Times New Roman" w:cs="Times New Roman"/>
          <w:sz w:val="24"/>
          <w:szCs w:val="24"/>
        </w:rPr>
        <w:t>ющему инструменту без откладыва</w:t>
      </w:r>
      <w:r w:rsidRPr="00BC6B3D">
        <w:rPr>
          <w:rFonts w:ascii="Times New Roman" w:hAnsi="Times New Roman" w:cs="Times New Roman"/>
          <w:sz w:val="24"/>
          <w:szCs w:val="24"/>
        </w:rPr>
        <w:t>ния размеров) с опорой на ри</w:t>
      </w:r>
      <w:r w:rsidR="00F73D04" w:rsidRPr="00BC6B3D">
        <w:rPr>
          <w:rFonts w:ascii="Times New Roman" w:hAnsi="Times New Roman" w:cs="Times New Roman"/>
          <w:sz w:val="24"/>
          <w:szCs w:val="24"/>
        </w:rPr>
        <w:t xml:space="preserve">сунки, графическую инструкцию, </w:t>
      </w:r>
      <w:r w:rsidRPr="00BC6B3D">
        <w:rPr>
          <w:rFonts w:ascii="Times New Roman" w:hAnsi="Times New Roman" w:cs="Times New Roman"/>
          <w:sz w:val="24"/>
          <w:szCs w:val="24"/>
        </w:rPr>
        <w:t>простейшую схему. Чтение условных графи</w:t>
      </w:r>
      <w:r w:rsidR="00F73D04" w:rsidRPr="00BC6B3D">
        <w:rPr>
          <w:rFonts w:ascii="Times New Roman" w:hAnsi="Times New Roman" w:cs="Times New Roman"/>
          <w:sz w:val="24"/>
          <w:szCs w:val="24"/>
        </w:rPr>
        <w:t>ческих изображе</w:t>
      </w:r>
      <w:r w:rsidRPr="00BC6B3D">
        <w:rPr>
          <w:rFonts w:ascii="Times New Roman" w:hAnsi="Times New Roman" w:cs="Times New Roman"/>
          <w:sz w:val="24"/>
          <w:szCs w:val="24"/>
        </w:rPr>
        <w:t>ний (называние операций, сп</w:t>
      </w:r>
      <w:r w:rsidR="0079781A" w:rsidRPr="00BC6B3D">
        <w:rPr>
          <w:rFonts w:ascii="Times New Roman" w:hAnsi="Times New Roman" w:cs="Times New Roman"/>
          <w:sz w:val="24"/>
          <w:szCs w:val="24"/>
        </w:rPr>
        <w:t xml:space="preserve">особов </w:t>
      </w:r>
      <w:r w:rsidR="004713C8" w:rsidRPr="00BC6B3D">
        <w:rPr>
          <w:rFonts w:ascii="Times New Roman" w:hAnsi="Times New Roman" w:cs="Times New Roman"/>
          <w:sz w:val="24"/>
          <w:szCs w:val="24"/>
        </w:rPr>
        <w:t xml:space="preserve">и приёмов работы, </w:t>
      </w:r>
      <w:r w:rsidR="00F73D04" w:rsidRPr="00BC6B3D">
        <w:rPr>
          <w:rFonts w:ascii="Times New Roman" w:hAnsi="Times New Roman" w:cs="Times New Roman"/>
          <w:sz w:val="24"/>
          <w:szCs w:val="24"/>
        </w:rPr>
        <w:t>после-</w:t>
      </w:r>
      <w:r w:rsidRPr="00BC6B3D">
        <w:rPr>
          <w:rFonts w:ascii="Times New Roman" w:hAnsi="Times New Roman" w:cs="Times New Roman"/>
          <w:sz w:val="24"/>
          <w:szCs w:val="24"/>
        </w:rPr>
        <w:t>довательности изготовления изделий). Правила экономной и аккуратной разметки. Рациональная раз</w:t>
      </w:r>
      <w:r w:rsidR="00F73D04" w:rsidRPr="00BC6B3D">
        <w:rPr>
          <w:rFonts w:ascii="Times New Roman" w:hAnsi="Times New Roman" w:cs="Times New Roman"/>
          <w:sz w:val="24"/>
          <w:szCs w:val="24"/>
        </w:rPr>
        <w:t>метка и вырезание не</w:t>
      </w:r>
      <w:r w:rsidRPr="00BC6B3D">
        <w:rPr>
          <w:rFonts w:ascii="Times New Roman" w:hAnsi="Times New Roman" w:cs="Times New Roman"/>
          <w:sz w:val="24"/>
          <w:szCs w:val="24"/>
        </w:rPr>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w:t>
      </w:r>
      <w:r w:rsidR="00F73D04" w:rsidRPr="00BC6B3D">
        <w:rPr>
          <w:rFonts w:ascii="Times New Roman" w:hAnsi="Times New Roman" w:cs="Times New Roman"/>
          <w:sz w:val="24"/>
          <w:szCs w:val="24"/>
        </w:rPr>
        <w:t>лей (окрашивание, вышивка, ап</w:t>
      </w:r>
      <w:r w:rsidRPr="00BC6B3D">
        <w:rPr>
          <w:rFonts w:ascii="Times New Roman" w:hAnsi="Times New Roman" w:cs="Times New Roman"/>
          <w:sz w:val="24"/>
          <w:szCs w:val="24"/>
        </w:rPr>
        <w:t>пликация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w:t>
      </w:r>
      <w:r w:rsidR="00F73D04" w:rsidRPr="00BC6B3D">
        <w:rPr>
          <w:rFonts w:ascii="Times New Roman" w:hAnsi="Times New Roman" w:cs="Times New Roman"/>
          <w:sz w:val="24"/>
          <w:szCs w:val="24"/>
        </w:rPr>
        <w:t>их свойств и видов изделий. Ин</w:t>
      </w:r>
      <w:r w:rsidRPr="00BC6B3D">
        <w:rPr>
          <w:rFonts w:ascii="Times New Roman" w:hAnsi="Times New Roman" w:cs="Times New Roman"/>
          <w:sz w:val="24"/>
          <w:szCs w:val="24"/>
        </w:rPr>
        <w:t>струменты и приспособлени</w:t>
      </w:r>
      <w:r w:rsidR="00F73D04" w:rsidRPr="00BC6B3D">
        <w:rPr>
          <w:rFonts w:ascii="Times New Roman" w:hAnsi="Times New Roman" w:cs="Times New Roman"/>
          <w:sz w:val="24"/>
          <w:szCs w:val="24"/>
        </w:rPr>
        <w:t>я (ножницы, линейка, игла, гла</w:t>
      </w:r>
      <w:r w:rsidRPr="00BC6B3D">
        <w:rPr>
          <w:rFonts w:ascii="Times New Roman" w:hAnsi="Times New Roman" w:cs="Times New Roman"/>
          <w:sz w:val="24"/>
          <w:szCs w:val="24"/>
        </w:rPr>
        <w:t xml:space="preserve">дилка, </w:t>
      </w:r>
      <w:r w:rsidR="00F73D04" w:rsidRPr="00BC6B3D">
        <w:rPr>
          <w:rFonts w:ascii="Times New Roman" w:hAnsi="Times New Roman" w:cs="Times New Roman"/>
          <w:sz w:val="24"/>
          <w:szCs w:val="24"/>
        </w:rPr>
        <w:t xml:space="preserve">стека, шаблон и др.), их </w:t>
      </w:r>
      <w:r w:rsidRPr="00BC6B3D">
        <w:rPr>
          <w:rFonts w:ascii="Times New Roman" w:hAnsi="Times New Roman" w:cs="Times New Roman"/>
          <w:sz w:val="24"/>
          <w:szCs w:val="24"/>
        </w:rPr>
        <w:t>правиль</w:t>
      </w:r>
      <w:r w:rsidR="00F73D04" w:rsidRPr="00BC6B3D">
        <w:rPr>
          <w:rFonts w:ascii="Times New Roman" w:hAnsi="Times New Roman" w:cs="Times New Roman"/>
          <w:sz w:val="24"/>
          <w:szCs w:val="24"/>
        </w:rPr>
        <w:t xml:space="preserve">ное, </w:t>
      </w:r>
      <w:r w:rsidRPr="00BC6B3D">
        <w:rPr>
          <w:rFonts w:ascii="Times New Roman" w:hAnsi="Times New Roman" w:cs="Times New Roman"/>
          <w:sz w:val="24"/>
          <w:szCs w:val="24"/>
        </w:rPr>
        <w:t>рациональное и безопасное использование.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sidRPr="00BC6B3D">
        <w:rPr>
          <w:rFonts w:ascii="Times New Roman" w:hAnsi="Times New Roman" w:cs="Times New Roman"/>
          <w:sz w:val="24"/>
          <w:szCs w:val="24"/>
        </w:rPr>
        <w:t>и</w:t>
      </w:r>
      <w:r w:rsidRPr="00BC6B3D">
        <w:rPr>
          <w:rFonts w:ascii="Times New Roman" w:hAnsi="Times New Roman" w:cs="Times New Roman"/>
          <w:sz w:val="24"/>
          <w:szCs w:val="24"/>
        </w:rPr>
        <w:t>ем), придание формы.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Наиболее распространён</w:t>
      </w:r>
      <w:r w:rsidR="00F73D04" w:rsidRPr="00BC6B3D">
        <w:rPr>
          <w:rFonts w:ascii="Times New Roman" w:hAnsi="Times New Roman" w:cs="Times New Roman"/>
          <w:sz w:val="24"/>
          <w:szCs w:val="24"/>
        </w:rPr>
        <w:t>ные виды бумаги. Их общие свой</w:t>
      </w:r>
      <w:r w:rsidRPr="00BC6B3D">
        <w:rPr>
          <w:rFonts w:ascii="Times New Roman" w:hAnsi="Times New Roman" w:cs="Times New Roman"/>
          <w:sz w:val="24"/>
          <w:szCs w:val="24"/>
        </w:rPr>
        <w:t>ства. Простейшие способы обработки бума</w:t>
      </w:r>
      <w:r w:rsidR="00F73D04" w:rsidRPr="00BC6B3D">
        <w:rPr>
          <w:rFonts w:ascii="Times New Roman" w:hAnsi="Times New Roman" w:cs="Times New Roman"/>
          <w:sz w:val="24"/>
          <w:szCs w:val="24"/>
        </w:rPr>
        <w:t>ги различных видов: сгибание и складывание, сминание, обрывание,</w:t>
      </w:r>
      <w:r w:rsidRPr="00BC6B3D">
        <w:rPr>
          <w:rFonts w:ascii="Times New Roman" w:hAnsi="Times New Roman" w:cs="Times New Roman"/>
          <w:sz w:val="24"/>
          <w:szCs w:val="24"/>
        </w:rPr>
        <w:t xml:space="preserve"> склеивание и др. Резание бумаги ножницами. Правила безопасной работы, передачи и хранения ножниц. Картон.</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Виды</w:t>
      </w:r>
      <w:r w:rsidR="00F73D04" w:rsidRPr="00BC6B3D">
        <w:rPr>
          <w:rFonts w:ascii="Times New Roman" w:hAnsi="Times New Roman" w:cs="Times New Roman"/>
          <w:sz w:val="24"/>
          <w:szCs w:val="24"/>
        </w:rPr>
        <w:t xml:space="preserve"> природных материалов (плоские - листья и объёмные -</w:t>
      </w:r>
      <w:r w:rsidRPr="00BC6B3D">
        <w:rPr>
          <w:rFonts w:ascii="Times New Roman" w:hAnsi="Times New Roman" w:cs="Times New Roman"/>
          <w:sz w:val="24"/>
          <w:szCs w:val="24"/>
        </w:rPr>
        <w:t xml:space="preserve"> орехи, шишки, семен</w:t>
      </w:r>
      <w:r w:rsidR="00F73D04" w:rsidRPr="00BC6B3D">
        <w:rPr>
          <w:rFonts w:ascii="Times New Roman" w:hAnsi="Times New Roman" w:cs="Times New Roman"/>
          <w:sz w:val="24"/>
          <w:szCs w:val="24"/>
        </w:rPr>
        <w:t>а, ветки). Приёмы работы с при</w:t>
      </w:r>
      <w:r w:rsidRPr="00BC6B3D">
        <w:rPr>
          <w:rFonts w:ascii="Times New Roman" w:hAnsi="Times New Roman" w:cs="Times New Roman"/>
          <w:sz w:val="24"/>
          <w:szCs w:val="24"/>
        </w:rPr>
        <w:t>родными материалами: подбор материалов в соответствии с замыслом, составление композиции, соединение деталей (п</w:t>
      </w:r>
      <w:r w:rsidR="00F73D04" w:rsidRPr="00BC6B3D">
        <w:rPr>
          <w:rFonts w:ascii="Times New Roman" w:hAnsi="Times New Roman" w:cs="Times New Roman"/>
          <w:sz w:val="24"/>
          <w:szCs w:val="24"/>
        </w:rPr>
        <w:t xml:space="preserve">риклеивание, склеивание с помощью прокладки, </w:t>
      </w:r>
      <w:r w:rsidRPr="00BC6B3D">
        <w:rPr>
          <w:rFonts w:ascii="Times New Roman" w:hAnsi="Times New Roman" w:cs="Times New Roman"/>
          <w:sz w:val="24"/>
          <w:szCs w:val="24"/>
        </w:rPr>
        <w:t>соединение с помощью пластилина).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Общее представление о тканях (текстиле), их строении и свойствах. Швейные инструме</w:t>
      </w:r>
      <w:r w:rsidR="00F73D04" w:rsidRPr="00BC6B3D">
        <w:rPr>
          <w:rFonts w:ascii="Times New Roman" w:hAnsi="Times New Roman" w:cs="Times New Roman"/>
          <w:sz w:val="24"/>
          <w:szCs w:val="24"/>
        </w:rPr>
        <w:t>нты и приспособления (иглы, бу</w:t>
      </w:r>
      <w:r w:rsidRPr="00BC6B3D">
        <w:rPr>
          <w:rFonts w:ascii="Times New Roman" w:hAnsi="Times New Roman" w:cs="Times New Roman"/>
          <w:sz w:val="24"/>
          <w:szCs w:val="24"/>
        </w:rPr>
        <w:t>лавки и др.). Отмеривание и заправка нитки в иголку, строчка прямого стежка.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Использование дополнительных отделочных материалов.</w:t>
      </w:r>
    </w:p>
    <w:p w:rsidR="00F73D04" w:rsidRPr="00BC6B3D" w:rsidRDefault="00F73D04" w:rsidP="007C6A34">
      <w:pPr>
        <w:ind w:firstLine="709"/>
        <w:jc w:val="both"/>
        <w:rPr>
          <w:rFonts w:ascii="Times New Roman" w:hAnsi="Times New Roman" w:cs="Times New Roman"/>
          <w:sz w:val="24"/>
          <w:szCs w:val="24"/>
        </w:rPr>
      </w:pPr>
    </w:p>
    <w:p w:rsidR="007C6A34" w:rsidRPr="00BC6B3D" w:rsidRDefault="00F73D0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3. </w:t>
      </w:r>
      <w:r w:rsidR="007C6A34" w:rsidRPr="00BC6B3D">
        <w:rPr>
          <w:rFonts w:ascii="Times New Roman" w:hAnsi="Times New Roman" w:cs="Times New Roman"/>
          <w:b/>
          <w:sz w:val="24"/>
          <w:szCs w:val="24"/>
        </w:rPr>
        <w:t>Конструирование и моделирование (10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F73D0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Простые и объёмные конструкции из разных материалов (пластические массы, бумага, те</w:t>
      </w:r>
      <w:r w:rsidR="00F73D04" w:rsidRPr="00BC6B3D">
        <w:rPr>
          <w:rFonts w:ascii="Times New Roman" w:hAnsi="Times New Roman" w:cs="Times New Roman"/>
          <w:sz w:val="24"/>
          <w:szCs w:val="24"/>
        </w:rPr>
        <w:t>кстиль и др.) и способы их соз</w:t>
      </w:r>
      <w:r w:rsidRPr="00BC6B3D">
        <w:rPr>
          <w:rFonts w:ascii="Times New Roman" w:hAnsi="Times New Roman" w:cs="Times New Roman"/>
          <w:sz w:val="24"/>
          <w:szCs w:val="24"/>
        </w:rPr>
        <w:t>дания. Общее представление о конструкции изделия; детали и части изделия, их взаимное расположение в об</w:t>
      </w:r>
      <w:r w:rsidR="00F73D04" w:rsidRPr="00BC6B3D">
        <w:rPr>
          <w:rFonts w:ascii="Times New Roman" w:hAnsi="Times New Roman" w:cs="Times New Roman"/>
          <w:sz w:val="24"/>
          <w:szCs w:val="24"/>
        </w:rPr>
        <w:t>щей конструк</w:t>
      </w:r>
      <w:r w:rsidRPr="00BC6B3D">
        <w:rPr>
          <w:rFonts w:ascii="Times New Roman" w:hAnsi="Times New Roman" w:cs="Times New Roman"/>
          <w:sz w:val="24"/>
          <w:szCs w:val="24"/>
        </w:rPr>
        <w:t>ции. Способы соединения дет</w:t>
      </w:r>
      <w:r w:rsidR="00F73D04" w:rsidRPr="00BC6B3D">
        <w:rPr>
          <w:rFonts w:ascii="Times New Roman" w:hAnsi="Times New Roman" w:cs="Times New Roman"/>
          <w:sz w:val="24"/>
          <w:szCs w:val="24"/>
        </w:rPr>
        <w:t>алей в изделиях из разных мате</w:t>
      </w:r>
      <w:r w:rsidRPr="00BC6B3D">
        <w:rPr>
          <w:rFonts w:ascii="Times New Roman" w:hAnsi="Times New Roman" w:cs="Times New Roman"/>
          <w:sz w:val="24"/>
          <w:szCs w:val="24"/>
        </w:rPr>
        <w:t>риалов. Образец, анализ конс</w:t>
      </w:r>
      <w:r w:rsidR="00F73D04" w:rsidRPr="00BC6B3D">
        <w:rPr>
          <w:rFonts w:ascii="Times New Roman" w:hAnsi="Times New Roman" w:cs="Times New Roman"/>
          <w:sz w:val="24"/>
          <w:szCs w:val="24"/>
        </w:rPr>
        <w:t>трукции образцов изделий, изго</w:t>
      </w:r>
      <w:r w:rsidRPr="00BC6B3D">
        <w:rPr>
          <w:rFonts w:ascii="Times New Roman" w:hAnsi="Times New Roman" w:cs="Times New Roman"/>
          <w:sz w:val="24"/>
          <w:szCs w:val="24"/>
        </w:rPr>
        <w:t xml:space="preserve">товление изделий по образцу, рисунку. </w:t>
      </w:r>
      <w:r w:rsidR="00F73D04" w:rsidRPr="00BC6B3D">
        <w:rPr>
          <w:rFonts w:ascii="Times New Roman" w:hAnsi="Times New Roman" w:cs="Times New Roman"/>
          <w:sz w:val="24"/>
          <w:szCs w:val="24"/>
        </w:rPr>
        <w:t xml:space="preserve">Конструирование по модели (на </w:t>
      </w:r>
      <w:r w:rsidRPr="00BC6B3D">
        <w:rPr>
          <w:rFonts w:ascii="Times New Roman" w:hAnsi="Times New Roman" w:cs="Times New Roman"/>
          <w:sz w:val="24"/>
          <w:szCs w:val="24"/>
        </w:rPr>
        <w:t>плос</w:t>
      </w:r>
      <w:r w:rsidR="00F73D04" w:rsidRPr="00BC6B3D">
        <w:rPr>
          <w:rFonts w:ascii="Times New Roman" w:hAnsi="Times New Roman" w:cs="Times New Roman"/>
          <w:sz w:val="24"/>
          <w:szCs w:val="24"/>
        </w:rPr>
        <w:t xml:space="preserve">кости). Взаимосвязь выполняемого </w:t>
      </w:r>
      <w:r w:rsidRPr="00BC6B3D">
        <w:rPr>
          <w:rFonts w:ascii="Times New Roman" w:hAnsi="Times New Roman" w:cs="Times New Roman"/>
          <w:sz w:val="24"/>
          <w:szCs w:val="24"/>
        </w:rPr>
        <w:t>действия и результата. Элементарное про</w:t>
      </w:r>
      <w:r w:rsidR="00F73D04" w:rsidRPr="00BC6B3D">
        <w:rPr>
          <w:rFonts w:ascii="Times New Roman" w:hAnsi="Times New Roman" w:cs="Times New Roman"/>
          <w:sz w:val="24"/>
          <w:szCs w:val="24"/>
        </w:rPr>
        <w:t>гнозирование порядка дей</w:t>
      </w:r>
      <w:r w:rsidRPr="00BC6B3D">
        <w:rPr>
          <w:rFonts w:ascii="Times New Roman" w:hAnsi="Times New Roman" w:cs="Times New Roman"/>
          <w:sz w:val="24"/>
          <w:szCs w:val="24"/>
        </w:rPr>
        <w:t>ствий в зависимости от желаемого/необходимого результата; выбор способа работы в зависимости от требуемого результата/ замысла.</w:t>
      </w:r>
    </w:p>
    <w:p w:rsidR="00F73D04" w:rsidRPr="00BC6B3D" w:rsidRDefault="00F73D04" w:rsidP="00F73D04">
      <w:pPr>
        <w:ind w:firstLine="709"/>
        <w:jc w:val="both"/>
        <w:rPr>
          <w:rFonts w:ascii="Times New Roman" w:hAnsi="Times New Roman" w:cs="Times New Roman"/>
          <w:sz w:val="24"/>
          <w:szCs w:val="24"/>
        </w:rPr>
      </w:pPr>
    </w:p>
    <w:p w:rsidR="007C6A34" w:rsidRPr="00BC6B3D" w:rsidRDefault="00F73D0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Информаци</w:t>
      </w:r>
      <w:r w:rsidRPr="00BC6B3D">
        <w:rPr>
          <w:rFonts w:ascii="Times New Roman" w:hAnsi="Times New Roman" w:cs="Times New Roman"/>
          <w:b/>
          <w:sz w:val="24"/>
          <w:szCs w:val="24"/>
        </w:rPr>
        <w:t>онно-коммуникативные технологии</w:t>
      </w:r>
      <w:r w:rsidR="007C6A34" w:rsidRPr="00BC6B3D">
        <w:rPr>
          <w:rFonts w:ascii="Times New Roman" w:hAnsi="Times New Roman" w:cs="Times New Roman"/>
          <w:b/>
          <w:sz w:val="24"/>
          <w:szCs w:val="24"/>
        </w:rPr>
        <w:t xml:space="preserve"> (2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Демонстрация учителем г</w:t>
      </w:r>
      <w:r w:rsidR="00F73D04" w:rsidRPr="00BC6B3D">
        <w:rPr>
          <w:rFonts w:ascii="Times New Roman" w:hAnsi="Times New Roman" w:cs="Times New Roman"/>
          <w:sz w:val="24"/>
          <w:szCs w:val="24"/>
        </w:rPr>
        <w:t>отовых материалов на информаци</w:t>
      </w:r>
      <w:r w:rsidRPr="00BC6B3D">
        <w:rPr>
          <w:rFonts w:ascii="Times New Roman" w:hAnsi="Times New Roman" w:cs="Times New Roman"/>
          <w:sz w:val="24"/>
          <w:szCs w:val="24"/>
        </w:rPr>
        <w:t>онных носителях.</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Информация. Виды информации.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Универсальные учебные действия (пропедевтический уровень)</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ориентироваться в терминах, используемых в </w:t>
      </w:r>
      <w:r w:rsidR="007C6A34" w:rsidRPr="00BC6B3D">
        <w:rPr>
          <w:rFonts w:ascii="Times New Roman" w:hAnsi="Times New Roman" w:cs="Times New Roman"/>
          <w:sz w:val="24"/>
          <w:szCs w:val="24"/>
        </w:rPr>
        <w:t>технологии (в пределах изученного);</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и использовать предложенную инструкцию (устную, графическую);</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анализировать устройство </w:t>
      </w:r>
      <w:r w:rsidRPr="00BC6B3D">
        <w:rPr>
          <w:rFonts w:ascii="Times New Roman" w:hAnsi="Times New Roman" w:cs="Times New Roman"/>
          <w:sz w:val="24"/>
          <w:szCs w:val="24"/>
        </w:rPr>
        <w:t>простых изделий по образцу, ри</w:t>
      </w:r>
      <w:r w:rsidR="007C6A34" w:rsidRPr="00BC6B3D">
        <w:rPr>
          <w:rFonts w:ascii="Times New Roman" w:hAnsi="Times New Roman" w:cs="Times New Roman"/>
          <w:sz w:val="24"/>
          <w:szCs w:val="24"/>
        </w:rPr>
        <w:t>сунку, выделять основные и второстепенные составляющие конструкции;</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 анализироват</w:t>
      </w:r>
      <w:r w:rsidRPr="00BC6B3D">
        <w:rPr>
          <w:rFonts w:ascii="Times New Roman" w:hAnsi="Times New Roman" w:cs="Times New Roman"/>
          <w:sz w:val="24"/>
          <w:szCs w:val="24"/>
        </w:rPr>
        <w:t>ь простейшую знаково-символиче</w:t>
      </w:r>
      <w:r w:rsidR="007C6A34" w:rsidRPr="00BC6B3D">
        <w:rPr>
          <w:rFonts w:ascii="Times New Roman" w:hAnsi="Times New Roman" w:cs="Times New Roman"/>
          <w:sz w:val="24"/>
          <w:szCs w:val="24"/>
        </w:rPr>
        <w:t>скую информацию (схема, ри</w:t>
      </w:r>
      <w:r w:rsidRPr="00BC6B3D">
        <w:rPr>
          <w:rFonts w:ascii="Times New Roman" w:hAnsi="Times New Roman" w:cs="Times New Roman"/>
          <w:sz w:val="24"/>
          <w:szCs w:val="24"/>
        </w:rPr>
        <w:t>сунок) и строить работу в соот</w:t>
      </w:r>
      <w:r w:rsidR="007C6A34" w:rsidRPr="00BC6B3D">
        <w:rPr>
          <w:rFonts w:ascii="Times New Roman" w:hAnsi="Times New Roman" w:cs="Times New Roman"/>
          <w:sz w:val="24"/>
          <w:szCs w:val="24"/>
        </w:rPr>
        <w:t>ветствии с ней.</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Коммуникативные УУД:</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участвовать в коллективн</w:t>
      </w:r>
      <w:r w:rsidRPr="00BC6B3D">
        <w:rPr>
          <w:rFonts w:ascii="Times New Roman" w:hAnsi="Times New Roman" w:cs="Times New Roman"/>
          <w:sz w:val="24"/>
          <w:szCs w:val="24"/>
        </w:rPr>
        <w:t>ом обсуждении: высказывать соб</w:t>
      </w:r>
      <w:r w:rsidR="007C6A34" w:rsidRPr="00BC6B3D">
        <w:rPr>
          <w:rFonts w:ascii="Times New Roman" w:hAnsi="Times New Roman" w:cs="Times New Roman"/>
          <w:sz w:val="24"/>
          <w:szCs w:val="24"/>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несложные высказ</w:t>
      </w:r>
      <w:r w:rsidRPr="00BC6B3D">
        <w:rPr>
          <w:rFonts w:ascii="Times New Roman" w:hAnsi="Times New Roman" w:cs="Times New Roman"/>
          <w:sz w:val="24"/>
          <w:szCs w:val="24"/>
        </w:rPr>
        <w:t>ывания, сообщения в устной фор</w:t>
      </w:r>
      <w:r w:rsidR="007C6A34" w:rsidRPr="00BC6B3D">
        <w:rPr>
          <w:rFonts w:ascii="Times New Roman" w:hAnsi="Times New Roman" w:cs="Times New Roman"/>
          <w:sz w:val="24"/>
          <w:szCs w:val="24"/>
        </w:rPr>
        <w:t>ме (по содержанию изученных тем).</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Регулятивные УУД:</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принимать и удерживать </w:t>
      </w:r>
      <w:r w:rsidRPr="00BC6B3D">
        <w:rPr>
          <w:rFonts w:ascii="Times New Roman" w:hAnsi="Times New Roman" w:cs="Times New Roman"/>
          <w:sz w:val="24"/>
          <w:szCs w:val="24"/>
        </w:rPr>
        <w:t>в процессе деятельности предло</w:t>
      </w:r>
      <w:r w:rsidR="007C6A34" w:rsidRPr="00BC6B3D">
        <w:rPr>
          <w:rFonts w:ascii="Times New Roman" w:hAnsi="Times New Roman" w:cs="Times New Roman"/>
          <w:sz w:val="24"/>
          <w:szCs w:val="24"/>
        </w:rPr>
        <w:t>женную учебную задачу;</w:t>
      </w:r>
    </w:p>
    <w:p w:rsidR="007C6A34" w:rsidRPr="00BC6B3D" w:rsidRDefault="00F73D04" w:rsidP="00F73D0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w:t>
      </w:r>
      <w:r w:rsidRPr="00BC6B3D">
        <w:rPr>
          <w:rFonts w:ascii="Times New Roman" w:hAnsi="Times New Roman" w:cs="Times New Roman"/>
          <w:sz w:val="24"/>
          <w:szCs w:val="24"/>
        </w:rPr>
        <w:t>роении простого плана действий;</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 принимать критерии оценки качества работы, руководствоваться ими в процес</w:t>
      </w:r>
      <w:r w:rsidRPr="00BC6B3D">
        <w:rPr>
          <w:rFonts w:ascii="Times New Roman" w:hAnsi="Times New Roman" w:cs="Times New Roman"/>
          <w:sz w:val="24"/>
          <w:szCs w:val="24"/>
        </w:rPr>
        <w:t>се анализа и оценки выпол</w:t>
      </w:r>
      <w:r w:rsidR="007C6A34" w:rsidRPr="00BC6B3D">
        <w:rPr>
          <w:rFonts w:ascii="Times New Roman" w:hAnsi="Times New Roman" w:cs="Times New Roman"/>
          <w:sz w:val="24"/>
          <w:szCs w:val="24"/>
        </w:rPr>
        <w:t>ненных работ;</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организовывать свою деятельность: производить подготовку к уроку рабочего места, по</w:t>
      </w:r>
      <w:r w:rsidRPr="00BC6B3D">
        <w:rPr>
          <w:rFonts w:ascii="Times New Roman" w:hAnsi="Times New Roman" w:cs="Times New Roman"/>
          <w:sz w:val="24"/>
          <w:szCs w:val="24"/>
        </w:rPr>
        <w:t>ддерживать на нём порядок в те</w:t>
      </w:r>
      <w:r w:rsidR="007C6A34" w:rsidRPr="00BC6B3D">
        <w:rPr>
          <w:rFonts w:ascii="Times New Roman" w:hAnsi="Times New Roman" w:cs="Times New Roman"/>
          <w:sz w:val="24"/>
          <w:szCs w:val="24"/>
        </w:rPr>
        <w:t>чение урока, производить необходимую уборку по окончании работы;</w:t>
      </w:r>
    </w:p>
    <w:p w:rsidR="007C6A34" w:rsidRPr="00BC6B3D" w:rsidRDefault="00F73D0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несложные действия конт</w:t>
      </w:r>
      <w:r w:rsidRPr="00BC6B3D">
        <w:rPr>
          <w:rFonts w:ascii="Times New Roman" w:hAnsi="Times New Roman" w:cs="Times New Roman"/>
          <w:sz w:val="24"/>
          <w:szCs w:val="24"/>
        </w:rPr>
        <w:t>роля и оценки по пред</w:t>
      </w:r>
      <w:r w:rsidR="007C6A34" w:rsidRPr="00BC6B3D">
        <w:rPr>
          <w:rFonts w:ascii="Times New Roman" w:hAnsi="Times New Roman" w:cs="Times New Roman"/>
          <w:sz w:val="24"/>
          <w:szCs w:val="24"/>
        </w:rPr>
        <w:t>ложенным критериям.</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положитель</w:t>
      </w:r>
      <w:r w:rsidRPr="00BC6B3D">
        <w:rPr>
          <w:rFonts w:ascii="Times New Roman" w:hAnsi="Times New Roman" w:cs="Times New Roman"/>
          <w:sz w:val="24"/>
          <w:szCs w:val="24"/>
        </w:rPr>
        <w:t>ное отношение к включению в со</w:t>
      </w:r>
      <w:r w:rsidR="007C6A34" w:rsidRPr="00BC6B3D">
        <w:rPr>
          <w:rFonts w:ascii="Times New Roman" w:hAnsi="Times New Roman" w:cs="Times New Roman"/>
          <w:sz w:val="24"/>
          <w:szCs w:val="24"/>
        </w:rPr>
        <w:t>вместную работу, к простым видам сотрудничества;</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принимать участие в парн</w:t>
      </w:r>
      <w:r w:rsidRPr="00BC6B3D">
        <w:rPr>
          <w:rFonts w:ascii="Times New Roman" w:hAnsi="Times New Roman" w:cs="Times New Roman"/>
          <w:sz w:val="24"/>
          <w:szCs w:val="24"/>
        </w:rPr>
        <w:t>ых, групповых, коллективных ви</w:t>
      </w:r>
      <w:r w:rsidR="007C6A34" w:rsidRPr="00BC6B3D">
        <w:rPr>
          <w:rFonts w:ascii="Times New Roman" w:hAnsi="Times New Roman" w:cs="Times New Roman"/>
          <w:sz w:val="24"/>
          <w:szCs w:val="24"/>
        </w:rPr>
        <w:t>дах работы, в процессе изготовления изделий осуществлять элементарное сотрудничество.</w:t>
      </w:r>
    </w:p>
    <w:p w:rsidR="007C6A34" w:rsidRPr="00BC6B3D" w:rsidRDefault="00642F6D" w:rsidP="00642F6D">
      <w:pPr>
        <w:jc w:val="center"/>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КЛАСС (34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Технологии, профессии и производства (8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Ру</w:t>
      </w:r>
      <w:r w:rsidR="00642F6D" w:rsidRPr="00BC6B3D">
        <w:rPr>
          <w:rFonts w:ascii="Times New Roman" w:hAnsi="Times New Roman" w:cs="Times New Roman"/>
          <w:sz w:val="24"/>
          <w:szCs w:val="24"/>
        </w:rPr>
        <w:t>котворный мир -</w:t>
      </w:r>
      <w:r w:rsidRPr="00BC6B3D">
        <w:rPr>
          <w:rFonts w:ascii="Times New Roman" w:hAnsi="Times New Roman" w:cs="Times New Roman"/>
          <w:sz w:val="24"/>
          <w:szCs w:val="24"/>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sidRPr="00BC6B3D">
        <w:rPr>
          <w:rFonts w:ascii="Times New Roman" w:hAnsi="Times New Roman" w:cs="Times New Roman"/>
          <w:sz w:val="24"/>
          <w:szCs w:val="24"/>
        </w:rPr>
        <w:t xml:space="preserve"> назначения изделия; выстраива</w:t>
      </w:r>
      <w:r w:rsidRPr="00BC6B3D">
        <w:rPr>
          <w:rFonts w:ascii="Times New Roman" w:hAnsi="Times New Roman" w:cs="Times New Roman"/>
          <w:sz w:val="24"/>
          <w:szCs w:val="24"/>
        </w:rPr>
        <w:t>ние последовательности практ</w:t>
      </w:r>
      <w:r w:rsidR="00642F6D" w:rsidRPr="00BC6B3D">
        <w:rPr>
          <w:rFonts w:ascii="Times New Roman" w:hAnsi="Times New Roman" w:cs="Times New Roman"/>
          <w:sz w:val="24"/>
          <w:szCs w:val="24"/>
        </w:rPr>
        <w:t>ических действий и технологиче</w:t>
      </w:r>
      <w:r w:rsidRPr="00BC6B3D">
        <w:rPr>
          <w:rFonts w:ascii="Times New Roman" w:hAnsi="Times New Roman" w:cs="Times New Roman"/>
          <w:sz w:val="24"/>
          <w:szCs w:val="24"/>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sidRPr="00BC6B3D">
        <w:rPr>
          <w:rFonts w:ascii="Times New Roman" w:hAnsi="Times New Roman" w:cs="Times New Roman"/>
          <w:sz w:val="24"/>
          <w:szCs w:val="24"/>
        </w:rPr>
        <w:t>ерка изделия в действии, внесе</w:t>
      </w:r>
      <w:r w:rsidRPr="00BC6B3D">
        <w:rPr>
          <w:rFonts w:ascii="Times New Roman" w:hAnsi="Times New Roman" w:cs="Times New Roman"/>
          <w:sz w:val="24"/>
          <w:szCs w:val="24"/>
        </w:rPr>
        <w:t xml:space="preserve">ние необходимых дополнений </w:t>
      </w:r>
      <w:r w:rsidR="00642F6D" w:rsidRPr="00BC6B3D">
        <w:rPr>
          <w:rFonts w:ascii="Times New Roman" w:hAnsi="Times New Roman" w:cs="Times New Roman"/>
          <w:sz w:val="24"/>
          <w:szCs w:val="24"/>
        </w:rPr>
        <w:t>и изменений. Изготовление изде</w:t>
      </w:r>
      <w:r w:rsidRPr="00BC6B3D">
        <w:rPr>
          <w:rFonts w:ascii="Times New Roman" w:hAnsi="Times New Roman" w:cs="Times New Roman"/>
          <w:sz w:val="24"/>
          <w:szCs w:val="24"/>
        </w:rPr>
        <w:t xml:space="preserve">лий из различных материалов </w:t>
      </w:r>
      <w:r w:rsidR="00642F6D" w:rsidRPr="00BC6B3D">
        <w:rPr>
          <w:rFonts w:ascii="Times New Roman" w:hAnsi="Times New Roman" w:cs="Times New Roman"/>
          <w:sz w:val="24"/>
          <w:szCs w:val="24"/>
        </w:rPr>
        <w:t>с соблюдением этапов технологи</w:t>
      </w:r>
      <w:r w:rsidRPr="00BC6B3D">
        <w:rPr>
          <w:rFonts w:ascii="Times New Roman" w:hAnsi="Times New Roman" w:cs="Times New Roman"/>
          <w:sz w:val="24"/>
          <w:szCs w:val="24"/>
        </w:rPr>
        <w:t>ческого процесса.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Традиции и современнос</w:t>
      </w:r>
      <w:r w:rsidR="00642F6D" w:rsidRPr="00BC6B3D">
        <w:rPr>
          <w:rFonts w:ascii="Times New Roman" w:hAnsi="Times New Roman" w:cs="Times New Roman"/>
          <w:sz w:val="24"/>
          <w:szCs w:val="24"/>
        </w:rPr>
        <w:t>ть. Новая жизнь древних профес</w:t>
      </w:r>
      <w:r w:rsidRPr="00BC6B3D">
        <w:rPr>
          <w:rFonts w:ascii="Times New Roman" w:hAnsi="Times New Roman" w:cs="Times New Roman"/>
          <w:sz w:val="24"/>
          <w:szCs w:val="24"/>
        </w:rPr>
        <w:t>сий. Совершенствование их те</w:t>
      </w:r>
      <w:r w:rsidR="00642F6D" w:rsidRPr="00BC6B3D">
        <w:rPr>
          <w:rFonts w:ascii="Times New Roman" w:hAnsi="Times New Roman" w:cs="Times New Roman"/>
          <w:sz w:val="24"/>
          <w:szCs w:val="24"/>
        </w:rPr>
        <w:t>хнологических процессов. Масте</w:t>
      </w:r>
      <w:r w:rsidRPr="00BC6B3D">
        <w:rPr>
          <w:rFonts w:ascii="Times New Roman" w:hAnsi="Times New Roman" w:cs="Times New Roman"/>
          <w:sz w:val="24"/>
          <w:szCs w:val="24"/>
        </w:rPr>
        <w:t>ра и их профессии; правила мастера. Культурные традиции.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Элементарная творческая и</w:t>
      </w:r>
      <w:r w:rsidR="00642F6D" w:rsidRPr="00BC6B3D">
        <w:rPr>
          <w:rFonts w:ascii="Times New Roman" w:hAnsi="Times New Roman" w:cs="Times New Roman"/>
          <w:sz w:val="24"/>
          <w:szCs w:val="24"/>
        </w:rPr>
        <w:t xml:space="preserve"> проектная деятельность (созда</w:t>
      </w:r>
      <w:r w:rsidRPr="00BC6B3D">
        <w:rPr>
          <w:rFonts w:ascii="Times New Roman" w:hAnsi="Times New Roman" w:cs="Times New Roman"/>
          <w:sz w:val="24"/>
          <w:szCs w:val="24"/>
        </w:rPr>
        <w:t>ние замысла, его детализаци</w:t>
      </w:r>
      <w:r w:rsidR="00642F6D" w:rsidRPr="00BC6B3D">
        <w:rPr>
          <w:rFonts w:ascii="Times New Roman" w:hAnsi="Times New Roman" w:cs="Times New Roman"/>
          <w:sz w:val="24"/>
          <w:szCs w:val="24"/>
        </w:rPr>
        <w:t>я и воплощение). Несложные кол</w:t>
      </w:r>
      <w:r w:rsidRPr="00BC6B3D">
        <w:rPr>
          <w:rFonts w:ascii="Times New Roman" w:hAnsi="Times New Roman" w:cs="Times New Roman"/>
          <w:sz w:val="24"/>
          <w:szCs w:val="24"/>
        </w:rPr>
        <w:t>лективные, групповые проекты.</w:t>
      </w:r>
    </w:p>
    <w:p w:rsidR="00642F6D" w:rsidRPr="00BC6B3D" w:rsidRDefault="00642F6D" w:rsidP="007C6A34">
      <w:pPr>
        <w:ind w:firstLine="709"/>
        <w:jc w:val="both"/>
        <w:rPr>
          <w:rFonts w:ascii="Times New Roman" w:hAnsi="Times New Roman" w:cs="Times New Roman"/>
          <w:b/>
          <w:sz w:val="24"/>
          <w:szCs w:val="24"/>
        </w:rPr>
      </w:pP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Технологии ручной обработки материалов (14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Многообразие материалов, их свойств и их практическое применение в жизни. Исслед</w:t>
      </w:r>
      <w:r w:rsidR="00642F6D" w:rsidRPr="00BC6B3D">
        <w:rPr>
          <w:rFonts w:ascii="Times New Roman" w:hAnsi="Times New Roman" w:cs="Times New Roman"/>
          <w:sz w:val="24"/>
          <w:szCs w:val="24"/>
        </w:rPr>
        <w:t xml:space="preserve">ование и сравнение элементарных </w:t>
      </w:r>
      <w:r w:rsidRPr="00BC6B3D">
        <w:rPr>
          <w:rFonts w:ascii="Times New Roman" w:hAnsi="Times New Roman" w:cs="Times New Roman"/>
          <w:sz w:val="24"/>
          <w:szCs w:val="24"/>
        </w:rPr>
        <w:t xml:space="preserve">физических, механических и </w:t>
      </w:r>
      <w:r w:rsidR="00642F6D" w:rsidRPr="00BC6B3D">
        <w:rPr>
          <w:rFonts w:ascii="Times New Roman" w:hAnsi="Times New Roman" w:cs="Times New Roman"/>
          <w:sz w:val="24"/>
          <w:szCs w:val="24"/>
        </w:rPr>
        <w:t>технологических свойств различ</w:t>
      </w:r>
      <w:r w:rsidRPr="00BC6B3D">
        <w:rPr>
          <w:rFonts w:ascii="Times New Roman" w:hAnsi="Times New Roman" w:cs="Times New Roman"/>
          <w:sz w:val="24"/>
          <w:szCs w:val="24"/>
        </w:rPr>
        <w:t>ных материалов. Выбор матер</w:t>
      </w:r>
      <w:r w:rsidR="00642F6D" w:rsidRPr="00BC6B3D">
        <w:rPr>
          <w:rFonts w:ascii="Times New Roman" w:hAnsi="Times New Roman" w:cs="Times New Roman"/>
          <w:sz w:val="24"/>
          <w:szCs w:val="24"/>
        </w:rPr>
        <w:t>иалов по их декоративно-художе</w:t>
      </w:r>
      <w:r w:rsidRPr="00BC6B3D">
        <w:rPr>
          <w:rFonts w:ascii="Times New Roman" w:hAnsi="Times New Roman" w:cs="Times New Roman"/>
          <w:sz w:val="24"/>
          <w:szCs w:val="24"/>
        </w:rPr>
        <w:t>ственным и конструктивным свойствам.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Называние и выполнение </w:t>
      </w:r>
      <w:r w:rsidR="00642F6D" w:rsidRPr="00BC6B3D">
        <w:rPr>
          <w:rFonts w:ascii="Times New Roman" w:hAnsi="Times New Roman" w:cs="Times New Roman"/>
          <w:sz w:val="24"/>
          <w:szCs w:val="24"/>
        </w:rPr>
        <w:t>основных технологических опера</w:t>
      </w:r>
      <w:r w:rsidRPr="00BC6B3D">
        <w:rPr>
          <w:rFonts w:ascii="Times New Roman" w:hAnsi="Times New Roman" w:cs="Times New Roman"/>
          <w:sz w:val="24"/>
          <w:szCs w:val="24"/>
        </w:rPr>
        <w:t>ций ручной обработки материа</w:t>
      </w:r>
      <w:r w:rsidR="00642F6D" w:rsidRPr="00BC6B3D">
        <w:rPr>
          <w:rFonts w:ascii="Times New Roman" w:hAnsi="Times New Roman" w:cs="Times New Roman"/>
          <w:sz w:val="24"/>
          <w:szCs w:val="24"/>
        </w:rPr>
        <w:t>лов в процессе изготовления из</w:t>
      </w:r>
      <w:r w:rsidRPr="00BC6B3D">
        <w:rPr>
          <w:rFonts w:ascii="Times New Roman" w:hAnsi="Times New Roman" w:cs="Times New Roman"/>
          <w:sz w:val="24"/>
          <w:szCs w:val="24"/>
        </w:rPr>
        <w:t>делия: разметка деталей (с п</w:t>
      </w:r>
      <w:r w:rsidR="00642F6D" w:rsidRPr="00BC6B3D">
        <w:rPr>
          <w:rFonts w:ascii="Times New Roman" w:hAnsi="Times New Roman" w:cs="Times New Roman"/>
          <w:sz w:val="24"/>
          <w:szCs w:val="24"/>
        </w:rPr>
        <w:t>омощью линейки (угольника, цир</w:t>
      </w:r>
      <w:r w:rsidRPr="00BC6B3D">
        <w:rPr>
          <w:rFonts w:ascii="Times New Roman" w:hAnsi="Times New Roman" w:cs="Times New Roman"/>
          <w:sz w:val="24"/>
          <w:szCs w:val="24"/>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sidRPr="00BC6B3D">
        <w:rPr>
          <w:rFonts w:ascii="Times New Roman" w:hAnsi="Times New Roman" w:cs="Times New Roman"/>
          <w:sz w:val="24"/>
          <w:szCs w:val="24"/>
        </w:rPr>
        <w:t>инение деталей изделия. Исполь</w:t>
      </w:r>
      <w:r w:rsidRPr="00BC6B3D">
        <w:rPr>
          <w:rFonts w:ascii="Times New Roman" w:hAnsi="Times New Roman" w:cs="Times New Roman"/>
          <w:sz w:val="24"/>
          <w:szCs w:val="24"/>
        </w:rPr>
        <w:t>зование соответствующих спос</w:t>
      </w:r>
      <w:r w:rsidR="00642F6D" w:rsidRPr="00BC6B3D">
        <w:rPr>
          <w:rFonts w:ascii="Times New Roman" w:hAnsi="Times New Roman" w:cs="Times New Roman"/>
          <w:sz w:val="24"/>
          <w:szCs w:val="24"/>
        </w:rPr>
        <w:t>обов обработки материалов в за</w:t>
      </w:r>
      <w:r w:rsidRPr="00BC6B3D">
        <w:rPr>
          <w:rFonts w:ascii="Times New Roman" w:hAnsi="Times New Roman" w:cs="Times New Roman"/>
          <w:sz w:val="24"/>
          <w:szCs w:val="24"/>
        </w:rPr>
        <w:t>висимости от вида и назначения изделия.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Виды условных графиче</w:t>
      </w:r>
      <w:r w:rsidR="00642F6D" w:rsidRPr="00BC6B3D">
        <w:rPr>
          <w:rFonts w:ascii="Times New Roman" w:hAnsi="Times New Roman" w:cs="Times New Roman"/>
          <w:sz w:val="24"/>
          <w:szCs w:val="24"/>
        </w:rPr>
        <w:t>ских изображений: рисунок, про</w:t>
      </w:r>
      <w:r w:rsidRPr="00BC6B3D">
        <w:rPr>
          <w:rFonts w:ascii="Times New Roman" w:hAnsi="Times New Roman" w:cs="Times New Roman"/>
          <w:sz w:val="24"/>
          <w:szCs w:val="24"/>
        </w:rPr>
        <w:t>стейший чертёж, эскиз, схе</w:t>
      </w:r>
      <w:r w:rsidR="00642F6D" w:rsidRPr="00BC6B3D">
        <w:rPr>
          <w:rFonts w:ascii="Times New Roman" w:hAnsi="Times New Roman" w:cs="Times New Roman"/>
          <w:sz w:val="24"/>
          <w:szCs w:val="24"/>
        </w:rPr>
        <w:t>ма. Чертёжные инструменты - ли</w:t>
      </w:r>
      <w:r w:rsidRPr="00BC6B3D">
        <w:rPr>
          <w:rFonts w:ascii="Times New Roman" w:hAnsi="Times New Roman" w:cs="Times New Roman"/>
          <w:sz w:val="24"/>
          <w:szCs w:val="24"/>
        </w:rPr>
        <w:t>нейка (угольник, циркуль). Их функциональное назначение, конструкция. Приёмы безопасной работы колющими (циркуль) инструментами.</w:t>
      </w:r>
    </w:p>
    <w:p w:rsidR="007C6A34" w:rsidRPr="00BC6B3D" w:rsidRDefault="007C6A34"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sidRPr="00BC6B3D">
        <w:rPr>
          <w:rFonts w:ascii="Times New Roman" w:hAnsi="Times New Roman" w:cs="Times New Roman"/>
          <w:sz w:val="24"/>
          <w:szCs w:val="24"/>
        </w:rPr>
        <w:t>их изображений. Построение пря</w:t>
      </w:r>
      <w:r w:rsidRPr="00BC6B3D">
        <w:rPr>
          <w:rFonts w:ascii="Times New Roman" w:hAnsi="Times New Roman" w:cs="Times New Roman"/>
          <w:sz w:val="24"/>
          <w:szCs w:val="24"/>
        </w:rPr>
        <w:t>моугольника от двух прямых углов (от одного прямого угла). Разметка деталей с опорой н</w:t>
      </w:r>
      <w:r w:rsidR="00642F6D" w:rsidRPr="00BC6B3D">
        <w:rPr>
          <w:rFonts w:ascii="Times New Roman" w:hAnsi="Times New Roman" w:cs="Times New Roman"/>
          <w:sz w:val="24"/>
          <w:szCs w:val="24"/>
        </w:rPr>
        <w:t>а простейший чертёж, эскиз. Из</w:t>
      </w:r>
      <w:r w:rsidRPr="00BC6B3D">
        <w:rPr>
          <w:rFonts w:ascii="Times New Roman" w:hAnsi="Times New Roman" w:cs="Times New Roman"/>
          <w:sz w:val="24"/>
          <w:szCs w:val="24"/>
        </w:rPr>
        <w:t>готовление изделий по рисунку, простейшему чертежу или эскизу, схеме. Использова</w:t>
      </w:r>
      <w:r w:rsidR="00642F6D" w:rsidRPr="00BC6B3D">
        <w:rPr>
          <w:rFonts w:ascii="Times New Roman" w:hAnsi="Times New Roman" w:cs="Times New Roman"/>
          <w:sz w:val="24"/>
          <w:szCs w:val="24"/>
        </w:rPr>
        <w:t>ние измерений, вычислений и по</w:t>
      </w:r>
      <w:r w:rsidRPr="00BC6B3D">
        <w:rPr>
          <w:rFonts w:ascii="Times New Roman" w:hAnsi="Times New Roman" w:cs="Times New Roman"/>
          <w:sz w:val="24"/>
          <w:szCs w:val="24"/>
        </w:rPr>
        <w:t>строений для решения практических задач. Сгибание</w:t>
      </w:r>
      <w:r w:rsidR="00642F6D" w:rsidRPr="00BC6B3D">
        <w:rPr>
          <w:rFonts w:ascii="Times New Roman" w:hAnsi="Times New Roman" w:cs="Times New Roman"/>
          <w:sz w:val="24"/>
          <w:szCs w:val="24"/>
        </w:rPr>
        <w:t xml:space="preserve"> и скла</w:t>
      </w:r>
      <w:r w:rsidRPr="00BC6B3D">
        <w:rPr>
          <w:rFonts w:ascii="Times New Roman" w:hAnsi="Times New Roman" w:cs="Times New Roman"/>
          <w:sz w:val="24"/>
          <w:szCs w:val="24"/>
        </w:rPr>
        <w:t xml:space="preserve">дывание тонкого </w:t>
      </w:r>
      <w:r w:rsidR="00642F6D" w:rsidRPr="00BC6B3D">
        <w:rPr>
          <w:rFonts w:ascii="Times New Roman" w:hAnsi="Times New Roman" w:cs="Times New Roman"/>
          <w:sz w:val="24"/>
          <w:szCs w:val="24"/>
        </w:rPr>
        <w:t>картона и плотных видов бумаги -</w:t>
      </w:r>
      <w:r w:rsidRPr="00BC6B3D">
        <w:rPr>
          <w:rFonts w:ascii="Times New Roman" w:hAnsi="Times New Roman" w:cs="Times New Roman"/>
          <w:sz w:val="24"/>
          <w:szCs w:val="24"/>
        </w:rPr>
        <w:t xml:space="preserve">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sidRPr="00BC6B3D">
        <w:rPr>
          <w:rFonts w:ascii="Times New Roman" w:hAnsi="Times New Roman" w:cs="Times New Roman"/>
          <w:sz w:val="24"/>
          <w:szCs w:val="24"/>
        </w:rPr>
        <w:t>ниток (швейные, мулине). Трико</w:t>
      </w:r>
      <w:r w:rsidRPr="00BC6B3D">
        <w:rPr>
          <w:rFonts w:ascii="Times New Roman" w:hAnsi="Times New Roman" w:cs="Times New Roman"/>
          <w:sz w:val="24"/>
          <w:szCs w:val="24"/>
        </w:rPr>
        <w:t>таж, нетканые материалы (общее представление), его строение и основные свойства. Строчка прямого стежка и её варианты (перевивы, наборы) и/</w:t>
      </w:r>
      <w:r w:rsidR="00642F6D" w:rsidRPr="00BC6B3D">
        <w:rPr>
          <w:rFonts w:ascii="Times New Roman" w:hAnsi="Times New Roman" w:cs="Times New Roman"/>
          <w:sz w:val="24"/>
          <w:szCs w:val="24"/>
        </w:rPr>
        <w:t xml:space="preserve"> </w:t>
      </w:r>
      <w:r w:rsidRPr="00BC6B3D">
        <w:rPr>
          <w:rFonts w:ascii="Times New Roman" w:hAnsi="Times New Roman" w:cs="Times New Roman"/>
          <w:sz w:val="24"/>
          <w:szCs w:val="24"/>
        </w:rPr>
        <w:t xml:space="preserve">или строчка косого стежка и её варианты </w:t>
      </w:r>
      <w:r w:rsidR="00642F6D" w:rsidRPr="00BC6B3D">
        <w:rPr>
          <w:rFonts w:ascii="Times New Roman" w:hAnsi="Times New Roman" w:cs="Times New Roman"/>
          <w:sz w:val="24"/>
          <w:szCs w:val="24"/>
        </w:rPr>
        <w:t>(крестик, стебельчатая, ёлочка)</w:t>
      </w:r>
      <w:r w:rsidRPr="00BC6B3D">
        <w:rPr>
          <w:rFonts w:ascii="Times New Roman" w:hAnsi="Times New Roman" w:cs="Times New Roman"/>
          <w:sz w:val="24"/>
          <w:szCs w:val="24"/>
        </w:rPr>
        <w:t>. Лекало. Разметка с помощью лекала (простейшей выкрой</w:t>
      </w:r>
      <w:r w:rsidR="00642F6D" w:rsidRPr="00BC6B3D">
        <w:rPr>
          <w:rFonts w:ascii="Times New Roman" w:hAnsi="Times New Roman" w:cs="Times New Roman"/>
          <w:sz w:val="24"/>
          <w:szCs w:val="24"/>
        </w:rPr>
        <w:t>ки). Технологическая последова</w:t>
      </w:r>
      <w:r w:rsidRPr="00BC6B3D">
        <w:rPr>
          <w:rFonts w:ascii="Times New Roman" w:hAnsi="Times New Roman" w:cs="Times New Roman"/>
          <w:sz w:val="24"/>
          <w:szCs w:val="24"/>
        </w:rPr>
        <w:t>тельность изготовления несло</w:t>
      </w:r>
      <w:r w:rsidR="00642F6D" w:rsidRPr="00BC6B3D">
        <w:rPr>
          <w:rFonts w:ascii="Times New Roman" w:hAnsi="Times New Roman" w:cs="Times New Roman"/>
          <w:sz w:val="24"/>
          <w:szCs w:val="24"/>
        </w:rPr>
        <w:t>жного швейного изделия (размет</w:t>
      </w:r>
      <w:r w:rsidRPr="00BC6B3D">
        <w:rPr>
          <w:rFonts w:ascii="Times New Roman" w:hAnsi="Times New Roman" w:cs="Times New Roman"/>
          <w:sz w:val="24"/>
          <w:szCs w:val="24"/>
        </w:rPr>
        <w:t>ка деталей, выкраивание дет</w:t>
      </w:r>
      <w:r w:rsidR="00642F6D" w:rsidRPr="00BC6B3D">
        <w:rPr>
          <w:rFonts w:ascii="Times New Roman" w:hAnsi="Times New Roman" w:cs="Times New Roman"/>
          <w:sz w:val="24"/>
          <w:szCs w:val="24"/>
        </w:rPr>
        <w:t xml:space="preserve">алей, отделка деталей, сшивание </w:t>
      </w:r>
      <w:r w:rsidRPr="00BC6B3D">
        <w:rPr>
          <w:rFonts w:ascii="Times New Roman" w:hAnsi="Times New Roman" w:cs="Times New Roman"/>
          <w:sz w:val="24"/>
          <w:szCs w:val="24"/>
        </w:rPr>
        <w:t>деталей).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Использование дополнител</w:t>
      </w:r>
      <w:r w:rsidR="00642F6D" w:rsidRPr="00BC6B3D">
        <w:rPr>
          <w:rFonts w:ascii="Times New Roman" w:hAnsi="Times New Roman" w:cs="Times New Roman"/>
          <w:sz w:val="24"/>
          <w:szCs w:val="24"/>
        </w:rPr>
        <w:t>ьных материалов (например, про</w:t>
      </w:r>
      <w:r w:rsidRPr="00BC6B3D">
        <w:rPr>
          <w:rFonts w:ascii="Times New Roman" w:hAnsi="Times New Roman" w:cs="Times New Roman"/>
          <w:sz w:val="24"/>
          <w:szCs w:val="24"/>
        </w:rPr>
        <w:t>волока, пряжа, бусины и др.).</w:t>
      </w: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Конструирование и моделирование (10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Основные и дополнительные детали. Общее представление о правилах создания гармонич</w:t>
      </w:r>
      <w:r w:rsidR="00642F6D" w:rsidRPr="00BC6B3D">
        <w:rPr>
          <w:rFonts w:ascii="Times New Roman" w:hAnsi="Times New Roman" w:cs="Times New Roman"/>
          <w:sz w:val="24"/>
          <w:szCs w:val="24"/>
        </w:rPr>
        <w:t>ной композиции. Симметрия, спо</w:t>
      </w:r>
      <w:r w:rsidRPr="00BC6B3D">
        <w:rPr>
          <w:rFonts w:ascii="Times New Roman" w:hAnsi="Times New Roman" w:cs="Times New Roman"/>
          <w:sz w:val="24"/>
          <w:szCs w:val="24"/>
        </w:rPr>
        <w:t>собы разметки и конструирования симметричных форм.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sidRPr="00BC6B3D">
        <w:rPr>
          <w:rFonts w:ascii="Times New Roman" w:hAnsi="Times New Roman" w:cs="Times New Roman"/>
          <w:sz w:val="24"/>
          <w:szCs w:val="24"/>
        </w:rPr>
        <w:t>ции. Внесение элементарных кон</w:t>
      </w:r>
      <w:r w:rsidRPr="00BC6B3D">
        <w:rPr>
          <w:rFonts w:ascii="Times New Roman" w:hAnsi="Times New Roman" w:cs="Times New Roman"/>
          <w:sz w:val="24"/>
          <w:szCs w:val="24"/>
        </w:rPr>
        <w:t>структивных изменений и дополнений в изделие.</w:t>
      </w:r>
    </w:p>
    <w:p w:rsidR="00642F6D" w:rsidRPr="00BC6B3D" w:rsidRDefault="00642F6D" w:rsidP="007C6A34">
      <w:pPr>
        <w:ind w:firstLine="709"/>
        <w:jc w:val="both"/>
        <w:rPr>
          <w:rFonts w:ascii="Times New Roman" w:hAnsi="Times New Roman" w:cs="Times New Roman"/>
          <w:sz w:val="24"/>
          <w:szCs w:val="24"/>
        </w:rPr>
      </w:pP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4. </w:t>
      </w:r>
      <w:r w:rsidR="007C6A34" w:rsidRPr="00BC6B3D">
        <w:rPr>
          <w:rFonts w:ascii="Times New Roman" w:hAnsi="Times New Roman" w:cs="Times New Roman"/>
          <w:b/>
          <w:sz w:val="24"/>
          <w:szCs w:val="24"/>
        </w:rPr>
        <w:t>Информационно-коммуникативные технологии (2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Демонстрация учителем г</w:t>
      </w:r>
      <w:r w:rsidR="00642F6D" w:rsidRPr="00BC6B3D">
        <w:rPr>
          <w:rFonts w:ascii="Times New Roman" w:hAnsi="Times New Roman" w:cs="Times New Roman"/>
          <w:sz w:val="24"/>
          <w:szCs w:val="24"/>
        </w:rPr>
        <w:t>отовых материалов на информационных носителях</w:t>
      </w:r>
      <w:r w:rsidRPr="00BC6B3D">
        <w:rPr>
          <w:rFonts w:ascii="Times New Roman" w:hAnsi="Times New Roman" w:cs="Times New Roman"/>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Поиск информации. Интернет как источник информации.</w:t>
      </w: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Универсальные учебные действия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ориентироваться в терминах, используемых в</w:t>
      </w:r>
      <w:r w:rsidR="007C6A34" w:rsidRPr="00BC6B3D">
        <w:rPr>
          <w:rFonts w:ascii="Times New Roman" w:hAnsi="Times New Roman" w:cs="Times New Roman"/>
          <w:sz w:val="24"/>
          <w:szCs w:val="24"/>
        </w:rPr>
        <w:t xml:space="preserve"> технологии (в пределах изученного);</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работу в соответствии с образцом, инструкцией, устной или письменной;</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выполнять действия анализа и </w:t>
      </w:r>
      <w:r w:rsidRPr="00BC6B3D">
        <w:rPr>
          <w:rFonts w:ascii="Times New Roman" w:hAnsi="Times New Roman" w:cs="Times New Roman"/>
          <w:sz w:val="24"/>
          <w:szCs w:val="24"/>
        </w:rPr>
        <w:t>синтеза, сравнения, группи</w:t>
      </w:r>
      <w:r w:rsidR="007C6A34" w:rsidRPr="00BC6B3D">
        <w:rPr>
          <w:rFonts w:ascii="Times New Roman" w:hAnsi="Times New Roman" w:cs="Times New Roman"/>
          <w:sz w:val="24"/>
          <w:szCs w:val="24"/>
        </w:rPr>
        <w:t>ровки с учётом указанных критериев;</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рассуждения, делать умозаключения, проверять их в практической работе;</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воспроизводить порядок действий при решении учебной/ практической задачи;</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решение простых задач в</w:t>
      </w:r>
      <w:r w:rsidRPr="00BC6B3D">
        <w:rPr>
          <w:rFonts w:ascii="Times New Roman" w:hAnsi="Times New Roman" w:cs="Times New Roman"/>
          <w:sz w:val="24"/>
          <w:szCs w:val="24"/>
        </w:rPr>
        <w:t xml:space="preserve"> умственной и мате-</w:t>
      </w:r>
      <w:r w:rsidR="007C6A34" w:rsidRPr="00BC6B3D">
        <w:rPr>
          <w:rFonts w:ascii="Times New Roman" w:hAnsi="Times New Roman" w:cs="Times New Roman"/>
          <w:sz w:val="24"/>
          <w:szCs w:val="24"/>
        </w:rPr>
        <w:t>риализованной форме.</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 анализирова</w:t>
      </w:r>
      <w:r w:rsidRPr="00BC6B3D">
        <w:rPr>
          <w:rFonts w:ascii="Times New Roman" w:hAnsi="Times New Roman" w:cs="Times New Roman"/>
          <w:sz w:val="24"/>
          <w:szCs w:val="24"/>
        </w:rPr>
        <w:t>ть знаково-символическую инфор</w:t>
      </w:r>
      <w:r w:rsidR="007C6A34" w:rsidRPr="00BC6B3D">
        <w:rPr>
          <w:rFonts w:ascii="Times New Roman" w:hAnsi="Times New Roman" w:cs="Times New Roman"/>
          <w:sz w:val="24"/>
          <w:szCs w:val="24"/>
        </w:rPr>
        <w:t>мацию (чертёж, эскиз, рисунок, схема) и строить работу в соответствии с ней.</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выполнять правила участия </w:t>
      </w:r>
      <w:r w:rsidRPr="00BC6B3D">
        <w:rPr>
          <w:rFonts w:ascii="Times New Roman" w:hAnsi="Times New Roman" w:cs="Times New Roman"/>
          <w:sz w:val="24"/>
          <w:szCs w:val="24"/>
        </w:rPr>
        <w:t>в учебном диалоге: задавать во</w:t>
      </w:r>
      <w:r w:rsidR="007C6A34" w:rsidRPr="00BC6B3D">
        <w:rPr>
          <w:rFonts w:ascii="Times New Roman" w:hAnsi="Times New Roman" w:cs="Times New Roman"/>
          <w:sz w:val="24"/>
          <w:szCs w:val="24"/>
        </w:rPr>
        <w:t>просы, дополнять ответы одноклассников, высказывать своё мнение; отвечать на вопрос</w:t>
      </w:r>
      <w:r w:rsidRPr="00BC6B3D">
        <w:rPr>
          <w:rFonts w:ascii="Times New Roman" w:hAnsi="Times New Roman" w:cs="Times New Roman"/>
          <w:sz w:val="24"/>
          <w:szCs w:val="24"/>
        </w:rPr>
        <w:t>ы; проявлять уважительное отно</w:t>
      </w:r>
      <w:r w:rsidR="007C6A34" w:rsidRPr="00BC6B3D">
        <w:rPr>
          <w:rFonts w:ascii="Times New Roman" w:hAnsi="Times New Roman" w:cs="Times New Roman"/>
          <w:sz w:val="24"/>
          <w:szCs w:val="24"/>
        </w:rPr>
        <w:t>шение к одноклассникам, внимание к мнению другого;</w:t>
      </w:r>
    </w:p>
    <w:p w:rsidR="007C6A34" w:rsidRPr="00BC6B3D" w:rsidRDefault="00642F6D"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делиться впечатлениями о прослушанном (прочитанном) тексте, рассказе учителя; о выполне</w:t>
      </w:r>
      <w:r w:rsidRPr="00BC6B3D">
        <w:rPr>
          <w:rFonts w:ascii="Times New Roman" w:hAnsi="Times New Roman" w:cs="Times New Roman"/>
          <w:sz w:val="24"/>
          <w:szCs w:val="24"/>
        </w:rPr>
        <w:t>нной работе, созданном изделии.</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Регулятивные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 принимать учебную задачу;</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организовывать свою деятельность;</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предлагаемый план действий, действовать по плану;</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прогнозировать необходим</w:t>
      </w:r>
      <w:r w:rsidRPr="00BC6B3D">
        <w:rPr>
          <w:rFonts w:ascii="Times New Roman" w:hAnsi="Times New Roman" w:cs="Times New Roman"/>
          <w:sz w:val="24"/>
          <w:szCs w:val="24"/>
        </w:rPr>
        <w:t>ые действия для получения прак</w:t>
      </w:r>
      <w:r w:rsidR="007C6A34" w:rsidRPr="00BC6B3D">
        <w:rPr>
          <w:rFonts w:ascii="Times New Roman" w:hAnsi="Times New Roman" w:cs="Times New Roman"/>
          <w:sz w:val="24"/>
          <w:szCs w:val="24"/>
        </w:rPr>
        <w:t>тического результата, планировать работу;</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действия контроля и оценки;</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воспринимать советы, оценку учителя и одноклассников, стараться учитывать их в работе.</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элементарную со</w:t>
      </w:r>
      <w:r w:rsidRPr="00BC6B3D">
        <w:rPr>
          <w:rFonts w:ascii="Times New Roman" w:hAnsi="Times New Roman" w:cs="Times New Roman"/>
          <w:sz w:val="24"/>
          <w:szCs w:val="24"/>
        </w:rPr>
        <w:t>вместную деятельность в процес</w:t>
      </w:r>
      <w:r w:rsidR="007C6A34" w:rsidRPr="00BC6B3D">
        <w:rPr>
          <w:rFonts w:ascii="Times New Roman" w:hAnsi="Times New Roman" w:cs="Times New Roman"/>
          <w:sz w:val="24"/>
          <w:szCs w:val="24"/>
        </w:rPr>
        <w:t>се изготовления изделий, осуществлять взаимопомощь;</w:t>
      </w:r>
    </w:p>
    <w:p w:rsidR="00642F6D"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правила совмест</w:t>
      </w:r>
      <w:r w:rsidRPr="00BC6B3D">
        <w:rPr>
          <w:rFonts w:ascii="Times New Roman" w:hAnsi="Times New Roman" w:cs="Times New Roman"/>
          <w:sz w:val="24"/>
          <w:szCs w:val="24"/>
        </w:rPr>
        <w:t>ной работы: справедливо распре</w:t>
      </w:r>
      <w:r w:rsidR="007C6A34" w:rsidRPr="00BC6B3D">
        <w:rPr>
          <w:rFonts w:ascii="Times New Roman" w:hAnsi="Times New Roman" w:cs="Times New Roman"/>
          <w:sz w:val="24"/>
          <w:szCs w:val="24"/>
        </w:rPr>
        <w:t>делять работу; договариваться, выполнять ответственно свою часть работы, уважительно относиться к чужому мнению.</w:t>
      </w:r>
    </w:p>
    <w:p w:rsidR="007C6A34" w:rsidRPr="00BC6B3D" w:rsidRDefault="00642F6D" w:rsidP="00642F6D">
      <w:pPr>
        <w:jc w:val="center"/>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КЛАСС (34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Технологии, профессии и производства (8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Непрерывность процесса де</w:t>
      </w:r>
      <w:r w:rsidR="00642F6D" w:rsidRPr="00BC6B3D">
        <w:rPr>
          <w:rFonts w:ascii="Times New Roman" w:hAnsi="Times New Roman" w:cs="Times New Roman"/>
          <w:sz w:val="24"/>
          <w:szCs w:val="24"/>
        </w:rPr>
        <w:t>ятельностного освоения мира че</w:t>
      </w:r>
      <w:r w:rsidRPr="00BC6B3D">
        <w:rPr>
          <w:rFonts w:ascii="Times New Roman" w:hAnsi="Times New Roman" w:cs="Times New Roman"/>
          <w:sz w:val="24"/>
          <w:szCs w:val="24"/>
        </w:rPr>
        <w:t>ловеком и создания культу</w:t>
      </w:r>
      <w:r w:rsidR="00642F6D" w:rsidRPr="00BC6B3D">
        <w:rPr>
          <w:rFonts w:ascii="Times New Roman" w:hAnsi="Times New Roman" w:cs="Times New Roman"/>
          <w:sz w:val="24"/>
          <w:szCs w:val="24"/>
        </w:rPr>
        <w:t>ры. Материальные и духовные по</w:t>
      </w:r>
      <w:r w:rsidRPr="00BC6B3D">
        <w:rPr>
          <w:rFonts w:ascii="Times New Roman" w:hAnsi="Times New Roman" w:cs="Times New Roman"/>
          <w:sz w:val="24"/>
          <w:szCs w:val="24"/>
        </w:rPr>
        <w:t>требности человека как движущие силы прогресса.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Разнообразие творческой тр</w:t>
      </w:r>
      <w:r w:rsidR="00642F6D" w:rsidRPr="00BC6B3D">
        <w:rPr>
          <w:rFonts w:ascii="Times New Roman" w:hAnsi="Times New Roman" w:cs="Times New Roman"/>
          <w:sz w:val="24"/>
          <w:szCs w:val="24"/>
        </w:rPr>
        <w:t>удовой деятельности в современ</w:t>
      </w:r>
      <w:r w:rsidRPr="00BC6B3D">
        <w:rPr>
          <w:rFonts w:ascii="Times New Roman" w:hAnsi="Times New Roman" w:cs="Times New Roman"/>
          <w:sz w:val="24"/>
          <w:szCs w:val="24"/>
        </w:rPr>
        <w:t>ных условиях. Разнообразие предметов рукотворного мира: архитектура, техника, предм</w:t>
      </w:r>
      <w:r w:rsidR="00642F6D" w:rsidRPr="00BC6B3D">
        <w:rPr>
          <w:rFonts w:ascii="Times New Roman" w:hAnsi="Times New Roman" w:cs="Times New Roman"/>
          <w:sz w:val="24"/>
          <w:szCs w:val="24"/>
        </w:rPr>
        <w:t>еты быта и декоративно-приклад</w:t>
      </w:r>
      <w:r w:rsidRPr="00BC6B3D">
        <w:rPr>
          <w:rFonts w:ascii="Times New Roman" w:hAnsi="Times New Roman" w:cs="Times New Roman"/>
          <w:sz w:val="24"/>
          <w:szCs w:val="24"/>
        </w:rPr>
        <w:t>ного искусства. Современные производства и профессии, св</w:t>
      </w:r>
      <w:r w:rsidR="00642F6D" w:rsidRPr="00BC6B3D">
        <w:rPr>
          <w:rFonts w:ascii="Times New Roman" w:hAnsi="Times New Roman" w:cs="Times New Roman"/>
          <w:sz w:val="24"/>
          <w:szCs w:val="24"/>
        </w:rPr>
        <w:t>я</w:t>
      </w:r>
      <w:r w:rsidRPr="00BC6B3D">
        <w:rPr>
          <w:rFonts w:ascii="Times New Roman" w:hAnsi="Times New Roman" w:cs="Times New Roman"/>
          <w:sz w:val="24"/>
          <w:szCs w:val="24"/>
        </w:rPr>
        <w:t>занные с обработкой материалов, аналогичных используемым на уроках технологии.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Общие правила создания п</w:t>
      </w:r>
      <w:r w:rsidR="00642F6D" w:rsidRPr="00BC6B3D">
        <w:rPr>
          <w:rFonts w:ascii="Times New Roman" w:hAnsi="Times New Roman" w:cs="Times New Roman"/>
          <w:sz w:val="24"/>
          <w:szCs w:val="24"/>
        </w:rPr>
        <w:t>редметов рукотворного мира: со</w:t>
      </w:r>
      <w:r w:rsidRPr="00BC6B3D">
        <w:rPr>
          <w:rFonts w:ascii="Times New Roman" w:hAnsi="Times New Roman" w:cs="Times New Roman"/>
          <w:sz w:val="24"/>
          <w:szCs w:val="24"/>
        </w:rPr>
        <w:t>ответствие формы, размеров</w:t>
      </w:r>
      <w:r w:rsidR="00642F6D" w:rsidRPr="00BC6B3D">
        <w:rPr>
          <w:rFonts w:ascii="Times New Roman" w:hAnsi="Times New Roman" w:cs="Times New Roman"/>
          <w:sz w:val="24"/>
          <w:szCs w:val="24"/>
        </w:rPr>
        <w:t>, материала и внешнего оформле</w:t>
      </w:r>
      <w:r w:rsidRPr="00BC6B3D">
        <w:rPr>
          <w:rFonts w:ascii="Times New Roman" w:hAnsi="Times New Roman" w:cs="Times New Roman"/>
          <w:sz w:val="24"/>
          <w:szCs w:val="24"/>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Мир современной техн</w:t>
      </w:r>
      <w:r w:rsidR="00642F6D" w:rsidRPr="00BC6B3D">
        <w:rPr>
          <w:rFonts w:ascii="Times New Roman" w:hAnsi="Times New Roman" w:cs="Times New Roman"/>
          <w:sz w:val="24"/>
          <w:szCs w:val="24"/>
        </w:rPr>
        <w:t>ики. Информационно-коммуникаци</w:t>
      </w:r>
      <w:r w:rsidRPr="00BC6B3D">
        <w:rPr>
          <w:rFonts w:ascii="Times New Roman" w:hAnsi="Times New Roman" w:cs="Times New Roman"/>
          <w:sz w:val="24"/>
          <w:szCs w:val="24"/>
        </w:rPr>
        <w:t>онные технологии в жизни современного человека. Решение человеком инженерных задач на осн</w:t>
      </w:r>
      <w:r w:rsidR="00642F6D" w:rsidRPr="00BC6B3D">
        <w:rPr>
          <w:rFonts w:ascii="Times New Roman" w:hAnsi="Times New Roman" w:cs="Times New Roman"/>
          <w:sz w:val="24"/>
          <w:szCs w:val="24"/>
        </w:rPr>
        <w:t xml:space="preserve">ове изучения природных </w:t>
      </w:r>
      <w:r w:rsidR="00642F6D" w:rsidRPr="00BC6B3D">
        <w:rPr>
          <w:rFonts w:ascii="Times New Roman" w:hAnsi="Times New Roman" w:cs="Times New Roman"/>
          <w:sz w:val="24"/>
          <w:szCs w:val="24"/>
        </w:rPr>
        <w:lastRenderedPageBreak/>
        <w:t>законов -</w:t>
      </w:r>
      <w:r w:rsidRPr="00BC6B3D">
        <w:rPr>
          <w:rFonts w:ascii="Times New Roman" w:hAnsi="Times New Roman" w:cs="Times New Roman"/>
          <w:sz w:val="24"/>
          <w:szCs w:val="24"/>
        </w:rPr>
        <w:t xml:space="preserve"> жёсткость конструкции (трубчатые сооружения, треугольник как устойчивая геометрическая форма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Бережное и внимательное</w:t>
      </w:r>
      <w:r w:rsidR="00642F6D" w:rsidRPr="00BC6B3D">
        <w:rPr>
          <w:rFonts w:ascii="Times New Roman" w:hAnsi="Times New Roman" w:cs="Times New Roman"/>
          <w:sz w:val="24"/>
          <w:szCs w:val="24"/>
        </w:rPr>
        <w:t xml:space="preserve"> отношение к природе как источ</w:t>
      </w:r>
      <w:r w:rsidRPr="00BC6B3D">
        <w:rPr>
          <w:rFonts w:ascii="Times New Roman" w:hAnsi="Times New Roman" w:cs="Times New Roman"/>
          <w:sz w:val="24"/>
          <w:szCs w:val="24"/>
        </w:rPr>
        <w:t>нику сырьевых ресурсов и идей для технологий будущего.</w:t>
      </w:r>
    </w:p>
    <w:p w:rsidR="007C6A34" w:rsidRPr="00BC6B3D" w:rsidRDefault="007C6A34"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Элементарная творческая</w:t>
      </w:r>
      <w:r w:rsidR="00642F6D" w:rsidRPr="00BC6B3D">
        <w:rPr>
          <w:rFonts w:ascii="Times New Roman" w:hAnsi="Times New Roman" w:cs="Times New Roman"/>
          <w:sz w:val="24"/>
          <w:szCs w:val="24"/>
        </w:rPr>
        <w:t xml:space="preserve"> и проектная деятельность. Кол</w:t>
      </w:r>
      <w:r w:rsidRPr="00BC6B3D">
        <w:rPr>
          <w:rFonts w:ascii="Times New Roman" w:hAnsi="Times New Roman" w:cs="Times New Roman"/>
          <w:sz w:val="24"/>
          <w:szCs w:val="24"/>
        </w:rPr>
        <w:t>лективные, групповые и индивидуальные проекты в рамках изучаемой тематики. Совместн</w:t>
      </w:r>
      <w:r w:rsidR="00642F6D" w:rsidRPr="00BC6B3D">
        <w:rPr>
          <w:rFonts w:ascii="Times New Roman" w:hAnsi="Times New Roman" w:cs="Times New Roman"/>
          <w:sz w:val="24"/>
          <w:szCs w:val="24"/>
        </w:rPr>
        <w:t>ая работа в малых группах, осу</w:t>
      </w:r>
      <w:r w:rsidRPr="00BC6B3D">
        <w:rPr>
          <w:rFonts w:ascii="Times New Roman" w:hAnsi="Times New Roman" w:cs="Times New Roman"/>
          <w:sz w:val="24"/>
          <w:szCs w:val="24"/>
        </w:rPr>
        <w:t>ществление сотрудничества;</w:t>
      </w:r>
      <w:r w:rsidR="00642F6D" w:rsidRPr="00BC6B3D">
        <w:rPr>
          <w:rFonts w:ascii="Times New Roman" w:hAnsi="Times New Roman" w:cs="Times New Roman"/>
          <w:sz w:val="24"/>
          <w:szCs w:val="24"/>
        </w:rPr>
        <w:t xml:space="preserve"> распределение работы, выполне</w:t>
      </w:r>
      <w:r w:rsidRPr="00BC6B3D">
        <w:rPr>
          <w:rFonts w:ascii="Times New Roman" w:hAnsi="Times New Roman" w:cs="Times New Roman"/>
          <w:sz w:val="24"/>
          <w:szCs w:val="24"/>
        </w:rPr>
        <w:t>ние социальных ролей (руководитель/</w:t>
      </w:r>
      <w:r w:rsidR="00642F6D" w:rsidRPr="00BC6B3D">
        <w:rPr>
          <w:rFonts w:ascii="Times New Roman" w:hAnsi="Times New Roman" w:cs="Times New Roman"/>
          <w:sz w:val="24"/>
          <w:szCs w:val="24"/>
        </w:rPr>
        <w:t xml:space="preserve"> </w:t>
      </w:r>
      <w:r w:rsidRPr="00BC6B3D">
        <w:rPr>
          <w:rFonts w:ascii="Times New Roman" w:hAnsi="Times New Roman" w:cs="Times New Roman"/>
          <w:sz w:val="24"/>
          <w:szCs w:val="24"/>
        </w:rPr>
        <w:t>лидер и подчинённый).</w:t>
      </w:r>
    </w:p>
    <w:p w:rsidR="00642F6D" w:rsidRPr="00BC6B3D" w:rsidRDefault="00642F6D" w:rsidP="007C6A34">
      <w:pPr>
        <w:ind w:firstLine="709"/>
        <w:jc w:val="both"/>
        <w:rPr>
          <w:rFonts w:ascii="Times New Roman" w:hAnsi="Times New Roman" w:cs="Times New Roman"/>
          <w:sz w:val="24"/>
          <w:szCs w:val="24"/>
        </w:rPr>
      </w:pP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Технологии ручной обработки материалов (10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Некоторые (доступные в обработке) виды искусственных и синтетических материалов. Р</w:t>
      </w:r>
      <w:r w:rsidR="00642F6D" w:rsidRPr="00BC6B3D">
        <w:rPr>
          <w:rFonts w:ascii="Times New Roman" w:hAnsi="Times New Roman" w:cs="Times New Roman"/>
          <w:sz w:val="24"/>
          <w:szCs w:val="24"/>
        </w:rPr>
        <w:t>азнообразие технологий и спосо</w:t>
      </w:r>
      <w:r w:rsidRPr="00BC6B3D">
        <w:rPr>
          <w:rFonts w:ascii="Times New Roman" w:hAnsi="Times New Roman" w:cs="Times New Roman"/>
          <w:sz w:val="24"/>
          <w:szCs w:val="24"/>
        </w:rPr>
        <w:t>бов обработки материалов в р</w:t>
      </w:r>
      <w:r w:rsidR="00642F6D" w:rsidRPr="00BC6B3D">
        <w:rPr>
          <w:rFonts w:ascii="Times New Roman" w:hAnsi="Times New Roman" w:cs="Times New Roman"/>
          <w:sz w:val="24"/>
          <w:szCs w:val="24"/>
        </w:rPr>
        <w:t>азличных видах изделий; сравни</w:t>
      </w:r>
      <w:r w:rsidRPr="00BC6B3D">
        <w:rPr>
          <w:rFonts w:ascii="Times New Roman" w:hAnsi="Times New Roman" w:cs="Times New Roman"/>
          <w:sz w:val="24"/>
          <w:szCs w:val="24"/>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sidRPr="00BC6B3D">
        <w:rPr>
          <w:rFonts w:ascii="Times New Roman" w:hAnsi="Times New Roman" w:cs="Times New Roman"/>
          <w:sz w:val="24"/>
          <w:szCs w:val="24"/>
        </w:rPr>
        <w:t>ам, использование соответствую</w:t>
      </w:r>
      <w:r w:rsidRPr="00BC6B3D">
        <w:rPr>
          <w:rFonts w:ascii="Times New Roman" w:hAnsi="Times New Roman" w:cs="Times New Roman"/>
          <w:sz w:val="24"/>
          <w:szCs w:val="24"/>
        </w:rPr>
        <w:t>щих способов обработки матер</w:t>
      </w:r>
      <w:r w:rsidR="00642F6D" w:rsidRPr="00BC6B3D">
        <w:rPr>
          <w:rFonts w:ascii="Times New Roman" w:hAnsi="Times New Roman" w:cs="Times New Roman"/>
          <w:sz w:val="24"/>
          <w:szCs w:val="24"/>
        </w:rPr>
        <w:t>иалов в зависимости от назначе</w:t>
      </w:r>
      <w:r w:rsidRPr="00BC6B3D">
        <w:rPr>
          <w:rFonts w:ascii="Times New Roman" w:hAnsi="Times New Roman" w:cs="Times New Roman"/>
          <w:sz w:val="24"/>
          <w:szCs w:val="24"/>
        </w:rPr>
        <w:t>ния изделия.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Инструменты и приспособл</w:t>
      </w:r>
      <w:r w:rsidR="00642F6D" w:rsidRPr="00BC6B3D">
        <w:rPr>
          <w:rFonts w:ascii="Times New Roman" w:hAnsi="Times New Roman" w:cs="Times New Roman"/>
          <w:sz w:val="24"/>
          <w:szCs w:val="24"/>
        </w:rPr>
        <w:t>ения (циркуль, угольник, канце</w:t>
      </w:r>
      <w:r w:rsidRPr="00BC6B3D">
        <w:rPr>
          <w:rFonts w:ascii="Times New Roman" w:hAnsi="Times New Roman" w:cs="Times New Roman"/>
          <w:sz w:val="24"/>
          <w:szCs w:val="24"/>
        </w:rPr>
        <w:t>лярский нож, шило и др.); называние и выполнение приёмов их рационального и безопасного использования.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Углубление общих представ</w:t>
      </w:r>
      <w:r w:rsidR="00642F6D" w:rsidRPr="00BC6B3D">
        <w:rPr>
          <w:rFonts w:ascii="Times New Roman" w:hAnsi="Times New Roman" w:cs="Times New Roman"/>
          <w:sz w:val="24"/>
          <w:szCs w:val="24"/>
        </w:rPr>
        <w:t>лений о технологическом процес</w:t>
      </w:r>
      <w:r w:rsidRPr="00BC6B3D">
        <w:rPr>
          <w:rFonts w:ascii="Times New Roman" w:hAnsi="Times New Roman" w:cs="Times New Roman"/>
          <w:sz w:val="24"/>
          <w:szCs w:val="24"/>
        </w:rPr>
        <w:t>се (анализ устройства и назначения изделия; выстр</w:t>
      </w:r>
      <w:r w:rsidR="00642F6D" w:rsidRPr="00BC6B3D">
        <w:rPr>
          <w:rFonts w:ascii="Times New Roman" w:hAnsi="Times New Roman" w:cs="Times New Roman"/>
          <w:sz w:val="24"/>
          <w:szCs w:val="24"/>
        </w:rPr>
        <w:t>аивание по</w:t>
      </w:r>
      <w:r w:rsidRPr="00BC6B3D">
        <w:rPr>
          <w:rFonts w:ascii="Times New Roman" w:hAnsi="Times New Roman" w:cs="Times New Roman"/>
          <w:sz w:val="24"/>
          <w:szCs w:val="24"/>
        </w:rPr>
        <w:t>следовательности практических действий и технологических операций; подбор материалов</w:t>
      </w:r>
      <w:r w:rsidR="00642F6D" w:rsidRPr="00BC6B3D">
        <w:rPr>
          <w:rFonts w:ascii="Times New Roman" w:hAnsi="Times New Roman" w:cs="Times New Roman"/>
          <w:sz w:val="24"/>
          <w:szCs w:val="24"/>
        </w:rPr>
        <w:t xml:space="preserve"> и инструментов; экономная раз</w:t>
      </w:r>
      <w:r w:rsidRPr="00BC6B3D">
        <w:rPr>
          <w:rFonts w:ascii="Times New Roman" w:hAnsi="Times New Roman" w:cs="Times New Roman"/>
          <w:sz w:val="24"/>
          <w:szCs w:val="24"/>
        </w:rPr>
        <w:t>метка материалов; обработка с</w:t>
      </w:r>
      <w:r w:rsidR="00642F6D" w:rsidRPr="00BC6B3D">
        <w:rPr>
          <w:rFonts w:ascii="Times New Roman" w:hAnsi="Times New Roman" w:cs="Times New Roman"/>
          <w:sz w:val="24"/>
          <w:szCs w:val="24"/>
        </w:rPr>
        <w:t xml:space="preserve"> целью получения деталей, сбор</w:t>
      </w:r>
      <w:r w:rsidRPr="00BC6B3D">
        <w:rPr>
          <w:rFonts w:ascii="Times New Roman" w:hAnsi="Times New Roman" w:cs="Times New Roman"/>
          <w:sz w:val="24"/>
          <w:szCs w:val="24"/>
        </w:rPr>
        <w:t xml:space="preserve">ка, отделка изделия; проверка изделия в действии, внесение необходимых дополнений и </w:t>
      </w:r>
      <w:r w:rsidR="00642F6D" w:rsidRPr="00BC6B3D">
        <w:rPr>
          <w:rFonts w:ascii="Times New Roman" w:hAnsi="Times New Roman" w:cs="Times New Roman"/>
          <w:sz w:val="24"/>
          <w:szCs w:val="24"/>
        </w:rPr>
        <w:t>изменений). Рицовка. Изготовле</w:t>
      </w:r>
      <w:r w:rsidRPr="00BC6B3D">
        <w:rPr>
          <w:rFonts w:ascii="Times New Roman" w:hAnsi="Times New Roman" w:cs="Times New Roman"/>
          <w:sz w:val="24"/>
          <w:szCs w:val="24"/>
        </w:rPr>
        <w:t>ние объёмных изделий из ра</w:t>
      </w:r>
      <w:r w:rsidR="00642F6D" w:rsidRPr="00BC6B3D">
        <w:rPr>
          <w:rFonts w:ascii="Times New Roman" w:hAnsi="Times New Roman" w:cs="Times New Roman"/>
          <w:sz w:val="24"/>
          <w:szCs w:val="24"/>
        </w:rPr>
        <w:t>звёрток. Преобразование развёр</w:t>
      </w:r>
      <w:r w:rsidRPr="00BC6B3D">
        <w:rPr>
          <w:rFonts w:ascii="Times New Roman" w:hAnsi="Times New Roman" w:cs="Times New Roman"/>
          <w:sz w:val="24"/>
          <w:szCs w:val="24"/>
        </w:rPr>
        <w:t>ток несложных форм.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Технология обработки бумаг</w:t>
      </w:r>
      <w:r w:rsidR="00642F6D" w:rsidRPr="00BC6B3D">
        <w:rPr>
          <w:rFonts w:ascii="Times New Roman" w:hAnsi="Times New Roman" w:cs="Times New Roman"/>
          <w:sz w:val="24"/>
          <w:szCs w:val="24"/>
        </w:rPr>
        <w:t>и и картона. Виды картона (гоф</w:t>
      </w:r>
      <w:r w:rsidRPr="00BC6B3D">
        <w:rPr>
          <w:rFonts w:ascii="Times New Roman" w:hAnsi="Times New Roman" w:cs="Times New Roman"/>
          <w:sz w:val="24"/>
          <w:szCs w:val="24"/>
        </w:rPr>
        <w:t>рированный, толстый, тонки</w:t>
      </w:r>
      <w:r w:rsidR="00642F6D" w:rsidRPr="00BC6B3D">
        <w:rPr>
          <w:rFonts w:ascii="Times New Roman" w:hAnsi="Times New Roman" w:cs="Times New Roman"/>
          <w:sz w:val="24"/>
          <w:szCs w:val="24"/>
        </w:rPr>
        <w:t>й, цветной и др.). Чтение и по</w:t>
      </w:r>
      <w:r w:rsidRPr="00BC6B3D">
        <w:rPr>
          <w:rFonts w:ascii="Times New Roman" w:hAnsi="Times New Roman" w:cs="Times New Roman"/>
          <w:sz w:val="24"/>
          <w:szCs w:val="24"/>
        </w:rPr>
        <w:t>строение простого чертежа/</w:t>
      </w:r>
      <w:r w:rsidR="00642F6D" w:rsidRPr="00BC6B3D">
        <w:rPr>
          <w:rFonts w:ascii="Times New Roman" w:hAnsi="Times New Roman" w:cs="Times New Roman"/>
          <w:sz w:val="24"/>
          <w:szCs w:val="24"/>
        </w:rPr>
        <w:t xml:space="preserve"> </w:t>
      </w:r>
      <w:r w:rsidRPr="00BC6B3D">
        <w:rPr>
          <w:rFonts w:ascii="Times New Roman" w:hAnsi="Times New Roman" w:cs="Times New Roman"/>
          <w:sz w:val="24"/>
          <w:szCs w:val="24"/>
        </w:rPr>
        <w:t>эс</w:t>
      </w:r>
      <w:r w:rsidR="00642F6D" w:rsidRPr="00BC6B3D">
        <w:rPr>
          <w:rFonts w:ascii="Times New Roman" w:hAnsi="Times New Roman" w:cs="Times New Roman"/>
          <w:sz w:val="24"/>
          <w:szCs w:val="24"/>
        </w:rPr>
        <w:t>киза развёртки изделия. Размет</w:t>
      </w:r>
      <w:r w:rsidRPr="00BC6B3D">
        <w:rPr>
          <w:rFonts w:ascii="Times New Roman" w:hAnsi="Times New Roman" w:cs="Times New Roman"/>
          <w:sz w:val="24"/>
          <w:szCs w:val="24"/>
        </w:rPr>
        <w:t>ка деталей с опорой на простейший чертёж, эскиз. Решение задач на внесение необходимы</w:t>
      </w:r>
      <w:r w:rsidR="00642F6D" w:rsidRPr="00BC6B3D">
        <w:rPr>
          <w:rFonts w:ascii="Times New Roman" w:hAnsi="Times New Roman" w:cs="Times New Roman"/>
          <w:sz w:val="24"/>
          <w:szCs w:val="24"/>
        </w:rPr>
        <w:t>х дополнений и изменений в схе</w:t>
      </w:r>
      <w:r w:rsidRPr="00BC6B3D">
        <w:rPr>
          <w:rFonts w:ascii="Times New Roman" w:hAnsi="Times New Roman" w:cs="Times New Roman"/>
          <w:sz w:val="24"/>
          <w:szCs w:val="24"/>
        </w:rPr>
        <w:t>му, чертёж, эскиз. Выполнен</w:t>
      </w:r>
      <w:r w:rsidR="00642F6D" w:rsidRPr="00BC6B3D">
        <w:rPr>
          <w:rFonts w:ascii="Times New Roman" w:hAnsi="Times New Roman" w:cs="Times New Roman"/>
          <w:sz w:val="24"/>
          <w:szCs w:val="24"/>
        </w:rPr>
        <w:t>ие измерений, расчётов, неслож</w:t>
      </w:r>
      <w:r w:rsidRPr="00BC6B3D">
        <w:rPr>
          <w:rFonts w:ascii="Times New Roman" w:hAnsi="Times New Roman" w:cs="Times New Roman"/>
          <w:sz w:val="24"/>
          <w:szCs w:val="24"/>
        </w:rPr>
        <w:t>ных построений.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Технология обработки текс</w:t>
      </w:r>
      <w:r w:rsidR="00642F6D" w:rsidRPr="00BC6B3D">
        <w:rPr>
          <w:rFonts w:ascii="Times New Roman" w:hAnsi="Times New Roman" w:cs="Times New Roman"/>
          <w:sz w:val="24"/>
          <w:szCs w:val="24"/>
        </w:rPr>
        <w:t>тильных материалов. Использова</w:t>
      </w:r>
      <w:r w:rsidRPr="00BC6B3D">
        <w:rPr>
          <w:rFonts w:ascii="Times New Roman" w:hAnsi="Times New Roman" w:cs="Times New Roman"/>
          <w:sz w:val="24"/>
          <w:szCs w:val="24"/>
        </w:rPr>
        <w:t>ние трикотажа и нетканых ма</w:t>
      </w:r>
      <w:r w:rsidR="00642F6D" w:rsidRPr="00BC6B3D">
        <w:rPr>
          <w:rFonts w:ascii="Times New Roman" w:hAnsi="Times New Roman" w:cs="Times New Roman"/>
          <w:sz w:val="24"/>
          <w:szCs w:val="24"/>
        </w:rPr>
        <w:t>териалов для изготовления изде</w:t>
      </w:r>
      <w:r w:rsidRPr="00BC6B3D">
        <w:rPr>
          <w:rFonts w:ascii="Times New Roman" w:hAnsi="Times New Roman" w:cs="Times New Roman"/>
          <w:sz w:val="24"/>
          <w:szCs w:val="24"/>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sidRPr="00BC6B3D">
        <w:rPr>
          <w:rFonts w:ascii="Times New Roman" w:hAnsi="Times New Roman" w:cs="Times New Roman"/>
          <w:sz w:val="24"/>
          <w:szCs w:val="24"/>
        </w:rPr>
        <w:t>товление швейных изделий из не</w:t>
      </w:r>
      <w:r w:rsidRPr="00BC6B3D">
        <w:rPr>
          <w:rFonts w:ascii="Times New Roman" w:hAnsi="Times New Roman" w:cs="Times New Roman"/>
          <w:sz w:val="24"/>
          <w:szCs w:val="24"/>
        </w:rPr>
        <w:t>скольких деталей.</w:t>
      </w:r>
    </w:p>
    <w:p w:rsidR="007C6A34" w:rsidRPr="00BC6B3D" w:rsidRDefault="007C6A34"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Использование дополнит</w:t>
      </w:r>
      <w:r w:rsidR="00642F6D" w:rsidRPr="00BC6B3D">
        <w:rPr>
          <w:rFonts w:ascii="Times New Roman" w:hAnsi="Times New Roman" w:cs="Times New Roman"/>
          <w:sz w:val="24"/>
          <w:szCs w:val="24"/>
        </w:rPr>
        <w:t>ельных материалов. Комбинирова</w:t>
      </w:r>
      <w:r w:rsidRPr="00BC6B3D">
        <w:rPr>
          <w:rFonts w:ascii="Times New Roman" w:hAnsi="Times New Roman" w:cs="Times New Roman"/>
          <w:sz w:val="24"/>
          <w:szCs w:val="24"/>
        </w:rPr>
        <w:t>ние разных матери</w:t>
      </w:r>
      <w:r w:rsidR="00642F6D" w:rsidRPr="00BC6B3D">
        <w:rPr>
          <w:rFonts w:ascii="Times New Roman" w:hAnsi="Times New Roman" w:cs="Times New Roman"/>
          <w:sz w:val="24"/>
          <w:szCs w:val="24"/>
        </w:rPr>
        <w:t>алов в одном изделии.</w:t>
      </w:r>
    </w:p>
    <w:p w:rsidR="00642F6D" w:rsidRPr="00BC6B3D" w:rsidRDefault="00642F6D" w:rsidP="00642F6D">
      <w:pPr>
        <w:ind w:firstLine="709"/>
        <w:jc w:val="both"/>
        <w:rPr>
          <w:rFonts w:ascii="Times New Roman" w:hAnsi="Times New Roman" w:cs="Times New Roman"/>
          <w:sz w:val="24"/>
          <w:szCs w:val="24"/>
        </w:rPr>
      </w:pP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Конструирование и моделирование (12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Конструирование и моделирование изделий из различных материалов,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наборов «Конструктор» по заданным условиям (технико-технол</w:t>
      </w:r>
      <w:r w:rsidR="00642F6D" w:rsidRPr="00BC6B3D">
        <w:rPr>
          <w:rFonts w:ascii="Times New Roman" w:hAnsi="Times New Roman" w:cs="Times New Roman"/>
          <w:sz w:val="24"/>
          <w:szCs w:val="24"/>
        </w:rPr>
        <w:t>огическим, функциональным, деко</w:t>
      </w:r>
      <w:r w:rsidRPr="00BC6B3D">
        <w:rPr>
          <w:rFonts w:ascii="Times New Roman" w:hAnsi="Times New Roman" w:cs="Times New Roman"/>
          <w:sz w:val="24"/>
          <w:szCs w:val="24"/>
        </w:rPr>
        <w:t xml:space="preserve">ративно-художественным). Способы подвижного и </w:t>
      </w:r>
      <w:r w:rsidR="00642F6D" w:rsidRPr="00BC6B3D">
        <w:rPr>
          <w:rFonts w:ascii="Times New Roman" w:hAnsi="Times New Roman" w:cs="Times New Roman"/>
          <w:sz w:val="24"/>
          <w:szCs w:val="24"/>
        </w:rPr>
        <w:t>неподвиж</w:t>
      </w:r>
      <w:r w:rsidRPr="00BC6B3D">
        <w:rPr>
          <w:rFonts w:ascii="Times New Roman" w:hAnsi="Times New Roman" w:cs="Times New Roman"/>
          <w:sz w:val="24"/>
          <w:szCs w:val="24"/>
        </w:rPr>
        <w:t>ного соединения деталей наб</w:t>
      </w:r>
      <w:r w:rsidR="00642F6D" w:rsidRPr="00BC6B3D">
        <w:rPr>
          <w:rFonts w:ascii="Times New Roman" w:hAnsi="Times New Roman" w:cs="Times New Roman"/>
          <w:sz w:val="24"/>
          <w:szCs w:val="24"/>
        </w:rPr>
        <w:t>ора «Конструктор», их использо</w:t>
      </w:r>
      <w:r w:rsidRPr="00BC6B3D">
        <w:rPr>
          <w:rFonts w:ascii="Times New Roman" w:hAnsi="Times New Roman" w:cs="Times New Roman"/>
          <w:sz w:val="24"/>
          <w:szCs w:val="24"/>
        </w:rPr>
        <w:t>вание в изделиях; жёсткость и устойчивость конструкции.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Создание простых макетов</w:t>
      </w:r>
      <w:r w:rsidR="00642F6D" w:rsidRPr="00BC6B3D">
        <w:rPr>
          <w:rFonts w:ascii="Times New Roman" w:hAnsi="Times New Roman" w:cs="Times New Roman"/>
          <w:sz w:val="24"/>
          <w:szCs w:val="24"/>
        </w:rPr>
        <w:t xml:space="preserve"> и моделей архитектурных соору</w:t>
      </w:r>
      <w:r w:rsidRPr="00BC6B3D">
        <w:rPr>
          <w:rFonts w:ascii="Times New Roman" w:hAnsi="Times New Roman" w:cs="Times New Roman"/>
          <w:sz w:val="24"/>
          <w:szCs w:val="24"/>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642F6D" w:rsidRPr="00BC6B3D">
        <w:rPr>
          <w:rFonts w:ascii="Times New Roman" w:hAnsi="Times New Roman" w:cs="Times New Roman"/>
          <w:sz w:val="24"/>
          <w:szCs w:val="24"/>
        </w:rPr>
        <w:t xml:space="preserve"> построений для решения практи-</w:t>
      </w:r>
      <w:r w:rsidRPr="00BC6B3D">
        <w:rPr>
          <w:rFonts w:ascii="Times New Roman" w:hAnsi="Times New Roman" w:cs="Times New Roman"/>
          <w:sz w:val="24"/>
          <w:szCs w:val="24"/>
        </w:rPr>
        <w:t>ческих задач. Решение задач на мысленную трансформацию трёхмерной конструкции в развёртку (и наоборот).</w:t>
      </w: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Информационно-коммуникативные технологии (4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xml:space="preserve">Информационная среда, </w:t>
      </w:r>
      <w:r w:rsidR="00642F6D" w:rsidRPr="00BC6B3D">
        <w:rPr>
          <w:rFonts w:ascii="Times New Roman" w:hAnsi="Times New Roman" w:cs="Times New Roman"/>
          <w:sz w:val="24"/>
          <w:szCs w:val="24"/>
        </w:rPr>
        <w:t>основные источники (органы вос</w:t>
      </w:r>
      <w:r w:rsidRPr="00BC6B3D">
        <w:rPr>
          <w:rFonts w:ascii="Times New Roman" w:hAnsi="Times New Roman" w:cs="Times New Roman"/>
          <w:sz w:val="24"/>
          <w:szCs w:val="24"/>
        </w:rPr>
        <w:t>приятия) информации, получаемой человеком. Сохранение и передача информации. Ин</w:t>
      </w:r>
      <w:r w:rsidR="00642F6D" w:rsidRPr="00BC6B3D">
        <w:rPr>
          <w:rFonts w:ascii="Times New Roman" w:hAnsi="Times New Roman" w:cs="Times New Roman"/>
          <w:sz w:val="24"/>
          <w:szCs w:val="24"/>
        </w:rPr>
        <w:t>формационные технологии. Источ</w:t>
      </w:r>
      <w:r w:rsidRPr="00BC6B3D">
        <w:rPr>
          <w:rFonts w:ascii="Times New Roman" w:hAnsi="Times New Roman" w:cs="Times New Roman"/>
          <w:sz w:val="24"/>
          <w:szCs w:val="24"/>
        </w:rPr>
        <w:t>ники информации, используе</w:t>
      </w:r>
      <w:r w:rsidR="00642F6D" w:rsidRPr="00BC6B3D">
        <w:rPr>
          <w:rFonts w:ascii="Times New Roman" w:hAnsi="Times New Roman" w:cs="Times New Roman"/>
          <w:sz w:val="24"/>
          <w:szCs w:val="24"/>
        </w:rPr>
        <w:t>мые человеком в быту: телевиде</w:t>
      </w:r>
      <w:r w:rsidRPr="00BC6B3D">
        <w:rPr>
          <w:rFonts w:ascii="Times New Roman" w:hAnsi="Times New Roman" w:cs="Times New Roman"/>
          <w:sz w:val="24"/>
          <w:szCs w:val="24"/>
        </w:rPr>
        <w:t>ние, радио, печатные издания, персональный компьютер и др. Современный информ</w:t>
      </w:r>
      <w:r w:rsidR="00642F6D" w:rsidRPr="00BC6B3D">
        <w:rPr>
          <w:rFonts w:ascii="Times New Roman" w:hAnsi="Times New Roman" w:cs="Times New Roman"/>
          <w:sz w:val="24"/>
          <w:szCs w:val="24"/>
        </w:rPr>
        <w:t>ационный мир. Персональный ком</w:t>
      </w:r>
      <w:r w:rsidRPr="00BC6B3D">
        <w:rPr>
          <w:rFonts w:ascii="Times New Roman" w:hAnsi="Times New Roman" w:cs="Times New Roman"/>
          <w:sz w:val="24"/>
          <w:szCs w:val="24"/>
        </w:rPr>
        <w:t xml:space="preserve">пьютер (ПК) и его назначение. Правила пользования ПК для сохранения здоровья. Назначение основных устройств </w:t>
      </w:r>
      <w:r w:rsidR="00642F6D" w:rsidRPr="00BC6B3D">
        <w:rPr>
          <w:rFonts w:ascii="Times New Roman" w:hAnsi="Times New Roman" w:cs="Times New Roman"/>
          <w:sz w:val="24"/>
          <w:szCs w:val="24"/>
        </w:rPr>
        <w:t>компью</w:t>
      </w:r>
      <w:r w:rsidRPr="00BC6B3D">
        <w:rPr>
          <w:rFonts w:ascii="Times New Roman" w:hAnsi="Times New Roman" w:cs="Times New Roman"/>
          <w:sz w:val="24"/>
          <w:szCs w:val="24"/>
        </w:rPr>
        <w:t>тера для ввода, вывода и обработки информации. Ра</w:t>
      </w:r>
      <w:r w:rsidR="00642F6D" w:rsidRPr="00BC6B3D">
        <w:rPr>
          <w:rFonts w:ascii="Times New Roman" w:hAnsi="Times New Roman" w:cs="Times New Roman"/>
          <w:sz w:val="24"/>
          <w:szCs w:val="24"/>
        </w:rPr>
        <w:t xml:space="preserve">бота с доступной информацией (книги, музеи, беседы </w:t>
      </w:r>
      <w:r w:rsidRPr="00BC6B3D">
        <w:rPr>
          <w:rFonts w:ascii="Times New Roman" w:hAnsi="Times New Roman" w:cs="Times New Roman"/>
          <w:sz w:val="24"/>
          <w:szCs w:val="24"/>
        </w:rPr>
        <w:t>(масте</w:t>
      </w:r>
      <w:r w:rsidR="00642F6D" w:rsidRPr="00BC6B3D">
        <w:rPr>
          <w:rFonts w:ascii="Times New Roman" w:hAnsi="Times New Roman" w:cs="Times New Roman"/>
          <w:sz w:val="24"/>
          <w:szCs w:val="24"/>
        </w:rPr>
        <w:t>р-классы) с мастерами, Интернет</w:t>
      </w:r>
      <w:r w:rsidRPr="00BC6B3D">
        <w:rPr>
          <w:rFonts w:ascii="Times New Roman" w:hAnsi="Times New Roman" w:cs="Times New Roman"/>
          <w:sz w:val="24"/>
          <w:szCs w:val="24"/>
        </w:rPr>
        <w:t>, виде</w:t>
      </w:r>
      <w:r w:rsidR="00642F6D" w:rsidRPr="00BC6B3D">
        <w:rPr>
          <w:rFonts w:ascii="Times New Roman" w:hAnsi="Times New Roman" w:cs="Times New Roman"/>
          <w:sz w:val="24"/>
          <w:szCs w:val="24"/>
        </w:rPr>
        <w:t>о, DVD). Работа с текстовым ре</w:t>
      </w:r>
      <w:r w:rsidRPr="00BC6B3D">
        <w:rPr>
          <w:rFonts w:ascii="Times New Roman" w:hAnsi="Times New Roman" w:cs="Times New Roman"/>
          <w:sz w:val="24"/>
          <w:szCs w:val="24"/>
        </w:rPr>
        <w:t>дактором Microsoft Word или другим.</w:t>
      </w:r>
    </w:p>
    <w:p w:rsidR="00642F6D" w:rsidRPr="00BC6B3D" w:rsidRDefault="00642F6D" w:rsidP="00642F6D">
      <w:pPr>
        <w:ind w:firstLine="709"/>
        <w:jc w:val="both"/>
        <w:rPr>
          <w:rFonts w:ascii="Times New Roman" w:hAnsi="Times New Roman" w:cs="Times New Roman"/>
          <w:b/>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Универсальные учебные действия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терминах, используемых в технологии, использовать</w:t>
      </w:r>
      <w:r w:rsidRPr="00BC6B3D">
        <w:rPr>
          <w:rFonts w:ascii="Times New Roman" w:hAnsi="Times New Roman" w:cs="Times New Roman"/>
          <w:sz w:val="24"/>
          <w:szCs w:val="24"/>
        </w:rPr>
        <w:t xml:space="preserve"> их в ответах на вопросы и </w:t>
      </w:r>
      <w:r w:rsidR="007C6A34" w:rsidRPr="00BC6B3D">
        <w:rPr>
          <w:rFonts w:ascii="Times New Roman" w:hAnsi="Times New Roman" w:cs="Times New Roman"/>
          <w:sz w:val="24"/>
          <w:szCs w:val="24"/>
        </w:rPr>
        <w:t>высказываниях (в пределах изученного);</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7C6A34" w:rsidRPr="00BC6B3D" w:rsidRDefault="00642F6D"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работу в соответствии с инструкцией, устной или письменной, а также графически п</w:t>
      </w:r>
      <w:r w:rsidRPr="00BC6B3D">
        <w:rPr>
          <w:rFonts w:ascii="Times New Roman" w:hAnsi="Times New Roman" w:cs="Times New Roman"/>
          <w:sz w:val="24"/>
          <w:szCs w:val="24"/>
        </w:rPr>
        <w:t>редставленной в схеме, таблице;</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способы дораб</w:t>
      </w:r>
      <w:r w:rsidRPr="00BC6B3D">
        <w:rPr>
          <w:rFonts w:ascii="Times New Roman" w:hAnsi="Times New Roman" w:cs="Times New Roman"/>
          <w:sz w:val="24"/>
          <w:szCs w:val="24"/>
        </w:rPr>
        <w:t>отки конструкций с учётом пред</w:t>
      </w:r>
      <w:r w:rsidR="007C6A34" w:rsidRPr="00BC6B3D">
        <w:rPr>
          <w:rFonts w:ascii="Times New Roman" w:hAnsi="Times New Roman" w:cs="Times New Roman"/>
          <w:sz w:val="24"/>
          <w:szCs w:val="24"/>
        </w:rPr>
        <w:t>ложенных условий;</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классифицировать изделия</w:t>
      </w:r>
      <w:r w:rsidRPr="00BC6B3D">
        <w:rPr>
          <w:rFonts w:ascii="Times New Roman" w:hAnsi="Times New Roman" w:cs="Times New Roman"/>
          <w:sz w:val="24"/>
          <w:szCs w:val="24"/>
        </w:rPr>
        <w:t xml:space="preserve"> по самостоятельно предложенно</w:t>
      </w:r>
      <w:r w:rsidR="007C6A34" w:rsidRPr="00BC6B3D">
        <w:rPr>
          <w:rFonts w:ascii="Times New Roman" w:hAnsi="Times New Roman" w:cs="Times New Roman"/>
          <w:sz w:val="24"/>
          <w:szCs w:val="24"/>
        </w:rPr>
        <w:t>му существенному призна</w:t>
      </w:r>
      <w:r w:rsidRPr="00BC6B3D">
        <w:rPr>
          <w:rFonts w:ascii="Times New Roman" w:hAnsi="Times New Roman" w:cs="Times New Roman"/>
          <w:sz w:val="24"/>
          <w:szCs w:val="24"/>
        </w:rPr>
        <w:t>ку (используемый материал, фор</w:t>
      </w:r>
      <w:r w:rsidR="007C6A34" w:rsidRPr="00BC6B3D">
        <w:rPr>
          <w:rFonts w:ascii="Times New Roman" w:hAnsi="Times New Roman" w:cs="Times New Roman"/>
          <w:sz w:val="24"/>
          <w:szCs w:val="24"/>
        </w:rPr>
        <w:t>ма, размер, назначение, способ сборки);</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читать и воспроизводить простой чертёж/</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эскиз развёртки изделия;</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в</w:t>
      </w:r>
      <w:r w:rsidR="007C6A34" w:rsidRPr="00BC6B3D">
        <w:rPr>
          <w:rFonts w:ascii="Times New Roman" w:hAnsi="Times New Roman" w:cs="Times New Roman"/>
          <w:sz w:val="24"/>
          <w:szCs w:val="24"/>
        </w:rPr>
        <w:t>осстанавливать нарушен</w:t>
      </w:r>
      <w:r w:rsidRPr="00BC6B3D">
        <w:rPr>
          <w:rFonts w:ascii="Times New Roman" w:hAnsi="Times New Roman" w:cs="Times New Roman"/>
          <w:sz w:val="24"/>
          <w:szCs w:val="24"/>
        </w:rPr>
        <w:t>ную последовательность выполне</w:t>
      </w:r>
      <w:r w:rsidR="007C6A34" w:rsidRPr="00BC6B3D">
        <w:rPr>
          <w:rFonts w:ascii="Times New Roman" w:hAnsi="Times New Roman" w:cs="Times New Roman"/>
          <w:sz w:val="24"/>
          <w:szCs w:val="24"/>
        </w:rPr>
        <w:t>ния изделия.</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и использов</w:t>
      </w:r>
      <w:r w:rsidRPr="00BC6B3D">
        <w:rPr>
          <w:rFonts w:ascii="Times New Roman" w:hAnsi="Times New Roman" w:cs="Times New Roman"/>
          <w:sz w:val="24"/>
          <w:szCs w:val="24"/>
        </w:rPr>
        <w:t>ать знаково-символические сред</w:t>
      </w:r>
      <w:r w:rsidR="007C6A34" w:rsidRPr="00BC6B3D">
        <w:rPr>
          <w:rFonts w:ascii="Times New Roman" w:hAnsi="Times New Roman" w:cs="Times New Roman"/>
          <w:sz w:val="24"/>
          <w:szCs w:val="24"/>
        </w:rPr>
        <w:t>ства представления информации для создания мо</w:t>
      </w:r>
      <w:r w:rsidRPr="00BC6B3D">
        <w:rPr>
          <w:rFonts w:ascii="Times New Roman" w:hAnsi="Times New Roman" w:cs="Times New Roman"/>
          <w:sz w:val="24"/>
          <w:szCs w:val="24"/>
        </w:rPr>
        <w:t>делей и ма</w:t>
      </w:r>
      <w:r w:rsidR="007C6A34" w:rsidRPr="00BC6B3D">
        <w:rPr>
          <w:rFonts w:ascii="Times New Roman" w:hAnsi="Times New Roman" w:cs="Times New Roman"/>
          <w:sz w:val="24"/>
          <w:szCs w:val="24"/>
        </w:rPr>
        <w:t>кетов изучаемых объектов;</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поиск не</w:t>
      </w:r>
      <w:r w:rsidRPr="00BC6B3D">
        <w:rPr>
          <w:rFonts w:ascii="Times New Roman" w:hAnsi="Times New Roman" w:cs="Times New Roman"/>
          <w:sz w:val="24"/>
          <w:szCs w:val="24"/>
        </w:rPr>
        <w:t>обходимой информации для выпол</w:t>
      </w:r>
      <w:r w:rsidR="007C6A34" w:rsidRPr="00BC6B3D">
        <w:rPr>
          <w:rFonts w:ascii="Times New Roman" w:hAnsi="Times New Roman" w:cs="Times New Roman"/>
          <w:sz w:val="24"/>
          <w:szCs w:val="24"/>
        </w:rPr>
        <w:t>нения учебных заданий с</w:t>
      </w:r>
      <w:r w:rsidRPr="00BC6B3D">
        <w:rPr>
          <w:rFonts w:ascii="Times New Roman" w:hAnsi="Times New Roman" w:cs="Times New Roman"/>
          <w:sz w:val="24"/>
          <w:szCs w:val="24"/>
        </w:rPr>
        <w:t xml:space="preserve"> использованием учебной литера</w:t>
      </w:r>
      <w:r w:rsidR="007C6A34" w:rsidRPr="00BC6B3D">
        <w:rPr>
          <w:rFonts w:ascii="Times New Roman" w:hAnsi="Times New Roman" w:cs="Times New Roman"/>
          <w:sz w:val="24"/>
          <w:szCs w:val="24"/>
        </w:rPr>
        <w:t>туры;</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Интернет под руководством учителя.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монологическое в</w:t>
      </w:r>
      <w:r w:rsidRPr="00BC6B3D">
        <w:rPr>
          <w:rFonts w:ascii="Times New Roman" w:hAnsi="Times New Roman" w:cs="Times New Roman"/>
          <w:sz w:val="24"/>
          <w:szCs w:val="24"/>
        </w:rPr>
        <w:t>ысказывание, владеть диалогиче</w:t>
      </w:r>
      <w:r w:rsidR="007C6A34" w:rsidRPr="00BC6B3D">
        <w:rPr>
          <w:rFonts w:ascii="Times New Roman" w:hAnsi="Times New Roman" w:cs="Times New Roman"/>
          <w:sz w:val="24"/>
          <w:szCs w:val="24"/>
        </w:rPr>
        <w:t>ской формой коммуникации;</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описывать предметы рукотво</w:t>
      </w:r>
      <w:r w:rsidRPr="00BC6B3D">
        <w:rPr>
          <w:rFonts w:ascii="Times New Roman" w:hAnsi="Times New Roman" w:cs="Times New Roman"/>
          <w:sz w:val="24"/>
          <w:szCs w:val="24"/>
        </w:rPr>
        <w:t>рного мира, оценивать их досто</w:t>
      </w:r>
      <w:r w:rsidR="007C6A34" w:rsidRPr="00BC6B3D">
        <w:rPr>
          <w:rFonts w:ascii="Times New Roman" w:hAnsi="Times New Roman" w:cs="Times New Roman"/>
          <w:sz w:val="24"/>
          <w:szCs w:val="24"/>
        </w:rPr>
        <w:t>инства;</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Регулятивные УУД:</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принимать и сохранять учебную задачу, осуществлять поиск средств для её решения;</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прогнозировать необходим</w:t>
      </w:r>
      <w:r w:rsidRPr="00BC6B3D">
        <w:rPr>
          <w:rFonts w:ascii="Times New Roman" w:hAnsi="Times New Roman" w:cs="Times New Roman"/>
          <w:sz w:val="24"/>
          <w:szCs w:val="24"/>
        </w:rPr>
        <w:t>ые действия для получения прак</w:t>
      </w:r>
      <w:r w:rsidR="007C6A34" w:rsidRPr="00BC6B3D">
        <w:rPr>
          <w:rFonts w:ascii="Times New Roman" w:hAnsi="Times New Roman" w:cs="Times New Roman"/>
          <w:sz w:val="24"/>
          <w:szCs w:val="24"/>
        </w:rPr>
        <w:t>тического результата, пред</w:t>
      </w:r>
      <w:r w:rsidRPr="00BC6B3D">
        <w:rPr>
          <w:rFonts w:ascii="Times New Roman" w:hAnsi="Times New Roman" w:cs="Times New Roman"/>
          <w:sz w:val="24"/>
          <w:szCs w:val="24"/>
        </w:rPr>
        <w:t>лагать план действий в соответ</w:t>
      </w:r>
      <w:r w:rsidR="007C6A34" w:rsidRPr="00BC6B3D">
        <w:rPr>
          <w:rFonts w:ascii="Times New Roman" w:hAnsi="Times New Roman" w:cs="Times New Roman"/>
          <w:sz w:val="24"/>
          <w:szCs w:val="24"/>
        </w:rPr>
        <w:t>ствии с поставленной задачей, действовать по плану;</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волевую саморегуляцию при выполнении задания.</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642F6D" w:rsidP="00642F6D">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выбирать себе партнёров по совместной деятельности не только по симпа</w:t>
      </w:r>
      <w:r w:rsidRPr="00BC6B3D">
        <w:rPr>
          <w:rFonts w:ascii="Times New Roman" w:hAnsi="Times New Roman" w:cs="Times New Roman"/>
          <w:sz w:val="24"/>
          <w:szCs w:val="24"/>
        </w:rPr>
        <w:t>тии, но и по деловым качествам;</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роли лидера, по</w:t>
      </w:r>
      <w:r w:rsidRPr="00BC6B3D">
        <w:rPr>
          <w:rFonts w:ascii="Times New Roman" w:hAnsi="Times New Roman" w:cs="Times New Roman"/>
          <w:sz w:val="24"/>
          <w:szCs w:val="24"/>
        </w:rPr>
        <w:t>дчинённого, соблюдать равнопра</w:t>
      </w:r>
      <w:r w:rsidR="007C6A34" w:rsidRPr="00BC6B3D">
        <w:rPr>
          <w:rFonts w:ascii="Times New Roman" w:hAnsi="Times New Roman" w:cs="Times New Roman"/>
          <w:sz w:val="24"/>
          <w:szCs w:val="24"/>
        </w:rPr>
        <w:t>вие и дружелюбие;</w:t>
      </w:r>
    </w:p>
    <w:p w:rsidR="007C6A34" w:rsidRPr="00BC6B3D" w:rsidRDefault="00642F6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осущес</w:t>
      </w:r>
      <w:r w:rsidRPr="00BC6B3D">
        <w:rPr>
          <w:rFonts w:ascii="Times New Roman" w:hAnsi="Times New Roman" w:cs="Times New Roman"/>
          <w:sz w:val="24"/>
          <w:szCs w:val="24"/>
        </w:rPr>
        <w:t xml:space="preserve">твлять взаимопомощь, проявлять </w:t>
      </w:r>
      <w:r w:rsidR="007C6A34" w:rsidRPr="00BC6B3D">
        <w:rPr>
          <w:rFonts w:ascii="Times New Roman" w:hAnsi="Times New Roman" w:cs="Times New Roman"/>
          <w:sz w:val="24"/>
          <w:szCs w:val="24"/>
        </w:rPr>
        <w:t>ответственность при выполнении своей части работы.</w:t>
      </w:r>
    </w:p>
    <w:p w:rsidR="00642F6D" w:rsidRPr="00BC6B3D" w:rsidRDefault="00642F6D" w:rsidP="007C6A34">
      <w:pPr>
        <w:ind w:firstLine="709"/>
        <w:jc w:val="both"/>
        <w:rPr>
          <w:rFonts w:ascii="Times New Roman" w:hAnsi="Times New Roman" w:cs="Times New Roman"/>
          <w:sz w:val="24"/>
          <w:szCs w:val="24"/>
        </w:rPr>
      </w:pPr>
    </w:p>
    <w:p w:rsidR="007C6A34" w:rsidRPr="00BC6B3D" w:rsidRDefault="00642F6D" w:rsidP="00642F6D">
      <w:pPr>
        <w:jc w:val="center"/>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КЛАСС (34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642F6D"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Технологии, профессии и производства (12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Профессии и технологии современного мира. Использование достижений науки в развитии техн</w:t>
      </w:r>
      <w:r w:rsidR="00642F6D" w:rsidRPr="00BC6B3D">
        <w:rPr>
          <w:rFonts w:ascii="Times New Roman" w:hAnsi="Times New Roman" w:cs="Times New Roman"/>
          <w:sz w:val="24"/>
          <w:szCs w:val="24"/>
        </w:rPr>
        <w:t>ического прогресса. Изобре</w:t>
      </w:r>
      <w:r w:rsidRPr="00BC6B3D">
        <w:rPr>
          <w:rFonts w:ascii="Times New Roman" w:hAnsi="Times New Roman" w:cs="Times New Roman"/>
          <w:sz w:val="24"/>
          <w:szCs w:val="24"/>
        </w:rPr>
        <w:t>тение и использование синтет</w:t>
      </w:r>
      <w:r w:rsidR="00AF541F" w:rsidRPr="00BC6B3D">
        <w:rPr>
          <w:rFonts w:ascii="Times New Roman" w:hAnsi="Times New Roman" w:cs="Times New Roman"/>
          <w:sz w:val="24"/>
          <w:szCs w:val="24"/>
        </w:rPr>
        <w:t>ических материалов с определён</w:t>
      </w:r>
      <w:r w:rsidRPr="00BC6B3D">
        <w:rPr>
          <w:rFonts w:ascii="Times New Roman" w:hAnsi="Times New Roman" w:cs="Times New Roman"/>
          <w:sz w:val="24"/>
          <w:szCs w:val="24"/>
        </w:rPr>
        <w:t>ными заданными свойствами</w:t>
      </w:r>
      <w:r w:rsidR="00642F6D" w:rsidRPr="00BC6B3D">
        <w:rPr>
          <w:rFonts w:ascii="Times New Roman" w:hAnsi="Times New Roman" w:cs="Times New Roman"/>
          <w:sz w:val="24"/>
          <w:szCs w:val="24"/>
        </w:rPr>
        <w:t xml:space="preserve"> в различных отраслях и профес</w:t>
      </w:r>
      <w:r w:rsidRPr="00BC6B3D">
        <w:rPr>
          <w:rFonts w:ascii="Times New Roman" w:hAnsi="Times New Roman" w:cs="Times New Roman"/>
          <w:sz w:val="24"/>
          <w:szCs w:val="24"/>
        </w:rPr>
        <w:t>сиях. Нефть как универсальное сырьё. Материалы, получаемые из нефти (пластик, стеклоткань, пенопласт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Профессии, связанные с о</w:t>
      </w:r>
      <w:r w:rsidR="00AF541F" w:rsidRPr="00BC6B3D">
        <w:rPr>
          <w:rFonts w:ascii="Times New Roman" w:hAnsi="Times New Roman" w:cs="Times New Roman"/>
          <w:sz w:val="24"/>
          <w:szCs w:val="24"/>
        </w:rPr>
        <w:t>пасностями (пожарные, космонав</w:t>
      </w:r>
      <w:r w:rsidRPr="00BC6B3D">
        <w:rPr>
          <w:rFonts w:ascii="Times New Roman" w:hAnsi="Times New Roman" w:cs="Times New Roman"/>
          <w:sz w:val="24"/>
          <w:szCs w:val="24"/>
        </w:rPr>
        <w:t>ты, химики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Информационный мир, его </w:t>
      </w:r>
      <w:r w:rsidR="00AF541F" w:rsidRPr="00BC6B3D">
        <w:rPr>
          <w:rFonts w:ascii="Times New Roman" w:hAnsi="Times New Roman" w:cs="Times New Roman"/>
          <w:sz w:val="24"/>
          <w:szCs w:val="24"/>
        </w:rPr>
        <w:t>место и влияние на жизнь и дея</w:t>
      </w:r>
      <w:r w:rsidRPr="00BC6B3D">
        <w:rPr>
          <w:rFonts w:ascii="Times New Roman" w:hAnsi="Times New Roman" w:cs="Times New Roman"/>
          <w:sz w:val="24"/>
          <w:szCs w:val="24"/>
        </w:rPr>
        <w:t>тельность людей. Влияние со</w:t>
      </w:r>
      <w:r w:rsidR="00AF541F" w:rsidRPr="00BC6B3D">
        <w:rPr>
          <w:rFonts w:ascii="Times New Roman" w:hAnsi="Times New Roman" w:cs="Times New Roman"/>
          <w:sz w:val="24"/>
          <w:szCs w:val="24"/>
        </w:rPr>
        <w:t>временных технологий и преобра</w:t>
      </w:r>
      <w:r w:rsidRPr="00BC6B3D">
        <w:rPr>
          <w:rFonts w:ascii="Times New Roman" w:hAnsi="Times New Roman" w:cs="Times New Roman"/>
          <w:sz w:val="24"/>
          <w:szCs w:val="24"/>
        </w:rPr>
        <w:t>зующей деятельности человека на окружающую среду, способы её защиты.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Сохранение и развитие тра</w:t>
      </w:r>
      <w:r w:rsidR="00AF541F" w:rsidRPr="00BC6B3D">
        <w:rPr>
          <w:rFonts w:ascii="Times New Roman" w:hAnsi="Times New Roman" w:cs="Times New Roman"/>
          <w:sz w:val="24"/>
          <w:szCs w:val="24"/>
        </w:rPr>
        <w:t>диций прошлого в творчестве со</w:t>
      </w:r>
      <w:r w:rsidRPr="00BC6B3D">
        <w:rPr>
          <w:rFonts w:ascii="Times New Roman" w:hAnsi="Times New Roman" w:cs="Times New Roman"/>
          <w:sz w:val="24"/>
          <w:szCs w:val="24"/>
        </w:rPr>
        <w:t>временных мастеров. Бережн</w:t>
      </w:r>
      <w:r w:rsidR="00AF541F" w:rsidRPr="00BC6B3D">
        <w:rPr>
          <w:rFonts w:ascii="Times New Roman" w:hAnsi="Times New Roman" w:cs="Times New Roman"/>
          <w:sz w:val="24"/>
          <w:szCs w:val="24"/>
        </w:rPr>
        <w:t>ое и уважительное отношение лю</w:t>
      </w:r>
      <w:r w:rsidRPr="00BC6B3D">
        <w:rPr>
          <w:rFonts w:ascii="Times New Roman" w:hAnsi="Times New Roman" w:cs="Times New Roman"/>
          <w:sz w:val="24"/>
          <w:szCs w:val="24"/>
        </w:rPr>
        <w:t>дей к культурным традициям. Изготовление изделий с учётом традиционных правил и совре</w:t>
      </w:r>
      <w:r w:rsidR="00AF541F" w:rsidRPr="00BC6B3D">
        <w:rPr>
          <w:rFonts w:ascii="Times New Roman" w:hAnsi="Times New Roman" w:cs="Times New Roman"/>
          <w:sz w:val="24"/>
          <w:szCs w:val="24"/>
        </w:rPr>
        <w:t>менных технологий (лепка, вяза</w:t>
      </w:r>
      <w:r w:rsidRPr="00BC6B3D">
        <w:rPr>
          <w:rFonts w:ascii="Times New Roman" w:hAnsi="Times New Roman" w:cs="Times New Roman"/>
          <w:sz w:val="24"/>
          <w:szCs w:val="24"/>
        </w:rPr>
        <w:t>ние, шитьё, вышивка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Элементарная творческая и</w:t>
      </w:r>
      <w:r w:rsidR="00AF541F" w:rsidRPr="00BC6B3D">
        <w:rPr>
          <w:rFonts w:ascii="Times New Roman" w:hAnsi="Times New Roman" w:cs="Times New Roman"/>
          <w:sz w:val="24"/>
          <w:szCs w:val="24"/>
        </w:rPr>
        <w:t xml:space="preserve"> проектная деятельность (реали</w:t>
      </w:r>
      <w:r w:rsidRPr="00BC6B3D">
        <w:rPr>
          <w:rFonts w:ascii="Times New Roman" w:hAnsi="Times New Roman" w:cs="Times New Roman"/>
          <w:sz w:val="24"/>
          <w:szCs w:val="24"/>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F541F" w:rsidRPr="00BC6B3D" w:rsidRDefault="00AF541F" w:rsidP="007C6A34">
      <w:pPr>
        <w:ind w:firstLine="709"/>
        <w:jc w:val="both"/>
        <w:rPr>
          <w:rFonts w:ascii="Times New Roman" w:hAnsi="Times New Roman" w:cs="Times New Roman"/>
          <w:sz w:val="24"/>
          <w:szCs w:val="24"/>
        </w:rPr>
      </w:pPr>
    </w:p>
    <w:p w:rsidR="007C6A34" w:rsidRPr="00BC6B3D" w:rsidRDefault="00AF541F"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Технологии ручной обработки материалов (6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Синтетические материалы </w:t>
      </w:r>
      <w:r w:rsidR="00AF541F" w:rsidRPr="00BC6B3D">
        <w:rPr>
          <w:rFonts w:ascii="Times New Roman" w:hAnsi="Times New Roman" w:cs="Times New Roman"/>
          <w:sz w:val="24"/>
          <w:szCs w:val="24"/>
        </w:rPr>
        <w:t>- ткани, полимеры (пластик, по</w:t>
      </w:r>
      <w:r w:rsidRPr="00BC6B3D">
        <w:rPr>
          <w:rFonts w:ascii="Times New Roman" w:hAnsi="Times New Roman" w:cs="Times New Roman"/>
          <w:sz w:val="24"/>
          <w:szCs w:val="24"/>
        </w:rPr>
        <w:t>ролон). Их свойства. Создание</w:t>
      </w:r>
      <w:r w:rsidR="00AF541F" w:rsidRPr="00BC6B3D">
        <w:rPr>
          <w:rFonts w:ascii="Times New Roman" w:hAnsi="Times New Roman" w:cs="Times New Roman"/>
          <w:sz w:val="24"/>
          <w:szCs w:val="24"/>
        </w:rPr>
        <w:t xml:space="preserve"> синтетических материалов с за</w:t>
      </w:r>
      <w:r w:rsidRPr="00BC6B3D">
        <w:rPr>
          <w:rFonts w:ascii="Times New Roman" w:hAnsi="Times New Roman" w:cs="Times New Roman"/>
          <w:sz w:val="24"/>
          <w:szCs w:val="24"/>
        </w:rPr>
        <w:t>данными свойствами.</w:t>
      </w:r>
    </w:p>
    <w:p w:rsidR="007C6A34" w:rsidRPr="00BC6B3D" w:rsidRDefault="007C6A34" w:rsidP="00AF541F">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Использование измерений, </w:t>
      </w:r>
      <w:r w:rsidR="00AF541F" w:rsidRPr="00BC6B3D">
        <w:rPr>
          <w:rFonts w:ascii="Times New Roman" w:hAnsi="Times New Roman" w:cs="Times New Roman"/>
          <w:sz w:val="24"/>
          <w:szCs w:val="24"/>
        </w:rPr>
        <w:t>вычислений и построений для ре</w:t>
      </w:r>
      <w:r w:rsidRPr="00BC6B3D">
        <w:rPr>
          <w:rFonts w:ascii="Times New Roman" w:hAnsi="Times New Roman" w:cs="Times New Roman"/>
          <w:sz w:val="24"/>
          <w:szCs w:val="24"/>
        </w:rPr>
        <w:t>шения практических задач. Внесение дополнений и изменений в условные графические изоб</w:t>
      </w:r>
      <w:r w:rsidR="00AF541F" w:rsidRPr="00BC6B3D">
        <w:rPr>
          <w:rFonts w:ascii="Times New Roman" w:hAnsi="Times New Roman" w:cs="Times New Roman"/>
          <w:sz w:val="24"/>
          <w:szCs w:val="24"/>
        </w:rPr>
        <w:t>ражения в соответствии с допол</w:t>
      </w:r>
      <w:r w:rsidRPr="00BC6B3D">
        <w:rPr>
          <w:rFonts w:ascii="Times New Roman" w:hAnsi="Times New Roman" w:cs="Times New Roman"/>
          <w:sz w:val="24"/>
          <w:szCs w:val="24"/>
        </w:rPr>
        <w:t>нительными/</w:t>
      </w:r>
      <w:r w:rsidR="00AF541F" w:rsidRPr="00BC6B3D">
        <w:rPr>
          <w:rFonts w:ascii="Times New Roman" w:hAnsi="Times New Roman" w:cs="Times New Roman"/>
          <w:sz w:val="24"/>
          <w:szCs w:val="24"/>
        </w:rPr>
        <w:t xml:space="preserve"> </w:t>
      </w:r>
      <w:r w:rsidRPr="00BC6B3D">
        <w:rPr>
          <w:rFonts w:ascii="Times New Roman" w:hAnsi="Times New Roman" w:cs="Times New Roman"/>
          <w:sz w:val="24"/>
          <w:szCs w:val="24"/>
        </w:rPr>
        <w:t>изменё</w:t>
      </w:r>
      <w:r w:rsidR="00AF541F" w:rsidRPr="00BC6B3D">
        <w:rPr>
          <w:rFonts w:ascii="Times New Roman" w:hAnsi="Times New Roman" w:cs="Times New Roman"/>
          <w:sz w:val="24"/>
          <w:szCs w:val="24"/>
        </w:rPr>
        <w:t>нными требованиями к изделию.</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Технология обработки бумаги и картона. Подбор материалов в соответствии с замыслом, </w:t>
      </w:r>
      <w:r w:rsidR="00AF541F" w:rsidRPr="00BC6B3D">
        <w:rPr>
          <w:rFonts w:ascii="Times New Roman" w:hAnsi="Times New Roman" w:cs="Times New Roman"/>
          <w:sz w:val="24"/>
          <w:szCs w:val="24"/>
        </w:rPr>
        <w:t>особенностями конструкции изде</w:t>
      </w:r>
      <w:r w:rsidRPr="00BC6B3D">
        <w:rPr>
          <w:rFonts w:ascii="Times New Roman" w:hAnsi="Times New Roman" w:cs="Times New Roman"/>
          <w:sz w:val="24"/>
          <w:szCs w:val="24"/>
        </w:rPr>
        <w:t>лия. Определение оптимальных способов разметки деталей, сборки изделия. Выбор способов отделки. Комбинирован</w:t>
      </w:r>
      <w:r w:rsidR="00AF541F" w:rsidRPr="00BC6B3D">
        <w:rPr>
          <w:rFonts w:ascii="Times New Roman" w:hAnsi="Times New Roman" w:cs="Times New Roman"/>
          <w:sz w:val="24"/>
          <w:szCs w:val="24"/>
        </w:rPr>
        <w:t>ие раз</w:t>
      </w:r>
      <w:r w:rsidRPr="00BC6B3D">
        <w:rPr>
          <w:rFonts w:ascii="Times New Roman" w:hAnsi="Times New Roman" w:cs="Times New Roman"/>
          <w:sz w:val="24"/>
          <w:szCs w:val="24"/>
        </w:rPr>
        <w:t>ных материалов в одном изделии.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Совершенствование умени</w:t>
      </w:r>
      <w:r w:rsidR="00AF541F" w:rsidRPr="00BC6B3D">
        <w:rPr>
          <w:rFonts w:ascii="Times New Roman" w:hAnsi="Times New Roman" w:cs="Times New Roman"/>
          <w:sz w:val="24"/>
          <w:szCs w:val="24"/>
        </w:rPr>
        <w:t>й выполнять разные способы раз</w:t>
      </w:r>
      <w:r w:rsidRPr="00BC6B3D">
        <w:rPr>
          <w:rFonts w:ascii="Times New Roman" w:hAnsi="Times New Roman" w:cs="Times New Roman"/>
          <w:sz w:val="24"/>
          <w:szCs w:val="24"/>
        </w:rPr>
        <w:t>метки с помощью чертёжных</w:t>
      </w:r>
      <w:r w:rsidR="00AF541F" w:rsidRPr="00BC6B3D">
        <w:rPr>
          <w:rFonts w:ascii="Times New Roman" w:hAnsi="Times New Roman" w:cs="Times New Roman"/>
          <w:sz w:val="24"/>
          <w:szCs w:val="24"/>
        </w:rPr>
        <w:t xml:space="preserve"> инструментов. Освоение доступ</w:t>
      </w:r>
      <w:r w:rsidRPr="00BC6B3D">
        <w:rPr>
          <w:rFonts w:ascii="Times New Roman" w:hAnsi="Times New Roman" w:cs="Times New Roman"/>
          <w:sz w:val="24"/>
          <w:szCs w:val="24"/>
        </w:rPr>
        <w:t>ных художественных техник.</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sidRPr="00BC6B3D">
        <w:rPr>
          <w:rFonts w:ascii="Times New Roman" w:hAnsi="Times New Roman" w:cs="Times New Roman"/>
          <w:sz w:val="24"/>
          <w:szCs w:val="24"/>
        </w:rPr>
        <w:t>х и областей использования. Ди</w:t>
      </w:r>
      <w:r w:rsidRPr="00BC6B3D">
        <w:rPr>
          <w:rFonts w:ascii="Times New Roman" w:hAnsi="Times New Roman" w:cs="Times New Roman"/>
          <w:sz w:val="24"/>
          <w:szCs w:val="24"/>
        </w:rPr>
        <w:t>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w:t>
      </w:r>
      <w:r w:rsidR="00AF541F" w:rsidRPr="00BC6B3D">
        <w:rPr>
          <w:rFonts w:ascii="Times New Roman" w:hAnsi="Times New Roman" w:cs="Times New Roman"/>
          <w:sz w:val="24"/>
          <w:szCs w:val="24"/>
        </w:rPr>
        <w:t>еталей по гото</w:t>
      </w:r>
      <w:r w:rsidRPr="00BC6B3D">
        <w:rPr>
          <w:rFonts w:ascii="Times New Roman" w:hAnsi="Times New Roman" w:cs="Times New Roman"/>
          <w:sz w:val="24"/>
          <w:szCs w:val="24"/>
        </w:rPr>
        <w:t>вым лекалам (выкройкам), собственным несложным. Строчка петельного стежка и её вариант</w:t>
      </w:r>
      <w:r w:rsidR="00AF541F" w:rsidRPr="00BC6B3D">
        <w:rPr>
          <w:rFonts w:ascii="Times New Roman" w:hAnsi="Times New Roman" w:cs="Times New Roman"/>
          <w:sz w:val="24"/>
          <w:szCs w:val="24"/>
        </w:rPr>
        <w:t>ы («тамбур» и др.), её назначе</w:t>
      </w:r>
      <w:r w:rsidRPr="00BC6B3D">
        <w:rPr>
          <w:rFonts w:ascii="Times New Roman" w:hAnsi="Times New Roman" w:cs="Times New Roman"/>
          <w:sz w:val="24"/>
          <w:szCs w:val="24"/>
        </w:rPr>
        <w:t>ние (соединение и отделка дет</w:t>
      </w:r>
      <w:r w:rsidR="00AF541F" w:rsidRPr="00BC6B3D">
        <w:rPr>
          <w:rFonts w:ascii="Times New Roman" w:hAnsi="Times New Roman" w:cs="Times New Roman"/>
          <w:sz w:val="24"/>
          <w:szCs w:val="24"/>
        </w:rPr>
        <w:t>алей) и/или строчки петлеобраз</w:t>
      </w:r>
      <w:r w:rsidRPr="00BC6B3D">
        <w:rPr>
          <w:rFonts w:ascii="Times New Roman" w:hAnsi="Times New Roman" w:cs="Times New Roman"/>
          <w:sz w:val="24"/>
          <w:szCs w:val="24"/>
        </w:rPr>
        <w:t>ного и крестообразного стежков (соединительные и отделоч- ные). Подбор ручных строчек для сшивания и отделки изделий. Простейший ремонт изделий.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Комбинированное использование разных материалов.</w:t>
      </w:r>
    </w:p>
    <w:p w:rsidR="00AF541F" w:rsidRPr="00BC6B3D" w:rsidRDefault="00AF541F" w:rsidP="007C6A34">
      <w:pPr>
        <w:ind w:firstLine="709"/>
        <w:jc w:val="both"/>
        <w:rPr>
          <w:rFonts w:ascii="Times New Roman" w:hAnsi="Times New Roman" w:cs="Times New Roman"/>
          <w:sz w:val="24"/>
          <w:szCs w:val="24"/>
        </w:rPr>
      </w:pPr>
    </w:p>
    <w:p w:rsidR="007C6A34" w:rsidRPr="00BC6B3D" w:rsidRDefault="00AF541F"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Конструирование и моделирование (10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Современные требования к техническим устройствам (эколо- гичность, безопасность, эргономичность и др.).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Конструирование и моделиров</w:t>
      </w:r>
      <w:r w:rsidR="00AF541F" w:rsidRPr="00BC6B3D">
        <w:rPr>
          <w:rFonts w:ascii="Times New Roman" w:hAnsi="Times New Roman" w:cs="Times New Roman"/>
          <w:sz w:val="24"/>
          <w:szCs w:val="24"/>
        </w:rPr>
        <w:t>ание изделий из различных ма</w:t>
      </w:r>
      <w:r w:rsidRPr="00BC6B3D">
        <w:rPr>
          <w:rFonts w:ascii="Times New Roman" w:hAnsi="Times New Roman" w:cs="Times New Roman"/>
          <w:sz w:val="24"/>
          <w:szCs w:val="24"/>
        </w:rPr>
        <w:t xml:space="preserve">териалов,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наборов «Конструктор» по проектному заданию или собственному з</w:t>
      </w:r>
      <w:r w:rsidR="00AF541F" w:rsidRPr="00BC6B3D">
        <w:rPr>
          <w:rFonts w:ascii="Times New Roman" w:hAnsi="Times New Roman" w:cs="Times New Roman"/>
          <w:sz w:val="24"/>
          <w:szCs w:val="24"/>
        </w:rPr>
        <w:t>амыслу. Поиск оптимальных и до</w:t>
      </w:r>
      <w:r w:rsidRPr="00BC6B3D">
        <w:rPr>
          <w:rFonts w:ascii="Times New Roman" w:hAnsi="Times New Roman" w:cs="Times New Roman"/>
          <w:sz w:val="24"/>
          <w:szCs w:val="24"/>
        </w:rPr>
        <w:t>ступных новых решений конструкторско-</w:t>
      </w:r>
      <w:r w:rsidR="00AF541F" w:rsidRPr="00BC6B3D">
        <w:rPr>
          <w:rFonts w:ascii="Times New Roman" w:hAnsi="Times New Roman" w:cs="Times New Roman"/>
          <w:sz w:val="24"/>
          <w:szCs w:val="24"/>
        </w:rPr>
        <w:t>технологических про</w:t>
      </w:r>
      <w:r w:rsidRPr="00BC6B3D">
        <w:rPr>
          <w:rFonts w:ascii="Times New Roman" w:hAnsi="Times New Roman" w:cs="Times New Roman"/>
          <w:sz w:val="24"/>
          <w:szCs w:val="24"/>
        </w:rPr>
        <w:t>блем на всех этапах аналитического и технологического про</w:t>
      </w:r>
      <w:r w:rsidR="00AF541F" w:rsidRPr="00BC6B3D">
        <w:rPr>
          <w:rFonts w:ascii="Times New Roman" w:hAnsi="Times New Roman" w:cs="Times New Roman"/>
          <w:sz w:val="24"/>
          <w:szCs w:val="24"/>
        </w:rPr>
        <w:t>цес</w:t>
      </w:r>
      <w:r w:rsidRPr="00BC6B3D">
        <w:rPr>
          <w:rFonts w:ascii="Times New Roman" w:hAnsi="Times New Roman" w:cs="Times New Roman"/>
          <w:sz w:val="24"/>
          <w:szCs w:val="24"/>
        </w:rPr>
        <w:t>са при выполнении индивидуальных творческих и коллективных проектных работ.</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Робототехника. </w:t>
      </w:r>
      <w:r w:rsidR="00AF541F" w:rsidRPr="00BC6B3D">
        <w:rPr>
          <w:rFonts w:ascii="Times New Roman" w:hAnsi="Times New Roman" w:cs="Times New Roman"/>
          <w:sz w:val="24"/>
          <w:szCs w:val="24"/>
        </w:rPr>
        <w:t xml:space="preserve">Конструктивные, соединительные </w:t>
      </w:r>
      <w:r w:rsidRPr="00BC6B3D">
        <w:rPr>
          <w:rFonts w:ascii="Times New Roman" w:hAnsi="Times New Roman" w:cs="Times New Roman"/>
          <w:sz w:val="24"/>
          <w:szCs w:val="24"/>
        </w:rPr>
        <w:t>элементы и основные узлы робота. Инструменты и детали для создания робота. Конструирование ро</w:t>
      </w:r>
      <w:r w:rsidR="00AF541F" w:rsidRPr="00BC6B3D">
        <w:rPr>
          <w:rFonts w:ascii="Times New Roman" w:hAnsi="Times New Roman" w:cs="Times New Roman"/>
          <w:sz w:val="24"/>
          <w:szCs w:val="24"/>
        </w:rPr>
        <w:t>бота. Составление алгоритма дей</w:t>
      </w:r>
      <w:r w:rsidRPr="00BC6B3D">
        <w:rPr>
          <w:rFonts w:ascii="Times New Roman" w:hAnsi="Times New Roman" w:cs="Times New Roman"/>
          <w:sz w:val="24"/>
          <w:szCs w:val="24"/>
        </w:rPr>
        <w:t>ствий робота. Программирован</w:t>
      </w:r>
      <w:r w:rsidR="00AF541F" w:rsidRPr="00BC6B3D">
        <w:rPr>
          <w:rFonts w:ascii="Times New Roman" w:hAnsi="Times New Roman" w:cs="Times New Roman"/>
          <w:sz w:val="24"/>
          <w:szCs w:val="24"/>
        </w:rPr>
        <w:t>ие, тестирование робота. Преоб</w:t>
      </w:r>
      <w:r w:rsidRPr="00BC6B3D">
        <w:rPr>
          <w:rFonts w:ascii="Times New Roman" w:hAnsi="Times New Roman" w:cs="Times New Roman"/>
          <w:sz w:val="24"/>
          <w:szCs w:val="24"/>
        </w:rPr>
        <w:t>разование конструкции робота. Презентация робота.</w:t>
      </w:r>
    </w:p>
    <w:p w:rsidR="007C6A34" w:rsidRPr="00BC6B3D" w:rsidRDefault="007C6A34" w:rsidP="00AF541F">
      <w:pPr>
        <w:jc w:val="both"/>
        <w:rPr>
          <w:rFonts w:ascii="Times New Roman" w:hAnsi="Times New Roman" w:cs="Times New Roman"/>
          <w:sz w:val="24"/>
          <w:szCs w:val="24"/>
        </w:rPr>
      </w:pPr>
    </w:p>
    <w:p w:rsidR="007C6A34" w:rsidRPr="00BC6B3D" w:rsidRDefault="00AF541F"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Информационно-коммуникативные технологии (6 ч</w:t>
      </w:r>
      <w:r w:rsidRPr="00BC6B3D">
        <w:rPr>
          <w:rFonts w:ascii="Times New Roman" w:hAnsi="Times New Roman" w:cs="Times New Roman"/>
          <w:b/>
          <w:sz w:val="24"/>
          <w:szCs w:val="24"/>
        </w:rPr>
        <w:t>.</w:t>
      </w:r>
      <w:r w:rsidR="007C6A34" w:rsidRPr="00BC6B3D">
        <w:rPr>
          <w:rFonts w:ascii="Times New Roman" w:hAnsi="Times New Roman" w:cs="Times New Roman"/>
          <w:b/>
          <w:sz w:val="24"/>
          <w:szCs w:val="24"/>
        </w:rPr>
        <w:t>)</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Работа с до</w:t>
      </w:r>
      <w:r w:rsidR="00AF541F" w:rsidRPr="00BC6B3D">
        <w:rPr>
          <w:rFonts w:ascii="Times New Roman" w:hAnsi="Times New Roman" w:cs="Times New Roman"/>
          <w:sz w:val="24"/>
          <w:szCs w:val="24"/>
        </w:rPr>
        <w:t>ступной информацией в Интернете и на цифро</w:t>
      </w:r>
      <w:r w:rsidRPr="00BC6B3D">
        <w:rPr>
          <w:rFonts w:ascii="Times New Roman" w:hAnsi="Times New Roman" w:cs="Times New Roman"/>
          <w:sz w:val="24"/>
          <w:szCs w:val="24"/>
        </w:rPr>
        <w:t>вых носителях информации.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Электронные и медиаресур</w:t>
      </w:r>
      <w:r w:rsidR="00AF541F" w:rsidRPr="00BC6B3D">
        <w:rPr>
          <w:rFonts w:ascii="Times New Roman" w:hAnsi="Times New Roman" w:cs="Times New Roman"/>
          <w:sz w:val="24"/>
          <w:szCs w:val="24"/>
        </w:rPr>
        <w:t>сы в художественно-конструктор</w:t>
      </w:r>
      <w:r w:rsidRPr="00BC6B3D">
        <w:rPr>
          <w:rFonts w:ascii="Times New Roman" w:hAnsi="Times New Roman" w:cs="Times New Roman"/>
          <w:sz w:val="24"/>
          <w:szCs w:val="24"/>
        </w:rPr>
        <w:t xml:space="preserve">ской, проектной, предметной </w:t>
      </w:r>
      <w:r w:rsidR="00AF541F" w:rsidRPr="00BC6B3D">
        <w:rPr>
          <w:rFonts w:ascii="Times New Roman" w:hAnsi="Times New Roman" w:cs="Times New Roman"/>
          <w:sz w:val="24"/>
          <w:szCs w:val="24"/>
        </w:rPr>
        <w:t>преобразующей деятельности. Ра</w:t>
      </w:r>
      <w:r w:rsidRPr="00BC6B3D">
        <w:rPr>
          <w:rFonts w:ascii="Times New Roman" w:hAnsi="Times New Roman" w:cs="Times New Roman"/>
          <w:sz w:val="24"/>
          <w:szCs w:val="24"/>
        </w:rPr>
        <w:t xml:space="preserve">бота с готовыми цифровыми </w:t>
      </w:r>
      <w:r w:rsidR="00AF541F" w:rsidRPr="00BC6B3D">
        <w:rPr>
          <w:rFonts w:ascii="Times New Roman" w:hAnsi="Times New Roman" w:cs="Times New Roman"/>
          <w:sz w:val="24"/>
          <w:szCs w:val="24"/>
        </w:rPr>
        <w:t>материалами. Поиск дополнитель</w:t>
      </w:r>
      <w:r w:rsidRPr="00BC6B3D">
        <w:rPr>
          <w:rFonts w:ascii="Times New Roman" w:hAnsi="Times New Roman" w:cs="Times New Roman"/>
          <w:sz w:val="24"/>
          <w:szCs w:val="24"/>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BC6B3D" w:rsidRDefault="00AF541F" w:rsidP="007C6A34">
      <w:pPr>
        <w:ind w:firstLine="709"/>
        <w:jc w:val="both"/>
        <w:rPr>
          <w:rFonts w:ascii="Times New Roman" w:hAnsi="Times New Roman" w:cs="Times New Roman"/>
          <w:sz w:val="24"/>
          <w:szCs w:val="24"/>
        </w:rPr>
      </w:pPr>
    </w:p>
    <w:p w:rsidR="007C6A34" w:rsidRPr="00BC6B3D" w:rsidRDefault="007C6A3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Универсальные учебные действия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терминах, используемых в</w:t>
      </w:r>
      <w:r w:rsidRPr="00BC6B3D">
        <w:rPr>
          <w:rFonts w:ascii="Times New Roman" w:hAnsi="Times New Roman" w:cs="Times New Roman"/>
          <w:sz w:val="24"/>
          <w:szCs w:val="24"/>
        </w:rPr>
        <w:t xml:space="preserve"> технологии, использовать их в ответах на вопросы и </w:t>
      </w:r>
      <w:r w:rsidR="007C6A34" w:rsidRPr="00BC6B3D">
        <w:rPr>
          <w:rFonts w:ascii="Times New Roman" w:hAnsi="Times New Roman" w:cs="Times New Roman"/>
          <w:sz w:val="24"/>
          <w:szCs w:val="24"/>
        </w:rPr>
        <w:t>высказываниях (в пределах изученного);</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конструк</w:t>
      </w:r>
      <w:r w:rsidRPr="00BC6B3D">
        <w:rPr>
          <w:rFonts w:ascii="Times New Roman" w:hAnsi="Times New Roman" w:cs="Times New Roman"/>
          <w:sz w:val="24"/>
          <w:szCs w:val="24"/>
        </w:rPr>
        <w:t>ции предложенных образцов изде</w:t>
      </w:r>
      <w:r w:rsidR="007C6A34" w:rsidRPr="00BC6B3D">
        <w:rPr>
          <w:rFonts w:ascii="Times New Roman" w:hAnsi="Times New Roman" w:cs="Times New Roman"/>
          <w:sz w:val="24"/>
          <w:szCs w:val="24"/>
        </w:rPr>
        <w:t>лий;</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конструировать и моделиро</w:t>
      </w:r>
      <w:r w:rsidRPr="00BC6B3D">
        <w:rPr>
          <w:rFonts w:ascii="Times New Roman" w:hAnsi="Times New Roman" w:cs="Times New Roman"/>
          <w:sz w:val="24"/>
          <w:szCs w:val="24"/>
        </w:rPr>
        <w:t>вать изделия из различных мате</w:t>
      </w:r>
      <w:r w:rsidR="007C6A34" w:rsidRPr="00BC6B3D">
        <w:rPr>
          <w:rFonts w:ascii="Times New Roman" w:hAnsi="Times New Roman" w:cs="Times New Roman"/>
          <w:sz w:val="24"/>
          <w:szCs w:val="24"/>
        </w:rPr>
        <w:t xml:space="preserve">риалов по образцу, рисунку, простейшему чертежу, эскизу, схеме с использованием </w:t>
      </w:r>
      <w:r w:rsidRPr="00BC6B3D">
        <w:rPr>
          <w:rFonts w:ascii="Times New Roman" w:hAnsi="Times New Roman" w:cs="Times New Roman"/>
          <w:sz w:val="24"/>
          <w:szCs w:val="24"/>
        </w:rPr>
        <w:t>общепринятых условных обозначе</w:t>
      </w:r>
      <w:r w:rsidR="007C6A34" w:rsidRPr="00BC6B3D">
        <w:rPr>
          <w:rFonts w:ascii="Times New Roman" w:hAnsi="Times New Roman" w:cs="Times New Roman"/>
          <w:sz w:val="24"/>
          <w:szCs w:val="24"/>
        </w:rPr>
        <w:t>ний и по заданным условиям;</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выстраивать последовательность практических действий и технологических операци</w:t>
      </w:r>
      <w:r w:rsidRPr="00BC6B3D">
        <w:rPr>
          <w:rFonts w:ascii="Times New Roman" w:hAnsi="Times New Roman" w:cs="Times New Roman"/>
          <w:sz w:val="24"/>
          <w:szCs w:val="24"/>
        </w:rPr>
        <w:t>й; подбирать материал и инстру</w:t>
      </w:r>
      <w:r w:rsidR="007C6A34" w:rsidRPr="00BC6B3D">
        <w:rPr>
          <w:rFonts w:ascii="Times New Roman" w:hAnsi="Times New Roman" w:cs="Times New Roman"/>
          <w:sz w:val="24"/>
          <w:szCs w:val="24"/>
        </w:rPr>
        <w:t>менты; выполнять экономну</w:t>
      </w:r>
      <w:r w:rsidRPr="00BC6B3D">
        <w:rPr>
          <w:rFonts w:ascii="Times New Roman" w:hAnsi="Times New Roman" w:cs="Times New Roman"/>
          <w:sz w:val="24"/>
          <w:szCs w:val="24"/>
        </w:rPr>
        <w:t>ю разметку; сборку, отделку из</w:t>
      </w:r>
      <w:r w:rsidR="007C6A34" w:rsidRPr="00BC6B3D">
        <w:rPr>
          <w:rFonts w:ascii="Times New Roman" w:hAnsi="Times New Roman" w:cs="Times New Roman"/>
          <w:sz w:val="24"/>
          <w:szCs w:val="24"/>
        </w:rPr>
        <w:t>делия;</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решать простые задачи на преобразование конструкции;</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работу в соответствии с инструкцией, устной или письменной;</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соотносить результат работ</w:t>
      </w:r>
      <w:r w:rsidRPr="00BC6B3D">
        <w:rPr>
          <w:rFonts w:ascii="Times New Roman" w:hAnsi="Times New Roman" w:cs="Times New Roman"/>
          <w:sz w:val="24"/>
          <w:szCs w:val="24"/>
        </w:rPr>
        <w:t>ы с заданным алгоритмом, прове</w:t>
      </w:r>
      <w:r w:rsidR="007C6A34" w:rsidRPr="00BC6B3D">
        <w:rPr>
          <w:rFonts w:ascii="Times New Roman" w:hAnsi="Times New Roman" w:cs="Times New Roman"/>
          <w:sz w:val="24"/>
          <w:szCs w:val="24"/>
        </w:rPr>
        <w:t>рять изделия в действии, вносить необходимые дополнения и изменения;</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классифицировать изделия</w:t>
      </w:r>
      <w:r w:rsidRPr="00BC6B3D">
        <w:rPr>
          <w:rFonts w:ascii="Times New Roman" w:hAnsi="Times New Roman" w:cs="Times New Roman"/>
          <w:sz w:val="24"/>
          <w:szCs w:val="24"/>
        </w:rPr>
        <w:t xml:space="preserve"> по самостоятельно предложенно</w:t>
      </w:r>
      <w:r w:rsidR="007C6A34" w:rsidRPr="00BC6B3D">
        <w:rPr>
          <w:rFonts w:ascii="Times New Roman" w:hAnsi="Times New Roman" w:cs="Times New Roman"/>
          <w:sz w:val="24"/>
          <w:szCs w:val="24"/>
        </w:rPr>
        <w:t>му существенному призна</w:t>
      </w:r>
      <w:r w:rsidRPr="00BC6B3D">
        <w:rPr>
          <w:rFonts w:ascii="Times New Roman" w:hAnsi="Times New Roman" w:cs="Times New Roman"/>
          <w:sz w:val="24"/>
          <w:szCs w:val="24"/>
        </w:rPr>
        <w:t>ку (используемый материал, фор</w:t>
      </w:r>
      <w:r w:rsidR="007C6A34" w:rsidRPr="00BC6B3D">
        <w:rPr>
          <w:rFonts w:ascii="Times New Roman" w:hAnsi="Times New Roman" w:cs="Times New Roman"/>
          <w:sz w:val="24"/>
          <w:szCs w:val="24"/>
        </w:rPr>
        <w:t>ма, размер, назначение, способ сборки);</w:t>
      </w:r>
    </w:p>
    <w:p w:rsidR="007C6A34" w:rsidRPr="00BC6B3D" w:rsidRDefault="00AF541F" w:rsidP="00AF541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действия анализ</w:t>
      </w:r>
      <w:r w:rsidRPr="00BC6B3D">
        <w:rPr>
          <w:rFonts w:ascii="Times New Roman" w:hAnsi="Times New Roman" w:cs="Times New Roman"/>
          <w:sz w:val="24"/>
          <w:szCs w:val="24"/>
        </w:rPr>
        <w:t>а и синтеза, сравнения, класси</w:t>
      </w:r>
      <w:r w:rsidR="007C6A34" w:rsidRPr="00BC6B3D">
        <w:rPr>
          <w:rFonts w:ascii="Times New Roman" w:hAnsi="Times New Roman" w:cs="Times New Roman"/>
          <w:sz w:val="24"/>
          <w:szCs w:val="24"/>
        </w:rPr>
        <w:t>фикации предметов/</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издели</w:t>
      </w:r>
      <w:r w:rsidRPr="00BC6B3D">
        <w:rPr>
          <w:rFonts w:ascii="Times New Roman" w:hAnsi="Times New Roman" w:cs="Times New Roman"/>
          <w:sz w:val="24"/>
          <w:szCs w:val="24"/>
        </w:rPr>
        <w:t>й с учётом указанных критериев;</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анализировать устройство </w:t>
      </w:r>
      <w:r w:rsidRPr="00BC6B3D">
        <w:rPr>
          <w:rFonts w:ascii="Times New Roman" w:hAnsi="Times New Roman" w:cs="Times New Roman"/>
          <w:sz w:val="24"/>
          <w:szCs w:val="24"/>
        </w:rPr>
        <w:t>простых изделий по образцу, ри</w:t>
      </w:r>
      <w:r w:rsidR="007C6A34" w:rsidRPr="00BC6B3D">
        <w:rPr>
          <w:rFonts w:ascii="Times New Roman" w:hAnsi="Times New Roman" w:cs="Times New Roman"/>
          <w:sz w:val="24"/>
          <w:szCs w:val="24"/>
        </w:rPr>
        <w:t>сунку, выделять основные и второстепенные составляющие конструкции.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находить необходимую</w:t>
      </w:r>
      <w:r w:rsidRPr="00BC6B3D">
        <w:rPr>
          <w:rFonts w:ascii="Times New Roman" w:hAnsi="Times New Roman" w:cs="Times New Roman"/>
          <w:sz w:val="24"/>
          <w:szCs w:val="24"/>
        </w:rPr>
        <w:t xml:space="preserve"> для выполнения работы информа</w:t>
      </w:r>
      <w:r w:rsidR="007C6A34" w:rsidRPr="00BC6B3D">
        <w:rPr>
          <w:rFonts w:ascii="Times New Roman" w:hAnsi="Times New Roman" w:cs="Times New Roman"/>
          <w:sz w:val="24"/>
          <w:szCs w:val="24"/>
        </w:rPr>
        <w:t>цию, пользуясь различными источниками, анализировать её и отбирать в соответствии с решаемой задачей;</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использовать знаково-символические средства для решения задач в умственной или </w:t>
      </w:r>
      <w:r w:rsidRPr="00BC6B3D">
        <w:rPr>
          <w:rFonts w:ascii="Times New Roman" w:hAnsi="Times New Roman" w:cs="Times New Roman"/>
          <w:sz w:val="24"/>
          <w:szCs w:val="24"/>
        </w:rPr>
        <w:t>материализованной форме, выпол</w:t>
      </w:r>
      <w:r w:rsidR="007C6A34" w:rsidRPr="00BC6B3D">
        <w:rPr>
          <w:rFonts w:ascii="Times New Roman" w:hAnsi="Times New Roman" w:cs="Times New Roman"/>
          <w:sz w:val="24"/>
          <w:szCs w:val="24"/>
        </w:rPr>
        <w:t>нять действия моделирования, работать с моделями;</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поиск допол</w:t>
      </w:r>
      <w:r w:rsidRPr="00BC6B3D">
        <w:rPr>
          <w:rFonts w:ascii="Times New Roman" w:hAnsi="Times New Roman" w:cs="Times New Roman"/>
          <w:sz w:val="24"/>
          <w:szCs w:val="24"/>
        </w:rPr>
        <w:t>нительной информации по темати</w:t>
      </w:r>
      <w:r w:rsidR="007C6A34" w:rsidRPr="00BC6B3D">
        <w:rPr>
          <w:rFonts w:ascii="Times New Roman" w:hAnsi="Times New Roman" w:cs="Times New Roman"/>
          <w:sz w:val="24"/>
          <w:szCs w:val="24"/>
        </w:rPr>
        <w:t>ке творческих и проектных работ;</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рисунки из ресурса компьютера в оформлении изделий и др.;</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Интернет под руководством учителя.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 УУД:</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соблюдать правила участия в ди</w:t>
      </w:r>
      <w:r w:rsidRPr="00BC6B3D">
        <w:rPr>
          <w:rFonts w:ascii="Times New Roman" w:hAnsi="Times New Roman" w:cs="Times New Roman"/>
          <w:sz w:val="24"/>
          <w:szCs w:val="24"/>
        </w:rPr>
        <w:t>алоге: ставить во</w:t>
      </w:r>
      <w:r w:rsidR="004713C8" w:rsidRPr="00BC6B3D">
        <w:rPr>
          <w:rFonts w:ascii="Times New Roman" w:hAnsi="Times New Roman" w:cs="Times New Roman"/>
          <w:sz w:val="24"/>
          <w:szCs w:val="24"/>
        </w:rPr>
        <w:t xml:space="preserve">просы, </w:t>
      </w:r>
      <w:r w:rsidRPr="00BC6B3D">
        <w:rPr>
          <w:rFonts w:ascii="Times New Roman" w:hAnsi="Times New Roman" w:cs="Times New Roman"/>
          <w:sz w:val="24"/>
          <w:szCs w:val="24"/>
        </w:rPr>
        <w:t>ар-</w:t>
      </w:r>
      <w:r w:rsidR="007C6A34" w:rsidRPr="00BC6B3D">
        <w:rPr>
          <w:rFonts w:ascii="Times New Roman" w:hAnsi="Times New Roman" w:cs="Times New Roman"/>
          <w:sz w:val="24"/>
          <w:szCs w:val="24"/>
        </w:rPr>
        <w:t>гументировать и доказыват</w:t>
      </w:r>
      <w:r w:rsidRPr="00BC6B3D">
        <w:rPr>
          <w:rFonts w:ascii="Times New Roman" w:hAnsi="Times New Roman" w:cs="Times New Roman"/>
          <w:sz w:val="24"/>
          <w:szCs w:val="24"/>
        </w:rPr>
        <w:t>ь свою точку зрения, уважитель</w:t>
      </w:r>
      <w:r w:rsidR="007C6A34" w:rsidRPr="00BC6B3D">
        <w:rPr>
          <w:rFonts w:ascii="Times New Roman" w:hAnsi="Times New Roman" w:cs="Times New Roman"/>
          <w:sz w:val="24"/>
          <w:szCs w:val="24"/>
        </w:rPr>
        <w:t>но относиться к чужому мнению;</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Pr="00BC6B3D">
        <w:rPr>
          <w:rFonts w:ascii="Times New Roman" w:hAnsi="Times New Roman" w:cs="Times New Roman"/>
          <w:sz w:val="24"/>
          <w:szCs w:val="24"/>
        </w:rPr>
        <w:t>о</w:t>
      </w:r>
      <w:r w:rsidR="007C6A34" w:rsidRPr="00BC6B3D">
        <w:rPr>
          <w:rFonts w:ascii="Times New Roman" w:hAnsi="Times New Roman" w:cs="Times New Roman"/>
          <w:sz w:val="24"/>
          <w:szCs w:val="24"/>
        </w:rPr>
        <w:t>писывать факты из истории развития ремёсел на Руси и в России, высказывать сво</w:t>
      </w:r>
      <w:r w:rsidRPr="00BC6B3D">
        <w:rPr>
          <w:rFonts w:ascii="Times New Roman" w:hAnsi="Times New Roman" w:cs="Times New Roman"/>
          <w:sz w:val="24"/>
          <w:szCs w:val="24"/>
        </w:rPr>
        <w:t>ё отношение к предметам декора</w:t>
      </w:r>
      <w:r w:rsidR="007C6A34" w:rsidRPr="00BC6B3D">
        <w:rPr>
          <w:rFonts w:ascii="Times New Roman" w:hAnsi="Times New Roman" w:cs="Times New Roman"/>
          <w:sz w:val="24"/>
          <w:szCs w:val="24"/>
        </w:rPr>
        <w:t>тивно-прикладного искусства разных народов РФ;</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создавать тексты-рассужд</w:t>
      </w:r>
      <w:r w:rsidRPr="00BC6B3D">
        <w:rPr>
          <w:rFonts w:ascii="Times New Roman" w:hAnsi="Times New Roman" w:cs="Times New Roman"/>
          <w:sz w:val="24"/>
          <w:szCs w:val="24"/>
        </w:rPr>
        <w:t>ения: раскрывать последователь</w:t>
      </w:r>
      <w:r w:rsidR="007C6A34" w:rsidRPr="00BC6B3D">
        <w:rPr>
          <w:rFonts w:ascii="Times New Roman" w:hAnsi="Times New Roman" w:cs="Times New Roman"/>
          <w:sz w:val="24"/>
          <w:szCs w:val="24"/>
        </w:rPr>
        <w:t>ность операций при работе с разными материалами;</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осознавать культурно-исторический смысл и назначение праздников, их роль в жиз</w:t>
      </w:r>
      <w:r w:rsidRPr="00BC6B3D">
        <w:rPr>
          <w:rFonts w:ascii="Times New Roman" w:hAnsi="Times New Roman" w:cs="Times New Roman"/>
          <w:sz w:val="24"/>
          <w:szCs w:val="24"/>
        </w:rPr>
        <w:t>ни каждого человека; ориентиро</w:t>
      </w:r>
      <w:r w:rsidR="007C6A34" w:rsidRPr="00BC6B3D">
        <w:rPr>
          <w:rFonts w:ascii="Times New Roman" w:hAnsi="Times New Roman" w:cs="Times New Roman"/>
          <w:sz w:val="24"/>
          <w:szCs w:val="24"/>
        </w:rPr>
        <w:t>ваться в традициях организации и оформления праздников. Регулятивные УУД:</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 принимать учебн</w:t>
      </w:r>
      <w:r w:rsidRPr="00BC6B3D">
        <w:rPr>
          <w:rFonts w:ascii="Times New Roman" w:hAnsi="Times New Roman" w:cs="Times New Roman"/>
          <w:sz w:val="24"/>
          <w:szCs w:val="24"/>
        </w:rPr>
        <w:t>ую задачу, самостоятельно опре</w:t>
      </w:r>
      <w:r w:rsidR="007C6A34" w:rsidRPr="00BC6B3D">
        <w:rPr>
          <w:rFonts w:ascii="Times New Roman" w:hAnsi="Times New Roman" w:cs="Times New Roman"/>
          <w:sz w:val="24"/>
          <w:szCs w:val="24"/>
        </w:rPr>
        <w:t>делять цели учебно-познавательной деятельности;</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планировать практическую </w:t>
      </w:r>
      <w:r w:rsidRPr="00BC6B3D">
        <w:rPr>
          <w:rFonts w:ascii="Times New Roman" w:hAnsi="Times New Roman" w:cs="Times New Roman"/>
          <w:sz w:val="24"/>
          <w:szCs w:val="24"/>
        </w:rPr>
        <w:t>работу в соответствии с постав</w:t>
      </w:r>
      <w:r w:rsidR="007C6A34" w:rsidRPr="00BC6B3D">
        <w:rPr>
          <w:rFonts w:ascii="Times New Roman" w:hAnsi="Times New Roman" w:cs="Times New Roman"/>
          <w:sz w:val="24"/>
          <w:szCs w:val="24"/>
        </w:rPr>
        <w:t>ленной целью и выполнять её в соответствии с планом;</w:t>
      </w:r>
    </w:p>
    <w:p w:rsidR="007C6A34" w:rsidRPr="00BC6B3D" w:rsidRDefault="00AF541F" w:rsidP="00AF541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анализа причинно-следственных связей между действиями и их результат</w:t>
      </w:r>
      <w:r w:rsidRPr="00BC6B3D">
        <w:rPr>
          <w:rFonts w:ascii="Times New Roman" w:hAnsi="Times New Roman" w:cs="Times New Roman"/>
          <w:sz w:val="24"/>
          <w:szCs w:val="24"/>
        </w:rPr>
        <w:t xml:space="preserve">ами прогнозировать практические </w:t>
      </w:r>
      <w:r w:rsidR="007C6A34" w:rsidRPr="00BC6B3D">
        <w:rPr>
          <w:rFonts w:ascii="Times New Roman" w:hAnsi="Times New Roman" w:cs="Times New Roman"/>
          <w:sz w:val="24"/>
          <w:szCs w:val="24"/>
        </w:rPr>
        <w:t>«шаги» для получения необходимого результата;</w:t>
      </w:r>
    </w:p>
    <w:p w:rsidR="007C6A34" w:rsidRPr="00BC6B3D" w:rsidRDefault="00AF541F" w:rsidP="00AF541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действия контроля</w:t>
      </w:r>
      <w:r w:rsidRPr="00BC6B3D">
        <w:rPr>
          <w:rFonts w:ascii="Times New Roman" w:hAnsi="Times New Roman" w:cs="Times New Roman"/>
          <w:sz w:val="24"/>
          <w:szCs w:val="24"/>
        </w:rPr>
        <w:t>/ самоконтроля и оценки; про</w:t>
      </w:r>
      <w:r w:rsidR="007C6A34" w:rsidRPr="00BC6B3D">
        <w:rPr>
          <w:rFonts w:ascii="Times New Roman" w:hAnsi="Times New Roman" w:cs="Times New Roman"/>
          <w:sz w:val="24"/>
          <w:szCs w:val="24"/>
        </w:rPr>
        <w:t>цесса и результата деятельности, при необходимости вносить кор</w:t>
      </w:r>
      <w:r w:rsidRPr="00BC6B3D">
        <w:rPr>
          <w:rFonts w:ascii="Times New Roman" w:hAnsi="Times New Roman" w:cs="Times New Roman"/>
          <w:sz w:val="24"/>
          <w:szCs w:val="24"/>
        </w:rPr>
        <w:t>рективы в выполняемые действия;</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волевую сам</w:t>
      </w:r>
      <w:r w:rsidRPr="00BC6B3D">
        <w:rPr>
          <w:rFonts w:ascii="Times New Roman" w:hAnsi="Times New Roman" w:cs="Times New Roman"/>
          <w:sz w:val="24"/>
          <w:szCs w:val="24"/>
        </w:rPr>
        <w:t>орегуляцию при выполнении зада</w:t>
      </w:r>
      <w:r w:rsidR="007C6A34" w:rsidRPr="00BC6B3D">
        <w:rPr>
          <w:rFonts w:ascii="Times New Roman" w:hAnsi="Times New Roman" w:cs="Times New Roman"/>
          <w:sz w:val="24"/>
          <w:szCs w:val="24"/>
        </w:rPr>
        <w:t>ния.</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организовывать под руково</w:t>
      </w:r>
      <w:r w:rsidRPr="00BC6B3D">
        <w:rPr>
          <w:rFonts w:ascii="Times New Roman" w:hAnsi="Times New Roman" w:cs="Times New Roman"/>
          <w:sz w:val="24"/>
          <w:szCs w:val="24"/>
        </w:rPr>
        <w:t>дством учителя совместную рабо</w:t>
      </w:r>
      <w:r w:rsidR="007C6A34" w:rsidRPr="00BC6B3D">
        <w:rPr>
          <w:rFonts w:ascii="Times New Roman" w:hAnsi="Times New Roman" w:cs="Times New Roman"/>
          <w:sz w:val="24"/>
          <w:szCs w:val="24"/>
        </w:rPr>
        <w:t>ту в группе: распределять роли, выполнять фу</w:t>
      </w:r>
      <w:r w:rsidRPr="00BC6B3D">
        <w:rPr>
          <w:rFonts w:ascii="Times New Roman" w:hAnsi="Times New Roman" w:cs="Times New Roman"/>
          <w:sz w:val="24"/>
          <w:szCs w:val="24"/>
        </w:rPr>
        <w:t>нкции руково</w:t>
      </w:r>
      <w:r w:rsidR="007C6A34" w:rsidRPr="00BC6B3D">
        <w:rPr>
          <w:rFonts w:ascii="Times New Roman" w:hAnsi="Times New Roman" w:cs="Times New Roman"/>
          <w:sz w:val="24"/>
          <w:szCs w:val="24"/>
        </w:rPr>
        <w:t>дителя или подчинённого</w:t>
      </w:r>
      <w:r w:rsidRPr="00BC6B3D">
        <w:rPr>
          <w:rFonts w:ascii="Times New Roman" w:hAnsi="Times New Roman" w:cs="Times New Roman"/>
          <w:sz w:val="24"/>
          <w:szCs w:val="24"/>
        </w:rPr>
        <w:t>, осуществлять продуктивное со</w:t>
      </w:r>
      <w:r w:rsidR="007C6A34" w:rsidRPr="00BC6B3D">
        <w:rPr>
          <w:rFonts w:ascii="Times New Roman" w:hAnsi="Times New Roman" w:cs="Times New Roman"/>
          <w:sz w:val="24"/>
          <w:szCs w:val="24"/>
        </w:rPr>
        <w:t>трудничество, взаимопомощь;</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интерес к дея</w:t>
      </w:r>
      <w:r w:rsidRPr="00BC6B3D">
        <w:rPr>
          <w:rFonts w:ascii="Times New Roman" w:hAnsi="Times New Roman" w:cs="Times New Roman"/>
          <w:sz w:val="24"/>
          <w:szCs w:val="24"/>
        </w:rPr>
        <w:t>тельности своих товарищей и ре</w:t>
      </w:r>
      <w:r w:rsidR="007C6A34" w:rsidRPr="00BC6B3D">
        <w:rPr>
          <w:rFonts w:ascii="Times New Roman" w:hAnsi="Times New Roman" w:cs="Times New Roman"/>
          <w:sz w:val="24"/>
          <w:szCs w:val="24"/>
        </w:rPr>
        <w:t>зультатам их работы; в д</w:t>
      </w:r>
      <w:r w:rsidRPr="00BC6B3D">
        <w:rPr>
          <w:rFonts w:ascii="Times New Roman" w:hAnsi="Times New Roman" w:cs="Times New Roman"/>
          <w:sz w:val="24"/>
          <w:szCs w:val="24"/>
        </w:rPr>
        <w:t>оброжелательной форме комменти</w:t>
      </w:r>
      <w:r w:rsidR="007C6A34" w:rsidRPr="00BC6B3D">
        <w:rPr>
          <w:rFonts w:ascii="Times New Roman" w:hAnsi="Times New Roman" w:cs="Times New Roman"/>
          <w:sz w:val="24"/>
          <w:szCs w:val="24"/>
        </w:rPr>
        <w:t>ровать и оценивать их достижения;</w:t>
      </w:r>
    </w:p>
    <w:p w:rsidR="007C6A34" w:rsidRPr="00BC6B3D" w:rsidRDefault="00AF541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 процессе анализа и оценки</w:t>
      </w:r>
      <w:r w:rsidRPr="00BC6B3D">
        <w:rPr>
          <w:rFonts w:ascii="Times New Roman" w:hAnsi="Times New Roman" w:cs="Times New Roman"/>
          <w:sz w:val="24"/>
          <w:szCs w:val="24"/>
        </w:rPr>
        <w:t xml:space="preserve"> совместной деятельности выска</w:t>
      </w:r>
      <w:r w:rsidR="007C6A34" w:rsidRPr="00BC6B3D">
        <w:rPr>
          <w:rFonts w:ascii="Times New Roman" w:hAnsi="Times New Roman" w:cs="Times New Roman"/>
          <w:sz w:val="24"/>
          <w:szCs w:val="24"/>
        </w:rPr>
        <w:t xml:space="preserve">зывать свои предложения </w:t>
      </w:r>
      <w:r w:rsidRPr="00BC6B3D">
        <w:rPr>
          <w:rFonts w:ascii="Times New Roman" w:hAnsi="Times New Roman" w:cs="Times New Roman"/>
          <w:sz w:val="24"/>
          <w:szCs w:val="24"/>
        </w:rPr>
        <w:t>и пожелания; выслушивать и при</w:t>
      </w:r>
      <w:r w:rsidR="007C6A34" w:rsidRPr="00BC6B3D">
        <w:rPr>
          <w:rFonts w:ascii="Times New Roman" w:hAnsi="Times New Roman" w:cs="Times New Roman"/>
          <w:sz w:val="24"/>
          <w:szCs w:val="24"/>
        </w:rPr>
        <w:t>нимать к сведению мнение од</w:t>
      </w:r>
      <w:r w:rsidRPr="00BC6B3D">
        <w:rPr>
          <w:rFonts w:ascii="Times New Roman" w:hAnsi="Times New Roman" w:cs="Times New Roman"/>
          <w:sz w:val="24"/>
          <w:szCs w:val="24"/>
        </w:rPr>
        <w:t>ноклассников, их советы и по</w:t>
      </w:r>
      <w:r w:rsidR="007C6A34" w:rsidRPr="00BC6B3D">
        <w:rPr>
          <w:rFonts w:ascii="Times New Roman" w:hAnsi="Times New Roman" w:cs="Times New Roman"/>
          <w:sz w:val="24"/>
          <w:szCs w:val="24"/>
        </w:rPr>
        <w:t>желания; с уважением относиться к разной оценке своих достижений.</w:t>
      </w:r>
    </w:p>
    <w:p w:rsidR="007C6A34" w:rsidRPr="00BC6B3D" w:rsidRDefault="00AF541F" w:rsidP="004713C8">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ПЛАНИРУЕМЫЕ РЕЗУЛЬТАТЫ ОСВОЕНИЯ УЧЕБНОГО ПРЕДМЕТА «ТЕХНОЛОГИЯ»</w:t>
      </w:r>
      <w:r w:rsidRPr="00BC6B3D">
        <w:rPr>
          <w:rFonts w:ascii="Times New Roman" w:hAnsi="Times New Roman" w:cs="Times New Roman"/>
          <w:b/>
          <w:sz w:val="24"/>
          <w:szCs w:val="24"/>
        </w:rPr>
        <w:t xml:space="preserve"> </w:t>
      </w:r>
      <w:r w:rsidR="007C6A34" w:rsidRPr="00BC6B3D">
        <w:rPr>
          <w:rFonts w:ascii="Times New Roman" w:hAnsi="Times New Roman" w:cs="Times New Roman"/>
          <w:b/>
          <w:sz w:val="24"/>
          <w:szCs w:val="24"/>
        </w:rPr>
        <w:t>НА УРОВНЕ НАЧАЛЬНОГО ОБЩЕГО ОБРАЗОВАНИЯ</w:t>
      </w:r>
    </w:p>
    <w:p w:rsidR="00AF541F" w:rsidRPr="00BC6B3D" w:rsidRDefault="00AF541F" w:rsidP="00AF541F">
      <w:pPr>
        <w:jc w:val="both"/>
        <w:rPr>
          <w:rFonts w:ascii="Times New Roman" w:hAnsi="Times New Roman" w:cs="Times New Roman"/>
          <w:sz w:val="24"/>
          <w:szCs w:val="24"/>
        </w:rPr>
      </w:pPr>
    </w:p>
    <w:p w:rsidR="007C6A34" w:rsidRPr="00BC6B3D" w:rsidRDefault="007C6A34" w:rsidP="004713C8">
      <w:pPr>
        <w:jc w:val="center"/>
        <w:rPr>
          <w:rFonts w:ascii="Times New Roman" w:hAnsi="Times New Roman" w:cs="Times New Roman"/>
          <w:b/>
          <w:sz w:val="24"/>
          <w:szCs w:val="24"/>
        </w:rPr>
      </w:pPr>
      <w:r w:rsidRPr="00BC6B3D">
        <w:rPr>
          <w:rFonts w:ascii="Times New Roman" w:hAnsi="Times New Roman" w:cs="Times New Roman"/>
          <w:b/>
          <w:sz w:val="24"/>
          <w:szCs w:val="24"/>
        </w:rPr>
        <w:t>ЛИЧНОСТНЫЕ РЕЗУЛЬТАТЫ ОБУЧАЮЩЕГОСЯ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В результате изучения предмета «Технология» в начальной школе у обучающегося бу</w:t>
      </w:r>
      <w:r w:rsidR="004713C8" w:rsidRPr="00BC6B3D">
        <w:rPr>
          <w:rFonts w:ascii="Times New Roman" w:hAnsi="Times New Roman" w:cs="Times New Roman"/>
          <w:b/>
          <w:i/>
          <w:sz w:val="24"/>
          <w:szCs w:val="24"/>
        </w:rPr>
        <w:t>дут сформированы следующие лич</w:t>
      </w:r>
      <w:r w:rsidRPr="00BC6B3D">
        <w:rPr>
          <w:rFonts w:ascii="Times New Roman" w:hAnsi="Times New Roman" w:cs="Times New Roman"/>
          <w:b/>
          <w:i/>
          <w:sz w:val="24"/>
          <w:szCs w:val="24"/>
        </w:rPr>
        <w:t>ностные новообразования: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первоначальные представлен</w:t>
      </w:r>
      <w:r w:rsidRPr="00BC6B3D">
        <w:rPr>
          <w:rFonts w:ascii="Times New Roman" w:hAnsi="Times New Roman" w:cs="Times New Roman"/>
          <w:sz w:val="24"/>
          <w:szCs w:val="24"/>
        </w:rPr>
        <w:t>ия о созидательном и нравствен</w:t>
      </w:r>
      <w:r w:rsidR="007C6A34" w:rsidRPr="00BC6B3D">
        <w:rPr>
          <w:rFonts w:ascii="Times New Roman" w:hAnsi="Times New Roman" w:cs="Times New Roman"/>
          <w:sz w:val="24"/>
          <w:szCs w:val="24"/>
        </w:rPr>
        <w:t>ном значении труда в жи</w:t>
      </w:r>
      <w:r w:rsidRPr="00BC6B3D">
        <w:rPr>
          <w:rFonts w:ascii="Times New Roman" w:hAnsi="Times New Roman" w:cs="Times New Roman"/>
          <w:sz w:val="24"/>
          <w:szCs w:val="24"/>
        </w:rPr>
        <w:t>зни человека и общества; уважи</w:t>
      </w:r>
      <w:r w:rsidR="007C6A34" w:rsidRPr="00BC6B3D">
        <w:rPr>
          <w:rFonts w:ascii="Times New Roman" w:hAnsi="Times New Roman" w:cs="Times New Roman"/>
          <w:sz w:val="24"/>
          <w:szCs w:val="24"/>
        </w:rPr>
        <w:t>тельное отношение к труду и творчеству мастеров;</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w:t>
      </w:r>
      <w:r w:rsidRPr="00BC6B3D">
        <w:rPr>
          <w:rFonts w:ascii="Times New Roman" w:hAnsi="Times New Roman" w:cs="Times New Roman"/>
          <w:sz w:val="24"/>
          <w:szCs w:val="24"/>
        </w:rPr>
        <w:t>ветственное отношение к сохране</w:t>
      </w:r>
      <w:r w:rsidR="007C6A34" w:rsidRPr="00BC6B3D">
        <w:rPr>
          <w:rFonts w:ascii="Times New Roman" w:hAnsi="Times New Roman" w:cs="Times New Roman"/>
          <w:sz w:val="24"/>
          <w:szCs w:val="24"/>
        </w:rPr>
        <w:t>нию окружающей среды;</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понимание культурно-исто</w:t>
      </w:r>
      <w:r w:rsidRPr="00BC6B3D">
        <w:rPr>
          <w:rFonts w:ascii="Times New Roman" w:hAnsi="Times New Roman" w:cs="Times New Roman"/>
          <w:sz w:val="24"/>
          <w:szCs w:val="24"/>
        </w:rPr>
        <w:t>рической ценности традиций, от</w:t>
      </w:r>
      <w:r w:rsidR="007C6A34" w:rsidRPr="00BC6B3D">
        <w:rPr>
          <w:rFonts w:ascii="Times New Roman" w:hAnsi="Times New Roman" w:cs="Times New Roman"/>
          <w:sz w:val="24"/>
          <w:szCs w:val="24"/>
        </w:rPr>
        <w:t>ражённых в предметном мире; чувство сопричастности к культуре своего народа, ув</w:t>
      </w:r>
      <w:r w:rsidRPr="00BC6B3D">
        <w:rPr>
          <w:rFonts w:ascii="Times New Roman" w:hAnsi="Times New Roman" w:cs="Times New Roman"/>
          <w:sz w:val="24"/>
          <w:szCs w:val="24"/>
        </w:rPr>
        <w:t>ажительное отношение к культур</w:t>
      </w:r>
      <w:r w:rsidR="007C6A34" w:rsidRPr="00BC6B3D">
        <w:rPr>
          <w:rFonts w:ascii="Times New Roman" w:hAnsi="Times New Roman" w:cs="Times New Roman"/>
          <w:sz w:val="24"/>
          <w:szCs w:val="24"/>
        </w:rPr>
        <w:t>ным традициям других народов;</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проявление способности к эстетической оценке окружающей предметн</w:t>
      </w:r>
      <w:r w:rsidRPr="00BC6B3D">
        <w:rPr>
          <w:rFonts w:ascii="Times New Roman" w:hAnsi="Times New Roman" w:cs="Times New Roman"/>
          <w:sz w:val="24"/>
          <w:szCs w:val="24"/>
        </w:rPr>
        <w:t>ой среды; эстетические чувства - эмоциональ</w:t>
      </w:r>
      <w:r w:rsidR="007C6A34" w:rsidRPr="00BC6B3D">
        <w:rPr>
          <w:rFonts w:ascii="Times New Roman" w:hAnsi="Times New Roman" w:cs="Times New Roman"/>
          <w:sz w:val="24"/>
          <w:szCs w:val="24"/>
        </w:rPr>
        <w:t>но-положительное восприятие и понимание красоты форм и образов природных объе</w:t>
      </w:r>
      <w:r w:rsidRPr="00BC6B3D">
        <w:rPr>
          <w:rFonts w:ascii="Times New Roman" w:hAnsi="Times New Roman" w:cs="Times New Roman"/>
          <w:sz w:val="24"/>
          <w:szCs w:val="24"/>
        </w:rPr>
        <w:t>ктов, образцов мировой и отече</w:t>
      </w:r>
      <w:r w:rsidR="007C6A34" w:rsidRPr="00BC6B3D">
        <w:rPr>
          <w:rFonts w:ascii="Times New Roman" w:hAnsi="Times New Roman" w:cs="Times New Roman"/>
          <w:sz w:val="24"/>
          <w:szCs w:val="24"/>
        </w:rPr>
        <w:t>ственной художественной культуры;</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проявление положительного</w:t>
      </w:r>
      <w:r w:rsidRPr="00BC6B3D">
        <w:rPr>
          <w:rFonts w:ascii="Times New Roman" w:hAnsi="Times New Roman" w:cs="Times New Roman"/>
          <w:sz w:val="24"/>
          <w:szCs w:val="24"/>
        </w:rPr>
        <w:t xml:space="preserve"> отношения и интереса к различ</w:t>
      </w:r>
      <w:r w:rsidR="007C6A34" w:rsidRPr="00BC6B3D">
        <w:rPr>
          <w:rFonts w:ascii="Times New Roman" w:hAnsi="Times New Roman" w:cs="Times New Roman"/>
          <w:sz w:val="24"/>
          <w:szCs w:val="24"/>
        </w:rPr>
        <w:t>ным видам творческой пре</w:t>
      </w:r>
      <w:r w:rsidRPr="00BC6B3D">
        <w:rPr>
          <w:rFonts w:ascii="Times New Roman" w:hAnsi="Times New Roman" w:cs="Times New Roman"/>
          <w:sz w:val="24"/>
          <w:szCs w:val="24"/>
        </w:rPr>
        <w:t>образующей деятельности, стрем</w:t>
      </w:r>
      <w:r w:rsidR="007C6A34" w:rsidRPr="00BC6B3D">
        <w:rPr>
          <w:rFonts w:ascii="Times New Roman" w:hAnsi="Times New Roman" w:cs="Times New Roman"/>
          <w:sz w:val="24"/>
          <w:szCs w:val="24"/>
        </w:rPr>
        <w:t>ление к творческой самореа</w:t>
      </w:r>
      <w:r w:rsidRPr="00BC6B3D">
        <w:rPr>
          <w:rFonts w:ascii="Times New Roman" w:hAnsi="Times New Roman" w:cs="Times New Roman"/>
          <w:sz w:val="24"/>
          <w:szCs w:val="24"/>
        </w:rPr>
        <w:t>лизации; мотивация к творческо</w:t>
      </w:r>
      <w:r w:rsidR="007C6A34" w:rsidRPr="00BC6B3D">
        <w:rPr>
          <w:rFonts w:ascii="Times New Roman" w:hAnsi="Times New Roman" w:cs="Times New Roman"/>
          <w:sz w:val="24"/>
          <w:szCs w:val="24"/>
        </w:rPr>
        <w:t>му труду, работе на результат; способность к различным видам практической преобразующей деятельности;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проявление устойчивых волевых качества и способность к саморегуляции: организов</w:t>
      </w:r>
      <w:r w:rsidRPr="00BC6B3D">
        <w:rPr>
          <w:rFonts w:ascii="Times New Roman" w:hAnsi="Times New Roman" w:cs="Times New Roman"/>
          <w:sz w:val="24"/>
          <w:szCs w:val="24"/>
        </w:rPr>
        <w:t>анность, аккуратность, трудолю</w:t>
      </w:r>
      <w:r w:rsidR="007C6A34" w:rsidRPr="00BC6B3D">
        <w:rPr>
          <w:rFonts w:ascii="Times New Roman" w:hAnsi="Times New Roman" w:cs="Times New Roman"/>
          <w:sz w:val="24"/>
          <w:szCs w:val="24"/>
        </w:rPr>
        <w:t>бие, ответственность, умени</w:t>
      </w:r>
      <w:r w:rsidRPr="00BC6B3D">
        <w:rPr>
          <w:rFonts w:ascii="Times New Roman" w:hAnsi="Times New Roman" w:cs="Times New Roman"/>
          <w:sz w:val="24"/>
          <w:szCs w:val="24"/>
        </w:rPr>
        <w:t>е справляться с доступными про</w:t>
      </w:r>
      <w:r w:rsidR="007C6A34" w:rsidRPr="00BC6B3D">
        <w:rPr>
          <w:rFonts w:ascii="Times New Roman" w:hAnsi="Times New Roman" w:cs="Times New Roman"/>
          <w:sz w:val="24"/>
          <w:szCs w:val="24"/>
        </w:rPr>
        <w:t>блемами;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готовность вступать в сотрудничество с другими людьми с учётом этики общения; пр</w:t>
      </w:r>
      <w:r w:rsidRPr="00BC6B3D">
        <w:rPr>
          <w:rFonts w:ascii="Times New Roman" w:hAnsi="Times New Roman" w:cs="Times New Roman"/>
          <w:sz w:val="24"/>
          <w:szCs w:val="24"/>
        </w:rPr>
        <w:t>оявление толерантности и добро</w:t>
      </w:r>
      <w:r w:rsidR="007C6A34" w:rsidRPr="00BC6B3D">
        <w:rPr>
          <w:rFonts w:ascii="Times New Roman" w:hAnsi="Times New Roman" w:cs="Times New Roman"/>
          <w:sz w:val="24"/>
          <w:szCs w:val="24"/>
        </w:rPr>
        <w:t>желательности.</w:t>
      </w:r>
    </w:p>
    <w:p w:rsidR="004713C8" w:rsidRPr="00BC6B3D" w:rsidRDefault="004713C8" w:rsidP="004F2907">
      <w:pPr>
        <w:jc w:val="both"/>
        <w:rPr>
          <w:rFonts w:ascii="Times New Roman" w:hAnsi="Times New Roman" w:cs="Times New Roman"/>
          <w:b/>
          <w:sz w:val="24"/>
          <w:szCs w:val="24"/>
        </w:rPr>
      </w:pPr>
    </w:p>
    <w:p w:rsidR="007C6A34" w:rsidRPr="00BC6B3D" w:rsidRDefault="007C6A34" w:rsidP="004713C8">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МЕТАПРЕДМЕТНЫЕ РЕЗУЛЬТАТЫ ОБУЧАЮЩЕГОСЯ</w:t>
      </w:r>
    </w:p>
    <w:p w:rsidR="007C6A34" w:rsidRPr="00BC6B3D" w:rsidRDefault="004713C8"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Метапредметные результаты освоения основной образовательной программы НОО, формируемые при изучении предмета предмета «Технология»: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Познавательные УУД:</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терминах и понятиях, используемых в технологии (в пределах из</w:t>
      </w:r>
      <w:r w:rsidRPr="00BC6B3D">
        <w:rPr>
          <w:rFonts w:ascii="Times New Roman" w:hAnsi="Times New Roman" w:cs="Times New Roman"/>
          <w:sz w:val="24"/>
          <w:szCs w:val="24"/>
        </w:rPr>
        <w:t>ученного), использовать изучен</w:t>
      </w:r>
      <w:r w:rsidR="007C6A34" w:rsidRPr="00BC6B3D">
        <w:rPr>
          <w:rFonts w:ascii="Times New Roman" w:hAnsi="Times New Roman" w:cs="Times New Roman"/>
          <w:sz w:val="24"/>
          <w:szCs w:val="24"/>
        </w:rPr>
        <w:t>ную терминологию в сво</w:t>
      </w:r>
      <w:r w:rsidRPr="00BC6B3D">
        <w:rPr>
          <w:rFonts w:ascii="Times New Roman" w:hAnsi="Times New Roman" w:cs="Times New Roman"/>
          <w:sz w:val="24"/>
          <w:szCs w:val="24"/>
        </w:rPr>
        <w:t>их устных и письменных высказы</w:t>
      </w:r>
      <w:r w:rsidR="007C6A34" w:rsidRPr="00BC6B3D">
        <w:rPr>
          <w:rFonts w:ascii="Times New Roman" w:hAnsi="Times New Roman" w:cs="Times New Roman"/>
          <w:sz w:val="24"/>
          <w:szCs w:val="24"/>
        </w:rPr>
        <w:t>ваниях;</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осуществлять анализ объе</w:t>
      </w:r>
      <w:r w:rsidRPr="00BC6B3D">
        <w:rPr>
          <w:rFonts w:ascii="Times New Roman" w:hAnsi="Times New Roman" w:cs="Times New Roman"/>
          <w:sz w:val="24"/>
          <w:szCs w:val="24"/>
        </w:rPr>
        <w:t>ктов и изделий с выделением су</w:t>
      </w:r>
      <w:r w:rsidR="007C6A34" w:rsidRPr="00BC6B3D">
        <w:rPr>
          <w:rFonts w:ascii="Times New Roman" w:hAnsi="Times New Roman" w:cs="Times New Roman"/>
          <w:sz w:val="24"/>
          <w:szCs w:val="24"/>
        </w:rPr>
        <w:t>щественных и несущественных признаков;</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сравнивать группы объектов/изделий, выделять в них общее и различия;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делать обобщения (техник</w:t>
      </w:r>
      <w:r w:rsidRPr="00BC6B3D">
        <w:rPr>
          <w:rFonts w:ascii="Times New Roman" w:hAnsi="Times New Roman" w:cs="Times New Roman"/>
          <w:sz w:val="24"/>
          <w:szCs w:val="24"/>
        </w:rPr>
        <w:t>о-технологического и декоратив</w:t>
      </w:r>
      <w:r w:rsidR="007C6A34" w:rsidRPr="00BC6B3D">
        <w:rPr>
          <w:rFonts w:ascii="Times New Roman" w:hAnsi="Times New Roman" w:cs="Times New Roman"/>
          <w:sz w:val="24"/>
          <w:szCs w:val="24"/>
        </w:rPr>
        <w:t>но-художественного характера) по изучаемой тематике;</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комбинировать и использовать освоенные технологии при изготовлении изделий в соо</w:t>
      </w:r>
      <w:r w:rsidRPr="00BC6B3D">
        <w:rPr>
          <w:rFonts w:ascii="Times New Roman" w:hAnsi="Times New Roman" w:cs="Times New Roman"/>
          <w:sz w:val="24"/>
          <w:szCs w:val="24"/>
        </w:rPr>
        <w:t>тветствии с технической, техно</w:t>
      </w:r>
      <w:r w:rsidR="007C6A34" w:rsidRPr="00BC6B3D">
        <w:rPr>
          <w:rFonts w:ascii="Times New Roman" w:hAnsi="Times New Roman" w:cs="Times New Roman"/>
          <w:sz w:val="24"/>
          <w:szCs w:val="24"/>
        </w:rPr>
        <w:t>логической или декоративно-художественной задачей;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необходимость поиска новых технологий на основе изучения объектов и закон</w:t>
      </w:r>
      <w:r w:rsidRPr="00BC6B3D">
        <w:rPr>
          <w:rFonts w:ascii="Times New Roman" w:hAnsi="Times New Roman" w:cs="Times New Roman"/>
          <w:sz w:val="24"/>
          <w:szCs w:val="24"/>
        </w:rPr>
        <w:t>ов природы, доступного историче</w:t>
      </w:r>
      <w:r w:rsidR="007C6A34" w:rsidRPr="00BC6B3D">
        <w:rPr>
          <w:rFonts w:ascii="Times New Roman" w:hAnsi="Times New Roman" w:cs="Times New Roman"/>
          <w:sz w:val="24"/>
          <w:szCs w:val="24"/>
        </w:rPr>
        <w:t>ского и современного опыта технологической деятельности.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Работа с информацией: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w:t>
      </w:r>
      <w:r w:rsidRPr="00BC6B3D">
        <w:rPr>
          <w:rFonts w:ascii="Times New Roman" w:hAnsi="Times New Roman" w:cs="Times New Roman"/>
          <w:sz w:val="24"/>
          <w:szCs w:val="24"/>
        </w:rPr>
        <w:t>ь в соответствии с решаемой за</w:t>
      </w:r>
      <w:r w:rsidR="007C6A34" w:rsidRPr="00BC6B3D">
        <w:rPr>
          <w:rFonts w:ascii="Times New Roman" w:hAnsi="Times New Roman" w:cs="Times New Roman"/>
          <w:sz w:val="24"/>
          <w:szCs w:val="24"/>
        </w:rPr>
        <w:t>дачей;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анализировать и использов</w:t>
      </w:r>
      <w:r w:rsidRPr="00BC6B3D">
        <w:rPr>
          <w:rFonts w:ascii="Times New Roman" w:hAnsi="Times New Roman" w:cs="Times New Roman"/>
          <w:sz w:val="24"/>
          <w:szCs w:val="24"/>
        </w:rPr>
        <w:t>ать знаково-символические сред</w:t>
      </w:r>
      <w:r w:rsidR="007C6A34" w:rsidRPr="00BC6B3D">
        <w:rPr>
          <w:rFonts w:ascii="Times New Roman" w:hAnsi="Times New Roman" w:cs="Times New Roman"/>
          <w:sz w:val="24"/>
          <w:szCs w:val="24"/>
        </w:rPr>
        <w:t>ства представления инф</w:t>
      </w:r>
      <w:r w:rsidRPr="00BC6B3D">
        <w:rPr>
          <w:rFonts w:ascii="Times New Roman" w:hAnsi="Times New Roman" w:cs="Times New Roman"/>
          <w:sz w:val="24"/>
          <w:szCs w:val="24"/>
        </w:rPr>
        <w:t>ормации для решения задач в ум</w:t>
      </w:r>
      <w:r w:rsidR="007C6A34" w:rsidRPr="00BC6B3D">
        <w:rPr>
          <w:rFonts w:ascii="Times New Roman" w:hAnsi="Times New Roman" w:cs="Times New Roman"/>
          <w:sz w:val="24"/>
          <w:szCs w:val="24"/>
        </w:rPr>
        <w:t>ственной и материализованной форме; выполнять действия моделирования, работать с моделями;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использовать средства информационно-коммуник</w:t>
      </w:r>
      <w:r w:rsidRPr="00BC6B3D">
        <w:rPr>
          <w:rFonts w:ascii="Times New Roman" w:hAnsi="Times New Roman" w:cs="Times New Roman"/>
          <w:sz w:val="24"/>
          <w:szCs w:val="24"/>
        </w:rPr>
        <w:t>ационных технологий для решения учебных и практических</w:t>
      </w:r>
      <w:r w:rsidR="007C6A34" w:rsidRPr="00BC6B3D">
        <w:rPr>
          <w:rFonts w:ascii="Times New Roman" w:hAnsi="Times New Roman" w:cs="Times New Roman"/>
          <w:sz w:val="24"/>
          <w:szCs w:val="24"/>
        </w:rPr>
        <w:t xml:space="preserve"> задач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Интернет с </w:t>
      </w:r>
      <w:r w:rsidRPr="00BC6B3D">
        <w:rPr>
          <w:rFonts w:ascii="Times New Roman" w:hAnsi="Times New Roman" w:cs="Times New Roman"/>
          <w:sz w:val="24"/>
          <w:szCs w:val="24"/>
        </w:rPr>
        <w:t>контролируемым выходом), оцени</w:t>
      </w:r>
      <w:r w:rsidR="007C6A34" w:rsidRPr="00BC6B3D">
        <w:rPr>
          <w:rFonts w:ascii="Times New Roman" w:hAnsi="Times New Roman" w:cs="Times New Roman"/>
          <w:sz w:val="24"/>
          <w:szCs w:val="24"/>
        </w:rPr>
        <w:t>вать объективность информ</w:t>
      </w:r>
      <w:r w:rsidRPr="00BC6B3D">
        <w:rPr>
          <w:rFonts w:ascii="Times New Roman" w:hAnsi="Times New Roman" w:cs="Times New Roman"/>
          <w:sz w:val="24"/>
          <w:szCs w:val="24"/>
        </w:rPr>
        <w:t>ации и возможности её использо-</w:t>
      </w:r>
      <w:r w:rsidR="007C6A34" w:rsidRPr="00BC6B3D">
        <w:rPr>
          <w:rFonts w:ascii="Times New Roman" w:hAnsi="Times New Roman" w:cs="Times New Roman"/>
          <w:sz w:val="24"/>
          <w:szCs w:val="24"/>
        </w:rPr>
        <w:t>вания для решения конкретных учебных задач;</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Коммуникативные УУД:</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вступать в диалог, задавать</w:t>
      </w:r>
      <w:r w:rsidRPr="00BC6B3D">
        <w:rPr>
          <w:rFonts w:ascii="Times New Roman" w:hAnsi="Times New Roman" w:cs="Times New Roman"/>
          <w:sz w:val="24"/>
          <w:szCs w:val="24"/>
        </w:rPr>
        <w:t xml:space="preserve"> собеседнику вопросы, использо</w:t>
      </w:r>
      <w:r w:rsidR="007C6A34" w:rsidRPr="00BC6B3D">
        <w:rPr>
          <w:rFonts w:ascii="Times New Roman" w:hAnsi="Times New Roman" w:cs="Times New Roman"/>
          <w:sz w:val="24"/>
          <w:szCs w:val="24"/>
        </w:rPr>
        <w:t>вать реплики-уточнения и дополнения; формулиро</w:t>
      </w:r>
      <w:r w:rsidRPr="00BC6B3D">
        <w:rPr>
          <w:rFonts w:ascii="Times New Roman" w:hAnsi="Times New Roman" w:cs="Times New Roman"/>
          <w:sz w:val="24"/>
          <w:szCs w:val="24"/>
        </w:rPr>
        <w:t>вать соб</w:t>
      </w:r>
      <w:r w:rsidR="007C6A34" w:rsidRPr="00BC6B3D">
        <w:rPr>
          <w:rFonts w:ascii="Times New Roman" w:hAnsi="Times New Roman" w:cs="Times New Roman"/>
          <w:sz w:val="24"/>
          <w:szCs w:val="24"/>
        </w:rPr>
        <w:t>ственное мнение и идеи, ар</w:t>
      </w:r>
      <w:r w:rsidRPr="00BC6B3D">
        <w:rPr>
          <w:rFonts w:ascii="Times New Roman" w:hAnsi="Times New Roman" w:cs="Times New Roman"/>
          <w:sz w:val="24"/>
          <w:szCs w:val="24"/>
        </w:rPr>
        <w:t>гументированно их излагать; вы</w:t>
      </w:r>
      <w:r w:rsidR="007C6A34" w:rsidRPr="00BC6B3D">
        <w:rPr>
          <w:rFonts w:ascii="Times New Roman" w:hAnsi="Times New Roman" w:cs="Times New Roman"/>
          <w:sz w:val="24"/>
          <w:szCs w:val="24"/>
        </w:rPr>
        <w:t xml:space="preserve">слушивать разные </w:t>
      </w:r>
      <w:r w:rsidRPr="00BC6B3D">
        <w:rPr>
          <w:rFonts w:ascii="Times New Roman" w:hAnsi="Times New Roman" w:cs="Times New Roman"/>
          <w:sz w:val="24"/>
          <w:szCs w:val="24"/>
        </w:rPr>
        <w:t>мнения, учитывать их в диалоге;</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создавать тексты-описани</w:t>
      </w:r>
      <w:r w:rsidRPr="00BC6B3D">
        <w:rPr>
          <w:rFonts w:ascii="Times New Roman" w:hAnsi="Times New Roman" w:cs="Times New Roman"/>
          <w:sz w:val="24"/>
          <w:szCs w:val="24"/>
        </w:rPr>
        <w:t>я на основе наблюдений (рассма</w:t>
      </w:r>
      <w:r w:rsidR="007C6A34" w:rsidRPr="00BC6B3D">
        <w:rPr>
          <w:rFonts w:ascii="Times New Roman" w:hAnsi="Times New Roman" w:cs="Times New Roman"/>
          <w:sz w:val="24"/>
          <w:szCs w:val="24"/>
        </w:rPr>
        <w:t>тривания) изделий декора</w:t>
      </w:r>
      <w:r w:rsidRPr="00BC6B3D">
        <w:rPr>
          <w:rFonts w:ascii="Times New Roman" w:hAnsi="Times New Roman" w:cs="Times New Roman"/>
          <w:sz w:val="24"/>
          <w:szCs w:val="24"/>
        </w:rPr>
        <w:t>тивно-прикладного искусства на</w:t>
      </w:r>
      <w:r w:rsidR="007C6A34" w:rsidRPr="00BC6B3D">
        <w:rPr>
          <w:rFonts w:ascii="Times New Roman" w:hAnsi="Times New Roman" w:cs="Times New Roman"/>
          <w:sz w:val="24"/>
          <w:szCs w:val="24"/>
        </w:rPr>
        <w:t>родов России;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объяснять последовательность совершаемых действий при создании изделия.</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Регулятивные УУД:</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рационально организовыват</w:t>
      </w:r>
      <w:r w:rsidRPr="00BC6B3D">
        <w:rPr>
          <w:rFonts w:ascii="Times New Roman" w:hAnsi="Times New Roman" w:cs="Times New Roman"/>
          <w:sz w:val="24"/>
          <w:szCs w:val="24"/>
        </w:rPr>
        <w:t>ь свою работу (подготовка рабо</w:t>
      </w:r>
      <w:r w:rsidR="007C6A34" w:rsidRPr="00BC6B3D">
        <w:rPr>
          <w:rFonts w:ascii="Times New Roman" w:hAnsi="Times New Roman" w:cs="Times New Roman"/>
          <w:sz w:val="24"/>
          <w:szCs w:val="24"/>
        </w:rPr>
        <w:t>чего места, поддержание и наведение порядка, уборка после работы);</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правила безопа</w:t>
      </w:r>
      <w:r w:rsidRPr="00BC6B3D">
        <w:rPr>
          <w:rFonts w:ascii="Times New Roman" w:hAnsi="Times New Roman" w:cs="Times New Roman"/>
          <w:sz w:val="24"/>
          <w:szCs w:val="24"/>
        </w:rPr>
        <w:t>сности труда при выполнении ра</w:t>
      </w:r>
      <w:r w:rsidR="007C6A34" w:rsidRPr="00BC6B3D">
        <w:rPr>
          <w:rFonts w:ascii="Times New Roman" w:hAnsi="Times New Roman" w:cs="Times New Roman"/>
          <w:sz w:val="24"/>
          <w:szCs w:val="24"/>
        </w:rPr>
        <w:t>боты;</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планировать работу, соотно</w:t>
      </w:r>
      <w:r w:rsidRPr="00BC6B3D">
        <w:rPr>
          <w:rFonts w:ascii="Times New Roman" w:hAnsi="Times New Roman" w:cs="Times New Roman"/>
          <w:sz w:val="24"/>
          <w:szCs w:val="24"/>
        </w:rPr>
        <w:t>сить свои действия с поставлен</w:t>
      </w:r>
      <w:r w:rsidR="007C6A34" w:rsidRPr="00BC6B3D">
        <w:rPr>
          <w:rFonts w:ascii="Times New Roman" w:hAnsi="Times New Roman" w:cs="Times New Roman"/>
          <w:sz w:val="24"/>
          <w:szCs w:val="24"/>
        </w:rPr>
        <w:t>ной целью;</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устанавливать причинно-</w:t>
      </w:r>
      <w:r w:rsidRPr="00BC6B3D">
        <w:rPr>
          <w:rFonts w:ascii="Times New Roman" w:hAnsi="Times New Roman" w:cs="Times New Roman"/>
          <w:sz w:val="24"/>
          <w:szCs w:val="24"/>
        </w:rPr>
        <w:t>следственные связи между выпол</w:t>
      </w:r>
      <w:r w:rsidR="007C6A34" w:rsidRPr="00BC6B3D">
        <w:rPr>
          <w:rFonts w:ascii="Times New Roman" w:hAnsi="Times New Roman" w:cs="Times New Roman"/>
          <w:sz w:val="24"/>
          <w:szCs w:val="24"/>
        </w:rPr>
        <w:t>няемыми действиями и их результатами, прогнозировать действия для получения необходимых результатов;</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выполнять действия контр</w:t>
      </w:r>
      <w:r w:rsidRPr="00BC6B3D">
        <w:rPr>
          <w:rFonts w:ascii="Times New Roman" w:hAnsi="Times New Roman" w:cs="Times New Roman"/>
          <w:sz w:val="24"/>
          <w:szCs w:val="24"/>
        </w:rPr>
        <w:t>оля и оценки; вносить необходи</w:t>
      </w:r>
      <w:r w:rsidR="007C6A34" w:rsidRPr="00BC6B3D">
        <w:rPr>
          <w:rFonts w:ascii="Times New Roman" w:hAnsi="Times New Roman" w:cs="Times New Roman"/>
          <w:sz w:val="24"/>
          <w:szCs w:val="24"/>
        </w:rPr>
        <w:t>мые коррективы в действие после его завершения на основе его оценки и учёта характера сделанных ошибок;</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волевую саморегуляцию при выполнении работы.</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Совместная деятельность:</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sidRPr="00BC6B3D">
        <w:rPr>
          <w:rFonts w:ascii="Times New Roman" w:hAnsi="Times New Roman" w:cs="Times New Roman"/>
          <w:sz w:val="24"/>
          <w:szCs w:val="24"/>
        </w:rPr>
        <w:t>руководителя/ лидера и подчинён</w:t>
      </w:r>
      <w:r w:rsidR="007C6A34" w:rsidRPr="00BC6B3D">
        <w:rPr>
          <w:rFonts w:ascii="Times New Roman" w:hAnsi="Times New Roman" w:cs="Times New Roman"/>
          <w:sz w:val="24"/>
          <w:szCs w:val="24"/>
        </w:rPr>
        <w:t>ного; осуществлять продуктивное сотрудничество;</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 xml:space="preserve">проявлять интерес к работе товарищей; в доброжелательной форме комментировать и </w:t>
      </w:r>
      <w:r w:rsidRPr="00BC6B3D">
        <w:rPr>
          <w:rFonts w:ascii="Times New Roman" w:hAnsi="Times New Roman" w:cs="Times New Roman"/>
          <w:sz w:val="24"/>
          <w:szCs w:val="24"/>
        </w:rPr>
        <w:t>оценивать их достижения, выска</w:t>
      </w:r>
      <w:r w:rsidR="007C6A34" w:rsidRPr="00BC6B3D">
        <w:rPr>
          <w:rFonts w:ascii="Times New Roman" w:hAnsi="Times New Roman" w:cs="Times New Roman"/>
          <w:sz w:val="24"/>
          <w:szCs w:val="24"/>
        </w:rPr>
        <w:t>зывать свои предложения и пожелания; оказывать при нео</w:t>
      </w:r>
      <w:r w:rsidRPr="00BC6B3D">
        <w:rPr>
          <w:rFonts w:ascii="Times New Roman" w:hAnsi="Times New Roman" w:cs="Times New Roman"/>
          <w:sz w:val="24"/>
          <w:szCs w:val="24"/>
        </w:rPr>
        <w:t>б</w:t>
      </w:r>
      <w:r w:rsidR="007C6A34" w:rsidRPr="00BC6B3D">
        <w:rPr>
          <w:rFonts w:ascii="Times New Roman" w:hAnsi="Times New Roman" w:cs="Times New Roman"/>
          <w:sz w:val="24"/>
          <w:szCs w:val="24"/>
        </w:rPr>
        <w:t>ходимости помощь;</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sidRPr="00BC6B3D">
        <w:rPr>
          <w:rFonts w:ascii="Times New Roman" w:hAnsi="Times New Roman" w:cs="Times New Roman"/>
          <w:sz w:val="24"/>
          <w:szCs w:val="24"/>
        </w:rPr>
        <w:t>я защиты продукта проектной де</w:t>
      </w:r>
      <w:r w:rsidR="007C6A34" w:rsidRPr="00BC6B3D">
        <w:rPr>
          <w:rFonts w:ascii="Times New Roman" w:hAnsi="Times New Roman" w:cs="Times New Roman"/>
          <w:sz w:val="24"/>
          <w:szCs w:val="24"/>
        </w:rPr>
        <w:t>ятельности.</w:t>
      </w:r>
    </w:p>
    <w:p w:rsidR="007C6A34" w:rsidRPr="00BC6B3D" w:rsidRDefault="007C6A34" w:rsidP="007C6A34">
      <w:pPr>
        <w:ind w:firstLine="709"/>
        <w:jc w:val="both"/>
        <w:rPr>
          <w:rFonts w:ascii="Times New Roman" w:hAnsi="Times New Roman" w:cs="Times New Roman"/>
          <w:sz w:val="24"/>
          <w:szCs w:val="24"/>
        </w:rPr>
      </w:pPr>
    </w:p>
    <w:p w:rsidR="007C6A34" w:rsidRPr="00BC6B3D" w:rsidRDefault="007C6A34" w:rsidP="004713C8">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ПРЕДМ</w:t>
      </w:r>
      <w:r w:rsidR="004713C8" w:rsidRPr="00BC6B3D">
        <w:rPr>
          <w:rFonts w:ascii="Times New Roman" w:hAnsi="Times New Roman" w:cs="Times New Roman"/>
          <w:b/>
          <w:sz w:val="24"/>
          <w:szCs w:val="24"/>
        </w:rPr>
        <w:t xml:space="preserve">ЕТНЫЕ РЕЗУЛЬТАТЫ ОСВОЕНИЯ ПРЕДМЕТА </w:t>
      </w:r>
      <w:r w:rsidRPr="00BC6B3D">
        <w:rPr>
          <w:rFonts w:ascii="Times New Roman" w:hAnsi="Times New Roman" w:cs="Times New Roman"/>
          <w:b/>
          <w:sz w:val="24"/>
          <w:szCs w:val="24"/>
        </w:rPr>
        <w:t>«ТЕХНОЛОГИЯ»</w:t>
      </w:r>
    </w:p>
    <w:p w:rsidR="007C6A34" w:rsidRPr="00BC6B3D" w:rsidRDefault="004713C8" w:rsidP="004713C8">
      <w:pPr>
        <w:jc w:val="center"/>
        <w:rPr>
          <w:rFonts w:ascii="Times New Roman" w:hAnsi="Times New Roman" w:cs="Times New Roman"/>
          <w:b/>
          <w:sz w:val="24"/>
          <w:szCs w:val="24"/>
        </w:rPr>
      </w:pPr>
      <w:r w:rsidRPr="00BC6B3D">
        <w:rPr>
          <w:rFonts w:ascii="Times New Roman" w:hAnsi="Times New Roman" w:cs="Times New Roman"/>
          <w:b/>
          <w:sz w:val="24"/>
          <w:szCs w:val="24"/>
        </w:rPr>
        <w:t>1 КЛАСС</w:t>
      </w:r>
    </w:p>
    <w:p w:rsidR="007C6A34" w:rsidRPr="00BC6B3D" w:rsidRDefault="004713C8"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 концу обучения в 1</w:t>
      </w:r>
      <w:r w:rsidR="007C6A34" w:rsidRPr="00BC6B3D">
        <w:rPr>
          <w:rFonts w:ascii="Times New Roman" w:hAnsi="Times New Roman" w:cs="Times New Roman"/>
          <w:b/>
          <w:i/>
          <w:sz w:val="24"/>
          <w:szCs w:val="24"/>
        </w:rPr>
        <w:t xml:space="preserve"> классе обучающийся научится: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правильно организовывать</w:t>
      </w:r>
      <w:r w:rsidRPr="00BC6B3D">
        <w:rPr>
          <w:rFonts w:ascii="Times New Roman" w:hAnsi="Times New Roman" w:cs="Times New Roman"/>
          <w:sz w:val="24"/>
          <w:szCs w:val="24"/>
        </w:rPr>
        <w:t xml:space="preserve"> свой труд: своевременно подго</w:t>
      </w:r>
      <w:r w:rsidR="007C6A34" w:rsidRPr="00BC6B3D">
        <w:rPr>
          <w:rFonts w:ascii="Times New Roman" w:hAnsi="Times New Roman" w:cs="Times New Roman"/>
          <w:sz w:val="24"/>
          <w:szCs w:val="24"/>
        </w:rPr>
        <w:t>тавливать и убирать рабочее место, поддерживать порядок на нём в процессе труда;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применять правила безопасной работы ножницами, иглой и аккуратной работы с клеем;</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действовать по предложенном</w:t>
      </w:r>
      <w:r w:rsidRPr="00BC6B3D">
        <w:rPr>
          <w:rFonts w:ascii="Times New Roman" w:hAnsi="Times New Roman" w:cs="Times New Roman"/>
          <w:sz w:val="24"/>
          <w:szCs w:val="24"/>
        </w:rPr>
        <w:t>у образцу в соответствии с пра</w:t>
      </w:r>
      <w:r w:rsidR="007C6A34" w:rsidRPr="00BC6B3D">
        <w:rPr>
          <w:rFonts w:ascii="Times New Roman" w:hAnsi="Times New Roman" w:cs="Times New Roman"/>
          <w:sz w:val="24"/>
          <w:szCs w:val="24"/>
        </w:rPr>
        <w:t>вилами рациональной разметки (разметка на изнаночной стороне материала; экономия материала при разметке);</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названия и назначение основных инструментов и приспособлений для ручного</w:t>
      </w:r>
      <w:r w:rsidRPr="00BC6B3D">
        <w:rPr>
          <w:rFonts w:ascii="Times New Roman" w:hAnsi="Times New Roman" w:cs="Times New Roman"/>
          <w:sz w:val="24"/>
          <w:szCs w:val="24"/>
        </w:rPr>
        <w:t xml:space="preserve"> труда (линейка, карандаш, нож</w:t>
      </w:r>
      <w:r w:rsidR="007C6A34" w:rsidRPr="00BC6B3D">
        <w:rPr>
          <w:rFonts w:ascii="Times New Roman" w:hAnsi="Times New Roman" w:cs="Times New Roman"/>
          <w:sz w:val="24"/>
          <w:szCs w:val="24"/>
        </w:rPr>
        <w:t xml:space="preserve">ницы, игла, шаблон, стека и </w:t>
      </w:r>
      <w:r w:rsidRPr="00BC6B3D">
        <w:rPr>
          <w:rFonts w:ascii="Times New Roman" w:hAnsi="Times New Roman" w:cs="Times New Roman"/>
          <w:sz w:val="24"/>
          <w:szCs w:val="24"/>
        </w:rPr>
        <w:t>др.), использовать их в практи</w:t>
      </w:r>
      <w:r w:rsidR="007C6A34" w:rsidRPr="00BC6B3D">
        <w:rPr>
          <w:rFonts w:ascii="Times New Roman" w:hAnsi="Times New Roman" w:cs="Times New Roman"/>
          <w:sz w:val="24"/>
          <w:szCs w:val="24"/>
        </w:rPr>
        <w:t>ческой работе;</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наименования отдельных материалов (бумага, картон, фольга, пластили</w:t>
      </w:r>
      <w:r w:rsidRPr="00BC6B3D">
        <w:rPr>
          <w:rFonts w:ascii="Times New Roman" w:hAnsi="Times New Roman" w:cs="Times New Roman"/>
          <w:sz w:val="24"/>
          <w:szCs w:val="24"/>
        </w:rPr>
        <w:t>н, природные, текстильные мате</w:t>
      </w:r>
      <w:r w:rsidR="007C6A34" w:rsidRPr="00BC6B3D">
        <w:rPr>
          <w:rFonts w:ascii="Times New Roman" w:hAnsi="Times New Roman" w:cs="Times New Roman"/>
          <w:sz w:val="24"/>
          <w:szCs w:val="24"/>
        </w:rPr>
        <w:t>риалы и пр.) и способы их обработки (сгибание, отрывание, сминание, резание, лепка и</w:t>
      </w:r>
      <w:r w:rsidRPr="00BC6B3D">
        <w:rPr>
          <w:rFonts w:ascii="Times New Roman" w:hAnsi="Times New Roman" w:cs="Times New Roman"/>
          <w:sz w:val="24"/>
          <w:szCs w:val="24"/>
        </w:rPr>
        <w:t xml:space="preserve"> пр.); выполнять доступные тех</w:t>
      </w:r>
      <w:r w:rsidR="007C6A34" w:rsidRPr="00BC6B3D">
        <w:rPr>
          <w:rFonts w:ascii="Times New Roman" w:hAnsi="Times New Roman" w:cs="Times New Roman"/>
          <w:sz w:val="24"/>
          <w:szCs w:val="24"/>
        </w:rPr>
        <w:t>нологические приёмы ручной обработки материал</w:t>
      </w:r>
      <w:r w:rsidRPr="00BC6B3D">
        <w:rPr>
          <w:rFonts w:ascii="Times New Roman" w:hAnsi="Times New Roman" w:cs="Times New Roman"/>
          <w:sz w:val="24"/>
          <w:szCs w:val="24"/>
        </w:rPr>
        <w:t>ов при из-</w:t>
      </w:r>
      <w:r w:rsidR="007C6A34" w:rsidRPr="00BC6B3D">
        <w:rPr>
          <w:rFonts w:ascii="Times New Roman" w:hAnsi="Times New Roman" w:cs="Times New Roman"/>
          <w:sz w:val="24"/>
          <w:szCs w:val="24"/>
        </w:rPr>
        <w:t>готовлении изделий;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ориентироваться в наим</w:t>
      </w:r>
      <w:r w:rsidRPr="00BC6B3D">
        <w:rPr>
          <w:rFonts w:ascii="Times New Roman" w:hAnsi="Times New Roman" w:cs="Times New Roman"/>
          <w:sz w:val="24"/>
          <w:szCs w:val="24"/>
        </w:rPr>
        <w:t>енованиях основных технологиче</w:t>
      </w:r>
      <w:r w:rsidR="007C6A34" w:rsidRPr="00BC6B3D">
        <w:rPr>
          <w:rFonts w:ascii="Times New Roman" w:hAnsi="Times New Roman" w:cs="Times New Roman"/>
          <w:sz w:val="24"/>
          <w:szCs w:val="24"/>
        </w:rPr>
        <w:t>ских операций: разметка деталей, выделение деталей, сборка изделия;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w:t>
      </w:r>
      <w:r w:rsidRPr="00BC6B3D">
        <w:rPr>
          <w:rFonts w:ascii="Times New Roman" w:hAnsi="Times New Roman" w:cs="Times New Roman"/>
          <w:sz w:val="24"/>
          <w:szCs w:val="24"/>
        </w:rPr>
        <w:t>ания, выреза</w:t>
      </w:r>
      <w:r w:rsidR="007C6A34" w:rsidRPr="00BC6B3D">
        <w:rPr>
          <w:rFonts w:ascii="Times New Roman" w:hAnsi="Times New Roman" w:cs="Times New Roman"/>
          <w:sz w:val="24"/>
          <w:szCs w:val="24"/>
        </w:rPr>
        <w:t>ния и др.; сборку изделий с помощью клея, ниток и др.;</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оформлять изделия строчкой прямого стежка;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смысл понятий «</w:t>
      </w:r>
      <w:r w:rsidRPr="00BC6B3D">
        <w:rPr>
          <w:rFonts w:ascii="Times New Roman" w:hAnsi="Times New Roman" w:cs="Times New Roman"/>
          <w:sz w:val="24"/>
          <w:szCs w:val="24"/>
        </w:rPr>
        <w:t>изделие», «деталь изделия», «об</w:t>
      </w:r>
      <w:r w:rsidR="007C6A34" w:rsidRPr="00BC6B3D">
        <w:rPr>
          <w:rFonts w:ascii="Times New Roman" w:hAnsi="Times New Roman" w:cs="Times New Roman"/>
          <w:sz w:val="24"/>
          <w:szCs w:val="24"/>
        </w:rPr>
        <w:t>разец», «заготовка», «матер</w:t>
      </w:r>
      <w:r w:rsidRPr="00BC6B3D">
        <w:rPr>
          <w:rFonts w:ascii="Times New Roman" w:hAnsi="Times New Roman" w:cs="Times New Roman"/>
          <w:sz w:val="24"/>
          <w:szCs w:val="24"/>
        </w:rPr>
        <w:t>иал», «инструмент», «приспособ</w:t>
      </w:r>
      <w:r w:rsidR="007C6A34" w:rsidRPr="00BC6B3D">
        <w:rPr>
          <w:rFonts w:ascii="Times New Roman" w:hAnsi="Times New Roman" w:cs="Times New Roman"/>
          <w:sz w:val="24"/>
          <w:szCs w:val="24"/>
        </w:rPr>
        <w:t>ление», «конструирование», «аппликация»;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задания с опорой на готовый план;</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рассматривать и анализировать простые по</w:t>
      </w:r>
      <w:r w:rsidRPr="00BC6B3D">
        <w:rPr>
          <w:rFonts w:ascii="Times New Roman" w:hAnsi="Times New Roman" w:cs="Times New Roman"/>
          <w:sz w:val="24"/>
          <w:szCs w:val="24"/>
        </w:rPr>
        <w:t xml:space="preserve"> конструкции об</w:t>
      </w:r>
      <w:r w:rsidR="007C6A34" w:rsidRPr="00BC6B3D">
        <w:rPr>
          <w:rFonts w:ascii="Times New Roman" w:hAnsi="Times New Roman" w:cs="Times New Roman"/>
          <w:sz w:val="24"/>
          <w:szCs w:val="24"/>
        </w:rPr>
        <w:t>разцы (по вопросам учителя); анализировать простейшую конструкци</w:t>
      </w:r>
      <w:r w:rsidRPr="00BC6B3D">
        <w:rPr>
          <w:rFonts w:ascii="Times New Roman" w:hAnsi="Times New Roman" w:cs="Times New Roman"/>
          <w:sz w:val="24"/>
          <w:szCs w:val="24"/>
        </w:rPr>
        <w:t>ю изделия: выделять основные и дополнитель</w:t>
      </w:r>
      <w:r w:rsidR="007C6A34" w:rsidRPr="00BC6B3D">
        <w:rPr>
          <w:rFonts w:ascii="Times New Roman" w:hAnsi="Times New Roman" w:cs="Times New Roman"/>
          <w:sz w:val="24"/>
          <w:szCs w:val="24"/>
        </w:rPr>
        <w:t>ные детали, называть их форму, определять взаимное рас</w:t>
      </w:r>
      <w:r w:rsidR="002608E8" w:rsidRPr="00BC6B3D">
        <w:rPr>
          <w:rFonts w:ascii="Times New Roman" w:hAnsi="Times New Roman" w:cs="Times New Roman"/>
          <w:sz w:val="24"/>
          <w:szCs w:val="24"/>
        </w:rPr>
        <w:t>по</w:t>
      </w:r>
      <w:r w:rsidR="007C6A34" w:rsidRPr="00BC6B3D">
        <w:rPr>
          <w:rFonts w:ascii="Times New Roman" w:hAnsi="Times New Roman" w:cs="Times New Roman"/>
          <w:sz w:val="24"/>
          <w:szCs w:val="24"/>
        </w:rPr>
        <w:t>ложение, виды со</w:t>
      </w:r>
      <w:r w:rsidRPr="00BC6B3D">
        <w:rPr>
          <w:rFonts w:ascii="Times New Roman" w:hAnsi="Times New Roman" w:cs="Times New Roman"/>
          <w:sz w:val="24"/>
          <w:szCs w:val="24"/>
        </w:rPr>
        <w:t>единения; способы изготовления;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изученные в</w:t>
      </w:r>
      <w:r w:rsidRPr="00BC6B3D">
        <w:rPr>
          <w:rFonts w:ascii="Times New Roman" w:hAnsi="Times New Roman" w:cs="Times New Roman"/>
          <w:sz w:val="24"/>
          <w:szCs w:val="24"/>
        </w:rPr>
        <w:t>иды материалов (природные, пла</w:t>
      </w:r>
      <w:r w:rsidR="007C6A34" w:rsidRPr="00BC6B3D">
        <w:rPr>
          <w:rFonts w:ascii="Times New Roman" w:hAnsi="Times New Roman" w:cs="Times New Roman"/>
          <w:sz w:val="24"/>
          <w:szCs w:val="24"/>
        </w:rPr>
        <w:t>стические, бумага, тонкий картон, текстильные, клей и др.), их свойства (цвет, фактура, форма, гибкость и др.);</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различать материалы и инструменты по их назначению;</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и выполнять посл</w:t>
      </w:r>
      <w:r w:rsidRPr="00BC6B3D">
        <w:rPr>
          <w:rFonts w:ascii="Times New Roman" w:hAnsi="Times New Roman" w:cs="Times New Roman"/>
          <w:sz w:val="24"/>
          <w:szCs w:val="24"/>
        </w:rPr>
        <w:t>едовательность изготовления не</w:t>
      </w:r>
      <w:r w:rsidR="007C6A34" w:rsidRPr="00BC6B3D">
        <w:rPr>
          <w:rFonts w:ascii="Times New Roman" w:hAnsi="Times New Roman" w:cs="Times New Roman"/>
          <w:sz w:val="24"/>
          <w:szCs w:val="24"/>
        </w:rPr>
        <w:t>сложных изделий: разметка, резание, сборка, отделка;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w:t>
      </w:r>
      <w:r w:rsidRPr="00BC6B3D">
        <w:rPr>
          <w:rFonts w:ascii="Times New Roman" w:hAnsi="Times New Roman" w:cs="Times New Roman"/>
          <w:sz w:val="24"/>
          <w:szCs w:val="24"/>
        </w:rPr>
        <w:t>ону, по линейке (как направляю</w:t>
      </w:r>
      <w:r w:rsidR="007C6A34" w:rsidRPr="00BC6B3D">
        <w:rPr>
          <w:rFonts w:ascii="Times New Roman" w:hAnsi="Times New Roman" w:cs="Times New Roman"/>
          <w:sz w:val="24"/>
          <w:szCs w:val="24"/>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sidRPr="00BC6B3D">
        <w:rPr>
          <w:rFonts w:ascii="Times New Roman" w:hAnsi="Times New Roman" w:cs="Times New Roman"/>
          <w:sz w:val="24"/>
          <w:szCs w:val="24"/>
        </w:rPr>
        <w:t>гиванием, отры</w:t>
      </w:r>
      <w:r w:rsidR="007C6A34" w:rsidRPr="00BC6B3D">
        <w:rPr>
          <w:rFonts w:ascii="Times New Roman" w:hAnsi="Times New Roman" w:cs="Times New Roman"/>
          <w:sz w:val="24"/>
          <w:szCs w:val="24"/>
        </w:rPr>
        <w:t xml:space="preserve">ванием, сминанием, лепкой </w:t>
      </w:r>
      <w:r w:rsidRPr="00BC6B3D">
        <w:rPr>
          <w:rFonts w:ascii="Times New Roman" w:hAnsi="Times New Roman" w:cs="Times New Roman"/>
          <w:sz w:val="24"/>
          <w:szCs w:val="24"/>
        </w:rPr>
        <w:t>и пр.; собирать изделия с помо</w:t>
      </w:r>
      <w:r w:rsidR="007C6A34" w:rsidRPr="00BC6B3D">
        <w:rPr>
          <w:rFonts w:ascii="Times New Roman" w:hAnsi="Times New Roman" w:cs="Times New Roman"/>
          <w:sz w:val="24"/>
          <w:szCs w:val="24"/>
        </w:rPr>
        <w:t>щью клея, пластических масс и др.; эстетично и аккуратно выполнять отделку раскрашиванием, аппликацией, строч- кой прямого стежка;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для сушки плоских изделий пресс;</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 помощью учителя выполн</w:t>
      </w:r>
      <w:r w:rsidRPr="00BC6B3D">
        <w:rPr>
          <w:rFonts w:ascii="Times New Roman" w:hAnsi="Times New Roman" w:cs="Times New Roman"/>
          <w:sz w:val="24"/>
          <w:szCs w:val="24"/>
        </w:rPr>
        <w:t>ять практическую работу и само</w:t>
      </w:r>
      <w:r w:rsidR="007C6A34" w:rsidRPr="00BC6B3D">
        <w:rPr>
          <w:rFonts w:ascii="Times New Roman" w:hAnsi="Times New Roman" w:cs="Times New Roman"/>
          <w:sz w:val="24"/>
          <w:szCs w:val="24"/>
        </w:rPr>
        <w:t>контроль с опорой на инс</w:t>
      </w:r>
      <w:r w:rsidRPr="00BC6B3D">
        <w:rPr>
          <w:rFonts w:ascii="Times New Roman" w:hAnsi="Times New Roman" w:cs="Times New Roman"/>
          <w:sz w:val="24"/>
          <w:szCs w:val="24"/>
        </w:rPr>
        <w:t>трукционную карту, образец, ша</w:t>
      </w:r>
      <w:r w:rsidR="007C6A34" w:rsidRPr="00BC6B3D">
        <w:rPr>
          <w:rFonts w:ascii="Times New Roman" w:hAnsi="Times New Roman" w:cs="Times New Roman"/>
          <w:sz w:val="24"/>
          <w:szCs w:val="24"/>
        </w:rPr>
        <w:t>блон;</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различать разборные и </w:t>
      </w:r>
      <w:r w:rsidRPr="00BC6B3D">
        <w:rPr>
          <w:rFonts w:ascii="Times New Roman" w:hAnsi="Times New Roman" w:cs="Times New Roman"/>
          <w:sz w:val="24"/>
          <w:szCs w:val="24"/>
        </w:rPr>
        <w:t>неразборные конструкции неслож</w:t>
      </w:r>
      <w:r w:rsidR="007C6A34" w:rsidRPr="00BC6B3D">
        <w:rPr>
          <w:rFonts w:ascii="Times New Roman" w:hAnsi="Times New Roman" w:cs="Times New Roman"/>
          <w:sz w:val="24"/>
          <w:szCs w:val="24"/>
        </w:rPr>
        <w:t>ных изделий;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простейшие вид</w:t>
      </w:r>
      <w:r w:rsidRPr="00BC6B3D">
        <w:rPr>
          <w:rFonts w:ascii="Times New Roman" w:hAnsi="Times New Roman" w:cs="Times New Roman"/>
          <w:sz w:val="24"/>
          <w:szCs w:val="24"/>
        </w:rPr>
        <w:t>ы технической документации (ри</w:t>
      </w:r>
      <w:r w:rsidR="007C6A34" w:rsidRPr="00BC6B3D">
        <w:rPr>
          <w:rFonts w:ascii="Times New Roman" w:hAnsi="Times New Roman" w:cs="Times New Roman"/>
          <w:sz w:val="24"/>
          <w:szCs w:val="24"/>
        </w:rPr>
        <w:t>сунок, схема), конструировать и моделировать изделия из различных материалов по образцу, рисунку;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несложные кол</w:t>
      </w:r>
      <w:r w:rsidRPr="00BC6B3D">
        <w:rPr>
          <w:rFonts w:ascii="Times New Roman" w:hAnsi="Times New Roman" w:cs="Times New Roman"/>
          <w:sz w:val="24"/>
          <w:szCs w:val="24"/>
        </w:rPr>
        <w:t>лективные работы проектного ха</w:t>
      </w:r>
      <w:r w:rsidR="007C6A34" w:rsidRPr="00BC6B3D">
        <w:rPr>
          <w:rFonts w:ascii="Times New Roman" w:hAnsi="Times New Roman" w:cs="Times New Roman"/>
          <w:sz w:val="24"/>
          <w:szCs w:val="24"/>
        </w:rPr>
        <w:t>рактера.</w:t>
      </w:r>
    </w:p>
    <w:p w:rsidR="007C6A34" w:rsidRPr="00BC6B3D" w:rsidRDefault="004713C8" w:rsidP="004713C8">
      <w:pPr>
        <w:jc w:val="center"/>
        <w:rPr>
          <w:rFonts w:ascii="Times New Roman" w:hAnsi="Times New Roman" w:cs="Times New Roman"/>
          <w:b/>
          <w:sz w:val="24"/>
          <w:szCs w:val="24"/>
        </w:rPr>
      </w:pPr>
      <w:r w:rsidRPr="00BC6B3D">
        <w:rPr>
          <w:rFonts w:ascii="Times New Roman" w:hAnsi="Times New Roman" w:cs="Times New Roman"/>
          <w:b/>
          <w:sz w:val="24"/>
          <w:szCs w:val="24"/>
        </w:rPr>
        <w:t>2 КЛАСС</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К концу обучения во </w:t>
      </w:r>
      <w:r w:rsidR="004713C8" w:rsidRPr="00BC6B3D">
        <w:rPr>
          <w:rFonts w:ascii="Times New Roman" w:hAnsi="Times New Roman" w:cs="Times New Roman"/>
          <w:b/>
          <w:i/>
          <w:sz w:val="24"/>
          <w:szCs w:val="24"/>
        </w:rPr>
        <w:t>2</w:t>
      </w:r>
      <w:r w:rsidRPr="00BC6B3D">
        <w:rPr>
          <w:rFonts w:ascii="Times New Roman" w:hAnsi="Times New Roman" w:cs="Times New Roman"/>
          <w:b/>
          <w:i/>
          <w:sz w:val="24"/>
          <w:szCs w:val="24"/>
        </w:rPr>
        <w:t xml:space="preserve"> классе обучающийся научится: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понимать смысл понятий </w:t>
      </w:r>
      <w:r w:rsidRPr="00BC6B3D">
        <w:rPr>
          <w:rFonts w:ascii="Times New Roman" w:hAnsi="Times New Roman" w:cs="Times New Roman"/>
          <w:sz w:val="24"/>
          <w:szCs w:val="24"/>
        </w:rPr>
        <w:t>«инструкционная» («технологиче</w:t>
      </w:r>
      <w:r w:rsidR="007C6A34" w:rsidRPr="00BC6B3D">
        <w:rPr>
          <w:rFonts w:ascii="Times New Roman" w:hAnsi="Times New Roman" w:cs="Times New Roman"/>
          <w:sz w:val="24"/>
          <w:szCs w:val="24"/>
        </w:rPr>
        <w:t xml:space="preserve">ская») карта, «чертёж», </w:t>
      </w:r>
      <w:r w:rsidRPr="00BC6B3D">
        <w:rPr>
          <w:rFonts w:ascii="Times New Roman" w:hAnsi="Times New Roman" w:cs="Times New Roman"/>
          <w:sz w:val="24"/>
          <w:szCs w:val="24"/>
        </w:rPr>
        <w:t>«эскиз», «линии чертежа», «раз</w:t>
      </w:r>
      <w:r w:rsidR="007C6A34" w:rsidRPr="00BC6B3D">
        <w:rPr>
          <w:rFonts w:ascii="Times New Roman" w:hAnsi="Times New Roman" w:cs="Times New Roman"/>
          <w:sz w:val="24"/>
          <w:szCs w:val="24"/>
        </w:rPr>
        <w:t>вёртка», «макет», «модел</w:t>
      </w:r>
      <w:r w:rsidRPr="00BC6B3D">
        <w:rPr>
          <w:rFonts w:ascii="Times New Roman" w:hAnsi="Times New Roman" w:cs="Times New Roman"/>
          <w:sz w:val="24"/>
          <w:szCs w:val="24"/>
        </w:rPr>
        <w:t>ь», «технология», «технологиче</w:t>
      </w:r>
      <w:r w:rsidR="007C6A34" w:rsidRPr="00BC6B3D">
        <w:rPr>
          <w:rFonts w:ascii="Times New Roman" w:hAnsi="Times New Roman" w:cs="Times New Roman"/>
          <w:sz w:val="24"/>
          <w:szCs w:val="24"/>
        </w:rPr>
        <w:t>ские операции», «способы обработки» и использовать их в практической деятельности;</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задания по само</w:t>
      </w:r>
      <w:r w:rsidRPr="00BC6B3D">
        <w:rPr>
          <w:rFonts w:ascii="Times New Roman" w:hAnsi="Times New Roman" w:cs="Times New Roman"/>
          <w:sz w:val="24"/>
          <w:szCs w:val="24"/>
        </w:rPr>
        <w:t>стоятельно составленному плану;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распознавать элемент</w:t>
      </w:r>
      <w:r w:rsidRPr="00BC6B3D">
        <w:rPr>
          <w:rFonts w:ascii="Times New Roman" w:hAnsi="Times New Roman" w:cs="Times New Roman"/>
          <w:sz w:val="24"/>
          <w:szCs w:val="24"/>
        </w:rPr>
        <w:t>арные общие правила создания ру</w:t>
      </w:r>
      <w:r w:rsidR="007C6A34" w:rsidRPr="00BC6B3D">
        <w:rPr>
          <w:rFonts w:ascii="Times New Roman" w:hAnsi="Times New Roman" w:cs="Times New Roman"/>
          <w:sz w:val="24"/>
          <w:szCs w:val="24"/>
        </w:rPr>
        <w:t xml:space="preserve">котворного мира (прочность, удобство, </w:t>
      </w:r>
      <w:r w:rsidRPr="00BC6B3D">
        <w:rPr>
          <w:rFonts w:ascii="Times New Roman" w:hAnsi="Times New Roman" w:cs="Times New Roman"/>
          <w:sz w:val="24"/>
          <w:szCs w:val="24"/>
        </w:rPr>
        <w:t>эстетическая выразительность -</w:t>
      </w:r>
      <w:r w:rsidR="007C6A34" w:rsidRPr="00BC6B3D">
        <w:rPr>
          <w:rFonts w:ascii="Times New Roman" w:hAnsi="Times New Roman" w:cs="Times New Roman"/>
          <w:sz w:val="24"/>
          <w:szCs w:val="24"/>
        </w:rPr>
        <w:t xml:space="preserve"> симметрия, асиммет</w:t>
      </w:r>
      <w:r w:rsidRPr="00BC6B3D">
        <w:rPr>
          <w:rFonts w:ascii="Times New Roman" w:hAnsi="Times New Roman" w:cs="Times New Roman"/>
          <w:sz w:val="24"/>
          <w:szCs w:val="24"/>
        </w:rPr>
        <w:t>рия, равновесие); наблю</w:t>
      </w:r>
      <w:r w:rsidR="007C6A34" w:rsidRPr="00BC6B3D">
        <w:rPr>
          <w:rFonts w:ascii="Times New Roman" w:hAnsi="Times New Roman" w:cs="Times New Roman"/>
          <w:sz w:val="24"/>
          <w:szCs w:val="24"/>
        </w:rPr>
        <w:t>дать гармонию предметов и окружающей среды; называть характерные особенности изученных видов декоративно-при- кладного искусства;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готовить раб</w:t>
      </w:r>
      <w:r w:rsidRPr="00BC6B3D">
        <w:rPr>
          <w:rFonts w:ascii="Times New Roman" w:hAnsi="Times New Roman" w:cs="Times New Roman"/>
          <w:sz w:val="24"/>
          <w:szCs w:val="24"/>
        </w:rPr>
        <w:t>очее место в соответствии с ви</w:t>
      </w:r>
      <w:r w:rsidR="007C6A34" w:rsidRPr="00BC6B3D">
        <w:rPr>
          <w:rFonts w:ascii="Times New Roman" w:hAnsi="Times New Roman" w:cs="Times New Roman"/>
          <w:sz w:val="24"/>
          <w:szCs w:val="24"/>
        </w:rPr>
        <w:t>дом деятельности, поддерживать порядок во время работы, убирать рабочее место;</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анализировать задание/</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образец по предложенным вопросам, памятке или инструкции, самостоятел</w:t>
      </w:r>
      <w:r w:rsidRPr="00BC6B3D">
        <w:rPr>
          <w:rFonts w:ascii="Times New Roman" w:hAnsi="Times New Roman" w:cs="Times New Roman"/>
          <w:sz w:val="24"/>
          <w:szCs w:val="24"/>
        </w:rPr>
        <w:t>ьно выполнять доступ</w:t>
      </w:r>
      <w:r w:rsidR="007C6A34" w:rsidRPr="00BC6B3D">
        <w:rPr>
          <w:rFonts w:ascii="Times New Roman" w:hAnsi="Times New Roman" w:cs="Times New Roman"/>
          <w:sz w:val="24"/>
          <w:szCs w:val="24"/>
        </w:rPr>
        <w:t>ные задания с опорой на инструкционную (технологическую) карту;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отбирать ма</w:t>
      </w:r>
      <w:r w:rsidRPr="00BC6B3D">
        <w:rPr>
          <w:rFonts w:ascii="Times New Roman" w:hAnsi="Times New Roman" w:cs="Times New Roman"/>
          <w:sz w:val="24"/>
          <w:szCs w:val="24"/>
        </w:rPr>
        <w:t>териалы и инструменты для рабо</w:t>
      </w:r>
      <w:r w:rsidR="007C6A34" w:rsidRPr="00BC6B3D">
        <w:rPr>
          <w:rFonts w:ascii="Times New Roman" w:hAnsi="Times New Roman" w:cs="Times New Roman"/>
          <w:sz w:val="24"/>
          <w:szCs w:val="24"/>
        </w:rPr>
        <w:t>ты; исследовать свойства н</w:t>
      </w:r>
      <w:r w:rsidRPr="00BC6B3D">
        <w:rPr>
          <w:rFonts w:ascii="Times New Roman" w:hAnsi="Times New Roman" w:cs="Times New Roman"/>
          <w:sz w:val="24"/>
          <w:szCs w:val="24"/>
        </w:rPr>
        <w:t>овых изучаемых материалов (тол</w:t>
      </w:r>
      <w:r w:rsidR="007C6A34" w:rsidRPr="00BC6B3D">
        <w:rPr>
          <w:rFonts w:ascii="Times New Roman" w:hAnsi="Times New Roman" w:cs="Times New Roman"/>
          <w:sz w:val="24"/>
          <w:szCs w:val="24"/>
        </w:rPr>
        <w:t>стый картон, натуральные ткани, нитки, проволока и др.);</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читать простейшие чертеж</w:t>
      </w:r>
      <w:r w:rsidRPr="00BC6B3D">
        <w:rPr>
          <w:rFonts w:ascii="Times New Roman" w:hAnsi="Times New Roman" w:cs="Times New Roman"/>
          <w:sz w:val="24"/>
          <w:szCs w:val="24"/>
        </w:rPr>
        <w:t>и (эскизы), называть линии чер</w:t>
      </w:r>
      <w:r w:rsidR="007C6A34" w:rsidRPr="00BC6B3D">
        <w:rPr>
          <w:rFonts w:ascii="Times New Roman" w:hAnsi="Times New Roman" w:cs="Times New Roman"/>
          <w:sz w:val="24"/>
          <w:szCs w:val="24"/>
        </w:rPr>
        <w:t>тежа (линия контура и на</w:t>
      </w:r>
      <w:r w:rsidRPr="00BC6B3D">
        <w:rPr>
          <w:rFonts w:ascii="Times New Roman" w:hAnsi="Times New Roman" w:cs="Times New Roman"/>
          <w:sz w:val="24"/>
          <w:szCs w:val="24"/>
        </w:rPr>
        <w:t>дреза, линия выносная и размер</w:t>
      </w:r>
      <w:r w:rsidR="007C6A34" w:rsidRPr="00BC6B3D">
        <w:rPr>
          <w:rFonts w:ascii="Times New Roman" w:hAnsi="Times New Roman" w:cs="Times New Roman"/>
          <w:sz w:val="24"/>
          <w:szCs w:val="24"/>
        </w:rPr>
        <w:t>ная, линия сгиба, линия симметрии);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биговку;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построение про</w:t>
      </w:r>
      <w:r w:rsidRPr="00BC6B3D">
        <w:rPr>
          <w:rFonts w:ascii="Times New Roman" w:hAnsi="Times New Roman" w:cs="Times New Roman"/>
          <w:sz w:val="24"/>
          <w:szCs w:val="24"/>
        </w:rPr>
        <w:t>стейшего лекала (выкройки) пра</w:t>
      </w:r>
      <w:r w:rsidR="007C6A34" w:rsidRPr="00BC6B3D">
        <w:rPr>
          <w:rFonts w:ascii="Times New Roman" w:hAnsi="Times New Roman" w:cs="Times New Roman"/>
          <w:sz w:val="24"/>
          <w:szCs w:val="24"/>
        </w:rPr>
        <w:t>вильной геометрической формы и разметку деталей кроя на ткани по нему/</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ней;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оформлять изделия и сое</w:t>
      </w:r>
      <w:r w:rsidRPr="00BC6B3D">
        <w:rPr>
          <w:rFonts w:ascii="Times New Roman" w:hAnsi="Times New Roman" w:cs="Times New Roman"/>
          <w:sz w:val="24"/>
          <w:szCs w:val="24"/>
        </w:rPr>
        <w:t>динять детали освоенными ручны</w:t>
      </w:r>
      <w:r w:rsidR="007C6A34" w:rsidRPr="00BC6B3D">
        <w:rPr>
          <w:rFonts w:ascii="Times New Roman" w:hAnsi="Times New Roman" w:cs="Times New Roman"/>
          <w:sz w:val="24"/>
          <w:szCs w:val="24"/>
        </w:rPr>
        <w:t>ми строчками;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смысл понятия «</w:t>
      </w:r>
      <w:r w:rsidRPr="00BC6B3D">
        <w:rPr>
          <w:rFonts w:ascii="Times New Roman" w:hAnsi="Times New Roman" w:cs="Times New Roman"/>
          <w:sz w:val="24"/>
          <w:szCs w:val="24"/>
        </w:rPr>
        <w:t>развёртка» (трёхмерного предме</w:t>
      </w:r>
      <w:r w:rsidR="007C6A34" w:rsidRPr="00BC6B3D">
        <w:rPr>
          <w:rFonts w:ascii="Times New Roman" w:hAnsi="Times New Roman" w:cs="Times New Roman"/>
          <w:sz w:val="24"/>
          <w:szCs w:val="24"/>
        </w:rPr>
        <w:t>та); соотносить объёмную конструкцию с изображениями её развёртки;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отличать макет от модели, строить трёхмерный ма</w:t>
      </w:r>
      <w:r w:rsidRPr="00BC6B3D">
        <w:rPr>
          <w:rFonts w:ascii="Times New Roman" w:hAnsi="Times New Roman" w:cs="Times New Roman"/>
          <w:sz w:val="24"/>
          <w:szCs w:val="24"/>
        </w:rPr>
        <w:t>кет из го</w:t>
      </w:r>
      <w:r w:rsidR="007C6A34" w:rsidRPr="00BC6B3D">
        <w:rPr>
          <w:rFonts w:ascii="Times New Roman" w:hAnsi="Times New Roman" w:cs="Times New Roman"/>
          <w:sz w:val="24"/>
          <w:szCs w:val="24"/>
        </w:rPr>
        <w:t>товой развёртки;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конструировать и моделиро</w:t>
      </w:r>
      <w:r w:rsidRPr="00BC6B3D">
        <w:rPr>
          <w:rFonts w:ascii="Times New Roman" w:hAnsi="Times New Roman" w:cs="Times New Roman"/>
          <w:sz w:val="24"/>
          <w:szCs w:val="24"/>
        </w:rPr>
        <w:t>вать изделия из различных мате</w:t>
      </w:r>
      <w:r w:rsidR="007C6A34" w:rsidRPr="00BC6B3D">
        <w:rPr>
          <w:rFonts w:ascii="Times New Roman" w:hAnsi="Times New Roman" w:cs="Times New Roman"/>
          <w:sz w:val="24"/>
          <w:szCs w:val="24"/>
        </w:rPr>
        <w:t>риалов по модели, простейшему чертежу и</w:t>
      </w:r>
      <w:r w:rsidRPr="00BC6B3D">
        <w:rPr>
          <w:rFonts w:ascii="Times New Roman" w:hAnsi="Times New Roman" w:cs="Times New Roman"/>
          <w:sz w:val="24"/>
          <w:szCs w:val="24"/>
        </w:rPr>
        <w:t>ли эскизу;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решать несложные конструкторско-технологические задачи;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применять освоенные знани</w:t>
      </w:r>
      <w:r w:rsidRPr="00BC6B3D">
        <w:rPr>
          <w:rFonts w:ascii="Times New Roman" w:hAnsi="Times New Roman" w:cs="Times New Roman"/>
          <w:sz w:val="24"/>
          <w:szCs w:val="24"/>
        </w:rPr>
        <w:t>я и практические умения (техно</w:t>
      </w:r>
      <w:r w:rsidR="007C6A34" w:rsidRPr="00BC6B3D">
        <w:rPr>
          <w:rFonts w:ascii="Times New Roman" w:hAnsi="Times New Roman" w:cs="Times New Roman"/>
          <w:sz w:val="24"/>
          <w:szCs w:val="24"/>
        </w:rPr>
        <w:t>логические, графические, к</w:t>
      </w:r>
      <w:r w:rsidRPr="00BC6B3D">
        <w:rPr>
          <w:rFonts w:ascii="Times New Roman" w:hAnsi="Times New Roman" w:cs="Times New Roman"/>
          <w:sz w:val="24"/>
          <w:szCs w:val="24"/>
        </w:rPr>
        <w:t>онструкторские) в самостоятель</w:t>
      </w:r>
      <w:r w:rsidR="007C6A34" w:rsidRPr="00BC6B3D">
        <w:rPr>
          <w:rFonts w:ascii="Times New Roman" w:hAnsi="Times New Roman" w:cs="Times New Roman"/>
          <w:sz w:val="24"/>
          <w:szCs w:val="24"/>
        </w:rPr>
        <w:t>ной интеллектуальной и практической деятельности;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делать выбор, какое мнение</w:t>
      </w:r>
      <w:r w:rsidRPr="00BC6B3D">
        <w:rPr>
          <w:rFonts w:ascii="Times New Roman" w:hAnsi="Times New Roman" w:cs="Times New Roman"/>
          <w:sz w:val="24"/>
          <w:szCs w:val="24"/>
        </w:rPr>
        <w:t xml:space="preserve"> принять - своё или другое, вы</w:t>
      </w:r>
      <w:r w:rsidR="007C6A34" w:rsidRPr="00BC6B3D">
        <w:rPr>
          <w:rFonts w:ascii="Times New Roman" w:hAnsi="Times New Roman" w:cs="Times New Roman"/>
          <w:sz w:val="24"/>
          <w:szCs w:val="24"/>
        </w:rPr>
        <w:t>сказанное в ходе обсуждения;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выполнять работу в малых </w:t>
      </w:r>
      <w:r w:rsidRPr="00BC6B3D">
        <w:rPr>
          <w:rFonts w:ascii="Times New Roman" w:hAnsi="Times New Roman" w:cs="Times New Roman"/>
          <w:sz w:val="24"/>
          <w:szCs w:val="24"/>
        </w:rPr>
        <w:t>группах, осуществлять сотрудни</w:t>
      </w:r>
      <w:r w:rsidR="007C6A34" w:rsidRPr="00BC6B3D">
        <w:rPr>
          <w:rFonts w:ascii="Times New Roman" w:hAnsi="Times New Roman" w:cs="Times New Roman"/>
          <w:sz w:val="24"/>
          <w:szCs w:val="24"/>
        </w:rPr>
        <w:t>чество;</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особенности п</w:t>
      </w:r>
      <w:r w:rsidRPr="00BC6B3D">
        <w:rPr>
          <w:rFonts w:ascii="Times New Roman" w:hAnsi="Times New Roman" w:cs="Times New Roman"/>
          <w:sz w:val="24"/>
          <w:szCs w:val="24"/>
        </w:rPr>
        <w:t>роектной деятельности, осущест</w:t>
      </w:r>
      <w:r w:rsidR="007C6A34" w:rsidRPr="00BC6B3D">
        <w:rPr>
          <w:rFonts w:ascii="Times New Roman" w:hAnsi="Times New Roman" w:cs="Times New Roman"/>
          <w:sz w:val="24"/>
          <w:szCs w:val="24"/>
        </w:rPr>
        <w:t>влять под руководством учителя элементарную проектную деятельность в малых груп</w:t>
      </w:r>
      <w:r w:rsidRPr="00BC6B3D">
        <w:rPr>
          <w:rFonts w:ascii="Times New Roman" w:hAnsi="Times New Roman" w:cs="Times New Roman"/>
          <w:sz w:val="24"/>
          <w:szCs w:val="24"/>
        </w:rPr>
        <w:t>пах: разрабатывать замысел, ис</w:t>
      </w:r>
      <w:r w:rsidR="007C6A34" w:rsidRPr="00BC6B3D">
        <w:rPr>
          <w:rFonts w:ascii="Times New Roman" w:hAnsi="Times New Roman" w:cs="Times New Roman"/>
          <w:sz w:val="24"/>
          <w:szCs w:val="24"/>
        </w:rPr>
        <w:t>кать пути его реализации, в</w:t>
      </w:r>
      <w:r w:rsidRPr="00BC6B3D">
        <w:rPr>
          <w:rFonts w:ascii="Times New Roman" w:hAnsi="Times New Roman" w:cs="Times New Roman"/>
          <w:sz w:val="24"/>
          <w:szCs w:val="24"/>
        </w:rPr>
        <w:t>оплощать его в продукте, демон</w:t>
      </w:r>
      <w:r w:rsidR="007C6A34" w:rsidRPr="00BC6B3D">
        <w:rPr>
          <w:rFonts w:ascii="Times New Roman" w:hAnsi="Times New Roman" w:cs="Times New Roman"/>
          <w:sz w:val="24"/>
          <w:szCs w:val="24"/>
        </w:rPr>
        <w:t>стрировать готовый продукт;</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профессии людей</w:t>
      </w:r>
      <w:r w:rsidRPr="00BC6B3D">
        <w:rPr>
          <w:rFonts w:ascii="Times New Roman" w:hAnsi="Times New Roman" w:cs="Times New Roman"/>
          <w:sz w:val="24"/>
          <w:szCs w:val="24"/>
        </w:rPr>
        <w:t>, работающих в сфере обслужива</w:t>
      </w:r>
      <w:r w:rsidR="007C6A34" w:rsidRPr="00BC6B3D">
        <w:rPr>
          <w:rFonts w:ascii="Times New Roman" w:hAnsi="Times New Roman" w:cs="Times New Roman"/>
          <w:sz w:val="24"/>
          <w:szCs w:val="24"/>
        </w:rPr>
        <w:t>ния.</w:t>
      </w:r>
    </w:p>
    <w:p w:rsidR="007C6A34" w:rsidRPr="00BC6B3D" w:rsidRDefault="004713C8" w:rsidP="004713C8">
      <w:pPr>
        <w:ind w:firstLine="709"/>
        <w:jc w:val="center"/>
        <w:rPr>
          <w:rFonts w:ascii="Times New Roman" w:hAnsi="Times New Roman" w:cs="Times New Roman"/>
          <w:b/>
          <w:sz w:val="24"/>
          <w:szCs w:val="24"/>
        </w:rPr>
      </w:pPr>
      <w:r w:rsidRPr="00BC6B3D">
        <w:rPr>
          <w:rFonts w:ascii="Times New Roman" w:hAnsi="Times New Roman" w:cs="Times New Roman"/>
          <w:b/>
          <w:sz w:val="24"/>
          <w:szCs w:val="24"/>
        </w:rPr>
        <w:t>3 КЛАСС</w:t>
      </w:r>
    </w:p>
    <w:p w:rsidR="007C6A34" w:rsidRPr="00BC6B3D" w:rsidRDefault="004713C8"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 концу обучения в 3</w:t>
      </w:r>
      <w:r w:rsidR="007C6A34" w:rsidRPr="00BC6B3D">
        <w:rPr>
          <w:rFonts w:ascii="Times New Roman" w:hAnsi="Times New Roman" w:cs="Times New Roman"/>
          <w:b/>
          <w:i/>
          <w:sz w:val="24"/>
          <w:szCs w:val="24"/>
        </w:rPr>
        <w:t xml:space="preserve"> классе обучающийся научится: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смысл понятий</w:t>
      </w:r>
      <w:r w:rsidRPr="00BC6B3D">
        <w:rPr>
          <w:rFonts w:ascii="Times New Roman" w:hAnsi="Times New Roman" w:cs="Times New Roman"/>
          <w:sz w:val="24"/>
          <w:szCs w:val="24"/>
        </w:rPr>
        <w:t xml:space="preserve"> «чертёж развёртки», «канцеляр</w:t>
      </w:r>
      <w:r w:rsidR="007C6A34" w:rsidRPr="00BC6B3D">
        <w:rPr>
          <w:rFonts w:ascii="Times New Roman" w:hAnsi="Times New Roman" w:cs="Times New Roman"/>
          <w:sz w:val="24"/>
          <w:szCs w:val="24"/>
        </w:rPr>
        <w:t>ский нож», «шило», «искусственный материал»;</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выделять и называть характерные особенности изученных видов декоративно-прикладн</w:t>
      </w:r>
      <w:r w:rsidRPr="00BC6B3D">
        <w:rPr>
          <w:rFonts w:ascii="Times New Roman" w:hAnsi="Times New Roman" w:cs="Times New Roman"/>
          <w:sz w:val="24"/>
          <w:szCs w:val="24"/>
        </w:rPr>
        <w:t>ого искусства, профессии масте</w:t>
      </w:r>
      <w:r w:rsidR="007C6A34" w:rsidRPr="00BC6B3D">
        <w:rPr>
          <w:rFonts w:ascii="Times New Roman" w:hAnsi="Times New Roman" w:cs="Times New Roman"/>
          <w:sz w:val="24"/>
          <w:szCs w:val="24"/>
        </w:rPr>
        <w:t>ров прикладного искусства (в рамках изученного);</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узнавать и называть по характерным особенностям образцов или по описанию изученны</w:t>
      </w:r>
      <w:r w:rsidRPr="00BC6B3D">
        <w:rPr>
          <w:rFonts w:ascii="Times New Roman" w:hAnsi="Times New Roman" w:cs="Times New Roman"/>
          <w:sz w:val="24"/>
          <w:szCs w:val="24"/>
        </w:rPr>
        <w:t>е и распространённые в крае ре</w:t>
      </w:r>
      <w:r w:rsidR="007C6A34" w:rsidRPr="00BC6B3D">
        <w:rPr>
          <w:rFonts w:ascii="Times New Roman" w:hAnsi="Times New Roman" w:cs="Times New Roman"/>
          <w:sz w:val="24"/>
          <w:szCs w:val="24"/>
        </w:rPr>
        <w:t>мёсла;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называть и описывать свойства наиболее распространённых изучаемых искусственных </w:t>
      </w:r>
      <w:r w:rsidRPr="00BC6B3D">
        <w:rPr>
          <w:rFonts w:ascii="Times New Roman" w:hAnsi="Times New Roman" w:cs="Times New Roman"/>
          <w:sz w:val="24"/>
          <w:szCs w:val="24"/>
        </w:rPr>
        <w:t>и синтетических материалов (бу</w:t>
      </w:r>
      <w:r w:rsidR="007C6A34" w:rsidRPr="00BC6B3D">
        <w:rPr>
          <w:rFonts w:ascii="Times New Roman" w:hAnsi="Times New Roman" w:cs="Times New Roman"/>
          <w:sz w:val="24"/>
          <w:szCs w:val="24"/>
        </w:rPr>
        <w:t>мага, металлы, текстиль и др.);</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читать чертёж развёртки и выполнять разметку</w:t>
      </w:r>
      <w:r w:rsidR="007C6A34" w:rsidRPr="00BC6B3D">
        <w:rPr>
          <w:rFonts w:ascii="Times New Roman" w:hAnsi="Times New Roman" w:cs="Times New Roman"/>
          <w:sz w:val="24"/>
          <w:szCs w:val="24"/>
        </w:rPr>
        <w:t xml:space="preserve"> развёрток с помощью чертёжных инструментов (линейка, угольник, циркуль);</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узнавать и называть линии чертежа (осевая и центровая);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безопасно пользоваться канцелярским ножом, шилом;</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рицовку;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соединение дета</w:t>
      </w:r>
      <w:r w:rsidRPr="00BC6B3D">
        <w:rPr>
          <w:rFonts w:ascii="Times New Roman" w:hAnsi="Times New Roman" w:cs="Times New Roman"/>
          <w:sz w:val="24"/>
          <w:szCs w:val="24"/>
        </w:rPr>
        <w:t>лей и отделку изделия освоенны</w:t>
      </w:r>
      <w:r w:rsidR="007C6A34" w:rsidRPr="00BC6B3D">
        <w:rPr>
          <w:rFonts w:ascii="Times New Roman" w:hAnsi="Times New Roman" w:cs="Times New Roman"/>
          <w:sz w:val="24"/>
          <w:szCs w:val="24"/>
        </w:rPr>
        <w:t>ми ручными строчками;</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решать простейшие задачи </w:t>
      </w:r>
      <w:r w:rsidRPr="00BC6B3D">
        <w:rPr>
          <w:rFonts w:ascii="Times New Roman" w:hAnsi="Times New Roman" w:cs="Times New Roman"/>
          <w:sz w:val="24"/>
          <w:szCs w:val="24"/>
        </w:rPr>
        <w:t>технико-технологического харак</w:t>
      </w:r>
      <w:r w:rsidR="007C6A34" w:rsidRPr="00BC6B3D">
        <w:rPr>
          <w:rFonts w:ascii="Times New Roman" w:hAnsi="Times New Roman" w:cs="Times New Roman"/>
          <w:sz w:val="24"/>
          <w:szCs w:val="24"/>
        </w:rPr>
        <w:t xml:space="preserve">тера по изменению вида и способа соединения деталей: на достраивание, придание новых свойств конструкции </w:t>
      </w:r>
      <w:r w:rsidRPr="00BC6B3D">
        <w:rPr>
          <w:rFonts w:ascii="Times New Roman" w:hAnsi="Times New Roman" w:cs="Times New Roman"/>
          <w:sz w:val="24"/>
          <w:szCs w:val="24"/>
        </w:rPr>
        <w:t>в соот</w:t>
      </w:r>
      <w:r w:rsidR="007C6A34" w:rsidRPr="00BC6B3D">
        <w:rPr>
          <w:rFonts w:ascii="Times New Roman" w:hAnsi="Times New Roman" w:cs="Times New Roman"/>
          <w:sz w:val="24"/>
          <w:szCs w:val="24"/>
        </w:rPr>
        <w:t>ветствии с новыми/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допол</w:t>
      </w:r>
      <w:r w:rsidRPr="00BC6B3D">
        <w:rPr>
          <w:rFonts w:ascii="Times New Roman" w:hAnsi="Times New Roman" w:cs="Times New Roman"/>
          <w:sz w:val="24"/>
          <w:szCs w:val="24"/>
        </w:rPr>
        <w:t>ненными требованиями; использо</w:t>
      </w:r>
      <w:r w:rsidR="007C6A34" w:rsidRPr="00BC6B3D">
        <w:rPr>
          <w:rFonts w:ascii="Times New Roman" w:hAnsi="Times New Roman" w:cs="Times New Roman"/>
          <w:sz w:val="24"/>
          <w:szCs w:val="24"/>
        </w:rPr>
        <w:t>вать комбинированные т</w:t>
      </w:r>
      <w:r w:rsidRPr="00BC6B3D">
        <w:rPr>
          <w:rFonts w:ascii="Times New Roman" w:hAnsi="Times New Roman" w:cs="Times New Roman"/>
          <w:sz w:val="24"/>
          <w:szCs w:val="24"/>
        </w:rPr>
        <w:t xml:space="preserve">ехники при изготовлении изделий </w:t>
      </w:r>
      <w:r w:rsidR="007C6A34" w:rsidRPr="00BC6B3D">
        <w:rPr>
          <w:rFonts w:ascii="Times New Roman" w:hAnsi="Times New Roman" w:cs="Times New Roman"/>
          <w:sz w:val="24"/>
          <w:szCs w:val="24"/>
        </w:rPr>
        <w:t>в соответствии с техническ</w:t>
      </w:r>
      <w:r w:rsidRPr="00BC6B3D">
        <w:rPr>
          <w:rFonts w:ascii="Times New Roman" w:hAnsi="Times New Roman" w:cs="Times New Roman"/>
          <w:sz w:val="24"/>
          <w:szCs w:val="24"/>
        </w:rPr>
        <w:t>ой или декоративно-художествен</w:t>
      </w:r>
      <w:r w:rsidR="007C6A34" w:rsidRPr="00BC6B3D">
        <w:rPr>
          <w:rFonts w:ascii="Times New Roman" w:hAnsi="Times New Roman" w:cs="Times New Roman"/>
          <w:sz w:val="24"/>
          <w:szCs w:val="24"/>
        </w:rPr>
        <w:t>ной задачей;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технологическ</w:t>
      </w:r>
      <w:r w:rsidRPr="00BC6B3D">
        <w:rPr>
          <w:rFonts w:ascii="Times New Roman" w:hAnsi="Times New Roman" w:cs="Times New Roman"/>
          <w:sz w:val="24"/>
          <w:szCs w:val="24"/>
        </w:rPr>
        <w:t>ий и практический смысл различ</w:t>
      </w:r>
      <w:r w:rsidR="007C6A34" w:rsidRPr="00BC6B3D">
        <w:rPr>
          <w:rFonts w:ascii="Times New Roman" w:hAnsi="Times New Roman" w:cs="Times New Roman"/>
          <w:sz w:val="24"/>
          <w:szCs w:val="24"/>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конструировать и моделиро</w:t>
      </w:r>
      <w:r w:rsidRPr="00BC6B3D">
        <w:rPr>
          <w:rFonts w:ascii="Times New Roman" w:hAnsi="Times New Roman" w:cs="Times New Roman"/>
          <w:sz w:val="24"/>
          <w:szCs w:val="24"/>
        </w:rPr>
        <w:t>вать изделия из разных материа</w:t>
      </w:r>
      <w:r w:rsidR="007C6A34" w:rsidRPr="00BC6B3D">
        <w:rPr>
          <w:rFonts w:ascii="Times New Roman" w:hAnsi="Times New Roman" w:cs="Times New Roman"/>
          <w:sz w:val="24"/>
          <w:szCs w:val="24"/>
        </w:rPr>
        <w:t>лов и наборов «Конструктор» по заданным техническ</w:t>
      </w:r>
      <w:r w:rsidRPr="00BC6B3D">
        <w:rPr>
          <w:rFonts w:ascii="Times New Roman" w:hAnsi="Times New Roman" w:cs="Times New Roman"/>
          <w:sz w:val="24"/>
          <w:szCs w:val="24"/>
        </w:rPr>
        <w:t>им, тех</w:t>
      </w:r>
      <w:r w:rsidR="007C6A34" w:rsidRPr="00BC6B3D">
        <w:rPr>
          <w:rFonts w:ascii="Times New Roman" w:hAnsi="Times New Roman" w:cs="Times New Roman"/>
          <w:sz w:val="24"/>
          <w:szCs w:val="24"/>
        </w:rPr>
        <w:t>нологическим и декоративно-художественным условиям;</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изменять конструкцию изделия по заданным условиям;</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называть несколько видов информационных технологий и соответствующих способов</w:t>
      </w:r>
      <w:r w:rsidRPr="00BC6B3D">
        <w:rPr>
          <w:rFonts w:ascii="Times New Roman" w:hAnsi="Times New Roman" w:cs="Times New Roman"/>
          <w:sz w:val="24"/>
          <w:szCs w:val="24"/>
        </w:rPr>
        <w:t xml:space="preserve"> передачи информации (из реаль</w:t>
      </w:r>
      <w:r w:rsidR="007C6A34" w:rsidRPr="00BC6B3D">
        <w:rPr>
          <w:rFonts w:ascii="Times New Roman" w:hAnsi="Times New Roman" w:cs="Times New Roman"/>
          <w:sz w:val="24"/>
          <w:szCs w:val="24"/>
        </w:rPr>
        <w:t>ного окружения учащихся);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основные прави</w:t>
      </w:r>
      <w:r w:rsidRPr="00BC6B3D">
        <w:rPr>
          <w:rFonts w:ascii="Times New Roman" w:hAnsi="Times New Roman" w:cs="Times New Roman"/>
          <w:sz w:val="24"/>
          <w:szCs w:val="24"/>
        </w:rPr>
        <w:t>ла безопасной работы на компью</w:t>
      </w:r>
      <w:r w:rsidR="007C6A34" w:rsidRPr="00BC6B3D">
        <w:rPr>
          <w:rFonts w:ascii="Times New Roman" w:hAnsi="Times New Roman" w:cs="Times New Roman"/>
          <w:sz w:val="24"/>
          <w:szCs w:val="24"/>
        </w:rPr>
        <w:t>тере;</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использовать возмож</w:t>
      </w:r>
      <w:r w:rsidRPr="00BC6B3D">
        <w:rPr>
          <w:rFonts w:ascii="Times New Roman" w:hAnsi="Times New Roman" w:cs="Times New Roman"/>
          <w:sz w:val="24"/>
          <w:szCs w:val="24"/>
        </w:rPr>
        <w:t>ности компьютера и информацион</w:t>
      </w:r>
      <w:r w:rsidR="007C6A34" w:rsidRPr="00BC6B3D">
        <w:rPr>
          <w:rFonts w:ascii="Times New Roman" w:hAnsi="Times New Roman" w:cs="Times New Roman"/>
          <w:sz w:val="24"/>
          <w:szCs w:val="24"/>
        </w:rPr>
        <w:t>но-коммуникационных технологий для поиска необходимой информации при выполнен</w:t>
      </w:r>
      <w:r w:rsidRPr="00BC6B3D">
        <w:rPr>
          <w:rFonts w:ascii="Times New Roman" w:hAnsi="Times New Roman" w:cs="Times New Roman"/>
          <w:sz w:val="24"/>
          <w:szCs w:val="24"/>
        </w:rPr>
        <w:t>ии обучающих, творческих и про</w:t>
      </w:r>
      <w:r w:rsidR="007C6A34" w:rsidRPr="00BC6B3D">
        <w:rPr>
          <w:rFonts w:ascii="Times New Roman" w:hAnsi="Times New Roman" w:cs="Times New Roman"/>
          <w:sz w:val="24"/>
          <w:szCs w:val="24"/>
        </w:rPr>
        <w:t>ектных заданий;</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выполнять проектные задания в соответствии с содержанием изученного материала на </w:t>
      </w:r>
      <w:r w:rsidRPr="00BC6B3D">
        <w:rPr>
          <w:rFonts w:ascii="Times New Roman" w:hAnsi="Times New Roman" w:cs="Times New Roman"/>
          <w:sz w:val="24"/>
          <w:szCs w:val="24"/>
        </w:rPr>
        <w:t>основе полученных знаний и уме</w:t>
      </w:r>
      <w:r w:rsidR="007C6A34" w:rsidRPr="00BC6B3D">
        <w:rPr>
          <w:rFonts w:ascii="Times New Roman" w:hAnsi="Times New Roman" w:cs="Times New Roman"/>
          <w:sz w:val="24"/>
          <w:szCs w:val="24"/>
        </w:rPr>
        <w:t>ний.</w:t>
      </w:r>
    </w:p>
    <w:p w:rsidR="007C6A34" w:rsidRPr="00BC6B3D" w:rsidRDefault="004713C8" w:rsidP="004713C8">
      <w:pPr>
        <w:jc w:val="center"/>
        <w:rPr>
          <w:rFonts w:ascii="Times New Roman" w:hAnsi="Times New Roman" w:cs="Times New Roman"/>
          <w:b/>
          <w:sz w:val="24"/>
          <w:szCs w:val="24"/>
        </w:rPr>
      </w:pPr>
      <w:r w:rsidRPr="00BC6B3D">
        <w:rPr>
          <w:rFonts w:ascii="Times New Roman" w:hAnsi="Times New Roman" w:cs="Times New Roman"/>
          <w:b/>
          <w:sz w:val="24"/>
          <w:szCs w:val="24"/>
        </w:rPr>
        <w:t>4 КЛАСС</w:t>
      </w:r>
    </w:p>
    <w:p w:rsidR="007C6A34" w:rsidRPr="00BC6B3D" w:rsidRDefault="004713C8"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 концу обучения в 4 классе обучающийся научит</w:t>
      </w:r>
      <w:r w:rsidR="007C6A34" w:rsidRPr="00BC6B3D">
        <w:rPr>
          <w:rFonts w:ascii="Times New Roman" w:hAnsi="Times New Roman" w:cs="Times New Roman"/>
          <w:b/>
          <w:i/>
          <w:sz w:val="24"/>
          <w:szCs w:val="24"/>
        </w:rPr>
        <w:t>ся: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формировать общее предста</w:t>
      </w:r>
      <w:r w:rsidRPr="00BC6B3D">
        <w:rPr>
          <w:rFonts w:ascii="Times New Roman" w:hAnsi="Times New Roman" w:cs="Times New Roman"/>
          <w:sz w:val="24"/>
          <w:szCs w:val="24"/>
        </w:rPr>
        <w:t>вление о мире профессий, их со</w:t>
      </w:r>
      <w:r w:rsidR="007C6A34" w:rsidRPr="00BC6B3D">
        <w:rPr>
          <w:rFonts w:ascii="Times New Roman" w:hAnsi="Times New Roman" w:cs="Times New Roman"/>
          <w:sz w:val="24"/>
          <w:szCs w:val="24"/>
        </w:rPr>
        <w:t>циальном значении; о творчестве и творческих про</w:t>
      </w:r>
      <w:r w:rsidRPr="00BC6B3D">
        <w:rPr>
          <w:rFonts w:ascii="Times New Roman" w:hAnsi="Times New Roman" w:cs="Times New Roman"/>
          <w:sz w:val="24"/>
          <w:szCs w:val="24"/>
        </w:rPr>
        <w:t xml:space="preserve">фессиях, о мировых достижениях в </w:t>
      </w:r>
      <w:r w:rsidR="007C6A34" w:rsidRPr="00BC6B3D">
        <w:rPr>
          <w:rFonts w:ascii="Times New Roman" w:hAnsi="Times New Roman" w:cs="Times New Roman"/>
          <w:sz w:val="24"/>
          <w:szCs w:val="24"/>
        </w:rPr>
        <w:t>облас</w:t>
      </w:r>
      <w:r w:rsidRPr="00BC6B3D">
        <w:rPr>
          <w:rFonts w:ascii="Times New Roman" w:hAnsi="Times New Roman" w:cs="Times New Roman"/>
          <w:sz w:val="24"/>
          <w:szCs w:val="24"/>
        </w:rPr>
        <w:t xml:space="preserve">ти техники и </w:t>
      </w:r>
      <w:r w:rsidR="007C6A34" w:rsidRPr="00BC6B3D">
        <w:rPr>
          <w:rFonts w:ascii="Times New Roman" w:hAnsi="Times New Roman" w:cs="Times New Roman"/>
          <w:sz w:val="24"/>
          <w:szCs w:val="24"/>
        </w:rPr>
        <w:t>искусства (в рамках изученного), о наиболее значимых окружающих производствах;</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BC6B3D" w:rsidRDefault="004713C8" w:rsidP="004713C8">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планирова</w:t>
      </w:r>
      <w:r w:rsidRPr="00BC6B3D">
        <w:rPr>
          <w:rFonts w:ascii="Times New Roman" w:hAnsi="Times New Roman" w:cs="Times New Roman"/>
          <w:sz w:val="24"/>
          <w:szCs w:val="24"/>
        </w:rPr>
        <w:t>ть и выполнять практическое за</w:t>
      </w:r>
      <w:r w:rsidR="007C6A34" w:rsidRPr="00BC6B3D">
        <w:rPr>
          <w:rFonts w:ascii="Times New Roman" w:hAnsi="Times New Roman" w:cs="Times New Roman"/>
          <w:sz w:val="24"/>
          <w:szCs w:val="24"/>
        </w:rPr>
        <w:t>дание (практическую работу) с опорой на инструкционную (технологическую) карту ил</w:t>
      </w:r>
      <w:r w:rsidRPr="00BC6B3D">
        <w:rPr>
          <w:rFonts w:ascii="Times New Roman" w:hAnsi="Times New Roman" w:cs="Times New Roman"/>
          <w:sz w:val="24"/>
          <w:szCs w:val="24"/>
        </w:rPr>
        <w:t>и творческий замысел; при необ</w:t>
      </w:r>
      <w:r w:rsidR="007C6A34" w:rsidRPr="00BC6B3D">
        <w:rPr>
          <w:rFonts w:ascii="Times New Roman" w:hAnsi="Times New Roman" w:cs="Times New Roman"/>
          <w:sz w:val="24"/>
          <w:szCs w:val="24"/>
        </w:rPr>
        <w:t>ходимости вносить кор</w:t>
      </w:r>
      <w:r w:rsidRPr="00BC6B3D">
        <w:rPr>
          <w:rFonts w:ascii="Times New Roman" w:hAnsi="Times New Roman" w:cs="Times New Roman"/>
          <w:sz w:val="24"/>
          <w:szCs w:val="24"/>
        </w:rPr>
        <w:t>рективы в выполняемые действия;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элементарные основы бытовой культур</w:t>
      </w:r>
      <w:r w:rsidRPr="00BC6B3D">
        <w:rPr>
          <w:rFonts w:ascii="Times New Roman" w:hAnsi="Times New Roman" w:cs="Times New Roman"/>
          <w:sz w:val="24"/>
          <w:szCs w:val="24"/>
        </w:rPr>
        <w:t>ы, выпол</w:t>
      </w:r>
      <w:r w:rsidR="007C6A34" w:rsidRPr="00BC6B3D">
        <w:rPr>
          <w:rFonts w:ascii="Times New Roman" w:hAnsi="Times New Roman" w:cs="Times New Roman"/>
          <w:sz w:val="24"/>
          <w:szCs w:val="24"/>
        </w:rPr>
        <w:t>нять доступные действия по самообслуживанию и доступные виды домашнего труда;</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более сложные виды работ и приёмы обработки различных материалов (на</w:t>
      </w:r>
      <w:r w:rsidRPr="00BC6B3D">
        <w:rPr>
          <w:rFonts w:ascii="Times New Roman" w:hAnsi="Times New Roman" w:cs="Times New Roman"/>
          <w:sz w:val="24"/>
          <w:szCs w:val="24"/>
        </w:rPr>
        <w:t>пример, плетение, шитьё и выши</w:t>
      </w:r>
      <w:r w:rsidR="007C6A34" w:rsidRPr="00BC6B3D">
        <w:rPr>
          <w:rFonts w:ascii="Times New Roman" w:hAnsi="Times New Roman" w:cs="Times New Roman"/>
          <w:sz w:val="24"/>
          <w:szCs w:val="24"/>
        </w:rPr>
        <w:t>вание, тиснение по фольге и пр.), комбинировать различные способы в зависимости и от поставленной задачи; оформлять изделия и соединять д</w:t>
      </w:r>
      <w:r w:rsidRPr="00BC6B3D">
        <w:rPr>
          <w:rFonts w:ascii="Times New Roman" w:hAnsi="Times New Roman" w:cs="Times New Roman"/>
          <w:sz w:val="24"/>
          <w:szCs w:val="24"/>
        </w:rPr>
        <w:t>етали освоенными ручными строч</w:t>
      </w:r>
      <w:r w:rsidR="007C6A34" w:rsidRPr="00BC6B3D">
        <w:rPr>
          <w:rFonts w:ascii="Times New Roman" w:hAnsi="Times New Roman" w:cs="Times New Roman"/>
          <w:sz w:val="24"/>
          <w:szCs w:val="24"/>
        </w:rPr>
        <w:t>ками;</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символически</w:t>
      </w:r>
      <w:r w:rsidRPr="00BC6B3D">
        <w:rPr>
          <w:rFonts w:ascii="Times New Roman" w:hAnsi="Times New Roman" w:cs="Times New Roman"/>
          <w:sz w:val="24"/>
          <w:szCs w:val="24"/>
        </w:rPr>
        <w:t>е действия моделирования, пони</w:t>
      </w:r>
      <w:r w:rsidR="007C6A34" w:rsidRPr="00BC6B3D">
        <w:rPr>
          <w:rFonts w:ascii="Times New Roman" w:hAnsi="Times New Roman" w:cs="Times New Roman"/>
          <w:sz w:val="24"/>
          <w:szCs w:val="24"/>
        </w:rPr>
        <w:t>мать и создавать простей</w:t>
      </w:r>
      <w:r w:rsidRPr="00BC6B3D">
        <w:rPr>
          <w:rFonts w:ascii="Times New Roman" w:hAnsi="Times New Roman" w:cs="Times New Roman"/>
          <w:sz w:val="24"/>
          <w:szCs w:val="24"/>
        </w:rPr>
        <w:t>шие виды технической документа</w:t>
      </w:r>
      <w:r w:rsidR="007C6A34" w:rsidRPr="00BC6B3D">
        <w:rPr>
          <w:rFonts w:ascii="Times New Roman" w:hAnsi="Times New Roman" w:cs="Times New Roman"/>
          <w:sz w:val="24"/>
          <w:szCs w:val="24"/>
        </w:rPr>
        <w:t>ции (чертёж развёртки, эскиз, технический рисунок, схему) и выполнять по ней работу;</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решать просте</w:t>
      </w:r>
      <w:r w:rsidRPr="00BC6B3D">
        <w:rPr>
          <w:rFonts w:ascii="Times New Roman" w:hAnsi="Times New Roman" w:cs="Times New Roman"/>
          <w:sz w:val="24"/>
          <w:szCs w:val="24"/>
        </w:rPr>
        <w:t>йшие задачи рационализаторского</w:t>
      </w:r>
      <w:r w:rsidR="007C6A34" w:rsidRPr="00BC6B3D">
        <w:rPr>
          <w:rFonts w:ascii="Times New Roman" w:hAnsi="Times New Roman" w:cs="Times New Roman"/>
          <w:sz w:val="24"/>
          <w:szCs w:val="24"/>
        </w:rPr>
        <w:t xml:space="preserve"> характера по изменению конструкции</w:t>
      </w:r>
      <w:r w:rsidRPr="00BC6B3D">
        <w:rPr>
          <w:rFonts w:ascii="Times New Roman" w:hAnsi="Times New Roman" w:cs="Times New Roman"/>
          <w:sz w:val="24"/>
          <w:szCs w:val="24"/>
        </w:rPr>
        <w:t xml:space="preserve"> изделия: на достраивание, при</w:t>
      </w:r>
      <w:r w:rsidR="007C6A34" w:rsidRPr="00BC6B3D">
        <w:rPr>
          <w:rFonts w:ascii="Times New Roman" w:hAnsi="Times New Roman" w:cs="Times New Roman"/>
          <w:sz w:val="24"/>
          <w:szCs w:val="24"/>
        </w:rPr>
        <w:t>дание новых свойств конструкции в связи с изменением функционального назначения изделия;</w:t>
      </w:r>
    </w:p>
    <w:p w:rsidR="007C6A34" w:rsidRPr="00BC6B3D" w:rsidRDefault="004713C8"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основе усвоенных правил дизайна решать простейшие художественно-конструкт</w:t>
      </w:r>
      <w:r w:rsidR="00EE44BD" w:rsidRPr="00BC6B3D">
        <w:rPr>
          <w:rFonts w:ascii="Times New Roman" w:hAnsi="Times New Roman" w:cs="Times New Roman"/>
          <w:sz w:val="24"/>
          <w:szCs w:val="24"/>
        </w:rPr>
        <w:t>орские задачи по созданию изде</w:t>
      </w:r>
      <w:r w:rsidR="007C6A34" w:rsidRPr="00BC6B3D">
        <w:rPr>
          <w:rFonts w:ascii="Times New Roman" w:hAnsi="Times New Roman" w:cs="Times New Roman"/>
          <w:sz w:val="24"/>
          <w:szCs w:val="24"/>
        </w:rPr>
        <w:t>лий с заданной функцией;</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создавать небольшие тексты</w:t>
      </w:r>
      <w:r w:rsidRPr="00BC6B3D">
        <w:rPr>
          <w:rFonts w:ascii="Times New Roman" w:hAnsi="Times New Roman" w:cs="Times New Roman"/>
          <w:sz w:val="24"/>
          <w:szCs w:val="24"/>
        </w:rPr>
        <w:t>, презентации и печатные публи</w:t>
      </w:r>
      <w:r w:rsidR="007C6A34" w:rsidRPr="00BC6B3D">
        <w:rPr>
          <w:rFonts w:ascii="Times New Roman" w:hAnsi="Times New Roman" w:cs="Times New Roman"/>
          <w:sz w:val="24"/>
          <w:szCs w:val="24"/>
        </w:rPr>
        <w:t xml:space="preserve">кации с использованием </w:t>
      </w:r>
      <w:r w:rsidRPr="00BC6B3D">
        <w:rPr>
          <w:rFonts w:ascii="Times New Roman" w:hAnsi="Times New Roman" w:cs="Times New Roman"/>
          <w:sz w:val="24"/>
          <w:szCs w:val="24"/>
        </w:rPr>
        <w:t>изображений на экране компьюте</w:t>
      </w:r>
      <w:r w:rsidR="007C6A34" w:rsidRPr="00BC6B3D">
        <w:rPr>
          <w:rFonts w:ascii="Times New Roman" w:hAnsi="Times New Roman" w:cs="Times New Roman"/>
          <w:sz w:val="24"/>
          <w:szCs w:val="24"/>
        </w:rPr>
        <w:t>ра; оформлять текст (выбор шрифта, размера, цвета шрифта, выравнивание абзаца);</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работать с доступной информацией; работать в программах Word, Power Point;</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решать творческие задачи, </w:t>
      </w:r>
      <w:r w:rsidRPr="00BC6B3D">
        <w:rPr>
          <w:rFonts w:ascii="Times New Roman" w:hAnsi="Times New Roman" w:cs="Times New Roman"/>
          <w:sz w:val="24"/>
          <w:szCs w:val="24"/>
        </w:rPr>
        <w:t>мысленно создавать и разрабаты</w:t>
      </w:r>
      <w:r w:rsidR="007C6A34" w:rsidRPr="00BC6B3D">
        <w:rPr>
          <w:rFonts w:ascii="Times New Roman" w:hAnsi="Times New Roman" w:cs="Times New Roman"/>
          <w:sz w:val="24"/>
          <w:szCs w:val="24"/>
        </w:rPr>
        <w:t>вать проектный замысел, ос</w:t>
      </w:r>
      <w:r w:rsidRPr="00BC6B3D">
        <w:rPr>
          <w:rFonts w:ascii="Times New Roman" w:hAnsi="Times New Roman" w:cs="Times New Roman"/>
          <w:sz w:val="24"/>
          <w:szCs w:val="24"/>
        </w:rPr>
        <w:t>уществлять выбор средств и спо</w:t>
      </w:r>
      <w:r w:rsidR="007C6A34" w:rsidRPr="00BC6B3D">
        <w:rPr>
          <w:rFonts w:ascii="Times New Roman" w:hAnsi="Times New Roman" w:cs="Times New Roman"/>
          <w:sz w:val="24"/>
          <w:szCs w:val="24"/>
        </w:rPr>
        <w:t>собов его практического воплощения, аргументированно представлять продукт проектной деятельности;</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осуществлять сотрудничество в различных видах совместной деятельности; предлагать </w:t>
      </w:r>
      <w:r w:rsidRPr="00BC6B3D">
        <w:rPr>
          <w:rFonts w:ascii="Times New Roman" w:hAnsi="Times New Roman" w:cs="Times New Roman"/>
          <w:sz w:val="24"/>
          <w:szCs w:val="24"/>
        </w:rPr>
        <w:t>идеи для обсуждения, уважитель</w:t>
      </w:r>
      <w:r w:rsidR="007C6A34" w:rsidRPr="00BC6B3D">
        <w:rPr>
          <w:rFonts w:ascii="Times New Roman" w:hAnsi="Times New Roman" w:cs="Times New Roman"/>
          <w:sz w:val="24"/>
          <w:szCs w:val="24"/>
        </w:rPr>
        <w:t>но относиться к мнению товарищей, договариваться; уч</w:t>
      </w:r>
      <w:r w:rsidRPr="00BC6B3D">
        <w:rPr>
          <w:rFonts w:ascii="Times New Roman" w:hAnsi="Times New Roman" w:cs="Times New Roman"/>
          <w:sz w:val="24"/>
          <w:szCs w:val="24"/>
        </w:rPr>
        <w:t>а</w:t>
      </w:r>
      <w:r w:rsidR="007C6A34" w:rsidRPr="00BC6B3D">
        <w:rPr>
          <w:rFonts w:ascii="Times New Roman" w:hAnsi="Times New Roman" w:cs="Times New Roman"/>
          <w:sz w:val="24"/>
          <w:szCs w:val="24"/>
        </w:rPr>
        <w:t xml:space="preserve">ствовать в распределении </w:t>
      </w:r>
      <w:r w:rsidRPr="00BC6B3D">
        <w:rPr>
          <w:rFonts w:ascii="Times New Roman" w:hAnsi="Times New Roman" w:cs="Times New Roman"/>
          <w:sz w:val="24"/>
          <w:szCs w:val="24"/>
        </w:rPr>
        <w:t>ролей, координировать собствен</w:t>
      </w:r>
      <w:r w:rsidR="007C6A34" w:rsidRPr="00BC6B3D">
        <w:rPr>
          <w:rFonts w:ascii="Times New Roman" w:hAnsi="Times New Roman" w:cs="Times New Roman"/>
          <w:sz w:val="24"/>
          <w:szCs w:val="24"/>
        </w:rPr>
        <w:t>ную работу в общем процессе.</w:t>
      </w:r>
    </w:p>
    <w:p w:rsidR="007B52A6" w:rsidRDefault="007B52A6" w:rsidP="004F2907">
      <w:pPr>
        <w:ind w:firstLine="709"/>
        <w:jc w:val="both"/>
        <w:rPr>
          <w:rFonts w:ascii="Times New Roman" w:hAnsi="Times New Roman" w:cs="Times New Roman"/>
          <w:b/>
          <w:sz w:val="24"/>
          <w:szCs w:val="24"/>
        </w:rPr>
      </w:pPr>
    </w:p>
    <w:p w:rsidR="004F2907" w:rsidRPr="00BC6B3D" w:rsidRDefault="004F2907" w:rsidP="004F2907">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2.1.1</w:t>
      </w:r>
      <w:r w:rsidR="00E81420">
        <w:rPr>
          <w:rFonts w:ascii="Times New Roman" w:hAnsi="Times New Roman" w:cs="Times New Roman"/>
          <w:b/>
          <w:sz w:val="24"/>
          <w:szCs w:val="24"/>
        </w:rPr>
        <w:t>1</w:t>
      </w:r>
      <w:r w:rsidRPr="00BC6B3D">
        <w:rPr>
          <w:rFonts w:ascii="Times New Roman" w:hAnsi="Times New Roman" w:cs="Times New Roman"/>
          <w:b/>
          <w:sz w:val="24"/>
          <w:szCs w:val="24"/>
        </w:rPr>
        <w:t>. РАБОЧАЯ ПРОГРАММА УЧЕБНОГО ПРЕДМЕТА «ФИЗИЧЕСКАЯ КУЛЬТУРА»</w:t>
      </w:r>
    </w:p>
    <w:p w:rsidR="002608E8" w:rsidRPr="00BC6B3D" w:rsidRDefault="002608E8" w:rsidP="002608E8">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1)</w:t>
      </w:r>
      <w:r w:rsidRPr="00BC6B3D">
        <w:rPr>
          <w:rFonts w:ascii="Times New Roman" w:hAnsi="Times New Roman" w:cs="Times New Roman"/>
          <w:b/>
          <w:sz w:val="24"/>
          <w:szCs w:val="24"/>
          <w:lang w:val="en-US"/>
        </w:rPr>
        <w:t> </w:t>
      </w:r>
      <w:r w:rsidR="004F2907" w:rsidRPr="00BC6B3D">
        <w:rPr>
          <w:rFonts w:ascii="Times New Roman" w:hAnsi="Times New Roman" w:cs="Times New Roman"/>
          <w:b/>
          <w:sz w:val="24"/>
          <w:szCs w:val="24"/>
        </w:rPr>
        <w:t>ПОЯСНИТЕЛЬНАЯ ЗАПИСКА</w:t>
      </w:r>
    </w:p>
    <w:p w:rsidR="002608E8" w:rsidRPr="00BC6B3D" w:rsidRDefault="002608E8" w:rsidP="002608E8">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2608E8" w:rsidRPr="00BC6B3D" w:rsidRDefault="002608E8" w:rsidP="002608E8">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BC6B3D">
        <w:rPr>
          <w:rFonts w:ascii="Times New Roman" w:hAnsi="Times New Roman" w:cs="Times New Roman"/>
          <w:sz w:val="24"/>
          <w:szCs w:val="24"/>
        </w:rPr>
        <w:t>.</w:t>
      </w:r>
    </w:p>
    <w:p w:rsidR="002608E8" w:rsidRPr="00BC6B3D" w:rsidRDefault="002608E8" w:rsidP="002608E8">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2608E8" w:rsidRPr="00BC6B3D" w:rsidRDefault="002608E8" w:rsidP="002608E8">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пояснительную записку, </w:t>
      </w:r>
    </w:p>
    <w:p w:rsidR="002608E8" w:rsidRPr="00BC6B3D" w:rsidRDefault="002608E8" w:rsidP="002608E8">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одержание обучения, </w:t>
      </w:r>
    </w:p>
    <w:p w:rsidR="002608E8" w:rsidRPr="00BC6B3D" w:rsidRDefault="002608E8" w:rsidP="002608E8">
      <w:pPr>
        <w:ind w:firstLine="709"/>
        <w:jc w:val="both"/>
        <w:rPr>
          <w:rFonts w:ascii="Times New Roman" w:hAnsi="Times New Roman" w:cs="Times New Roman"/>
          <w:sz w:val="24"/>
          <w:szCs w:val="24"/>
        </w:rPr>
      </w:pPr>
      <w:r w:rsidRPr="00BC6B3D">
        <w:rPr>
          <w:rFonts w:ascii="Times New Roman" w:hAnsi="Times New Roman" w:cs="Times New Roman"/>
          <w:sz w:val="24"/>
          <w:szCs w:val="24"/>
        </w:rPr>
        <w:t>- планируемые результаты освоения программы учебного предмета,</w:t>
      </w:r>
    </w:p>
    <w:p w:rsidR="002608E8" w:rsidRPr="00BC6B3D" w:rsidRDefault="002608E8" w:rsidP="002608E8">
      <w:pPr>
        <w:ind w:firstLine="709"/>
        <w:jc w:val="both"/>
        <w:rPr>
          <w:rFonts w:ascii="Times New Roman" w:hAnsi="Times New Roman" w:cs="Times New Roman"/>
          <w:sz w:val="24"/>
          <w:szCs w:val="24"/>
        </w:rPr>
      </w:pPr>
      <w:r w:rsidRPr="00BC6B3D">
        <w:rPr>
          <w:rFonts w:ascii="Times New Roman" w:hAnsi="Times New Roman" w:cs="Times New Roman"/>
          <w:sz w:val="24"/>
          <w:szCs w:val="24"/>
        </w:rPr>
        <w:t>- тематическое планирование.</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Пояснительная записка</w:t>
      </w:r>
      <w:r w:rsidRPr="00BC6B3D">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Содержание программы</w:t>
      </w:r>
      <w:r w:rsidRPr="00BC6B3D">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Планируемые результаты</w:t>
      </w:r>
      <w:r w:rsidRPr="00BC6B3D">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C6A34"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тематическом планировании</w:t>
      </w:r>
      <w:r w:rsidRPr="00BC6B3D">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Цель изучения учебного предмета «Физическая культура»:</w:t>
      </w:r>
      <w:r w:rsidRPr="00BC6B3D">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Развивающая ориентация учебного предмета</w:t>
      </w:r>
      <w:r w:rsidRPr="00BC6B3D">
        <w:rPr>
          <w:rFonts w:ascii="Times New Roman" w:hAnsi="Times New Roman" w:cs="Times New Roman"/>
          <w:sz w:val="24"/>
          <w:szCs w:val="24"/>
        </w:rPr>
        <w:t xml:space="preserve"> «</w:t>
      </w:r>
      <w:r w:rsidRPr="00BC6B3D">
        <w:rPr>
          <w:rFonts w:ascii="Times New Roman" w:hAnsi="Times New Roman" w:cs="Times New Roman"/>
          <w:i/>
          <w:sz w:val="24"/>
          <w:szCs w:val="24"/>
        </w:rPr>
        <w:t>Физическая культура»</w:t>
      </w:r>
      <w:r w:rsidRPr="00BC6B3D">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Воспитывающее значение учебного предмета</w:t>
      </w:r>
      <w:r w:rsidRPr="00BC6B3D">
        <w:rPr>
          <w:rFonts w:ascii="Times New Roman" w:hAnsi="Times New Roman" w:cs="Times New Roman"/>
          <w:sz w:val="24"/>
          <w:szCs w:val="24"/>
        </w:rPr>
        <w:t xml:space="preserve"> </w:t>
      </w:r>
      <w:r w:rsidRPr="00BC6B3D">
        <w:rPr>
          <w:rFonts w:ascii="Times New Roman" w:hAnsi="Times New Roman" w:cs="Times New Roman"/>
          <w:i/>
          <w:sz w:val="24"/>
          <w:szCs w:val="24"/>
        </w:rPr>
        <w:t>«Физическая культура»</w:t>
      </w:r>
      <w:r w:rsidRPr="00BC6B3D">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 ву содержания учебного предмета «Физическая культура».</w:t>
      </w:r>
    </w:p>
    <w:p w:rsidR="00917E0E"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i/>
          <w:sz w:val="24"/>
          <w:szCs w:val="24"/>
        </w:rPr>
        <w:t>Двигательная деятельность</w:t>
      </w:r>
      <w:r w:rsidRPr="00BC6B3D">
        <w:rPr>
          <w:rFonts w:ascii="Times New Roman" w:hAnsi="Times New Roman" w:cs="Times New Roman"/>
          <w:sz w:val="24"/>
          <w:szCs w:val="24"/>
        </w:rPr>
        <w:t xml:space="preserve"> оказывает активное влияние на развитие психической и социальной природы обучающихся. Как и любая деятельность, она </w:t>
      </w:r>
      <w:r w:rsidRPr="00BC6B3D">
        <w:rPr>
          <w:rFonts w:ascii="Times New Roman" w:hAnsi="Times New Roman" w:cs="Times New Roman"/>
          <w:i/>
          <w:sz w:val="24"/>
          <w:szCs w:val="24"/>
        </w:rPr>
        <w:t>включает в себя информационный, операциональный и мотивационно-процессуальный компоненты</w:t>
      </w:r>
      <w:r w:rsidRPr="00BC6B3D">
        <w:rPr>
          <w:rFonts w:ascii="Times New Roman" w:hAnsi="Times New Roman" w:cs="Times New Roman"/>
          <w:sz w:val="24"/>
          <w:szCs w:val="24"/>
        </w:rPr>
        <w:t>, которые находят своё отражение в соответствующих дидактических линиях учебного предмета.</w:t>
      </w:r>
    </w:p>
    <w:p w:rsidR="007C6A34" w:rsidRPr="00BC6B3D" w:rsidRDefault="00917E0E" w:rsidP="00917E0E">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206646" w:rsidRPr="00BC6B3D" w:rsidRDefault="00206646" w:rsidP="00206646">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Место учебного предмета «Физическая культура» в учебном плане</w:t>
      </w:r>
    </w:p>
    <w:p w:rsidR="00206646" w:rsidRPr="00BC6B3D" w:rsidRDefault="00206646" w:rsidP="00206646">
      <w:pPr>
        <w:ind w:firstLine="709"/>
        <w:jc w:val="both"/>
        <w:rPr>
          <w:rFonts w:ascii="Times New Roman" w:hAnsi="Times New Roman" w:cs="Times New Roman"/>
          <w:sz w:val="24"/>
          <w:szCs w:val="24"/>
        </w:rPr>
      </w:pPr>
      <w:r w:rsidRPr="00BC6B3D">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206646" w:rsidRPr="00BC6B3D" w:rsidRDefault="00206646" w:rsidP="00206646">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w:t>
      </w:r>
      <w:r w:rsidR="00F03C70" w:rsidRPr="00BC6B3D">
        <w:rPr>
          <w:rFonts w:ascii="Times New Roman" w:hAnsi="Times New Roman" w:cs="Times New Roman"/>
          <w:sz w:val="24"/>
          <w:szCs w:val="24"/>
        </w:rPr>
        <w:t>272</w:t>
      </w:r>
      <w:r w:rsidRPr="00BC6B3D">
        <w:rPr>
          <w:rFonts w:ascii="Times New Roman" w:hAnsi="Times New Roman" w:cs="Times New Roman"/>
          <w:sz w:val="24"/>
          <w:szCs w:val="24"/>
        </w:rPr>
        <w:t xml:space="preserve"> ч. (</w:t>
      </w:r>
      <w:r w:rsidR="00F03C70" w:rsidRPr="00BC6B3D">
        <w:rPr>
          <w:rFonts w:ascii="Times New Roman" w:hAnsi="Times New Roman" w:cs="Times New Roman"/>
          <w:sz w:val="24"/>
          <w:szCs w:val="24"/>
        </w:rPr>
        <w:t xml:space="preserve">два </w:t>
      </w:r>
      <w:r w:rsidRPr="00BC6B3D">
        <w:rPr>
          <w:rFonts w:ascii="Times New Roman" w:hAnsi="Times New Roman" w:cs="Times New Roman"/>
          <w:sz w:val="24"/>
          <w:szCs w:val="24"/>
        </w:rPr>
        <w:t xml:space="preserve">часа в неделю в каждом классе): </w:t>
      </w:r>
    </w:p>
    <w:p w:rsidR="00206646" w:rsidRPr="00BC6B3D" w:rsidRDefault="00206646" w:rsidP="00206646">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1 класс - </w:t>
      </w:r>
      <w:r w:rsidR="00F03C70" w:rsidRPr="00BC6B3D">
        <w:rPr>
          <w:rFonts w:ascii="Times New Roman" w:hAnsi="Times New Roman" w:cs="Times New Roman"/>
          <w:sz w:val="24"/>
          <w:szCs w:val="24"/>
        </w:rPr>
        <w:t>66</w:t>
      </w:r>
      <w:r w:rsidRPr="00BC6B3D">
        <w:rPr>
          <w:rFonts w:ascii="Times New Roman" w:hAnsi="Times New Roman" w:cs="Times New Roman"/>
          <w:sz w:val="24"/>
          <w:szCs w:val="24"/>
        </w:rPr>
        <w:t xml:space="preserve"> ч.; 2 класс - </w:t>
      </w:r>
      <w:r w:rsidR="00F03C70" w:rsidRPr="00BC6B3D">
        <w:rPr>
          <w:rFonts w:ascii="Times New Roman" w:hAnsi="Times New Roman" w:cs="Times New Roman"/>
          <w:sz w:val="24"/>
          <w:szCs w:val="24"/>
        </w:rPr>
        <w:t>68</w:t>
      </w:r>
      <w:r w:rsidRPr="00BC6B3D">
        <w:rPr>
          <w:rFonts w:ascii="Times New Roman" w:hAnsi="Times New Roman" w:cs="Times New Roman"/>
          <w:sz w:val="24"/>
          <w:szCs w:val="24"/>
        </w:rPr>
        <w:t xml:space="preserve"> ч.; 3 класс – </w:t>
      </w:r>
      <w:r w:rsidR="00F03C70" w:rsidRPr="00BC6B3D">
        <w:rPr>
          <w:rFonts w:ascii="Times New Roman" w:hAnsi="Times New Roman" w:cs="Times New Roman"/>
          <w:sz w:val="24"/>
          <w:szCs w:val="24"/>
        </w:rPr>
        <w:t>68</w:t>
      </w:r>
      <w:r w:rsidRPr="00BC6B3D">
        <w:rPr>
          <w:rFonts w:ascii="Times New Roman" w:hAnsi="Times New Roman" w:cs="Times New Roman"/>
          <w:sz w:val="24"/>
          <w:szCs w:val="24"/>
        </w:rPr>
        <w:t xml:space="preserve"> ч; 4 класс - </w:t>
      </w:r>
      <w:r w:rsidR="00F03C70" w:rsidRPr="00BC6B3D">
        <w:rPr>
          <w:rFonts w:ascii="Times New Roman" w:hAnsi="Times New Roman" w:cs="Times New Roman"/>
          <w:sz w:val="24"/>
          <w:szCs w:val="24"/>
        </w:rPr>
        <w:t>68</w:t>
      </w:r>
      <w:r w:rsidRPr="00BC6B3D">
        <w:rPr>
          <w:rFonts w:ascii="Times New Roman" w:hAnsi="Times New Roman" w:cs="Times New Roman"/>
          <w:sz w:val="24"/>
          <w:szCs w:val="24"/>
        </w:rPr>
        <w:t xml:space="preserve"> ч.</w:t>
      </w:r>
    </w:p>
    <w:p w:rsidR="00206646" w:rsidRPr="00BC6B3D" w:rsidRDefault="00206646" w:rsidP="00206646">
      <w:pPr>
        <w:jc w:val="both"/>
        <w:rPr>
          <w:rFonts w:ascii="Times New Roman" w:hAnsi="Times New Roman" w:cs="Times New Roman"/>
          <w:color w:val="FF0000"/>
          <w:sz w:val="24"/>
          <w:szCs w:val="24"/>
        </w:rPr>
      </w:pPr>
    </w:p>
    <w:p w:rsidR="007C6A34" w:rsidRPr="00BC6B3D" w:rsidRDefault="004F2907" w:rsidP="004F2907">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 xml:space="preserve">2) СОДЕРЖАНИЕ УЧЕБНОГО ПРЕДМЕТА </w:t>
      </w:r>
      <w:r w:rsidR="007C6A34" w:rsidRPr="00BC6B3D">
        <w:rPr>
          <w:rFonts w:ascii="Times New Roman" w:hAnsi="Times New Roman" w:cs="Times New Roman"/>
          <w:b/>
          <w:sz w:val="24"/>
          <w:szCs w:val="24"/>
        </w:rPr>
        <w:t>«ФИЗИЧЕСКАЯ КУЛЬТУРА»</w:t>
      </w:r>
    </w:p>
    <w:p w:rsidR="007C6A34" w:rsidRPr="00BC6B3D" w:rsidRDefault="004F2907" w:rsidP="004F2907">
      <w:pPr>
        <w:jc w:val="center"/>
        <w:rPr>
          <w:rFonts w:ascii="Times New Roman" w:hAnsi="Times New Roman" w:cs="Times New Roman"/>
          <w:b/>
          <w:sz w:val="24"/>
          <w:szCs w:val="24"/>
        </w:rPr>
      </w:pPr>
      <w:r w:rsidRPr="00BC6B3D">
        <w:rPr>
          <w:rFonts w:ascii="Times New Roman" w:hAnsi="Times New Roman" w:cs="Times New Roman"/>
          <w:b/>
          <w:sz w:val="24"/>
          <w:szCs w:val="24"/>
        </w:rPr>
        <w:t>1 </w:t>
      </w:r>
      <w:r w:rsidR="007C6A34" w:rsidRPr="00BC6B3D">
        <w:rPr>
          <w:rFonts w:ascii="Times New Roman" w:hAnsi="Times New Roman" w:cs="Times New Roman"/>
          <w:b/>
          <w:sz w:val="24"/>
          <w:szCs w:val="24"/>
        </w:rPr>
        <w:t>КЛАСС</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Знания о физической культуре.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w:t>
      </w:r>
      <w:r w:rsidR="004F2907" w:rsidRPr="00BC6B3D">
        <w:rPr>
          <w:rFonts w:ascii="Times New Roman" w:hAnsi="Times New Roman" w:cs="Times New Roman"/>
          <w:sz w:val="24"/>
          <w:szCs w:val="24"/>
        </w:rPr>
        <w:t>ких упражнений с движениями жи</w:t>
      </w:r>
      <w:r w:rsidRPr="00BC6B3D">
        <w:rPr>
          <w:rFonts w:ascii="Times New Roman" w:hAnsi="Times New Roman" w:cs="Times New Roman"/>
          <w:sz w:val="24"/>
          <w:szCs w:val="24"/>
        </w:rPr>
        <w:t>вотных и трудовыми действиями древних людей.</w:t>
      </w:r>
    </w:p>
    <w:p w:rsidR="00E95CEE"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sz w:val="24"/>
          <w:szCs w:val="24"/>
        </w:rPr>
        <w:t>Спосо</w:t>
      </w:r>
      <w:r w:rsidR="004F2907" w:rsidRPr="00BC6B3D">
        <w:rPr>
          <w:rFonts w:ascii="Times New Roman" w:hAnsi="Times New Roman" w:cs="Times New Roman"/>
          <w:b/>
          <w:sz w:val="24"/>
          <w:szCs w:val="24"/>
        </w:rPr>
        <w:t>бы самостоятельной деятельности.</w:t>
      </w:r>
      <w:r w:rsidR="00FC5F3E" w:rsidRPr="00BC6B3D">
        <w:rPr>
          <w:rFonts w:ascii="Times New Roman" w:hAnsi="Times New Roman" w:cs="Times New Roman"/>
          <w:b/>
          <w:i/>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Режим </w:t>
      </w:r>
      <w:r w:rsidR="007C6A34" w:rsidRPr="00BC6B3D">
        <w:rPr>
          <w:rFonts w:ascii="Times New Roman" w:hAnsi="Times New Roman" w:cs="Times New Roman"/>
          <w:sz w:val="24"/>
          <w:szCs w:val="24"/>
        </w:rPr>
        <w:t>дня и правила его составления и соблюдения.</w:t>
      </w:r>
    </w:p>
    <w:p w:rsidR="002D63B7"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Физическое сове</w:t>
      </w:r>
      <w:r w:rsidR="004F2907" w:rsidRPr="00BC6B3D">
        <w:rPr>
          <w:rFonts w:ascii="Times New Roman" w:hAnsi="Times New Roman" w:cs="Times New Roman"/>
          <w:b/>
          <w:sz w:val="24"/>
          <w:szCs w:val="24"/>
        </w:rPr>
        <w:t>ршенствование.</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Оздоровительная физи</w:t>
      </w:r>
      <w:r w:rsidR="007C6A34" w:rsidRPr="00BC6B3D">
        <w:rPr>
          <w:rFonts w:ascii="Times New Roman" w:hAnsi="Times New Roman" w:cs="Times New Roman"/>
          <w:b/>
          <w:i/>
          <w:sz w:val="24"/>
          <w:szCs w:val="24"/>
        </w:rPr>
        <w:t>ческая культура.</w:t>
      </w:r>
      <w:r w:rsidR="007C6A34" w:rsidRPr="00BC6B3D">
        <w:rPr>
          <w:rFonts w:ascii="Times New Roman" w:hAnsi="Times New Roman" w:cs="Times New Roman"/>
          <w:i/>
          <w:sz w:val="24"/>
          <w:szCs w:val="24"/>
        </w:rPr>
        <w:t xml:space="preserve"> </w:t>
      </w:r>
      <w:r w:rsidR="007C6A34" w:rsidRPr="00BC6B3D">
        <w:rPr>
          <w:rFonts w:ascii="Times New Roman" w:hAnsi="Times New Roman" w:cs="Times New Roman"/>
          <w:sz w:val="24"/>
          <w:szCs w:val="24"/>
        </w:rPr>
        <w:t>Г</w:t>
      </w:r>
      <w:r w:rsidRPr="00BC6B3D">
        <w:rPr>
          <w:rFonts w:ascii="Times New Roman" w:hAnsi="Times New Roman" w:cs="Times New Roman"/>
          <w:sz w:val="24"/>
          <w:szCs w:val="24"/>
        </w:rPr>
        <w:t>игиена человека и требования к проведе</w:t>
      </w:r>
      <w:r w:rsidR="007C6A34" w:rsidRPr="00BC6B3D">
        <w:rPr>
          <w:rFonts w:ascii="Times New Roman" w:hAnsi="Times New Roman" w:cs="Times New Roman"/>
          <w:sz w:val="24"/>
          <w:szCs w:val="24"/>
        </w:rPr>
        <w:t>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Спортивно-оздоровительная физическая культура</w:t>
      </w:r>
      <w:r w:rsidRPr="00BC6B3D">
        <w:rPr>
          <w:rFonts w:ascii="Times New Roman" w:hAnsi="Times New Roman" w:cs="Times New Roman"/>
          <w:i/>
          <w:sz w:val="24"/>
          <w:szCs w:val="24"/>
        </w:rPr>
        <w:t>.</w:t>
      </w:r>
      <w:r w:rsidRPr="00BC6B3D">
        <w:rPr>
          <w:rFonts w:ascii="Times New Roman" w:hAnsi="Times New Roman" w:cs="Times New Roman"/>
          <w:sz w:val="24"/>
          <w:szCs w:val="24"/>
        </w:rPr>
        <w:t xml:space="preserve"> Прави</w:t>
      </w:r>
      <w:r w:rsidR="007C6A34" w:rsidRPr="00BC6B3D">
        <w:rPr>
          <w:rFonts w:ascii="Times New Roman" w:hAnsi="Times New Roman" w:cs="Times New Roman"/>
          <w:sz w:val="24"/>
          <w:szCs w:val="24"/>
        </w:rPr>
        <w:t>ла поведения на уроках физической культуры, подбора одежды для занятий в спортивном зале и на открытом воздухе.</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Гимнастика с основами акробатики.</w:t>
      </w:r>
      <w:r w:rsidRPr="00BC6B3D">
        <w:rPr>
          <w:rFonts w:ascii="Times New Roman" w:hAnsi="Times New Roman" w:cs="Times New Roman"/>
          <w:sz w:val="24"/>
          <w:szCs w:val="24"/>
        </w:rPr>
        <w:t xml:space="preserve"> Исходные</w:t>
      </w:r>
      <w:r w:rsidR="007C6A34" w:rsidRPr="00BC6B3D">
        <w:rPr>
          <w:rFonts w:ascii="Times New Roman" w:hAnsi="Times New Roman" w:cs="Times New Roman"/>
          <w:sz w:val="24"/>
          <w:szCs w:val="24"/>
        </w:rPr>
        <w:t xml:space="preserve"> положения в физических упр</w:t>
      </w:r>
      <w:r w:rsidRPr="00BC6B3D">
        <w:rPr>
          <w:rFonts w:ascii="Times New Roman" w:hAnsi="Times New Roman" w:cs="Times New Roman"/>
          <w:sz w:val="24"/>
          <w:szCs w:val="24"/>
        </w:rPr>
        <w:t>ажнениях: стойки, упоры, седы, положения лёжа. Строевые упражнения: построение и перестроение в одну и две шеренги, стоя на месте; повороты направо и</w:t>
      </w:r>
      <w:r w:rsidR="007C6A34" w:rsidRPr="00BC6B3D">
        <w:rPr>
          <w:rFonts w:ascii="Times New Roman" w:hAnsi="Times New Roman" w:cs="Times New Roman"/>
          <w:sz w:val="24"/>
          <w:szCs w:val="24"/>
        </w:rPr>
        <w:t xml:space="preserve"> н</w:t>
      </w:r>
      <w:r w:rsidRPr="00BC6B3D">
        <w:rPr>
          <w:rFonts w:ascii="Times New Roman" w:hAnsi="Times New Roman" w:cs="Times New Roman"/>
          <w:sz w:val="24"/>
          <w:szCs w:val="24"/>
        </w:rPr>
        <w:t>але</w:t>
      </w:r>
      <w:r w:rsidR="007C6A34" w:rsidRPr="00BC6B3D">
        <w:rPr>
          <w:rFonts w:ascii="Times New Roman" w:hAnsi="Times New Roman" w:cs="Times New Roman"/>
          <w:sz w:val="24"/>
          <w:szCs w:val="24"/>
        </w:rPr>
        <w:t>во; передвижение в колонне</w:t>
      </w:r>
      <w:r w:rsidRPr="00BC6B3D">
        <w:rPr>
          <w:rFonts w:ascii="Times New Roman" w:hAnsi="Times New Roman" w:cs="Times New Roman"/>
          <w:sz w:val="24"/>
          <w:szCs w:val="24"/>
        </w:rPr>
        <w:t xml:space="preserve"> по одному с равноме</w:t>
      </w:r>
      <w:r w:rsidR="002D63B7" w:rsidRPr="00BC6B3D">
        <w:rPr>
          <w:rFonts w:ascii="Times New Roman" w:hAnsi="Times New Roman" w:cs="Times New Roman"/>
          <w:sz w:val="24"/>
          <w:szCs w:val="24"/>
        </w:rPr>
        <w:t>рной скоро</w:t>
      </w:r>
      <w:r w:rsidR="007C6A34" w:rsidRPr="00BC6B3D">
        <w:rPr>
          <w:rFonts w:ascii="Times New Roman" w:hAnsi="Times New Roman" w:cs="Times New Roman"/>
          <w:sz w:val="24"/>
          <w:szCs w:val="24"/>
        </w:rPr>
        <w:t>стью.</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Гимнастические упражнен</w:t>
      </w:r>
      <w:r w:rsidR="004F2907" w:rsidRPr="00BC6B3D">
        <w:rPr>
          <w:rFonts w:ascii="Times New Roman" w:hAnsi="Times New Roman" w:cs="Times New Roman"/>
          <w:sz w:val="24"/>
          <w:szCs w:val="24"/>
        </w:rPr>
        <w:t>ия: стилизованные способы пере</w:t>
      </w:r>
      <w:r w:rsidRPr="00BC6B3D">
        <w:rPr>
          <w:rFonts w:ascii="Times New Roman" w:hAnsi="Times New Roman" w:cs="Times New Roman"/>
          <w:sz w:val="24"/>
          <w:szCs w:val="24"/>
        </w:rPr>
        <w:t xml:space="preserve">движения ходьбой и бегом; </w:t>
      </w:r>
      <w:r w:rsidR="004F2907" w:rsidRPr="00BC6B3D">
        <w:rPr>
          <w:rFonts w:ascii="Times New Roman" w:hAnsi="Times New Roman" w:cs="Times New Roman"/>
          <w:sz w:val="24"/>
          <w:szCs w:val="24"/>
        </w:rPr>
        <w:t>упражнения с гимнастическим мя</w:t>
      </w:r>
      <w:r w:rsidRPr="00BC6B3D">
        <w:rPr>
          <w:rFonts w:ascii="Times New Roman" w:hAnsi="Times New Roman" w:cs="Times New Roman"/>
          <w:sz w:val="24"/>
          <w:szCs w:val="24"/>
        </w:rPr>
        <w:t>чом и гимнастической скака</w:t>
      </w:r>
      <w:r w:rsidR="004F2907" w:rsidRPr="00BC6B3D">
        <w:rPr>
          <w:rFonts w:ascii="Times New Roman" w:hAnsi="Times New Roman" w:cs="Times New Roman"/>
          <w:sz w:val="24"/>
          <w:szCs w:val="24"/>
        </w:rPr>
        <w:t>лкой; стилизованные гимнастиче</w:t>
      </w:r>
      <w:r w:rsidRPr="00BC6B3D">
        <w:rPr>
          <w:rFonts w:ascii="Times New Roman" w:hAnsi="Times New Roman" w:cs="Times New Roman"/>
          <w:sz w:val="24"/>
          <w:szCs w:val="24"/>
        </w:rPr>
        <w:t>ские прыжки.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Акробатические упражне</w:t>
      </w:r>
      <w:r w:rsidR="004F2907" w:rsidRPr="00BC6B3D">
        <w:rPr>
          <w:rFonts w:ascii="Times New Roman" w:hAnsi="Times New Roman" w:cs="Times New Roman"/>
          <w:sz w:val="24"/>
          <w:szCs w:val="24"/>
        </w:rPr>
        <w:t>ния: подъём туловища из положе</w:t>
      </w:r>
      <w:r w:rsidRPr="00BC6B3D">
        <w:rPr>
          <w:rFonts w:ascii="Times New Roman" w:hAnsi="Times New Roman" w:cs="Times New Roman"/>
          <w:sz w:val="24"/>
          <w:szCs w:val="24"/>
        </w:rPr>
        <w:t>ния лёжа на спине и животе; подъём н</w:t>
      </w:r>
      <w:r w:rsidR="004F2907" w:rsidRPr="00BC6B3D">
        <w:rPr>
          <w:rFonts w:ascii="Times New Roman" w:hAnsi="Times New Roman" w:cs="Times New Roman"/>
          <w:sz w:val="24"/>
          <w:szCs w:val="24"/>
        </w:rPr>
        <w:t xml:space="preserve">ог из положения лёжа на животе; сгибание рук в положении упор лёжа; </w:t>
      </w:r>
      <w:r w:rsidRPr="00BC6B3D">
        <w:rPr>
          <w:rFonts w:ascii="Times New Roman" w:hAnsi="Times New Roman" w:cs="Times New Roman"/>
          <w:sz w:val="24"/>
          <w:szCs w:val="24"/>
        </w:rPr>
        <w:t>прыжки в группировке, толчком двумя ногами; прыжки в упоре на руки, толчком двумя ногами.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Лыжная подготовка.</w:t>
      </w:r>
      <w:r w:rsidRPr="00BC6B3D">
        <w:rPr>
          <w:rFonts w:ascii="Times New Roman" w:hAnsi="Times New Roman" w:cs="Times New Roman"/>
          <w:sz w:val="24"/>
          <w:szCs w:val="24"/>
        </w:rPr>
        <w:t xml:space="preserve"> Перено</w:t>
      </w:r>
      <w:r w:rsidR="004F2907" w:rsidRPr="00BC6B3D">
        <w:rPr>
          <w:rFonts w:ascii="Times New Roman" w:hAnsi="Times New Roman" w:cs="Times New Roman"/>
          <w:sz w:val="24"/>
          <w:szCs w:val="24"/>
        </w:rPr>
        <w:t>ска лыж к месту занятия. Основ</w:t>
      </w:r>
      <w:r w:rsidRPr="00BC6B3D">
        <w:rPr>
          <w:rFonts w:ascii="Times New Roman" w:hAnsi="Times New Roman" w:cs="Times New Roman"/>
          <w:sz w:val="24"/>
          <w:szCs w:val="24"/>
        </w:rPr>
        <w:t>ная стойка лыжника. Передвижение на лыжах ступающим шагом (без палок). Перед</w:t>
      </w:r>
      <w:r w:rsidR="004F2907" w:rsidRPr="00BC6B3D">
        <w:rPr>
          <w:rFonts w:ascii="Times New Roman" w:hAnsi="Times New Roman" w:cs="Times New Roman"/>
          <w:sz w:val="24"/>
          <w:szCs w:val="24"/>
        </w:rPr>
        <w:t>вижение на лыжах скользящим ша</w:t>
      </w:r>
      <w:r w:rsidRPr="00BC6B3D">
        <w:rPr>
          <w:rFonts w:ascii="Times New Roman" w:hAnsi="Times New Roman" w:cs="Times New Roman"/>
          <w:sz w:val="24"/>
          <w:szCs w:val="24"/>
        </w:rPr>
        <w:t>гом (без палок).</w:t>
      </w:r>
    </w:p>
    <w:p w:rsidR="007C6A34" w:rsidRPr="00BC6B3D" w:rsidRDefault="007C6A34" w:rsidP="004F2907">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Лёгкая атлетика.</w:t>
      </w:r>
      <w:r w:rsidRPr="00BC6B3D">
        <w:rPr>
          <w:rFonts w:ascii="Times New Roman" w:hAnsi="Times New Roman" w:cs="Times New Roman"/>
          <w:sz w:val="24"/>
          <w:szCs w:val="24"/>
        </w:rPr>
        <w:t xml:space="preserve"> Равномерная ходьба и равномерный бег. Прыжки в длину и высоту с ме</w:t>
      </w:r>
      <w:r w:rsidR="004F2907" w:rsidRPr="00BC6B3D">
        <w:rPr>
          <w:rFonts w:ascii="Times New Roman" w:hAnsi="Times New Roman" w:cs="Times New Roman"/>
          <w:sz w:val="24"/>
          <w:szCs w:val="24"/>
        </w:rPr>
        <w:t>ста толчком двумя ногами, в высоту с прямого разбега.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Подвижные и спортивные и</w:t>
      </w:r>
      <w:r w:rsidR="004F2907" w:rsidRPr="00BC6B3D">
        <w:rPr>
          <w:rFonts w:ascii="Times New Roman" w:hAnsi="Times New Roman" w:cs="Times New Roman"/>
          <w:i/>
          <w:sz w:val="24"/>
          <w:szCs w:val="24"/>
        </w:rPr>
        <w:t>гры.</w:t>
      </w:r>
      <w:r w:rsidR="004F2907" w:rsidRPr="00BC6B3D">
        <w:rPr>
          <w:rFonts w:ascii="Times New Roman" w:hAnsi="Times New Roman" w:cs="Times New Roman"/>
          <w:sz w:val="24"/>
          <w:szCs w:val="24"/>
        </w:rPr>
        <w:t xml:space="preserve"> Считалки для самостоятель</w:t>
      </w:r>
      <w:r w:rsidRPr="00BC6B3D">
        <w:rPr>
          <w:rFonts w:ascii="Times New Roman" w:hAnsi="Times New Roman" w:cs="Times New Roman"/>
          <w:sz w:val="24"/>
          <w:szCs w:val="24"/>
        </w:rPr>
        <w:t>ной организации подвижных игр.</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Прикладно-ориентирован</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sz w:val="24"/>
          <w:szCs w:val="24"/>
        </w:rPr>
        <w:t xml:space="preserve"> Разви</w:t>
      </w:r>
      <w:r w:rsidRPr="00BC6B3D">
        <w:rPr>
          <w:rFonts w:ascii="Times New Roman" w:hAnsi="Times New Roman" w:cs="Times New Roman"/>
          <w:sz w:val="24"/>
          <w:szCs w:val="24"/>
        </w:rPr>
        <w:t>тие основных физических качеств средствами спортивных и подвижных игр. Подготовк</w:t>
      </w:r>
      <w:r w:rsidR="004F2907" w:rsidRPr="00BC6B3D">
        <w:rPr>
          <w:rFonts w:ascii="Times New Roman" w:hAnsi="Times New Roman" w:cs="Times New Roman"/>
          <w:sz w:val="24"/>
          <w:szCs w:val="24"/>
        </w:rPr>
        <w:t>а к выполнению нормативных тре</w:t>
      </w:r>
      <w:r w:rsidRPr="00BC6B3D">
        <w:rPr>
          <w:rFonts w:ascii="Times New Roman" w:hAnsi="Times New Roman" w:cs="Times New Roman"/>
          <w:sz w:val="24"/>
          <w:szCs w:val="24"/>
        </w:rPr>
        <w:t>бований комплекса ГТО.</w:t>
      </w:r>
    </w:p>
    <w:p w:rsidR="007C6A34" w:rsidRPr="00BC6B3D" w:rsidRDefault="004F2907" w:rsidP="00E95CEE">
      <w:pPr>
        <w:jc w:val="center"/>
        <w:rPr>
          <w:rFonts w:ascii="Times New Roman" w:hAnsi="Times New Roman" w:cs="Times New Roman"/>
          <w:b/>
          <w:sz w:val="24"/>
          <w:szCs w:val="24"/>
        </w:rPr>
      </w:pPr>
      <w:r w:rsidRPr="00BC6B3D">
        <w:rPr>
          <w:rFonts w:ascii="Times New Roman" w:hAnsi="Times New Roman" w:cs="Times New Roman"/>
          <w:b/>
          <w:sz w:val="24"/>
          <w:szCs w:val="24"/>
        </w:rPr>
        <w:t>2 </w:t>
      </w:r>
      <w:r w:rsidR="007C6A34" w:rsidRPr="00BC6B3D">
        <w:rPr>
          <w:rFonts w:ascii="Times New Roman" w:hAnsi="Times New Roman" w:cs="Times New Roman"/>
          <w:b/>
          <w:sz w:val="24"/>
          <w:szCs w:val="24"/>
        </w:rPr>
        <w:t>КЛАСС</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Знания о физической к</w:t>
      </w:r>
      <w:r w:rsidR="004F2907" w:rsidRPr="00BC6B3D">
        <w:rPr>
          <w:rFonts w:ascii="Times New Roman" w:hAnsi="Times New Roman" w:cs="Times New Roman"/>
          <w:b/>
          <w:sz w:val="24"/>
          <w:szCs w:val="24"/>
        </w:rPr>
        <w:t>ультуре.</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 истории возникнове</w:t>
      </w:r>
      <w:r w:rsidR="007C6A34" w:rsidRPr="00BC6B3D">
        <w:rPr>
          <w:rFonts w:ascii="Times New Roman" w:hAnsi="Times New Roman" w:cs="Times New Roman"/>
          <w:sz w:val="24"/>
          <w:szCs w:val="24"/>
        </w:rPr>
        <w:t xml:space="preserve">ния физических упражнений </w:t>
      </w:r>
      <w:r w:rsidRPr="00BC6B3D">
        <w:rPr>
          <w:rFonts w:ascii="Times New Roman" w:hAnsi="Times New Roman" w:cs="Times New Roman"/>
          <w:sz w:val="24"/>
          <w:szCs w:val="24"/>
        </w:rPr>
        <w:t>и первых соревнований. Зарожде</w:t>
      </w:r>
      <w:r w:rsidR="007C6A34" w:rsidRPr="00BC6B3D">
        <w:rPr>
          <w:rFonts w:ascii="Times New Roman" w:hAnsi="Times New Roman" w:cs="Times New Roman"/>
          <w:sz w:val="24"/>
          <w:szCs w:val="24"/>
        </w:rPr>
        <w:t>ние Олимпийских игр древности.</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Способы самостоятельной деятельности.</w:t>
      </w:r>
      <w:r w:rsidRPr="00BC6B3D">
        <w:rPr>
          <w:rFonts w:ascii="Times New Roman" w:hAnsi="Times New Roman" w:cs="Times New Roman"/>
          <w:sz w:val="24"/>
          <w:szCs w:val="24"/>
        </w:rPr>
        <w:t xml:space="preserve">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Физическое совершенствование.</w:t>
      </w:r>
      <w:r w:rsidRPr="00BC6B3D">
        <w:rPr>
          <w:rFonts w:ascii="Times New Roman" w:hAnsi="Times New Roman" w:cs="Times New Roman"/>
          <w:sz w:val="24"/>
          <w:szCs w:val="24"/>
        </w:rPr>
        <w:t xml:space="preserve">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Оздоровител</w:t>
      </w:r>
      <w:r w:rsidR="004F2907" w:rsidRPr="00BC6B3D">
        <w:rPr>
          <w:rFonts w:ascii="Times New Roman" w:hAnsi="Times New Roman" w:cs="Times New Roman"/>
          <w:b/>
          <w:i/>
          <w:sz w:val="24"/>
          <w:szCs w:val="24"/>
        </w:rPr>
        <w:t>ьная физи</w:t>
      </w:r>
      <w:r w:rsidRPr="00BC6B3D">
        <w:rPr>
          <w:rFonts w:ascii="Times New Roman" w:hAnsi="Times New Roman" w:cs="Times New Roman"/>
          <w:b/>
          <w:i/>
          <w:sz w:val="24"/>
          <w:szCs w:val="24"/>
        </w:rPr>
        <w:t>ческая культура.</w:t>
      </w:r>
      <w:r w:rsidRPr="00BC6B3D">
        <w:rPr>
          <w:rFonts w:ascii="Times New Roman" w:hAnsi="Times New Roman" w:cs="Times New Roman"/>
          <w:sz w:val="24"/>
          <w:szCs w:val="24"/>
        </w:rPr>
        <w:t xml:space="preserve"> Закаливани</w:t>
      </w:r>
      <w:r w:rsidR="004F2907" w:rsidRPr="00BC6B3D">
        <w:rPr>
          <w:rFonts w:ascii="Times New Roman" w:hAnsi="Times New Roman" w:cs="Times New Roman"/>
          <w:sz w:val="24"/>
          <w:szCs w:val="24"/>
        </w:rPr>
        <w:t>е организма обтиранием. Состав</w:t>
      </w:r>
      <w:r w:rsidRPr="00BC6B3D">
        <w:rPr>
          <w:rFonts w:ascii="Times New Roman" w:hAnsi="Times New Roman" w:cs="Times New Roman"/>
          <w:sz w:val="24"/>
          <w:szCs w:val="24"/>
        </w:rPr>
        <w:t>ление комплекса утренней зарядки и физкультминутки для занятий в домашних условиях.</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Спортивно-оздоровитель</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Гимна</w:t>
      </w:r>
      <w:r w:rsidR="007C6A34" w:rsidRPr="00BC6B3D">
        <w:rPr>
          <w:rFonts w:ascii="Times New Roman" w:hAnsi="Times New Roman" w:cs="Times New Roman"/>
          <w:i/>
          <w:sz w:val="24"/>
          <w:szCs w:val="24"/>
        </w:rPr>
        <w:t>стика с основами акробатики.</w:t>
      </w:r>
      <w:r w:rsidR="007C6A34" w:rsidRPr="00BC6B3D">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w:t>
      </w:r>
      <w:r w:rsidRPr="00BC6B3D">
        <w:rPr>
          <w:rFonts w:ascii="Times New Roman" w:hAnsi="Times New Roman" w:cs="Times New Roman"/>
          <w:sz w:val="24"/>
          <w:szCs w:val="24"/>
        </w:rPr>
        <w:t>гу и колонну по одному; при по</w:t>
      </w:r>
      <w:r w:rsidR="007C6A34" w:rsidRPr="00BC6B3D">
        <w:rPr>
          <w:rFonts w:ascii="Times New Roman" w:hAnsi="Times New Roman" w:cs="Times New Roman"/>
          <w:sz w:val="24"/>
          <w:szCs w:val="24"/>
        </w:rPr>
        <w:t>воротах направо и налево, ст</w:t>
      </w:r>
      <w:r w:rsidR="00E95CEE" w:rsidRPr="00BC6B3D">
        <w:rPr>
          <w:rFonts w:ascii="Times New Roman" w:hAnsi="Times New Roman" w:cs="Times New Roman"/>
          <w:sz w:val="24"/>
          <w:szCs w:val="24"/>
        </w:rPr>
        <w:t>оя на месте и в движении. Пере</w:t>
      </w:r>
      <w:r w:rsidR="007C6A34" w:rsidRPr="00BC6B3D">
        <w:rPr>
          <w:rFonts w:ascii="Times New Roman" w:hAnsi="Times New Roman" w:cs="Times New Roman"/>
          <w:sz w:val="24"/>
          <w:szCs w:val="24"/>
        </w:rPr>
        <w:t>движение в колонне по одному с равномерной и изменяющейся скоростью движения.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Упражнения разминки перед выполнением гимнастических упражнений. Прыжки со скак</w:t>
      </w:r>
      <w:r w:rsidR="004F2907" w:rsidRPr="00BC6B3D">
        <w:rPr>
          <w:rFonts w:ascii="Times New Roman" w:hAnsi="Times New Roman" w:cs="Times New Roman"/>
          <w:sz w:val="24"/>
          <w:szCs w:val="24"/>
        </w:rPr>
        <w:t>алкой на двух ногах и поочерёд</w:t>
      </w:r>
      <w:r w:rsidRPr="00BC6B3D">
        <w:rPr>
          <w:rFonts w:ascii="Times New Roman" w:hAnsi="Times New Roman" w:cs="Times New Roman"/>
          <w:sz w:val="24"/>
          <w:szCs w:val="24"/>
        </w:rPr>
        <w:t>но на правой и левой ноге н</w:t>
      </w:r>
      <w:r w:rsidR="004F2907" w:rsidRPr="00BC6B3D">
        <w:rPr>
          <w:rFonts w:ascii="Times New Roman" w:hAnsi="Times New Roman" w:cs="Times New Roman"/>
          <w:sz w:val="24"/>
          <w:szCs w:val="24"/>
        </w:rPr>
        <w:t>а месте. Упражнения с гимнасти</w:t>
      </w:r>
      <w:r w:rsidRPr="00BC6B3D">
        <w:rPr>
          <w:rFonts w:ascii="Times New Roman" w:hAnsi="Times New Roman" w:cs="Times New Roman"/>
          <w:sz w:val="24"/>
          <w:szCs w:val="24"/>
        </w:rPr>
        <w:t>ческим мячом: подбрасывание, перекаты и наклоны с мячом в руках. Танцевальный хороводный шаг, танец галоп.</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Лыжная подготовка.</w:t>
      </w:r>
      <w:r w:rsidRPr="00BC6B3D">
        <w:rPr>
          <w:rFonts w:ascii="Times New Roman" w:hAnsi="Times New Roman" w:cs="Times New Roman"/>
          <w:b/>
          <w:i/>
          <w:sz w:val="24"/>
          <w:szCs w:val="24"/>
        </w:rPr>
        <w:t xml:space="preserve"> </w:t>
      </w:r>
      <w:r w:rsidRPr="00BC6B3D">
        <w:rPr>
          <w:rFonts w:ascii="Times New Roman" w:hAnsi="Times New Roman" w:cs="Times New Roman"/>
          <w:sz w:val="24"/>
          <w:szCs w:val="24"/>
        </w:rPr>
        <w:t>Пра</w:t>
      </w:r>
      <w:r w:rsidR="004F2907" w:rsidRPr="00BC6B3D">
        <w:rPr>
          <w:rFonts w:ascii="Times New Roman" w:hAnsi="Times New Roman" w:cs="Times New Roman"/>
          <w:sz w:val="24"/>
          <w:szCs w:val="24"/>
        </w:rPr>
        <w:t>вила поведения на занятиях лыж</w:t>
      </w:r>
      <w:r w:rsidRPr="00BC6B3D">
        <w:rPr>
          <w:rFonts w:ascii="Times New Roman" w:hAnsi="Times New Roman" w:cs="Times New Roman"/>
          <w:sz w:val="24"/>
          <w:szCs w:val="24"/>
        </w:rPr>
        <w:t>ной подготовкой. Упражнения на лыжах: передвиж</w:t>
      </w:r>
      <w:r w:rsidR="004F2907" w:rsidRPr="00BC6B3D">
        <w:rPr>
          <w:rFonts w:ascii="Times New Roman" w:hAnsi="Times New Roman" w:cs="Times New Roman"/>
          <w:sz w:val="24"/>
          <w:szCs w:val="24"/>
        </w:rPr>
        <w:t>ение двух- шажным попеременным ходом; спуск с небольшого</w:t>
      </w:r>
      <w:r w:rsidRPr="00BC6B3D">
        <w:rPr>
          <w:rFonts w:ascii="Times New Roman" w:hAnsi="Times New Roman" w:cs="Times New Roman"/>
          <w:sz w:val="24"/>
          <w:szCs w:val="24"/>
        </w:rPr>
        <w:t xml:space="preserve"> склона в основной стойке; торможение лыжными палками на учебной трассе и падением на бок во время спуска.</w:t>
      </w:r>
    </w:p>
    <w:p w:rsidR="007C6A34" w:rsidRPr="00BC6B3D" w:rsidRDefault="007C6A34" w:rsidP="004F2907">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Лёгкая атлетика.</w:t>
      </w:r>
      <w:r w:rsidRPr="00BC6B3D">
        <w:rPr>
          <w:rFonts w:ascii="Times New Roman" w:hAnsi="Times New Roman" w:cs="Times New Roman"/>
          <w:sz w:val="24"/>
          <w:szCs w:val="24"/>
        </w:rPr>
        <w:t xml:space="preserve"> Правила п</w:t>
      </w:r>
      <w:r w:rsidR="004F2907" w:rsidRPr="00BC6B3D">
        <w:rPr>
          <w:rFonts w:ascii="Times New Roman" w:hAnsi="Times New Roman" w:cs="Times New Roman"/>
          <w:sz w:val="24"/>
          <w:szCs w:val="24"/>
        </w:rPr>
        <w:t>оведения на занятиях лёгкой ат</w:t>
      </w:r>
      <w:r w:rsidRPr="00BC6B3D">
        <w:rPr>
          <w:rFonts w:ascii="Times New Roman" w:hAnsi="Times New Roman" w:cs="Times New Roman"/>
          <w:sz w:val="24"/>
          <w:szCs w:val="24"/>
        </w:rPr>
        <w:t>летикой. Броски малого мяча в неподвижную мишень разными способами из положения с</w:t>
      </w:r>
      <w:r w:rsidR="004F2907" w:rsidRPr="00BC6B3D">
        <w:rPr>
          <w:rFonts w:ascii="Times New Roman" w:hAnsi="Times New Roman" w:cs="Times New Roman"/>
          <w:sz w:val="24"/>
          <w:szCs w:val="24"/>
        </w:rPr>
        <w:t xml:space="preserve">тоя, сидя и лёжа. Разнообразные </w:t>
      </w:r>
      <w:r w:rsidRPr="00BC6B3D">
        <w:rPr>
          <w:rFonts w:ascii="Times New Roman" w:hAnsi="Times New Roman" w:cs="Times New Roman"/>
          <w:sz w:val="24"/>
          <w:szCs w:val="24"/>
        </w:rPr>
        <w:t>сложнокоординированные прыжки толчком одн</w:t>
      </w:r>
      <w:r w:rsidR="004F2907" w:rsidRPr="00BC6B3D">
        <w:rPr>
          <w:rFonts w:ascii="Times New Roman" w:hAnsi="Times New Roman" w:cs="Times New Roman"/>
          <w:sz w:val="24"/>
          <w:szCs w:val="24"/>
        </w:rPr>
        <w:t xml:space="preserve">ой ногой и двумя ногами с места, в движении в разных </w:t>
      </w:r>
      <w:r w:rsidRPr="00BC6B3D">
        <w:rPr>
          <w:rFonts w:ascii="Times New Roman" w:hAnsi="Times New Roman" w:cs="Times New Roman"/>
          <w:sz w:val="24"/>
          <w:szCs w:val="24"/>
        </w:rPr>
        <w:t xml:space="preserve">направлениях, с разной амплитудой и траекторией полёта. Прыжок в высоту с прямого разбега. Ходьба по </w:t>
      </w:r>
      <w:r w:rsidR="004F2907" w:rsidRPr="00BC6B3D">
        <w:rPr>
          <w:rFonts w:ascii="Times New Roman" w:hAnsi="Times New Roman" w:cs="Times New Roman"/>
          <w:sz w:val="24"/>
          <w:szCs w:val="24"/>
        </w:rPr>
        <w:t>гимнастической скамейке с изме</w:t>
      </w:r>
      <w:r w:rsidRPr="00BC6B3D">
        <w:rPr>
          <w:rFonts w:ascii="Times New Roman" w:hAnsi="Times New Roman" w:cs="Times New Roman"/>
          <w:sz w:val="24"/>
          <w:szCs w:val="24"/>
        </w:rPr>
        <w:t>нением скорости и направле</w:t>
      </w:r>
      <w:r w:rsidR="004F2907" w:rsidRPr="00BC6B3D">
        <w:rPr>
          <w:rFonts w:ascii="Times New Roman" w:hAnsi="Times New Roman" w:cs="Times New Roman"/>
          <w:sz w:val="24"/>
          <w:szCs w:val="24"/>
        </w:rPr>
        <w:t>ния движения. Беговые сложноко</w:t>
      </w:r>
      <w:r w:rsidRPr="00BC6B3D">
        <w:rPr>
          <w:rFonts w:ascii="Times New Roman" w:hAnsi="Times New Roman" w:cs="Times New Roman"/>
          <w:sz w:val="24"/>
          <w:szCs w:val="24"/>
        </w:rPr>
        <w:t>ординационные упражнения: ускорения из разных исходных положений; змейкой; по кругу;</w:t>
      </w:r>
      <w:r w:rsidR="004F2907" w:rsidRPr="00BC6B3D">
        <w:rPr>
          <w:rFonts w:ascii="Times New Roman" w:hAnsi="Times New Roman" w:cs="Times New Roman"/>
          <w:sz w:val="24"/>
          <w:szCs w:val="24"/>
        </w:rPr>
        <w:t xml:space="preserve"> обеганием предметов; с преодо</w:t>
      </w:r>
      <w:r w:rsidRPr="00BC6B3D">
        <w:rPr>
          <w:rFonts w:ascii="Times New Roman" w:hAnsi="Times New Roman" w:cs="Times New Roman"/>
          <w:sz w:val="24"/>
          <w:szCs w:val="24"/>
        </w:rPr>
        <w:t>лением небольших препятствий.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Подвижные игры.</w:t>
      </w:r>
      <w:r w:rsidRPr="00BC6B3D">
        <w:rPr>
          <w:rFonts w:ascii="Times New Roman" w:hAnsi="Times New Roman" w:cs="Times New Roman"/>
          <w:sz w:val="24"/>
          <w:szCs w:val="24"/>
        </w:rPr>
        <w:t xml:space="preserve"> Подвиж</w:t>
      </w:r>
      <w:r w:rsidR="004F2907" w:rsidRPr="00BC6B3D">
        <w:rPr>
          <w:rFonts w:ascii="Times New Roman" w:hAnsi="Times New Roman" w:cs="Times New Roman"/>
          <w:sz w:val="24"/>
          <w:szCs w:val="24"/>
        </w:rPr>
        <w:t>ные игры с техническими приёма</w:t>
      </w:r>
      <w:r w:rsidRPr="00BC6B3D">
        <w:rPr>
          <w:rFonts w:ascii="Times New Roman" w:hAnsi="Times New Roman" w:cs="Times New Roman"/>
          <w:sz w:val="24"/>
          <w:szCs w:val="24"/>
        </w:rPr>
        <w:t>ми спортивных игр (баскетбол, футбол).</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Прикладно-ориентирован</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b/>
          <w:sz w:val="24"/>
          <w:szCs w:val="24"/>
        </w:rPr>
        <w:t xml:space="preserve"> </w:t>
      </w:r>
      <w:r w:rsidR="004F2907" w:rsidRPr="00BC6B3D">
        <w:rPr>
          <w:rFonts w:ascii="Times New Roman" w:hAnsi="Times New Roman" w:cs="Times New Roman"/>
          <w:sz w:val="24"/>
          <w:szCs w:val="24"/>
        </w:rPr>
        <w:t>Подго</w:t>
      </w:r>
      <w:r w:rsidRPr="00BC6B3D">
        <w:rPr>
          <w:rFonts w:ascii="Times New Roman" w:hAnsi="Times New Roman" w:cs="Times New Roman"/>
          <w:sz w:val="24"/>
          <w:szCs w:val="24"/>
        </w:rPr>
        <w:t>товка к соревнованиям по комплексу ГТО. Развитие основных физически</w:t>
      </w:r>
      <w:r w:rsidR="004F2907" w:rsidRPr="00BC6B3D">
        <w:rPr>
          <w:rFonts w:ascii="Times New Roman" w:hAnsi="Times New Roman" w:cs="Times New Roman"/>
          <w:sz w:val="24"/>
          <w:szCs w:val="24"/>
        </w:rPr>
        <w:t xml:space="preserve">х качеств средствами подвижных и </w:t>
      </w:r>
      <w:r w:rsidRPr="00BC6B3D">
        <w:rPr>
          <w:rFonts w:ascii="Times New Roman" w:hAnsi="Times New Roman" w:cs="Times New Roman"/>
          <w:sz w:val="24"/>
          <w:szCs w:val="24"/>
        </w:rPr>
        <w:t>спортивных игр.</w:t>
      </w:r>
    </w:p>
    <w:p w:rsidR="007C6A34" w:rsidRPr="00BC6B3D" w:rsidRDefault="004F2907" w:rsidP="004F2907">
      <w:pPr>
        <w:jc w:val="center"/>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КЛАСС</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Знания о физической ку</w:t>
      </w:r>
      <w:r w:rsidR="004F2907" w:rsidRPr="00BC6B3D">
        <w:rPr>
          <w:rFonts w:ascii="Times New Roman" w:hAnsi="Times New Roman" w:cs="Times New Roman"/>
          <w:b/>
          <w:sz w:val="24"/>
          <w:szCs w:val="24"/>
        </w:rPr>
        <w:t>льтуре</w:t>
      </w:r>
      <w:r w:rsidR="004F2907" w:rsidRPr="00BC6B3D">
        <w:rPr>
          <w:rFonts w:ascii="Times New Roman" w:hAnsi="Times New Roman" w:cs="Times New Roman"/>
          <w:b/>
          <w:i/>
          <w:sz w:val="24"/>
          <w:szCs w:val="24"/>
        </w:rPr>
        <w:t>.</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 истории развития фи</w:t>
      </w:r>
      <w:r w:rsidR="007C6A34" w:rsidRPr="00BC6B3D">
        <w:rPr>
          <w:rFonts w:ascii="Times New Roman" w:hAnsi="Times New Roman" w:cs="Times New Roman"/>
          <w:sz w:val="24"/>
          <w:szCs w:val="24"/>
        </w:rPr>
        <w:t>зической культуры у древних народов, насел</w:t>
      </w:r>
      <w:r w:rsidRPr="00BC6B3D">
        <w:rPr>
          <w:rFonts w:ascii="Times New Roman" w:hAnsi="Times New Roman" w:cs="Times New Roman"/>
          <w:sz w:val="24"/>
          <w:szCs w:val="24"/>
        </w:rPr>
        <w:t>явших террито</w:t>
      </w:r>
      <w:r w:rsidR="007C6A34" w:rsidRPr="00BC6B3D">
        <w:rPr>
          <w:rFonts w:ascii="Times New Roman" w:hAnsi="Times New Roman" w:cs="Times New Roman"/>
          <w:sz w:val="24"/>
          <w:szCs w:val="24"/>
        </w:rPr>
        <w:t>рию России. История появления современного спорта.</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Способы самостоят</w:t>
      </w:r>
      <w:r w:rsidR="004F2907" w:rsidRPr="00BC6B3D">
        <w:rPr>
          <w:rFonts w:ascii="Times New Roman" w:hAnsi="Times New Roman" w:cs="Times New Roman"/>
          <w:b/>
          <w:sz w:val="24"/>
          <w:szCs w:val="24"/>
        </w:rPr>
        <w:t>ельной деятельности.</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Виды физи</w:t>
      </w:r>
      <w:r w:rsidR="007C6A34" w:rsidRPr="00BC6B3D">
        <w:rPr>
          <w:rFonts w:ascii="Times New Roman" w:hAnsi="Times New Roman" w:cs="Times New Roman"/>
          <w:sz w:val="24"/>
          <w:szCs w:val="24"/>
        </w:rPr>
        <w:t>ческих упражнений, используемых на уроках физической культуры: общеразвивающи</w:t>
      </w:r>
      <w:r w:rsidRPr="00BC6B3D">
        <w:rPr>
          <w:rFonts w:ascii="Times New Roman" w:hAnsi="Times New Roman" w:cs="Times New Roman"/>
          <w:sz w:val="24"/>
          <w:szCs w:val="24"/>
        </w:rPr>
        <w:t>е, подготовительные, соревнова</w:t>
      </w:r>
      <w:r w:rsidR="007C6A34" w:rsidRPr="00BC6B3D">
        <w:rPr>
          <w:rFonts w:ascii="Times New Roman" w:hAnsi="Times New Roman" w:cs="Times New Roman"/>
          <w:sz w:val="24"/>
          <w:szCs w:val="24"/>
        </w:rPr>
        <w:t>тельные, их отличительные призна</w:t>
      </w:r>
      <w:r w:rsidRPr="00BC6B3D">
        <w:rPr>
          <w:rFonts w:ascii="Times New Roman" w:hAnsi="Times New Roman" w:cs="Times New Roman"/>
          <w:sz w:val="24"/>
          <w:szCs w:val="24"/>
        </w:rPr>
        <w:t>ки и предназначение. Спо</w:t>
      </w:r>
      <w:r w:rsidR="007C6A34" w:rsidRPr="00BC6B3D">
        <w:rPr>
          <w:rFonts w:ascii="Times New Roman" w:hAnsi="Times New Roman" w:cs="Times New Roman"/>
          <w:sz w:val="24"/>
          <w:szCs w:val="24"/>
        </w:rPr>
        <w:t>собы измерения пульса на занятиях физической культурой (наложение руки под грудь). Дозировка нагрузки при развитии физических качеств на урок</w:t>
      </w:r>
      <w:r w:rsidRPr="00BC6B3D">
        <w:rPr>
          <w:rFonts w:ascii="Times New Roman" w:hAnsi="Times New Roman" w:cs="Times New Roman"/>
          <w:sz w:val="24"/>
          <w:szCs w:val="24"/>
        </w:rPr>
        <w:t>ах физической культуры. Дозиро</w:t>
      </w:r>
      <w:r w:rsidR="007C6A34" w:rsidRPr="00BC6B3D">
        <w:rPr>
          <w:rFonts w:ascii="Times New Roman" w:hAnsi="Times New Roman" w:cs="Times New Roman"/>
          <w:sz w:val="24"/>
          <w:szCs w:val="24"/>
        </w:rPr>
        <w:t>вание физических упражн</w:t>
      </w:r>
      <w:r w:rsidRPr="00BC6B3D">
        <w:rPr>
          <w:rFonts w:ascii="Times New Roman" w:hAnsi="Times New Roman" w:cs="Times New Roman"/>
          <w:sz w:val="24"/>
          <w:szCs w:val="24"/>
        </w:rPr>
        <w:t>ений для комплексов физкультми</w:t>
      </w:r>
      <w:r w:rsidR="007C6A34" w:rsidRPr="00BC6B3D">
        <w:rPr>
          <w:rFonts w:ascii="Times New Roman" w:hAnsi="Times New Roman" w:cs="Times New Roman"/>
          <w:sz w:val="24"/>
          <w:szCs w:val="24"/>
        </w:rPr>
        <w:t>нутки и утренней зарядки. Составление графика занятий по развитию физических качеств на учебный год.</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Физическое совершенс</w:t>
      </w:r>
      <w:r w:rsidR="004F2907" w:rsidRPr="00BC6B3D">
        <w:rPr>
          <w:rFonts w:ascii="Times New Roman" w:hAnsi="Times New Roman" w:cs="Times New Roman"/>
          <w:b/>
          <w:sz w:val="24"/>
          <w:szCs w:val="24"/>
        </w:rPr>
        <w:t>твование.</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Оздоровительная физи</w:t>
      </w:r>
      <w:r w:rsidR="007C6A34" w:rsidRPr="00BC6B3D">
        <w:rPr>
          <w:rFonts w:ascii="Times New Roman" w:hAnsi="Times New Roman" w:cs="Times New Roman"/>
          <w:b/>
          <w:i/>
          <w:sz w:val="24"/>
          <w:szCs w:val="24"/>
        </w:rPr>
        <w:t>ческая культура.</w:t>
      </w:r>
      <w:r w:rsidR="007C6A34" w:rsidRPr="00BC6B3D">
        <w:rPr>
          <w:rFonts w:ascii="Times New Roman" w:hAnsi="Times New Roman" w:cs="Times New Roman"/>
          <w:sz w:val="24"/>
          <w:szCs w:val="24"/>
        </w:rPr>
        <w:t xml:space="preserve"> Закаливан</w:t>
      </w:r>
      <w:r w:rsidRPr="00BC6B3D">
        <w:rPr>
          <w:rFonts w:ascii="Times New Roman" w:hAnsi="Times New Roman" w:cs="Times New Roman"/>
          <w:sz w:val="24"/>
          <w:szCs w:val="24"/>
        </w:rPr>
        <w:t>ие организма при помощи облива</w:t>
      </w:r>
      <w:r w:rsidR="007C6A34" w:rsidRPr="00BC6B3D">
        <w:rPr>
          <w:rFonts w:ascii="Times New Roman" w:hAnsi="Times New Roman" w:cs="Times New Roman"/>
          <w:sz w:val="24"/>
          <w:szCs w:val="24"/>
        </w:rPr>
        <w:t>ния под душем. Упражнения дыхательной и зритель</w:t>
      </w:r>
      <w:r w:rsidRPr="00BC6B3D">
        <w:rPr>
          <w:rFonts w:ascii="Times New Roman" w:hAnsi="Times New Roman" w:cs="Times New Roman"/>
          <w:sz w:val="24"/>
          <w:szCs w:val="24"/>
        </w:rPr>
        <w:t>ной гим</w:t>
      </w:r>
      <w:r w:rsidR="007C6A34" w:rsidRPr="00BC6B3D">
        <w:rPr>
          <w:rFonts w:ascii="Times New Roman" w:hAnsi="Times New Roman" w:cs="Times New Roman"/>
          <w:sz w:val="24"/>
          <w:szCs w:val="24"/>
        </w:rPr>
        <w:t>настики, их влияние на восстановление организма после умственной и физической нагрузки.</w:t>
      </w:r>
    </w:p>
    <w:p w:rsidR="00E95CEE" w:rsidRPr="00BC6B3D" w:rsidRDefault="007C6A34" w:rsidP="004F2907">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Спортивно-оздоровите</w:t>
      </w:r>
      <w:r w:rsidR="004F2907" w:rsidRPr="00BC6B3D">
        <w:rPr>
          <w:rFonts w:ascii="Times New Roman" w:hAnsi="Times New Roman" w:cs="Times New Roman"/>
          <w:b/>
          <w:i/>
          <w:sz w:val="24"/>
          <w:szCs w:val="24"/>
        </w:rPr>
        <w:t>льная физическая культура.</w:t>
      </w:r>
      <w:r w:rsidR="004F2907" w:rsidRPr="00BC6B3D">
        <w:rPr>
          <w:rFonts w:ascii="Times New Roman" w:hAnsi="Times New Roman" w:cs="Times New Roman"/>
          <w:sz w:val="24"/>
          <w:szCs w:val="24"/>
        </w:rPr>
        <w:t xml:space="preserve"> </w:t>
      </w:r>
    </w:p>
    <w:p w:rsidR="007C6A34" w:rsidRPr="00BC6B3D" w:rsidRDefault="004F2907" w:rsidP="004F2907">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Гим</w:t>
      </w:r>
      <w:r w:rsidR="007C6A34" w:rsidRPr="00BC6B3D">
        <w:rPr>
          <w:rFonts w:ascii="Times New Roman" w:hAnsi="Times New Roman" w:cs="Times New Roman"/>
          <w:i/>
          <w:sz w:val="24"/>
          <w:szCs w:val="24"/>
        </w:rPr>
        <w:t>настика с основами акробатики.</w:t>
      </w:r>
      <w:r w:rsidR="007C6A34" w:rsidRPr="00BC6B3D">
        <w:rPr>
          <w:rFonts w:ascii="Times New Roman" w:hAnsi="Times New Roman" w:cs="Times New Roman"/>
          <w:sz w:val="24"/>
          <w:szCs w:val="24"/>
        </w:rPr>
        <w:t xml:space="preserve"> Ст</w:t>
      </w:r>
      <w:r w:rsidRPr="00BC6B3D">
        <w:rPr>
          <w:rFonts w:ascii="Times New Roman" w:hAnsi="Times New Roman" w:cs="Times New Roman"/>
          <w:sz w:val="24"/>
          <w:szCs w:val="24"/>
        </w:rPr>
        <w:t>роевые упражнения в движении противоходом; перестроении из колонны по</w:t>
      </w:r>
      <w:r w:rsidR="007C6A34" w:rsidRPr="00BC6B3D">
        <w:rPr>
          <w:rFonts w:ascii="Times New Roman" w:hAnsi="Times New Roman" w:cs="Times New Roman"/>
          <w:sz w:val="24"/>
          <w:szCs w:val="24"/>
        </w:rPr>
        <w:t xml:space="preserve"> одному в колонну по три, стоя на месте и в движении. Упражнения в лазании по канату в три </w:t>
      </w:r>
      <w:r w:rsidRPr="00BC6B3D">
        <w:rPr>
          <w:rFonts w:ascii="Times New Roman" w:hAnsi="Times New Roman" w:cs="Times New Roman"/>
          <w:sz w:val="24"/>
          <w:szCs w:val="24"/>
        </w:rPr>
        <w:t>приёма. Упражнения на гимнасти</w:t>
      </w:r>
      <w:r w:rsidR="007C6A34" w:rsidRPr="00BC6B3D">
        <w:rPr>
          <w:rFonts w:ascii="Times New Roman" w:hAnsi="Times New Roman" w:cs="Times New Roman"/>
          <w:sz w:val="24"/>
          <w:szCs w:val="24"/>
        </w:rPr>
        <w:t>ческой скамейке в передв</w:t>
      </w:r>
      <w:r w:rsidRPr="00BC6B3D">
        <w:rPr>
          <w:rFonts w:ascii="Times New Roman" w:hAnsi="Times New Roman" w:cs="Times New Roman"/>
          <w:sz w:val="24"/>
          <w:szCs w:val="24"/>
        </w:rPr>
        <w:t>иже</w:t>
      </w:r>
      <w:r w:rsidRPr="00BC6B3D">
        <w:rPr>
          <w:rFonts w:ascii="Times New Roman" w:hAnsi="Times New Roman" w:cs="Times New Roman"/>
          <w:sz w:val="24"/>
          <w:szCs w:val="24"/>
        </w:rPr>
        <w:lastRenderedPageBreak/>
        <w:t xml:space="preserve">нии стилизованными способами </w:t>
      </w:r>
      <w:r w:rsidR="007C6A34" w:rsidRPr="00BC6B3D">
        <w:rPr>
          <w:rFonts w:ascii="Times New Roman" w:hAnsi="Times New Roman" w:cs="Times New Roman"/>
          <w:sz w:val="24"/>
          <w:szCs w:val="24"/>
        </w:rPr>
        <w:t xml:space="preserve">ходьбы: вперёд, назад, с </w:t>
      </w:r>
      <w:r w:rsidRPr="00BC6B3D">
        <w:rPr>
          <w:rFonts w:ascii="Times New Roman" w:hAnsi="Times New Roman" w:cs="Times New Roman"/>
          <w:sz w:val="24"/>
          <w:szCs w:val="24"/>
        </w:rPr>
        <w:t>высоким подниманием колен и изм</w:t>
      </w:r>
      <w:r w:rsidR="007C6A34" w:rsidRPr="00BC6B3D">
        <w:rPr>
          <w:rFonts w:ascii="Times New Roman" w:hAnsi="Times New Roman" w:cs="Times New Roman"/>
          <w:sz w:val="24"/>
          <w:szCs w:val="24"/>
        </w:rPr>
        <w:t>енением положения рук</w:t>
      </w:r>
      <w:r w:rsidRPr="00BC6B3D">
        <w:rPr>
          <w:rFonts w:ascii="Times New Roman" w:hAnsi="Times New Roman" w:cs="Times New Roman"/>
          <w:sz w:val="24"/>
          <w:szCs w:val="24"/>
        </w:rPr>
        <w:t>, приставным шагом правым и ле</w:t>
      </w:r>
      <w:r w:rsidR="007C6A34" w:rsidRPr="00BC6B3D">
        <w:rPr>
          <w:rFonts w:ascii="Times New Roman" w:hAnsi="Times New Roman" w:cs="Times New Roman"/>
          <w:sz w:val="24"/>
          <w:szCs w:val="24"/>
        </w:rPr>
        <w:t>вым боком. Передвижения по наклонной гимнастической скамейке: равномерной ход</w:t>
      </w:r>
      <w:r w:rsidRPr="00BC6B3D">
        <w:rPr>
          <w:rFonts w:ascii="Times New Roman" w:hAnsi="Times New Roman" w:cs="Times New Roman"/>
          <w:sz w:val="24"/>
          <w:szCs w:val="24"/>
        </w:rPr>
        <w:t>ьбой с поворотом в разные сторо</w:t>
      </w:r>
      <w:r w:rsidR="007C6A34" w:rsidRPr="00BC6B3D">
        <w:rPr>
          <w:rFonts w:ascii="Times New Roman" w:hAnsi="Times New Roman" w:cs="Times New Roman"/>
          <w:sz w:val="24"/>
          <w:szCs w:val="24"/>
        </w:rPr>
        <w:t xml:space="preserve"> ны и движением руками; приставным шагом правым и левым боком.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w:t>
      </w:r>
      <w:r w:rsidR="004F2907" w:rsidRPr="00BC6B3D">
        <w:rPr>
          <w:rFonts w:ascii="Times New Roman" w:hAnsi="Times New Roman" w:cs="Times New Roman"/>
          <w:sz w:val="24"/>
          <w:szCs w:val="24"/>
        </w:rPr>
        <w:t>ным способом. Прыжки через ска</w:t>
      </w:r>
      <w:r w:rsidRPr="00BC6B3D">
        <w:rPr>
          <w:rFonts w:ascii="Times New Roman" w:hAnsi="Times New Roman" w:cs="Times New Roman"/>
          <w:sz w:val="24"/>
          <w:szCs w:val="24"/>
        </w:rPr>
        <w:t>к</w:t>
      </w:r>
      <w:r w:rsidR="004F2907" w:rsidRPr="00BC6B3D">
        <w:rPr>
          <w:rFonts w:ascii="Times New Roman" w:hAnsi="Times New Roman" w:cs="Times New Roman"/>
          <w:sz w:val="24"/>
          <w:szCs w:val="24"/>
        </w:rPr>
        <w:t xml:space="preserve">алку с изменяющейся скоростью вращения на двух </w:t>
      </w:r>
      <w:r w:rsidRPr="00BC6B3D">
        <w:rPr>
          <w:rFonts w:ascii="Times New Roman" w:hAnsi="Times New Roman" w:cs="Times New Roman"/>
          <w:sz w:val="24"/>
          <w:szCs w:val="24"/>
        </w:rPr>
        <w:t>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w:t>
      </w:r>
      <w:r w:rsidR="004F2907" w:rsidRPr="00BC6B3D">
        <w:rPr>
          <w:rFonts w:ascii="Times New Roman" w:hAnsi="Times New Roman" w:cs="Times New Roman"/>
          <w:sz w:val="24"/>
          <w:szCs w:val="24"/>
        </w:rPr>
        <w:t xml:space="preserve">ща с изменением положения рук; стилизованные шаги на месте в </w:t>
      </w:r>
      <w:r w:rsidRPr="00BC6B3D">
        <w:rPr>
          <w:rFonts w:ascii="Times New Roman" w:hAnsi="Times New Roman" w:cs="Times New Roman"/>
          <w:sz w:val="24"/>
          <w:szCs w:val="24"/>
        </w:rPr>
        <w:t>сочетании с движением рук, ног и туловища. Упражнения в танцах галоп и полька.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Лёгкая атлетика.</w:t>
      </w:r>
      <w:r w:rsidRPr="00BC6B3D">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w:t>
      </w:r>
      <w:r w:rsidR="004F2907" w:rsidRPr="00BC6B3D">
        <w:rPr>
          <w:rFonts w:ascii="Times New Roman" w:hAnsi="Times New Roman" w:cs="Times New Roman"/>
          <w:sz w:val="24"/>
          <w:szCs w:val="24"/>
        </w:rPr>
        <w:t>ражнения скоростной и координа</w:t>
      </w:r>
      <w:r w:rsidRPr="00BC6B3D">
        <w:rPr>
          <w:rFonts w:ascii="Times New Roman" w:hAnsi="Times New Roman" w:cs="Times New Roman"/>
          <w:sz w:val="24"/>
          <w:szCs w:val="24"/>
        </w:rPr>
        <w:t xml:space="preserve">ционной направленности: челночный бег; бег с преодолением препятствий; с ускорением </w:t>
      </w:r>
      <w:r w:rsidR="004F2907" w:rsidRPr="00BC6B3D">
        <w:rPr>
          <w:rFonts w:ascii="Times New Roman" w:hAnsi="Times New Roman" w:cs="Times New Roman"/>
          <w:sz w:val="24"/>
          <w:szCs w:val="24"/>
        </w:rPr>
        <w:t>и торможением; максимальной ско</w:t>
      </w:r>
      <w:r w:rsidRPr="00BC6B3D">
        <w:rPr>
          <w:rFonts w:ascii="Times New Roman" w:hAnsi="Times New Roman" w:cs="Times New Roman"/>
          <w:sz w:val="24"/>
          <w:szCs w:val="24"/>
        </w:rPr>
        <w:t>ростью на дистанции 30 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Лыжная подготовка.</w:t>
      </w:r>
      <w:r w:rsidRPr="00BC6B3D">
        <w:rPr>
          <w:rFonts w:ascii="Times New Roman" w:hAnsi="Times New Roman" w:cs="Times New Roman"/>
          <w:sz w:val="24"/>
          <w:szCs w:val="24"/>
        </w:rPr>
        <w:t xml:space="preserve"> П</w:t>
      </w:r>
      <w:r w:rsidR="004F2907" w:rsidRPr="00BC6B3D">
        <w:rPr>
          <w:rFonts w:ascii="Times New Roman" w:hAnsi="Times New Roman" w:cs="Times New Roman"/>
          <w:sz w:val="24"/>
          <w:szCs w:val="24"/>
        </w:rPr>
        <w:t>ередвижение одновременным двух</w:t>
      </w:r>
      <w:r w:rsidRPr="00BC6B3D">
        <w:rPr>
          <w:rFonts w:ascii="Times New Roman" w:hAnsi="Times New Roman" w:cs="Times New Roman"/>
          <w:sz w:val="24"/>
          <w:szCs w:val="24"/>
        </w:rPr>
        <w:t>шажным ходом. Упражнени</w:t>
      </w:r>
      <w:r w:rsidR="004F2907" w:rsidRPr="00BC6B3D">
        <w:rPr>
          <w:rFonts w:ascii="Times New Roman" w:hAnsi="Times New Roman" w:cs="Times New Roman"/>
          <w:sz w:val="24"/>
          <w:szCs w:val="24"/>
        </w:rPr>
        <w:t>я в поворотах на лыжах пересту</w:t>
      </w:r>
      <w:r w:rsidRPr="00BC6B3D">
        <w:rPr>
          <w:rFonts w:ascii="Times New Roman" w:hAnsi="Times New Roman" w:cs="Times New Roman"/>
          <w:sz w:val="24"/>
          <w:szCs w:val="24"/>
        </w:rPr>
        <w:t>панием стоя на месте и в движении. Торможение плугом.</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Плавательная подготовка.</w:t>
      </w:r>
      <w:r w:rsidRPr="00BC6B3D">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w:t>
      </w:r>
      <w:r w:rsidR="004F2907" w:rsidRPr="00BC6B3D">
        <w:rPr>
          <w:rFonts w:ascii="Times New Roman" w:hAnsi="Times New Roman" w:cs="Times New Roman"/>
          <w:sz w:val="24"/>
          <w:szCs w:val="24"/>
        </w:rPr>
        <w:t>знакомительного плавания: пере</w:t>
      </w:r>
      <w:r w:rsidRPr="00BC6B3D">
        <w:rPr>
          <w:rFonts w:ascii="Times New Roman" w:hAnsi="Times New Roman" w:cs="Times New Roman"/>
          <w:sz w:val="24"/>
          <w:szCs w:val="24"/>
        </w:rPr>
        <w:t>движение по дну ходьбой и прыжками; погружение в воду и всплывание; скольжение на в</w:t>
      </w:r>
      <w:r w:rsidR="004F2907" w:rsidRPr="00BC6B3D">
        <w:rPr>
          <w:rFonts w:ascii="Times New Roman" w:hAnsi="Times New Roman" w:cs="Times New Roman"/>
          <w:sz w:val="24"/>
          <w:szCs w:val="24"/>
        </w:rPr>
        <w:t>оде. Упражнения в плавании кро</w:t>
      </w:r>
      <w:r w:rsidRPr="00BC6B3D">
        <w:rPr>
          <w:rFonts w:ascii="Times New Roman" w:hAnsi="Times New Roman" w:cs="Times New Roman"/>
          <w:sz w:val="24"/>
          <w:szCs w:val="24"/>
        </w:rPr>
        <w:t>лем на груди.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Подвижные и спортивные игр</w:t>
      </w:r>
      <w:r w:rsidR="004F2907" w:rsidRPr="00BC6B3D">
        <w:rPr>
          <w:rFonts w:ascii="Times New Roman" w:hAnsi="Times New Roman" w:cs="Times New Roman"/>
          <w:i/>
          <w:sz w:val="24"/>
          <w:szCs w:val="24"/>
        </w:rPr>
        <w:t>ы.</w:t>
      </w:r>
      <w:r w:rsidR="004F2907" w:rsidRPr="00BC6B3D">
        <w:rPr>
          <w:rFonts w:ascii="Times New Roman" w:hAnsi="Times New Roman" w:cs="Times New Roman"/>
          <w:sz w:val="24"/>
          <w:szCs w:val="24"/>
        </w:rPr>
        <w:t xml:space="preserve"> Подвижные игры на точ</w:t>
      </w:r>
      <w:r w:rsidRPr="00BC6B3D">
        <w:rPr>
          <w:rFonts w:ascii="Times New Roman" w:hAnsi="Times New Roman" w:cs="Times New Roman"/>
          <w:sz w:val="24"/>
          <w:szCs w:val="24"/>
        </w:rPr>
        <w:t>ность движений с приёмами</w:t>
      </w:r>
      <w:r w:rsidR="004F2907" w:rsidRPr="00BC6B3D">
        <w:rPr>
          <w:rFonts w:ascii="Times New Roman" w:hAnsi="Times New Roman" w:cs="Times New Roman"/>
          <w:sz w:val="24"/>
          <w:szCs w:val="24"/>
        </w:rPr>
        <w:t xml:space="preserve"> спортивных игр и лыжной подго</w:t>
      </w:r>
      <w:r w:rsidRPr="00BC6B3D">
        <w:rPr>
          <w:rFonts w:ascii="Times New Roman" w:hAnsi="Times New Roman" w:cs="Times New Roman"/>
          <w:sz w:val="24"/>
          <w:szCs w:val="24"/>
        </w:rPr>
        <w:t>товки. Баскетбол: ведение бас</w:t>
      </w:r>
      <w:r w:rsidR="004F2907" w:rsidRPr="00BC6B3D">
        <w:rPr>
          <w:rFonts w:ascii="Times New Roman" w:hAnsi="Times New Roman" w:cs="Times New Roman"/>
          <w:sz w:val="24"/>
          <w:szCs w:val="24"/>
        </w:rPr>
        <w:t>кетбольного мяча; ловля и пере</w:t>
      </w:r>
      <w:r w:rsidRPr="00BC6B3D">
        <w:rPr>
          <w:rFonts w:ascii="Times New Roman" w:hAnsi="Times New Roman" w:cs="Times New Roman"/>
          <w:sz w:val="24"/>
          <w:szCs w:val="24"/>
        </w:rPr>
        <w:t xml:space="preserve">дача баскетбольного мяча. Волейбол: прямая нижняя подача; приём и передача мяча снизу двумя руками на месте и </w:t>
      </w:r>
      <w:r w:rsidR="004F2907" w:rsidRPr="00BC6B3D">
        <w:rPr>
          <w:rFonts w:ascii="Times New Roman" w:hAnsi="Times New Roman" w:cs="Times New Roman"/>
          <w:sz w:val="24"/>
          <w:szCs w:val="24"/>
        </w:rPr>
        <w:t>в дви</w:t>
      </w:r>
      <w:r w:rsidRPr="00BC6B3D">
        <w:rPr>
          <w:rFonts w:ascii="Times New Roman" w:hAnsi="Times New Roman" w:cs="Times New Roman"/>
          <w:sz w:val="24"/>
          <w:szCs w:val="24"/>
        </w:rPr>
        <w:t>жении. Футбол: ведение футб</w:t>
      </w:r>
      <w:r w:rsidR="004F2907" w:rsidRPr="00BC6B3D">
        <w:rPr>
          <w:rFonts w:ascii="Times New Roman" w:hAnsi="Times New Roman" w:cs="Times New Roman"/>
          <w:sz w:val="24"/>
          <w:szCs w:val="24"/>
        </w:rPr>
        <w:t>ольного мяча; удар по неподвиж</w:t>
      </w:r>
      <w:r w:rsidRPr="00BC6B3D">
        <w:rPr>
          <w:rFonts w:ascii="Times New Roman" w:hAnsi="Times New Roman" w:cs="Times New Roman"/>
          <w:sz w:val="24"/>
          <w:szCs w:val="24"/>
        </w:rPr>
        <w:t>ному футбольному мячу.</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Прикладно-ориентирован</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b/>
          <w:sz w:val="24"/>
          <w:szCs w:val="24"/>
        </w:rPr>
        <w:t xml:space="preserve"> </w:t>
      </w:r>
      <w:r w:rsidR="004F2907" w:rsidRPr="00BC6B3D">
        <w:rPr>
          <w:rFonts w:ascii="Times New Roman" w:hAnsi="Times New Roman" w:cs="Times New Roman"/>
          <w:sz w:val="24"/>
          <w:szCs w:val="24"/>
        </w:rPr>
        <w:t>Разви</w:t>
      </w:r>
      <w:r w:rsidRPr="00BC6B3D">
        <w:rPr>
          <w:rFonts w:ascii="Times New Roman" w:hAnsi="Times New Roman" w:cs="Times New Roman"/>
          <w:sz w:val="24"/>
          <w:szCs w:val="24"/>
        </w:rPr>
        <w:t>тие основных физических качеств средствами базовых видов спорта. Подготовка к выполнению нормативных требований комплекса ГТО.</w:t>
      </w:r>
    </w:p>
    <w:p w:rsidR="007C6A34" w:rsidRPr="00BC6B3D" w:rsidRDefault="004F2907" w:rsidP="004F2907">
      <w:pPr>
        <w:jc w:val="center"/>
        <w:rPr>
          <w:rFonts w:ascii="Times New Roman" w:hAnsi="Times New Roman" w:cs="Times New Roman"/>
          <w:b/>
          <w:sz w:val="24"/>
          <w:szCs w:val="24"/>
        </w:rPr>
      </w:pPr>
      <w:r w:rsidRPr="00BC6B3D">
        <w:rPr>
          <w:rFonts w:ascii="Times New Roman" w:hAnsi="Times New Roman" w:cs="Times New Roman"/>
          <w:b/>
          <w:sz w:val="24"/>
          <w:szCs w:val="24"/>
        </w:rPr>
        <w:t>4 </w:t>
      </w:r>
      <w:r w:rsidR="007C6A34" w:rsidRPr="00BC6B3D">
        <w:rPr>
          <w:rFonts w:ascii="Times New Roman" w:hAnsi="Times New Roman" w:cs="Times New Roman"/>
          <w:b/>
          <w:sz w:val="24"/>
          <w:szCs w:val="24"/>
        </w:rPr>
        <w:t>КЛАСС</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Знания о физической ку</w:t>
      </w:r>
      <w:r w:rsidR="004F2907" w:rsidRPr="00BC6B3D">
        <w:rPr>
          <w:rFonts w:ascii="Times New Roman" w:hAnsi="Times New Roman" w:cs="Times New Roman"/>
          <w:b/>
          <w:sz w:val="24"/>
          <w:szCs w:val="24"/>
        </w:rPr>
        <w:t>льтуре.</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Из истории развития фи</w:t>
      </w:r>
      <w:r w:rsidR="007C6A34" w:rsidRPr="00BC6B3D">
        <w:rPr>
          <w:rFonts w:ascii="Times New Roman" w:hAnsi="Times New Roman" w:cs="Times New Roman"/>
          <w:sz w:val="24"/>
          <w:szCs w:val="24"/>
        </w:rPr>
        <w:t>зической культуры в России. Развитие национальных видов спорта в России.</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Способы самостоятельной деятельности.</w:t>
      </w:r>
      <w:r w:rsidRPr="00BC6B3D">
        <w:rPr>
          <w:rFonts w:ascii="Times New Roman" w:hAnsi="Times New Roman" w:cs="Times New Roman"/>
          <w:sz w:val="24"/>
          <w:szCs w:val="24"/>
        </w:rPr>
        <w:t xml:space="preserve">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w:t>
      </w:r>
      <w:r w:rsidR="004F2907" w:rsidRPr="00BC6B3D">
        <w:rPr>
          <w:rFonts w:ascii="Times New Roman" w:hAnsi="Times New Roman" w:cs="Times New Roman"/>
          <w:sz w:val="24"/>
          <w:szCs w:val="24"/>
        </w:rPr>
        <w:t>ие физической нагрузки по пуль</w:t>
      </w:r>
      <w:r w:rsidRPr="00BC6B3D">
        <w:rPr>
          <w:rFonts w:ascii="Times New Roman" w:hAnsi="Times New Roman" w:cs="Times New Roman"/>
          <w:sz w:val="24"/>
          <w:szCs w:val="24"/>
        </w:rPr>
        <w:t>су на самостоятельных занятиях физической подготовкой. Определение тяжести нагрузки на самостоятельных занятиях физической подготовкой</w:t>
      </w:r>
      <w:r w:rsidR="004F2907" w:rsidRPr="00BC6B3D">
        <w:rPr>
          <w:rFonts w:ascii="Times New Roman" w:hAnsi="Times New Roman" w:cs="Times New Roman"/>
          <w:sz w:val="24"/>
          <w:szCs w:val="24"/>
        </w:rPr>
        <w:t xml:space="preserve"> по внешним признакам и самочу</w:t>
      </w:r>
      <w:r w:rsidRPr="00BC6B3D">
        <w:rPr>
          <w:rFonts w:ascii="Times New Roman" w:hAnsi="Times New Roman" w:cs="Times New Roman"/>
          <w:sz w:val="24"/>
          <w:szCs w:val="24"/>
        </w:rPr>
        <w:t xml:space="preserve"> ствию. Определение возрастны</w:t>
      </w:r>
      <w:r w:rsidR="004F2907" w:rsidRPr="00BC6B3D">
        <w:rPr>
          <w:rFonts w:ascii="Times New Roman" w:hAnsi="Times New Roman" w:cs="Times New Roman"/>
          <w:sz w:val="24"/>
          <w:szCs w:val="24"/>
        </w:rPr>
        <w:t>х особенностей физического раз</w:t>
      </w:r>
      <w:r w:rsidRPr="00BC6B3D">
        <w:rPr>
          <w:rFonts w:ascii="Times New Roman" w:hAnsi="Times New Roman" w:cs="Times New Roman"/>
          <w:sz w:val="24"/>
          <w:szCs w:val="24"/>
        </w:rPr>
        <w:t>вития и физической подготов</w:t>
      </w:r>
      <w:r w:rsidR="004F2907" w:rsidRPr="00BC6B3D">
        <w:rPr>
          <w:rFonts w:ascii="Times New Roman" w:hAnsi="Times New Roman" w:cs="Times New Roman"/>
          <w:sz w:val="24"/>
          <w:szCs w:val="24"/>
        </w:rPr>
        <w:t>ленности посредством регулярно</w:t>
      </w:r>
      <w:r w:rsidRPr="00BC6B3D">
        <w:rPr>
          <w:rFonts w:ascii="Times New Roman" w:hAnsi="Times New Roman" w:cs="Times New Roman"/>
          <w:sz w:val="24"/>
          <w:szCs w:val="24"/>
        </w:rPr>
        <w:t>го наблюдения. Оказание первой помощи при травмах во время самостоятельных занятий физической культурой.</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sz w:val="24"/>
          <w:szCs w:val="24"/>
        </w:rPr>
        <w:t>Физическое сове</w:t>
      </w:r>
      <w:r w:rsidR="004F2907" w:rsidRPr="00BC6B3D">
        <w:rPr>
          <w:rFonts w:ascii="Times New Roman" w:hAnsi="Times New Roman" w:cs="Times New Roman"/>
          <w:b/>
          <w:sz w:val="24"/>
          <w:szCs w:val="24"/>
        </w:rPr>
        <w:t>ршенствование.</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Оздоровительная фи</w:t>
      </w:r>
      <w:r w:rsidR="007C6A34" w:rsidRPr="00BC6B3D">
        <w:rPr>
          <w:rFonts w:ascii="Times New Roman" w:hAnsi="Times New Roman" w:cs="Times New Roman"/>
          <w:b/>
          <w:i/>
          <w:sz w:val="24"/>
          <w:szCs w:val="24"/>
        </w:rPr>
        <w:t xml:space="preserve">зическая </w:t>
      </w:r>
      <w:r w:rsidRPr="00BC6B3D">
        <w:rPr>
          <w:rFonts w:ascii="Times New Roman" w:hAnsi="Times New Roman" w:cs="Times New Roman"/>
          <w:b/>
          <w:i/>
          <w:sz w:val="24"/>
          <w:szCs w:val="24"/>
        </w:rPr>
        <w:t>культура.</w:t>
      </w:r>
      <w:r w:rsidRPr="00BC6B3D">
        <w:rPr>
          <w:rFonts w:ascii="Times New Roman" w:hAnsi="Times New Roman" w:cs="Times New Roman"/>
          <w:sz w:val="24"/>
          <w:szCs w:val="24"/>
        </w:rPr>
        <w:t xml:space="preserve"> Оценка </w:t>
      </w:r>
      <w:r w:rsidR="007C6A34" w:rsidRPr="00BC6B3D">
        <w:rPr>
          <w:rFonts w:ascii="Times New Roman" w:hAnsi="Times New Roman" w:cs="Times New Roman"/>
          <w:sz w:val="24"/>
          <w:szCs w:val="24"/>
        </w:rPr>
        <w:t xml:space="preserve">состояния </w:t>
      </w:r>
      <w:r w:rsidRPr="00BC6B3D">
        <w:rPr>
          <w:rFonts w:ascii="Times New Roman" w:hAnsi="Times New Roman" w:cs="Times New Roman"/>
          <w:sz w:val="24"/>
          <w:szCs w:val="24"/>
        </w:rPr>
        <w:t xml:space="preserve">осанки, </w:t>
      </w:r>
      <w:r w:rsidR="007C6A34" w:rsidRPr="00BC6B3D">
        <w:rPr>
          <w:rFonts w:ascii="Times New Roman" w:hAnsi="Times New Roman" w:cs="Times New Roman"/>
          <w:sz w:val="24"/>
          <w:szCs w:val="24"/>
        </w:rPr>
        <w:t>упражнения для профилактики её наруш</w:t>
      </w:r>
      <w:r w:rsidRPr="00BC6B3D">
        <w:rPr>
          <w:rFonts w:ascii="Times New Roman" w:hAnsi="Times New Roman" w:cs="Times New Roman"/>
          <w:sz w:val="24"/>
          <w:szCs w:val="24"/>
        </w:rPr>
        <w:t>ения (на расслабление мышц спи</w:t>
      </w:r>
      <w:r w:rsidR="007C6A34" w:rsidRPr="00BC6B3D">
        <w:rPr>
          <w:rFonts w:ascii="Times New Roman" w:hAnsi="Times New Roman" w:cs="Times New Roman"/>
          <w:sz w:val="24"/>
          <w:szCs w:val="24"/>
        </w:rPr>
        <w:t>ны и профилактику сутулости). Упражнения для снижения массы тела за счёт упражнений с высокой активностью работы больших мышечных групп. Закаливающ</w:t>
      </w:r>
      <w:r w:rsidRPr="00BC6B3D">
        <w:rPr>
          <w:rFonts w:ascii="Times New Roman" w:hAnsi="Times New Roman" w:cs="Times New Roman"/>
          <w:sz w:val="24"/>
          <w:szCs w:val="24"/>
        </w:rPr>
        <w:t>ие процедуры: купа</w:t>
      </w:r>
      <w:r w:rsidR="007C6A34" w:rsidRPr="00BC6B3D">
        <w:rPr>
          <w:rFonts w:ascii="Times New Roman" w:hAnsi="Times New Roman" w:cs="Times New Roman"/>
          <w:sz w:val="24"/>
          <w:szCs w:val="24"/>
        </w:rPr>
        <w:t>ние в естественных водоёма</w:t>
      </w:r>
      <w:r w:rsidRPr="00BC6B3D">
        <w:rPr>
          <w:rFonts w:ascii="Times New Roman" w:hAnsi="Times New Roman" w:cs="Times New Roman"/>
          <w:sz w:val="24"/>
          <w:szCs w:val="24"/>
        </w:rPr>
        <w:t>х; солнечные и воздушные проце</w:t>
      </w:r>
      <w:r w:rsidR="007C6A34" w:rsidRPr="00BC6B3D">
        <w:rPr>
          <w:rFonts w:ascii="Times New Roman" w:hAnsi="Times New Roman" w:cs="Times New Roman"/>
          <w:sz w:val="24"/>
          <w:szCs w:val="24"/>
        </w:rPr>
        <w:t>дуры.</w:t>
      </w:r>
    </w:p>
    <w:p w:rsidR="00E95CEE"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Спортивно-оздоровитель</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sz w:val="24"/>
          <w:szCs w:val="24"/>
        </w:rPr>
        <w:t xml:space="preserve"> </w:t>
      </w:r>
    </w:p>
    <w:p w:rsidR="007C6A34" w:rsidRPr="00BC6B3D" w:rsidRDefault="004F2907"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Гимна</w:t>
      </w:r>
      <w:r w:rsidR="007C6A34" w:rsidRPr="00BC6B3D">
        <w:rPr>
          <w:rFonts w:ascii="Times New Roman" w:hAnsi="Times New Roman" w:cs="Times New Roman"/>
          <w:i/>
          <w:sz w:val="24"/>
          <w:szCs w:val="24"/>
        </w:rPr>
        <w:t>стика с основами акробатики.</w:t>
      </w:r>
      <w:r w:rsidR="007C6A34" w:rsidRPr="00BC6B3D">
        <w:rPr>
          <w:rFonts w:ascii="Times New Roman" w:hAnsi="Times New Roman" w:cs="Times New Roman"/>
          <w:sz w:val="24"/>
          <w:szCs w:val="24"/>
        </w:rPr>
        <w:t xml:space="preserve"> Предупреждение травматизма при выполнении гимнастич</w:t>
      </w:r>
      <w:r w:rsidRPr="00BC6B3D">
        <w:rPr>
          <w:rFonts w:ascii="Times New Roman" w:hAnsi="Times New Roman" w:cs="Times New Roman"/>
          <w:sz w:val="24"/>
          <w:szCs w:val="24"/>
        </w:rPr>
        <w:t>еских и акробатических упражне</w:t>
      </w:r>
      <w:r w:rsidR="007C6A34" w:rsidRPr="00BC6B3D">
        <w:rPr>
          <w:rFonts w:ascii="Times New Roman" w:hAnsi="Times New Roman" w:cs="Times New Roman"/>
          <w:sz w:val="24"/>
          <w:szCs w:val="24"/>
        </w:rPr>
        <w:t>ний. Акробатические комбин</w:t>
      </w:r>
      <w:r w:rsidRPr="00BC6B3D">
        <w:rPr>
          <w:rFonts w:ascii="Times New Roman" w:hAnsi="Times New Roman" w:cs="Times New Roman"/>
          <w:sz w:val="24"/>
          <w:szCs w:val="24"/>
        </w:rPr>
        <w:t>ации из хорошо освоенных упраж</w:t>
      </w:r>
      <w:r w:rsidR="007C6A34" w:rsidRPr="00BC6B3D">
        <w:rPr>
          <w:rFonts w:ascii="Times New Roman" w:hAnsi="Times New Roman" w:cs="Times New Roman"/>
          <w:sz w:val="24"/>
          <w:szCs w:val="24"/>
        </w:rPr>
        <w:t>нений. Опорный прыжок через гимнастического козла с разбега способом напрыгивания. У</w:t>
      </w:r>
      <w:r w:rsidRPr="00BC6B3D">
        <w:rPr>
          <w:rFonts w:ascii="Times New Roman" w:hAnsi="Times New Roman" w:cs="Times New Roman"/>
          <w:sz w:val="24"/>
          <w:szCs w:val="24"/>
        </w:rPr>
        <w:t>пражнения на низкой гимнастиче</w:t>
      </w:r>
      <w:r w:rsidR="007C6A34" w:rsidRPr="00BC6B3D">
        <w:rPr>
          <w:rFonts w:ascii="Times New Roman" w:hAnsi="Times New Roman" w:cs="Times New Roman"/>
          <w:sz w:val="24"/>
          <w:szCs w:val="24"/>
        </w:rPr>
        <w:t>ской перекладине: висы и уп</w:t>
      </w:r>
      <w:r w:rsidRPr="00BC6B3D">
        <w:rPr>
          <w:rFonts w:ascii="Times New Roman" w:hAnsi="Times New Roman" w:cs="Times New Roman"/>
          <w:sz w:val="24"/>
          <w:szCs w:val="24"/>
        </w:rPr>
        <w:t>оры, подъём переворотом. Упраж</w:t>
      </w:r>
      <w:r w:rsidR="007C6A34" w:rsidRPr="00BC6B3D">
        <w:rPr>
          <w:rFonts w:ascii="Times New Roman" w:hAnsi="Times New Roman" w:cs="Times New Roman"/>
          <w:sz w:val="24"/>
          <w:szCs w:val="24"/>
        </w:rPr>
        <w:t>нения в танце «Летка-енка».</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lastRenderedPageBreak/>
        <w:t>Лёгкая атлетика.</w:t>
      </w:r>
      <w:r w:rsidRPr="00BC6B3D">
        <w:rPr>
          <w:rFonts w:ascii="Times New Roman" w:hAnsi="Times New Roman" w:cs="Times New Roman"/>
          <w:sz w:val="24"/>
          <w:szCs w:val="24"/>
        </w:rPr>
        <w:t xml:space="preserve"> Предупреждение травматизма во время выполнения легкоатлетиче</w:t>
      </w:r>
      <w:r w:rsidR="004F2907" w:rsidRPr="00BC6B3D">
        <w:rPr>
          <w:rFonts w:ascii="Times New Roman" w:hAnsi="Times New Roman" w:cs="Times New Roman"/>
          <w:sz w:val="24"/>
          <w:szCs w:val="24"/>
        </w:rPr>
        <w:t>ских упражнений. Прыжок в высо</w:t>
      </w:r>
      <w:r w:rsidRPr="00BC6B3D">
        <w:rPr>
          <w:rFonts w:ascii="Times New Roman" w:hAnsi="Times New Roman" w:cs="Times New Roman"/>
          <w:sz w:val="24"/>
          <w:szCs w:val="24"/>
        </w:rPr>
        <w:t>ту с разбега перешагиванием. Технические действия при беге по легкоатлетической дистанции: низкий старт; стартовое ускорение, финиширование. Метание</w:t>
      </w:r>
      <w:r w:rsidR="004F2907" w:rsidRPr="00BC6B3D">
        <w:rPr>
          <w:rFonts w:ascii="Times New Roman" w:hAnsi="Times New Roman" w:cs="Times New Roman"/>
          <w:sz w:val="24"/>
          <w:szCs w:val="24"/>
        </w:rPr>
        <w:t xml:space="preserve"> малого мяча на даль</w:t>
      </w:r>
      <w:r w:rsidRPr="00BC6B3D">
        <w:rPr>
          <w:rFonts w:ascii="Times New Roman" w:hAnsi="Times New Roman" w:cs="Times New Roman"/>
          <w:sz w:val="24"/>
          <w:szCs w:val="24"/>
        </w:rPr>
        <w:t>ность стоя на месте.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Лыжная подготовка.</w:t>
      </w:r>
      <w:r w:rsidRPr="00BC6B3D">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7C6A34" w:rsidRPr="00BC6B3D" w:rsidRDefault="007C6A34" w:rsidP="004F2907">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Плавательная подготовка.</w:t>
      </w:r>
      <w:r w:rsidRPr="00BC6B3D">
        <w:rPr>
          <w:rFonts w:ascii="Times New Roman" w:hAnsi="Times New Roman" w:cs="Times New Roman"/>
          <w:sz w:val="24"/>
          <w:szCs w:val="24"/>
        </w:rPr>
        <w:t xml:space="preserve"> Предупреждение травматизма во время занятий плавательной</w:t>
      </w:r>
      <w:r w:rsidR="004F2907" w:rsidRPr="00BC6B3D">
        <w:rPr>
          <w:rFonts w:ascii="Times New Roman" w:hAnsi="Times New Roman" w:cs="Times New Roman"/>
          <w:sz w:val="24"/>
          <w:szCs w:val="24"/>
        </w:rPr>
        <w:t xml:space="preserve"> подготовкой. Упражнения в пла</w:t>
      </w:r>
      <w:r w:rsidRPr="00BC6B3D">
        <w:rPr>
          <w:rFonts w:ascii="Times New Roman" w:hAnsi="Times New Roman" w:cs="Times New Roman"/>
          <w:sz w:val="24"/>
          <w:szCs w:val="24"/>
        </w:rPr>
        <w:t>вании кролем на груди; оз</w:t>
      </w:r>
      <w:r w:rsidR="004F2907" w:rsidRPr="00BC6B3D">
        <w:rPr>
          <w:rFonts w:ascii="Times New Roman" w:hAnsi="Times New Roman" w:cs="Times New Roman"/>
          <w:sz w:val="24"/>
          <w:szCs w:val="24"/>
        </w:rPr>
        <w:t>накомительные упражнения в пла</w:t>
      </w:r>
      <w:r w:rsidRPr="00BC6B3D">
        <w:rPr>
          <w:rFonts w:ascii="Times New Roman" w:hAnsi="Times New Roman" w:cs="Times New Roman"/>
          <w:sz w:val="24"/>
          <w:szCs w:val="24"/>
        </w:rPr>
        <w:t>вании кролем на спине.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 xml:space="preserve">Подвижные и спортивные </w:t>
      </w:r>
      <w:r w:rsidR="004F2907" w:rsidRPr="00BC6B3D">
        <w:rPr>
          <w:rFonts w:ascii="Times New Roman" w:hAnsi="Times New Roman" w:cs="Times New Roman"/>
          <w:i/>
          <w:sz w:val="24"/>
          <w:szCs w:val="24"/>
        </w:rPr>
        <w:t>игры.</w:t>
      </w:r>
      <w:r w:rsidR="004F2907" w:rsidRPr="00BC6B3D">
        <w:rPr>
          <w:rFonts w:ascii="Times New Roman" w:hAnsi="Times New Roman" w:cs="Times New Roman"/>
          <w:sz w:val="24"/>
          <w:szCs w:val="24"/>
        </w:rPr>
        <w:t xml:space="preserve"> Предупреждение травматиз</w:t>
      </w:r>
      <w:r w:rsidRPr="00BC6B3D">
        <w:rPr>
          <w:rFonts w:ascii="Times New Roman" w:hAnsi="Times New Roman" w:cs="Times New Roman"/>
          <w:sz w:val="24"/>
          <w:szCs w:val="24"/>
        </w:rPr>
        <w:t>ма на занятиях подвижны</w:t>
      </w:r>
      <w:r w:rsidR="004F2907" w:rsidRPr="00BC6B3D">
        <w:rPr>
          <w:rFonts w:ascii="Times New Roman" w:hAnsi="Times New Roman" w:cs="Times New Roman"/>
          <w:sz w:val="24"/>
          <w:szCs w:val="24"/>
        </w:rPr>
        <w:t>ми играми. Подвижные игры обще</w:t>
      </w:r>
      <w:r w:rsidRPr="00BC6B3D">
        <w:rPr>
          <w:rFonts w:ascii="Times New Roman" w:hAnsi="Times New Roman" w:cs="Times New Roman"/>
          <w:sz w:val="24"/>
          <w:szCs w:val="24"/>
        </w:rPr>
        <w:t>физической подготовки. Волейбол: нижняя боковая подача; приём и передача мяча свер</w:t>
      </w:r>
      <w:r w:rsidR="004F2907" w:rsidRPr="00BC6B3D">
        <w:rPr>
          <w:rFonts w:ascii="Times New Roman" w:hAnsi="Times New Roman" w:cs="Times New Roman"/>
          <w:sz w:val="24"/>
          <w:szCs w:val="24"/>
        </w:rPr>
        <w:t>ху; выполнение освоенных техни</w:t>
      </w:r>
      <w:r w:rsidRPr="00BC6B3D">
        <w:rPr>
          <w:rFonts w:ascii="Times New Roman" w:hAnsi="Times New Roman" w:cs="Times New Roman"/>
          <w:sz w:val="24"/>
          <w:szCs w:val="24"/>
        </w:rPr>
        <w:t xml:space="preserve">ческих действий в условиях игровой деятельности. Баскетбол: бросок мяча двумя руками от </w:t>
      </w:r>
      <w:r w:rsidR="004F2907" w:rsidRPr="00BC6B3D">
        <w:rPr>
          <w:rFonts w:ascii="Times New Roman" w:hAnsi="Times New Roman" w:cs="Times New Roman"/>
          <w:sz w:val="24"/>
          <w:szCs w:val="24"/>
        </w:rPr>
        <w:t>груди с места; выполнение осво</w:t>
      </w:r>
      <w:r w:rsidRPr="00BC6B3D">
        <w:rPr>
          <w:rFonts w:ascii="Times New Roman" w:hAnsi="Times New Roman" w:cs="Times New Roman"/>
          <w:sz w:val="24"/>
          <w:szCs w:val="24"/>
        </w:rPr>
        <w:t>енных технических действий в условия</w:t>
      </w:r>
      <w:r w:rsidR="004F2907" w:rsidRPr="00BC6B3D">
        <w:rPr>
          <w:rFonts w:ascii="Times New Roman" w:hAnsi="Times New Roman" w:cs="Times New Roman"/>
          <w:sz w:val="24"/>
          <w:szCs w:val="24"/>
        </w:rPr>
        <w:t>х игровой деятельно</w:t>
      </w:r>
      <w:r w:rsidRPr="00BC6B3D">
        <w:rPr>
          <w:rFonts w:ascii="Times New Roman" w:hAnsi="Times New Roman" w:cs="Times New Roman"/>
          <w:sz w:val="24"/>
          <w:szCs w:val="24"/>
        </w:rPr>
        <w:t>сти. Футбол: остановки катящегося мяча внутренней стороной стопы; выполнение освоенных</w:t>
      </w:r>
      <w:r w:rsidR="004F2907" w:rsidRPr="00BC6B3D">
        <w:rPr>
          <w:rFonts w:ascii="Times New Roman" w:hAnsi="Times New Roman" w:cs="Times New Roman"/>
          <w:sz w:val="24"/>
          <w:szCs w:val="24"/>
        </w:rPr>
        <w:t xml:space="preserve"> технических действий в услови</w:t>
      </w:r>
      <w:r w:rsidRPr="00BC6B3D">
        <w:rPr>
          <w:rFonts w:ascii="Times New Roman" w:hAnsi="Times New Roman" w:cs="Times New Roman"/>
          <w:sz w:val="24"/>
          <w:szCs w:val="24"/>
        </w:rPr>
        <w:t>ях игровой деятельности.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Прикладно-ориентирован</w:t>
      </w:r>
      <w:r w:rsidR="004F2907" w:rsidRPr="00BC6B3D">
        <w:rPr>
          <w:rFonts w:ascii="Times New Roman" w:hAnsi="Times New Roman" w:cs="Times New Roman"/>
          <w:b/>
          <w:i/>
          <w:sz w:val="24"/>
          <w:szCs w:val="24"/>
        </w:rPr>
        <w:t>ная физическая культура</w:t>
      </w:r>
      <w:r w:rsidR="004F2907" w:rsidRPr="00BC6B3D">
        <w:rPr>
          <w:rFonts w:ascii="Times New Roman" w:hAnsi="Times New Roman" w:cs="Times New Roman"/>
          <w:i/>
          <w:sz w:val="24"/>
          <w:szCs w:val="24"/>
        </w:rPr>
        <w:t>.</w:t>
      </w:r>
      <w:r w:rsidR="004F2907" w:rsidRPr="00BC6B3D">
        <w:rPr>
          <w:rFonts w:ascii="Times New Roman" w:hAnsi="Times New Roman" w:cs="Times New Roman"/>
          <w:sz w:val="24"/>
          <w:szCs w:val="24"/>
        </w:rPr>
        <w:t xml:space="preserve"> Упраж</w:t>
      </w:r>
      <w:r w:rsidRPr="00BC6B3D">
        <w:rPr>
          <w:rFonts w:ascii="Times New Roman" w:hAnsi="Times New Roman" w:cs="Times New Roman"/>
          <w:sz w:val="24"/>
          <w:szCs w:val="24"/>
        </w:rPr>
        <w:t>нения физической подготовки на развити</w:t>
      </w:r>
      <w:r w:rsidR="004F2907" w:rsidRPr="00BC6B3D">
        <w:rPr>
          <w:rFonts w:ascii="Times New Roman" w:hAnsi="Times New Roman" w:cs="Times New Roman"/>
          <w:sz w:val="24"/>
          <w:szCs w:val="24"/>
        </w:rPr>
        <w:t>е основных физиче</w:t>
      </w:r>
      <w:r w:rsidRPr="00BC6B3D">
        <w:rPr>
          <w:rFonts w:ascii="Times New Roman" w:hAnsi="Times New Roman" w:cs="Times New Roman"/>
          <w:sz w:val="24"/>
          <w:szCs w:val="24"/>
        </w:rPr>
        <w:t xml:space="preserve">ских качеств. Подготовка </w:t>
      </w:r>
      <w:r w:rsidR="004F2907" w:rsidRPr="00BC6B3D">
        <w:rPr>
          <w:rFonts w:ascii="Times New Roman" w:hAnsi="Times New Roman" w:cs="Times New Roman"/>
          <w:sz w:val="24"/>
          <w:szCs w:val="24"/>
        </w:rPr>
        <w:t>к выполнению нормативных требо</w:t>
      </w:r>
      <w:r w:rsidRPr="00BC6B3D">
        <w:rPr>
          <w:rFonts w:ascii="Times New Roman" w:hAnsi="Times New Roman" w:cs="Times New Roman"/>
          <w:sz w:val="24"/>
          <w:szCs w:val="24"/>
        </w:rPr>
        <w:t>ваний комплекса ГТО.</w:t>
      </w:r>
    </w:p>
    <w:p w:rsidR="007C6A34" w:rsidRPr="00BC6B3D" w:rsidRDefault="004F2907" w:rsidP="0056580D">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3. </w:t>
      </w:r>
      <w:r w:rsidR="007C6A34" w:rsidRPr="00BC6B3D">
        <w:rPr>
          <w:rFonts w:ascii="Times New Roman" w:hAnsi="Times New Roman" w:cs="Times New Roman"/>
          <w:b/>
          <w:sz w:val="24"/>
          <w:szCs w:val="24"/>
        </w:rPr>
        <w:t>ПЛАНИРУЕМЫЕ РЕЗУЛЬТАТЫ ОСВОЕНИЯ УЧЕБНОГО ПРЕДМЕТА «ФИЗИЧЕСКАЯ КУЛЬТУРА» НА УРОВНЕ НАЧАЛЬНОГО ОБЩЕГО ОБРАЗОВАНИЯ</w:t>
      </w:r>
    </w:p>
    <w:p w:rsidR="007C6A34" w:rsidRPr="00BC6B3D" w:rsidRDefault="007C6A34" w:rsidP="00FC5F3E">
      <w:pPr>
        <w:jc w:val="center"/>
        <w:rPr>
          <w:rFonts w:ascii="Times New Roman" w:hAnsi="Times New Roman" w:cs="Times New Roman"/>
          <w:b/>
          <w:sz w:val="24"/>
          <w:szCs w:val="24"/>
        </w:rPr>
      </w:pPr>
      <w:r w:rsidRPr="00BC6B3D">
        <w:rPr>
          <w:rFonts w:ascii="Times New Roman" w:hAnsi="Times New Roman" w:cs="Times New Roman"/>
          <w:b/>
          <w:sz w:val="24"/>
          <w:szCs w:val="24"/>
        </w:rPr>
        <w:t>ЛИЧНОСТНЫЕ РЕЗУЛЬТАТЫ</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Личностные результаты ос</w:t>
      </w:r>
      <w:r w:rsidR="0056580D" w:rsidRPr="00BC6B3D">
        <w:rPr>
          <w:rFonts w:ascii="Times New Roman" w:hAnsi="Times New Roman" w:cs="Times New Roman"/>
          <w:sz w:val="24"/>
          <w:szCs w:val="24"/>
        </w:rPr>
        <w:t>воения учебного предмета «Физи</w:t>
      </w:r>
      <w:r w:rsidRPr="00BC6B3D">
        <w:rPr>
          <w:rFonts w:ascii="Times New Roman" w:hAnsi="Times New Roman" w:cs="Times New Roman"/>
          <w:sz w:val="24"/>
          <w:szCs w:val="24"/>
        </w:rPr>
        <w:t>ческая культура» на уровне начального общего образования достигаются в единстве учеб</w:t>
      </w:r>
      <w:r w:rsidR="0056580D" w:rsidRPr="00BC6B3D">
        <w:rPr>
          <w:rFonts w:ascii="Times New Roman" w:hAnsi="Times New Roman" w:cs="Times New Roman"/>
          <w:sz w:val="24"/>
          <w:szCs w:val="24"/>
        </w:rPr>
        <w:t>ной и воспитательной деятельно</w:t>
      </w:r>
      <w:r w:rsidRPr="00BC6B3D">
        <w:rPr>
          <w:rFonts w:ascii="Times New Roman" w:hAnsi="Times New Roman" w:cs="Times New Roman"/>
          <w:sz w:val="24"/>
          <w:szCs w:val="24"/>
        </w:rPr>
        <w:t>сти организации в соответствии с традиционными российскими социокультурными и духовно-нравственными ценностями, принятыми в обществе прави</w:t>
      </w:r>
      <w:r w:rsidR="0056580D" w:rsidRPr="00BC6B3D">
        <w:rPr>
          <w:rFonts w:ascii="Times New Roman" w:hAnsi="Times New Roman" w:cs="Times New Roman"/>
          <w:sz w:val="24"/>
          <w:szCs w:val="24"/>
        </w:rPr>
        <w:t>лами и нормами поведения и спо</w:t>
      </w:r>
      <w:r w:rsidRPr="00BC6B3D">
        <w:rPr>
          <w:rFonts w:ascii="Times New Roman" w:hAnsi="Times New Roman" w:cs="Times New Roman"/>
          <w:sz w:val="24"/>
          <w:szCs w:val="24"/>
        </w:rPr>
        <w:t>собствуют процессам самопо</w:t>
      </w:r>
      <w:r w:rsidR="0056580D" w:rsidRPr="00BC6B3D">
        <w:rPr>
          <w:rFonts w:ascii="Times New Roman" w:hAnsi="Times New Roman" w:cs="Times New Roman"/>
          <w:sz w:val="24"/>
          <w:szCs w:val="24"/>
        </w:rPr>
        <w:t>знания, самовоспитания и само-</w:t>
      </w:r>
      <w:r w:rsidRPr="00BC6B3D">
        <w:rPr>
          <w:rFonts w:ascii="Times New Roman" w:hAnsi="Times New Roman" w:cs="Times New Roman"/>
          <w:sz w:val="24"/>
          <w:szCs w:val="24"/>
        </w:rPr>
        <w:t>азвития, формирования внутренней позиции личности.</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 xml:space="preserve">Личностные результаты </w:t>
      </w:r>
      <w:r w:rsidR="00206646" w:rsidRPr="00BC6B3D">
        <w:rPr>
          <w:rFonts w:ascii="Times New Roman" w:hAnsi="Times New Roman" w:cs="Times New Roman"/>
          <w:i/>
          <w:sz w:val="24"/>
          <w:szCs w:val="24"/>
        </w:rPr>
        <w:t>характеризуют</w:t>
      </w:r>
      <w:r w:rsidR="0056580D" w:rsidRPr="00BC6B3D">
        <w:rPr>
          <w:rFonts w:ascii="Times New Roman" w:hAnsi="Times New Roman" w:cs="Times New Roman"/>
          <w:i/>
          <w:sz w:val="24"/>
          <w:szCs w:val="24"/>
        </w:rPr>
        <w:t xml:space="preserve"> готовность обуча</w:t>
      </w:r>
      <w:r w:rsidRPr="00BC6B3D">
        <w:rPr>
          <w:rFonts w:ascii="Times New Roman" w:hAnsi="Times New Roman" w:cs="Times New Roman"/>
          <w:i/>
          <w:sz w:val="24"/>
          <w:szCs w:val="24"/>
        </w:rPr>
        <w:t>ющихся руководствоваться цен</w:t>
      </w:r>
      <w:r w:rsidR="0056580D" w:rsidRPr="00BC6B3D">
        <w:rPr>
          <w:rFonts w:ascii="Times New Roman" w:hAnsi="Times New Roman" w:cs="Times New Roman"/>
          <w:i/>
          <w:sz w:val="24"/>
          <w:szCs w:val="24"/>
        </w:rPr>
        <w:t>ностями и приобретение перво</w:t>
      </w:r>
      <w:r w:rsidRPr="00BC6B3D">
        <w:rPr>
          <w:rFonts w:ascii="Times New Roman" w:hAnsi="Times New Roman" w:cs="Times New Roman"/>
          <w:i/>
          <w:sz w:val="24"/>
          <w:szCs w:val="24"/>
        </w:rPr>
        <w:t>начального опыта деятельности на их основе:</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становление ценностного отношения к истории</w:t>
      </w:r>
      <w:r w:rsidRPr="00BC6B3D">
        <w:rPr>
          <w:rFonts w:ascii="Times New Roman" w:hAnsi="Times New Roman" w:cs="Times New Roman"/>
          <w:sz w:val="24"/>
          <w:szCs w:val="24"/>
        </w:rPr>
        <w:t xml:space="preserve"> и развитию физической культуры народов России, осознание её </w:t>
      </w:r>
      <w:r w:rsidR="007C6A34" w:rsidRPr="00BC6B3D">
        <w:rPr>
          <w:rFonts w:ascii="Times New Roman" w:hAnsi="Times New Roman" w:cs="Times New Roman"/>
          <w:sz w:val="24"/>
          <w:szCs w:val="24"/>
        </w:rPr>
        <w:t>связи с трудовой деятельностью и укреплением здоровья человека;</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формирование нравственно-</w:t>
      </w:r>
      <w:r w:rsidRPr="00BC6B3D">
        <w:rPr>
          <w:rFonts w:ascii="Times New Roman" w:hAnsi="Times New Roman" w:cs="Times New Roman"/>
          <w:sz w:val="24"/>
          <w:szCs w:val="24"/>
        </w:rPr>
        <w:t>этических норм поведения и пра</w:t>
      </w:r>
      <w:r w:rsidR="007C6A34" w:rsidRPr="00BC6B3D">
        <w:rPr>
          <w:rFonts w:ascii="Times New Roman" w:hAnsi="Times New Roman" w:cs="Times New Roman"/>
          <w:sz w:val="24"/>
          <w:szCs w:val="24"/>
        </w:rPr>
        <w:t>вил межличностного общения во время подвижных игр и спортивных соревнований, выполнения совместных учебных заданий;</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проявление уважительного</w:t>
      </w:r>
      <w:r w:rsidRPr="00BC6B3D">
        <w:rPr>
          <w:rFonts w:ascii="Times New Roman" w:hAnsi="Times New Roman" w:cs="Times New Roman"/>
          <w:sz w:val="24"/>
          <w:szCs w:val="24"/>
        </w:rPr>
        <w:t xml:space="preserve"> отношения к соперникам во вре</w:t>
      </w:r>
      <w:r w:rsidR="007C6A34" w:rsidRPr="00BC6B3D">
        <w:rPr>
          <w:rFonts w:ascii="Times New Roman" w:hAnsi="Times New Roman" w:cs="Times New Roman"/>
          <w:sz w:val="24"/>
          <w:szCs w:val="24"/>
        </w:rPr>
        <w:t>мя соревновательной деятельности, стремление оказывать первую помощь при травмах и ушибах;</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уважительное отношение</w:t>
      </w:r>
      <w:r w:rsidRPr="00BC6B3D">
        <w:rPr>
          <w:rFonts w:ascii="Times New Roman" w:hAnsi="Times New Roman" w:cs="Times New Roman"/>
          <w:sz w:val="24"/>
          <w:szCs w:val="24"/>
        </w:rPr>
        <w:t xml:space="preserve"> к содержанию национальных под</w:t>
      </w:r>
      <w:r w:rsidR="007C6A34" w:rsidRPr="00BC6B3D">
        <w:rPr>
          <w:rFonts w:ascii="Times New Roman" w:hAnsi="Times New Roman" w:cs="Times New Roman"/>
          <w:sz w:val="24"/>
          <w:szCs w:val="24"/>
        </w:rPr>
        <w:t>вижных игр, этнокульт</w:t>
      </w:r>
      <w:r w:rsidRPr="00BC6B3D">
        <w:rPr>
          <w:rFonts w:ascii="Times New Roman" w:hAnsi="Times New Roman" w:cs="Times New Roman"/>
          <w:sz w:val="24"/>
          <w:szCs w:val="24"/>
        </w:rPr>
        <w:t>урным формам и видам соревнова</w:t>
      </w:r>
      <w:r w:rsidR="007C6A34" w:rsidRPr="00BC6B3D">
        <w:rPr>
          <w:rFonts w:ascii="Times New Roman" w:hAnsi="Times New Roman" w:cs="Times New Roman"/>
          <w:sz w:val="24"/>
          <w:szCs w:val="24"/>
        </w:rPr>
        <w:t>тельной деятельности;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стремление к ф</w:t>
      </w:r>
      <w:r w:rsidRPr="00BC6B3D">
        <w:rPr>
          <w:rFonts w:ascii="Times New Roman" w:hAnsi="Times New Roman" w:cs="Times New Roman"/>
          <w:sz w:val="24"/>
          <w:szCs w:val="24"/>
        </w:rPr>
        <w:t>ормированию культуры здоровья, соблюде</w:t>
      </w:r>
      <w:r w:rsidR="007C6A34" w:rsidRPr="00BC6B3D">
        <w:rPr>
          <w:rFonts w:ascii="Times New Roman" w:hAnsi="Times New Roman" w:cs="Times New Roman"/>
          <w:sz w:val="24"/>
          <w:szCs w:val="24"/>
        </w:rPr>
        <w:t>нию правил здорового образа жизни;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проявление интереса к и</w:t>
      </w:r>
      <w:r w:rsidRPr="00BC6B3D">
        <w:rPr>
          <w:rFonts w:ascii="Times New Roman" w:hAnsi="Times New Roman" w:cs="Times New Roman"/>
          <w:sz w:val="24"/>
          <w:szCs w:val="24"/>
        </w:rPr>
        <w:t>сследованию индивидуальных осо</w:t>
      </w:r>
      <w:r w:rsidR="007C6A34" w:rsidRPr="00BC6B3D">
        <w:rPr>
          <w:rFonts w:ascii="Times New Roman" w:hAnsi="Times New Roman" w:cs="Times New Roman"/>
          <w:sz w:val="24"/>
          <w:szCs w:val="24"/>
        </w:rPr>
        <w:t>бенностей физического раз</w:t>
      </w:r>
      <w:r w:rsidRPr="00BC6B3D">
        <w:rPr>
          <w:rFonts w:ascii="Times New Roman" w:hAnsi="Times New Roman" w:cs="Times New Roman"/>
          <w:sz w:val="24"/>
          <w:szCs w:val="24"/>
        </w:rPr>
        <w:t>вития и физической подготовлен</w:t>
      </w:r>
      <w:r w:rsidR="007C6A34" w:rsidRPr="00BC6B3D">
        <w:rPr>
          <w:rFonts w:ascii="Times New Roman" w:hAnsi="Times New Roman" w:cs="Times New Roman"/>
          <w:sz w:val="24"/>
          <w:szCs w:val="24"/>
        </w:rPr>
        <w:t>ности, влияния занятий физической культурой и спортом на их показатели.</w:t>
      </w:r>
    </w:p>
    <w:p w:rsidR="007C6A34" w:rsidRPr="00BC6B3D" w:rsidRDefault="007C6A34" w:rsidP="0056580D">
      <w:pPr>
        <w:jc w:val="center"/>
        <w:rPr>
          <w:rFonts w:ascii="Times New Roman" w:hAnsi="Times New Roman" w:cs="Times New Roman"/>
          <w:b/>
          <w:sz w:val="24"/>
          <w:szCs w:val="24"/>
        </w:rPr>
      </w:pPr>
      <w:r w:rsidRPr="00BC6B3D">
        <w:rPr>
          <w:rFonts w:ascii="Times New Roman" w:hAnsi="Times New Roman" w:cs="Times New Roman"/>
          <w:b/>
          <w:sz w:val="24"/>
          <w:szCs w:val="24"/>
        </w:rPr>
        <w:t>МЕТАПРЕДМЕТНЫЕ РЕЗУЛЬТАТЫ</w:t>
      </w:r>
    </w:p>
    <w:p w:rsidR="0056580D" w:rsidRPr="00BC6B3D" w:rsidRDefault="00206646" w:rsidP="00206646">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Метапредметные результаты освоения основной образовательной программы НОО, формируемые при изучении предмета «Физическая культура»: </w:t>
      </w:r>
    </w:p>
    <w:p w:rsidR="00206646" w:rsidRPr="00BC6B3D" w:rsidRDefault="00206646" w:rsidP="00206646">
      <w:pPr>
        <w:jc w:val="center"/>
        <w:rPr>
          <w:rFonts w:ascii="Times New Roman" w:hAnsi="Times New Roman" w:cs="Times New Roman"/>
          <w:b/>
          <w:i/>
          <w:sz w:val="24"/>
          <w:szCs w:val="24"/>
        </w:rPr>
      </w:pPr>
      <w:r w:rsidRPr="00BC6B3D">
        <w:rPr>
          <w:rFonts w:ascii="Times New Roman" w:hAnsi="Times New Roman" w:cs="Times New Roman"/>
          <w:b/>
          <w:i/>
          <w:sz w:val="24"/>
          <w:szCs w:val="24"/>
        </w:rPr>
        <w:t>1 класс</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w:t>
      </w:r>
      <w:r w:rsidR="007C6A34" w:rsidRPr="00BC6B3D">
        <w:rPr>
          <w:rFonts w:ascii="Times New Roman" w:hAnsi="Times New Roman" w:cs="Times New Roman"/>
          <w:b/>
          <w:i/>
          <w:sz w:val="24"/>
          <w:szCs w:val="24"/>
        </w:rPr>
        <w:t>ознавательные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находить общие и отличител</w:t>
      </w:r>
      <w:r w:rsidRPr="00BC6B3D">
        <w:rPr>
          <w:rFonts w:ascii="Times New Roman" w:hAnsi="Times New Roman" w:cs="Times New Roman"/>
          <w:sz w:val="24"/>
          <w:szCs w:val="24"/>
        </w:rPr>
        <w:t>ьные признаки в передвижени</w:t>
      </w:r>
      <w:r w:rsidR="007C6A34" w:rsidRPr="00BC6B3D">
        <w:rPr>
          <w:rFonts w:ascii="Times New Roman" w:hAnsi="Times New Roman" w:cs="Times New Roman"/>
          <w:sz w:val="24"/>
          <w:szCs w:val="24"/>
        </w:rPr>
        <w:t>ях человека и животных;</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сравниват</w:t>
      </w:r>
      <w:r w:rsidRPr="00BC6B3D">
        <w:rPr>
          <w:rFonts w:ascii="Times New Roman" w:hAnsi="Times New Roman" w:cs="Times New Roman"/>
          <w:sz w:val="24"/>
          <w:szCs w:val="24"/>
        </w:rPr>
        <w:t>ь способы передвижения ходьбой и бегом, нахо</w:t>
      </w:r>
      <w:r w:rsidR="007C6A34" w:rsidRPr="00BC6B3D">
        <w:rPr>
          <w:rFonts w:ascii="Times New Roman" w:hAnsi="Times New Roman" w:cs="Times New Roman"/>
          <w:sz w:val="24"/>
          <w:szCs w:val="24"/>
        </w:rPr>
        <w:t>дить между ними общие и отличительные признаки;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 коммуникативные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воспроизводить названия</w:t>
      </w:r>
      <w:r w:rsidRPr="00BC6B3D">
        <w:rPr>
          <w:rFonts w:ascii="Times New Roman" w:hAnsi="Times New Roman" w:cs="Times New Roman"/>
          <w:sz w:val="24"/>
          <w:szCs w:val="24"/>
        </w:rPr>
        <w:t xml:space="preserve"> разучиваемых физических упраж</w:t>
      </w:r>
      <w:r w:rsidR="007C6A34" w:rsidRPr="00BC6B3D">
        <w:rPr>
          <w:rFonts w:ascii="Times New Roman" w:hAnsi="Times New Roman" w:cs="Times New Roman"/>
          <w:sz w:val="24"/>
          <w:szCs w:val="24"/>
        </w:rPr>
        <w:t>нений и их исходные положения;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в</w:t>
      </w:r>
      <w:r w:rsidR="007C6A34" w:rsidRPr="00BC6B3D">
        <w:rPr>
          <w:rFonts w:ascii="Times New Roman" w:hAnsi="Times New Roman" w:cs="Times New Roman"/>
          <w:sz w:val="24"/>
          <w:szCs w:val="24"/>
        </w:rPr>
        <w:t>ысказывать мнение о по</w:t>
      </w:r>
      <w:r w:rsidRPr="00BC6B3D">
        <w:rPr>
          <w:rFonts w:ascii="Times New Roman" w:hAnsi="Times New Roman" w:cs="Times New Roman"/>
          <w:sz w:val="24"/>
          <w:szCs w:val="24"/>
        </w:rPr>
        <w:t>ложительном влиянии занятий фи</w:t>
      </w:r>
      <w:r w:rsidR="007C6A34" w:rsidRPr="00BC6B3D">
        <w:rPr>
          <w:rFonts w:ascii="Times New Roman" w:hAnsi="Times New Roman" w:cs="Times New Roman"/>
          <w:sz w:val="24"/>
          <w:szCs w:val="24"/>
        </w:rPr>
        <w:t>зической культурой, оцен</w:t>
      </w:r>
      <w:r w:rsidRPr="00BC6B3D">
        <w:rPr>
          <w:rFonts w:ascii="Times New Roman" w:hAnsi="Times New Roman" w:cs="Times New Roman"/>
          <w:sz w:val="24"/>
          <w:szCs w:val="24"/>
        </w:rPr>
        <w:t>ивать влияние гигиенических про</w:t>
      </w:r>
      <w:r w:rsidR="007C6A34" w:rsidRPr="00BC6B3D">
        <w:rPr>
          <w:rFonts w:ascii="Times New Roman" w:hAnsi="Times New Roman" w:cs="Times New Roman"/>
          <w:sz w:val="24"/>
          <w:szCs w:val="24"/>
        </w:rPr>
        <w:t>цедур на укрепление здоровья;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управлять эмоциями во в</w:t>
      </w:r>
      <w:r w:rsidRPr="00BC6B3D">
        <w:rPr>
          <w:rFonts w:ascii="Times New Roman" w:hAnsi="Times New Roman" w:cs="Times New Roman"/>
          <w:sz w:val="24"/>
          <w:szCs w:val="24"/>
        </w:rPr>
        <w:t>ремя занятий физической культу</w:t>
      </w:r>
      <w:r w:rsidR="007C6A34" w:rsidRPr="00BC6B3D">
        <w:rPr>
          <w:rFonts w:ascii="Times New Roman" w:hAnsi="Times New Roman" w:cs="Times New Roman"/>
          <w:sz w:val="24"/>
          <w:szCs w:val="24"/>
        </w:rPr>
        <w:t>рой и проведения подвижн</w:t>
      </w:r>
      <w:r w:rsidRPr="00BC6B3D">
        <w:rPr>
          <w:rFonts w:ascii="Times New Roman" w:hAnsi="Times New Roman" w:cs="Times New Roman"/>
          <w:sz w:val="24"/>
          <w:szCs w:val="24"/>
        </w:rPr>
        <w:t>ых игр, соблюдать правила пове</w:t>
      </w:r>
      <w:r w:rsidR="007C6A34" w:rsidRPr="00BC6B3D">
        <w:rPr>
          <w:rFonts w:ascii="Times New Roman" w:hAnsi="Times New Roman" w:cs="Times New Roman"/>
          <w:sz w:val="24"/>
          <w:szCs w:val="24"/>
        </w:rPr>
        <w:t>дения и положительно отн</w:t>
      </w:r>
      <w:r w:rsidRPr="00BC6B3D">
        <w:rPr>
          <w:rFonts w:ascii="Times New Roman" w:hAnsi="Times New Roman" w:cs="Times New Roman"/>
          <w:sz w:val="24"/>
          <w:szCs w:val="24"/>
        </w:rPr>
        <w:t>оситься к замечаниям других уча</w:t>
      </w:r>
      <w:r w:rsidR="007C6A34" w:rsidRPr="00BC6B3D">
        <w:rPr>
          <w:rFonts w:ascii="Times New Roman" w:hAnsi="Times New Roman" w:cs="Times New Roman"/>
          <w:sz w:val="24"/>
          <w:szCs w:val="24"/>
        </w:rPr>
        <w:t>щихся и учителя;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обсуждать правила пров</w:t>
      </w:r>
      <w:r w:rsidRPr="00BC6B3D">
        <w:rPr>
          <w:rFonts w:ascii="Times New Roman" w:hAnsi="Times New Roman" w:cs="Times New Roman"/>
          <w:sz w:val="24"/>
          <w:szCs w:val="24"/>
        </w:rPr>
        <w:t xml:space="preserve">едения подвижных игр, обосновывать объективность </w:t>
      </w:r>
      <w:r w:rsidR="007C6A34" w:rsidRPr="00BC6B3D">
        <w:rPr>
          <w:rFonts w:ascii="Times New Roman" w:hAnsi="Times New Roman" w:cs="Times New Roman"/>
          <w:sz w:val="24"/>
          <w:szCs w:val="24"/>
        </w:rPr>
        <w:t>определения</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победителей; регулятивные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комплексы ф</w:t>
      </w:r>
      <w:r w:rsidRPr="00BC6B3D">
        <w:rPr>
          <w:rFonts w:ascii="Times New Roman" w:hAnsi="Times New Roman" w:cs="Times New Roman"/>
          <w:sz w:val="24"/>
          <w:szCs w:val="24"/>
        </w:rPr>
        <w:t>изкультминуток, утренней заряд</w:t>
      </w:r>
      <w:r w:rsidR="007C6A34" w:rsidRPr="00BC6B3D">
        <w:rPr>
          <w:rFonts w:ascii="Times New Roman" w:hAnsi="Times New Roman" w:cs="Times New Roman"/>
          <w:sz w:val="24"/>
          <w:szCs w:val="24"/>
        </w:rPr>
        <w:t>ки, упражнений по профилактике нарушения и коррекции осанки;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56580D" w:rsidRPr="00BC6B3D" w:rsidRDefault="0056580D" w:rsidP="0056580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уважи</w:t>
      </w:r>
      <w:r w:rsidRPr="00BC6B3D">
        <w:rPr>
          <w:rFonts w:ascii="Times New Roman" w:hAnsi="Times New Roman" w:cs="Times New Roman"/>
          <w:sz w:val="24"/>
          <w:szCs w:val="24"/>
        </w:rPr>
        <w:t>тельное отношение к участникам совмест</w:t>
      </w:r>
      <w:r w:rsidR="007C6A34" w:rsidRPr="00BC6B3D">
        <w:rPr>
          <w:rFonts w:ascii="Times New Roman" w:hAnsi="Times New Roman" w:cs="Times New Roman"/>
          <w:sz w:val="24"/>
          <w:szCs w:val="24"/>
        </w:rPr>
        <w:t>ной игровой и соревновательной деятельности.</w:t>
      </w:r>
    </w:p>
    <w:p w:rsidR="0056580D" w:rsidRPr="00BC6B3D" w:rsidRDefault="0056580D" w:rsidP="00206646">
      <w:pPr>
        <w:ind w:hanging="142"/>
        <w:jc w:val="center"/>
        <w:rPr>
          <w:rFonts w:ascii="Times New Roman" w:hAnsi="Times New Roman" w:cs="Times New Roman"/>
          <w:b/>
          <w:i/>
          <w:sz w:val="24"/>
          <w:szCs w:val="24"/>
        </w:rPr>
      </w:pPr>
      <w:r w:rsidRPr="00BC6B3D">
        <w:rPr>
          <w:rFonts w:ascii="Times New Roman" w:hAnsi="Times New Roman" w:cs="Times New Roman"/>
          <w:b/>
          <w:i/>
          <w:sz w:val="24"/>
          <w:szCs w:val="24"/>
        </w:rPr>
        <w:t>2</w:t>
      </w:r>
      <w:r w:rsidR="00206646" w:rsidRPr="00BC6B3D">
        <w:rPr>
          <w:rFonts w:ascii="Times New Roman" w:hAnsi="Times New Roman" w:cs="Times New Roman"/>
          <w:b/>
          <w:i/>
          <w:sz w:val="24"/>
          <w:szCs w:val="24"/>
        </w:rPr>
        <w:t xml:space="preserve"> класс</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w:t>
      </w:r>
      <w:r w:rsidR="007C6A34" w:rsidRPr="00BC6B3D">
        <w:rPr>
          <w:rFonts w:ascii="Times New Roman" w:hAnsi="Times New Roman" w:cs="Times New Roman"/>
          <w:b/>
          <w:i/>
          <w:sz w:val="24"/>
          <w:szCs w:val="24"/>
        </w:rPr>
        <w:t>ознавательные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характеризовать понятие «физические качества», называть физические качества и опред</w:t>
      </w:r>
      <w:r w:rsidRPr="00BC6B3D">
        <w:rPr>
          <w:rFonts w:ascii="Times New Roman" w:hAnsi="Times New Roman" w:cs="Times New Roman"/>
          <w:sz w:val="24"/>
          <w:szCs w:val="24"/>
        </w:rPr>
        <w:t>елять их отличительные при</w:t>
      </w:r>
      <w:r w:rsidR="007C6A34" w:rsidRPr="00BC6B3D">
        <w:rPr>
          <w:rFonts w:ascii="Times New Roman" w:hAnsi="Times New Roman" w:cs="Times New Roman"/>
          <w:sz w:val="24"/>
          <w:szCs w:val="24"/>
        </w:rPr>
        <w:t>знаки;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связь между за</w:t>
      </w:r>
      <w:r w:rsidRPr="00BC6B3D">
        <w:rPr>
          <w:rFonts w:ascii="Times New Roman" w:hAnsi="Times New Roman" w:cs="Times New Roman"/>
          <w:sz w:val="24"/>
          <w:szCs w:val="24"/>
        </w:rPr>
        <w:t>каливающими процедурами и укре</w:t>
      </w:r>
      <w:r w:rsidR="007C6A34" w:rsidRPr="00BC6B3D">
        <w:rPr>
          <w:rFonts w:ascii="Times New Roman" w:hAnsi="Times New Roman" w:cs="Times New Roman"/>
          <w:sz w:val="24"/>
          <w:szCs w:val="24"/>
        </w:rPr>
        <w:t>плением здоровья;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выявлять отличительные признаки упражнений на развитие разных физических каче</w:t>
      </w:r>
      <w:r w:rsidRPr="00BC6B3D">
        <w:rPr>
          <w:rFonts w:ascii="Times New Roman" w:hAnsi="Times New Roman" w:cs="Times New Roman"/>
          <w:sz w:val="24"/>
          <w:szCs w:val="24"/>
        </w:rPr>
        <w:t>ств, приводить примеры и демон</w:t>
      </w:r>
      <w:r w:rsidR="007C6A34" w:rsidRPr="00BC6B3D">
        <w:rPr>
          <w:rFonts w:ascii="Times New Roman" w:hAnsi="Times New Roman" w:cs="Times New Roman"/>
          <w:sz w:val="24"/>
          <w:szCs w:val="24"/>
        </w:rPr>
        <w:t>стрировать их выполнение;</w:t>
      </w:r>
    </w:p>
    <w:p w:rsidR="007C6A34" w:rsidRPr="00BC6B3D" w:rsidRDefault="0056580D" w:rsidP="0056580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обобщать знания, полученные в практической деятельности, составлять индивидуа</w:t>
      </w:r>
      <w:r w:rsidRPr="00BC6B3D">
        <w:rPr>
          <w:rFonts w:ascii="Times New Roman" w:hAnsi="Times New Roman" w:cs="Times New Roman"/>
          <w:sz w:val="24"/>
          <w:szCs w:val="24"/>
        </w:rPr>
        <w:t>льные комплексы упражнений физ</w:t>
      </w:r>
      <w:r w:rsidR="007C6A34" w:rsidRPr="00BC6B3D">
        <w:rPr>
          <w:rFonts w:ascii="Times New Roman" w:hAnsi="Times New Roman" w:cs="Times New Roman"/>
          <w:sz w:val="24"/>
          <w:szCs w:val="24"/>
        </w:rPr>
        <w:t>культминуток и утренне</w:t>
      </w:r>
      <w:r w:rsidRPr="00BC6B3D">
        <w:rPr>
          <w:rFonts w:ascii="Times New Roman" w:hAnsi="Times New Roman" w:cs="Times New Roman"/>
          <w:sz w:val="24"/>
          <w:szCs w:val="24"/>
        </w:rPr>
        <w:t>й зарядки, упражнений на профи</w:t>
      </w:r>
      <w:r w:rsidR="007C6A34" w:rsidRPr="00BC6B3D">
        <w:rPr>
          <w:rFonts w:ascii="Times New Roman" w:hAnsi="Times New Roman" w:cs="Times New Roman"/>
          <w:sz w:val="24"/>
          <w:szCs w:val="24"/>
        </w:rPr>
        <w:t>лактику нарушения осанки;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вести наблюдения за изменениями показателей физического развития и физических каче</w:t>
      </w:r>
      <w:r w:rsidRPr="00BC6B3D">
        <w:rPr>
          <w:rFonts w:ascii="Times New Roman" w:hAnsi="Times New Roman" w:cs="Times New Roman"/>
          <w:sz w:val="24"/>
          <w:szCs w:val="24"/>
        </w:rPr>
        <w:t>ств, проводить процедуры их измерения.</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w:t>
      </w:r>
      <w:r w:rsidR="007C6A34" w:rsidRPr="00BC6B3D">
        <w:rPr>
          <w:rFonts w:ascii="Times New Roman" w:hAnsi="Times New Roman" w:cs="Times New Roman"/>
          <w:b/>
          <w:i/>
          <w:sz w:val="24"/>
          <w:szCs w:val="24"/>
        </w:rPr>
        <w:t>оммуникативные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объяснять назначение уп</w:t>
      </w:r>
      <w:r w:rsidRPr="00BC6B3D">
        <w:rPr>
          <w:rFonts w:ascii="Times New Roman" w:hAnsi="Times New Roman" w:cs="Times New Roman"/>
          <w:sz w:val="24"/>
          <w:szCs w:val="24"/>
        </w:rPr>
        <w:t>ражнений утренней зарядки, при</w:t>
      </w:r>
      <w:r w:rsidR="007C6A34" w:rsidRPr="00BC6B3D">
        <w:rPr>
          <w:rFonts w:ascii="Times New Roman" w:hAnsi="Times New Roman" w:cs="Times New Roman"/>
          <w:sz w:val="24"/>
          <w:szCs w:val="24"/>
        </w:rPr>
        <w:t xml:space="preserve">водить соответствующие </w:t>
      </w:r>
      <w:r w:rsidRPr="00BC6B3D">
        <w:rPr>
          <w:rFonts w:ascii="Times New Roman" w:hAnsi="Times New Roman" w:cs="Times New Roman"/>
          <w:sz w:val="24"/>
          <w:szCs w:val="24"/>
        </w:rPr>
        <w:t>примеры её положительного влия</w:t>
      </w:r>
      <w:r w:rsidR="007C6A34" w:rsidRPr="00BC6B3D">
        <w:rPr>
          <w:rFonts w:ascii="Times New Roman" w:hAnsi="Times New Roman" w:cs="Times New Roman"/>
          <w:sz w:val="24"/>
          <w:szCs w:val="24"/>
        </w:rPr>
        <w:t>ния на организм школьников (в пределах изученного);</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исполнять роль капитана и</w:t>
      </w:r>
      <w:r w:rsidRPr="00BC6B3D">
        <w:rPr>
          <w:rFonts w:ascii="Times New Roman" w:hAnsi="Times New Roman" w:cs="Times New Roman"/>
          <w:sz w:val="24"/>
          <w:szCs w:val="24"/>
        </w:rPr>
        <w:t xml:space="preserve"> судьи в подвижных играх, аргу</w:t>
      </w:r>
      <w:r w:rsidR="007C6A34" w:rsidRPr="00BC6B3D">
        <w:rPr>
          <w:rFonts w:ascii="Times New Roman" w:hAnsi="Times New Roman" w:cs="Times New Roman"/>
          <w:sz w:val="24"/>
          <w:szCs w:val="24"/>
        </w:rPr>
        <w:t>ментированно высказывать суждения о своих действиях и принятых решениях;</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делать небольшие сообщени</w:t>
      </w:r>
      <w:r w:rsidRPr="00BC6B3D">
        <w:rPr>
          <w:rFonts w:ascii="Times New Roman" w:hAnsi="Times New Roman" w:cs="Times New Roman"/>
          <w:sz w:val="24"/>
          <w:szCs w:val="24"/>
        </w:rPr>
        <w:t>я по истории возникновения под</w:t>
      </w:r>
      <w:r w:rsidR="007C6A34" w:rsidRPr="00BC6B3D">
        <w:rPr>
          <w:rFonts w:ascii="Times New Roman" w:hAnsi="Times New Roman" w:cs="Times New Roman"/>
          <w:sz w:val="24"/>
          <w:szCs w:val="24"/>
        </w:rPr>
        <w:t>вижных игр и спортивных</w:t>
      </w:r>
      <w:r w:rsidRPr="00BC6B3D">
        <w:rPr>
          <w:rFonts w:ascii="Times New Roman" w:hAnsi="Times New Roman" w:cs="Times New Roman"/>
          <w:sz w:val="24"/>
          <w:szCs w:val="24"/>
        </w:rPr>
        <w:t xml:space="preserve"> соревнований, планированию ре</w:t>
      </w:r>
      <w:r w:rsidR="007C6A34" w:rsidRPr="00BC6B3D">
        <w:rPr>
          <w:rFonts w:ascii="Times New Roman" w:hAnsi="Times New Roman" w:cs="Times New Roman"/>
          <w:sz w:val="24"/>
          <w:szCs w:val="24"/>
        </w:rPr>
        <w:t>жима дня, способам измерения показателей физического развити</w:t>
      </w:r>
      <w:r w:rsidRPr="00BC6B3D">
        <w:rPr>
          <w:rFonts w:ascii="Times New Roman" w:hAnsi="Times New Roman" w:cs="Times New Roman"/>
          <w:sz w:val="24"/>
          <w:szCs w:val="24"/>
        </w:rPr>
        <w:t>я и физической подготовленности.</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w:t>
      </w:r>
      <w:r w:rsidR="007C6A34" w:rsidRPr="00BC6B3D">
        <w:rPr>
          <w:rFonts w:ascii="Times New Roman" w:hAnsi="Times New Roman" w:cs="Times New Roman"/>
          <w:b/>
          <w:i/>
          <w:sz w:val="24"/>
          <w:szCs w:val="24"/>
        </w:rPr>
        <w:t>егулятивные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соблюдать правила поведен</w:t>
      </w:r>
      <w:r w:rsidRPr="00BC6B3D">
        <w:rPr>
          <w:rFonts w:ascii="Times New Roman" w:hAnsi="Times New Roman" w:cs="Times New Roman"/>
          <w:sz w:val="24"/>
          <w:szCs w:val="24"/>
        </w:rPr>
        <w:t>ия на уроках физической культу</w:t>
      </w:r>
      <w:r w:rsidR="007C6A34" w:rsidRPr="00BC6B3D">
        <w:rPr>
          <w:rFonts w:ascii="Times New Roman" w:hAnsi="Times New Roman" w:cs="Times New Roman"/>
          <w:sz w:val="24"/>
          <w:szCs w:val="24"/>
        </w:rPr>
        <w:t>ры с учётом их учебного со</w:t>
      </w:r>
      <w:r w:rsidRPr="00BC6B3D">
        <w:rPr>
          <w:rFonts w:ascii="Times New Roman" w:hAnsi="Times New Roman" w:cs="Times New Roman"/>
          <w:sz w:val="24"/>
          <w:szCs w:val="24"/>
        </w:rPr>
        <w:t>держания, находить в них разли</w:t>
      </w:r>
      <w:r w:rsidR="007C6A34" w:rsidRPr="00BC6B3D">
        <w:rPr>
          <w:rFonts w:ascii="Times New Roman" w:hAnsi="Times New Roman" w:cs="Times New Roman"/>
          <w:sz w:val="24"/>
          <w:szCs w:val="24"/>
        </w:rPr>
        <w:t>чия (легкоатлетические, гимнастические и игровые уроки, занятия лыжной и плавательной подготовкой);</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взаимодействовать со сверстниками в процессе выполнения учебных заданий, соблюдат</w:t>
      </w:r>
      <w:r w:rsidRPr="00BC6B3D">
        <w:rPr>
          <w:rFonts w:ascii="Times New Roman" w:hAnsi="Times New Roman" w:cs="Times New Roman"/>
          <w:sz w:val="24"/>
          <w:szCs w:val="24"/>
        </w:rPr>
        <w:t>ь культуру общения и уважитель</w:t>
      </w:r>
      <w:r w:rsidR="007C6A34" w:rsidRPr="00BC6B3D">
        <w:rPr>
          <w:rFonts w:ascii="Times New Roman" w:hAnsi="Times New Roman" w:cs="Times New Roman"/>
          <w:sz w:val="24"/>
          <w:szCs w:val="24"/>
        </w:rPr>
        <w:t>ного обращения к другим учащимся;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контролировать соответств</w:t>
      </w:r>
      <w:r w:rsidRPr="00BC6B3D">
        <w:rPr>
          <w:rFonts w:ascii="Times New Roman" w:hAnsi="Times New Roman" w:cs="Times New Roman"/>
          <w:sz w:val="24"/>
          <w:szCs w:val="24"/>
        </w:rPr>
        <w:t>ие двигательных действий прави</w:t>
      </w:r>
      <w:r w:rsidR="007C6A34" w:rsidRPr="00BC6B3D">
        <w:rPr>
          <w:rFonts w:ascii="Times New Roman" w:hAnsi="Times New Roman" w:cs="Times New Roman"/>
          <w:sz w:val="24"/>
          <w:szCs w:val="24"/>
        </w:rPr>
        <w:t>лам подвижных игр, п</w:t>
      </w:r>
      <w:r w:rsidRPr="00BC6B3D">
        <w:rPr>
          <w:rFonts w:ascii="Times New Roman" w:hAnsi="Times New Roman" w:cs="Times New Roman"/>
          <w:sz w:val="24"/>
          <w:szCs w:val="24"/>
        </w:rPr>
        <w:t>роявлять эмоциональную сдержан</w:t>
      </w:r>
      <w:r w:rsidR="007C6A34" w:rsidRPr="00BC6B3D">
        <w:rPr>
          <w:rFonts w:ascii="Times New Roman" w:hAnsi="Times New Roman" w:cs="Times New Roman"/>
          <w:sz w:val="24"/>
          <w:szCs w:val="24"/>
        </w:rPr>
        <w:t>ность при возникновении ошибок.</w:t>
      </w:r>
    </w:p>
    <w:p w:rsidR="002D63B7" w:rsidRPr="00BC6B3D" w:rsidRDefault="002D63B7" w:rsidP="00206646">
      <w:pPr>
        <w:jc w:val="center"/>
        <w:rPr>
          <w:rFonts w:ascii="Times New Roman" w:hAnsi="Times New Roman" w:cs="Times New Roman"/>
          <w:b/>
          <w:i/>
          <w:sz w:val="24"/>
          <w:szCs w:val="24"/>
        </w:rPr>
      </w:pPr>
    </w:p>
    <w:p w:rsidR="0056580D" w:rsidRPr="00BC6B3D" w:rsidRDefault="0056580D" w:rsidP="00206646">
      <w:pPr>
        <w:jc w:val="center"/>
        <w:rPr>
          <w:rFonts w:ascii="Times New Roman" w:hAnsi="Times New Roman" w:cs="Times New Roman"/>
          <w:b/>
          <w:i/>
          <w:sz w:val="24"/>
          <w:szCs w:val="24"/>
        </w:rPr>
      </w:pPr>
      <w:r w:rsidRPr="00BC6B3D">
        <w:rPr>
          <w:rFonts w:ascii="Times New Roman" w:hAnsi="Times New Roman" w:cs="Times New Roman"/>
          <w:b/>
          <w:i/>
          <w:sz w:val="24"/>
          <w:szCs w:val="24"/>
        </w:rPr>
        <w:lastRenderedPageBreak/>
        <w:t>3</w:t>
      </w:r>
      <w:r w:rsidR="00206646" w:rsidRPr="00BC6B3D">
        <w:rPr>
          <w:rFonts w:ascii="Times New Roman" w:hAnsi="Times New Roman" w:cs="Times New Roman"/>
          <w:b/>
          <w:i/>
          <w:sz w:val="24"/>
          <w:szCs w:val="24"/>
        </w:rPr>
        <w:t xml:space="preserve"> класс</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w:t>
      </w:r>
      <w:r w:rsidR="007C6A34" w:rsidRPr="00BC6B3D">
        <w:rPr>
          <w:rFonts w:ascii="Times New Roman" w:hAnsi="Times New Roman" w:cs="Times New Roman"/>
          <w:b/>
          <w:i/>
          <w:sz w:val="24"/>
          <w:szCs w:val="24"/>
        </w:rPr>
        <w:t>ознавательные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историческую с</w:t>
      </w:r>
      <w:r w:rsidRPr="00BC6B3D">
        <w:rPr>
          <w:rFonts w:ascii="Times New Roman" w:hAnsi="Times New Roman" w:cs="Times New Roman"/>
          <w:sz w:val="24"/>
          <w:szCs w:val="24"/>
        </w:rPr>
        <w:t>вязь развития физических упраж</w:t>
      </w:r>
      <w:r w:rsidR="007C6A34" w:rsidRPr="00BC6B3D">
        <w:rPr>
          <w:rFonts w:ascii="Times New Roman" w:hAnsi="Times New Roman" w:cs="Times New Roman"/>
          <w:sz w:val="24"/>
          <w:szCs w:val="24"/>
        </w:rPr>
        <w:t>нений с трудовыми дейст</w:t>
      </w:r>
      <w:r w:rsidRPr="00BC6B3D">
        <w:rPr>
          <w:rFonts w:ascii="Times New Roman" w:hAnsi="Times New Roman" w:cs="Times New Roman"/>
          <w:sz w:val="24"/>
          <w:szCs w:val="24"/>
        </w:rPr>
        <w:t>виями, приводить примеры упраж</w:t>
      </w:r>
      <w:r w:rsidR="007C6A34" w:rsidRPr="00BC6B3D">
        <w:rPr>
          <w:rFonts w:ascii="Times New Roman" w:hAnsi="Times New Roman" w:cs="Times New Roman"/>
          <w:sz w:val="24"/>
          <w:szCs w:val="24"/>
        </w:rPr>
        <w:t>нений древних людей в со</w:t>
      </w:r>
      <w:r w:rsidRPr="00BC6B3D">
        <w:rPr>
          <w:rFonts w:ascii="Times New Roman" w:hAnsi="Times New Roman" w:cs="Times New Roman"/>
          <w:sz w:val="24"/>
          <w:szCs w:val="24"/>
        </w:rPr>
        <w:t>временных спортивных соревнова</w:t>
      </w:r>
      <w:r w:rsidR="007C6A34" w:rsidRPr="00BC6B3D">
        <w:rPr>
          <w:rFonts w:ascii="Times New Roman" w:hAnsi="Times New Roman" w:cs="Times New Roman"/>
          <w:sz w:val="24"/>
          <w:szCs w:val="24"/>
        </w:rPr>
        <w:t>ниях;</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объяснять понятие «дозировка наг</w:t>
      </w:r>
      <w:r w:rsidRPr="00BC6B3D">
        <w:rPr>
          <w:rFonts w:ascii="Times New Roman" w:hAnsi="Times New Roman" w:cs="Times New Roman"/>
          <w:sz w:val="24"/>
          <w:szCs w:val="24"/>
        </w:rPr>
        <w:t>рузки», правильно приме</w:t>
      </w:r>
      <w:r w:rsidR="007C6A34" w:rsidRPr="00BC6B3D">
        <w:rPr>
          <w:rFonts w:ascii="Times New Roman" w:hAnsi="Times New Roman" w:cs="Times New Roman"/>
          <w:sz w:val="24"/>
          <w:szCs w:val="24"/>
        </w:rPr>
        <w:t>нять способы её регулирования на занятиях физической культурой;</w:t>
      </w:r>
    </w:p>
    <w:p w:rsidR="007C6A34" w:rsidRPr="00BC6B3D" w:rsidRDefault="0056580D" w:rsidP="0056580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понимать влияние дыхательной и зрительной гимнастики на предупреждение развития</w:t>
      </w:r>
      <w:r w:rsidRPr="00BC6B3D">
        <w:rPr>
          <w:rFonts w:ascii="Times New Roman" w:hAnsi="Times New Roman" w:cs="Times New Roman"/>
          <w:sz w:val="24"/>
          <w:szCs w:val="24"/>
        </w:rPr>
        <w:t xml:space="preserve"> утомления при выполнении физических и умственных нагрузок;</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обобщать знания, полученные в практической деятельности, выполнять правила повед</w:t>
      </w:r>
      <w:r w:rsidRPr="00BC6B3D">
        <w:rPr>
          <w:rFonts w:ascii="Times New Roman" w:hAnsi="Times New Roman" w:cs="Times New Roman"/>
          <w:sz w:val="24"/>
          <w:szCs w:val="24"/>
        </w:rPr>
        <w:t>ения на уроках физической куль</w:t>
      </w:r>
      <w:r w:rsidR="007C6A34" w:rsidRPr="00BC6B3D">
        <w:rPr>
          <w:rFonts w:ascii="Times New Roman" w:hAnsi="Times New Roman" w:cs="Times New Roman"/>
          <w:sz w:val="24"/>
          <w:szCs w:val="24"/>
        </w:rPr>
        <w:t>туры, проводить закаливаю</w:t>
      </w:r>
      <w:r w:rsidRPr="00BC6B3D">
        <w:rPr>
          <w:rFonts w:ascii="Times New Roman" w:hAnsi="Times New Roman" w:cs="Times New Roman"/>
          <w:sz w:val="24"/>
          <w:szCs w:val="24"/>
        </w:rPr>
        <w:t>щие процедуры, занятия по пред</w:t>
      </w:r>
      <w:r w:rsidR="007C6A34" w:rsidRPr="00BC6B3D">
        <w:rPr>
          <w:rFonts w:ascii="Times New Roman" w:hAnsi="Times New Roman" w:cs="Times New Roman"/>
          <w:sz w:val="24"/>
          <w:szCs w:val="24"/>
        </w:rPr>
        <w:t>упреждению нарушения осанки;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w:t>
      </w:r>
      <w:r w:rsidRPr="00BC6B3D">
        <w:rPr>
          <w:rFonts w:ascii="Times New Roman" w:hAnsi="Times New Roman" w:cs="Times New Roman"/>
          <w:sz w:val="24"/>
          <w:szCs w:val="24"/>
        </w:rPr>
        <w:t>ы по учебным четвертям (триместрам).</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w:t>
      </w:r>
      <w:r w:rsidR="007C6A34" w:rsidRPr="00BC6B3D">
        <w:rPr>
          <w:rFonts w:ascii="Times New Roman" w:hAnsi="Times New Roman" w:cs="Times New Roman"/>
          <w:b/>
          <w:i/>
          <w:sz w:val="24"/>
          <w:szCs w:val="24"/>
        </w:rPr>
        <w:t>оммуникативные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организовывать совместные подвижные игры, </w:t>
      </w:r>
      <w:r w:rsidR="007C6A34" w:rsidRPr="00BC6B3D">
        <w:rPr>
          <w:rFonts w:ascii="Times New Roman" w:hAnsi="Times New Roman" w:cs="Times New Roman"/>
          <w:sz w:val="24"/>
          <w:szCs w:val="24"/>
        </w:rPr>
        <w:t>принимать в них активное участие с с</w:t>
      </w:r>
      <w:r w:rsidRPr="00BC6B3D">
        <w:rPr>
          <w:rFonts w:ascii="Times New Roman" w:hAnsi="Times New Roman" w:cs="Times New Roman"/>
          <w:sz w:val="24"/>
          <w:szCs w:val="24"/>
        </w:rPr>
        <w:t>облюдением правил и норм этиче</w:t>
      </w:r>
      <w:r w:rsidR="007C6A34" w:rsidRPr="00BC6B3D">
        <w:rPr>
          <w:rFonts w:ascii="Times New Roman" w:hAnsi="Times New Roman" w:cs="Times New Roman"/>
          <w:sz w:val="24"/>
          <w:szCs w:val="24"/>
        </w:rPr>
        <w:t>ского поведения;</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правильно использовать ст</w:t>
      </w:r>
      <w:r w:rsidRPr="00BC6B3D">
        <w:rPr>
          <w:rFonts w:ascii="Times New Roman" w:hAnsi="Times New Roman" w:cs="Times New Roman"/>
          <w:sz w:val="24"/>
          <w:szCs w:val="24"/>
        </w:rPr>
        <w:t>роевые команды, названия упраж</w:t>
      </w:r>
      <w:r w:rsidR="007C6A34" w:rsidRPr="00BC6B3D">
        <w:rPr>
          <w:rFonts w:ascii="Times New Roman" w:hAnsi="Times New Roman" w:cs="Times New Roman"/>
          <w:sz w:val="24"/>
          <w:szCs w:val="24"/>
        </w:rPr>
        <w:t>нений и способов деятельно</w:t>
      </w:r>
      <w:r w:rsidRPr="00BC6B3D">
        <w:rPr>
          <w:rFonts w:ascii="Times New Roman" w:hAnsi="Times New Roman" w:cs="Times New Roman"/>
          <w:sz w:val="24"/>
          <w:szCs w:val="24"/>
        </w:rPr>
        <w:t>сти во время совместного выпол</w:t>
      </w:r>
      <w:r w:rsidR="007C6A34" w:rsidRPr="00BC6B3D">
        <w:rPr>
          <w:rFonts w:ascii="Times New Roman" w:hAnsi="Times New Roman" w:cs="Times New Roman"/>
          <w:sz w:val="24"/>
          <w:szCs w:val="24"/>
        </w:rPr>
        <w:t>нения учебных заданий;</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активно участвовать в обс</w:t>
      </w:r>
      <w:r w:rsidRPr="00BC6B3D">
        <w:rPr>
          <w:rFonts w:ascii="Times New Roman" w:hAnsi="Times New Roman" w:cs="Times New Roman"/>
          <w:sz w:val="24"/>
          <w:szCs w:val="24"/>
        </w:rPr>
        <w:t>уждении учебных заданий, анали</w:t>
      </w:r>
      <w:r w:rsidR="007C6A34" w:rsidRPr="00BC6B3D">
        <w:rPr>
          <w:rFonts w:ascii="Times New Roman" w:hAnsi="Times New Roman" w:cs="Times New Roman"/>
          <w:sz w:val="24"/>
          <w:szCs w:val="24"/>
        </w:rPr>
        <w:t>зе выполнения физически</w:t>
      </w:r>
      <w:r w:rsidRPr="00BC6B3D">
        <w:rPr>
          <w:rFonts w:ascii="Times New Roman" w:hAnsi="Times New Roman" w:cs="Times New Roman"/>
          <w:sz w:val="24"/>
          <w:szCs w:val="24"/>
        </w:rPr>
        <w:t>х упражнений и технических дей</w:t>
      </w:r>
      <w:r w:rsidR="007C6A34" w:rsidRPr="00BC6B3D">
        <w:rPr>
          <w:rFonts w:ascii="Times New Roman" w:hAnsi="Times New Roman" w:cs="Times New Roman"/>
          <w:sz w:val="24"/>
          <w:szCs w:val="24"/>
        </w:rPr>
        <w:t>ствий из осваиваемых видов спорта;</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делать небольшие сообщения по результатам выполнения учебных заданий, организ</w:t>
      </w:r>
      <w:r w:rsidRPr="00BC6B3D">
        <w:rPr>
          <w:rFonts w:ascii="Times New Roman" w:hAnsi="Times New Roman" w:cs="Times New Roman"/>
          <w:sz w:val="24"/>
          <w:szCs w:val="24"/>
        </w:rPr>
        <w:t>ации и проведения самостоятель</w:t>
      </w:r>
      <w:r w:rsidR="007C6A34" w:rsidRPr="00BC6B3D">
        <w:rPr>
          <w:rFonts w:ascii="Times New Roman" w:hAnsi="Times New Roman" w:cs="Times New Roman"/>
          <w:sz w:val="24"/>
          <w:szCs w:val="24"/>
        </w:rPr>
        <w:t>н</w:t>
      </w:r>
      <w:r w:rsidRPr="00BC6B3D">
        <w:rPr>
          <w:rFonts w:ascii="Times New Roman" w:hAnsi="Times New Roman" w:cs="Times New Roman"/>
          <w:sz w:val="24"/>
          <w:szCs w:val="24"/>
        </w:rPr>
        <w:t>ых занятий физической культурой.</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w:t>
      </w:r>
      <w:r w:rsidR="007C6A34" w:rsidRPr="00BC6B3D">
        <w:rPr>
          <w:rFonts w:ascii="Times New Roman" w:hAnsi="Times New Roman" w:cs="Times New Roman"/>
          <w:b/>
          <w:i/>
          <w:sz w:val="24"/>
          <w:szCs w:val="24"/>
        </w:rPr>
        <w:t>егулятивные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контролировать выполне</w:t>
      </w:r>
      <w:r w:rsidRPr="00BC6B3D">
        <w:rPr>
          <w:rFonts w:ascii="Times New Roman" w:hAnsi="Times New Roman" w:cs="Times New Roman"/>
          <w:sz w:val="24"/>
          <w:szCs w:val="24"/>
        </w:rPr>
        <w:t>ние физических упражнений, кор</w:t>
      </w:r>
      <w:r w:rsidR="007C6A34" w:rsidRPr="00BC6B3D">
        <w:rPr>
          <w:rFonts w:ascii="Times New Roman" w:hAnsi="Times New Roman" w:cs="Times New Roman"/>
          <w:sz w:val="24"/>
          <w:szCs w:val="24"/>
        </w:rPr>
        <w:t>ректирова</w:t>
      </w:r>
      <w:r w:rsidRPr="00BC6B3D">
        <w:rPr>
          <w:rFonts w:ascii="Times New Roman" w:hAnsi="Times New Roman" w:cs="Times New Roman"/>
          <w:sz w:val="24"/>
          <w:szCs w:val="24"/>
        </w:rPr>
        <w:t xml:space="preserve">ть их на основе </w:t>
      </w:r>
      <w:r w:rsidR="007C6A34" w:rsidRPr="00BC6B3D">
        <w:rPr>
          <w:rFonts w:ascii="Times New Roman" w:hAnsi="Times New Roman" w:cs="Times New Roman"/>
          <w:sz w:val="24"/>
          <w:szCs w:val="24"/>
        </w:rPr>
        <w:t>с</w:t>
      </w:r>
      <w:r w:rsidRPr="00BC6B3D">
        <w:rPr>
          <w:rFonts w:ascii="Times New Roman" w:hAnsi="Times New Roman" w:cs="Times New Roman"/>
          <w:sz w:val="24"/>
          <w:szCs w:val="24"/>
        </w:rPr>
        <w:t>равнения с заданными образца</w:t>
      </w:r>
      <w:r w:rsidR="007C6A34" w:rsidRPr="00BC6B3D">
        <w:rPr>
          <w:rFonts w:ascii="Times New Roman" w:hAnsi="Times New Roman" w:cs="Times New Roman"/>
          <w:sz w:val="24"/>
          <w:szCs w:val="24"/>
        </w:rPr>
        <w:t>ми;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взаимодействовать со сверстниками в процессе учебной и игровой деятельности, кон</w:t>
      </w:r>
      <w:r w:rsidRPr="00BC6B3D">
        <w:rPr>
          <w:rFonts w:ascii="Times New Roman" w:hAnsi="Times New Roman" w:cs="Times New Roman"/>
          <w:sz w:val="24"/>
          <w:szCs w:val="24"/>
        </w:rPr>
        <w:t>тролировать соответствие выпол</w:t>
      </w:r>
      <w:r w:rsidR="007C6A34" w:rsidRPr="00BC6B3D">
        <w:rPr>
          <w:rFonts w:ascii="Times New Roman" w:hAnsi="Times New Roman" w:cs="Times New Roman"/>
          <w:sz w:val="24"/>
          <w:szCs w:val="24"/>
        </w:rPr>
        <w:t>нения игровых действий правилам подвижных игр;</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оценивать сложность возникающих игровы</w:t>
      </w:r>
      <w:r w:rsidRPr="00BC6B3D">
        <w:rPr>
          <w:rFonts w:ascii="Times New Roman" w:hAnsi="Times New Roman" w:cs="Times New Roman"/>
          <w:sz w:val="24"/>
          <w:szCs w:val="24"/>
        </w:rPr>
        <w:t>х задач, предла</w:t>
      </w:r>
      <w:r w:rsidR="007C6A34" w:rsidRPr="00BC6B3D">
        <w:rPr>
          <w:rFonts w:ascii="Times New Roman" w:hAnsi="Times New Roman" w:cs="Times New Roman"/>
          <w:sz w:val="24"/>
          <w:szCs w:val="24"/>
        </w:rPr>
        <w:t>гать их совместное коллективное решение.</w:t>
      </w:r>
    </w:p>
    <w:p w:rsidR="0056580D" w:rsidRPr="00BC6B3D" w:rsidRDefault="0056580D" w:rsidP="00206646">
      <w:pPr>
        <w:jc w:val="center"/>
        <w:rPr>
          <w:rFonts w:ascii="Times New Roman" w:hAnsi="Times New Roman" w:cs="Times New Roman"/>
          <w:b/>
          <w:i/>
          <w:sz w:val="24"/>
          <w:szCs w:val="24"/>
        </w:rPr>
      </w:pPr>
      <w:r w:rsidRPr="00BC6B3D">
        <w:rPr>
          <w:rFonts w:ascii="Times New Roman" w:hAnsi="Times New Roman" w:cs="Times New Roman"/>
          <w:b/>
          <w:i/>
          <w:sz w:val="24"/>
          <w:szCs w:val="24"/>
        </w:rPr>
        <w:t>4</w:t>
      </w:r>
      <w:r w:rsidR="00206646" w:rsidRPr="00BC6B3D">
        <w:rPr>
          <w:rFonts w:ascii="Times New Roman" w:hAnsi="Times New Roman" w:cs="Times New Roman"/>
          <w:b/>
          <w:i/>
          <w:sz w:val="24"/>
          <w:szCs w:val="24"/>
        </w:rPr>
        <w:t xml:space="preserve"> класс</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П</w:t>
      </w:r>
      <w:r w:rsidR="007C6A34" w:rsidRPr="00BC6B3D">
        <w:rPr>
          <w:rFonts w:ascii="Times New Roman" w:hAnsi="Times New Roman" w:cs="Times New Roman"/>
          <w:b/>
          <w:i/>
          <w:sz w:val="24"/>
          <w:szCs w:val="24"/>
        </w:rPr>
        <w:t>ознавательные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с</w:t>
      </w:r>
      <w:r w:rsidR="007C6A34" w:rsidRPr="00BC6B3D">
        <w:rPr>
          <w:rFonts w:ascii="Times New Roman" w:hAnsi="Times New Roman" w:cs="Times New Roman"/>
          <w:sz w:val="24"/>
          <w:szCs w:val="24"/>
        </w:rPr>
        <w:t>равнивать показатели инд</w:t>
      </w:r>
      <w:r w:rsidRPr="00BC6B3D">
        <w:rPr>
          <w:rFonts w:ascii="Times New Roman" w:hAnsi="Times New Roman" w:cs="Times New Roman"/>
          <w:sz w:val="24"/>
          <w:szCs w:val="24"/>
        </w:rPr>
        <w:t>ивидуального физического разви</w:t>
      </w:r>
      <w:r w:rsidR="007C6A34" w:rsidRPr="00BC6B3D">
        <w:rPr>
          <w:rFonts w:ascii="Times New Roman" w:hAnsi="Times New Roman" w:cs="Times New Roman"/>
          <w:sz w:val="24"/>
          <w:szCs w:val="24"/>
        </w:rPr>
        <w:t>тия и физической подготов</w:t>
      </w:r>
      <w:r w:rsidRPr="00BC6B3D">
        <w:rPr>
          <w:rFonts w:ascii="Times New Roman" w:hAnsi="Times New Roman" w:cs="Times New Roman"/>
          <w:sz w:val="24"/>
          <w:szCs w:val="24"/>
        </w:rPr>
        <w:t>ленности с возрастными стандар</w:t>
      </w:r>
      <w:r w:rsidR="007C6A34" w:rsidRPr="00BC6B3D">
        <w:rPr>
          <w:rFonts w:ascii="Times New Roman" w:hAnsi="Times New Roman" w:cs="Times New Roman"/>
          <w:sz w:val="24"/>
          <w:szCs w:val="24"/>
        </w:rPr>
        <w:t>тами, находить общие и отличительные особенности;</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выявлять отставание в разв</w:t>
      </w:r>
      <w:r w:rsidRPr="00BC6B3D">
        <w:rPr>
          <w:rFonts w:ascii="Times New Roman" w:hAnsi="Times New Roman" w:cs="Times New Roman"/>
          <w:sz w:val="24"/>
          <w:szCs w:val="24"/>
        </w:rPr>
        <w:t>итии физических качеств от воз</w:t>
      </w:r>
      <w:r w:rsidR="007C6A34" w:rsidRPr="00BC6B3D">
        <w:rPr>
          <w:rFonts w:ascii="Times New Roman" w:hAnsi="Times New Roman" w:cs="Times New Roman"/>
          <w:sz w:val="24"/>
          <w:szCs w:val="24"/>
        </w:rPr>
        <w:t>растных стандартов, прив</w:t>
      </w:r>
      <w:r w:rsidRPr="00BC6B3D">
        <w:rPr>
          <w:rFonts w:ascii="Times New Roman" w:hAnsi="Times New Roman" w:cs="Times New Roman"/>
          <w:sz w:val="24"/>
          <w:szCs w:val="24"/>
        </w:rPr>
        <w:t>одить примеры физических упраж</w:t>
      </w:r>
      <w:r w:rsidR="007C6A34" w:rsidRPr="00BC6B3D">
        <w:rPr>
          <w:rFonts w:ascii="Times New Roman" w:hAnsi="Times New Roman" w:cs="Times New Roman"/>
          <w:sz w:val="24"/>
          <w:szCs w:val="24"/>
        </w:rPr>
        <w:t>нений по их устранению;</w:t>
      </w:r>
    </w:p>
    <w:p w:rsidR="007C6A34" w:rsidRPr="00BC6B3D" w:rsidRDefault="0056580D" w:rsidP="0056580D">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объединять физические уп</w:t>
      </w:r>
      <w:r w:rsidRPr="00BC6B3D">
        <w:rPr>
          <w:rFonts w:ascii="Times New Roman" w:hAnsi="Times New Roman" w:cs="Times New Roman"/>
          <w:sz w:val="24"/>
          <w:szCs w:val="24"/>
        </w:rPr>
        <w:t>ражнения по их целевому предна</w:t>
      </w:r>
      <w:r w:rsidR="007C6A34" w:rsidRPr="00BC6B3D">
        <w:rPr>
          <w:rFonts w:ascii="Times New Roman" w:hAnsi="Times New Roman" w:cs="Times New Roman"/>
          <w:sz w:val="24"/>
          <w:szCs w:val="24"/>
        </w:rPr>
        <w:t>значению: на профилактику нарушения осанки, развитие</w:t>
      </w:r>
      <w:r w:rsidRPr="00BC6B3D">
        <w:rPr>
          <w:rFonts w:ascii="Times New Roman" w:hAnsi="Times New Roman" w:cs="Times New Roman"/>
          <w:sz w:val="24"/>
          <w:szCs w:val="24"/>
        </w:rPr>
        <w:t xml:space="preserve"> силы, быстроты и выносливости.</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w:t>
      </w:r>
      <w:r w:rsidR="007C6A34" w:rsidRPr="00BC6B3D">
        <w:rPr>
          <w:rFonts w:ascii="Times New Roman" w:hAnsi="Times New Roman" w:cs="Times New Roman"/>
          <w:b/>
          <w:i/>
          <w:sz w:val="24"/>
          <w:szCs w:val="24"/>
        </w:rPr>
        <w:t>оммуникативные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использовать специальные </w:t>
      </w:r>
      <w:r w:rsidRPr="00BC6B3D">
        <w:rPr>
          <w:rFonts w:ascii="Times New Roman" w:hAnsi="Times New Roman" w:cs="Times New Roman"/>
          <w:sz w:val="24"/>
          <w:szCs w:val="24"/>
        </w:rPr>
        <w:t xml:space="preserve">термины и понятия в </w:t>
      </w:r>
      <w:r w:rsidR="007C6A34" w:rsidRPr="00BC6B3D">
        <w:rPr>
          <w:rFonts w:ascii="Times New Roman" w:hAnsi="Times New Roman" w:cs="Times New Roman"/>
          <w:sz w:val="24"/>
          <w:szCs w:val="24"/>
        </w:rPr>
        <w:t>общении с учителем и учащимися, применять термины при обучении новым физическим упраж</w:t>
      </w:r>
      <w:r w:rsidRPr="00BC6B3D">
        <w:rPr>
          <w:rFonts w:ascii="Times New Roman" w:hAnsi="Times New Roman" w:cs="Times New Roman"/>
          <w:sz w:val="24"/>
          <w:szCs w:val="24"/>
        </w:rPr>
        <w:t>нениям, развитии физических ка</w:t>
      </w:r>
      <w:r w:rsidR="007C6A34" w:rsidRPr="00BC6B3D">
        <w:rPr>
          <w:rFonts w:ascii="Times New Roman" w:hAnsi="Times New Roman" w:cs="Times New Roman"/>
          <w:sz w:val="24"/>
          <w:szCs w:val="24"/>
        </w:rPr>
        <w:t>честв;</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оказывать посильную пер</w:t>
      </w:r>
      <w:r w:rsidRPr="00BC6B3D">
        <w:rPr>
          <w:rFonts w:ascii="Times New Roman" w:hAnsi="Times New Roman" w:cs="Times New Roman"/>
          <w:sz w:val="24"/>
          <w:szCs w:val="24"/>
        </w:rPr>
        <w:t>вую помощь во время занятий физической культурой.</w:t>
      </w:r>
    </w:p>
    <w:p w:rsidR="007C6A34" w:rsidRPr="00BC6B3D" w:rsidRDefault="0056580D"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Р</w:t>
      </w:r>
      <w:r w:rsidR="007C6A34" w:rsidRPr="00BC6B3D">
        <w:rPr>
          <w:rFonts w:ascii="Times New Roman" w:hAnsi="Times New Roman" w:cs="Times New Roman"/>
          <w:b/>
          <w:i/>
          <w:sz w:val="24"/>
          <w:szCs w:val="24"/>
        </w:rPr>
        <w:t>егулятивные УУД:</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указания учител</w:t>
      </w:r>
      <w:r w:rsidR="00E628DF" w:rsidRPr="00BC6B3D">
        <w:rPr>
          <w:rFonts w:ascii="Times New Roman" w:hAnsi="Times New Roman" w:cs="Times New Roman"/>
          <w:sz w:val="24"/>
          <w:szCs w:val="24"/>
        </w:rPr>
        <w:t xml:space="preserve">я, проявлять активность и </w:t>
      </w:r>
      <w:r w:rsidR="002D63B7" w:rsidRPr="00BC6B3D">
        <w:rPr>
          <w:rFonts w:ascii="Times New Roman" w:hAnsi="Times New Roman" w:cs="Times New Roman"/>
          <w:sz w:val="24"/>
          <w:szCs w:val="24"/>
        </w:rPr>
        <w:t>само</w:t>
      </w:r>
      <w:r w:rsidR="007C6A34" w:rsidRPr="00BC6B3D">
        <w:rPr>
          <w:rFonts w:ascii="Times New Roman" w:hAnsi="Times New Roman" w:cs="Times New Roman"/>
          <w:sz w:val="24"/>
          <w:szCs w:val="24"/>
        </w:rPr>
        <w:t>стоятельность при выполнении учебных заданий;</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самостоятельно проводить з</w:t>
      </w:r>
      <w:r w:rsidRPr="00BC6B3D">
        <w:rPr>
          <w:rFonts w:ascii="Times New Roman" w:hAnsi="Times New Roman" w:cs="Times New Roman"/>
          <w:sz w:val="24"/>
          <w:szCs w:val="24"/>
        </w:rPr>
        <w:t>анятия на основе изученного ма</w:t>
      </w:r>
      <w:r w:rsidR="007C6A34" w:rsidRPr="00BC6B3D">
        <w:rPr>
          <w:rFonts w:ascii="Times New Roman" w:hAnsi="Times New Roman" w:cs="Times New Roman"/>
          <w:sz w:val="24"/>
          <w:szCs w:val="24"/>
        </w:rPr>
        <w:t>териала и с учётом собственных интересов;</w:t>
      </w:r>
    </w:p>
    <w:p w:rsidR="007C6A34" w:rsidRPr="00BC6B3D" w:rsidRDefault="0056580D"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оценивать свои успехи в занятиях физической культурой, проявлять стремление к р</w:t>
      </w:r>
      <w:r w:rsidR="00E628DF" w:rsidRPr="00BC6B3D">
        <w:rPr>
          <w:rFonts w:ascii="Times New Roman" w:hAnsi="Times New Roman" w:cs="Times New Roman"/>
          <w:sz w:val="24"/>
          <w:szCs w:val="24"/>
        </w:rPr>
        <w:t>азвитию физических качеств, вы</w:t>
      </w:r>
      <w:r w:rsidR="007C6A34" w:rsidRPr="00BC6B3D">
        <w:rPr>
          <w:rFonts w:ascii="Times New Roman" w:hAnsi="Times New Roman" w:cs="Times New Roman"/>
          <w:sz w:val="24"/>
          <w:szCs w:val="24"/>
        </w:rPr>
        <w:t>полнению нормативных требований комплекса ГТО.</w:t>
      </w:r>
    </w:p>
    <w:p w:rsidR="007C6A34" w:rsidRPr="00BC6B3D" w:rsidRDefault="007C6A34" w:rsidP="0056580D">
      <w:pPr>
        <w:jc w:val="center"/>
        <w:rPr>
          <w:rFonts w:ascii="Times New Roman" w:hAnsi="Times New Roman" w:cs="Times New Roman"/>
          <w:b/>
          <w:sz w:val="24"/>
          <w:szCs w:val="24"/>
        </w:rPr>
      </w:pPr>
      <w:r w:rsidRPr="00BC6B3D">
        <w:rPr>
          <w:rFonts w:ascii="Times New Roman" w:hAnsi="Times New Roman" w:cs="Times New Roman"/>
          <w:b/>
          <w:sz w:val="24"/>
          <w:szCs w:val="24"/>
        </w:rPr>
        <w:lastRenderedPageBreak/>
        <w:t>ПРЕДМЕТНЫЕ РЕЗУЛЬТАТЫ</w:t>
      </w:r>
    </w:p>
    <w:p w:rsidR="007C6A34" w:rsidRPr="00BC6B3D" w:rsidRDefault="00E628DF" w:rsidP="00E628DF">
      <w:pPr>
        <w:jc w:val="center"/>
        <w:rPr>
          <w:rFonts w:ascii="Times New Roman" w:hAnsi="Times New Roman" w:cs="Times New Roman"/>
          <w:b/>
          <w:sz w:val="24"/>
          <w:szCs w:val="24"/>
        </w:rPr>
      </w:pPr>
      <w:r w:rsidRPr="00BC6B3D">
        <w:rPr>
          <w:rFonts w:ascii="Times New Roman" w:hAnsi="Times New Roman" w:cs="Times New Roman"/>
          <w:b/>
          <w:sz w:val="24"/>
          <w:szCs w:val="24"/>
        </w:rPr>
        <w:t>1 КЛАСС</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К концу обучения в </w:t>
      </w:r>
      <w:r w:rsidR="00E628DF" w:rsidRPr="00BC6B3D">
        <w:rPr>
          <w:rFonts w:ascii="Times New Roman" w:hAnsi="Times New Roman" w:cs="Times New Roman"/>
          <w:b/>
          <w:i/>
          <w:sz w:val="24"/>
          <w:szCs w:val="24"/>
        </w:rPr>
        <w:t>1</w:t>
      </w:r>
      <w:r w:rsidRPr="00BC6B3D">
        <w:rPr>
          <w:rFonts w:ascii="Times New Roman" w:hAnsi="Times New Roman" w:cs="Times New Roman"/>
          <w:b/>
          <w:i/>
          <w:sz w:val="24"/>
          <w:szCs w:val="24"/>
        </w:rPr>
        <w:t xml:space="preserve"> классе обучающийся научится: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основн</w:t>
      </w:r>
      <w:r w:rsidRPr="00BC6B3D">
        <w:rPr>
          <w:rFonts w:ascii="Times New Roman" w:hAnsi="Times New Roman" w:cs="Times New Roman"/>
          <w:sz w:val="24"/>
          <w:szCs w:val="24"/>
        </w:rPr>
        <w:t>ых дневных дел и их распределе</w:t>
      </w:r>
      <w:r w:rsidR="007C6A34" w:rsidRPr="00BC6B3D">
        <w:rPr>
          <w:rFonts w:ascii="Times New Roman" w:hAnsi="Times New Roman" w:cs="Times New Roman"/>
          <w:sz w:val="24"/>
          <w:szCs w:val="24"/>
        </w:rPr>
        <w:t>ние в индивидуальном режиме дня;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соблюдать правила поведен</w:t>
      </w:r>
      <w:r w:rsidRPr="00BC6B3D">
        <w:rPr>
          <w:rFonts w:ascii="Times New Roman" w:hAnsi="Times New Roman" w:cs="Times New Roman"/>
          <w:sz w:val="24"/>
          <w:szCs w:val="24"/>
        </w:rPr>
        <w:t>ия на уроках физической культу</w:t>
      </w:r>
      <w:r w:rsidR="007C6A34" w:rsidRPr="00BC6B3D">
        <w:rPr>
          <w:rFonts w:ascii="Times New Roman" w:hAnsi="Times New Roman" w:cs="Times New Roman"/>
          <w:sz w:val="24"/>
          <w:szCs w:val="24"/>
        </w:rPr>
        <w:t>рой, приводить примеры п</w:t>
      </w:r>
      <w:r w:rsidRPr="00BC6B3D">
        <w:rPr>
          <w:rFonts w:ascii="Times New Roman" w:hAnsi="Times New Roman" w:cs="Times New Roman"/>
          <w:sz w:val="24"/>
          <w:szCs w:val="24"/>
        </w:rPr>
        <w:t>одбора одежды для самостоятель</w:t>
      </w:r>
      <w:r w:rsidR="007C6A34" w:rsidRPr="00BC6B3D">
        <w:rPr>
          <w:rFonts w:ascii="Times New Roman" w:hAnsi="Times New Roman" w:cs="Times New Roman"/>
          <w:sz w:val="24"/>
          <w:szCs w:val="24"/>
        </w:rPr>
        <w:t>ных занятий;</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упражнения утр</w:t>
      </w:r>
      <w:r w:rsidRPr="00BC6B3D">
        <w:rPr>
          <w:rFonts w:ascii="Times New Roman" w:hAnsi="Times New Roman" w:cs="Times New Roman"/>
          <w:sz w:val="24"/>
          <w:szCs w:val="24"/>
        </w:rPr>
        <w:t>енней зарядки и физкультмину</w:t>
      </w:r>
      <w:r w:rsidR="007C6A34" w:rsidRPr="00BC6B3D">
        <w:rPr>
          <w:rFonts w:ascii="Times New Roman" w:hAnsi="Times New Roman" w:cs="Times New Roman"/>
          <w:sz w:val="24"/>
          <w:szCs w:val="24"/>
        </w:rPr>
        <w:t>ток;</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анализировать причины </w:t>
      </w:r>
      <w:r w:rsidRPr="00BC6B3D">
        <w:rPr>
          <w:rFonts w:ascii="Times New Roman" w:hAnsi="Times New Roman" w:cs="Times New Roman"/>
          <w:sz w:val="24"/>
          <w:szCs w:val="24"/>
        </w:rPr>
        <w:t>нарушения осанки и демонстриро</w:t>
      </w:r>
      <w:r w:rsidR="007C6A34" w:rsidRPr="00BC6B3D">
        <w:rPr>
          <w:rFonts w:ascii="Times New Roman" w:hAnsi="Times New Roman" w:cs="Times New Roman"/>
          <w:sz w:val="24"/>
          <w:szCs w:val="24"/>
        </w:rPr>
        <w:t>вать упражнения по профилактике её нарушения;</w:t>
      </w:r>
    </w:p>
    <w:p w:rsidR="007C6A34"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построени</w:t>
      </w:r>
      <w:r w:rsidRPr="00BC6B3D">
        <w:rPr>
          <w:rFonts w:ascii="Times New Roman" w:hAnsi="Times New Roman" w:cs="Times New Roman"/>
          <w:sz w:val="24"/>
          <w:szCs w:val="24"/>
        </w:rPr>
        <w:t>е и перестроение из одной шерен</w:t>
      </w:r>
      <w:r w:rsidR="007C6A34" w:rsidRPr="00BC6B3D">
        <w:rPr>
          <w:rFonts w:ascii="Times New Roman" w:hAnsi="Times New Roman" w:cs="Times New Roman"/>
          <w:sz w:val="24"/>
          <w:szCs w:val="24"/>
        </w:rPr>
        <w:t>ги в две и в колонну по одному; выполнять ходьбу и бег с ра</w:t>
      </w:r>
      <w:r w:rsidRPr="00BC6B3D">
        <w:rPr>
          <w:rFonts w:ascii="Times New Roman" w:hAnsi="Times New Roman" w:cs="Times New Roman"/>
          <w:sz w:val="24"/>
          <w:szCs w:val="24"/>
        </w:rPr>
        <w:t>в</w:t>
      </w:r>
      <w:r w:rsidR="007C6A34" w:rsidRPr="00BC6B3D">
        <w:rPr>
          <w:rFonts w:ascii="Times New Roman" w:hAnsi="Times New Roman" w:cs="Times New Roman"/>
          <w:sz w:val="24"/>
          <w:szCs w:val="24"/>
        </w:rPr>
        <w:t>номерной и измен</w:t>
      </w:r>
      <w:r w:rsidRPr="00BC6B3D">
        <w:rPr>
          <w:rFonts w:ascii="Times New Roman" w:hAnsi="Times New Roman" w:cs="Times New Roman"/>
          <w:sz w:val="24"/>
          <w:szCs w:val="24"/>
        </w:rPr>
        <w:t>яющейся скоростью передвижения;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передви</w:t>
      </w:r>
      <w:r w:rsidRPr="00BC6B3D">
        <w:rPr>
          <w:rFonts w:ascii="Times New Roman" w:hAnsi="Times New Roman" w:cs="Times New Roman"/>
          <w:sz w:val="24"/>
          <w:szCs w:val="24"/>
        </w:rPr>
        <w:t>жения стилизованным гимнастиче</w:t>
      </w:r>
      <w:r w:rsidR="007C6A34" w:rsidRPr="00BC6B3D">
        <w:rPr>
          <w:rFonts w:ascii="Times New Roman" w:hAnsi="Times New Roman" w:cs="Times New Roman"/>
          <w:sz w:val="24"/>
          <w:szCs w:val="24"/>
        </w:rPr>
        <w:t>ским шагом и бегом, прыжки на месте с поворотами в разные стороны и в длину толчком двумя ногами;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 передвигаться на лыжах ступающим и </w:t>
      </w:r>
      <w:r w:rsidR="00206646" w:rsidRPr="00BC6B3D">
        <w:rPr>
          <w:rFonts w:ascii="Times New Roman" w:hAnsi="Times New Roman" w:cs="Times New Roman"/>
          <w:sz w:val="24"/>
          <w:szCs w:val="24"/>
        </w:rPr>
        <w:t xml:space="preserve">скользящим </w:t>
      </w:r>
      <w:r w:rsidR="007C6A34" w:rsidRPr="00BC6B3D">
        <w:rPr>
          <w:rFonts w:ascii="Times New Roman" w:hAnsi="Times New Roman" w:cs="Times New Roman"/>
          <w:sz w:val="24"/>
          <w:szCs w:val="24"/>
        </w:rPr>
        <w:t>шагом (без палок);</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играть в подвижные игры</w:t>
      </w:r>
      <w:r w:rsidRPr="00BC6B3D">
        <w:rPr>
          <w:rFonts w:ascii="Times New Roman" w:hAnsi="Times New Roman" w:cs="Times New Roman"/>
          <w:sz w:val="24"/>
          <w:szCs w:val="24"/>
        </w:rPr>
        <w:t xml:space="preserve"> с общеразвивающей направленно</w:t>
      </w:r>
      <w:r w:rsidR="007C6A34" w:rsidRPr="00BC6B3D">
        <w:rPr>
          <w:rFonts w:ascii="Times New Roman" w:hAnsi="Times New Roman" w:cs="Times New Roman"/>
          <w:sz w:val="24"/>
          <w:szCs w:val="24"/>
        </w:rPr>
        <w:t>стью.</w:t>
      </w:r>
    </w:p>
    <w:p w:rsidR="00206646" w:rsidRPr="00BC6B3D" w:rsidRDefault="00206646" w:rsidP="00E628DF">
      <w:pPr>
        <w:jc w:val="center"/>
        <w:rPr>
          <w:rFonts w:ascii="Times New Roman" w:hAnsi="Times New Roman" w:cs="Times New Roman"/>
          <w:b/>
          <w:sz w:val="24"/>
          <w:szCs w:val="24"/>
        </w:rPr>
      </w:pPr>
    </w:p>
    <w:p w:rsidR="007C6A34" w:rsidRPr="00BC6B3D" w:rsidRDefault="00E628DF" w:rsidP="00E628DF">
      <w:pPr>
        <w:jc w:val="center"/>
        <w:rPr>
          <w:rFonts w:ascii="Times New Roman" w:hAnsi="Times New Roman" w:cs="Times New Roman"/>
          <w:b/>
          <w:sz w:val="24"/>
          <w:szCs w:val="24"/>
        </w:rPr>
      </w:pPr>
      <w:r w:rsidRPr="00BC6B3D">
        <w:rPr>
          <w:rFonts w:ascii="Times New Roman" w:hAnsi="Times New Roman" w:cs="Times New Roman"/>
          <w:b/>
          <w:sz w:val="24"/>
          <w:szCs w:val="24"/>
        </w:rPr>
        <w:t>2 КЛАСС</w:t>
      </w:r>
    </w:p>
    <w:p w:rsidR="00E628DF" w:rsidRPr="00BC6B3D" w:rsidRDefault="00E628DF"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К концу обучения во 2 классе обучающийся</w:t>
      </w:r>
      <w:r w:rsidR="007C6A34" w:rsidRPr="00BC6B3D">
        <w:rPr>
          <w:rFonts w:ascii="Times New Roman" w:hAnsi="Times New Roman" w:cs="Times New Roman"/>
          <w:b/>
          <w:i/>
          <w:sz w:val="24"/>
          <w:szCs w:val="24"/>
        </w:rPr>
        <w:t xml:space="preserve"> научится: </w:t>
      </w:r>
    </w:p>
    <w:p w:rsidR="007C6A34"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w:t>
      </w:r>
      <w:r w:rsidRPr="00BC6B3D">
        <w:rPr>
          <w:rFonts w:ascii="Times New Roman" w:hAnsi="Times New Roman" w:cs="Times New Roman"/>
          <w:sz w:val="24"/>
          <w:szCs w:val="24"/>
        </w:rPr>
        <w:t>еплением здо</w:t>
      </w:r>
      <w:r w:rsidR="007C6A34" w:rsidRPr="00BC6B3D">
        <w:rPr>
          <w:rFonts w:ascii="Times New Roman" w:hAnsi="Times New Roman" w:cs="Times New Roman"/>
          <w:sz w:val="24"/>
          <w:szCs w:val="24"/>
        </w:rPr>
        <w:t>ровья и физическим развитием;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измерять показатели дли</w:t>
      </w:r>
      <w:r w:rsidRPr="00BC6B3D">
        <w:rPr>
          <w:rFonts w:ascii="Times New Roman" w:hAnsi="Times New Roman" w:cs="Times New Roman"/>
          <w:sz w:val="24"/>
          <w:szCs w:val="24"/>
        </w:rPr>
        <w:t>ны и массы тела, физических ка</w:t>
      </w:r>
      <w:r w:rsidR="007C6A34" w:rsidRPr="00BC6B3D">
        <w:rPr>
          <w:rFonts w:ascii="Times New Roman" w:hAnsi="Times New Roman" w:cs="Times New Roman"/>
          <w:sz w:val="24"/>
          <w:szCs w:val="24"/>
        </w:rPr>
        <w:t>честв с помощью специальных тестовых упражнений, вести наблюдения за их изменениями;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броски малого (теннисного) мяча в мишень из разных исходных положе</w:t>
      </w:r>
      <w:r w:rsidRPr="00BC6B3D">
        <w:rPr>
          <w:rFonts w:ascii="Times New Roman" w:hAnsi="Times New Roman" w:cs="Times New Roman"/>
          <w:sz w:val="24"/>
          <w:szCs w:val="24"/>
        </w:rPr>
        <w:t>ний и разными способами, демон</w:t>
      </w:r>
      <w:r w:rsidR="007C6A34" w:rsidRPr="00BC6B3D">
        <w:rPr>
          <w:rFonts w:ascii="Times New Roman" w:hAnsi="Times New Roman" w:cs="Times New Roman"/>
          <w:sz w:val="24"/>
          <w:szCs w:val="24"/>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танцева</w:t>
      </w:r>
      <w:r w:rsidRPr="00BC6B3D">
        <w:rPr>
          <w:rFonts w:ascii="Times New Roman" w:hAnsi="Times New Roman" w:cs="Times New Roman"/>
          <w:sz w:val="24"/>
          <w:szCs w:val="24"/>
        </w:rPr>
        <w:t>льный хороводный шаг в совмест</w:t>
      </w:r>
      <w:r w:rsidR="007C6A34" w:rsidRPr="00BC6B3D">
        <w:rPr>
          <w:rFonts w:ascii="Times New Roman" w:hAnsi="Times New Roman" w:cs="Times New Roman"/>
          <w:sz w:val="24"/>
          <w:szCs w:val="24"/>
        </w:rPr>
        <w:t>ном передвижении;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w:t>
      </w:r>
      <w:r w:rsidRPr="00BC6B3D">
        <w:rPr>
          <w:rFonts w:ascii="Times New Roman" w:hAnsi="Times New Roman" w:cs="Times New Roman"/>
          <w:sz w:val="24"/>
          <w:szCs w:val="24"/>
        </w:rPr>
        <w:t>ь прыжки по разметкам на разное расстояние</w:t>
      </w:r>
      <w:r w:rsidR="007C6A34" w:rsidRPr="00BC6B3D">
        <w:rPr>
          <w:rFonts w:ascii="Times New Roman" w:hAnsi="Times New Roman" w:cs="Times New Roman"/>
          <w:sz w:val="24"/>
          <w:szCs w:val="24"/>
        </w:rPr>
        <w:t xml:space="preserve"> и с разной амплитудой; в высоту с прямого разбега;</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организовывать и играть в подвижные игры на разви</w:t>
      </w:r>
      <w:r w:rsidRPr="00BC6B3D">
        <w:rPr>
          <w:rFonts w:ascii="Times New Roman" w:hAnsi="Times New Roman" w:cs="Times New Roman"/>
          <w:sz w:val="24"/>
          <w:szCs w:val="24"/>
        </w:rPr>
        <w:t>тие ос</w:t>
      </w:r>
      <w:r w:rsidR="007C6A34" w:rsidRPr="00BC6B3D">
        <w:rPr>
          <w:rFonts w:ascii="Times New Roman" w:hAnsi="Times New Roman" w:cs="Times New Roman"/>
          <w:sz w:val="24"/>
          <w:szCs w:val="24"/>
        </w:rPr>
        <w:t>новных физических качеств, с использованием технических приёмов из спортивных игр;</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упражнения на развитие физических качеств.</w:t>
      </w:r>
    </w:p>
    <w:p w:rsidR="00E628DF" w:rsidRPr="00BC6B3D" w:rsidRDefault="00E628DF" w:rsidP="007C6A34">
      <w:pPr>
        <w:ind w:firstLine="709"/>
        <w:jc w:val="both"/>
        <w:rPr>
          <w:rFonts w:ascii="Times New Roman" w:hAnsi="Times New Roman" w:cs="Times New Roman"/>
          <w:sz w:val="24"/>
          <w:szCs w:val="24"/>
        </w:rPr>
      </w:pPr>
    </w:p>
    <w:p w:rsidR="007C6A34" w:rsidRPr="00BC6B3D" w:rsidRDefault="00E628DF" w:rsidP="00E628DF">
      <w:pPr>
        <w:jc w:val="center"/>
        <w:rPr>
          <w:rFonts w:ascii="Times New Roman" w:hAnsi="Times New Roman" w:cs="Times New Roman"/>
          <w:b/>
          <w:sz w:val="24"/>
          <w:szCs w:val="24"/>
        </w:rPr>
      </w:pPr>
      <w:r w:rsidRPr="00BC6B3D">
        <w:rPr>
          <w:rFonts w:ascii="Times New Roman" w:hAnsi="Times New Roman" w:cs="Times New Roman"/>
          <w:b/>
          <w:sz w:val="24"/>
          <w:szCs w:val="24"/>
        </w:rPr>
        <w:t>3 КЛАСС</w:t>
      </w:r>
    </w:p>
    <w:p w:rsidR="00E628DF"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К концу обучения в </w:t>
      </w:r>
      <w:r w:rsidR="00E628DF" w:rsidRPr="00BC6B3D">
        <w:rPr>
          <w:rFonts w:ascii="Times New Roman" w:hAnsi="Times New Roman" w:cs="Times New Roman"/>
          <w:b/>
          <w:i/>
          <w:sz w:val="24"/>
          <w:szCs w:val="24"/>
        </w:rPr>
        <w:t>3</w:t>
      </w:r>
      <w:r w:rsidRPr="00BC6B3D">
        <w:rPr>
          <w:rFonts w:ascii="Times New Roman" w:hAnsi="Times New Roman" w:cs="Times New Roman"/>
          <w:b/>
          <w:i/>
          <w:sz w:val="24"/>
          <w:szCs w:val="24"/>
        </w:rPr>
        <w:t xml:space="preserve"> классе обучающийся научится:</w:t>
      </w:r>
    </w:p>
    <w:p w:rsidR="007C6A34"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соблюдать правила во время выполнения гимнастических и акробатических упражне</w:t>
      </w:r>
      <w:r w:rsidRPr="00BC6B3D">
        <w:rPr>
          <w:rFonts w:ascii="Times New Roman" w:hAnsi="Times New Roman" w:cs="Times New Roman"/>
          <w:sz w:val="24"/>
          <w:szCs w:val="24"/>
        </w:rPr>
        <w:t xml:space="preserve">ний; легкоатлетической, лыжной, </w:t>
      </w:r>
      <w:r w:rsidR="007C6A34" w:rsidRPr="00BC6B3D">
        <w:rPr>
          <w:rFonts w:ascii="Times New Roman" w:hAnsi="Times New Roman" w:cs="Times New Roman"/>
          <w:sz w:val="24"/>
          <w:szCs w:val="24"/>
        </w:rPr>
        <w:t>игровой и плавательной подготовки;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примеры упражнений общеразвивающей, подготовительной и соревн</w:t>
      </w:r>
      <w:r w:rsidRPr="00BC6B3D">
        <w:rPr>
          <w:rFonts w:ascii="Times New Roman" w:hAnsi="Times New Roman" w:cs="Times New Roman"/>
          <w:sz w:val="24"/>
          <w:szCs w:val="24"/>
        </w:rPr>
        <w:t>овательной направленности, рас</w:t>
      </w:r>
      <w:r w:rsidR="007C6A34" w:rsidRPr="00BC6B3D">
        <w:rPr>
          <w:rFonts w:ascii="Times New Roman" w:hAnsi="Times New Roman" w:cs="Times New Roman"/>
          <w:sz w:val="24"/>
          <w:szCs w:val="24"/>
        </w:rPr>
        <w:t>крывать их целевое предназначение на занятиях физической культурой;</w:t>
      </w:r>
    </w:p>
    <w:p w:rsidR="00E628DF"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измерять частоту пульса и определять физическую нагрузку по её значениям с помощь</w:t>
      </w:r>
      <w:r w:rsidRPr="00BC6B3D">
        <w:rPr>
          <w:rFonts w:ascii="Times New Roman" w:hAnsi="Times New Roman" w:cs="Times New Roman"/>
          <w:sz w:val="24"/>
          <w:szCs w:val="24"/>
        </w:rPr>
        <w:t>ю таблицы стандартных нагрузок;</w:t>
      </w:r>
    </w:p>
    <w:p w:rsidR="007C6A34"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выполнять упражнения </w:t>
      </w:r>
      <w:r w:rsidRPr="00BC6B3D">
        <w:rPr>
          <w:rFonts w:ascii="Times New Roman" w:hAnsi="Times New Roman" w:cs="Times New Roman"/>
          <w:sz w:val="24"/>
          <w:szCs w:val="24"/>
        </w:rPr>
        <w:t>дыхательной и зрительной гимна</w:t>
      </w:r>
      <w:r w:rsidR="007C6A34" w:rsidRPr="00BC6B3D">
        <w:rPr>
          <w:rFonts w:ascii="Times New Roman" w:hAnsi="Times New Roman" w:cs="Times New Roman"/>
          <w:sz w:val="24"/>
          <w:szCs w:val="24"/>
        </w:rPr>
        <w:t>стики, объяснять их связь с предупреждением появления утомления;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движение против</w:t>
      </w:r>
      <w:r w:rsidR="00206646" w:rsidRPr="00BC6B3D">
        <w:rPr>
          <w:rFonts w:ascii="Times New Roman" w:hAnsi="Times New Roman" w:cs="Times New Roman"/>
          <w:sz w:val="24"/>
          <w:szCs w:val="24"/>
        </w:rPr>
        <w:t>оходом в колонне по одному, пе</w:t>
      </w:r>
      <w:r w:rsidR="007C6A34" w:rsidRPr="00BC6B3D">
        <w:rPr>
          <w:rFonts w:ascii="Times New Roman" w:hAnsi="Times New Roman" w:cs="Times New Roman"/>
          <w:sz w:val="24"/>
          <w:szCs w:val="24"/>
        </w:rPr>
        <w:t>рестраиваться из коло</w:t>
      </w:r>
      <w:r w:rsidRPr="00BC6B3D">
        <w:rPr>
          <w:rFonts w:ascii="Times New Roman" w:hAnsi="Times New Roman" w:cs="Times New Roman"/>
          <w:sz w:val="24"/>
          <w:szCs w:val="24"/>
        </w:rPr>
        <w:t xml:space="preserve">нны по одному в колонну по три </w:t>
      </w:r>
      <w:r w:rsidR="007C6A34" w:rsidRPr="00BC6B3D">
        <w:rPr>
          <w:rFonts w:ascii="Times New Roman" w:hAnsi="Times New Roman" w:cs="Times New Roman"/>
          <w:sz w:val="24"/>
          <w:szCs w:val="24"/>
        </w:rPr>
        <w:t>на месте и в движении;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ходьбу по гимнастической скамейке с высоким подниманием колен и изме</w:t>
      </w:r>
      <w:r w:rsidRPr="00BC6B3D">
        <w:rPr>
          <w:rFonts w:ascii="Times New Roman" w:hAnsi="Times New Roman" w:cs="Times New Roman"/>
          <w:sz w:val="24"/>
          <w:szCs w:val="24"/>
        </w:rPr>
        <w:t>нением положения рук, поворота</w:t>
      </w:r>
      <w:r w:rsidR="007C6A34" w:rsidRPr="00BC6B3D">
        <w:rPr>
          <w:rFonts w:ascii="Times New Roman" w:hAnsi="Times New Roman" w:cs="Times New Roman"/>
          <w:sz w:val="24"/>
          <w:szCs w:val="24"/>
        </w:rPr>
        <w:t>ми в правую и левую сторону; двигаться приставным шагом левым и правым боком, спиной вперёд;</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передвигаться по нижней ж</w:t>
      </w:r>
      <w:r w:rsidRPr="00BC6B3D">
        <w:rPr>
          <w:rFonts w:ascii="Times New Roman" w:hAnsi="Times New Roman" w:cs="Times New Roman"/>
          <w:sz w:val="24"/>
          <w:szCs w:val="24"/>
        </w:rPr>
        <w:t>ерди гимнастической стенки при</w:t>
      </w:r>
      <w:r w:rsidR="007C6A34" w:rsidRPr="00BC6B3D">
        <w:rPr>
          <w:rFonts w:ascii="Times New Roman" w:hAnsi="Times New Roman" w:cs="Times New Roman"/>
          <w:sz w:val="24"/>
          <w:szCs w:val="24"/>
        </w:rPr>
        <w:t>ставным шагом в правую и л</w:t>
      </w:r>
      <w:r w:rsidRPr="00BC6B3D">
        <w:rPr>
          <w:rFonts w:ascii="Times New Roman" w:hAnsi="Times New Roman" w:cs="Times New Roman"/>
          <w:sz w:val="24"/>
          <w:szCs w:val="24"/>
        </w:rPr>
        <w:t>евую сторону; лазать разноимён</w:t>
      </w:r>
      <w:r w:rsidR="007C6A34" w:rsidRPr="00BC6B3D">
        <w:rPr>
          <w:rFonts w:ascii="Times New Roman" w:hAnsi="Times New Roman" w:cs="Times New Roman"/>
          <w:sz w:val="24"/>
          <w:szCs w:val="24"/>
        </w:rPr>
        <w:t>ным способом;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упражнения ритмической гимнастики, движения танцев галоп и полька;</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бег с преодолени</w:t>
      </w:r>
      <w:r w:rsidRPr="00BC6B3D">
        <w:rPr>
          <w:rFonts w:ascii="Times New Roman" w:hAnsi="Times New Roman" w:cs="Times New Roman"/>
          <w:sz w:val="24"/>
          <w:szCs w:val="24"/>
        </w:rPr>
        <w:t>ем небольших препятствий с раз</w:t>
      </w:r>
      <w:r w:rsidR="007C6A34" w:rsidRPr="00BC6B3D">
        <w:rPr>
          <w:rFonts w:ascii="Times New Roman" w:hAnsi="Times New Roman" w:cs="Times New Roman"/>
          <w:sz w:val="24"/>
          <w:szCs w:val="24"/>
        </w:rPr>
        <w:t>ной скоростью, прыжки в длину с разбега способом согнув ноги, броски набивного мяча из положения сидя и стоя;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передвигаться на лыжах одновременным двухшажным хо</w:t>
      </w:r>
      <w:r w:rsidR="007C6A34" w:rsidRPr="00BC6B3D">
        <w:rPr>
          <w:rFonts w:ascii="Times New Roman" w:hAnsi="Times New Roman" w:cs="Times New Roman"/>
          <w:sz w:val="24"/>
          <w:szCs w:val="24"/>
        </w:rPr>
        <w:t>дом, спускаться с пологого</w:t>
      </w:r>
      <w:r w:rsidRPr="00BC6B3D">
        <w:rPr>
          <w:rFonts w:ascii="Times New Roman" w:hAnsi="Times New Roman" w:cs="Times New Roman"/>
          <w:sz w:val="24"/>
          <w:szCs w:val="24"/>
        </w:rPr>
        <w:t xml:space="preserve"> склона в стойке лыжника и тор</w:t>
      </w:r>
      <w:r w:rsidR="007C6A34" w:rsidRPr="00BC6B3D">
        <w:rPr>
          <w:rFonts w:ascii="Times New Roman" w:hAnsi="Times New Roman" w:cs="Times New Roman"/>
          <w:sz w:val="24"/>
          <w:szCs w:val="24"/>
        </w:rPr>
        <w:t>мозить плугом;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технические действия спортивных игр: баскетбол (ведение баскетбольного мя</w:t>
      </w:r>
      <w:r w:rsidRPr="00BC6B3D">
        <w:rPr>
          <w:rFonts w:ascii="Times New Roman" w:hAnsi="Times New Roman" w:cs="Times New Roman"/>
          <w:sz w:val="24"/>
          <w:szCs w:val="24"/>
        </w:rPr>
        <w:t>ча на месте и движении); волей</w:t>
      </w:r>
      <w:r w:rsidR="007C6A34" w:rsidRPr="00BC6B3D">
        <w:rPr>
          <w:rFonts w:ascii="Times New Roman" w:hAnsi="Times New Roman" w:cs="Times New Roman"/>
          <w:sz w:val="24"/>
          <w:szCs w:val="24"/>
        </w:rPr>
        <w:t>бол (приём мяча снизу и нижняя передача в парах); футбол (ве</w:t>
      </w:r>
      <w:r w:rsidRPr="00BC6B3D">
        <w:rPr>
          <w:rFonts w:ascii="Times New Roman" w:hAnsi="Times New Roman" w:cs="Times New Roman"/>
          <w:sz w:val="24"/>
          <w:szCs w:val="24"/>
        </w:rPr>
        <w:t>дение футбольного мяча змейкой);</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выполнять упражнения на р</w:t>
      </w:r>
      <w:r w:rsidR="00E628DF" w:rsidRPr="00BC6B3D">
        <w:rPr>
          <w:rFonts w:ascii="Times New Roman" w:hAnsi="Times New Roman" w:cs="Times New Roman"/>
          <w:sz w:val="24"/>
          <w:szCs w:val="24"/>
        </w:rPr>
        <w:t>азвитие физических качеств, д</w:t>
      </w:r>
      <w:r w:rsidRPr="00BC6B3D">
        <w:rPr>
          <w:rFonts w:ascii="Times New Roman" w:hAnsi="Times New Roman" w:cs="Times New Roman"/>
          <w:sz w:val="24"/>
          <w:szCs w:val="24"/>
        </w:rPr>
        <w:t>монстрировать приросты в их показателях.</w:t>
      </w:r>
    </w:p>
    <w:p w:rsidR="007C6A34" w:rsidRPr="00BC6B3D" w:rsidRDefault="00E628DF" w:rsidP="00E628DF">
      <w:pPr>
        <w:jc w:val="center"/>
        <w:rPr>
          <w:rFonts w:ascii="Times New Roman" w:hAnsi="Times New Roman" w:cs="Times New Roman"/>
          <w:b/>
          <w:sz w:val="24"/>
          <w:szCs w:val="24"/>
        </w:rPr>
      </w:pPr>
      <w:r w:rsidRPr="00BC6B3D">
        <w:rPr>
          <w:rFonts w:ascii="Times New Roman" w:hAnsi="Times New Roman" w:cs="Times New Roman"/>
          <w:b/>
          <w:sz w:val="24"/>
          <w:szCs w:val="24"/>
        </w:rPr>
        <w:t>4 КЛАСС</w:t>
      </w:r>
    </w:p>
    <w:p w:rsidR="007C6A34" w:rsidRPr="00BC6B3D" w:rsidRDefault="007C6A34" w:rsidP="007C6A34">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 xml:space="preserve">К концу обучения в </w:t>
      </w:r>
      <w:r w:rsidR="00E628DF" w:rsidRPr="00BC6B3D">
        <w:rPr>
          <w:rFonts w:ascii="Times New Roman" w:hAnsi="Times New Roman" w:cs="Times New Roman"/>
          <w:b/>
          <w:i/>
          <w:sz w:val="24"/>
          <w:szCs w:val="24"/>
        </w:rPr>
        <w:t>4 классе обучающийся научит</w:t>
      </w:r>
      <w:r w:rsidRPr="00BC6B3D">
        <w:rPr>
          <w:rFonts w:ascii="Times New Roman" w:hAnsi="Times New Roman" w:cs="Times New Roman"/>
          <w:b/>
          <w:i/>
          <w:sz w:val="24"/>
          <w:szCs w:val="24"/>
        </w:rPr>
        <w:t>ся: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объяснять назначение комплекса ГТО и выявлять его</w:t>
      </w:r>
      <w:r w:rsidR="007C6A34" w:rsidRPr="00BC6B3D">
        <w:rPr>
          <w:rFonts w:ascii="Times New Roman" w:hAnsi="Times New Roman" w:cs="Times New Roman"/>
          <w:sz w:val="24"/>
          <w:szCs w:val="24"/>
        </w:rPr>
        <w:t xml:space="preserve"> связь с подготовкой к труду и защите Родины;</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осознавать положительное </w:t>
      </w:r>
      <w:r w:rsidRPr="00BC6B3D">
        <w:rPr>
          <w:rFonts w:ascii="Times New Roman" w:hAnsi="Times New Roman" w:cs="Times New Roman"/>
          <w:sz w:val="24"/>
          <w:szCs w:val="24"/>
        </w:rPr>
        <w:t>влияние занятий физической под</w:t>
      </w:r>
      <w:r w:rsidR="007C6A34" w:rsidRPr="00BC6B3D">
        <w:rPr>
          <w:rFonts w:ascii="Times New Roman" w:hAnsi="Times New Roman" w:cs="Times New Roman"/>
          <w:sz w:val="24"/>
          <w:szCs w:val="24"/>
        </w:rPr>
        <w:t xml:space="preserve">готовкой на укрепление здоровья, развитие </w:t>
      </w:r>
      <w:r w:rsidRPr="00BC6B3D">
        <w:rPr>
          <w:rFonts w:ascii="Times New Roman" w:hAnsi="Times New Roman" w:cs="Times New Roman"/>
          <w:sz w:val="24"/>
          <w:szCs w:val="24"/>
        </w:rPr>
        <w:t>сердечно-сосуди</w:t>
      </w:r>
      <w:r w:rsidR="007C6A34" w:rsidRPr="00BC6B3D">
        <w:rPr>
          <w:rFonts w:ascii="Times New Roman" w:hAnsi="Times New Roman" w:cs="Times New Roman"/>
          <w:sz w:val="24"/>
          <w:szCs w:val="24"/>
        </w:rPr>
        <w:t>стой и дыхательной систем;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BC6B3D" w:rsidRDefault="00E628DF" w:rsidP="00E628D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приводить примеры оказания первой помощи при травмах во время самостоятельных</w:t>
      </w:r>
      <w:r w:rsidRPr="00BC6B3D">
        <w:rPr>
          <w:rFonts w:ascii="Times New Roman" w:hAnsi="Times New Roman" w:cs="Times New Roman"/>
          <w:sz w:val="24"/>
          <w:szCs w:val="24"/>
        </w:rPr>
        <w:t xml:space="preserve"> занятий физической культурой и </w:t>
      </w:r>
      <w:r w:rsidR="007C6A34" w:rsidRPr="00BC6B3D">
        <w:rPr>
          <w:rFonts w:ascii="Times New Roman" w:hAnsi="Times New Roman" w:cs="Times New Roman"/>
          <w:sz w:val="24"/>
          <w:szCs w:val="24"/>
        </w:rPr>
        <w:t xml:space="preserve">спортом; характеризовать </w:t>
      </w:r>
      <w:r w:rsidRPr="00BC6B3D">
        <w:rPr>
          <w:rFonts w:ascii="Times New Roman" w:hAnsi="Times New Roman" w:cs="Times New Roman"/>
          <w:sz w:val="24"/>
          <w:szCs w:val="24"/>
        </w:rPr>
        <w:t>причины их появления на заняти</w:t>
      </w:r>
      <w:r w:rsidR="007C6A34" w:rsidRPr="00BC6B3D">
        <w:rPr>
          <w:rFonts w:ascii="Times New Roman" w:hAnsi="Times New Roman" w:cs="Times New Roman"/>
          <w:sz w:val="24"/>
          <w:szCs w:val="24"/>
        </w:rPr>
        <w:t>ях гимнастикой и лёгкой атлетикой, лыжной и плавательной подготовкой;</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проявлять готовность оказа</w:t>
      </w:r>
      <w:r w:rsidRPr="00BC6B3D">
        <w:rPr>
          <w:rFonts w:ascii="Times New Roman" w:hAnsi="Times New Roman" w:cs="Times New Roman"/>
          <w:sz w:val="24"/>
          <w:szCs w:val="24"/>
        </w:rPr>
        <w:t>ть первую помощь в случае необ</w:t>
      </w:r>
      <w:r w:rsidR="007C6A34" w:rsidRPr="00BC6B3D">
        <w:rPr>
          <w:rFonts w:ascii="Times New Roman" w:hAnsi="Times New Roman" w:cs="Times New Roman"/>
          <w:sz w:val="24"/>
          <w:szCs w:val="24"/>
        </w:rPr>
        <w:t>ходимости;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а</w:t>
      </w:r>
      <w:r w:rsidRPr="00BC6B3D">
        <w:rPr>
          <w:rFonts w:ascii="Times New Roman" w:hAnsi="Times New Roman" w:cs="Times New Roman"/>
          <w:sz w:val="24"/>
          <w:szCs w:val="24"/>
        </w:rPr>
        <w:t>кробатические комбинации из 5-7 хоро</w:t>
      </w:r>
      <w:r w:rsidR="007C6A34" w:rsidRPr="00BC6B3D">
        <w:rPr>
          <w:rFonts w:ascii="Times New Roman" w:hAnsi="Times New Roman" w:cs="Times New Roman"/>
          <w:sz w:val="24"/>
          <w:szCs w:val="24"/>
        </w:rPr>
        <w:t>шо освоенных упражнений (с помощью учителя);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прыжок в высоту с разбега перешагиванием;</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выполнять метание малого (теннисного) мяча на дальность;</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демонстрировать проплывание учебной дистанции кролем на груди или кролем на спине (по выбору учащегося);</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выполнять освоенные технические действия спортивных игр баскетбол, волейбол и футбо</w:t>
      </w:r>
      <w:r w:rsidRPr="00BC6B3D">
        <w:rPr>
          <w:rFonts w:ascii="Times New Roman" w:hAnsi="Times New Roman" w:cs="Times New Roman"/>
          <w:sz w:val="24"/>
          <w:szCs w:val="24"/>
        </w:rPr>
        <w:t>л в условиях игровой деятельно</w:t>
      </w:r>
      <w:r w:rsidR="007C6A34" w:rsidRPr="00BC6B3D">
        <w:rPr>
          <w:rFonts w:ascii="Times New Roman" w:hAnsi="Times New Roman" w:cs="Times New Roman"/>
          <w:sz w:val="24"/>
          <w:szCs w:val="24"/>
        </w:rPr>
        <w:t>сти;</w:t>
      </w:r>
    </w:p>
    <w:p w:rsidR="007C6A34" w:rsidRPr="00BC6B3D" w:rsidRDefault="00E628D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w:t>
      </w:r>
      <w:r w:rsidRPr="00BC6B3D">
        <w:rPr>
          <w:rFonts w:ascii="Times New Roman" w:hAnsi="Times New Roman" w:cs="Times New Roman"/>
          <w:sz w:val="24"/>
          <w:szCs w:val="24"/>
          <w:lang w:val="en-US"/>
        </w:rPr>
        <w:t> </w:t>
      </w:r>
      <w:r w:rsidR="007C6A34" w:rsidRPr="00BC6B3D">
        <w:rPr>
          <w:rFonts w:ascii="Times New Roman" w:hAnsi="Times New Roman" w:cs="Times New Roman"/>
          <w:sz w:val="24"/>
          <w:szCs w:val="24"/>
        </w:rPr>
        <w:t>выполнять упражнения на р</w:t>
      </w:r>
      <w:r w:rsidR="00206646" w:rsidRPr="00BC6B3D">
        <w:rPr>
          <w:rFonts w:ascii="Times New Roman" w:hAnsi="Times New Roman" w:cs="Times New Roman"/>
          <w:sz w:val="24"/>
          <w:szCs w:val="24"/>
        </w:rPr>
        <w:t>азвитие физических качеств, де</w:t>
      </w:r>
      <w:r w:rsidR="007C6A34" w:rsidRPr="00BC6B3D">
        <w:rPr>
          <w:rFonts w:ascii="Times New Roman" w:hAnsi="Times New Roman" w:cs="Times New Roman"/>
          <w:sz w:val="24"/>
          <w:szCs w:val="24"/>
        </w:rPr>
        <w:t>монстрировать приросты в их показателях.</w:t>
      </w:r>
    </w:p>
    <w:p w:rsidR="00E628DF" w:rsidRDefault="00E628DF" w:rsidP="00FC5F3E">
      <w:pPr>
        <w:jc w:val="both"/>
        <w:rPr>
          <w:rFonts w:ascii="Times New Roman" w:hAnsi="Times New Roman" w:cs="Times New Roman"/>
          <w:sz w:val="28"/>
          <w:szCs w:val="28"/>
        </w:rPr>
        <w:sectPr w:rsidR="00E628DF" w:rsidSect="007C6A34">
          <w:pgSz w:w="11906" w:h="16838"/>
          <w:pgMar w:top="1134" w:right="1134" w:bottom="1134" w:left="1134" w:header="708" w:footer="708" w:gutter="0"/>
          <w:cols w:space="708"/>
          <w:docGrid w:linePitch="360"/>
        </w:sectPr>
      </w:pPr>
    </w:p>
    <w:p w:rsidR="007C6A34" w:rsidRPr="00BC6B3D" w:rsidRDefault="00FC5F3E" w:rsidP="00FC5F3E">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2.2. </w:t>
      </w:r>
      <w:r w:rsidR="007C6A34" w:rsidRPr="00BC6B3D">
        <w:rPr>
          <w:rFonts w:ascii="Times New Roman" w:hAnsi="Times New Roman" w:cs="Times New Roman"/>
          <w:b/>
          <w:sz w:val="24"/>
          <w:szCs w:val="24"/>
        </w:rPr>
        <w:t>ПРОГРАММА ФОРМИРОВАНИЯ УНИВЕРСАЛЬНЫХ УЧЕБНЫХ ДЕЙСТВИЙ</w:t>
      </w:r>
      <w:r w:rsidRPr="00BC6B3D">
        <w:rPr>
          <w:rFonts w:ascii="Times New Roman" w:hAnsi="Times New Roman" w:cs="Times New Roman"/>
          <w:b/>
          <w:sz w:val="24"/>
          <w:szCs w:val="24"/>
        </w:rPr>
        <w:t xml:space="preserve"> У ОБУЧАЮЩИХСЯ</w:t>
      </w:r>
    </w:p>
    <w:p w:rsidR="007C6A34" w:rsidRPr="00BC6B3D" w:rsidRDefault="0030487F" w:rsidP="0030487F">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2.2.1. </w:t>
      </w:r>
      <w:r w:rsidR="007C6A34" w:rsidRPr="00BC6B3D">
        <w:rPr>
          <w:rFonts w:ascii="Times New Roman" w:hAnsi="Times New Roman" w:cs="Times New Roman"/>
          <w:b/>
          <w:sz w:val="24"/>
          <w:szCs w:val="24"/>
        </w:rPr>
        <w:t xml:space="preserve">Значение сформированных универсальных учебных </w:t>
      </w:r>
      <w:r w:rsidRPr="00BC6B3D">
        <w:rPr>
          <w:rFonts w:ascii="Times New Roman" w:hAnsi="Times New Roman" w:cs="Times New Roman"/>
          <w:b/>
          <w:sz w:val="24"/>
          <w:szCs w:val="24"/>
        </w:rPr>
        <w:t xml:space="preserve">действий для успешного обучения </w:t>
      </w:r>
      <w:r w:rsidR="007C6A34" w:rsidRPr="00BC6B3D">
        <w:rPr>
          <w:rFonts w:ascii="Times New Roman" w:hAnsi="Times New Roman" w:cs="Times New Roman"/>
          <w:b/>
          <w:sz w:val="24"/>
          <w:szCs w:val="24"/>
        </w:rPr>
        <w:t>и развития младшего школьника</w:t>
      </w:r>
    </w:p>
    <w:p w:rsidR="007C6A34" w:rsidRPr="00BC6B3D" w:rsidRDefault="0030487F"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Сформированностьт у младших шклльнитков УУД оказывет значительное поло</w:t>
      </w:r>
      <w:r w:rsidR="007C6A34" w:rsidRPr="00BC6B3D">
        <w:rPr>
          <w:rFonts w:ascii="Times New Roman" w:hAnsi="Times New Roman" w:cs="Times New Roman"/>
          <w:i/>
          <w:sz w:val="24"/>
          <w:szCs w:val="24"/>
        </w:rPr>
        <w:t>жительное влияние:</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успешное овладение младшими школьниками всеми учебными предметами;</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на развитие психологических новообразований этого возраста, обеспечивающих становление способности к применению полученных </w:t>
      </w:r>
      <w:r w:rsidRPr="00BC6B3D">
        <w:rPr>
          <w:rFonts w:ascii="Times New Roman" w:hAnsi="Times New Roman" w:cs="Times New Roman"/>
          <w:sz w:val="24"/>
          <w:szCs w:val="24"/>
        </w:rPr>
        <w:t>знаний и к самообразованию обу</w:t>
      </w:r>
      <w:r w:rsidR="007C6A34" w:rsidRPr="00BC6B3D">
        <w:rPr>
          <w:rFonts w:ascii="Times New Roman" w:hAnsi="Times New Roman" w:cs="Times New Roman"/>
          <w:sz w:val="24"/>
          <w:szCs w:val="24"/>
        </w:rPr>
        <w:t>чающегося;</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на расширение </w:t>
      </w:r>
      <w:r w:rsidRPr="00BC6B3D">
        <w:rPr>
          <w:rFonts w:ascii="Times New Roman" w:hAnsi="Times New Roman" w:cs="Times New Roman"/>
          <w:sz w:val="24"/>
          <w:szCs w:val="24"/>
        </w:rPr>
        <w:t>и углубление познавательных ин</w:t>
      </w:r>
      <w:r w:rsidR="007C6A34" w:rsidRPr="00BC6B3D">
        <w:rPr>
          <w:rFonts w:ascii="Times New Roman" w:hAnsi="Times New Roman" w:cs="Times New Roman"/>
          <w:sz w:val="24"/>
          <w:szCs w:val="24"/>
        </w:rPr>
        <w:t>тересов обучающихся;</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успешно</w:t>
      </w:r>
      <w:r w:rsidRPr="00BC6B3D">
        <w:rPr>
          <w:rFonts w:ascii="Times New Roman" w:hAnsi="Times New Roman" w:cs="Times New Roman"/>
          <w:sz w:val="24"/>
          <w:szCs w:val="24"/>
        </w:rPr>
        <w:t>е овладение младшими школьника</w:t>
      </w:r>
      <w:r w:rsidR="007C6A34" w:rsidRPr="00BC6B3D">
        <w:rPr>
          <w:rFonts w:ascii="Times New Roman" w:hAnsi="Times New Roman" w:cs="Times New Roman"/>
          <w:sz w:val="24"/>
          <w:szCs w:val="24"/>
        </w:rPr>
        <w:t>ми начальными навыка</w:t>
      </w:r>
      <w:r w:rsidRPr="00BC6B3D">
        <w:rPr>
          <w:rFonts w:ascii="Times New Roman" w:hAnsi="Times New Roman" w:cs="Times New Roman"/>
          <w:sz w:val="24"/>
          <w:szCs w:val="24"/>
        </w:rPr>
        <w:t>ми работы с развивающими серти</w:t>
      </w:r>
      <w:r w:rsidR="007C6A34" w:rsidRPr="00BC6B3D">
        <w:rPr>
          <w:rFonts w:ascii="Times New Roman" w:hAnsi="Times New Roman" w:cs="Times New Roman"/>
          <w:sz w:val="24"/>
          <w:szCs w:val="24"/>
        </w:rPr>
        <w:t>фицированными обуч</w:t>
      </w:r>
      <w:r w:rsidRPr="00BC6B3D">
        <w:rPr>
          <w:rFonts w:ascii="Times New Roman" w:hAnsi="Times New Roman" w:cs="Times New Roman"/>
          <w:sz w:val="24"/>
          <w:szCs w:val="24"/>
        </w:rPr>
        <w:t>ающими и игровыми цифровыми ре</w:t>
      </w:r>
      <w:r w:rsidR="007C6A34" w:rsidRPr="00BC6B3D">
        <w:rPr>
          <w:rFonts w:ascii="Times New Roman" w:hAnsi="Times New Roman" w:cs="Times New Roman"/>
          <w:sz w:val="24"/>
          <w:szCs w:val="24"/>
        </w:rPr>
        <w:t>сурсами;</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на успешное овладение младшими школьниками начальными сведениями об информационной безопасности при работе с обучающ</w:t>
      </w:r>
      <w:r w:rsidRPr="00BC6B3D">
        <w:rPr>
          <w:rFonts w:ascii="Times New Roman" w:hAnsi="Times New Roman" w:cs="Times New Roman"/>
          <w:sz w:val="24"/>
          <w:szCs w:val="24"/>
        </w:rPr>
        <w:t>ими и игровыми цифровыми ресур</w:t>
      </w:r>
      <w:r w:rsidR="007C6A34" w:rsidRPr="00BC6B3D">
        <w:rPr>
          <w:rFonts w:ascii="Times New Roman" w:hAnsi="Times New Roman" w:cs="Times New Roman"/>
          <w:sz w:val="24"/>
          <w:szCs w:val="24"/>
        </w:rPr>
        <w:t>сами.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Всё это является предпосылками и пок</w:t>
      </w:r>
      <w:r w:rsidR="0030487F" w:rsidRPr="00BC6B3D">
        <w:rPr>
          <w:rFonts w:ascii="Times New Roman" w:hAnsi="Times New Roman" w:cs="Times New Roman"/>
          <w:sz w:val="24"/>
          <w:szCs w:val="24"/>
        </w:rPr>
        <w:t>азателями статуса об</w:t>
      </w:r>
      <w:r w:rsidRPr="00BC6B3D">
        <w:rPr>
          <w:rFonts w:ascii="Times New Roman" w:hAnsi="Times New Roman" w:cs="Times New Roman"/>
          <w:sz w:val="24"/>
          <w:szCs w:val="24"/>
        </w:rPr>
        <w:t>учающегося в начальной школ</w:t>
      </w:r>
      <w:r w:rsidR="0030487F" w:rsidRPr="00BC6B3D">
        <w:rPr>
          <w:rFonts w:ascii="Times New Roman" w:hAnsi="Times New Roman" w:cs="Times New Roman"/>
          <w:sz w:val="24"/>
          <w:szCs w:val="24"/>
        </w:rPr>
        <w:t>е как субъекта учебной деятель</w:t>
      </w:r>
      <w:r w:rsidRPr="00BC6B3D">
        <w:rPr>
          <w:rFonts w:ascii="Times New Roman" w:hAnsi="Times New Roman" w:cs="Times New Roman"/>
          <w:sz w:val="24"/>
          <w:szCs w:val="24"/>
        </w:rPr>
        <w:t>ности и образовательных отношений в современных условиях цифровой трансформации образования.</w:t>
      </w:r>
    </w:p>
    <w:p w:rsidR="0030487F" w:rsidRPr="00BC6B3D" w:rsidRDefault="007C6A34"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Реализация цели развит</w:t>
      </w:r>
      <w:r w:rsidR="0030487F" w:rsidRPr="00BC6B3D">
        <w:rPr>
          <w:rFonts w:ascii="Times New Roman" w:hAnsi="Times New Roman" w:cs="Times New Roman"/>
          <w:sz w:val="24"/>
          <w:szCs w:val="24"/>
        </w:rPr>
        <w:t>ия младших школьников как прио</w:t>
      </w:r>
      <w:r w:rsidRPr="00BC6B3D">
        <w:rPr>
          <w:rFonts w:ascii="Times New Roman" w:hAnsi="Times New Roman" w:cs="Times New Roman"/>
          <w:sz w:val="24"/>
          <w:szCs w:val="24"/>
        </w:rPr>
        <w:t xml:space="preserve">ритетной для </w:t>
      </w:r>
      <w:r w:rsidR="0030487F" w:rsidRPr="00BC6B3D">
        <w:rPr>
          <w:rFonts w:ascii="Times New Roman" w:hAnsi="Times New Roman" w:cs="Times New Roman"/>
          <w:sz w:val="24"/>
          <w:szCs w:val="24"/>
        </w:rPr>
        <w:t xml:space="preserve">уровня НОО </w:t>
      </w:r>
      <w:r w:rsidRPr="00BC6B3D">
        <w:rPr>
          <w:rFonts w:ascii="Times New Roman" w:hAnsi="Times New Roman" w:cs="Times New Roman"/>
          <w:sz w:val="24"/>
          <w:szCs w:val="24"/>
        </w:rPr>
        <w:t xml:space="preserve">возможна, если устанавливаются связь </w:t>
      </w:r>
      <w:r w:rsidR="0030487F" w:rsidRPr="00BC6B3D">
        <w:rPr>
          <w:rFonts w:ascii="Times New Roman" w:hAnsi="Times New Roman" w:cs="Times New Roman"/>
          <w:sz w:val="24"/>
          <w:szCs w:val="24"/>
        </w:rPr>
        <w:t>и взаимодействие между освоени</w:t>
      </w:r>
      <w:r w:rsidRPr="00BC6B3D">
        <w:rPr>
          <w:rFonts w:ascii="Times New Roman" w:hAnsi="Times New Roman" w:cs="Times New Roman"/>
          <w:sz w:val="24"/>
          <w:szCs w:val="24"/>
        </w:rPr>
        <w:t>ем предметного содержания</w:t>
      </w:r>
      <w:r w:rsidR="0030487F" w:rsidRPr="00BC6B3D">
        <w:rPr>
          <w:rFonts w:ascii="Times New Roman" w:hAnsi="Times New Roman" w:cs="Times New Roman"/>
          <w:sz w:val="24"/>
          <w:szCs w:val="24"/>
        </w:rPr>
        <w:t xml:space="preserve"> обучения и достижениями обуча</w:t>
      </w:r>
      <w:r w:rsidRPr="00BC6B3D">
        <w:rPr>
          <w:rFonts w:ascii="Times New Roman" w:hAnsi="Times New Roman" w:cs="Times New Roman"/>
          <w:sz w:val="24"/>
          <w:szCs w:val="24"/>
        </w:rPr>
        <w:t xml:space="preserve">ющегося в области метапредметных результатов. </w:t>
      </w:r>
    </w:p>
    <w:p w:rsidR="007C6A34" w:rsidRPr="00BC6B3D" w:rsidRDefault="0030487F" w:rsidP="0030487F">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Это взаимо</w:t>
      </w:r>
      <w:r w:rsidR="007C6A34" w:rsidRPr="00BC6B3D">
        <w:rPr>
          <w:rFonts w:ascii="Times New Roman" w:hAnsi="Times New Roman" w:cs="Times New Roman"/>
          <w:i/>
          <w:sz w:val="24"/>
          <w:szCs w:val="24"/>
        </w:rPr>
        <w:t>действие проявляется в следующем:</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предметные знания, умен</w:t>
      </w:r>
      <w:r w:rsidRPr="00BC6B3D">
        <w:rPr>
          <w:rFonts w:ascii="Times New Roman" w:hAnsi="Times New Roman" w:cs="Times New Roman"/>
          <w:sz w:val="24"/>
          <w:szCs w:val="24"/>
        </w:rPr>
        <w:t>ия и способы деятельности явля</w:t>
      </w:r>
      <w:r w:rsidR="007C6A34" w:rsidRPr="00BC6B3D">
        <w:rPr>
          <w:rFonts w:ascii="Times New Roman" w:hAnsi="Times New Roman" w:cs="Times New Roman"/>
          <w:sz w:val="24"/>
          <w:szCs w:val="24"/>
        </w:rPr>
        <w:t>ются содержательной основой становления УУД;</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развивающиеся УУД обеспечивают протекание </w:t>
      </w:r>
      <w:r w:rsidRPr="00BC6B3D">
        <w:rPr>
          <w:rFonts w:ascii="Times New Roman" w:hAnsi="Times New Roman" w:cs="Times New Roman"/>
          <w:sz w:val="24"/>
          <w:szCs w:val="24"/>
        </w:rPr>
        <w:t>образовательного процесса</w:t>
      </w:r>
      <w:r w:rsidR="007C6A34" w:rsidRPr="00BC6B3D">
        <w:rPr>
          <w:rFonts w:ascii="Times New Roman" w:hAnsi="Times New Roman" w:cs="Times New Roman"/>
          <w:sz w:val="24"/>
          <w:szCs w:val="24"/>
        </w:rPr>
        <w:t xml:space="preserve"> как активной и</w:t>
      </w:r>
      <w:r w:rsidRPr="00BC6B3D">
        <w:rPr>
          <w:rFonts w:ascii="Times New Roman" w:hAnsi="Times New Roman" w:cs="Times New Roman"/>
          <w:sz w:val="24"/>
          <w:szCs w:val="24"/>
        </w:rPr>
        <w:t>нициативной поисково-исследова</w:t>
      </w:r>
      <w:r w:rsidR="007C6A34" w:rsidRPr="00BC6B3D">
        <w:rPr>
          <w:rFonts w:ascii="Times New Roman" w:hAnsi="Times New Roman" w:cs="Times New Roman"/>
          <w:sz w:val="24"/>
          <w:szCs w:val="24"/>
        </w:rPr>
        <w:t xml:space="preserve">тельской деятельности на </w:t>
      </w:r>
      <w:r w:rsidR="00FC5F3E" w:rsidRPr="00BC6B3D">
        <w:rPr>
          <w:rFonts w:ascii="Times New Roman" w:hAnsi="Times New Roman" w:cs="Times New Roman"/>
          <w:sz w:val="24"/>
          <w:szCs w:val="24"/>
        </w:rPr>
        <w:t>основе применения различных ин</w:t>
      </w:r>
      <w:r w:rsidR="007C6A34" w:rsidRPr="00BC6B3D">
        <w:rPr>
          <w:rFonts w:ascii="Times New Roman" w:hAnsi="Times New Roman" w:cs="Times New Roman"/>
          <w:sz w:val="24"/>
          <w:szCs w:val="24"/>
        </w:rPr>
        <w:t>теллектуальных процессов, п</w:t>
      </w:r>
      <w:r w:rsidRPr="00BC6B3D">
        <w:rPr>
          <w:rFonts w:ascii="Times New Roman" w:hAnsi="Times New Roman" w:cs="Times New Roman"/>
          <w:sz w:val="24"/>
          <w:szCs w:val="24"/>
        </w:rPr>
        <w:t>режде всего теоретического мыш</w:t>
      </w:r>
      <w:r w:rsidR="007C6A34" w:rsidRPr="00BC6B3D">
        <w:rPr>
          <w:rFonts w:ascii="Times New Roman" w:hAnsi="Times New Roman" w:cs="Times New Roman"/>
          <w:sz w:val="24"/>
          <w:szCs w:val="24"/>
        </w:rPr>
        <w:t xml:space="preserve">ления, связной речи и воображения,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условиях дистанционного обучения (</w:t>
      </w:r>
      <w:r w:rsidRPr="00BC6B3D">
        <w:rPr>
          <w:rFonts w:ascii="Times New Roman" w:hAnsi="Times New Roman" w:cs="Times New Roman"/>
          <w:sz w:val="24"/>
          <w:szCs w:val="24"/>
        </w:rPr>
        <w:t>в условиях неконтактного инфор</w:t>
      </w:r>
      <w:r w:rsidR="007C6A34" w:rsidRPr="00BC6B3D">
        <w:rPr>
          <w:rFonts w:ascii="Times New Roman" w:hAnsi="Times New Roman" w:cs="Times New Roman"/>
          <w:sz w:val="24"/>
          <w:szCs w:val="24"/>
        </w:rPr>
        <w:t>мационного взаимодействия с субъектами образовательного процесса);</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под влиянием УУД ск</w:t>
      </w:r>
      <w:r w:rsidRPr="00BC6B3D">
        <w:rPr>
          <w:rFonts w:ascii="Times New Roman" w:hAnsi="Times New Roman" w:cs="Times New Roman"/>
          <w:sz w:val="24"/>
          <w:szCs w:val="24"/>
        </w:rPr>
        <w:t>ладывается новый стиль познава</w:t>
      </w:r>
      <w:r w:rsidR="007C6A34" w:rsidRPr="00BC6B3D">
        <w:rPr>
          <w:rFonts w:ascii="Times New Roman" w:hAnsi="Times New Roman" w:cs="Times New Roman"/>
          <w:sz w:val="24"/>
          <w:szCs w:val="24"/>
        </w:rPr>
        <w:t>тельной деятельности: униве</w:t>
      </w:r>
      <w:r w:rsidRPr="00BC6B3D">
        <w:rPr>
          <w:rFonts w:ascii="Times New Roman" w:hAnsi="Times New Roman" w:cs="Times New Roman"/>
          <w:sz w:val="24"/>
          <w:szCs w:val="24"/>
        </w:rPr>
        <w:t>рсальность как качественная ха</w:t>
      </w:r>
      <w:r w:rsidR="007C6A34" w:rsidRPr="00BC6B3D">
        <w:rPr>
          <w:rFonts w:ascii="Times New Roman" w:hAnsi="Times New Roman" w:cs="Times New Roman"/>
          <w:sz w:val="24"/>
          <w:szCs w:val="24"/>
        </w:rPr>
        <w:t xml:space="preserve">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w:t>
      </w:r>
      <w:r w:rsidR="00F92EF3"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0487F" w:rsidRPr="00BC6B3D" w:rsidRDefault="0030487F"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построение учебного процесса с учётом реализации цели формирования УУД способству</w:t>
      </w:r>
      <w:r w:rsidRPr="00BC6B3D">
        <w:rPr>
          <w:rFonts w:ascii="Times New Roman" w:hAnsi="Times New Roman" w:cs="Times New Roman"/>
          <w:sz w:val="24"/>
          <w:szCs w:val="24"/>
        </w:rPr>
        <w:t>ет снижению доли репродуктив</w:t>
      </w:r>
      <w:r w:rsidR="007C6A34" w:rsidRPr="00BC6B3D">
        <w:rPr>
          <w:rFonts w:ascii="Times New Roman" w:hAnsi="Times New Roman" w:cs="Times New Roman"/>
          <w:sz w:val="24"/>
          <w:szCs w:val="24"/>
        </w:rPr>
        <w:t xml:space="preserve">ного обучения, создающего </w:t>
      </w:r>
      <w:r w:rsidRPr="00BC6B3D">
        <w:rPr>
          <w:rFonts w:ascii="Times New Roman" w:hAnsi="Times New Roman" w:cs="Times New Roman"/>
          <w:sz w:val="24"/>
          <w:szCs w:val="24"/>
        </w:rPr>
        <w:t xml:space="preserve">риски, которые нарушают успешность </w:t>
      </w:r>
      <w:r w:rsidR="007C6A34" w:rsidRPr="00BC6B3D">
        <w:rPr>
          <w:rFonts w:ascii="Times New Roman" w:hAnsi="Times New Roman" w:cs="Times New Roman"/>
          <w:sz w:val="24"/>
          <w:szCs w:val="24"/>
        </w:rPr>
        <w:t>развития обучающегося и формирует способности к ва- риативному восприятию предметного содержания в условиях реального и виртуального представления экранных (виртуа</w:t>
      </w:r>
      <w:r w:rsidRPr="00BC6B3D">
        <w:rPr>
          <w:rFonts w:ascii="Times New Roman" w:hAnsi="Times New Roman" w:cs="Times New Roman"/>
          <w:sz w:val="24"/>
          <w:szCs w:val="24"/>
        </w:rPr>
        <w:t>ль</w:t>
      </w:r>
      <w:r w:rsidR="007C6A34" w:rsidRPr="00BC6B3D">
        <w:rPr>
          <w:rFonts w:ascii="Times New Roman" w:hAnsi="Times New Roman" w:cs="Times New Roman"/>
          <w:sz w:val="24"/>
          <w:szCs w:val="24"/>
        </w:rPr>
        <w:t>ных) моделей изучаемых объектов, сюжетов, процессов.</w:t>
      </w:r>
    </w:p>
    <w:p w:rsidR="007C6A34" w:rsidRPr="00BC6B3D" w:rsidRDefault="0030487F"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Во ФГОС НОО выделены 3</w:t>
      </w:r>
      <w:r w:rsidR="007C6A34" w:rsidRPr="00BC6B3D">
        <w:rPr>
          <w:rFonts w:ascii="Times New Roman" w:hAnsi="Times New Roman" w:cs="Times New Roman"/>
          <w:sz w:val="24"/>
          <w:szCs w:val="24"/>
        </w:rPr>
        <w:t xml:space="preserve"> группы </w:t>
      </w:r>
      <w:r w:rsidRPr="00BC6B3D">
        <w:rPr>
          <w:rFonts w:ascii="Times New Roman" w:hAnsi="Times New Roman" w:cs="Times New Roman"/>
          <w:sz w:val="24"/>
          <w:szCs w:val="24"/>
        </w:rPr>
        <w:t>УУД</w:t>
      </w:r>
      <w:r w:rsidR="007C6A34" w:rsidRPr="00BC6B3D">
        <w:rPr>
          <w:rFonts w:ascii="Times New Roman" w:hAnsi="Times New Roman" w:cs="Times New Roman"/>
          <w:sz w:val="24"/>
          <w:szCs w:val="24"/>
        </w:rPr>
        <w:t xml:space="preserve"> как наибо</w:t>
      </w:r>
      <w:r w:rsidRPr="00BC6B3D">
        <w:rPr>
          <w:rFonts w:ascii="Times New Roman" w:hAnsi="Times New Roman" w:cs="Times New Roman"/>
          <w:sz w:val="24"/>
          <w:szCs w:val="24"/>
        </w:rPr>
        <w:t>лее значимых феноменов психиче</w:t>
      </w:r>
      <w:r w:rsidR="007C6A34" w:rsidRPr="00BC6B3D">
        <w:rPr>
          <w:rFonts w:ascii="Times New Roman" w:hAnsi="Times New Roman" w:cs="Times New Roman"/>
          <w:sz w:val="24"/>
          <w:szCs w:val="24"/>
        </w:rPr>
        <w:t>ского развития обучающихся вообще и младшего школьника в частности: познавательные, ко</w:t>
      </w:r>
      <w:r w:rsidRPr="00BC6B3D">
        <w:rPr>
          <w:rFonts w:ascii="Times New Roman" w:hAnsi="Times New Roman" w:cs="Times New Roman"/>
          <w:sz w:val="24"/>
          <w:szCs w:val="24"/>
        </w:rPr>
        <w:t>ммуникативные и регулятив</w:t>
      </w:r>
      <w:r w:rsidR="007C6A34" w:rsidRPr="00BC6B3D">
        <w:rPr>
          <w:rFonts w:ascii="Times New Roman" w:hAnsi="Times New Roman" w:cs="Times New Roman"/>
          <w:sz w:val="24"/>
          <w:szCs w:val="24"/>
        </w:rPr>
        <w:t>ные УУД.</w:t>
      </w:r>
    </w:p>
    <w:p w:rsidR="0030487F" w:rsidRPr="00BC6B3D" w:rsidRDefault="0030487F" w:rsidP="0030487F">
      <w:pPr>
        <w:ind w:firstLine="709"/>
        <w:jc w:val="both"/>
        <w:rPr>
          <w:rFonts w:ascii="Times New Roman" w:hAnsi="Times New Roman" w:cs="Times New Roman"/>
          <w:sz w:val="24"/>
          <w:szCs w:val="24"/>
        </w:rPr>
      </w:pPr>
    </w:p>
    <w:p w:rsidR="007C6A34" w:rsidRPr="00BC6B3D" w:rsidRDefault="0030487F"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2.2.2. </w:t>
      </w:r>
      <w:r w:rsidR="007C6A34" w:rsidRPr="00BC6B3D">
        <w:rPr>
          <w:rFonts w:ascii="Times New Roman" w:hAnsi="Times New Roman" w:cs="Times New Roman"/>
          <w:b/>
          <w:sz w:val="24"/>
          <w:szCs w:val="24"/>
        </w:rPr>
        <w:t>Характеристика универсальных учебных действий</w:t>
      </w:r>
    </w:p>
    <w:p w:rsidR="0030487F"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 xml:space="preserve">Познавательные </w:t>
      </w:r>
      <w:r w:rsidR="0030487F" w:rsidRPr="00BC6B3D">
        <w:rPr>
          <w:rFonts w:ascii="Times New Roman" w:hAnsi="Times New Roman" w:cs="Times New Roman"/>
          <w:b/>
          <w:i/>
          <w:sz w:val="24"/>
          <w:szCs w:val="24"/>
        </w:rPr>
        <w:t>УУД</w:t>
      </w:r>
      <w:r w:rsidR="0030487F" w:rsidRPr="00BC6B3D">
        <w:rPr>
          <w:rFonts w:ascii="Times New Roman" w:hAnsi="Times New Roman" w:cs="Times New Roman"/>
          <w:sz w:val="24"/>
          <w:szCs w:val="24"/>
        </w:rPr>
        <w:t xml:space="preserve"> представ</w:t>
      </w:r>
      <w:r w:rsidRPr="00BC6B3D">
        <w:rPr>
          <w:rFonts w:ascii="Times New Roman" w:hAnsi="Times New Roman" w:cs="Times New Roman"/>
          <w:sz w:val="24"/>
          <w:szCs w:val="24"/>
        </w:rPr>
        <w:t>ляют совокупность операций</w:t>
      </w:r>
      <w:r w:rsidR="0030487F" w:rsidRPr="00BC6B3D">
        <w:rPr>
          <w:rFonts w:ascii="Times New Roman" w:hAnsi="Times New Roman" w:cs="Times New Roman"/>
          <w:sz w:val="24"/>
          <w:szCs w:val="24"/>
        </w:rPr>
        <w:t>, участвующих в учебно-познава</w:t>
      </w:r>
      <w:r w:rsidRPr="00BC6B3D">
        <w:rPr>
          <w:rFonts w:ascii="Times New Roman" w:hAnsi="Times New Roman" w:cs="Times New Roman"/>
          <w:sz w:val="24"/>
          <w:szCs w:val="24"/>
        </w:rPr>
        <w:t xml:space="preserve">тельной деятельности. </w:t>
      </w:r>
    </w:p>
    <w:p w:rsidR="007C6A34" w:rsidRPr="00BC6B3D" w:rsidRDefault="007C6A34" w:rsidP="007C6A34">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К ним относятся:</w:t>
      </w:r>
    </w:p>
    <w:p w:rsidR="007C6A34" w:rsidRPr="00BC6B3D" w:rsidRDefault="0030487F"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методы познания окружающего мира,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представ</w:t>
      </w:r>
      <w:r w:rsidR="007C6A34" w:rsidRPr="00BC6B3D">
        <w:rPr>
          <w:rFonts w:ascii="Times New Roman" w:hAnsi="Times New Roman" w:cs="Times New Roman"/>
          <w:sz w:val="24"/>
          <w:szCs w:val="24"/>
        </w:rPr>
        <w:t xml:space="preserve">ленного (на экране) в виде </w:t>
      </w:r>
      <w:r w:rsidRPr="00BC6B3D">
        <w:rPr>
          <w:rFonts w:ascii="Times New Roman" w:hAnsi="Times New Roman" w:cs="Times New Roman"/>
          <w:sz w:val="24"/>
          <w:szCs w:val="24"/>
        </w:rPr>
        <w:t>виртуального отображения реаль</w:t>
      </w:r>
      <w:r w:rsidR="007C6A34" w:rsidRPr="00BC6B3D">
        <w:rPr>
          <w:rFonts w:ascii="Times New Roman" w:hAnsi="Times New Roman" w:cs="Times New Roman"/>
          <w:sz w:val="24"/>
          <w:szCs w:val="24"/>
        </w:rPr>
        <w:t>ной действительности (наблюдение, элементарные опыты и эксперименты; измерения и др.);</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логические операции (срав</w:t>
      </w:r>
      <w:r w:rsidRPr="00BC6B3D">
        <w:rPr>
          <w:rFonts w:ascii="Times New Roman" w:hAnsi="Times New Roman" w:cs="Times New Roman"/>
          <w:sz w:val="24"/>
          <w:szCs w:val="24"/>
        </w:rPr>
        <w:t>нение, анализ, обобщение, клас</w:t>
      </w:r>
      <w:r w:rsidR="007C6A34" w:rsidRPr="00BC6B3D">
        <w:rPr>
          <w:rFonts w:ascii="Times New Roman" w:hAnsi="Times New Roman" w:cs="Times New Roman"/>
          <w:sz w:val="24"/>
          <w:szCs w:val="24"/>
        </w:rPr>
        <w:t>сификация, сериация);</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работа с информацией, пред</w:t>
      </w:r>
      <w:r w:rsidRPr="00BC6B3D">
        <w:rPr>
          <w:rFonts w:ascii="Times New Roman" w:hAnsi="Times New Roman" w:cs="Times New Roman"/>
          <w:sz w:val="24"/>
          <w:szCs w:val="24"/>
        </w:rPr>
        <w:t>ставленной в разном виде и фор</w:t>
      </w:r>
      <w:r w:rsidR="007C6A34" w:rsidRPr="00BC6B3D">
        <w:rPr>
          <w:rFonts w:ascii="Times New Roman" w:hAnsi="Times New Roman" w:cs="Times New Roman"/>
          <w:sz w:val="24"/>
          <w:szCs w:val="24"/>
        </w:rPr>
        <w:t xml:space="preserve">мах,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графиче</w:t>
      </w:r>
      <w:r w:rsidRPr="00BC6B3D">
        <w:rPr>
          <w:rFonts w:ascii="Times New Roman" w:hAnsi="Times New Roman" w:cs="Times New Roman"/>
          <w:sz w:val="24"/>
          <w:szCs w:val="24"/>
        </w:rPr>
        <w:t>ских (таблицы, диаграммы, инфо</w:t>
      </w:r>
      <w:r w:rsidR="007C6A34" w:rsidRPr="00BC6B3D">
        <w:rPr>
          <w:rFonts w:ascii="Times New Roman" w:hAnsi="Times New Roman" w:cs="Times New Roman"/>
          <w:sz w:val="24"/>
          <w:szCs w:val="24"/>
        </w:rPr>
        <w:t>граммы, схемы), аудио- и в</w:t>
      </w:r>
      <w:r w:rsidRPr="00BC6B3D">
        <w:rPr>
          <w:rFonts w:ascii="Times New Roman" w:hAnsi="Times New Roman" w:cs="Times New Roman"/>
          <w:sz w:val="24"/>
          <w:szCs w:val="24"/>
        </w:rPr>
        <w:t>идеоформатах (возможно на экра</w:t>
      </w:r>
      <w:r w:rsidR="007C6A34" w:rsidRPr="00BC6B3D">
        <w:rPr>
          <w:rFonts w:ascii="Times New Roman" w:hAnsi="Times New Roman" w:cs="Times New Roman"/>
          <w:sz w:val="24"/>
          <w:szCs w:val="24"/>
        </w:rPr>
        <w:t>не).</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Познавательные </w:t>
      </w:r>
      <w:r w:rsidR="0030487F" w:rsidRPr="00BC6B3D">
        <w:rPr>
          <w:rFonts w:ascii="Times New Roman" w:hAnsi="Times New Roman" w:cs="Times New Roman"/>
          <w:sz w:val="24"/>
          <w:szCs w:val="24"/>
        </w:rPr>
        <w:t>УУД становят</w:t>
      </w:r>
      <w:r w:rsidRPr="00BC6B3D">
        <w:rPr>
          <w:rFonts w:ascii="Times New Roman" w:hAnsi="Times New Roman" w:cs="Times New Roman"/>
          <w:sz w:val="24"/>
          <w:szCs w:val="24"/>
        </w:rPr>
        <w:t>ся предпосылкой формирова</w:t>
      </w:r>
      <w:r w:rsidR="0030487F" w:rsidRPr="00BC6B3D">
        <w:rPr>
          <w:rFonts w:ascii="Times New Roman" w:hAnsi="Times New Roman" w:cs="Times New Roman"/>
          <w:sz w:val="24"/>
          <w:szCs w:val="24"/>
        </w:rPr>
        <w:t>ния способности младшего школь</w:t>
      </w:r>
      <w:r w:rsidRPr="00BC6B3D">
        <w:rPr>
          <w:rFonts w:ascii="Times New Roman" w:hAnsi="Times New Roman" w:cs="Times New Roman"/>
          <w:sz w:val="24"/>
          <w:szCs w:val="24"/>
        </w:rPr>
        <w:t>ника к самообразованию и саморазвитию.</w:t>
      </w:r>
    </w:p>
    <w:p w:rsidR="0030487F"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 xml:space="preserve">Коммуникативные </w:t>
      </w:r>
      <w:r w:rsidR="0030487F" w:rsidRPr="00BC6B3D">
        <w:rPr>
          <w:rFonts w:ascii="Times New Roman" w:hAnsi="Times New Roman" w:cs="Times New Roman"/>
          <w:b/>
          <w:i/>
          <w:sz w:val="24"/>
          <w:szCs w:val="24"/>
        </w:rPr>
        <w:t>УУД</w:t>
      </w:r>
      <w:r w:rsidRPr="00BC6B3D">
        <w:rPr>
          <w:rFonts w:ascii="Times New Roman" w:hAnsi="Times New Roman" w:cs="Times New Roman"/>
          <w:sz w:val="24"/>
          <w:szCs w:val="24"/>
        </w:rPr>
        <w:t xml:space="preserve"> </w:t>
      </w:r>
      <w:r w:rsidR="0030487F" w:rsidRPr="00BC6B3D">
        <w:rPr>
          <w:rFonts w:ascii="Times New Roman" w:hAnsi="Times New Roman" w:cs="Times New Roman"/>
          <w:sz w:val="24"/>
          <w:szCs w:val="24"/>
        </w:rPr>
        <w:t>явля</w:t>
      </w:r>
      <w:r w:rsidRPr="00BC6B3D">
        <w:rPr>
          <w:rFonts w:ascii="Times New Roman" w:hAnsi="Times New Roman" w:cs="Times New Roman"/>
          <w:sz w:val="24"/>
          <w:szCs w:val="24"/>
        </w:rPr>
        <w:t>ются основанием для формирования готовности младшего школьника к информацио</w:t>
      </w:r>
      <w:r w:rsidR="0030487F" w:rsidRPr="00BC6B3D">
        <w:rPr>
          <w:rFonts w:ascii="Times New Roman" w:hAnsi="Times New Roman" w:cs="Times New Roman"/>
          <w:sz w:val="24"/>
          <w:szCs w:val="24"/>
        </w:rPr>
        <w:t>нному взаимодействию с окружаю-</w:t>
      </w:r>
      <w:r w:rsidRPr="00BC6B3D">
        <w:rPr>
          <w:rFonts w:ascii="Times New Roman" w:hAnsi="Times New Roman" w:cs="Times New Roman"/>
          <w:sz w:val="24"/>
          <w:szCs w:val="24"/>
        </w:rPr>
        <w:t xml:space="preserve">щим миром: средой обитания, членами многонационального поликультурного общества разного возраста, представителями разных социальных групп,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представленного (на экране) в виде виртуального отображения реальной действи- тельности, и даже с самим собой. </w:t>
      </w:r>
    </w:p>
    <w:p w:rsidR="0030487F"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Коммуникативные </w:t>
      </w:r>
      <w:r w:rsidR="0030487F" w:rsidRPr="00BC6B3D">
        <w:rPr>
          <w:rFonts w:ascii="Times New Roman" w:hAnsi="Times New Roman" w:cs="Times New Roman"/>
          <w:sz w:val="24"/>
          <w:szCs w:val="24"/>
        </w:rPr>
        <w:t>УУД</w:t>
      </w:r>
      <w:r w:rsidRPr="00BC6B3D">
        <w:rPr>
          <w:rFonts w:ascii="Times New Roman" w:hAnsi="Times New Roman" w:cs="Times New Roman"/>
          <w:sz w:val="24"/>
          <w:szCs w:val="24"/>
        </w:rPr>
        <w:t xml:space="preserve"> ц</w:t>
      </w:r>
      <w:r w:rsidR="0030487F" w:rsidRPr="00BC6B3D">
        <w:rPr>
          <w:rFonts w:ascii="Times New Roman" w:hAnsi="Times New Roman" w:cs="Times New Roman"/>
          <w:sz w:val="24"/>
          <w:szCs w:val="24"/>
        </w:rPr>
        <w:t xml:space="preserve">елесообразно формировать в цифровой образовательной среде класса, школы. </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В </w:t>
      </w:r>
      <w:r w:rsidR="007C6A34" w:rsidRPr="00BC6B3D">
        <w:rPr>
          <w:rFonts w:ascii="Times New Roman" w:hAnsi="Times New Roman" w:cs="Times New Roman"/>
          <w:sz w:val="24"/>
          <w:szCs w:val="24"/>
        </w:rPr>
        <w:t>соответствии с ФГОС НОО коммуникатив</w:t>
      </w:r>
      <w:r w:rsidRPr="00BC6B3D">
        <w:rPr>
          <w:rFonts w:ascii="Times New Roman" w:hAnsi="Times New Roman" w:cs="Times New Roman"/>
          <w:sz w:val="24"/>
          <w:szCs w:val="24"/>
        </w:rPr>
        <w:t>ные УУД характеризуются четырь</w:t>
      </w:r>
      <w:r w:rsidR="007C6A34" w:rsidRPr="00BC6B3D">
        <w:rPr>
          <w:rFonts w:ascii="Times New Roman" w:hAnsi="Times New Roman" w:cs="Times New Roman"/>
          <w:sz w:val="24"/>
          <w:szCs w:val="24"/>
        </w:rPr>
        <w:t>мя группами учебных операций, обеспечивающих:</w:t>
      </w:r>
    </w:p>
    <w:p w:rsidR="007C6A34" w:rsidRPr="00BC6B3D" w:rsidRDefault="0030487F"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смысловое чтение текст</w:t>
      </w:r>
      <w:r w:rsidRPr="00BC6B3D">
        <w:rPr>
          <w:rFonts w:ascii="Times New Roman" w:hAnsi="Times New Roman" w:cs="Times New Roman"/>
          <w:sz w:val="24"/>
          <w:szCs w:val="24"/>
        </w:rPr>
        <w:t>ов разных жанров, типов, назна</w:t>
      </w:r>
      <w:r w:rsidR="007C6A34" w:rsidRPr="00BC6B3D">
        <w:rPr>
          <w:rFonts w:ascii="Times New Roman" w:hAnsi="Times New Roman" w:cs="Times New Roman"/>
          <w:sz w:val="24"/>
          <w:szCs w:val="24"/>
        </w:rPr>
        <w:t>чений; аналитическую текстовую деятельность с ними;</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успешное участие обучающегося в диалогич</w:t>
      </w:r>
      <w:r w:rsidRPr="00BC6B3D">
        <w:rPr>
          <w:rFonts w:ascii="Times New Roman" w:hAnsi="Times New Roman" w:cs="Times New Roman"/>
          <w:sz w:val="24"/>
          <w:szCs w:val="24"/>
        </w:rPr>
        <w:t>еском взаимо</w:t>
      </w:r>
      <w:r w:rsidR="007C6A34" w:rsidRPr="00BC6B3D">
        <w:rPr>
          <w:rFonts w:ascii="Times New Roman" w:hAnsi="Times New Roman" w:cs="Times New Roman"/>
          <w:sz w:val="24"/>
          <w:szCs w:val="24"/>
        </w:rPr>
        <w:t xml:space="preserve">действии с субъектами образовательных отношений (знание и соблюдение правил учебного диалога),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успешную продуктивно</w:t>
      </w:r>
      <w:r w:rsidRPr="00BC6B3D">
        <w:rPr>
          <w:rFonts w:ascii="Times New Roman" w:hAnsi="Times New Roman" w:cs="Times New Roman"/>
          <w:sz w:val="24"/>
          <w:szCs w:val="24"/>
        </w:rPr>
        <w:t>-творческую деятельность (само</w:t>
      </w:r>
      <w:r w:rsidR="007C6A34" w:rsidRPr="00BC6B3D">
        <w:rPr>
          <w:rFonts w:ascii="Times New Roman" w:hAnsi="Times New Roman" w:cs="Times New Roman"/>
          <w:sz w:val="24"/>
          <w:szCs w:val="24"/>
        </w:rPr>
        <w:t>стоятельное</w:t>
      </w:r>
      <w:r w:rsidRPr="00BC6B3D">
        <w:rPr>
          <w:rFonts w:ascii="Times New Roman" w:hAnsi="Times New Roman" w:cs="Times New Roman"/>
          <w:sz w:val="24"/>
          <w:szCs w:val="24"/>
        </w:rPr>
        <w:t xml:space="preserve"> создание текстов разного типа - описания, рас</w:t>
      </w:r>
      <w:r w:rsidR="007C6A34" w:rsidRPr="00BC6B3D">
        <w:rPr>
          <w:rFonts w:ascii="Times New Roman" w:hAnsi="Times New Roman" w:cs="Times New Roman"/>
          <w:sz w:val="24"/>
          <w:szCs w:val="24"/>
        </w:rPr>
        <w:t xml:space="preserve">суждения, повествования), </w:t>
      </w:r>
      <w:r w:rsidRPr="00BC6B3D">
        <w:rPr>
          <w:rFonts w:ascii="Times New Roman" w:hAnsi="Times New Roman" w:cs="Times New Roman"/>
          <w:sz w:val="24"/>
          <w:szCs w:val="24"/>
        </w:rPr>
        <w:t>создание и видоизменение экран</w:t>
      </w:r>
      <w:r w:rsidR="007C6A34" w:rsidRPr="00BC6B3D">
        <w:rPr>
          <w:rFonts w:ascii="Times New Roman" w:hAnsi="Times New Roman" w:cs="Times New Roman"/>
          <w:sz w:val="24"/>
          <w:szCs w:val="24"/>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BC6B3D" w:rsidRDefault="0030487F"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результативное взаимодействие с участниками совместной деятельности (высказывание с</w:t>
      </w:r>
      <w:r w:rsidRPr="00BC6B3D">
        <w:rPr>
          <w:rFonts w:ascii="Times New Roman" w:hAnsi="Times New Roman" w:cs="Times New Roman"/>
          <w:sz w:val="24"/>
          <w:szCs w:val="24"/>
        </w:rPr>
        <w:t>обственного мнения, учёт сужде</w:t>
      </w:r>
      <w:r w:rsidR="007C6A34" w:rsidRPr="00BC6B3D">
        <w:rPr>
          <w:rFonts w:ascii="Times New Roman" w:hAnsi="Times New Roman" w:cs="Times New Roman"/>
          <w:sz w:val="24"/>
          <w:szCs w:val="24"/>
        </w:rPr>
        <w:t xml:space="preserve">ний других собеседников, умение договариваться, уступать, вырабатывать общую точку зрения),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условиях использования технологий неконтактного </w:t>
      </w:r>
      <w:r w:rsidRPr="00BC6B3D">
        <w:rPr>
          <w:rFonts w:ascii="Times New Roman" w:hAnsi="Times New Roman" w:cs="Times New Roman"/>
          <w:sz w:val="24"/>
          <w:szCs w:val="24"/>
        </w:rPr>
        <w:t>информационного взаимодействия.</w:t>
      </w:r>
    </w:p>
    <w:p w:rsidR="0030487F"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 xml:space="preserve">Регулятивные </w:t>
      </w:r>
      <w:r w:rsidR="0030487F" w:rsidRPr="00BC6B3D">
        <w:rPr>
          <w:rFonts w:ascii="Times New Roman" w:hAnsi="Times New Roman" w:cs="Times New Roman"/>
          <w:b/>
          <w:i/>
          <w:sz w:val="24"/>
          <w:szCs w:val="24"/>
        </w:rPr>
        <w:t>УУД</w:t>
      </w:r>
      <w:r w:rsidR="0030487F" w:rsidRPr="00BC6B3D">
        <w:rPr>
          <w:rFonts w:ascii="Times New Roman" w:hAnsi="Times New Roman" w:cs="Times New Roman"/>
          <w:sz w:val="24"/>
          <w:szCs w:val="24"/>
        </w:rPr>
        <w:t xml:space="preserve"> есть сово</w:t>
      </w:r>
      <w:r w:rsidRPr="00BC6B3D">
        <w:rPr>
          <w:rFonts w:ascii="Times New Roman" w:hAnsi="Times New Roman" w:cs="Times New Roman"/>
          <w:sz w:val="24"/>
          <w:szCs w:val="24"/>
        </w:rPr>
        <w:t>купность учебных операций, обеспечивающих становление рефлексивных качеств субъе</w:t>
      </w:r>
      <w:r w:rsidR="0030487F" w:rsidRPr="00BC6B3D">
        <w:rPr>
          <w:rFonts w:ascii="Times New Roman" w:hAnsi="Times New Roman" w:cs="Times New Roman"/>
          <w:sz w:val="24"/>
          <w:szCs w:val="24"/>
        </w:rPr>
        <w:t>кта учебной деятельности (в на</w:t>
      </w:r>
      <w:r w:rsidRPr="00BC6B3D">
        <w:rPr>
          <w:rFonts w:ascii="Times New Roman" w:hAnsi="Times New Roman" w:cs="Times New Roman"/>
          <w:sz w:val="24"/>
          <w:szCs w:val="24"/>
        </w:rPr>
        <w:t>чальной школе их формирование осуществляется</w:t>
      </w:r>
      <w:r w:rsidR="0030487F" w:rsidRPr="00BC6B3D">
        <w:rPr>
          <w:rFonts w:ascii="Times New Roman" w:hAnsi="Times New Roman" w:cs="Times New Roman"/>
          <w:sz w:val="24"/>
          <w:szCs w:val="24"/>
        </w:rPr>
        <w:t xml:space="preserve"> на пропедев</w:t>
      </w:r>
      <w:r w:rsidRPr="00BC6B3D">
        <w:rPr>
          <w:rFonts w:ascii="Times New Roman" w:hAnsi="Times New Roman" w:cs="Times New Roman"/>
          <w:sz w:val="24"/>
          <w:szCs w:val="24"/>
        </w:rPr>
        <w:t xml:space="preserve">тическом уровне).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соответствии с ФГОС НОО выделяются шесть групп операций:</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принимать и удерживать учебную задачу;</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планировать её решение;</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контролировать полученный результат деятельности;</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контролировать процесс деятельности, его соответствие выбранному способу;</w:t>
      </w:r>
    </w:p>
    <w:p w:rsidR="007C6A34"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предвидеть (прогнозиров</w:t>
      </w:r>
      <w:r w:rsidRPr="00BC6B3D">
        <w:rPr>
          <w:rFonts w:ascii="Times New Roman" w:hAnsi="Times New Roman" w:cs="Times New Roman"/>
          <w:sz w:val="24"/>
          <w:szCs w:val="24"/>
        </w:rPr>
        <w:t>ать) трудности и ошибки при ре</w:t>
      </w:r>
      <w:r w:rsidR="007C6A34" w:rsidRPr="00BC6B3D">
        <w:rPr>
          <w:rFonts w:ascii="Times New Roman" w:hAnsi="Times New Roman" w:cs="Times New Roman"/>
          <w:sz w:val="24"/>
          <w:szCs w:val="24"/>
        </w:rPr>
        <w:t>шении данной учебной задачи;</w:t>
      </w:r>
    </w:p>
    <w:p w:rsidR="0030487F" w:rsidRPr="00BC6B3D" w:rsidRDefault="0030487F"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корректировать при необходимости процесс деятельности. </w:t>
      </w:r>
    </w:p>
    <w:p w:rsidR="007C6A34" w:rsidRPr="00BC6B3D" w:rsidRDefault="007C6A34" w:rsidP="0030487F">
      <w:pPr>
        <w:ind w:firstLine="709"/>
        <w:jc w:val="both"/>
        <w:rPr>
          <w:rFonts w:ascii="Times New Roman" w:hAnsi="Times New Roman" w:cs="Times New Roman"/>
          <w:sz w:val="24"/>
          <w:szCs w:val="24"/>
        </w:rPr>
      </w:pPr>
      <w:r w:rsidRPr="00BC6B3D">
        <w:rPr>
          <w:rFonts w:ascii="Times New Roman" w:hAnsi="Times New Roman" w:cs="Times New Roman"/>
          <w:sz w:val="24"/>
          <w:szCs w:val="24"/>
        </w:rPr>
        <w:t>Ва</w:t>
      </w:r>
      <w:r w:rsidR="0030487F" w:rsidRPr="00BC6B3D">
        <w:rPr>
          <w:rFonts w:ascii="Times New Roman" w:hAnsi="Times New Roman" w:cs="Times New Roman"/>
          <w:sz w:val="24"/>
          <w:szCs w:val="24"/>
        </w:rPr>
        <w:t xml:space="preserve">жной составляющей регулятивных УУД </w:t>
      </w:r>
      <w:r w:rsidRPr="00BC6B3D">
        <w:rPr>
          <w:rFonts w:ascii="Times New Roman" w:hAnsi="Times New Roman" w:cs="Times New Roman"/>
          <w:sz w:val="24"/>
          <w:szCs w:val="24"/>
        </w:rPr>
        <w:t>являются операции</w:t>
      </w:r>
      <w:r w:rsidR="0030487F" w:rsidRPr="00BC6B3D">
        <w:rPr>
          <w:rFonts w:ascii="Times New Roman" w:hAnsi="Times New Roman" w:cs="Times New Roman"/>
          <w:sz w:val="24"/>
          <w:szCs w:val="24"/>
        </w:rPr>
        <w:t>, определяющие способность обу</w:t>
      </w:r>
      <w:r w:rsidRPr="00BC6B3D">
        <w:rPr>
          <w:rFonts w:ascii="Times New Roman" w:hAnsi="Times New Roman" w:cs="Times New Roman"/>
          <w:sz w:val="24"/>
          <w:szCs w:val="24"/>
        </w:rPr>
        <w:t>чающегося к волевым усилиям в процессе коллективной/ совместной деятельности, к</w:t>
      </w:r>
      <w:r w:rsidR="0030487F" w:rsidRPr="00BC6B3D">
        <w:rPr>
          <w:rFonts w:ascii="Times New Roman" w:hAnsi="Times New Roman" w:cs="Times New Roman"/>
          <w:sz w:val="24"/>
          <w:szCs w:val="24"/>
        </w:rPr>
        <w:t xml:space="preserve"> мирному самостоятельному пред</w:t>
      </w:r>
      <w:r w:rsidRPr="00BC6B3D">
        <w:rPr>
          <w:rFonts w:ascii="Times New Roman" w:hAnsi="Times New Roman" w:cs="Times New Roman"/>
          <w:sz w:val="24"/>
          <w:szCs w:val="24"/>
        </w:rPr>
        <w:t xml:space="preserve">упреждению и преодолению конфликтов, </w:t>
      </w:r>
      <w:r w:rsidR="006E6F04" w:rsidRPr="00BC6B3D">
        <w:rPr>
          <w:rFonts w:ascii="Times New Roman" w:hAnsi="Times New Roman" w:cs="Times New Roman"/>
          <w:sz w:val="24"/>
          <w:szCs w:val="24"/>
        </w:rPr>
        <w:t>в т.ч.</w:t>
      </w:r>
      <w:r w:rsidR="0030487F" w:rsidRPr="00BC6B3D">
        <w:rPr>
          <w:rFonts w:ascii="Times New Roman" w:hAnsi="Times New Roman" w:cs="Times New Roman"/>
          <w:sz w:val="24"/>
          <w:szCs w:val="24"/>
        </w:rPr>
        <w:t xml:space="preserve"> в усло</w:t>
      </w:r>
      <w:r w:rsidRPr="00BC6B3D">
        <w:rPr>
          <w:rFonts w:ascii="Times New Roman" w:hAnsi="Times New Roman" w:cs="Times New Roman"/>
          <w:sz w:val="24"/>
          <w:szCs w:val="24"/>
        </w:rPr>
        <w:t>виях использования технол</w:t>
      </w:r>
      <w:r w:rsidR="0030487F" w:rsidRPr="00BC6B3D">
        <w:rPr>
          <w:rFonts w:ascii="Times New Roman" w:hAnsi="Times New Roman" w:cs="Times New Roman"/>
          <w:sz w:val="24"/>
          <w:szCs w:val="24"/>
        </w:rPr>
        <w:t>огий неконтактного информацион</w:t>
      </w:r>
      <w:r w:rsidRPr="00BC6B3D">
        <w:rPr>
          <w:rFonts w:ascii="Times New Roman" w:hAnsi="Times New Roman" w:cs="Times New Roman"/>
          <w:sz w:val="24"/>
          <w:szCs w:val="24"/>
        </w:rPr>
        <w:t>ного взаимодействия.</w:t>
      </w:r>
    </w:p>
    <w:p w:rsidR="00C91A7B"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рабочих пр</w:t>
      </w:r>
      <w:r w:rsidR="0030487F" w:rsidRPr="00BC6B3D">
        <w:rPr>
          <w:rFonts w:ascii="Times New Roman" w:hAnsi="Times New Roman" w:cs="Times New Roman"/>
          <w:sz w:val="24"/>
          <w:szCs w:val="24"/>
        </w:rPr>
        <w:t>ограммах требования и планируе</w:t>
      </w:r>
      <w:r w:rsidRPr="00BC6B3D">
        <w:rPr>
          <w:rFonts w:ascii="Times New Roman" w:hAnsi="Times New Roman" w:cs="Times New Roman"/>
          <w:sz w:val="24"/>
          <w:szCs w:val="24"/>
        </w:rPr>
        <w:t>мые результаты совместной</w:t>
      </w:r>
      <w:r w:rsidR="0030487F" w:rsidRPr="00BC6B3D">
        <w:rPr>
          <w:rFonts w:ascii="Times New Roman" w:hAnsi="Times New Roman" w:cs="Times New Roman"/>
          <w:sz w:val="24"/>
          <w:szCs w:val="24"/>
        </w:rPr>
        <w:t xml:space="preserve"> деятельности выделены в специ</w:t>
      </w:r>
      <w:r w:rsidRPr="00BC6B3D">
        <w:rPr>
          <w:rFonts w:ascii="Times New Roman" w:hAnsi="Times New Roman" w:cs="Times New Roman"/>
          <w:sz w:val="24"/>
          <w:szCs w:val="24"/>
        </w:rPr>
        <w:t xml:space="preserve">альный раздел. Это сделано для осознания учителем того, что </w:t>
      </w:r>
      <w:r w:rsidRPr="00BC6B3D">
        <w:rPr>
          <w:rFonts w:ascii="Times New Roman" w:hAnsi="Times New Roman" w:cs="Times New Roman"/>
          <w:i/>
          <w:sz w:val="24"/>
          <w:szCs w:val="24"/>
        </w:rPr>
        <w:t>способность к результативно</w:t>
      </w:r>
      <w:r w:rsidR="00C91A7B" w:rsidRPr="00BC6B3D">
        <w:rPr>
          <w:rFonts w:ascii="Times New Roman" w:hAnsi="Times New Roman" w:cs="Times New Roman"/>
          <w:i/>
          <w:sz w:val="24"/>
          <w:szCs w:val="24"/>
        </w:rPr>
        <w:t>й совместной деятельности стро</w:t>
      </w:r>
      <w:r w:rsidRPr="00BC6B3D">
        <w:rPr>
          <w:rFonts w:ascii="Times New Roman" w:hAnsi="Times New Roman" w:cs="Times New Roman"/>
          <w:i/>
          <w:sz w:val="24"/>
          <w:szCs w:val="24"/>
        </w:rPr>
        <w:t>ится на двух феноменах, участие которых обеспечивает её успешность:</w:t>
      </w:r>
    </w:p>
    <w:p w:rsidR="007C6A34" w:rsidRPr="00BC6B3D" w:rsidRDefault="00C91A7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знание и применение коммуникативных форм взаимодействия (договарива</w:t>
      </w:r>
      <w:r w:rsidRPr="00BC6B3D">
        <w:rPr>
          <w:rFonts w:ascii="Times New Roman" w:hAnsi="Times New Roman" w:cs="Times New Roman"/>
          <w:sz w:val="24"/>
          <w:szCs w:val="24"/>
        </w:rPr>
        <w:t>ться, рассуждать, находить ком</w:t>
      </w:r>
      <w:r w:rsidR="007C6A34" w:rsidRPr="00BC6B3D">
        <w:rPr>
          <w:rFonts w:ascii="Times New Roman" w:hAnsi="Times New Roman" w:cs="Times New Roman"/>
          <w:sz w:val="24"/>
          <w:szCs w:val="24"/>
        </w:rPr>
        <w:t xml:space="preserve">промиссные решения),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7C6A34" w:rsidRPr="00BC6B3D" w:rsidRDefault="00C91A7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волевые регулятивные умен</w:t>
      </w:r>
      <w:r w:rsidRPr="00BC6B3D">
        <w:rPr>
          <w:rFonts w:ascii="Times New Roman" w:hAnsi="Times New Roman" w:cs="Times New Roman"/>
          <w:sz w:val="24"/>
          <w:szCs w:val="24"/>
        </w:rPr>
        <w:t>ия (подчиняться, уступать, объ</w:t>
      </w:r>
      <w:r w:rsidR="007C6A34" w:rsidRPr="00BC6B3D">
        <w:rPr>
          <w:rFonts w:ascii="Times New Roman" w:hAnsi="Times New Roman" w:cs="Times New Roman"/>
          <w:sz w:val="24"/>
          <w:szCs w:val="24"/>
        </w:rPr>
        <w:t>ективно оценивать вклад свой и других в результат общего труда и др.).</w:t>
      </w:r>
    </w:p>
    <w:p w:rsidR="00C91A7B" w:rsidRPr="00BC6B3D" w:rsidRDefault="00C91A7B" w:rsidP="007C6A34">
      <w:pPr>
        <w:ind w:firstLine="709"/>
        <w:jc w:val="both"/>
        <w:rPr>
          <w:rFonts w:ascii="Times New Roman" w:hAnsi="Times New Roman" w:cs="Times New Roman"/>
          <w:sz w:val="24"/>
          <w:szCs w:val="24"/>
        </w:rPr>
      </w:pPr>
    </w:p>
    <w:p w:rsidR="007C6A34" w:rsidRPr="00BC6B3D" w:rsidRDefault="00C91A7B"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lastRenderedPageBreak/>
        <w:t>2.2.3. </w:t>
      </w:r>
      <w:r w:rsidR="007C6A34" w:rsidRPr="00BC6B3D">
        <w:rPr>
          <w:rFonts w:ascii="Times New Roman" w:hAnsi="Times New Roman" w:cs="Times New Roman"/>
          <w:b/>
          <w:sz w:val="24"/>
          <w:szCs w:val="24"/>
        </w:rPr>
        <w:t>Интеграция предметных и метапредметных требований как механизм конструирования современного процесса образования</w:t>
      </w:r>
    </w:p>
    <w:p w:rsidR="00C91A7B" w:rsidRPr="00BC6B3D" w:rsidRDefault="007C6A34" w:rsidP="00C91A7B">
      <w:pPr>
        <w:ind w:firstLine="709"/>
        <w:jc w:val="both"/>
        <w:rPr>
          <w:rFonts w:ascii="Times New Roman" w:hAnsi="Times New Roman" w:cs="Times New Roman"/>
          <w:i/>
          <w:sz w:val="24"/>
          <w:szCs w:val="24"/>
        </w:rPr>
      </w:pPr>
      <w:r w:rsidRPr="00BC6B3D">
        <w:rPr>
          <w:rFonts w:ascii="Times New Roman" w:hAnsi="Times New Roman" w:cs="Times New Roman"/>
          <w:sz w:val="24"/>
          <w:szCs w:val="24"/>
        </w:rPr>
        <w:t>Согласно т</w:t>
      </w:r>
      <w:r w:rsidR="00C91A7B" w:rsidRPr="00BC6B3D">
        <w:rPr>
          <w:rFonts w:ascii="Times New Roman" w:hAnsi="Times New Roman" w:cs="Times New Roman"/>
          <w:sz w:val="24"/>
          <w:szCs w:val="24"/>
        </w:rPr>
        <w:t>еории развивающего обучения (Л.С. Выготский, Д.Б. Эльконин, П.Я. Гальперин, В.В. Давыдов и их последо</w:t>
      </w:r>
      <w:r w:rsidRPr="00BC6B3D">
        <w:rPr>
          <w:rFonts w:ascii="Times New Roman" w:hAnsi="Times New Roman" w:cs="Times New Roman"/>
          <w:sz w:val="24"/>
          <w:szCs w:val="24"/>
        </w:rPr>
        <w:t xml:space="preserve">ватели), </w:t>
      </w:r>
      <w:r w:rsidRPr="00BC6B3D">
        <w:rPr>
          <w:rFonts w:ascii="Times New Roman" w:hAnsi="Times New Roman" w:cs="Times New Roman"/>
          <w:i/>
          <w:sz w:val="24"/>
          <w:szCs w:val="24"/>
        </w:rPr>
        <w:t>критериями успешно</w:t>
      </w:r>
      <w:r w:rsidR="00C91A7B" w:rsidRPr="00BC6B3D">
        <w:rPr>
          <w:rFonts w:ascii="Times New Roman" w:hAnsi="Times New Roman" w:cs="Times New Roman"/>
          <w:i/>
          <w:sz w:val="24"/>
          <w:szCs w:val="24"/>
        </w:rPr>
        <w:t>го психического развития ребён</w:t>
      </w:r>
      <w:r w:rsidRPr="00BC6B3D">
        <w:rPr>
          <w:rFonts w:ascii="Times New Roman" w:hAnsi="Times New Roman" w:cs="Times New Roman"/>
          <w:i/>
          <w:sz w:val="24"/>
          <w:szCs w:val="24"/>
        </w:rPr>
        <w:t>ка являются появившиеся в р</w:t>
      </w:r>
      <w:r w:rsidR="00C91A7B" w:rsidRPr="00BC6B3D">
        <w:rPr>
          <w:rFonts w:ascii="Times New Roman" w:hAnsi="Times New Roman" w:cs="Times New Roman"/>
          <w:i/>
          <w:sz w:val="24"/>
          <w:szCs w:val="24"/>
        </w:rPr>
        <w:t xml:space="preserve">езультате обучения в начальной школе </w:t>
      </w:r>
      <w:r w:rsidRPr="00BC6B3D">
        <w:rPr>
          <w:rFonts w:ascii="Times New Roman" w:hAnsi="Times New Roman" w:cs="Times New Roman"/>
          <w:i/>
          <w:sz w:val="24"/>
          <w:szCs w:val="24"/>
        </w:rPr>
        <w:t>психоло</w:t>
      </w:r>
      <w:r w:rsidR="00C91A7B" w:rsidRPr="00BC6B3D">
        <w:rPr>
          <w:rFonts w:ascii="Times New Roman" w:hAnsi="Times New Roman" w:cs="Times New Roman"/>
          <w:i/>
          <w:sz w:val="24"/>
          <w:szCs w:val="24"/>
        </w:rPr>
        <w:t>гические новообразования.</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Среди </w:t>
      </w:r>
      <w:r w:rsidR="007C6A34" w:rsidRPr="00BC6B3D">
        <w:rPr>
          <w:rFonts w:ascii="Times New Roman" w:hAnsi="Times New Roman" w:cs="Times New Roman"/>
          <w:sz w:val="24"/>
          <w:szCs w:val="24"/>
        </w:rPr>
        <w:t>них для младшего школьник</w:t>
      </w:r>
      <w:r w:rsidRPr="00BC6B3D">
        <w:rPr>
          <w:rFonts w:ascii="Times New Roman" w:hAnsi="Times New Roman" w:cs="Times New Roman"/>
          <w:sz w:val="24"/>
          <w:szCs w:val="24"/>
        </w:rPr>
        <w:t xml:space="preserve">а принципиально важны: </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 осознан</w:t>
      </w:r>
      <w:r w:rsidR="007C6A34" w:rsidRPr="00BC6B3D">
        <w:rPr>
          <w:rFonts w:ascii="Times New Roman" w:hAnsi="Times New Roman" w:cs="Times New Roman"/>
          <w:sz w:val="24"/>
          <w:szCs w:val="24"/>
        </w:rPr>
        <w:t xml:space="preserve">ное овладение научными терминами и понятиями изучаемой науки; </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способность к использованию 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или самостоятельному построению алгоритма решения учебной задачи; </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определённый уровень сформированности </w:t>
      </w:r>
      <w:r w:rsidRPr="00BC6B3D">
        <w:rPr>
          <w:rFonts w:ascii="Times New Roman" w:hAnsi="Times New Roman" w:cs="Times New Roman"/>
          <w:sz w:val="24"/>
          <w:szCs w:val="24"/>
        </w:rPr>
        <w:t>УУД</w:t>
      </w:r>
      <w:r w:rsidR="007C6A34" w:rsidRPr="00BC6B3D">
        <w:rPr>
          <w:rFonts w:ascii="Times New Roman" w:hAnsi="Times New Roman" w:cs="Times New Roman"/>
          <w:sz w:val="24"/>
          <w:szCs w:val="24"/>
        </w:rPr>
        <w:t xml:space="preserve">. </w:t>
      </w:r>
    </w:p>
    <w:p w:rsidR="00C91A7B"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Поскольку образование п</w:t>
      </w:r>
      <w:r w:rsidR="00C91A7B" w:rsidRPr="00BC6B3D">
        <w:rPr>
          <w:rFonts w:ascii="Times New Roman" w:hAnsi="Times New Roman" w:cs="Times New Roman"/>
          <w:sz w:val="24"/>
          <w:szCs w:val="24"/>
        </w:rPr>
        <w:t>ротекает в рамках изучения кон</w:t>
      </w:r>
      <w:r w:rsidRPr="00BC6B3D">
        <w:rPr>
          <w:rFonts w:ascii="Times New Roman" w:hAnsi="Times New Roman" w:cs="Times New Roman"/>
          <w:sz w:val="24"/>
          <w:szCs w:val="24"/>
        </w:rPr>
        <w:t>кретных учебных предметов (курсов, модулей), то необходимо определение вклада каждого из них в становление</w:t>
      </w:r>
      <w:r w:rsidR="00C91A7B" w:rsidRPr="00BC6B3D">
        <w:rPr>
          <w:rFonts w:ascii="Times New Roman" w:hAnsi="Times New Roman" w:cs="Times New Roman"/>
          <w:sz w:val="24"/>
          <w:szCs w:val="24"/>
        </w:rPr>
        <w:t xml:space="preserve"> УУД</w:t>
      </w:r>
      <w:r w:rsidRPr="00BC6B3D">
        <w:rPr>
          <w:rFonts w:ascii="Times New Roman" w:hAnsi="Times New Roman" w:cs="Times New Roman"/>
          <w:sz w:val="24"/>
          <w:szCs w:val="24"/>
        </w:rPr>
        <w:t xml:space="preserve"> и его реализацию на каждом уроке</w:t>
      </w:r>
      <w:r w:rsidR="00C91A7B" w:rsidRPr="00BC6B3D">
        <w:rPr>
          <w:rFonts w:ascii="Times New Roman" w:hAnsi="Times New Roman" w:cs="Times New Roman"/>
          <w:sz w:val="24"/>
          <w:szCs w:val="24"/>
        </w:rPr>
        <w:t xml:space="preserve"> или занятии</w:t>
      </w:r>
      <w:r w:rsidRPr="00BC6B3D">
        <w:rPr>
          <w:rFonts w:ascii="Times New Roman" w:hAnsi="Times New Roman" w:cs="Times New Roman"/>
          <w:sz w:val="24"/>
          <w:szCs w:val="24"/>
        </w:rPr>
        <w:t xml:space="preserve">. </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Вклад в формирование УУД можно выделить в содержании каждого учебного предмета.</w:t>
      </w:r>
    </w:p>
    <w:p w:rsidR="007C6A34" w:rsidRPr="00BC6B3D" w:rsidRDefault="007C6A34" w:rsidP="00C91A7B">
      <w:pPr>
        <w:ind w:firstLine="709"/>
        <w:jc w:val="both"/>
        <w:rPr>
          <w:rFonts w:ascii="Times New Roman" w:hAnsi="Times New Roman" w:cs="Times New Roman"/>
          <w:b/>
          <w:i/>
          <w:sz w:val="24"/>
          <w:szCs w:val="24"/>
        </w:rPr>
      </w:pPr>
      <w:r w:rsidRPr="00BC6B3D">
        <w:rPr>
          <w:rFonts w:ascii="Times New Roman" w:hAnsi="Times New Roman" w:cs="Times New Roman"/>
          <w:b/>
          <w:i/>
          <w:sz w:val="24"/>
          <w:szCs w:val="24"/>
        </w:rPr>
        <w:t>В этом случае механизмом</w:t>
      </w:r>
      <w:r w:rsidR="00C91A7B" w:rsidRPr="00BC6B3D">
        <w:rPr>
          <w:rFonts w:ascii="Times New Roman" w:hAnsi="Times New Roman" w:cs="Times New Roman"/>
          <w:b/>
          <w:i/>
          <w:sz w:val="24"/>
          <w:szCs w:val="24"/>
        </w:rPr>
        <w:t xml:space="preserve"> конструирования образовательно</w:t>
      </w:r>
      <w:r w:rsidRPr="00BC6B3D">
        <w:rPr>
          <w:rFonts w:ascii="Times New Roman" w:hAnsi="Times New Roman" w:cs="Times New Roman"/>
          <w:b/>
          <w:i/>
          <w:sz w:val="24"/>
          <w:szCs w:val="24"/>
        </w:rPr>
        <w:t>го процесса будут следующие методические позиции:</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1. </w:t>
      </w:r>
      <w:r w:rsidR="007C6A34" w:rsidRPr="00BC6B3D">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w:t>
      </w:r>
      <w:r w:rsidRPr="00BC6B3D">
        <w:rPr>
          <w:rFonts w:ascii="Times New Roman" w:hAnsi="Times New Roman" w:cs="Times New Roman"/>
          <w:sz w:val="24"/>
          <w:szCs w:val="24"/>
        </w:rPr>
        <w:t>УУД</w:t>
      </w:r>
      <w:r w:rsidR="007C6A34" w:rsidRPr="00BC6B3D">
        <w:rPr>
          <w:rFonts w:ascii="Times New Roman" w:hAnsi="Times New Roman" w:cs="Times New Roman"/>
          <w:sz w:val="24"/>
          <w:szCs w:val="24"/>
        </w:rPr>
        <w:t xml:space="preserve"> и устанавливает те </w:t>
      </w:r>
      <w:r w:rsidR="007C6A34" w:rsidRPr="00BC6B3D">
        <w:rPr>
          <w:rFonts w:ascii="Times New Roman" w:hAnsi="Times New Roman" w:cs="Times New Roman"/>
          <w:i/>
          <w:sz w:val="24"/>
          <w:szCs w:val="24"/>
        </w:rPr>
        <w:t>с</w:t>
      </w:r>
      <w:r w:rsidRPr="00BC6B3D">
        <w:rPr>
          <w:rFonts w:ascii="Times New Roman" w:hAnsi="Times New Roman" w:cs="Times New Roman"/>
          <w:i/>
          <w:sz w:val="24"/>
          <w:szCs w:val="24"/>
        </w:rPr>
        <w:t xml:space="preserve">одержательные линии, которые в </w:t>
      </w:r>
      <w:r w:rsidR="007C6A34" w:rsidRPr="00BC6B3D">
        <w:rPr>
          <w:rFonts w:ascii="Times New Roman" w:hAnsi="Times New Roman" w:cs="Times New Roman"/>
          <w:i/>
          <w:sz w:val="24"/>
          <w:szCs w:val="24"/>
        </w:rPr>
        <w:t>особой мере способствуют формиро</w:t>
      </w:r>
      <w:r w:rsidRPr="00BC6B3D">
        <w:rPr>
          <w:rFonts w:ascii="Times New Roman" w:hAnsi="Times New Roman" w:cs="Times New Roman"/>
          <w:i/>
          <w:sz w:val="24"/>
          <w:szCs w:val="24"/>
        </w:rPr>
        <w:t>ванию разных метапредметных ре</w:t>
      </w:r>
      <w:r w:rsidR="007C6A34" w:rsidRPr="00BC6B3D">
        <w:rPr>
          <w:rFonts w:ascii="Times New Roman" w:hAnsi="Times New Roman" w:cs="Times New Roman"/>
          <w:i/>
          <w:sz w:val="24"/>
          <w:szCs w:val="24"/>
        </w:rPr>
        <w:t xml:space="preserve">зультатов. </w:t>
      </w:r>
    </w:p>
    <w:p w:rsidR="00C91A7B" w:rsidRPr="00BC6B3D" w:rsidRDefault="00C91A7B"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w:t>
      </w:r>
      <w:r w:rsidR="007C6A34" w:rsidRPr="00BC6B3D">
        <w:rPr>
          <w:rFonts w:ascii="Times New Roman" w:hAnsi="Times New Roman" w:cs="Times New Roman"/>
          <w:sz w:val="24"/>
          <w:szCs w:val="24"/>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На втором этапе подключают</w:t>
      </w:r>
      <w:r w:rsidR="00C91A7B" w:rsidRPr="00BC6B3D">
        <w:rPr>
          <w:rFonts w:ascii="Times New Roman" w:hAnsi="Times New Roman" w:cs="Times New Roman"/>
          <w:sz w:val="24"/>
          <w:szCs w:val="24"/>
        </w:rPr>
        <w:t>ся другие предметы, педагогиче</w:t>
      </w:r>
      <w:r w:rsidRPr="00BC6B3D">
        <w:rPr>
          <w:rFonts w:ascii="Times New Roman" w:hAnsi="Times New Roman" w:cs="Times New Roman"/>
          <w:sz w:val="24"/>
          <w:szCs w:val="24"/>
        </w:rPr>
        <w:t>ский работник предлагает задания, требующие применения учебного действия или опера</w:t>
      </w:r>
      <w:r w:rsidR="00C91A7B" w:rsidRPr="00BC6B3D">
        <w:rPr>
          <w:rFonts w:ascii="Times New Roman" w:hAnsi="Times New Roman" w:cs="Times New Roman"/>
          <w:sz w:val="24"/>
          <w:szCs w:val="24"/>
        </w:rPr>
        <w:t>ций на разном предметном содер</w:t>
      </w:r>
      <w:r w:rsidRPr="00BC6B3D">
        <w:rPr>
          <w:rFonts w:ascii="Times New Roman" w:hAnsi="Times New Roman" w:cs="Times New Roman"/>
          <w:sz w:val="24"/>
          <w:szCs w:val="24"/>
        </w:rPr>
        <w:t xml:space="preserve">жании. </w:t>
      </w:r>
    </w:p>
    <w:p w:rsidR="00C91A7B"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Третий этап характеризуется устойчиво</w:t>
      </w:r>
      <w:r w:rsidR="00C91A7B" w:rsidRPr="00BC6B3D">
        <w:rPr>
          <w:rFonts w:ascii="Times New Roman" w:hAnsi="Times New Roman" w:cs="Times New Roman"/>
          <w:sz w:val="24"/>
          <w:szCs w:val="24"/>
        </w:rPr>
        <w:t>стью универсального действия, т.</w:t>
      </w:r>
      <w:r w:rsidRPr="00BC6B3D">
        <w:rPr>
          <w:rFonts w:ascii="Times New Roman" w:hAnsi="Times New Roman" w:cs="Times New Roman"/>
          <w:sz w:val="24"/>
          <w:szCs w:val="24"/>
        </w:rPr>
        <w:t>е. исполь</w:t>
      </w:r>
      <w:r w:rsidR="00C91A7B" w:rsidRPr="00BC6B3D">
        <w:rPr>
          <w:rFonts w:ascii="Times New Roman" w:hAnsi="Times New Roman" w:cs="Times New Roman"/>
          <w:sz w:val="24"/>
          <w:szCs w:val="24"/>
        </w:rPr>
        <w:t>зования его независимо от пред</w:t>
      </w:r>
      <w:r w:rsidRPr="00BC6B3D">
        <w:rPr>
          <w:rFonts w:ascii="Times New Roman" w:hAnsi="Times New Roman" w:cs="Times New Roman"/>
          <w:sz w:val="24"/>
          <w:szCs w:val="24"/>
        </w:rPr>
        <w:t>метного содержания. У обучающегося начинает формироваться обобщённое видение учебного</w:t>
      </w:r>
      <w:r w:rsidR="00C91A7B" w:rsidRPr="00BC6B3D">
        <w:rPr>
          <w:rFonts w:ascii="Times New Roman" w:hAnsi="Times New Roman" w:cs="Times New Roman"/>
          <w:sz w:val="24"/>
          <w:szCs w:val="24"/>
        </w:rPr>
        <w:t xml:space="preserve"> действия, он может охарактери</w:t>
      </w:r>
      <w:r w:rsidRPr="00BC6B3D">
        <w:rPr>
          <w:rFonts w:ascii="Times New Roman" w:hAnsi="Times New Roman" w:cs="Times New Roman"/>
          <w:sz w:val="24"/>
          <w:szCs w:val="24"/>
        </w:rPr>
        <w:t xml:space="preserve">зовать его, не ссылаясь на конкретное содержание.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Педагогический работник делает вывод о том, что универсальность (н</w:t>
      </w:r>
      <w:r w:rsidR="00C91A7B" w:rsidRPr="00BC6B3D">
        <w:rPr>
          <w:rFonts w:ascii="Times New Roman" w:hAnsi="Times New Roman" w:cs="Times New Roman"/>
          <w:sz w:val="24"/>
          <w:szCs w:val="24"/>
        </w:rPr>
        <w:t>езависимость от конкретного со</w:t>
      </w:r>
      <w:r w:rsidRPr="00BC6B3D">
        <w:rPr>
          <w:rFonts w:ascii="Times New Roman" w:hAnsi="Times New Roman" w:cs="Times New Roman"/>
          <w:sz w:val="24"/>
          <w:szCs w:val="24"/>
        </w:rPr>
        <w:t>держания) как свойство учебного действия сформировалась.</w:t>
      </w:r>
    </w:p>
    <w:p w:rsidR="00C91A7B" w:rsidRPr="00BC6B3D" w:rsidRDefault="00C91A7B"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2. </w:t>
      </w:r>
      <w:r w:rsidR="007C6A34" w:rsidRPr="00BC6B3D">
        <w:rPr>
          <w:rFonts w:ascii="Times New Roman" w:hAnsi="Times New Roman" w:cs="Times New Roman"/>
          <w:i/>
          <w:sz w:val="24"/>
          <w:szCs w:val="24"/>
        </w:rPr>
        <w:t xml:space="preserve">Используются виды деятельности, которые в особой мере провоцируют применение </w:t>
      </w:r>
      <w:r w:rsidRPr="00BC6B3D">
        <w:rPr>
          <w:rFonts w:ascii="Times New Roman" w:hAnsi="Times New Roman" w:cs="Times New Roman"/>
          <w:i/>
          <w:sz w:val="24"/>
          <w:szCs w:val="24"/>
        </w:rPr>
        <w:t>УУД:</w:t>
      </w:r>
      <w:r w:rsidRPr="00BC6B3D">
        <w:rPr>
          <w:rFonts w:ascii="Times New Roman" w:hAnsi="Times New Roman" w:cs="Times New Roman"/>
          <w:sz w:val="24"/>
          <w:szCs w:val="24"/>
        </w:rPr>
        <w:t xml:space="preserve"> поисковая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с использ</w:t>
      </w:r>
      <w:r w:rsidRPr="00BC6B3D">
        <w:rPr>
          <w:rFonts w:ascii="Times New Roman" w:hAnsi="Times New Roman" w:cs="Times New Roman"/>
          <w:sz w:val="24"/>
          <w:szCs w:val="24"/>
        </w:rPr>
        <w:t xml:space="preserve">ованием информационного ресурса </w:t>
      </w:r>
      <w:r w:rsidR="007C6A34" w:rsidRPr="00BC6B3D">
        <w:rPr>
          <w:rFonts w:ascii="Times New Roman" w:hAnsi="Times New Roman" w:cs="Times New Roman"/>
          <w:sz w:val="24"/>
          <w:szCs w:val="24"/>
        </w:rPr>
        <w:t>Интернета</w:t>
      </w:r>
      <w:r w:rsidRPr="00BC6B3D">
        <w:rPr>
          <w:rFonts w:ascii="Times New Roman" w:hAnsi="Times New Roman" w:cs="Times New Roman"/>
          <w:sz w:val="24"/>
          <w:szCs w:val="24"/>
        </w:rPr>
        <w:t>)</w:t>
      </w:r>
      <w:r w:rsidR="007C6A34" w:rsidRPr="00BC6B3D">
        <w:rPr>
          <w:rFonts w:ascii="Times New Roman" w:hAnsi="Times New Roman" w:cs="Times New Roman"/>
          <w:sz w:val="24"/>
          <w:szCs w:val="24"/>
        </w:rPr>
        <w:t>, исследовател</w:t>
      </w:r>
      <w:r w:rsidRPr="00BC6B3D">
        <w:rPr>
          <w:rFonts w:ascii="Times New Roman" w:hAnsi="Times New Roman" w:cs="Times New Roman"/>
          <w:sz w:val="24"/>
          <w:szCs w:val="24"/>
        </w:rPr>
        <w:t>ьская, творческая деятельность (</w:t>
      </w:r>
      <w:r w:rsidR="006E6F04" w:rsidRPr="00BC6B3D">
        <w:rPr>
          <w:rFonts w:ascii="Times New Roman" w:hAnsi="Times New Roman" w:cs="Times New Roman"/>
          <w:sz w:val="24"/>
          <w:szCs w:val="24"/>
        </w:rPr>
        <w:t>в т.ч.</w:t>
      </w:r>
      <w:r w:rsidR="007C6A34" w:rsidRPr="00BC6B3D">
        <w:rPr>
          <w:rFonts w:ascii="Times New Roman" w:hAnsi="Times New Roman" w:cs="Times New Roman"/>
          <w:sz w:val="24"/>
          <w:szCs w:val="24"/>
        </w:rPr>
        <w:t xml:space="preserve"> с использованием э</w:t>
      </w:r>
      <w:r w:rsidRPr="00BC6B3D">
        <w:rPr>
          <w:rFonts w:ascii="Times New Roman" w:hAnsi="Times New Roman" w:cs="Times New Roman"/>
          <w:sz w:val="24"/>
          <w:szCs w:val="24"/>
        </w:rPr>
        <w:t>кранных моделей изучаемых объек</w:t>
      </w:r>
      <w:r w:rsidR="007C6A34" w:rsidRPr="00BC6B3D">
        <w:rPr>
          <w:rFonts w:ascii="Times New Roman" w:hAnsi="Times New Roman" w:cs="Times New Roman"/>
          <w:sz w:val="24"/>
          <w:szCs w:val="24"/>
        </w:rPr>
        <w:t>тов или процессов</w:t>
      </w:r>
      <w:r w:rsidRPr="00BC6B3D">
        <w:rPr>
          <w:rFonts w:ascii="Times New Roman" w:hAnsi="Times New Roman" w:cs="Times New Roman"/>
          <w:sz w:val="24"/>
          <w:szCs w:val="24"/>
        </w:rPr>
        <w:t>).</w:t>
      </w:r>
    </w:p>
    <w:p w:rsidR="00C91A7B"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Это побуд</w:t>
      </w:r>
      <w:r w:rsidR="00C91A7B" w:rsidRPr="00BC6B3D">
        <w:rPr>
          <w:rFonts w:ascii="Times New Roman" w:hAnsi="Times New Roman" w:cs="Times New Roman"/>
          <w:sz w:val="24"/>
          <w:szCs w:val="24"/>
        </w:rPr>
        <w:t>ит педагога отказаться от репро</w:t>
      </w:r>
      <w:r w:rsidRPr="00BC6B3D">
        <w:rPr>
          <w:rFonts w:ascii="Times New Roman" w:hAnsi="Times New Roman" w:cs="Times New Roman"/>
          <w:sz w:val="24"/>
          <w:szCs w:val="24"/>
        </w:rPr>
        <w:t>дуктивного типа организации обучения, при котором главным методом обучения является</w:t>
      </w:r>
      <w:r w:rsidR="00C91A7B" w:rsidRPr="00BC6B3D">
        <w:rPr>
          <w:rFonts w:ascii="Times New Roman" w:hAnsi="Times New Roman" w:cs="Times New Roman"/>
          <w:sz w:val="24"/>
          <w:szCs w:val="24"/>
        </w:rPr>
        <w:t xml:space="preserve"> образец, предъявляемый обучаю</w:t>
      </w:r>
      <w:r w:rsidRPr="00BC6B3D">
        <w:rPr>
          <w:rFonts w:ascii="Times New Roman" w:hAnsi="Times New Roman" w:cs="Times New Roman"/>
          <w:sz w:val="24"/>
          <w:szCs w:val="24"/>
        </w:rPr>
        <w:t>щимся в готовом виде. В этом с</w:t>
      </w:r>
      <w:r w:rsidR="00C91A7B" w:rsidRPr="00BC6B3D">
        <w:rPr>
          <w:rFonts w:ascii="Times New Roman" w:hAnsi="Times New Roman" w:cs="Times New Roman"/>
          <w:sz w:val="24"/>
          <w:szCs w:val="24"/>
        </w:rPr>
        <w:t>лучае единственная задача обучающегося -</w:t>
      </w:r>
      <w:r w:rsidRPr="00BC6B3D">
        <w:rPr>
          <w:rFonts w:ascii="Times New Roman" w:hAnsi="Times New Roman" w:cs="Times New Roman"/>
          <w:sz w:val="24"/>
          <w:szCs w:val="24"/>
        </w:rPr>
        <w:t xml:space="preserve"> запомнить образец и каждый раз вспоминать его при решении учебной задачи. В </w:t>
      </w:r>
      <w:r w:rsidR="00C91A7B" w:rsidRPr="00BC6B3D">
        <w:rPr>
          <w:rFonts w:ascii="Times New Roman" w:hAnsi="Times New Roman" w:cs="Times New Roman"/>
          <w:sz w:val="24"/>
          <w:szCs w:val="24"/>
        </w:rPr>
        <w:t>таких условиях изучения предме</w:t>
      </w:r>
      <w:r w:rsidRPr="00BC6B3D">
        <w:rPr>
          <w:rFonts w:ascii="Times New Roman" w:hAnsi="Times New Roman" w:cs="Times New Roman"/>
          <w:sz w:val="24"/>
          <w:szCs w:val="24"/>
        </w:rPr>
        <w:t xml:space="preserve">тов </w:t>
      </w:r>
      <w:r w:rsidR="00C91A7B" w:rsidRPr="00BC6B3D">
        <w:rPr>
          <w:rFonts w:ascii="Times New Roman" w:hAnsi="Times New Roman" w:cs="Times New Roman"/>
          <w:sz w:val="24"/>
          <w:szCs w:val="24"/>
        </w:rPr>
        <w:t>УУД, требующие мыслительных опера</w:t>
      </w:r>
      <w:r w:rsidRPr="00BC6B3D">
        <w:rPr>
          <w:rFonts w:ascii="Times New Roman" w:hAnsi="Times New Roman" w:cs="Times New Roman"/>
          <w:sz w:val="24"/>
          <w:szCs w:val="24"/>
        </w:rPr>
        <w:t xml:space="preserve">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7C6A34"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i/>
          <w:sz w:val="24"/>
          <w:szCs w:val="24"/>
        </w:rPr>
        <w:t>Поисков</w:t>
      </w:r>
      <w:r w:rsidR="00C91A7B" w:rsidRPr="00BC6B3D">
        <w:rPr>
          <w:rFonts w:ascii="Times New Roman" w:hAnsi="Times New Roman" w:cs="Times New Roman"/>
          <w:i/>
          <w:sz w:val="24"/>
          <w:szCs w:val="24"/>
        </w:rPr>
        <w:t>ая и исследовательская деятель</w:t>
      </w:r>
      <w:r w:rsidRPr="00BC6B3D">
        <w:rPr>
          <w:rFonts w:ascii="Times New Roman" w:hAnsi="Times New Roman" w:cs="Times New Roman"/>
          <w:i/>
          <w:sz w:val="24"/>
          <w:szCs w:val="24"/>
        </w:rPr>
        <w:t>ность развивают способность младшего школьника к диалогу</w:t>
      </w:r>
      <w:r w:rsidRPr="00BC6B3D">
        <w:rPr>
          <w:rFonts w:ascii="Times New Roman" w:hAnsi="Times New Roman" w:cs="Times New Roman"/>
          <w:sz w:val="24"/>
          <w:szCs w:val="24"/>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sidRPr="00BC6B3D">
        <w:rPr>
          <w:rFonts w:ascii="Times New Roman" w:hAnsi="Times New Roman" w:cs="Times New Roman"/>
          <w:sz w:val="24"/>
          <w:szCs w:val="24"/>
        </w:rPr>
        <w:t>ные экранные (виртуальные) объ</w:t>
      </w:r>
      <w:r w:rsidRPr="00BC6B3D">
        <w:rPr>
          <w:rFonts w:ascii="Times New Roman" w:hAnsi="Times New Roman" w:cs="Times New Roman"/>
          <w:sz w:val="24"/>
          <w:szCs w:val="24"/>
        </w:rPr>
        <w:t>екты (учебного или игрового, б</w:t>
      </w:r>
      <w:r w:rsidR="00C91A7B" w:rsidRPr="00BC6B3D">
        <w:rPr>
          <w:rFonts w:ascii="Times New Roman" w:hAnsi="Times New Roman" w:cs="Times New Roman"/>
          <w:sz w:val="24"/>
          <w:szCs w:val="24"/>
        </w:rPr>
        <w:t xml:space="preserve">ытового назначения), в т.ч. </w:t>
      </w:r>
      <w:r w:rsidRPr="00BC6B3D">
        <w:rPr>
          <w:rFonts w:ascii="Times New Roman" w:hAnsi="Times New Roman" w:cs="Times New Roman"/>
          <w:sz w:val="24"/>
          <w:szCs w:val="24"/>
        </w:rPr>
        <w:t>в условиях использования технологий</w:t>
      </w:r>
      <w:r w:rsidR="00C91A7B" w:rsidRPr="00BC6B3D">
        <w:rPr>
          <w:rFonts w:ascii="Times New Roman" w:hAnsi="Times New Roman" w:cs="Times New Roman"/>
          <w:sz w:val="24"/>
          <w:szCs w:val="24"/>
        </w:rPr>
        <w:t xml:space="preserve"> неконтактного инфор</w:t>
      </w:r>
      <w:r w:rsidRPr="00BC6B3D">
        <w:rPr>
          <w:rFonts w:ascii="Times New Roman" w:hAnsi="Times New Roman" w:cs="Times New Roman"/>
          <w:sz w:val="24"/>
          <w:szCs w:val="24"/>
        </w:rPr>
        <w:t>мационного взаимодействия.</w:t>
      </w:r>
    </w:p>
    <w:p w:rsidR="00C91A7B"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Например, для формирован</w:t>
      </w:r>
      <w:r w:rsidR="00C91A7B" w:rsidRPr="00BC6B3D">
        <w:rPr>
          <w:rFonts w:ascii="Times New Roman" w:hAnsi="Times New Roman" w:cs="Times New Roman"/>
          <w:sz w:val="24"/>
          <w:szCs w:val="24"/>
        </w:rPr>
        <w:t>ия наблюдения как метода позна</w:t>
      </w:r>
      <w:r w:rsidRPr="00BC6B3D">
        <w:rPr>
          <w:rFonts w:ascii="Times New Roman" w:hAnsi="Times New Roman" w:cs="Times New Roman"/>
          <w:sz w:val="24"/>
          <w:szCs w:val="24"/>
        </w:rPr>
        <w:t>ния разных объектов действ</w:t>
      </w:r>
      <w:r w:rsidR="00C91A7B" w:rsidRPr="00BC6B3D">
        <w:rPr>
          <w:rFonts w:ascii="Times New Roman" w:hAnsi="Times New Roman" w:cs="Times New Roman"/>
          <w:sz w:val="24"/>
          <w:szCs w:val="24"/>
        </w:rPr>
        <w:t xml:space="preserve">ительности </w:t>
      </w:r>
      <w:r w:rsidR="00C91A7B" w:rsidRPr="00BC6B3D">
        <w:rPr>
          <w:rFonts w:ascii="Times New Roman" w:hAnsi="Times New Roman" w:cs="Times New Roman"/>
          <w:i/>
          <w:sz w:val="24"/>
          <w:szCs w:val="24"/>
        </w:rPr>
        <w:t>на уроках окружающе</w:t>
      </w:r>
      <w:r w:rsidRPr="00BC6B3D">
        <w:rPr>
          <w:rFonts w:ascii="Times New Roman" w:hAnsi="Times New Roman" w:cs="Times New Roman"/>
          <w:i/>
          <w:sz w:val="24"/>
          <w:szCs w:val="24"/>
        </w:rPr>
        <w:t>го мира</w:t>
      </w:r>
      <w:r w:rsidRPr="00BC6B3D">
        <w:rPr>
          <w:rFonts w:ascii="Times New Roman" w:hAnsi="Times New Roman" w:cs="Times New Roman"/>
          <w:sz w:val="24"/>
          <w:szCs w:val="24"/>
        </w:rPr>
        <w:t xml:space="preserve"> организуются наблюдения в естественных природных условиях. Наблюдения можно организов</w:t>
      </w:r>
      <w:r w:rsidR="00C91A7B" w:rsidRPr="00BC6B3D">
        <w:rPr>
          <w:rFonts w:ascii="Times New Roman" w:hAnsi="Times New Roman" w:cs="Times New Roman"/>
          <w:sz w:val="24"/>
          <w:szCs w:val="24"/>
        </w:rPr>
        <w:t>ать в условиях экран</w:t>
      </w:r>
      <w:r w:rsidRPr="00BC6B3D">
        <w:rPr>
          <w:rFonts w:ascii="Times New Roman" w:hAnsi="Times New Roman" w:cs="Times New Roman"/>
          <w:sz w:val="24"/>
          <w:szCs w:val="24"/>
        </w:rPr>
        <w:t xml:space="preserve">ного (виртуального) </w:t>
      </w:r>
      <w:r w:rsidRPr="00BC6B3D">
        <w:rPr>
          <w:rFonts w:ascii="Times New Roman" w:hAnsi="Times New Roman" w:cs="Times New Roman"/>
          <w:sz w:val="24"/>
          <w:szCs w:val="24"/>
        </w:rPr>
        <w:lastRenderedPageBreak/>
        <w:t>представления разных объектов, сюжетов, процессов, отображающих р</w:t>
      </w:r>
      <w:r w:rsidR="00C91A7B" w:rsidRPr="00BC6B3D">
        <w:rPr>
          <w:rFonts w:ascii="Times New Roman" w:hAnsi="Times New Roman" w:cs="Times New Roman"/>
          <w:sz w:val="24"/>
          <w:szCs w:val="24"/>
        </w:rPr>
        <w:t>еальную действительность, кото</w:t>
      </w:r>
      <w:r w:rsidRPr="00BC6B3D">
        <w:rPr>
          <w:rFonts w:ascii="Times New Roman" w:hAnsi="Times New Roman" w:cs="Times New Roman"/>
          <w:sz w:val="24"/>
          <w:szCs w:val="24"/>
        </w:rPr>
        <w:t>рую невозможно представить у</w:t>
      </w:r>
      <w:r w:rsidR="00C91A7B" w:rsidRPr="00BC6B3D">
        <w:rPr>
          <w:rFonts w:ascii="Times New Roman" w:hAnsi="Times New Roman" w:cs="Times New Roman"/>
          <w:sz w:val="24"/>
          <w:szCs w:val="24"/>
        </w:rPr>
        <w:t>ченику в условиях образователь</w:t>
      </w:r>
      <w:r w:rsidRPr="00BC6B3D">
        <w:rPr>
          <w:rFonts w:ascii="Times New Roman" w:hAnsi="Times New Roman" w:cs="Times New Roman"/>
          <w:sz w:val="24"/>
          <w:szCs w:val="24"/>
        </w:rPr>
        <w:t xml:space="preserve">ной организации (объекты </w:t>
      </w:r>
      <w:r w:rsidR="00C91A7B" w:rsidRPr="00BC6B3D">
        <w:rPr>
          <w:rFonts w:ascii="Times New Roman" w:hAnsi="Times New Roman" w:cs="Times New Roman"/>
          <w:sz w:val="24"/>
          <w:szCs w:val="24"/>
        </w:rPr>
        <w:t>природы, художественные визуали</w:t>
      </w:r>
      <w:r w:rsidRPr="00BC6B3D">
        <w:rPr>
          <w:rFonts w:ascii="Times New Roman" w:hAnsi="Times New Roman" w:cs="Times New Roman"/>
          <w:sz w:val="24"/>
          <w:szCs w:val="24"/>
        </w:rPr>
        <w:t xml:space="preserve">зации, технологические процессы и пр.). </w:t>
      </w:r>
    </w:p>
    <w:p w:rsidR="00C91A7B"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i/>
          <w:sz w:val="24"/>
          <w:szCs w:val="24"/>
        </w:rPr>
        <w:t>Уроки литературного чтения</w:t>
      </w:r>
      <w:r w:rsidRPr="00BC6B3D">
        <w:rPr>
          <w:rFonts w:ascii="Times New Roman" w:hAnsi="Times New Roman" w:cs="Times New Roman"/>
          <w:sz w:val="24"/>
          <w:szCs w:val="24"/>
        </w:rPr>
        <w:t xml:space="preserve"> позволяют проводить наблюдения текста, на которых строится аналитическая текст</w:t>
      </w:r>
      <w:r w:rsidR="00C91A7B" w:rsidRPr="00BC6B3D">
        <w:rPr>
          <w:rFonts w:ascii="Times New Roman" w:hAnsi="Times New Roman" w:cs="Times New Roman"/>
          <w:sz w:val="24"/>
          <w:szCs w:val="24"/>
        </w:rPr>
        <w:t>овая деятельность. Учебные диа</w:t>
      </w:r>
      <w:r w:rsidRPr="00BC6B3D">
        <w:rPr>
          <w:rFonts w:ascii="Times New Roman" w:hAnsi="Times New Roman" w:cs="Times New Roman"/>
          <w:sz w:val="24"/>
          <w:szCs w:val="24"/>
        </w:rPr>
        <w:t xml:space="preserve">логи, </w:t>
      </w:r>
      <w:r w:rsidR="006E6F04" w:rsidRPr="00BC6B3D">
        <w:rPr>
          <w:rFonts w:ascii="Times New Roman" w:hAnsi="Times New Roman" w:cs="Times New Roman"/>
          <w:sz w:val="24"/>
          <w:szCs w:val="24"/>
        </w:rPr>
        <w:t>в т.ч.</w:t>
      </w:r>
      <w:r w:rsidRPr="00BC6B3D">
        <w:rPr>
          <w:rFonts w:ascii="Times New Roman" w:hAnsi="Times New Roman" w:cs="Times New Roman"/>
          <w:sz w:val="24"/>
          <w:szCs w:val="24"/>
        </w:rPr>
        <w:t xml:space="preserve"> с представленным на экране виртуальным собеседником, дают возможно</w:t>
      </w:r>
      <w:r w:rsidR="00C91A7B" w:rsidRPr="00BC6B3D">
        <w:rPr>
          <w:rFonts w:ascii="Times New Roman" w:hAnsi="Times New Roman" w:cs="Times New Roman"/>
          <w:sz w:val="24"/>
          <w:szCs w:val="24"/>
        </w:rPr>
        <w:t>сть высказывать гипотезы, стро</w:t>
      </w:r>
      <w:r w:rsidRPr="00BC6B3D">
        <w:rPr>
          <w:rFonts w:ascii="Times New Roman" w:hAnsi="Times New Roman" w:cs="Times New Roman"/>
          <w:sz w:val="24"/>
          <w:szCs w:val="24"/>
        </w:rPr>
        <w:t xml:space="preserve">ить рассуждения, сравнивать доказательства, формулировать обобщения практически на любом предметном содержании. </w:t>
      </w:r>
    </w:p>
    <w:p w:rsidR="007C6A34" w:rsidRPr="00BC6B3D" w:rsidRDefault="007C6A34" w:rsidP="00C91A7B">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Если эта работа проводится </w:t>
      </w:r>
      <w:r w:rsidR="00C91A7B" w:rsidRPr="00BC6B3D">
        <w:rPr>
          <w:rFonts w:ascii="Times New Roman" w:hAnsi="Times New Roman" w:cs="Times New Roman"/>
          <w:sz w:val="24"/>
          <w:szCs w:val="24"/>
        </w:rPr>
        <w:t>учителями систематически на уро</w:t>
      </w:r>
      <w:r w:rsidRPr="00BC6B3D">
        <w:rPr>
          <w:rFonts w:ascii="Times New Roman" w:hAnsi="Times New Roman" w:cs="Times New Roman"/>
          <w:sz w:val="24"/>
          <w:szCs w:val="24"/>
        </w:rPr>
        <w:t>ках по всем предметам</w:t>
      </w:r>
      <w:r w:rsidR="00C91A7B" w:rsidRPr="00BC6B3D">
        <w:rPr>
          <w:rFonts w:ascii="Times New Roman" w:hAnsi="Times New Roman" w:cs="Times New Roman"/>
          <w:sz w:val="24"/>
          <w:szCs w:val="24"/>
        </w:rPr>
        <w:t>и во внеурочной деятельности</w:t>
      </w:r>
      <w:r w:rsidRPr="00BC6B3D">
        <w:rPr>
          <w:rFonts w:ascii="Times New Roman" w:hAnsi="Times New Roman" w:cs="Times New Roman"/>
          <w:sz w:val="24"/>
          <w:szCs w:val="24"/>
        </w:rPr>
        <w:t xml:space="preserve">, то </w:t>
      </w:r>
      <w:r w:rsidR="00C91A7B" w:rsidRPr="00BC6B3D">
        <w:rPr>
          <w:rFonts w:ascii="Times New Roman" w:hAnsi="Times New Roman" w:cs="Times New Roman"/>
          <w:sz w:val="24"/>
          <w:szCs w:val="24"/>
        </w:rPr>
        <w:t>УУД формирую</w:t>
      </w:r>
      <w:r w:rsidRPr="00BC6B3D">
        <w:rPr>
          <w:rFonts w:ascii="Times New Roman" w:hAnsi="Times New Roman" w:cs="Times New Roman"/>
          <w:sz w:val="24"/>
          <w:szCs w:val="24"/>
        </w:rPr>
        <w:t>тся успешно и быстро.</w:t>
      </w:r>
    </w:p>
    <w:p w:rsidR="00E53DE3" w:rsidRPr="00BC6B3D" w:rsidRDefault="00C91A7B" w:rsidP="00E53DE3">
      <w:pPr>
        <w:ind w:firstLine="709"/>
        <w:jc w:val="both"/>
        <w:rPr>
          <w:rFonts w:ascii="Times New Roman" w:hAnsi="Times New Roman" w:cs="Times New Roman"/>
          <w:sz w:val="24"/>
          <w:szCs w:val="24"/>
        </w:rPr>
      </w:pPr>
      <w:r w:rsidRPr="00BC6B3D">
        <w:rPr>
          <w:rFonts w:ascii="Times New Roman" w:hAnsi="Times New Roman" w:cs="Times New Roman"/>
          <w:sz w:val="24"/>
          <w:szCs w:val="24"/>
        </w:rPr>
        <w:t>3. </w:t>
      </w:r>
      <w:r w:rsidRPr="00BC6B3D">
        <w:rPr>
          <w:rFonts w:ascii="Times New Roman" w:hAnsi="Times New Roman" w:cs="Times New Roman"/>
          <w:i/>
          <w:sz w:val="24"/>
          <w:szCs w:val="24"/>
        </w:rPr>
        <w:t>Педагогические</w:t>
      </w:r>
      <w:r w:rsidR="007C6A34" w:rsidRPr="00BC6B3D">
        <w:rPr>
          <w:rFonts w:ascii="Times New Roman" w:hAnsi="Times New Roman" w:cs="Times New Roman"/>
          <w:i/>
          <w:sz w:val="24"/>
          <w:szCs w:val="24"/>
        </w:rPr>
        <w:t xml:space="preserve"> рабо</w:t>
      </w:r>
      <w:r w:rsidRPr="00BC6B3D">
        <w:rPr>
          <w:rFonts w:ascii="Times New Roman" w:hAnsi="Times New Roman" w:cs="Times New Roman"/>
          <w:i/>
          <w:sz w:val="24"/>
          <w:szCs w:val="24"/>
        </w:rPr>
        <w:t>тник</w:t>
      </w:r>
      <w:r w:rsidR="00E53DE3" w:rsidRPr="00BC6B3D">
        <w:rPr>
          <w:rFonts w:ascii="Times New Roman" w:hAnsi="Times New Roman" w:cs="Times New Roman"/>
          <w:i/>
          <w:sz w:val="24"/>
          <w:szCs w:val="24"/>
        </w:rPr>
        <w:t>и применяю</w:t>
      </w:r>
      <w:r w:rsidRPr="00BC6B3D">
        <w:rPr>
          <w:rFonts w:ascii="Times New Roman" w:hAnsi="Times New Roman" w:cs="Times New Roman"/>
          <w:i/>
          <w:sz w:val="24"/>
          <w:szCs w:val="24"/>
        </w:rPr>
        <w:t xml:space="preserve">т систему заданий, </w:t>
      </w:r>
      <w:r w:rsidR="007C6A34" w:rsidRPr="00BC6B3D">
        <w:rPr>
          <w:rFonts w:ascii="Times New Roman" w:hAnsi="Times New Roman" w:cs="Times New Roman"/>
          <w:i/>
          <w:sz w:val="24"/>
          <w:szCs w:val="24"/>
        </w:rPr>
        <w:t>формирующих операциональный состав учебног</w:t>
      </w:r>
      <w:r w:rsidR="00E53DE3" w:rsidRPr="00BC6B3D">
        <w:rPr>
          <w:rFonts w:ascii="Times New Roman" w:hAnsi="Times New Roman" w:cs="Times New Roman"/>
          <w:i/>
          <w:sz w:val="24"/>
          <w:szCs w:val="24"/>
        </w:rPr>
        <w:t>о действия.</w:t>
      </w:r>
      <w:r w:rsidR="00E53DE3" w:rsidRPr="00BC6B3D">
        <w:rPr>
          <w:rFonts w:ascii="Times New Roman" w:hAnsi="Times New Roman" w:cs="Times New Roman"/>
          <w:sz w:val="24"/>
          <w:szCs w:val="24"/>
        </w:rPr>
        <w:t xml:space="preserve"> Цель таких заданий -</w:t>
      </w:r>
      <w:r w:rsidR="007C6A34" w:rsidRPr="00BC6B3D">
        <w:rPr>
          <w:rFonts w:ascii="Times New Roman" w:hAnsi="Times New Roman" w:cs="Times New Roman"/>
          <w:sz w:val="24"/>
          <w:szCs w:val="24"/>
        </w:rPr>
        <w:t xml:space="preserve"> создание алгоритма решения учебной</w:t>
      </w:r>
      <w:r w:rsidR="00E53DE3"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задачи, выбор соответствующего способа действия. </w:t>
      </w:r>
    </w:p>
    <w:p w:rsidR="00E53DE3" w:rsidRPr="00BC6B3D" w:rsidRDefault="007C6A34" w:rsidP="00E53DE3">
      <w:pPr>
        <w:ind w:firstLine="709"/>
        <w:jc w:val="both"/>
        <w:rPr>
          <w:rFonts w:ascii="Times New Roman" w:hAnsi="Times New Roman" w:cs="Times New Roman"/>
          <w:sz w:val="24"/>
          <w:szCs w:val="24"/>
        </w:rPr>
      </w:pPr>
      <w:r w:rsidRPr="00BC6B3D">
        <w:rPr>
          <w:rFonts w:ascii="Times New Roman" w:hAnsi="Times New Roman" w:cs="Times New Roman"/>
          <w:sz w:val="24"/>
          <w:szCs w:val="24"/>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sidRPr="00BC6B3D">
        <w:rPr>
          <w:rFonts w:ascii="Times New Roman" w:hAnsi="Times New Roman" w:cs="Times New Roman"/>
          <w:sz w:val="24"/>
          <w:szCs w:val="24"/>
        </w:rPr>
        <w:t>сть этапов формирования алгори</w:t>
      </w:r>
      <w:r w:rsidRPr="00BC6B3D">
        <w:rPr>
          <w:rFonts w:ascii="Times New Roman" w:hAnsi="Times New Roman" w:cs="Times New Roman"/>
          <w:sz w:val="24"/>
          <w:szCs w:val="24"/>
        </w:rPr>
        <w:t xml:space="preserve"> ма: построение последователь</w:t>
      </w:r>
      <w:r w:rsidR="00E53DE3" w:rsidRPr="00BC6B3D">
        <w:rPr>
          <w:rFonts w:ascii="Times New Roman" w:hAnsi="Times New Roman" w:cs="Times New Roman"/>
          <w:sz w:val="24"/>
          <w:szCs w:val="24"/>
        </w:rPr>
        <w:t>ности шагов на конкретном пред</w:t>
      </w:r>
      <w:r w:rsidRPr="00BC6B3D">
        <w:rPr>
          <w:rFonts w:ascii="Times New Roman" w:hAnsi="Times New Roman" w:cs="Times New Roman"/>
          <w:sz w:val="24"/>
          <w:szCs w:val="24"/>
        </w:rPr>
        <w:t>метном содержании; прогова</w:t>
      </w:r>
      <w:r w:rsidR="00E53DE3" w:rsidRPr="00BC6B3D">
        <w:rPr>
          <w:rFonts w:ascii="Times New Roman" w:hAnsi="Times New Roman" w:cs="Times New Roman"/>
          <w:sz w:val="24"/>
          <w:szCs w:val="24"/>
        </w:rPr>
        <w:t>ривание их во внешней речи; по-</w:t>
      </w:r>
      <w:r w:rsidRPr="00BC6B3D">
        <w:rPr>
          <w:rFonts w:ascii="Times New Roman" w:hAnsi="Times New Roman" w:cs="Times New Roman"/>
          <w:sz w:val="24"/>
          <w:szCs w:val="24"/>
        </w:rPr>
        <w:t>степ</w:t>
      </w:r>
      <w:r w:rsidR="00E53DE3" w:rsidRPr="00BC6B3D">
        <w:rPr>
          <w:rFonts w:ascii="Times New Roman" w:hAnsi="Times New Roman" w:cs="Times New Roman"/>
          <w:sz w:val="24"/>
          <w:szCs w:val="24"/>
        </w:rPr>
        <w:t>енный переход на новый уровень -</w:t>
      </w:r>
      <w:r w:rsidRPr="00BC6B3D">
        <w:rPr>
          <w:rFonts w:ascii="Times New Roman" w:hAnsi="Times New Roman" w:cs="Times New Roman"/>
          <w:sz w:val="24"/>
          <w:szCs w:val="24"/>
        </w:rPr>
        <w:t xml:space="preserve"> построение способа действий на любом предметном содержании и с подключением внутренней речи. </w:t>
      </w:r>
    </w:p>
    <w:p w:rsidR="007C6A34" w:rsidRPr="00BC6B3D" w:rsidRDefault="007C6A34" w:rsidP="00E53DE3">
      <w:pPr>
        <w:ind w:firstLine="709"/>
        <w:jc w:val="both"/>
        <w:rPr>
          <w:rFonts w:ascii="Times New Roman" w:hAnsi="Times New Roman" w:cs="Times New Roman"/>
          <w:i/>
          <w:sz w:val="24"/>
          <w:szCs w:val="24"/>
        </w:rPr>
      </w:pPr>
      <w:r w:rsidRPr="00BC6B3D">
        <w:rPr>
          <w:rFonts w:ascii="Times New Roman" w:hAnsi="Times New Roman" w:cs="Times New Roman"/>
          <w:i/>
          <w:sz w:val="24"/>
          <w:szCs w:val="24"/>
        </w:rPr>
        <w:t>При этом изменяется и процесс контроля:</w:t>
      </w:r>
    </w:p>
    <w:p w:rsidR="00E53DE3"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1) от совместных действи</w:t>
      </w:r>
      <w:r w:rsidR="00E53DE3" w:rsidRPr="00BC6B3D">
        <w:rPr>
          <w:rFonts w:ascii="Times New Roman" w:hAnsi="Times New Roman" w:cs="Times New Roman"/>
          <w:sz w:val="24"/>
          <w:szCs w:val="24"/>
        </w:rPr>
        <w:t>й с учителем обучающиеся перехо</w:t>
      </w:r>
      <w:r w:rsidRPr="00BC6B3D">
        <w:rPr>
          <w:rFonts w:ascii="Times New Roman" w:hAnsi="Times New Roman" w:cs="Times New Roman"/>
          <w:sz w:val="24"/>
          <w:szCs w:val="24"/>
        </w:rPr>
        <w:t xml:space="preserve">дят к самостоятельным аналитическим оценкам; </w:t>
      </w:r>
    </w:p>
    <w:p w:rsidR="00FE2E64" w:rsidRPr="00BC6B3D" w:rsidRDefault="00E53DE3"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2) выполняю</w:t>
      </w:r>
      <w:r w:rsidR="007C6A34" w:rsidRPr="00BC6B3D">
        <w:rPr>
          <w:rFonts w:ascii="Times New Roman" w:hAnsi="Times New Roman" w:cs="Times New Roman"/>
          <w:sz w:val="24"/>
          <w:szCs w:val="24"/>
        </w:rPr>
        <w:t>щий задан</w:t>
      </w:r>
      <w:r w:rsidRPr="00BC6B3D">
        <w:rPr>
          <w:rFonts w:ascii="Times New Roman" w:hAnsi="Times New Roman" w:cs="Times New Roman"/>
          <w:sz w:val="24"/>
          <w:szCs w:val="24"/>
        </w:rPr>
        <w:t>ие осваивает два вида контроля -</w:t>
      </w:r>
      <w:r w:rsidR="00FE2E64" w:rsidRPr="00BC6B3D">
        <w:rPr>
          <w:rFonts w:ascii="Times New Roman" w:hAnsi="Times New Roman" w:cs="Times New Roman"/>
          <w:sz w:val="24"/>
          <w:szCs w:val="24"/>
        </w:rPr>
        <w:t xml:space="preserve"> результата и про-</w:t>
      </w:r>
      <w:r w:rsidR="007C6A34" w:rsidRPr="00BC6B3D">
        <w:rPr>
          <w:rFonts w:ascii="Times New Roman" w:hAnsi="Times New Roman" w:cs="Times New Roman"/>
          <w:sz w:val="24"/>
          <w:szCs w:val="24"/>
        </w:rPr>
        <w:t xml:space="preserve">цесса деятельности;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При эт</w:t>
      </w:r>
      <w:r w:rsidR="00FE2E64" w:rsidRPr="00BC6B3D">
        <w:rPr>
          <w:rFonts w:ascii="Times New Roman" w:hAnsi="Times New Roman" w:cs="Times New Roman"/>
          <w:sz w:val="24"/>
          <w:szCs w:val="24"/>
        </w:rPr>
        <w:t>ом возможно реализовать автома</w:t>
      </w:r>
      <w:r w:rsidRPr="00BC6B3D">
        <w:rPr>
          <w:rFonts w:ascii="Times New Roman" w:hAnsi="Times New Roman" w:cs="Times New Roman"/>
          <w:sz w:val="24"/>
          <w:szCs w:val="24"/>
        </w:rPr>
        <w:t>тиз</w:t>
      </w:r>
      <w:r w:rsidR="00FE2E64" w:rsidRPr="00BC6B3D">
        <w:rPr>
          <w:rFonts w:ascii="Times New Roman" w:hAnsi="Times New Roman" w:cs="Times New Roman"/>
          <w:sz w:val="24"/>
          <w:szCs w:val="24"/>
        </w:rPr>
        <w:t>ацию контроля с диагностикой ошибок обучающегося</w:t>
      </w:r>
      <w:r w:rsidRPr="00BC6B3D">
        <w:rPr>
          <w:rFonts w:ascii="Times New Roman" w:hAnsi="Times New Roman" w:cs="Times New Roman"/>
          <w:sz w:val="24"/>
          <w:szCs w:val="24"/>
        </w:rPr>
        <w:t xml:space="preserve"> и с соответствующей методиче</w:t>
      </w:r>
      <w:r w:rsidR="00FE2E64" w:rsidRPr="00BC6B3D">
        <w:rPr>
          <w:rFonts w:ascii="Times New Roman" w:hAnsi="Times New Roman" w:cs="Times New Roman"/>
          <w:sz w:val="24"/>
          <w:szCs w:val="24"/>
        </w:rPr>
        <w:t>ской поддержкой исправления са</w:t>
      </w:r>
      <w:r w:rsidRPr="00BC6B3D">
        <w:rPr>
          <w:rFonts w:ascii="Times New Roman" w:hAnsi="Times New Roman" w:cs="Times New Roman"/>
          <w:sz w:val="24"/>
          <w:szCs w:val="24"/>
        </w:rPr>
        <w:t>мим обучающимся своих ошибок.</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Как показывают психолого-педагогические </w:t>
      </w:r>
      <w:r w:rsidR="007C6A34" w:rsidRPr="00BC6B3D">
        <w:rPr>
          <w:rFonts w:ascii="Times New Roman" w:hAnsi="Times New Roman" w:cs="Times New Roman"/>
          <w:sz w:val="24"/>
          <w:szCs w:val="24"/>
        </w:rPr>
        <w:t xml:space="preserve">исследования, а также опыт педагогической </w:t>
      </w:r>
      <w:r w:rsidRPr="00BC6B3D">
        <w:rPr>
          <w:rFonts w:ascii="Times New Roman" w:hAnsi="Times New Roman" w:cs="Times New Roman"/>
          <w:sz w:val="24"/>
          <w:szCs w:val="24"/>
        </w:rPr>
        <w:t xml:space="preserve">работы, такая </w:t>
      </w:r>
      <w:r w:rsidRPr="00BC6B3D">
        <w:rPr>
          <w:rFonts w:ascii="Times New Roman" w:hAnsi="Times New Roman" w:cs="Times New Roman"/>
          <w:i/>
          <w:sz w:val="24"/>
          <w:szCs w:val="24"/>
        </w:rPr>
        <w:t>технология обуче</w:t>
      </w:r>
      <w:r w:rsidR="007C6A34" w:rsidRPr="00BC6B3D">
        <w:rPr>
          <w:rFonts w:ascii="Times New Roman" w:hAnsi="Times New Roman" w:cs="Times New Roman"/>
          <w:i/>
          <w:sz w:val="24"/>
          <w:szCs w:val="24"/>
        </w:rPr>
        <w:t>ния в рамках совместно-распр</w:t>
      </w:r>
      <w:r w:rsidRPr="00BC6B3D">
        <w:rPr>
          <w:rFonts w:ascii="Times New Roman" w:hAnsi="Times New Roman" w:cs="Times New Roman"/>
          <w:i/>
          <w:sz w:val="24"/>
          <w:szCs w:val="24"/>
        </w:rPr>
        <w:t>еделительной деятельности</w:t>
      </w:r>
      <w:r w:rsidRPr="00BC6B3D">
        <w:rPr>
          <w:rFonts w:ascii="Times New Roman" w:hAnsi="Times New Roman" w:cs="Times New Roman"/>
          <w:sz w:val="24"/>
          <w:szCs w:val="24"/>
        </w:rPr>
        <w:t xml:space="preserve"> (термин Д.</w:t>
      </w:r>
      <w:r w:rsidR="007C6A34" w:rsidRPr="00BC6B3D">
        <w:rPr>
          <w:rFonts w:ascii="Times New Roman" w:hAnsi="Times New Roman" w:cs="Times New Roman"/>
          <w:sz w:val="24"/>
          <w:szCs w:val="24"/>
        </w:rPr>
        <w:t>Б. Эльконина) развивает способность детей работать не только в типовых учебных ситу</w:t>
      </w:r>
      <w:r w:rsidRPr="00BC6B3D">
        <w:rPr>
          <w:rFonts w:ascii="Times New Roman" w:hAnsi="Times New Roman" w:cs="Times New Roman"/>
          <w:sz w:val="24"/>
          <w:szCs w:val="24"/>
        </w:rPr>
        <w:t>ациях, но и в новых нестандарт</w:t>
      </w:r>
      <w:r w:rsidR="007C6A34" w:rsidRPr="00BC6B3D">
        <w:rPr>
          <w:rFonts w:ascii="Times New Roman" w:hAnsi="Times New Roman" w:cs="Times New Roman"/>
          <w:sz w:val="24"/>
          <w:szCs w:val="24"/>
        </w:rPr>
        <w:t xml:space="preserve">ных ситуациях. </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i/>
          <w:sz w:val="24"/>
          <w:szCs w:val="24"/>
        </w:rPr>
        <w:t>С</w:t>
      </w:r>
      <w:r w:rsidR="007C6A34" w:rsidRPr="00BC6B3D">
        <w:rPr>
          <w:rFonts w:ascii="Times New Roman" w:hAnsi="Times New Roman" w:cs="Times New Roman"/>
          <w:i/>
          <w:sz w:val="24"/>
          <w:szCs w:val="24"/>
        </w:rPr>
        <w:t>равнение</w:t>
      </w:r>
      <w:r w:rsidR="007C6A34" w:rsidRPr="00BC6B3D">
        <w:rPr>
          <w:rFonts w:ascii="Times New Roman" w:hAnsi="Times New Roman" w:cs="Times New Roman"/>
          <w:sz w:val="24"/>
          <w:szCs w:val="24"/>
        </w:rPr>
        <w:t xml:space="preserve"> как универсальное учебное действие состоит из следующих операций: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нахождение различий срав</w:t>
      </w:r>
      <w:r w:rsidR="007C6A34" w:rsidRPr="00BC6B3D">
        <w:rPr>
          <w:rFonts w:ascii="Times New Roman" w:hAnsi="Times New Roman" w:cs="Times New Roman"/>
          <w:sz w:val="24"/>
          <w:szCs w:val="24"/>
        </w:rPr>
        <w:t>ниваемых предметов (объектов,</w:t>
      </w:r>
      <w:r w:rsidRPr="00BC6B3D">
        <w:rPr>
          <w:rFonts w:ascii="Times New Roman" w:hAnsi="Times New Roman" w:cs="Times New Roman"/>
          <w:sz w:val="24"/>
          <w:szCs w:val="24"/>
        </w:rPr>
        <w:t xml:space="preserve"> явлений);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определение их сход</w:t>
      </w:r>
      <w:r w:rsidR="007C6A34" w:rsidRPr="00BC6B3D">
        <w:rPr>
          <w:rFonts w:ascii="Times New Roman" w:hAnsi="Times New Roman" w:cs="Times New Roman"/>
          <w:sz w:val="24"/>
          <w:szCs w:val="24"/>
        </w:rPr>
        <w:t xml:space="preserve">ства, тождества, похожести;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определение индивидуальности, специфических черт объект</w:t>
      </w:r>
      <w:r w:rsidRPr="00BC6B3D">
        <w:rPr>
          <w:rFonts w:ascii="Times New Roman" w:hAnsi="Times New Roman" w:cs="Times New Roman"/>
          <w:sz w:val="24"/>
          <w:szCs w:val="24"/>
        </w:rPr>
        <w:t xml:space="preserve">а.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Классификация</w:t>
      </w:r>
      <w:r w:rsidRPr="00BC6B3D">
        <w:rPr>
          <w:rFonts w:ascii="Times New Roman" w:hAnsi="Times New Roman" w:cs="Times New Roman"/>
          <w:sz w:val="24"/>
          <w:szCs w:val="24"/>
        </w:rPr>
        <w:t xml:space="preserve"> как униве</w:t>
      </w:r>
      <w:r w:rsidR="00FE2E64" w:rsidRPr="00BC6B3D">
        <w:rPr>
          <w:rFonts w:ascii="Times New Roman" w:hAnsi="Times New Roman" w:cs="Times New Roman"/>
          <w:sz w:val="24"/>
          <w:szCs w:val="24"/>
        </w:rPr>
        <w:t>рсальное учебное действие вклю</w:t>
      </w:r>
      <w:r w:rsidRPr="00BC6B3D">
        <w:rPr>
          <w:rFonts w:ascii="Times New Roman" w:hAnsi="Times New Roman" w:cs="Times New Roman"/>
          <w:sz w:val="24"/>
          <w:szCs w:val="24"/>
        </w:rPr>
        <w:t xml:space="preserve">чает: </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анализ свойств объекто</w:t>
      </w:r>
      <w:r w:rsidRPr="00BC6B3D">
        <w:rPr>
          <w:rFonts w:ascii="Times New Roman" w:hAnsi="Times New Roman" w:cs="Times New Roman"/>
          <w:sz w:val="24"/>
          <w:szCs w:val="24"/>
        </w:rPr>
        <w:t>в, которые подлежат классифика</w:t>
      </w:r>
      <w:r w:rsidR="007C6A34" w:rsidRPr="00BC6B3D">
        <w:rPr>
          <w:rFonts w:ascii="Times New Roman" w:hAnsi="Times New Roman" w:cs="Times New Roman"/>
          <w:sz w:val="24"/>
          <w:szCs w:val="24"/>
        </w:rPr>
        <w:t xml:space="preserve">ции;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сравнение выделенных </w:t>
      </w:r>
      <w:r w:rsidRPr="00BC6B3D">
        <w:rPr>
          <w:rFonts w:ascii="Times New Roman" w:hAnsi="Times New Roman" w:cs="Times New Roman"/>
          <w:sz w:val="24"/>
          <w:szCs w:val="24"/>
        </w:rPr>
        <w:t>свойств с целью их дифференциа</w:t>
      </w:r>
      <w:r w:rsidR="007C6A34" w:rsidRPr="00BC6B3D">
        <w:rPr>
          <w:rFonts w:ascii="Times New Roman" w:hAnsi="Times New Roman" w:cs="Times New Roman"/>
          <w:sz w:val="24"/>
          <w:szCs w:val="24"/>
        </w:rPr>
        <w:t>ции на внешние (несущественные) и гл</w:t>
      </w:r>
      <w:r w:rsidRPr="00BC6B3D">
        <w:rPr>
          <w:rFonts w:ascii="Times New Roman" w:hAnsi="Times New Roman" w:cs="Times New Roman"/>
          <w:sz w:val="24"/>
          <w:szCs w:val="24"/>
        </w:rPr>
        <w:t xml:space="preserve">авные (существенные) </w:t>
      </w:r>
      <w:r w:rsidR="007C6A34" w:rsidRPr="00BC6B3D">
        <w:rPr>
          <w:rFonts w:ascii="Times New Roman" w:hAnsi="Times New Roman" w:cs="Times New Roman"/>
          <w:sz w:val="24"/>
          <w:szCs w:val="24"/>
        </w:rPr>
        <w:t xml:space="preserve">свойства;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выделение общих</w:t>
      </w:r>
      <w:r w:rsidRPr="00BC6B3D">
        <w:rPr>
          <w:rFonts w:ascii="Times New Roman" w:hAnsi="Times New Roman" w:cs="Times New Roman"/>
          <w:sz w:val="24"/>
          <w:szCs w:val="24"/>
        </w:rPr>
        <w:t xml:space="preserve"> главных (существенных) призна</w:t>
      </w:r>
      <w:r w:rsidR="007C6A34" w:rsidRPr="00BC6B3D">
        <w:rPr>
          <w:rFonts w:ascii="Times New Roman" w:hAnsi="Times New Roman" w:cs="Times New Roman"/>
          <w:sz w:val="24"/>
          <w:szCs w:val="24"/>
        </w:rPr>
        <w:t xml:space="preserve">ков всех имеющихся объектов;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 xml:space="preserve">разбиение объектов на группы (типы) по общему главному (существенному) признаку.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 xml:space="preserve">Обобщение </w:t>
      </w:r>
      <w:r w:rsidRPr="00BC6B3D">
        <w:rPr>
          <w:rFonts w:ascii="Times New Roman" w:hAnsi="Times New Roman" w:cs="Times New Roman"/>
          <w:sz w:val="24"/>
          <w:szCs w:val="24"/>
        </w:rPr>
        <w:t xml:space="preserve">как универсальное учебное действие включает следующие операции: </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сравн</w:t>
      </w:r>
      <w:r w:rsidRPr="00BC6B3D">
        <w:rPr>
          <w:rFonts w:ascii="Times New Roman" w:hAnsi="Times New Roman" w:cs="Times New Roman"/>
          <w:sz w:val="24"/>
          <w:szCs w:val="24"/>
        </w:rPr>
        <w:t>ение предметов (объектов, явле</w:t>
      </w:r>
      <w:r w:rsidR="007C6A34" w:rsidRPr="00BC6B3D">
        <w:rPr>
          <w:rFonts w:ascii="Times New Roman" w:hAnsi="Times New Roman" w:cs="Times New Roman"/>
          <w:sz w:val="24"/>
          <w:szCs w:val="24"/>
        </w:rPr>
        <w:t xml:space="preserve">ний, понятий) и выделение их общих признаков; </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анализ выде</w:t>
      </w:r>
      <w:r w:rsidR="007C6A34" w:rsidRPr="00BC6B3D">
        <w:rPr>
          <w:rFonts w:ascii="Times New Roman" w:hAnsi="Times New Roman" w:cs="Times New Roman"/>
          <w:sz w:val="24"/>
          <w:szCs w:val="24"/>
        </w:rPr>
        <w:t>ленных признаков и определ</w:t>
      </w:r>
      <w:r w:rsidRPr="00BC6B3D">
        <w:rPr>
          <w:rFonts w:ascii="Times New Roman" w:hAnsi="Times New Roman" w:cs="Times New Roman"/>
          <w:sz w:val="24"/>
          <w:szCs w:val="24"/>
        </w:rPr>
        <w:t>ение наиболее устойчивых (инва</w:t>
      </w:r>
      <w:r w:rsidR="007C6A34" w:rsidRPr="00BC6B3D">
        <w:rPr>
          <w:rFonts w:ascii="Times New Roman" w:hAnsi="Times New Roman" w:cs="Times New Roman"/>
          <w:sz w:val="24"/>
          <w:szCs w:val="24"/>
        </w:rPr>
        <w:t xml:space="preserve">риантных) существенных признаков (свойств); </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w:t>
      </w:r>
      <w:r w:rsidR="007C6A34" w:rsidRPr="00BC6B3D">
        <w:rPr>
          <w:rFonts w:ascii="Times New Roman" w:hAnsi="Times New Roman" w:cs="Times New Roman"/>
          <w:sz w:val="24"/>
          <w:szCs w:val="24"/>
        </w:rPr>
        <w:t>игнорирование индивидуальных и/</w:t>
      </w:r>
      <w:r w:rsidRPr="00BC6B3D">
        <w:rPr>
          <w:rFonts w:ascii="Times New Roman" w:hAnsi="Times New Roman" w:cs="Times New Roman"/>
          <w:sz w:val="24"/>
          <w:szCs w:val="24"/>
        </w:rPr>
        <w:t xml:space="preserve"> </w:t>
      </w:r>
      <w:r w:rsidR="007C6A34" w:rsidRPr="00BC6B3D">
        <w:rPr>
          <w:rFonts w:ascii="Times New Roman" w:hAnsi="Times New Roman" w:cs="Times New Roman"/>
          <w:sz w:val="24"/>
          <w:szCs w:val="24"/>
        </w:rPr>
        <w:t xml:space="preserve">или особенных свойств каждого предмета; </w:t>
      </w:r>
    </w:p>
    <w:p w:rsidR="00FE2E6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 </w:t>
      </w:r>
      <w:r w:rsidR="007C6A34" w:rsidRPr="00BC6B3D">
        <w:rPr>
          <w:rFonts w:ascii="Times New Roman" w:hAnsi="Times New Roman" w:cs="Times New Roman"/>
          <w:sz w:val="24"/>
          <w:szCs w:val="24"/>
        </w:rPr>
        <w:t xml:space="preserve">сокращённая сжатая формулировка общего </w:t>
      </w:r>
      <w:r w:rsidRPr="00BC6B3D">
        <w:rPr>
          <w:rFonts w:ascii="Times New Roman" w:hAnsi="Times New Roman" w:cs="Times New Roman"/>
          <w:sz w:val="24"/>
          <w:szCs w:val="24"/>
        </w:rPr>
        <w:t>главного суще</w:t>
      </w:r>
      <w:r w:rsidR="007C6A34" w:rsidRPr="00BC6B3D">
        <w:rPr>
          <w:rFonts w:ascii="Times New Roman" w:hAnsi="Times New Roman" w:cs="Times New Roman"/>
          <w:sz w:val="24"/>
          <w:szCs w:val="24"/>
        </w:rPr>
        <w:t xml:space="preserve">ственного признака всех анализируемых предметов. </w:t>
      </w:r>
    </w:p>
    <w:p w:rsidR="007C6A34" w:rsidRPr="00BC6B3D" w:rsidRDefault="007C6A3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Систематическая работа об</w:t>
      </w:r>
      <w:r w:rsidR="00FE2E64" w:rsidRPr="00BC6B3D">
        <w:rPr>
          <w:rFonts w:ascii="Times New Roman" w:hAnsi="Times New Roman" w:cs="Times New Roman"/>
          <w:sz w:val="24"/>
          <w:szCs w:val="24"/>
        </w:rPr>
        <w:t>учающегося с заданиями, требую</w:t>
      </w:r>
      <w:r w:rsidRPr="00BC6B3D">
        <w:rPr>
          <w:rFonts w:ascii="Times New Roman" w:hAnsi="Times New Roman" w:cs="Times New Roman"/>
          <w:sz w:val="24"/>
          <w:szCs w:val="24"/>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sidRPr="00BC6B3D">
        <w:rPr>
          <w:rFonts w:ascii="Times New Roman" w:hAnsi="Times New Roman" w:cs="Times New Roman"/>
          <w:sz w:val="24"/>
          <w:szCs w:val="24"/>
        </w:rPr>
        <w:t>ствах, т.е. возмож</w:t>
      </w:r>
      <w:r w:rsidRPr="00BC6B3D">
        <w:rPr>
          <w:rFonts w:ascii="Times New Roman" w:hAnsi="Times New Roman" w:cs="Times New Roman"/>
          <w:sz w:val="24"/>
          <w:szCs w:val="24"/>
        </w:rPr>
        <w:t>ность обобщённой характеристики сущности универсального действия.</w:t>
      </w:r>
    </w:p>
    <w:p w:rsidR="00FE2E64" w:rsidRPr="00BC6B3D" w:rsidRDefault="00FE2E64" w:rsidP="00FE2E64">
      <w:pPr>
        <w:ind w:firstLine="709"/>
        <w:jc w:val="both"/>
        <w:rPr>
          <w:rFonts w:ascii="Times New Roman" w:hAnsi="Times New Roman" w:cs="Times New Roman"/>
          <w:sz w:val="24"/>
          <w:szCs w:val="24"/>
        </w:rPr>
      </w:pPr>
    </w:p>
    <w:p w:rsidR="007C6A34" w:rsidRPr="00BC6B3D" w:rsidRDefault="00FE2E64" w:rsidP="007C6A34">
      <w:pPr>
        <w:ind w:firstLine="709"/>
        <w:jc w:val="both"/>
        <w:rPr>
          <w:rFonts w:ascii="Times New Roman" w:hAnsi="Times New Roman" w:cs="Times New Roman"/>
          <w:b/>
          <w:sz w:val="24"/>
          <w:szCs w:val="24"/>
        </w:rPr>
      </w:pPr>
      <w:r w:rsidRPr="00BC6B3D">
        <w:rPr>
          <w:rFonts w:ascii="Times New Roman" w:hAnsi="Times New Roman" w:cs="Times New Roman"/>
          <w:b/>
          <w:sz w:val="24"/>
          <w:szCs w:val="24"/>
        </w:rPr>
        <w:t>2.2.4. </w:t>
      </w:r>
      <w:r w:rsidR="007C6A34" w:rsidRPr="00BC6B3D">
        <w:rPr>
          <w:rFonts w:ascii="Times New Roman" w:hAnsi="Times New Roman" w:cs="Times New Roman"/>
          <w:b/>
          <w:sz w:val="24"/>
          <w:szCs w:val="24"/>
        </w:rPr>
        <w:t>Место универсальных учебных действий в рабочих программах</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соответствии с ФГОС Н</w:t>
      </w:r>
      <w:r w:rsidR="00FE2E64" w:rsidRPr="00BC6B3D">
        <w:rPr>
          <w:rFonts w:ascii="Times New Roman" w:hAnsi="Times New Roman" w:cs="Times New Roman"/>
          <w:sz w:val="24"/>
          <w:szCs w:val="24"/>
        </w:rPr>
        <w:t xml:space="preserve">ОО сформированность УУД </w:t>
      </w:r>
      <w:r w:rsidRPr="00BC6B3D">
        <w:rPr>
          <w:rFonts w:ascii="Times New Roman" w:hAnsi="Times New Roman" w:cs="Times New Roman"/>
          <w:sz w:val="24"/>
          <w:szCs w:val="24"/>
        </w:rPr>
        <w:t>у обучающихся определяется на этапе завершения ими освоения пр</w:t>
      </w:r>
      <w:r w:rsidR="00FE2E64" w:rsidRPr="00BC6B3D">
        <w:rPr>
          <w:rFonts w:ascii="Times New Roman" w:hAnsi="Times New Roman" w:cs="Times New Roman"/>
          <w:sz w:val="24"/>
          <w:szCs w:val="24"/>
        </w:rPr>
        <w:t>ограммы НОО</w:t>
      </w:r>
      <w:r w:rsidRPr="00BC6B3D">
        <w:rPr>
          <w:rFonts w:ascii="Times New Roman" w:hAnsi="Times New Roman" w:cs="Times New Roman"/>
          <w:sz w:val="24"/>
          <w:szCs w:val="24"/>
        </w:rPr>
        <w:t xml:space="preserve">. </w:t>
      </w:r>
    </w:p>
    <w:p w:rsidR="00FE2E64" w:rsidRPr="00BC6B3D" w:rsidRDefault="007C6A3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Это не снимает обязанности учителя контролировать динамику становления всех г</w:t>
      </w:r>
      <w:r w:rsidR="00FE2E64" w:rsidRPr="00BC6B3D">
        <w:rPr>
          <w:rFonts w:ascii="Times New Roman" w:hAnsi="Times New Roman" w:cs="Times New Roman"/>
          <w:sz w:val="24"/>
          <w:szCs w:val="24"/>
        </w:rPr>
        <w:t>рупп УУД для того, чтобы вовре</w:t>
      </w:r>
      <w:r w:rsidRPr="00BC6B3D">
        <w:rPr>
          <w:rFonts w:ascii="Times New Roman" w:hAnsi="Times New Roman" w:cs="Times New Roman"/>
          <w:sz w:val="24"/>
          <w:szCs w:val="24"/>
        </w:rPr>
        <w:t>мя устранять возникшие у обучающихся трудности и ошибки. В этом случае полученные результаты не подлежат балльной оценке, так как в соответств</w:t>
      </w:r>
      <w:r w:rsidR="00FE2E64" w:rsidRPr="00BC6B3D">
        <w:rPr>
          <w:rFonts w:ascii="Times New Roman" w:hAnsi="Times New Roman" w:cs="Times New Roman"/>
          <w:sz w:val="24"/>
          <w:szCs w:val="24"/>
        </w:rPr>
        <w:t>ии с закономерностями контроль</w:t>
      </w:r>
      <w:r w:rsidRPr="00BC6B3D">
        <w:rPr>
          <w:rFonts w:ascii="Times New Roman" w:hAnsi="Times New Roman" w:cs="Times New Roman"/>
          <w:sz w:val="24"/>
          <w:szCs w:val="24"/>
        </w:rPr>
        <w:t>но-оценочной деятельности балль</w:t>
      </w:r>
      <w:r w:rsidR="00FE2E64" w:rsidRPr="00BC6B3D">
        <w:rPr>
          <w:rFonts w:ascii="Times New Roman" w:hAnsi="Times New Roman" w:cs="Times New Roman"/>
          <w:sz w:val="24"/>
          <w:szCs w:val="24"/>
        </w:rPr>
        <w:t>ной оценкой (отметкой) оце</w:t>
      </w:r>
      <w:r w:rsidRPr="00BC6B3D">
        <w:rPr>
          <w:rFonts w:ascii="Times New Roman" w:hAnsi="Times New Roman" w:cs="Times New Roman"/>
          <w:sz w:val="24"/>
          <w:szCs w:val="24"/>
        </w:rPr>
        <w:t xml:space="preserve">нивается результат, а не процесс деятельности. </w:t>
      </w:r>
    </w:p>
    <w:p w:rsidR="007C6A3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В задачу учи</w:t>
      </w:r>
      <w:r w:rsidR="007C6A34" w:rsidRPr="00BC6B3D">
        <w:rPr>
          <w:rFonts w:ascii="Times New Roman" w:hAnsi="Times New Roman" w:cs="Times New Roman"/>
          <w:sz w:val="24"/>
          <w:szCs w:val="24"/>
        </w:rPr>
        <w:t>теля входит проанализировать вместе с обучающимся его достижения, ошибки и встрет</w:t>
      </w:r>
      <w:r w:rsidRPr="00BC6B3D">
        <w:rPr>
          <w:rFonts w:ascii="Times New Roman" w:hAnsi="Times New Roman" w:cs="Times New Roman"/>
          <w:sz w:val="24"/>
          <w:szCs w:val="24"/>
        </w:rPr>
        <w:t>ившиеся трудности, в любом слу</w:t>
      </w:r>
      <w:r w:rsidR="007C6A34" w:rsidRPr="00BC6B3D">
        <w:rPr>
          <w:rFonts w:ascii="Times New Roman" w:hAnsi="Times New Roman" w:cs="Times New Roman"/>
          <w:sz w:val="24"/>
          <w:szCs w:val="24"/>
        </w:rPr>
        <w:t>чае морально поддержать его, высказать надежду на даль</w:t>
      </w:r>
      <w:r w:rsidRPr="00BC6B3D">
        <w:rPr>
          <w:rFonts w:ascii="Times New Roman" w:hAnsi="Times New Roman" w:cs="Times New Roman"/>
          <w:sz w:val="24"/>
          <w:szCs w:val="24"/>
        </w:rPr>
        <w:t>ней</w:t>
      </w:r>
      <w:r w:rsidR="007C6A34" w:rsidRPr="00BC6B3D">
        <w:rPr>
          <w:rFonts w:ascii="Times New Roman" w:hAnsi="Times New Roman" w:cs="Times New Roman"/>
          <w:sz w:val="24"/>
          <w:szCs w:val="24"/>
        </w:rPr>
        <w:t>шие успехи. При этом резул</w:t>
      </w:r>
      <w:r w:rsidRPr="00BC6B3D">
        <w:rPr>
          <w:rFonts w:ascii="Times New Roman" w:hAnsi="Times New Roman" w:cs="Times New Roman"/>
          <w:sz w:val="24"/>
          <w:szCs w:val="24"/>
        </w:rPr>
        <w:t>ьтаты контрольно-оценочной дея</w:t>
      </w:r>
      <w:r w:rsidR="007C6A34" w:rsidRPr="00BC6B3D">
        <w:rPr>
          <w:rFonts w:ascii="Times New Roman" w:hAnsi="Times New Roman" w:cs="Times New Roman"/>
          <w:sz w:val="24"/>
          <w:szCs w:val="24"/>
        </w:rPr>
        <w:t>тельности, зафиксированные в электронном формате, позволят интенсифицировать работу учителя.</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Можно использовать словес</w:t>
      </w:r>
      <w:r w:rsidR="00FE2E64" w:rsidRPr="00BC6B3D">
        <w:rPr>
          <w:rFonts w:ascii="Times New Roman" w:hAnsi="Times New Roman" w:cs="Times New Roman"/>
          <w:sz w:val="24"/>
          <w:szCs w:val="24"/>
        </w:rPr>
        <w:t>ную оценку: «молодец, стараешь</w:t>
      </w:r>
      <w:r w:rsidRPr="00BC6B3D">
        <w:rPr>
          <w:rFonts w:ascii="Times New Roman" w:hAnsi="Times New Roman" w:cs="Times New Roman"/>
          <w:sz w:val="24"/>
          <w:szCs w:val="24"/>
        </w:rPr>
        <w:t>ся, у тебя обязательно получится», но отметку можно поставить только в том случае, если учеб</w:t>
      </w:r>
      <w:r w:rsidR="00FE2E64" w:rsidRPr="00BC6B3D">
        <w:rPr>
          <w:rFonts w:ascii="Times New Roman" w:hAnsi="Times New Roman" w:cs="Times New Roman"/>
          <w:sz w:val="24"/>
          <w:szCs w:val="24"/>
        </w:rPr>
        <w:t>ная задача решена самостоятель</w:t>
      </w:r>
      <w:r w:rsidRPr="00BC6B3D">
        <w:rPr>
          <w:rFonts w:ascii="Times New Roman" w:hAnsi="Times New Roman" w:cs="Times New Roman"/>
          <w:sz w:val="24"/>
          <w:szCs w:val="24"/>
        </w:rPr>
        <w:t>но и правильно, т. е. возможно говорить о сформировавшемся универсальном действии.</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рабочих про</w:t>
      </w:r>
      <w:r w:rsidR="00FE2E64" w:rsidRPr="00BC6B3D">
        <w:rPr>
          <w:rFonts w:ascii="Times New Roman" w:hAnsi="Times New Roman" w:cs="Times New Roman"/>
          <w:sz w:val="24"/>
          <w:szCs w:val="24"/>
        </w:rPr>
        <w:t>граммах содержание метапредмет</w:t>
      </w:r>
      <w:r w:rsidRPr="00BC6B3D">
        <w:rPr>
          <w:rFonts w:ascii="Times New Roman" w:hAnsi="Times New Roman" w:cs="Times New Roman"/>
          <w:sz w:val="24"/>
          <w:szCs w:val="24"/>
        </w:rPr>
        <w:t xml:space="preserve">ных достижений обучения представлено </w:t>
      </w:r>
      <w:r w:rsidR="00FE2E64" w:rsidRPr="00BC6B3D">
        <w:rPr>
          <w:rFonts w:ascii="Times New Roman" w:hAnsi="Times New Roman" w:cs="Times New Roman"/>
          <w:sz w:val="24"/>
          <w:szCs w:val="24"/>
        </w:rPr>
        <w:t>в разделе «Содержа</w:t>
      </w:r>
      <w:r w:rsidRPr="00BC6B3D">
        <w:rPr>
          <w:rFonts w:ascii="Times New Roman" w:hAnsi="Times New Roman" w:cs="Times New Roman"/>
          <w:sz w:val="24"/>
          <w:szCs w:val="24"/>
        </w:rPr>
        <w:t xml:space="preserve">ние обучения», которое строится по классам.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i/>
          <w:sz w:val="24"/>
          <w:szCs w:val="24"/>
        </w:rPr>
        <w:t>В каждом классе пяти учебных предметов начальной школы</w:t>
      </w:r>
      <w:r w:rsidR="00FE2E64" w:rsidRPr="00BC6B3D">
        <w:rPr>
          <w:rFonts w:ascii="Times New Roman" w:hAnsi="Times New Roman" w:cs="Times New Roman"/>
          <w:sz w:val="24"/>
          <w:szCs w:val="24"/>
        </w:rPr>
        <w:t xml:space="preserve"> (русский язык, ли</w:t>
      </w:r>
      <w:r w:rsidRPr="00BC6B3D">
        <w:rPr>
          <w:rFonts w:ascii="Times New Roman" w:hAnsi="Times New Roman" w:cs="Times New Roman"/>
          <w:sz w:val="24"/>
          <w:szCs w:val="24"/>
        </w:rPr>
        <w:t>тературное чтение, иностра</w:t>
      </w:r>
      <w:r w:rsidR="00FE2E64" w:rsidRPr="00BC6B3D">
        <w:rPr>
          <w:rFonts w:ascii="Times New Roman" w:hAnsi="Times New Roman" w:cs="Times New Roman"/>
          <w:sz w:val="24"/>
          <w:szCs w:val="24"/>
        </w:rPr>
        <w:t>нный язык, математика и окружа</w:t>
      </w:r>
      <w:r w:rsidRPr="00BC6B3D">
        <w:rPr>
          <w:rFonts w:ascii="Times New Roman" w:hAnsi="Times New Roman" w:cs="Times New Roman"/>
          <w:sz w:val="24"/>
          <w:szCs w:val="24"/>
        </w:rPr>
        <w:t xml:space="preserve">ющий мир) </w:t>
      </w:r>
      <w:r w:rsidRPr="00BC6B3D">
        <w:rPr>
          <w:rFonts w:ascii="Times New Roman" w:hAnsi="Times New Roman" w:cs="Times New Roman"/>
          <w:i/>
          <w:sz w:val="24"/>
          <w:szCs w:val="24"/>
        </w:rPr>
        <w:t>выделен раздел «Универсальные учебные умения»,</w:t>
      </w:r>
      <w:r w:rsidRPr="00BC6B3D">
        <w:rPr>
          <w:rFonts w:ascii="Times New Roman" w:hAnsi="Times New Roman" w:cs="Times New Roman"/>
          <w:sz w:val="24"/>
          <w:szCs w:val="24"/>
        </w:rPr>
        <w:t xml:space="preserve"> в котором дан возможный вариант содержания всех групп УУД по каждому году обучения. </w:t>
      </w:r>
    </w:p>
    <w:p w:rsidR="007C6A3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В 1 и 2 классах опреде</w:t>
      </w:r>
      <w:r w:rsidR="007C6A34" w:rsidRPr="00BC6B3D">
        <w:rPr>
          <w:rFonts w:ascii="Times New Roman" w:hAnsi="Times New Roman" w:cs="Times New Roman"/>
          <w:sz w:val="24"/>
          <w:szCs w:val="24"/>
        </w:rPr>
        <w:t xml:space="preserve">лён пропедевтический уровень овладения </w:t>
      </w:r>
      <w:r w:rsidRPr="00BC6B3D">
        <w:rPr>
          <w:rFonts w:ascii="Times New Roman" w:hAnsi="Times New Roman" w:cs="Times New Roman"/>
          <w:sz w:val="24"/>
          <w:szCs w:val="24"/>
        </w:rPr>
        <w:t>УУД</w:t>
      </w:r>
      <w:r w:rsidR="007C6A34" w:rsidRPr="00BC6B3D">
        <w:rPr>
          <w:rFonts w:ascii="Times New Roman" w:hAnsi="Times New Roman" w:cs="Times New Roman"/>
          <w:sz w:val="24"/>
          <w:szCs w:val="24"/>
        </w:rPr>
        <w:t xml:space="preserve">, поскольку пока </w:t>
      </w:r>
      <w:r w:rsidRPr="00BC6B3D">
        <w:rPr>
          <w:rFonts w:ascii="Times New Roman" w:hAnsi="Times New Roman" w:cs="Times New Roman"/>
          <w:sz w:val="24"/>
          <w:szCs w:val="24"/>
        </w:rPr>
        <w:t>младшие школьники</w:t>
      </w:r>
      <w:r w:rsidR="007C6A34" w:rsidRPr="00BC6B3D">
        <w:rPr>
          <w:rFonts w:ascii="Times New Roman" w:hAnsi="Times New Roman" w:cs="Times New Roman"/>
          <w:sz w:val="24"/>
          <w:szCs w:val="24"/>
        </w:rPr>
        <w:t xml:space="preserve"> работают на предметных учебных действиях, и только к концу второго года обучения появляются признаки универсальности.</w:t>
      </w:r>
    </w:p>
    <w:p w:rsidR="007C6A3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Это положение не реализов</w:t>
      </w:r>
      <w:r w:rsidR="00FE2E64" w:rsidRPr="00BC6B3D">
        <w:rPr>
          <w:rFonts w:ascii="Times New Roman" w:hAnsi="Times New Roman" w:cs="Times New Roman"/>
          <w:sz w:val="24"/>
          <w:szCs w:val="24"/>
        </w:rPr>
        <w:t>ано в содержании предметов, по</w:t>
      </w:r>
      <w:r w:rsidRPr="00BC6B3D">
        <w:rPr>
          <w:rFonts w:ascii="Times New Roman" w:hAnsi="Times New Roman" w:cs="Times New Roman"/>
          <w:sz w:val="24"/>
          <w:szCs w:val="24"/>
        </w:rPr>
        <w:t>строенных как модульны</w:t>
      </w:r>
      <w:r w:rsidR="00FE2E64" w:rsidRPr="00BC6B3D">
        <w:rPr>
          <w:rFonts w:ascii="Times New Roman" w:hAnsi="Times New Roman" w:cs="Times New Roman"/>
          <w:sz w:val="24"/>
          <w:szCs w:val="24"/>
        </w:rPr>
        <w:t>е курсы (например, ОРКСЭ, искус</w:t>
      </w:r>
      <w:r w:rsidRPr="00BC6B3D">
        <w:rPr>
          <w:rFonts w:ascii="Times New Roman" w:hAnsi="Times New Roman" w:cs="Times New Roman"/>
          <w:sz w:val="24"/>
          <w:szCs w:val="24"/>
        </w:rPr>
        <w:t>ство, физическая культура).</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Далее содержание </w:t>
      </w:r>
      <w:r w:rsidR="00FE2E64" w:rsidRPr="00BC6B3D">
        <w:rPr>
          <w:rFonts w:ascii="Times New Roman" w:hAnsi="Times New Roman" w:cs="Times New Roman"/>
          <w:sz w:val="24"/>
          <w:szCs w:val="24"/>
        </w:rPr>
        <w:t>УУД пред</w:t>
      </w:r>
      <w:r w:rsidRPr="00BC6B3D">
        <w:rPr>
          <w:rFonts w:ascii="Times New Roman" w:hAnsi="Times New Roman" w:cs="Times New Roman"/>
          <w:sz w:val="24"/>
          <w:szCs w:val="24"/>
        </w:rPr>
        <w:t>ставлено в разделе «Планируемые результаты обучения» в специальном разделе «Метап</w:t>
      </w:r>
      <w:r w:rsidR="00FE2E64" w:rsidRPr="00BC6B3D">
        <w:rPr>
          <w:rFonts w:ascii="Times New Roman" w:hAnsi="Times New Roman" w:cs="Times New Roman"/>
          <w:sz w:val="24"/>
          <w:szCs w:val="24"/>
        </w:rPr>
        <w:t>редметные результаты», их пере-</w:t>
      </w:r>
      <w:r w:rsidRPr="00BC6B3D">
        <w:rPr>
          <w:rFonts w:ascii="Times New Roman" w:hAnsi="Times New Roman" w:cs="Times New Roman"/>
          <w:sz w:val="24"/>
          <w:szCs w:val="24"/>
        </w:rPr>
        <w:t xml:space="preserve">чень даётся на конец обучения в начальной школе.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Структура каждого вида УУД дана в со</w:t>
      </w:r>
      <w:r w:rsidR="00FE2E64" w:rsidRPr="00BC6B3D">
        <w:rPr>
          <w:rFonts w:ascii="Times New Roman" w:hAnsi="Times New Roman" w:cs="Times New Roman"/>
          <w:sz w:val="24"/>
          <w:szCs w:val="24"/>
        </w:rPr>
        <w:t>ответствии с требованиями ФГОС.</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 xml:space="preserve">Познавательные </w:t>
      </w:r>
      <w:r w:rsidR="00FE2E64" w:rsidRPr="00BC6B3D">
        <w:rPr>
          <w:rFonts w:ascii="Times New Roman" w:hAnsi="Times New Roman" w:cs="Times New Roman"/>
          <w:b/>
          <w:i/>
          <w:sz w:val="24"/>
          <w:szCs w:val="24"/>
        </w:rPr>
        <w:t>УУД</w:t>
      </w:r>
      <w:r w:rsidRPr="00BC6B3D">
        <w:rPr>
          <w:rFonts w:ascii="Times New Roman" w:hAnsi="Times New Roman" w:cs="Times New Roman"/>
          <w:sz w:val="24"/>
          <w:szCs w:val="24"/>
        </w:rPr>
        <w:t xml:space="preserve"> включают перечень базовых логическ</w:t>
      </w:r>
      <w:r w:rsidR="00FE2E64" w:rsidRPr="00BC6B3D">
        <w:rPr>
          <w:rFonts w:ascii="Times New Roman" w:hAnsi="Times New Roman" w:cs="Times New Roman"/>
          <w:sz w:val="24"/>
          <w:szCs w:val="24"/>
        </w:rPr>
        <w:t>их действий; базовых исследова</w:t>
      </w:r>
      <w:r w:rsidRPr="00BC6B3D">
        <w:rPr>
          <w:rFonts w:ascii="Times New Roman" w:hAnsi="Times New Roman" w:cs="Times New Roman"/>
          <w:sz w:val="24"/>
          <w:szCs w:val="24"/>
        </w:rPr>
        <w:t xml:space="preserve">тельских действий; работу с информацией. </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Коммуникативные УУД</w:t>
      </w:r>
      <w:r w:rsidRPr="00BC6B3D">
        <w:rPr>
          <w:rFonts w:ascii="Times New Roman" w:hAnsi="Times New Roman" w:cs="Times New Roman"/>
          <w:sz w:val="24"/>
          <w:szCs w:val="24"/>
        </w:rPr>
        <w:t xml:space="preserve"> включают перечень дей</w:t>
      </w:r>
      <w:r w:rsidR="00FE2E64" w:rsidRPr="00BC6B3D">
        <w:rPr>
          <w:rFonts w:ascii="Times New Roman" w:hAnsi="Times New Roman" w:cs="Times New Roman"/>
          <w:sz w:val="24"/>
          <w:szCs w:val="24"/>
        </w:rPr>
        <w:t>ствий участника учебного диало</w:t>
      </w:r>
      <w:r w:rsidRPr="00BC6B3D">
        <w:rPr>
          <w:rFonts w:ascii="Times New Roman" w:hAnsi="Times New Roman" w:cs="Times New Roman"/>
          <w:sz w:val="24"/>
          <w:szCs w:val="24"/>
        </w:rPr>
        <w:t>га, действия, связанные со смысловым чтением и текстовой деятельностью, а также</w:t>
      </w:r>
      <w:r w:rsidR="00FE2E64" w:rsidRPr="00BC6B3D">
        <w:rPr>
          <w:rFonts w:ascii="Times New Roman" w:hAnsi="Times New Roman" w:cs="Times New Roman"/>
          <w:sz w:val="24"/>
          <w:szCs w:val="24"/>
        </w:rPr>
        <w:t xml:space="preserve"> УУД, обеспечивающие монологиче</w:t>
      </w:r>
      <w:r w:rsidRPr="00BC6B3D">
        <w:rPr>
          <w:rFonts w:ascii="Times New Roman" w:hAnsi="Times New Roman" w:cs="Times New Roman"/>
          <w:sz w:val="24"/>
          <w:szCs w:val="24"/>
        </w:rPr>
        <w:t xml:space="preserve">ские формы речи (описание, рассуждение, повествование). </w:t>
      </w:r>
    </w:p>
    <w:p w:rsidR="00FE2E6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b/>
          <w:i/>
          <w:sz w:val="24"/>
          <w:szCs w:val="24"/>
        </w:rPr>
        <w:t>Ре</w:t>
      </w:r>
      <w:r w:rsidR="007C6A34" w:rsidRPr="00BC6B3D">
        <w:rPr>
          <w:rFonts w:ascii="Times New Roman" w:hAnsi="Times New Roman" w:cs="Times New Roman"/>
          <w:b/>
          <w:i/>
          <w:sz w:val="24"/>
          <w:szCs w:val="24"/>
        </w:rPr>
        <w:t>гулятивные УУД</w:t>
      </w:r>
      <w:r w:rsidR="007C6A34" w:rsidRPr="00BC6B3D">
        <w:rPr>
          <w:rFonts w:ascii="Times New Roman" w:hAnsi="Times New Roman" w:cs="Times New Roman"/>
          <w:sz w:val="24"/>
          <w:szCs w:val="24"/>
        </w:rPr>
        <w:t xml:space="preserve"> включают перечень действий саморегуляции, самоконтроля и самооцен</w:t>
      </w:r>
      <w:r w:rsidRPr="00BC6B3D">
        <w:rPr>
          <w:rFonts w:ascii="Times New Roman" w:hAnsi="Times New Roman" w:cs="Times New Roman"/>
          <w:sz w:val="24"/>
          <w:szCs w:val="24"/>
        </w:rPr>
        <w:t xml:space="preserve">ки. </w:t>
      </w:r>
    </w:p>
    <w:p w:rsidR="007C6A34" w:rsidRPr="00BC6B3D" w:rsidRDefault="00FE2E64" w:rsidP="00FE2E6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Представлен также </w:t>
      </w:r>
      <w:r w:rsidRPr="00BC6B3D">
        <w:rPr>
          <w:rFonts w:ascii="Times New Roman" w:hAnsi="Times New Roman" w:cs="Times New Roman"/>
          <w:i/>
          <w:sz w:val="24"/>
          <w:szCs w:val="24"/>
        </w:rPr>
        <w:t xml:space="preserve">отдельный </w:t>
      </w:r>
      <w:r w:rsidR="007C6A34" w:rsidRPr="00BC6B3D">
        <w:rPr>
          <w:rFonts w:ascii="Times New Roman" w:hAnsi="Times New Roman" w:cs="Times New Roman"/>
          <w:i/>
          <w:sz w:val="24"/>
          <w:szCs w:val="24"/>
        </w:rPr>
        <w:t>раздел «Совместная деятел</w:t>
      </w:r>
      <w:r w:rsidRPr="00BC6B3D">
        <w:rPr>
          <w:rFonts w:ascii="Times New Roman" w:hAnsi="Times New Roman" w:cs="Times New Roman"/>
          <w:i/>
          <w:sz w:val="24"/>
          <w:szCs w:val="24"/>
        </w:rPr>
        <w:t>ьность»,</w:t>
      </w:r>
      <w:r w:rsidRPr="00BC6B3D">
        <w:rPr>
          <w:rFonts w:ascii="Times New Roman" w:hAnsi="Times New Roman" w:cs="Times New Roman"/>
          <w:sz w:val="24"/>
          <w:szCs w:val="24"/>
        </w:rPr>
        <w:t xml:space="preserve"> интегрирующий коммуни</w:t>
      </w:r>
      <w:r w:rsidR="007C6A34" w:rsidRPr="00BC6B3D">
        <w:rPr>
          <w:rFonts w:ascii="Times New Roman" w:hAnsi="Times New Roman" w:cs="Times New Roman"/>
          <w:sz w:val="24"/>
          <w:szCs w:val="24"/>
        </w:rPr>
        <w:t xml:space="preserve"> кативные и регулятивные д</w:t>
      </w:r>
      <w:r w:rsidRPr="00BC6B3D">
        <w:rPr>
          <w:rFonts w:ascii="Times New Roman" w:hAnsi="Times New Roman" w:cs="Times New Roman"/>
          <w:sz w:val="24"/>
          <w:szCs w:val="24"/>
        </w:rPr>
        <w:t>ействия, необходимые для успеш</w:t>
      </w:r>
      <w:r w:rsidR="007C6A34" w:rsidRPr="00BC6B3D">
        <w:rPr>
          <w:rFonts w:ascii="Times New Roman" w:hAnsi="Times New Roman" w:cs="Times New Roman"/>
          <w:sz w:val="24"/>
          <w:szCs w:val="24"/>
        </w:rPr>
        <w:t>ной совместной деятельности.</w:t>
      </w:r>
    </w:p>
    <w:p w:rsidR="00FE2E64" w:rsidRPr="00BC6B3D" w:rsidRDefault="007C6A3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t xml:space="preserve">В тематическом планировании </w:t>
      </w:r>
      <w:r w:rsidR="00FE2E64" w:rsidRPr="00BC6B3D">
        <w:rPr>
          <w:rFonts w:ascii="Times New Roman" w:hAnsi="Times New Roman" w:cs="Times New Roman"/>
          <w:sz w:val="24"/>
          <w:szCs w:val="24"/>
        </w:rPr>
        <w:t>указываются</w:t>
      </w:r>
      <w:r w:rsidRPr="00BC6B3D">
        <w:rPr>
          <w:rFonts w:ascii="Times New Roman" w:hAnsi="Times New Roman" w:cs="Times New Roman"/>
          <w:sz w:val="24"/>
          <w:szCs w:val="24"/>
        </w:rPr>
        <w:t xml:space="preserve"> возможные виды деятельности, методы,</w:t>
      </w:r>
      <w:r w:rsidR="00FE2E64" w:rsidRPr="00BC6B3D">
        <w:rPr>
          <w:rFonts w:ascii="Times New Roman" w:hAnsi="Times New Roman" w:cs="Times New Roman"/>
          <w:sz w:val="24"/>
          <w:szCs w:val="24"/>
        </w:rPr>
        <w:t xml:space="preserve"> приёмы и формы организации об</w:t>
      </w:r>
      <w:r w:rsidRPr="00BC6B3D">
        <w:rPr>
          <w:rFonts w:ascii="Times New Roman" w:hAnsi="Times New Roman" w:cs="Times New Roman"/>
          <w:sz w:val="24"/>
          <w:szCs w:val="24"/>
        </w:rPr>
        <w:t xml:space="preserve">учения, направленные на формирование всех видов УУД. </w:t>
      </w:r>
    </w:p>
    <w:p w:rsidR="007C6A34" w:rsidRPr="00BC6B3D" w:rsidRDefault="00FE2E64" w:rsidP="007C6A34">
      <w:pPr>
        <w:ind w:firstLine="709"/>
        <w:jc w:val="both"/>
        <w:rPr>
          <w:rFonts w:ascii="Times New Roman" w:hAnsi="Times New Roman" w:cs="Times New Roman"/>
          <w:sz w:val="24"/>
          <w:szCs w:val="24"/>
        </w:rPr>
      </w:pPr>
      <w:r w:rsidRPr="00BC6B3D">
        <w:rPr>
          <w:rFonts w:ascii="Times New Roman" w:hAnsi="Times New Roman" w:cs="Times New Roman"/>
          <w:sz w:val="24"/>
          <w:szCs w:val="24"/>
        </w:rPr>
        <w:lastRenderedPageBreak/>
        <w:t>Н</w:t>
      </w:r>
      <w:r w:rsidR="007C6A34" w:rsidRPr="00BC6B3D">
        <w:rPr>
          <w:rFonts w:ascii="Times New Roman" w:hAnsi="Times New Roman" w:cs="Times New Roman"/>
          <w:sz w:val="24"/>
          <w:szCs w:val="24"/>
        </w:rPr>
        <w:t>а методическом уровне про</w:t>
      </w:r>
      <w:r w:rsidRPr="00BC6B3D">
        <w:rPr>
          <w:rFonts w:ascii="Times New Roman" w:hAnsi="Times New Roman" w:cs="Times New Roman"/>
          <w:sz w:val="24"/>
          <w:szCs w:val="24"/>
        </w:rPr>
        <w:t>слеживается вклад каждого учеб</w:t>
      </w:r>
      <w:r w:rsidR="007C6A34" w:rsidRPr="00BC6B3D">
        <w:rPr>
          <w:rFonts w:ascii="Times New Roman" w:hAnsi="Times New Roman" w:cs="Times New Roman"/>
          <w:sz w:val="24"/>
          <w:szCs w:val="24"/>
        </w:rPr>
        <w:t xml:space="preserve">ного предмета в формирование </w:t>
      </w:r>
      <w:r w:rsidRPr="00BC6B3D">
        <w:rPr>
          <w:rFonts w:ascii="Times New Roman" w:hAnsi="Times New Roman" w:cs="Times New Roman"/>
          <w:sz w:val="24"/>
          <w:szCs w:val="24"/>
        </w:rPr>
        <w:t>УУД</w:t>
      </w:r>
      <w:r w:rsidR="007C6A34" w:rsidRPr="00BC6B3D">
        <w:rPr>
          <w:rFonts w:ascii="Times New Roman" w:hAnsi="Times New Roman" w:cs="Times New Roman"/>
          <w:sz w:val="24"/>
          <w:szCs w:val="24"/>
        </w:rPr>
        <w:t xml:space="preserve">, но всё это может корректироваться, </w:t>
      </w:r>
      <w:r w:rsidRPr="00BC6B3D">
        <w:rPr>
          <w:rFonts w:ascii="Times New Roman" w:hAnsi="Times New Roman" w:cs="Times New Roman"/>
          <w:sz w:val="24"/>
          <w:szCs w:val="24"/>
        </w:rPr>
        <w:t>уточняться и дополняться учите</w:t>
      </w:r>
      <w:r w:rsidR="007C6A34" w:rsidRPr="00BC6B3D">
        <w:rPr>
          <w:rFonts w:ascii="Times New Roman" w:hAnsi="Times New Roman" w:cs="Times New Roman"/>
          <w:sz w:val="24"/>
          <w:szCs w:val="24"/>
        </w:rPr>
        <w:t>лем с учётом особенностей контингента обучающихся данной образовательной организации, а также наличия конкретной образовательной среды.</w:t>
      </w:r>
    </w:p>
    <w:p w:rsidR="00330632" w:rsidRPr="00BC6B3D" w:rsidRDefault="00E81420" w:rsidP="00BC6B3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2.3</w:t>
      </w:r>
      <w:r w:rsidR="00C728FB">
        <w:rPr>
          <w:rFonts w:ascii="Times New Roman" w:hAnsi="Times New Roman" w:cs="Times New Roman"/>
          <w:b/>
          <w:bCs/>
          <w:color w:val="000000"/>
          <w:sz w:val="24"/>
          <w:szCs w:val="24"/>
        </w:rPr>
        <w:t xml:space="preserve">. </w:t>
      </w:r>
      <w:r w:rsidR="00330632" w:rsidRPr="00BC6B3D">
        <w:rPr>
          <w:rFonts w:ascii="Times New Roman" w:hAnsi="Times New Roman" w:cs="Times New Roman"/>
          <w:b/>
          <w:bCs/>
          <w:color w:val="000000"/>
          <w:sz w:val="24"/>
          <w:szCs w:val="24"/>
        </w:rPr>
        <w:t>ПРОГРАММА КОРРЕКЦИОННОЙ РАБОТЫ</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разработана в соответствии с требованиями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направлена на: </w:t>
      </w:r>
    </w:p>
    <w:p w:rsidR="00330632" w:rsidRPr="00BC6B3D" w:rsidRDefault="00330632" w:rsidP="00BC6B3D">
      <w:pPr>
        <w:autoSpaceDE w:val="0"/>
        <w:autoSpaceDN w:val="0"/>
        <w:adjustRightInd w:val="0"/>
        <w:spacing w:after="44"/>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преодоление затруднений учащихся в учебной деятельности; </w:t>
      </w:r>
    </w:p>
    <w:p w:rsidR="00330632" w:rsidRPr="00BC6B3D" w:rsidRDefault="00330632" w:rsidP="00BC6B3D">
      <w:pPr>
        <w:autoSpaceDE w:val="0"/>
        <w:autoSpaceDN w:val="0"/>
        <w:adjustRightInd w:val="0"/>
        <w:spacing w:after="44"/>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овладение навыками адаптации учащихся к социуму; </w:t>
      </w:r>
    </w:p>
    <w:p w:rsidR="00330632" w:rsidRPr="00BC6B3D" w:rsidRDefault="00330632" w:rsidP="00BC6B3D">
      <w:pPr>
        <w:autoSpaceDE w:val="0"/>
        <w:autoSpaceDN w:val="0"/>
        <w:adjustRightInd w:val="0"/>
        <w:spacing w:after="44"/>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психолого-медико-педагогическое сопровождение школьников, имеющих проблемы в обучении; </w:t>
      </w:r>
    </w:p>
    <w:p w:rsidR="00330632" w:rsidRPr="00BC6B3D" w:rsidRDefault="00330632" w:rsidP="00BC6B3D">
      <w:pPr>
        <w:autoSpaceDE w:val="0"/>
        <w:autoSpaceDN w:val="0"/>
        <w:adjustRightInd w:val="0"/>
        <w:spacing w:after="44"/>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развитие творческого потенциала учащихся (одаренных детей);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развитие потенциала учащихся с ограниченными возможностями.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Цель программы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в соответствии со ФГОС НОО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Задачи программы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Своевременное выявление детей с трудностями адаптации, обусловленными ограниченными возможностями здоровья; </w:t>
      </w:r>
    </w:p>
    <w:p w:rsidR="00330632" w:rsidRPr="00BC6B3D" w:rsidRDefault="00330632" w:rsidP="00BC6B3D">
      <w:pPr>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330632" w:rsidRPr="00BC6B3D" w:rsidRDefault="00330632" w:rsidP="00BC6B3D">
      <w:pPr>
        <w:jc w:val="both"/>
        <w:rPr>
          <w:rFonts w:ascii="Times New Roman" w:hAnsi="Times New Roman" w:cs="Times New Roman"/>
          <w:color w:val="000000"/>
          <w:sz w:val="24"/>
          <w:szCs w:val="24"/>
        </w:rPr>
      </w:pP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w:t>
      </w:r>
      <w:r w:rsidRPr="00BC6B3D">
        <w:rPr>
          <w:rFonts w:ascii="Times New Roman" w:hAnsi="Times New Roman" w:cs="Times New Roman"/>
          <w:color w:val="000000"/>
          <w:sz w:val="24"/>
          <w:szCs w:val="24"/>
        </w:rPr>
        <w:lastRenderedPageBreak/>
        <w:t xml:space="preserve">к их возможностям индивидуальной программы обучения или использования специальных образовательных программ).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реализация системы мероприятий по социальной адаптации 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Содержание программы коррекционной работы определяют следующие принципы: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Соблюдение интересов ребёнка</w:t>
      </w:r>
      <w:r w:rsidRPr="00BC6B3D">
        <w:rPr>
          <w:rFonts w:ascii="Times New Roman" w:hAnsi="Times New Roman" w:cs="Times New Roman"/>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Системность</w:t>
      </w:r>
      <w:r w:rsidRPr="00BC6B3D">
        <w:rPr>
          <w:rFonts w:ascii="Times New Roman" w:hAnsi="Times New Roman" w:cs="Times New Roman"/>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профиля, взаимодействие и согласованность их действий в решении проблем ребёнка; участие в данном процессе всех частников образовательного процесса.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Непрерывность</w:t>
      </w:r>
      <w:r w:rsidRPr="00BC6B3D">
        <w:rPr>
          <w:rFonts w:ascii="Times New Roman" w:hAnsi="Times New Roman" w:cs="Times New Roman"/>
          <w:b/>
          <w:bCs/>
          <w:color w:val="000000"/>
          <w:sz w:val="24"/>
          <w:szCs w:val="24"/>
        </w:rPr>
        <w:t xml:space="preserve">. </w:t>
      </w:r>
      <w:r w:rsidRPr="00BC6B3D">
        <w:rPr>
          <w:rFonts w:ascii="Times New Roman" w:hAnsi="Times New Roman" w:cs="Times New Roman"/>
          <w:color w:val="000000"/>
          <w:sz w:val="24"/>
          <w:szCs w:val="24"/>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Вариативность</w:t>
      </w:r>
      <w:r w:rsidRPr="00BC6B3D">
        <w:rPr>
          <w:rFonts w:ascii="Times New Roman" w:hAnsi="Times New Roman" w:cs="Times New Roman"/>
          <w:b/>
          <w:bCs/>
          <w:color w:val="000000"/>
          <w:sz w:val="24"/>
          <w:szCs w:val="24"/>
        </w:rPr>
        <w:t xml:space="preserve">. </w:t>
      </w:r>
      <w:r w:rsidRPr="00BC6B3D">
        <w:rPr>
          <w:rFonts w:ascii="Times New Roman" w:hAnsi="Times New Roman" w:cs="Times New Roman"/>
          <w:color w:val="000000"/>
          <w:sz w:val="24"/>
          <w:szCs w:val="24"/>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Рекомендательный характер оказания помощи. </w:t>
      </w:r>
    </w:p>
    <w:p w:rsidR="00330632" w:rsidRPr="00BC6B3D" w:rsidRDefault="00330632" w:rsidP="00BC6B3D">
      <w:pPr>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ограниченными возможностями здоровья в специальные (коррекционные) образовательные учреждения (классы, группы).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Направления работы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 xml:space="preserve">диагностическая работа </w:t>
      </w:r>
      <w:r w:rsidRPr="00BC6B3D">
        <w:rPr>
          <w:rFonts w:ascii="Times New Roman" w:hAnsi="Times New Roman" w:cs="Times New Roman"/>
          <w:color w:val="000000"/>
          <w:sz w:val="24"/>
          <w:szCs w:val="24"/>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 xml:space="preserve">коррекционно-развивающая работа </w:t>
      </w:r>
      <w:r w:rsidRPr="00BC6B3D">
        <w:rPr>
          <w:rFonts w:ascii="Times New Roman" w:hAnsi="Times New Roman" w:cs="Times New Roman"/>
          <w:color w:val="000000"/>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lastRenderedPageBreak/>
        <w:t xml:space="preserve">— </w:t>
      </w:r>
      <w:r w:rsidRPr="00BC6B3D">
        <w:rPr>
          <w:rFonts w:ascii="Times New Roman" w:hAnsi="Times New Roman" w:cs="Times New Roman"/>
          <w:b/>
          <w:bCs/>
          <w:i/>
          <w:iCs/>
          <w:color w:val="000000"/>
          <w:sz w:val="24"/>
          <w:szCs w:val="24"/>
        </w:rPr>
        <w:t xml:space="preserve">консультативная работа </w:t>
      </w:r>
      <w:r w:rsidRPr="00BC6B3D">
        <w:rPr>
          <w:rFonts w:ascii="Times New Roman" w:hAnsi="Times New Roman" w:cs="Times New Roman"/>
          <w:color w:val="000000"/>
          <w:sz w:val="24"/>
          <w:szCs w:val="24"/>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w:t>
      </w:r>
      <w:r w:rsidRPr="00BC6B3D">
        <w:rPr>
          <w:rFonts w:ascii="Times New Roman" w:hAnsi="Times New Roman" w:cs="Times New Roman"/>
          <w:b/>
          <w:bCs/>
          <w:i/>
          <w:iCs/>
          <w:color w:val="000000"/>
          <w:sz w:val="24"/>
          <w:szCs w:val="24"/>
        </w:rPr>
        <w:t xml:space="preserve">информационно-просветительская работа </w:t>
      </w:r>
      <w:r w:rsidRPr="00BC6B3D">
        <w:rPr>
          <w:rFonts w:ascii="Times New Roman" w:hAnsi="Times New Roman" w:cs="Times New Roman"/>
          <w:color w:val="000000"/>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Характеристика содержания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Диагностическая работа включает: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анализ успешности коррекционно-развивающей работы.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Коррекционно-развивающая работа включает: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330632" w:rsidRPr="00BC6B3D" w:rsidRDefault="00330632" w:rsidP="00BC6B3D">
      <w:pPr>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системное воздействие на учебно-познавательную деятельность ребёнка в динамике образовательного процесса,</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направленное на формирование универсальных учебных действий и коррекцию отклонений в развитии;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коррекцию и развитие высших психических функций;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развитие эмоционально-волевой и личностной сфер ребёнка и психокоррекцию его поведения;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Консультативная работа включает: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Информационно-просветительская работа предусматривает: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Этапы реализации программы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Этап сбора и анализа информации </w:t>
      </w:r>
      <w:r w:rsidRPr="00BC6B3D">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Этап планирования, организации, координации </w:t>
      </w:r>
      <w:r w:rsidRPr="00BC6B3D">
        <w:rPr>
          <w:rFonts w:ascii="Times New Roman" w:hAnsi="Times New Roman" w:cs="Times New Roman"/>
          <w:color w:val="000000"/>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Этап диагностики коррекционно-развивающей образовательной среды </w:t>
      </w:r>
      <w:r w:rsidRPr="00BC6B3D">
        <w:rPr>
          <w:rFonts w:ascii="Times New Roman" w:hAnsi="Times New Roman" w:cs="Times New Roman"/>
          <w:color w:val="000000"/>
          <w:sz w:val="24"/>
          <w:szCs w:val="24"/>
        </w:rPr>
        <w:t xml:space="preserve">(контрольно-диагностическая деятельность).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30632" w:rsidRPr="00BC6B3D" w:rsidRDefault="00330632" w:rsidP="00BC6B3D">
      <w:pPr>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Этап регуляции и корректировки </w:t>
      </w:r>
      <w:r w:rsidRPr="00BC6B3D">
        <w:rPr>
          <w:rFonts w:ascii="Times New Roman" w:hAnsi="Times New Roman" w:cs="Times New Roman"/>
          <w:color w:val="000000"/>
          <w:sz w:val="24"/>
          <w:szCs w:val="24"/>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Механизм реализации программы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BC6B3D">
        <w:rPr>
          <w:rFonts w:ascii="Times New Roman" w:hAnsi="Times New Roman" w:cs="Times New Roman"/>
          <w:b/>
          <w:bCs/>
          <w:i/>
          <w:iCs/>
          <w:color w:val="000000"/>
          <w:sz w:val="24"/>
          <w:szCs w:val="24"/>
        </w:rPr>
        <w:t>взаимодействие специалистов образовательного учреждения</w:t>
      </w:r>
      <w:r w:rsidRPr="00BC6B3D">
        <w:rPr>
          <w:rFonts w:ascii="Times New Roman" w:hAnsi="Times New Roman" w:cs="Times New Roman"/>
          <w:color w:val="000000"/>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lastRenderedPageBreak/>
        <w:t xml:space="preserve">В качестве ещё одного механизма реализации коррекционной работы следует обозначить </w:t>
      </w:r>
      <w:r w:rsidRPr="00BC6B3D">
        <w:rPr>
          <w:rFonts w:ascii="Times New Roman" w:hAnsi="Times New Roman" w:cs="Times New Roman"/>
          <w:b/>
          <w:bCs/>
          <w:i/>
          <w:iCs/>
          <w:color w:val="000000"/>
          <w:sz w:val="24"/>
          <w:szCs w:val="24"/>
        </w:rPr>
        <w:t xml:space="preserve">социальное </w:t>
      </w:r>
      <w:r w:rsidRPr="00BC6B3D">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 сотрудничество с родительской общественностью.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color w:val="000000"/>
          <w:sz w:val="24"/>
          <w:szCs w:val="24"/>
        </w:rPr>
        <w:t xml:space="preserve">Мониторинг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Мониторинг результатов осуществляется по направлениям ежегодно, проводится анализ и в случае необходимости коррекция. В конце обучения данная работа позволит проследить динамику формирования знаний, умений, навыков, степень развития отношений к предмету по направлениям программы.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Отслеживание (выявление) уровня интеллектуального развития и тревожности школьников, мотивации, готовности их к обучению и мотивации успешности обучения;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Изучение межличностных отношений;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Наблюдение и составление карты здорового образа жизни;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Изучение стиля семейного воспитания и разработка практических рекомендаций для родителей.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Диагностический блок.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b/>
          <w:bCs/>
          <w:i/>
          <w:iCs/>
          <w:color w:val="000000"/>
          <w:sz w:val="24"/>
          <w:szCs w:val="24"/>
        </w:rPr>
        <w:t xml:space="preserve">Основные формы изучения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Наблюдения.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Беседы с учениками, родителями. </w:t>
      </w:r>
    </w:p>
    <w:p w:rsidR="00330632" w:rsidRPr="00BC6B3D" w:rsidRDefault="00330632" w:rsidP="00BC6B3D">
      <w:pPr>
        <w:autoSpaceDE w:val="0"/>
        <w:autoSpaceDN w:val="0"/>
        <w:adjustRightInd w:val="0"/>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 xml:space="preserve">Изучение высказываний на уроке, классных часах, внеклассных мероприятиях. </w:t>
      </w:r>
    </w:p>
    <w:p w:rsidR="00330632" w:rsidRPr="00BC6B3D" w:rsidRDefault="00330632" w:rsidP="00BC6B3D">
      <w:pPr>
        <w:jc w:val="both"/>
        <w:rPr>
          <w:rFonts w:ascii="Times New Roman" w:hAnsi="Times New Roman" w:cs="Times New Roman"/>
          <w:color w:val="000000"/>
          <w:sz w:val="24"/>
          <w:szCs w:val="24"/>
        </w:rPr>
      </w:pPr>
      <w:r w:rsidRPr="00BC6B3D">
        <w:rPr>
          <w:rFonts w:ascii="Times New Roman" w:hAnsi="Times New Roman" w:cs="Times New Roman"/>
          <w:color w:val="000000"/>
          <w:sz w:val="24"/>
          <w:szCs w:val="24"/>
        </w:rPr>
        <w:t>Изучение отношения к проводимым мероприятиям, урокам.</w:t>
      </w:r>
      <w:r w:rsidRPr="00BC6B3D">
        <w:rPr>
          <w:rFonts w:ascii="Times New Roman" w:hAnsi="Times New Roman" w:cs="Times New Roman"/>
          <w:sz w:val="24"/>
          <w:szCs w:val="24"/>
        </w:rPr>
        <w:t xml:space="preserve"> Анкетирование и тестовый опрос учащихся и родителей.</w:t>
      </w:r>
    </w:p>
    <w:p w:rsidR="00846E61" w:rsidRPr="00BC6B3D" w:rsidRDefault="00846E61" w:rsidP="00BC6B3D">
      <w:pPr>
        <w:ind w:firstLine="709"/>
        <w:jc w:val="both"/>
        <w:rPr>
          <w:rFonts w:ascii="Times New Roman" w:hAnsi="Times New Roman" w:cs="Times New Roman"/>
          <w:b/>
          <w:sz w:val="24"/>
          <w:szCs w:val="24"/>
        </w:rPr>
      </w:pPr>
    </w:p>
    <w:p w:rsidR="00935CFA" w:rsidRPr="0063660B" w:rsidRDefault="00C728FB" w:rsidP="00EE4F26">
      <w:pPr>
        <w:ind w:firstLine="709"/>
        <w:jc w:val="both"/>
        <w:rPr>
          <w:rFonts w:ascii="Times New Roman" w:hAnsi="Times New Roman" w:cs="Times New Roman"/>
          <w:b/>
          <w:sz w:val="28"/>
          <w:szCs w:val="28"/>
        </w:rPr>
      </w:pPr>
      <w:r w:rsidRPr="0063660B">
        <w:rPr>
          <w:rFonts w:ascii="Times New Roman" w:hAnsi="Times New Roman" w:cs="Times New Roman"/>
          <w:b/>
          <w:sz w:val="28"/>
          <w:szCs w:val="28"/>
        </w:rPr>
        <w:t>2.4</w:t>
      </w:r>
      <w:r w:rsidR="00935CFA" w:rsidRPr="0063660B">
        <w:rPr>
          <w:rFonts w:ascii="Times New Roman" w:hAnsi="Times New Roman" w:cs="Times New Roman"/>
          <w:b/>
          <w:sz w:val="28"/>
          <w:szCs w:val="28"/>
        </w:rPr>
        <w:t>. РАБОЧАЯ ПРОГРАММА ВОСПИТАНИЯ</w:t>
      </w:r>
    </w:p>
    <w:p w:rsidR="0063660B" w:rsidRDefault="0063660B" w:rsidP="0063660B">
      <w:pPr>
        <w:pStyle w:val="12"/>
        <w:ind w:firstLine="0"/>
        <w:jc w:val="both"/>
        <w:rPr>
          <w:b/>
          <w:bCs/>
          <w:sz w:val="24"/>
          <w:szCs w:val="24"/>
          <w:lang w:bidi="ru-RU"/>
        </w:rPr>
      </w:pPr>
      <w:bookmarkStart w:id="1" w:name="_Toc105502804"/>
      <w:r>
        <w:rPr>
          <w:b/>
          <w:bCs/>
          <w:sz w:val="24"/>
          <w:szCs w:val="24"/>
          <w:lang w:bidi="ru-RU"/>
        </w:rPr>
        <w:t>2.4</w:t>
      </w:r>
      <w:r w:rsidRPr="0041232E">
        <w:rPr>
          <w:b/>
          <w:bCs/>
          <w:sz w:val="24"/>
          <w:szCs w:val="24"/>
          <w:lang w:bidi="ru-RU"/>
        </w:rPr>
        <w:t xml:space="preserve">.1. </w:t>
      </w:r>
      <w:bookmarkEnd w:id="1"/>
      <w:r>
        <w:rPr>
          <w:b/>
          <w:bCs/>
          <w:sz w:val="24"/>
          <w:szCs w:val="24"/>
          <w:lang w:bidi="ru-RU"/>
        </w:rPr>
        <w:t>Пояснительная записка.</w:t>
      </w:r>
    </w:p>
    <w:p w:rsidR="0063660B" w:rsidRPr="00E36969" w:rsidRDefault="0063660B" w:rsidP="0063660B">
      <w:pPr>
        <w:pStyle w:val="12"/>
        <w:jc w:val="both"/>
        <w:rPr>
          <w:bCs/>
          <w:sz w:val="24"/>
          <w:szCs w:val="24"/>
          <w:lang w:bidi="ru-RU"/>
        </w:rPr>
      </w:pPr>
      <w:r w:rsidRPr="00E36969">
        <w:rPr>
          <w:bCs/>
          <w:sz w:val="24"/>
          <w:szCs w:val="24"/>
          <w:lang w:bidi="ru-RU"/>
        </w:rPr>
        <w:t>Настоящая Программа воспитания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p>
    <w:p w:rsidR="0063660B" w:rsidRPr="00E36969" w:rsidRDefault="0063660B" w:rsidP="0063660B">
      <w:pPr>
        <w:pStyle w:val="12"/>
        <w:jc w:val="both"/>
        <w:rPr>
          <w:bCs/>
          <w:sz w:val="24"/>
          <w:szCs w:val="24"/>
          <w:lang w:bidi="ru-RU"/>
        </w:rPr>
      </w:pPr>
      <w:r w:rsidRPr="00E36969">
        <w:rPr>
          <w:bCs/>
          <w:sz w:val="24"/>
          <w:szCs w:val="24"/>
          <w:lang w:bidi="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3660B" w:rsidRPr="00E36969" w:rsidRDefault="0063660B" w:rsidP="0063660B">
      <w:pPr>
        <w:pStyle w:val="12"/>
        <w:jc w:val="both"/>
        <w:rPr>
          <w:bCs/>
          <w:sz w:val="24"/>
          <w:szCs w:val="24"/>
          <w:lang w:bidi="ru-RU"/>
        </w:rPr>
      </w:pPr>
      <w:r w:rsidRPr="00E36969">
        <w:rPr>
          <w:bCs/>
          <w:sz w:val="24"/>
          <w:szCs w:val="24"/>
          <w:lang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w:t>
      </w:r>
      <w:r w:rsidRPr="00E36969">
        <w:rPr>
          <w:bCs/>
          <w:sz w:val="24"/>
          <w:szCs w:val="24"/>
          <w:lang w:bidi="ru-RU"/>
        </w:rPr>
        <w:lastRenderedPageBreak/>
        <w:t>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63660B" w:rsidRPr="00E36969" w:rsidRDefault="0063660B" w:rsidP="0063660B">
      <w:pPr>
        <w:pStyle w:val="12"/>
        <w:ind w:firstLine="0"/>
        <w:jc w:val="both"/>
        <w:rPr>
          <w:bCs/>
          <w:sz w:val="24"/>
          <w:szCs w:val="24"/>
          <w:lang w:bidi="ru-RU"/>
        </w:rPr>
      </w:pPr>
      <w:r w:rsidRPr="00E36969">
        <w:rPr>
          <w:bCs/>
          <w:sz w:val="24"/>
          <w:szCs w:val="24"/>
          <w:lang w:bidi="ru-RU"/>
        </w:rPr>
        <w:t>Программа включает три раздела: целевой, содержательный, организационный.</w:t>
      </w:r>
    </w:p>
    <w:p w:rsidR="0063660B" w:rsidRPr="004C6B65" w:rsidRDefault="0063660B" w:rsidP="0063660B">
      <w:pPr>
        <w:pStyle w:val="12"/>
        <w:ind w:firstLine="0"/>
        <w:jc w:val="both"/>
        <w:rPr>
          <w:b/>
          <w:bCs/>
          <w:sz w:val="24"/>
          <w:szCs w:val="24"/>
          <w:lang w:bidi="ru-RU"/>
        </w:rPr>
      </w:pPr>
      <w:r>
        <w:rPr>
          <w:b/>
          <w:color w:val="000000"/>
          <w:w w:val="0"/>
          <w:kern w:val="2"/>
          <w:sz w:val="24"/>
          <w:szCs w:val="24"/>
          <w:shd w:val="clear" w:color="000000" w:fill="FFFFFF"/>
          <w:lang w:eastAsia="ko-KR"/>
        </w:rPr>
        <w:t>2.4.2. Раздел ц</w:t>
      </w:r>
      <w:r w:rsidRPr="004C6B65">
        <w:rPr>
          <w:b/>
          <w:color w:val="000000"/>
          <w:w w:val="0"/>
          <w:kern w:val="2"/>
          <w:sz w:val="24"/>
          <w:szCs w:val="24"/>
          <w:shd w:val="clear" w:color="000000" w:fill="FFFFFF"/>
          <w:lang w:eastAsia="ko-KR"/>
        </w:rPr>
        <w:t>елевой</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№55» г. Перми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3660B" w:rsidRPr="004C6B65" w:rsidRDefault="0063660B" w:rsidP="0063660B">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Воспитательная деятельность в МАОУ «СОШ №55» г. Перми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w:t>
      </w:r>
      <w:r w:rsidRPr="004C6B65">
        <w:rPr>
          <w:rFonts w:ascii="Times New Roman" w:eastAsia="Times New Roman" w:hAnsi="Times New Roman" w:cs="Times New Roman"/>
          <w:b/>
          <w:color w:val="000000"/>
          <w:w w:val="0"/>
          <w:kern w:val="2"/>
          <w:sz w:val="24"/>
          <w:szCs w:val="24"/>
          <w:shd w:val="clear" w:color="000000" w:fill="FFFFFF"/>
          <w:lang w:eastAsia="ko-KR"/>
        </w:rPr>
        <w:t xml:space="preserve"> </w:t>
      </w:r>
      <w:r w:rsidRPr="004C6B65">
        <w:rPr>
          <w:rFonts w:ascii="Times New Roman" w:eastAsia="Times New Roman" w:hAnsi="Times New Roman" w:cs="Times New Roman"/>
          <w:color w:val="000000"/>
          <w:w w:val="0"/>
          <w:kern w:val="2"/>
          <w:sz w:val="24"/>
          <w:szCs w:val="24"/>
          <w:shd w:val="clear" w:color="000000" w:fill="FFFFFF"/>
          <w:lang w:eastAsia="ko-KR"/>
        </w:rPr>
        <w:t>Приоритетной</w:t>
      </w:r>
      <w:r w:rsidRPr="004C6B65">
        <w:rPr>
          <w:rFonts w:ascii="Times New Roman" w:eastAsia="Times New Roman" w:hAnsi="Times New Roman" w:cs="Times New Roman"/>
          <w:b/>
          <w:color w:val="000000"/>
          <w:w w:val="0"/>
          <w:kern w:val="2"/>
          <w:sz w:val="24"/>
          <w:szCs w:val="24"/>
          <w:shd w:val="clear" w:color="000000" w:fill="FFFFFF"/>
          <w:lang w:eastAsia="ko-KR"/>
        </w:rPr>
        <w:t xml:space="preserve"> задачей </w:t>
      </w:r>
      <w:r w:rsidRPr="004C6B65">
        <w:rPr>
          <w:rFonts w:ascii="Times New Roman" w:eastAsia="Times New Roman" w:hAnsi="Times New Roman" w:cs="Times New Roman"/>
          <w:color w:val="000000"/>
          <w:w w:val="0"/>
          <w:kern w:val="2"/>
          <w:sz w:val="24"/>
          <w:szCs w:val="24"/>
          <w:shd w:val="clear" w:color="000000" w:fill="FFFFFF"/>
          <w:lang w:eastAsia="ko-KR"/>
        </w:rPr>
        <w:t xml:space="preserve">Российской Федерации в </w:t>
      </w:r>
      <w:r w:rsidRPr="004C6B65">
        <w:rPr>
          <w:rFonts w:ascii="Times New Roman" w:eastAsia="Times New Roman" w:hAnsi="Times New Roman" w:cs="Times New Roman"/>
          <w:b/>
          <w:color w:val="000000"/>
          <w:w w:val="0"/>
          <w:kern w:val="2"/>
          <w:sz w:val="24"/>
          <w:szCs w:val="24"/>
          <w:shd w:val="clear" w:color="000000" w:fill="FFFFFF"/>
          <w:lang w:eastAsia="ko-KR"/>
        </w:rPr>
        <w:t xml:space="preserve">сфере воспитания детей </w:t>
      </w:r>
      <w:r w:rsidRPr="004C6B65">
        <w:rPr>
          <w:rFonts w:ascii="Times New Roman" w:eastAsia="Times New Roman" w:hAnsi="Times New Roman" w:cs="Times New Roman"/>
          <w:color w:val="000000"/>
          <w:w w:val="0"/>
          <w:kern w:val="2"/>
          <w:sz w:val="24"/>
          <w:szCs w:val="24"/>
          <w:shd w:val="clear" w:color="000000" w:fill="FFFFFF"/>
          <w:lang w:eastAsia="ko-KR"/>
        </w:rPr>
        <w:t>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3660B" w:rsidRPr="00C97AC1" w:rsidRDefault="0063660B" w:rsidP="0063660B">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C97AC1">
        <w:rPr>
          <w:rFonts w:ascii="Times New Roman" w:eastAsia="Times New Roman" w:hAnsi="Times New Roman" w:cs="Times New Roman"/>
          <w:b/>
          <w:color w:val="000000"/>
          <w:w w:val="0"/>
          <w:kern w:val="2"/>
          <w:sz w:val="24"/>
          <w:szCs w:val="24"/>
          <w:shd w:val="clear" w:color="000000" w:fill="FFFFFF"/>
          <w:lang w:eastAsia="ko-KR"/>
        </w:rPr>
        <w:t>Цель и задачи воспитания обучающихся.</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w:t>
      </w:r>
      <w:r w:rsidRPr="004C6B65">
        <w:rPr>
          <w:rFonts w:ascii="Times New Roman" w:eastAsia="Times New Roman" w:hAnsi="Times New Roman" w:cs="Times New Roman"/>
          <w:b/>
          <w:color w:val="000000"/>
          <w:w w:val="0"/>
          <w:kern w:val="2"/>
          <w:sz w:val="24"/>
          <w:szCs w:val="24"/>
          <w:shd w:val="clear" w:color="000000" w:fill="FFFFFF"/>
          <w:lang w:eastAsia="ko-KR"/>
        </w:rPr>
        <w:t xml:space="preserve"> цель </w:t>
      </w:r>
      <w:r w:rsidRPr="004C6B65">
        <w:rPr>
          <w:rFonts w:ascii="Times New Roman" w:eastAsia="Times New Roman" w:hAnsi="Times New Roman" w:cs="Times New Roman"/>
          <w:color w:val="000000"/>
          <w:w w:val="0"/>
          <w:kern w:val="2"/>
          <w:sz w:val="24"/>
          <w:szCs w:val="24"/>
          <w:shd w:val="clear" w:color="000000" w:fill="FFFFFF"/>
          <w:lang w:eastAsia="ko-KR"/>
        </w:rPr>
        <w:t xml:space="preserve">воспитания обучающихся в общеобразовательной организации: </w:t>
      </w:r>
    </w:p>
    <w:p w:rsidR="0063660B" w:rsidRPr="004C6B65" w:rsidRDefault="0063660B" w:rsidP="000A47DA">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развитие личности,</w:t>
      </w:r>
    </w:p>
    <w:p w:rsidR="0063660B" w:rsidRPr="004C6B65" w:rsidRDefault="0063660B" w:rsidP="000A47DA">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63660B" w:rsidRPr="004C6B65" w:rsidRDefault="0063660B" w:rsidP="000A47DA">
      <w:pPr>
        <w:widowControl w:val="0"/>
        <w:numPr>
          <w:ilvl w:val="0"/>
          <w:numId w:val="35"/>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b/>
          <w:color w:val="000000"/>
          <w:w w:val="0"/>
          <w:kern w:val="2"/>
          <w:sz w:val="24"/>
          <w:szCs w:val="24"/>
          <w:shd w:val="clear" w:color="000000" w:fill="FFFFFF"/>
          <w:lang w:eastAsia="ko-KR"/>
        </w:rPr>
        <w:t xml:space="preserve">Задачи </w:t>
      </w:r>
      <w:r w:rsidRPr="004C6B65">
        <w:rPr>
          <w:rFonts w:ascii="Times New Roman" w:eastAsia="Times New Roman" w:hAnsi="Times New Roman" w:cs="Times New Roman"/>
          <w:color w:val="000000"/>
          <w:w w:val="0"/>
          <w:kern w:val="2"/>
          <w:sz w:val="24"/>
          <w:szCs w:val="24"/>
          <w:shd w:val="clear" w:color="000000" w:fill="FFFFFF"/>
          <w:lang w:eastAsia="ko-KR"/>
        </w:rPr>
        <w:t>воспитания обучающихся в МАОУ «СОШ №55» г. Перми:</w:t>
      </w:r>
    </w:p>
    <w:p w:rsidR="0063660B" w:rsidRPr="004C6B65" w:rsidRDefault="0063660B" w:rsidP="000A47DA">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усвоение ими знаний норм, духовно-нравственных ценностей, традиций, которые выработало российское общество (социально значимых знаний);</w:t>
      </w:r>
    </w:p>
    <w:p w:rsidR="0063660B" w:rsidRPr="004C6B65" w:rsidRDefault="0063660B" w:rsidP="000A47DA">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формирование и развитие личностных отношений к этим нормам, ценностям, традициям (их освоение, принятие);</w:t>
      </w:r>
    </w:p>
    <w:p w:rsidR="0063660B" w:rsidRPr="004C6B65" w:rsidRDefault="0063660B" w:rsidP="000A47DA">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63660B" w:rsidRPr="004C6B65" w:rsidRDefault="0063660B" w:rsidP="000A47DA">
      <w:pPr>
        <w:widowControl w:val="0"/>
        <w:numPr>
          <w:ilvl w:val="0"/>
          <w:numId w:val="36"/>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lastRenderedPageBreak/>
        <w:t>достижение личностных результатов освоения общеобразовательных программ в соответствии с ФГОС.</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Личностные результаты освоения обучающимися общеобразовательных программ включают:</w:t>
      </w:r>
    </w:p>
    <w:p w:rsidR="0063660B" w:rsidRPr="004C6B65" w:rsidRDefault="0063660B" w:rsidP="000A47DA">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 xml:space="preserve">осознание ими российской гражданской идентичности, </w:t>
      </w:r>
    </w:p>
    <w:p w:rsidR="0063660B" w:rsidRPr="004C6B65" w:rsidRDefault="0063660B" w:rsidP="000A47DA">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сформированность у них ценностей самостоятельности и инициативы,</w:t>
      </w:r>
    </w:p>
    <w:p w:rsidR="0063660B" w:rsidRPr="004C6B65" w:rsidRDefault="0063660B" w:rsidP="000A47DA">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готовность обучающихся к саморазвитию, самостоятельности и личностному самоопределению,</w:t>
      </w:r>
    </w:p>
    <w:p w:rsidR="0063660B" w:rsidRPr="004C6B65" w:rsidRDefault="0063660B" w:rsidP="000A47DA">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наличие мотивации к целенаправленной социально значимой деятельности,</w:t>
      </w:r>
    </w:p>
    <w:p w:rsidR="0063660B" w:rsidRPr="004C6B65" w:rsidRDefault="0063660B" w:rsidP="000A47DA">
      <w:pPr>
        <w:widowControl w:val="0"/>
        <w:numPr>
          <w:ilvl w:val="0"/>
          <w:numId w:val="34"/>
        </w:numPr>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сформированность внутренней позиции личности как особого ценностного отношения к себе, окружающим людям и жизни в целом.</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000000"/>
          <w:w w:val="0"/>
          <w:kern w:val="2"/>
          <w:sz w:val="24"/>
          <w:szCs w:val="24"/>
          <w:shd w:val="clear" w:color="000000" w:fill="FFFFFF"/>
          <w:lang w:eastAsia="ko-KR"/>
        </w:rPr>
      </w:pPr>
      <w:r w:rsidRPr="004C6B65">
        <w:rPr>
          <w:rFonts w:ascii="Times New Roman" w:eastAsia="Times New Roman" w:hAnsi="Times New Roman" w:cs="Times New Roman"/>
          <w:color w:val="000000"/>
          <w:w w:val="0"/>
          <w:kern w:val="2"/>
          <w:sz w:val="24"/>
          <w:szCs w:val="24"/>
          <w:shd w:val="clear" w:color="000000" w:fill="FFFFFF"/>
          <w:lang w:eastAsia="ko-KR"/>
        </w:rPr>
        <w:t>Воспитательная деятельность в МАОУ «СОШ №55» г. Перми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63660B" w:rsidRPr="004C6B65" w:rsidRDefault="0063660B" w:rsidP="0063660B">
      <w:pPr>
        <w:jc w:val="both"/>
        <w:rPr>
          <w:rFonts w:ascii="Times New Roman" w:eastAsia="№Е" w:hAnsi="Times New Roman" w:cs="Times New Roman"/>
          <w:sz w:val="24"/>
          <w:szCs w:val="24"/>
          <w:lang w:eastAsia="ru-RU"/>
        </w:rPr>
      </w:pPr>
      <w:r w:rsidRPr="004C6B65">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3660B" w:rsidRPr="004C6B65" w:rsidRDefault="0063660B" w:rsidP="0063660B">
      <w:pPr>
        <w:widowControl w:val="0"/>
        <w:wordWrap w:val="0"/>
        <w:autoSpaceDE w:val="0"/>
        <w:autoSpaceDN w:val="0"/>
        <w:rPr>
          <w:rFonts w:ascii="Times New Roman" w:eastAsia="Times New Roman" w:hAnsi="Times New Roman" w:cs="Times New Roman"/>
          <w:color w:val="000000"/>
          <w:w w:val="0"/>
          <w:kern w:val="2"/>
          <w:sz w:val="24"/>
          <w:szCs w:val="24"/>
          <w:shd w:val="clear" w:color="000000" w:fill="FFFFFF"/>
          <w:lang w:eastAsia="ko-KR"/>
        </w:rPr>
      </w:pPr>
    </w:p>
    <w:p w:rsidR="0063660B" w:rsidRPr="00C97AC1" w:rsidRDefault="0063660B" w:rsidP="0063660B">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C97AC1">
        <w:rPr>
          <w:rFonts w:ascii="Times New Roman" w:eastAsia="Times New Roman" w:hAnsi="Times New Roman" w:cs="Times New Roman"/>
          <w:b/>
          <w:color w:val="000000"/>
          <w:w w:val="0"/>
          <w:kern w:val="2"/>
          <w:sz w:val="24"/>
          <w:szCs w:val="24"/>
          <w:shd w:val="clear" w:color="000000" w:fill="FFFFFF"/>
          <w:lang w:eastAsia="ko-KR"/>
        </w:rPr>
        <w:t>Направления воспитания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Программа воспитания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гражданское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патриотическое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духовно-нравственное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воспитание на основе духовно-нравственной культуры народов России, традиционных религий</w:t>
      </w:r>
      <w:r w:rsidRPr="004C6B65">
        <w:rPr>
          <w:rFonts w:ascii="Times New Roman" w:eastAsia="Times New Roman" w:hAnsi="Times New Roman" w:cs="Times New Roman"/>
          <w:kern w:val="2"/>
          <w:sz w:val="20"/>
          <w:szCs w:val="24"/>
          <w:lang w:eastAsia="ko-KR"/>
        </w:rPr>
        <w:t xml:space="preserve"> </w:t>
      </w:r>
      <w:r w:rsidRPr="004C6B65">
        <w:rPr>
          <w:rFonts w:ascii="Times New Roman" w:eastAsia="Times New Roman" w:hAnsi="Times New Roman" w:cs="Times New Roman"/>
          <w:w w:val="0"/>
          <w:kern w:val="2"/>
          <w:sz w:val="24"/>
          <w:szCs w:val="24"/>
          <w:shd w:val="clear" w:color="000000" w:fill="FFFFFF"/>
          <w:lang w:eastAsia="ko-KR"/>
        </w:rPr>
        <w:t>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эстетическое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физическое воспитание</w:t>
      </w:r>
      <w:r w:rsidRPr="004C6B65">
        <w:rPr>
          <w:rFonts w:ascii="Times New Roman" w:eastAsia="Times New Roman" w:hAnsi="Times New Roman" w:cs="Times New Roman"/>
          <w:w w:val="0"/>
          <w:kern w:val="2"/>
          <w:sz w:val="24"/>
          <w:szCs w:val="24"/>
          <w:shd w:val="clear" w:color="000000" w:fill="FFFFFF"/>
          <w:lang w:eastAsia="ko-KR"/>
        </w:rPr>
        <w:t>,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трудовое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экологическое воспитание</w:t>
      </w:r>
      <w:r w:rsidRPr="004C6B65">
        <w:rPr>
          <w:rFonts w:ascii="Times New Roman" w:eastAsia="Times New Roman" w:hAnsi="Times New Roman" w:cs="Times New Roman"/>
          <w:w w:val="0"/>
          <w:kern w:val="2"/>
          <w:sz w:val="24"/>
          <w:szCs w:val="24"/>
          <w:shd w:val="clear" w:color="000000" w:fill="FFFFFF"/>
          <w:lang w:eastAsia="ko-KR"/>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w:t>
      </w:r>
      <w:r w:rsidRPr="004C6B65">
        <w:rPr>
          <w:rFonts w:ascii="Times New Roman" w:eastAsia="Times New Roman" w:hAnsi="Times New Roman" w:cs="Times New Roman"/>
          <w:w w:val="0"/>
          <w:kern w:val="2"/>
          <w:sz w:val="24"/>
          <w:szCs w:val="24"/>
          <w:shd w:val="clear" w:color="000000" w:fill="FFFFFF"/>
          <w:lang w:eastAsia="ko-KR"/>
        </w:rPr>
        <w:lastRenderedPageBreak/>
        <w:t>среды;</w:t>
      </w:r>
    </w:p>
    <w:p w:rsidR="0063660B" w:rsidRPr="004C6B65" w:rsidRDefault="0063660B" w:rsidP="000A47DA">
      <w:pPr>
        <w:widowControl w:val="0"/>
        <w:numPr>
          <w:ilvl w:val="0"/>
          <w:numId w:val="37"/>
        </w:numPr>
        <w:wordWrap w:val="0"/>
        <w:autoSpaceDE w:val="0"/>
        <w:autoSpaceDN w:val="0"/>
        <w:ind w:left="426" w:hanging="426"/>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b/>
          <w:w w:val="0"/>
          <w:kern w:val="2"/>
          <w:sz w:val="24"/>
          <w:szCs w:val="24"/>
          <w:shd w:val="clear" w:color="000000" w:fill="FFFFFF"/>
          <w:lang w:eastAsia="ko-KR"/>
        </w:rPr>
        <w:t>ценности научного познания</w:t>
      </w:r>
      <w:r w:rsidRPr="004C6B65">
        <w:rPr>
          <w:rFonts w:ascii="Times New Roman" w:eastAsia="Times New Roman" w:hAnsi="Times New Roman" w:cs="Times New Roman"/>
          <w:w w:val="0"/>
          <w:kern w:val="2"/>
          <w:sz w:val="24"/>
          <w:szCs w:val="24"/>
          <w:shd w:val="clear" w:color="000000" w:fill="FFFFFF"/>
          <w:lang w:eastAsia="ko-KR"/>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3660B" w:rsidRPr="004C6B65" w:rsidRDefault="0063660B" w:rsidP="0063660B">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63660B" w:rsidRPr="00C97AC1" w:rsidRDefault="0063660B" w:rsidP="0063660B">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sidRPr="00C97AC1">
        <w:rPr>
          <w:rFonts w:ascii="Times New Roman" w:eastAsia="Times New Roman" w:hAnsi="Times New Roman" w:cs="Times New Roman"/>
          <w:b/>
          <w:color w:val="000000"/>
          <w:w w:val="0"/>
          <w:kern w:val="2"/>
          <w:sz w:val="24"/>
          <w:szCs w:val="24"/>
          <w:shd w:val="clear" w:color="000000" w:fill="FFFFFF"/>
          <w:lang w:eastAsia="ko-KR"/>
        </w:rPr>
        <w:t>Целевые ориентиры результатов воспитания.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Целевые ориентиры результатов в воспитании, развитии личности обучающихся:</w:t>
      </w:r>
    </w:p>
    <w:p w:rsidR="0063660B" w:rsidRPr="004C6B65" w:rsidRDefault="0063660B" w:rsidP="000A47DA">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разработаны в соответствии с требованиями ФГОС;</w:t>
      </w:r>
    </w:p>
    <w:p w:rsidR="0063660B" w:rsidRPr="004C6B65" w:rsidRDefault="0063660B" w:rsidP="000A47DA">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3660B" w:rsidRPr="004C6B65" w:rsidRDefault="0063660B" w:rsidP="000A47DA">
      <w:pPr>
        <w:widowControl w:val="0"/>
        <w:numPr>
          <w:ilvl w:val="0"/>
          <w:numId w:val="38"/>
        </w:numPr>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 xml:space="preserve">сформулированы на уровнях начального общего, основного общего, среднего общего образования по направлениям воспитания в соответствии с ФГОС.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 xml:space="preserve">Целевые ориентиры результатов воспитания на уровне </w:t>
      </w:r>
      <w:r w:rsidRPr="004C6B65">
        <w:rPr>
          <w:rFonts w:ascii="Times New Roman" w:eastAsia="Times New Roman" w:hAnsi="Times New Roman" w:cs="Times New Roman"/>
          <w:b/>
          <w:w w:val="0"/>
          <w:kern w:val="2"/>
          <w:sz w:val="24"/>
          <w:szCs w:val="24"/>
          <w:shd w:val="clear" w:color="000000" w:fill="FFFFFF"/>
          <w:lang w:eastAsia="ko-KR"/>
        </w:rPr>
        <w:t>начального</w:t>
      </w:r>
      <w:r w:rsidRPr="004C6B65">
        <w:rPr>
          <w:rFonts w:ascii="Times New Roman" w:eastAsia="Times New Roman" w:hAnsi="Times New Roman" w:cs="Times New Roman"/>
          <w:w w:val="0"/>
          <w:kern w:val="2"/>
          <w:sz w:val="24"/>
          <w:szCs w:val="24"/>
          <w:shd w:val="clear" w:color="000000" w:fill="FFFFFF"/>
          <w:lang w:eastAsia="ko-KR"/>
        </w:rPr>
        <w:t xml:space="preserve"> общего образования.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Целевые ориентиры</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Гражданско-патриотическое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Знающий и любящий свою малую родину, свой край, имеющий представление о Родине — России, её территории, расположении.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принадлежность к своему народу и к общности граждан России, проявляющий уважение к своему и другим народам.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свою сопричастность к прошлому, настоящему и будущему родного края, своей Родины — России, Российского государства.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Имеющий первоначальные представления о правах и ответственности человека в обществе, гражданских правах и обязанностях.</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Принимающий участие в жизни класса, общеобразовательной организации, в доступной по возрасту социально значимой деятельности.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Уважающий духовно-нравственную культуру своей семьи, своего народа, семейные ценности с учётом национальной, религиозной принадлежности.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ценность каждой человеческой жизни, признающий индивидуальность и достоинство каждого человека.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Умеющий оценивать поступки с позиции их соответствия нравственным нормам,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осознающий ответственность за свои поступки.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нравственную и эстетическую ценность литературы, родного языка, русского языка, проявляющий интерес к чтению.</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Способный воспринимать и чувствовать прекрасное в быту, природе, искусстве, творчестве людей.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интерес и уважение к отечественной и мировой художественной культуре.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 xml:space="preserve">Проявляющий стремление к самовыражению в разных видах художественной деятельности, </w:t>
            </w:r>
            <w:r w:rsidRPr="004C6B65">
              <w:rPr>
                <w:rFonts w:ascii="Times New Roman" w:eastAsia="Times New Roman" w:hAnsi="Times New Roman" w:cs="Times New Roman"/>
                <w:w w:val="0"/>
                <w:kern w:val="2"/>
                <w:sz w:val="24"/>
                <w:szCs w:val="24"/>
                <w:shd w:val="clear" w:color="000000" w:fill="FFFFFF"/>
                <w:lang w:eastAsia="ko-KR"/>
              </w:rPr>
              <w:lastRenderedPageBreak/>
              <w:t>искусстве.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Физическое воспитание, формирование культуры здоровья и эмоционального благополучия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Владеющий основными навыками личной и общественной гигиены, безопасного поведения в быту, природе, 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физическое развитие с учётом возможностей здоровья, занятия физкультурой и спортом.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Трудовое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ценность труда в жизни человека, семьи, общества.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труду, людям труда, бережное отношение к результатам труда, ответственное потребление.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интерес к разным профессиям.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Участвующий в различных видах доступного по возрасту труда, трудовой деятельности.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ценность природы, зависимость жизни людей от природы, влияние людей на природу, окружающую среду.</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любовь и бережное отношение к природе, неприятие действий, приносящих вред природе, особенно живым существам.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готовность в своей деятельности придерживаться экологических норм.</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Ценности научного познания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63660B" w:rsidRPr="004C6B65" w:rsidRDefault="0063660B" w:rsidP="0063660B">
      <w:pPr>
        <w:widowControl w:val="0"/>
        <w:wordWrap w:val="0"/>
        <w:autoSpaceDE w:val="0"/>
        <w:autoSpaceDN w:val="0"/>
        <w:jc w:val="both"/>
        <w:rPr>
          <w:rFonts w:ascii="Times New Roman" w:eastAsia="Times New Roman" w:hAnsi="Times New Roman" w:cs="Times New Roman"/>
          <w:b/>
          <w:color w:val="FF0000"/>
          <w:w w:val="0"/>
          <w:kern w:val="2"/>
          <w:sz w:val="24"/>
          <w:szCs w:val="24"/>
          <w:shd w:val="clear" w:color="000000" w:fill="FFFFFF"/>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 xml:space="preserve">Целевые ориентиры результатов воспитания на уровне </w:t>
      </w:r>
      <w:r w:rsidRPr="004C6B65">
        <w:rPr>
          <w:rFonts w:ascii="Times New Roman" w:eastAsia="Times New Roman" w:hAnsi="Times New Roman" w:cs="Times New Roman"/>
          <w:b/>
          <w:w w:val="0"/>
          <w:kern w:val="2"/>
          <w:sz w:val="24"/>
          <w:szCs w:val="24"/>
          <w:shd w:val="clear" w:color="000000" w:fill="FFFFFF"/>
          <w:lang w:eastAsia="ko-KR"/>
        </w:rPr>
        <w:t>основного</w:t>
      </w:r>
      <w:r w:rsidRPr="004C6B65">
        <w:rPr>
          <w:rFonts w:ascii="Times New Roman" w:eastAsia="Times New Roman" w:hAnsi="Times New Roman" w:cs="Times New Roman"/>
          <w:w w:val="0"/>
          <w:kern w:val="2"/>
          <w:sz w:val="24"/>
          <w:szCs w:val="24"/>
          <w:shd w:val="clear" w:color="000000" w:fill="FFFFFF"/>
          <w:lang w:eastAsia="ko-KR"/>
        </w:rPr>
        <w:t xml:space="preserve"> общего образования.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Целевые ориентиры</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Гражданское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государственным символам России, праздникам.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неприятие любой дискриминации граждан, проявлений экстремизма, терроризма, коррупции в 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Патриотическое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свою национальную, этническую принадлежность, любящий свой народ, его традиции, культуру.</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интерес к познанию родного языка, истории и культуры своего края, своего народа, других народов России.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Принимающий участие в мероприятиях патриотической направленности.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общаться с людьми разных народов, вероисповеданий.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понимание ценности отечественного и мирового искусства, народных традиций и народного творчества в искусстве.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самовыражение в разных видах искусства, в художественном творчестве.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Физическое воспитание, формирование культуры здоровья и эмоционального благополучия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Способный адаптироваться к меняющимся социальным, информационным и природным условиям, стрессовым ситуациям.</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Трудовое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Уважающий труд, результаты своего труда, труда других людей.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интерес к практическому изучению профессий и труда различного рода, в том числе на основе применения предметных знаний.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готовность к осознанному выбору и построению индивидуальной траектории образования и жизненных планов с учётом личных и общественных</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интересов, потребностей.</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значение и глобальный характер экологических проблем, путей их решения, значение экологической культуры человека, общества.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активное неприятие действий, приносящих вред природе.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Участвующий в практической деятельности экологической, природоохранной направленности.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Ценности научного познания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познавательные интересы в разных предметных областях с учётом индивидуальных интересов, способностей, достижений.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Целевые ориентиры результатов воспитания на уровне</w:t>
      </w:r>
      <w:r w:rsidRPr="004C6B65">
        <w:rPr>
          <w:rFonts w:ascii="Times New Roman" w:eastAsia="Times New Roman" w:hAnsi="Times New Roman" w:cs="Times New Roman"/>
          <w:b/>
          <w:w w:val="0"/>
          <w:kern w:val="2"/>
          <w:sz w:val="24"/>
          <w:szCs w:val="24"/>
          <w:shd w:val="clear" w:color="000000" w:fill="FFFFFF"/>
          <w:lang w:eastAsia="ko-KR"/>
        </w:rPr>
        <w:t xml:space="preserve"> среднего </w:t>
      </w:r>
      <w:r w:rsidRPr="004C6B65">
        <w:rPr>
          <w:rFonts w:ascii="Times New Roman" w:eastAsia="Times New Roman" w:hAnsi="Times New Roman" w:cs="Times New Roman"/>
          <w:w w:val="0"/>
          <w:kern w:val="2"/>
          <w:sz w:val="24"/>
          <w:szCs w:val="24"/>
          <w:shd w:val="clear" w:color="000000" w:fill="FFFFFF"/>
          <w:lang w:eastAsia="ko-KR"/>
        </w:rPr>
        <w:t>общего образования.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Целевые ориентиры</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Гражданское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активное гражданское участие на основе уважения закона и правопорядка, прав и свобод сограждан.</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Патриотическое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свою национальную, этническую принадлежность, приверженность к родной культуре, любовь к своему народу.</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Сознающий причастность к многонациональному народу Российской Федерации, Российскому Отечеству, российскую культурную идентичность.</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Духовно-нравственное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Эстетическое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понимание ценности отечественного и мирового искусства, российского и мирового художественного наследия.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понимание художественной культуры как средства коммуникации и самовы</w:t>
            </w:r>
            <w:r w:rsidRPr="004C6B65">
              <w:rPr>
                <w:rFonts w:ascii="Times New Roman" w:eastAsia="Times New Roman" w:hAnsi="Times New Roman" w:cs="Times New Roman"/>
                <w:w w:val="0"/>
                <w:kern w:val="2"/>
                <w:sz w:val="24"/>
                <w:szCs w:val="24"/>
                <w:shd w:val="clear" w:color="000000" w:fill="FFFFFF"/>
                <w:lang w:eastAsia="ko-KR"/>
              </w:rPr>
              <w:lastRenderedPageBreak/>
              <w:t>ражения в современном обществе, значения нравственных норм, ценностей, традиций в искусстве.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Физическое воспитание, формирование культуры здоровья и эмоционального благополучия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Соблюдающий правила личной и общественной безопасности, в том числе безопасного поведения в информационной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Трудовое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Ориентированный на осознанный выбор сферы трудовой, профессиональной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деятельности в российском обществе с учётом личных жизненных планов, потребностей своей семьи, общества.</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Экологическое воспитание</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Выражающий деятельное неприятие действий, приносящих вред природе.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Применяющий знания естественных и социальных наук для разумного, бережливого природопользования в быту, общественном пространстве.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lastRenderedPageBreak/>
              <w:t>Ценности научного познания</w:t>
            </w:r>
          </w:p>
        </w:tc>
      </w:tr>
      <w:tr w:rsidR="0063660B" w:rsidRPr="004C6B65" w:rsidTr="0063660B">
        <w:tc>
          <w:tcPr>
            <w:tcW w:w="9997"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Ценности научного познания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Деятельно выражающий познавательные интересы в разных предметных областях с учётом своих интересов, способностей, достижений.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Демонстрирующий навыки критического мышления, определения достоверной научной информации и критики антинаучных представлений.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shd w:val="clear" w:color="000000" w:fill="FFFFFF"/>
                <w:lang w:eastAsia="ko-KR"/>
              </w:rPr>
            </w:pPr>
            <w:r w:rsidRPr="004C6B65">
              <w:rPr>
                <w:rFonts w:ascii="Times New Roman" w:eastAsia="Times New Roman" w:hAnsi="Times New Roman" w:cs="Times New Roman"/>
                <w:w w:val="0"/>
                <w:kern w:val="2"/>
                <w:sz w:val="24"/>
                <w:szCs w:val="24"/>
                <w:shd w:val="clear" w:color="000000" w:fill="FFFFFF"/>
                <w:lang w:eastAsia="ko-KR"/>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3660B" w:rsidRPr="004C6B65" w:rsidRDefault="0063660B" w:rsidP="0063660B">
      <w:pPr>
        <w:widowControl w:val="0"/>
        <w:wordWrap w:val="0"/>
        <w:autoSpaceDE w:val="0"/>
        <w:autoSpaceDN w:val="0"/>
        <w:jc w:val="both"/>
        <w:rPr>
          <w:rFonts w:ascii="Times New Roman" w:eastAsia="Times New Roman" w:hAnsi="Times New Roman" w:cs="Times New Roman"/>
          <w:b/>
          <w:color w:val="000000"/>
          <w:w w:val="0"/>
          <w:kern w:val="2"/>
          <w:sz w:val="24"/>
          <w:szCs w:val="24"/>
          <w:shd w:val="clear" w:color="000000" w:fill="FFFFFF"/>
          <w:lang w:eastAsia="ko-KR"/>
        </w:rPr>
      </w:pPr>
    </w:p>
    <w:p w:rsidR="0063660B" w:rsidRPr="004C6B65" w:rsidRDefault="0063660B" w:rsidP="0063660B">
      <w:pPr>
        <w:widowControl w:val="0"/>
        <w:wordWrap w:val="0"/>
        <w:autoSpaceDE w:val="0"/>
        <w:autoSpaceDN w:val="0"/>
        <w:rPr>
          <w:rFonts w:ascii="Times New Roman" w:eastAsia="Times New Roman" w:hAnsi="Times New Roman" w:cs="Times New Roman"/>
          <w:b/>
          <w:color w:val="000000"/>
          <w:w w:val="0"/>
          <w:kern w:val="2"/>
          <w:sz w:val="24"/>
          <w:szCs w:val="24"/>
          <w:shd w:val="clear" w:color="000000" w:fill="FFFFFF"/>
          <w:lang w:eastAsia="ko-KR"/>
        </w:rPr>
      </w:pPr>
      <w:r>
        <w:rPr>
          <w:rFonts w:ascii="Times New Roman" w:eastAsia="Times New Roman" w:hAnsi="Times New Roman" w:cs="Times New Roman"/>
          <w:b/>
          <w:color w:val="000000"/>
          <w:w w:val="0"/>
          <w:kern w:val="2"/>
          <w:sz w:val="24"/>
          <w:szCs w:val="24"/>
          <w:shd w:val="clear" w:color="000000" w:fill="FFFFFF"/>
          <w:lang w:eastAsia="ko-KR"/>
        </w:rPr>
        <w:t>2.4.3. Раздел с</w:t>
      </w:r>
      <w:r w:rsidRPr="004C6B65">
        <w:rPr>
          <w:rFonts w:ascii="Times New Roman" w:eastAsia="Times New Roman" w:hAnsi="Times New Roman" w:cs="Times New Roman"/>
          <w:b/>
          <w:color w:val="000000"/>
          <w:w w:val="0"/>
          <w:kern w:val="2"/>
          <w:sz w:val="24"/>
          <w:szCs w:val="24"/>
          <w:shd w:val="clear" w:color="000000" w:fill="FFFFFF"/>
          <w:lang w:eastAsia="ko-KR"/>
        </w:rPr>
        <w:t>одержательный.</w:t>
      </w:r>
    </w:p>
    <w:p w:rsidR="0063660B" w:rsidRPr="004C6B65" w:rsidRDefault="0063660B" w:rsidP="0063660B">
      <w:pPr>
        <w:widowControl w:val="0"/>
        <w:wordWrap w:val="0"/>
        <w:autoSpaceDE w:val="0"/>
        <w:autoSpaceDN w:val="0"/>
        <w:jc w:val="center"/>
        <w:rPr>
          <w:rFonts w:ascii="Times New Roman" w:eastAsia="Times New Roman" w:hAnsi="Times New Roman" w:cs="Times New Roman"/>
          <w:b/>
          <w:color w:val="000000"/>
          <w:w w:val="0"/>
          <w:kern w:val="2"/>
          <w:sz w:val="24"/>
          <w:szCs w:val="24"/>
          <w:shd w:val="clear" w:color="000000" w:fill="FFFFFF"/>
          <w:lang w:eastAsia="ko-KR"/>
        </w:rPr>
      </w:pPr>
      <w:r w:rsidRPr="004C6B65">
        <w:rPr>
          <w:rFonts w:ascii="Times New Roman" w:eastAsia="Times New Roman" w:hAnsi="Times New Roman" w:cs="Times New Roman"/>
          <w:b/>
          <w:color w:val="000000"/>
          <w:w w:val="0"/>
          <w:kern w:val="2"/>
          <w:sz w:val="24"/>
          <w:szCs w:val="24"/>
          <w:shd w:val="clear" w:color="000000" w:fill="FFFFFF"/>
          <w:lang w:eastAsia="ko-KR"/>
        </w:rPr>
        <w:t>Уклад МАОУ «СОШ №55» г. Перми</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Исторически так сложилось, что одно из главных направлений воспитательной работы в МАОУ «СОШ №55» г. Перми – патриотическое воспитание.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В 2004 году в школе открыт музей, который успешно развивается и функционирует, объединяя  собой обучающихся, педагогов, родителей, выпускников, партнеров и друзей школы.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2018 году школе было присвоено имя Григория Флегонтовича Сивкова. Школа гордо несет имя Героя, воспитательное пространство школы выстраивается в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 2017 году при школе создан волонтерский отряд «ВО 55».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Еще одна особенность МАОУ «СОШ №55» г. Перми: 10.02.2020г.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kern w:val="2"/>
          <w:sz w:val="24"/>
          <w:szCs w:val="24"/>
          <w:lang w:eastAsia="ko-KR"/>
        </w:rPr>
        <w:t>Основными традициями воспитания в МАОУ «СОШ №55» г. Перми являются следующие</w:t>
      </w:r>
      <w:r w:rsidRPr="004C6B65">
        <w:rPr>
          <w:rFonts w:ascii="Times New Roman" w:eastAsia="Times New Roman" w:hAnsi="Times New Roman" w:cs="Times New Roman"/>
          <w:iCs/>
          <w:w w:val="0"/>
          <w:kern w:val="2"/>
          <w:sz w:val="24"/>
          <w:szCs w:val="24"/>
          <w:lang w:eastAsia="ko-KR"/>
        </w:rPr>
        <w:t xml:space="preserve">: </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4C6B65">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педагогов;</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lastRenderedPageBreak/>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в том числе в школьных общественных объединениях; </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4C6B65">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3660B" w:rsidRPr="004C6B65" w:rsidRDefault="0063660B" w:rsidP="0063660B">
      <w:pPr>
        <w:widowControl w:val="0"/>
        <w:wordWrap w:val="0"/>
        <w:autoSpaceDE w:val="0"/>
        <w:autoSpaceDN w:val="0"/>
        <w:jc w:val="both"/>
        <w:rPr>
          <w:rFonts w:ascii="Times New Roman" w:eastAsia="Times New Roman" w:hAnsi="Times New Roman" w:cs="Times New Roman"/>
          <w:kern w:val="2"/>
          <w:sz w:val="24"/>
          <w:szCs w:val="24"/>
          <w:lang w:eastAsia="ru-RU"/>
        </w:rPr>
      </w:pPr>
      <w:r w:rsidRPr="004C6B65">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направленность всего воспитательного пространства школы.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К традициям школы можно отнести и события, ежегодно присутствующие в школьной жизни. Это праздники: торжественные линейки ко Дню Знаний, Дню Победы; конкурс «Ты – супер»; концерты – ко Дню учителя, Рождественский, Февромарт; праздники последнего звонка, торжественная церемония выдачи аттестатов; Форум Победителей.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Кроме этого, традиционными для школы являются акции «Мамино сердце», сбор вторсырья, «Телефон доверия – детям».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 школе реализуются проекты «Добрые субботы», «КАМПУС роста», «Школьное радио». Обучающиеся принимают активное участие в городском проекте «Золотой резерв» и ежегодно становятся победителями в разных номинациях этого проекта. Все проекты являются частью воспитательного пространства школы.</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МАОУ «Мастерград» г. Перми, МАОУ «СИНТЕЗ» г. Перми, детская кондитерская студия «Мишкин торт».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Школа входит в Ассоциацию общественно-активных школ г. Перми, где является активным участником и организатором акций и мероприятий. Педагоги и обучающиеся проявляют социальную и творческую активность, подтвержденную участием в различных акциях социального характера, реализации социальных проектов. В рамках сотрудничества школ, входящих в Ассоциацию, школой 55 были организованы и успешно проведены мероприятия, ставшие ежегодными и традиционными: форум АОАШ, акции «Читаем детям о войне», «Мамино сердце», «Знай наших». С 2019 года школа получила статус «Ассоциированная школа ЮНЕСКО».</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МАОУ «СОШ № 55» г. Перми является муниципальным автономным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w:t>
      </w:r>
      <w:r w:rsidRPr="004C6B65">
        <w:rPr>
          <w:rFonts w:ascii="Times New Roman" w:eastAsia="Times New Roman" w:hAnsi="Times New Roman" w:cs="Times New Roman"/>
          <w:iCs/>
          <w:w w:val="0"/>
          <w:kern w:val="2"/>
          <w:sz w:val="24"/>
          <w:szCs w:val="24"/>
          <w:lang w:eastAsia="ko-KR"/>
        </w:rPr>
        <w:lastRenderedPageBreak/>
        <w:t>трудолюбия, уважения к правам и свободам человека, любви к окружающей природе, Родине, семье, формированию здорового образа жизни.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В школе созданы органы ученического самоуправления, детские общественные организации, которые действуют на основании утвержденных Положений.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Общее собрание работников принимает локальные нормативные акты, рассматривает вопросы, отнесенные к его компетенции.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Процесс воспитания в школе основывается на следующих принципах взаимодействия педагогов и школьников:</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63660B" w:rsidRPr="004C6B65" w:rsidRDefault="0063660B" w:rsidP="0063660B">
      <w:pPr>
        <w:widowControl w:val="0"/>
        <w:wordWrap w:val="0"/>
        <w:autoSpaceDE w:val="0"/>
        <w:autoSpaceDN w:val="0"/>
        <w:jc w:val="center"/>
        <w:rPr>
          <w:rFonts w:ascii="Times New Roman" w:eastAsia="Times New Roman" w:hAnsi="Times New Roman" w:cs="Times New Roman"/>
          <w:b/>
          <w:color w:val="000000"/>
          <w:w w:val="0"/>
          <w:kern w:val="2"/>
          <w:sz w:val="24"/>
          <w:szCs w:val="24"/>
          <w:shd w:val="clear" w:color="000000" w:fill="FFFFFF"/>
          <w:lang w:eastAsia="ko-KR"/>
        </w:rPr>
      </w:pPr>
      <w:r w:rsidRPr="004C6B65">
        <w:rPr>
          <w:rFonts w:ascii="Times New Roman" w:eastAsia="Times New Roman" w:hAnsi="Times New Roman" w:cs="Times New Roman"/>
          <w:b/>
          <w:color w:val="000000"/>
          <w:w w:val="0"/>
          <w:kern w:val="2"/>
          <w:sz w:val="24"/>
          <w:szCs w:val="24"/>
          <w:shd w:val="clear" w:color="000000" w:fill="FFFFFF"/>
          <w:lang w:eastAsia="ko-KR"/>
        </w:rPr>
        <w:t>Виды, формы и содержание воспитательной деятельности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Практическая реализация цели и задач воспитания осуществляется в рамках следующих направлениях воспитательной работы школы, каждое из которых представлено в соответствующем модуле: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Инвариантная часть:</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lastRenderedPageBreak/>
        <w:t>урочная деятельность;</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внеурочная деятельность;</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классное руководство;</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основные школьные дела;</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внешкольные мероприятия;</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организация предметно-пространственной среды;</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взаимодействие с родителями (законными представителями);</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самоуправление;</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профилактика и безопасность;</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социальное партнерство;</w:t>
      </w:r>
    </w:p>
    <w:p w:rsidR="0063660B" w:rsidRPr="004C6B65" w:rsidRDefault="0063660B" w:rsidP="000A47DA">
      <w:pPr>
        <w:widowControl w:val="0"/>
        <w:numPr>
          <w:ilvl w:val="0"/>
          <w:numId w:val="42"/>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профориентация.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Вариативная часть:</w:t>
      </w:r>
    </w:p>
    <w:p w:rsidR="0063660B" w:rsidRPr="004C6B65" w:rsidRDefault="0063660B" w:rsidP="000A47DA">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детские общественные объединения;</w:t>
      </w:r>
    </w:p>
    <w:p w:rsidR="0063660B" w:rsidRPr="004C6B65" w:rsidRDefault="0063660B" w:rsidP="000A47DA">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школьные медиа;</w:t>
      </w:r>
    </w:p>
    <w:p w:rsidR="0063660B" w:rsidRPr="004C6B65" w:rsidRDefault="0063660B" w:rsidP="000A47DA">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дополнительное образование;</w:t>
      </w:r>
    </w:p>
    <w:p w:rsidR="0063660B" w:rsidRPr="004C6B65" w:rsidRDefault="0063660B" w:rsidP="000A47DA">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школьный музей;</w:t>
      </w:r>
    </w:p>
    <w:p w:rsidR="0063660B" w:rsidRPr="004C6B65" w:rsidRDefault="0063660B" w:rsidP="000A47DA">
      <w:pPr>
        <w:widowControl w:val="0"/>
        <w:numPr>
          <w:ilvl w:val="0"/>
          <w:numId w:val="4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добровольческая деятельность (волонтерство).</w:t>
      </w:r>
    </w:p>
    <w:p w:rsidR="0063660B" w:rsidRPr="004C6B65" w:rsidRDefault="0063660B" w:rsidP="0063660B">
      <w:pPr>
        <w:widowControl w:val="0"/>
        <w:wordWrap w:val="0"/>
        <w:autoSpaceDE w:val="0"/>
        <w:autoSpaceDN w:val="0"/>
        <w:jc w:val="center"/>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Урочная деятельность.</w:t>
      </w:r>
    </w:p>
    <w:p w:rsidR="0063660B" w:rsidRPr="008058F9" w:rsidRDefault="0063660B" w:rsidP="0063660B">
      <w:pPr>
        <w:widowControl w:val="0"/>
        <w:wordWrap w:val="0"/>
        <w:autoSpaceDE w:val="0"/>
        <w:autoSpaceDN w:val="0"/>
        <w:jc w:val="both"/>
        <w:rPr>
          <w:rFonts w:ascii="Times New Roman" w:eastAsia="№Е" w:hAnsi="Times New Roman" w:cs="Times New Roman"/>
          <w:kern w:val="2"/>
          <w:sz w:val="24"/>
          <w:szCs w:val="24"/>
          <w:lang w:eastAsia="ko-KR"/>
        </w:rPr>
      </w:pPr>
      <w:r w:rsidRPr="008058F9">
        <w:rPr>
          <w:rFonts w:ascii="Times New Roman" w:eastAsia="№Е" w:hAnsi="Times New Roman" w:cs="Times New Roman"/>
          <w:kern w:val="2"/>
          <w:sz w:val="24"/>
          <w:szCs w:val="24"/>
          <w:lang w:eastAsia="ko-KR"/>
        </w:rPr>
        <w:t>Воспитательный потенциал урока в МАОУ «СОШ №55» г. Перми реализуется через перевод предметных знаний на уровень личностного смысла. Патриотическое воспитание, в том числе вовлечение обучающихся в социально-значимую деятельность,  являются основными векторами в воспитательном аспекте при построении урока; педагогам рекомендовано масштабировать данные понятия на уровнях «школа – город - страна».</w:t>
      </w:r>
    </w:p>
    <w:p w:rsidR="0063660B" w:rsidRPr="008058F9" w:rsidRDefault="0063660B" w:rsidP="0063660B">
      <w:pPr>
        <w:widowControl w:val="0"/>
        <w:wordWrap w:val="0"/>
        <w:autoSpaceDE w:val="0"/>
        <w:autoSpaceDN w:val="0"/>
        <w:jc w:val="both"/>
        <w:rPr>
          <w:rFonts w:ascii="Times New Roman" w:eastAsia="№Е" w:hAnsi="Times New Roman" w:cs="Times New Roman"/>
          <w:kern w:val="2"/>
          <w:sz w:val="24"/>
          <w:szCs w:val="24"/>
          <w:lang w:eastAsia="ko-KR"/>
        </w:rPr>
      </w:pPr>
      <w:r w:rsidRPr="008058F9">
        <w:rPr>
          <w:rFonts w:ascii="Times New Roman" w:eastAsia="№Е" w:hAnsi="Times New Roman" w:cs="Times New Roman"/>
          <w:kern w:val="2"/>
          <w:sz w:val="24"/>
          <w:szCs w:val="24"/>
          <w:lang w:eastAsia="ko-KR"/>
        </w:rPr>
        <w:t>В таблице приведены приоритеты воспитательной работы на уроке и средства их реализации.</w:t>
      </w:r>
    </w:p>
    <w:p w:rsidR="0063660B" w:rsidRPr="008058F9"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5068"/>
      </w:tblGrid>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val="x-none" w:eastAsia="ko-KR"/>
              </w:rPr>
            </w:pPr>
            <w:r w:rsidRPr="004C6B65">
              <w:rPr>
                <w:rFonts w:ascii="Times New Roman" w:eastAsia="Times New Roman" w:hAnsi="Times New Roman" w:cs="Times New Roman"/>
                <w:w w:val="0"/>
                <w:kern w:val="2"/>
                <w:sz w:val="24"/>
                <w:szCs w:val="24"/>
                <w:lang w:val="x-none" w:eastAsia="ko-KR"/>
              </w:rPr>
              <w:br w:type="page"/>
            </w:r>
          </w:p>
        </w:tc>
        <w:tc>
          <w:tcPr>
            <w:tcW w:w="4111"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Воспитательные приоритеты</w:t>
            </w:r>
          </w:p>
        </w:tc>
        <w:tc>
          <w:tcPr>
            <w:tcW w:w="5068"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Средства реализации </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1</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подбор соответствующего тематического содержания: </w:t>
            </w:r>
          </w:p>
          <w:p w:rsidR="0063660B" w:rsidRPr="004C6B65" w:rsidRDefault="0063660B" w:rsidP="000A47DA">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текстов для чтения, </w:t>
            </w:r>
          </w:p>
          <w:p w:rsidR="0063660B" w:rsidRPr="004C6B65" w:rsidRDefault="0063660B" w:rsidP="000A47DA">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задач для решения, </w:t>
            </w:r>
          </w:p>
          <w:p w:rsidR="0063660B" w:rsidRPr="004C6B65" w:rsidRDefault="0063660B" w:rsidP="000A47DA">
            <w:pPr>
              <w:widowControl w:val="0"/>
              <w:numPr>
                <w:ilvl w:val="0"/>
                <w:numId w:val="39"/>
              </w:numPr>
              <w:wordWrap w:val="0"/>
              <w:autoSpaceDE w:val="0"/>
              <w:autoSpaceDN w:val="0"/>
              <w:ind w:left="175" w:hanging="175"/>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проблемных ситуаций для обсуждений;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lastRenderedPageBreak/>
              <w:t>2</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val="x-none" w:eastAsia="ko-KR"/>
              </w:rPr>
            </w:pPr>
            <w:r w:rsidRPr="004C6B65">
              <w:rPr>
                <w:rFonts w:ascii="Times New Roman" w:eastAsia="Times New Roman" w:hAnsi="Times New Roman" w:cs="Times New Roman"/>
                <w:w w:val="0"/>
                <w:kern w:val="2"/>
                <w:sz w:val="24"/>
                <w:szCs w:val="24"/>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внедрение в учебный процесс учебно-развлекательных форм (дискуссия, игра, урок-путешествие и подобные);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примеры на уроках из жизни современников;</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живой интерес к проблемам ребёнка, реализованный через личные беседы </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3</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и сохранения школьного имущества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наличие школьной формы (проект «Школьная форма»);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соблюдение внутреннего распорядка школы;</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личный пример педагога;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визуально-эстетическая среда кабинетов</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4</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Привлечение внимания школьников к ценностному аспекту изучаемых на уроках явлений,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организация работы с получаемой на уроке социально значимой информацией,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использование </w:t>
            </w:r>
            <w:r w:rsidRPr="004C6B65">
              <w:rPr>
                <w:rFonts w:ascii="Times New Roman" w:eastAsia="Times New Roman" w:hAnsi="Times New Roman" w:cs="Times New Roman"/>
                <w:w w:val="0"/>
                <w:kern w:val="2"/>
                <w:sz w:val="24"/>
                <w:szCs w:val="24"/>
                <w:lang w:eastAsia="ko-KR"/>
              </w:rPr>
              <w:t xml:space="preserve">воспитательных возможностей содержания учебного предмета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b/>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обсуждение предметной информации на уроке, высказывания учащимися своего мнения по ее поводу, выработки своего к ней отношения;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демонстрация детям примеров ответственного гражданского поведения, проявления человеколюбия и добросердечности;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актуализация предметных знаний через параллели из школьной жизни, городских реалий, истории Пермского края и страны, мира;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«Уроки мужества» в память о воинах, исполнявших служебный долг за пределами Родины (в том числе на примере выпускников школы)</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5</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Обучение школьников командной работе и взаимодействию с другими детьми;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налаживание позитивных межличностных отношений в классе</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установлению доброжелательной атмосферы во время урока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применение на уроке интерактивных форм работы учащихся, интеллектуальных игр</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(использование форматов викторин, групповых соревнований, брейн-рингов и современных интерактивных активностей);</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применение проектной деятельности;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проведение дискуссий, которые дают учащимся возможность приобрести опыт ведения конструктивного диалога;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организация групповой работы или работы в парах</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6</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Стимулирование и поддержка познавательной мотивации школьников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 </w:t>
            </w: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lastRenderedPageBreak/>
              <w:t>включение в урок игровых процедур;</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lastRenderedPageBreak/>
              <w:t xml:space="preserve">использование ИКТ и дистанционных образовательных технологий обучения, соответствующих критериям качества и требованиям современности </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center"/>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lastRenderedPageBreak/>
              <w:t>7</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Создание ситуаций, в которых можно получить социально значимый опыт сотрудничества и взаимной помощи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организация шефства (помощи) мотивированных и эрудированных учащихся над их неуспевающими одноклассниками;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групповая и командная работа в классе по принципу «успевающий-неуспевающий» в одной команде </w:t>
            </w:r>
          </w:p>
        </w:tc>
      </w:tr>
      <w:tr w:rsidR="0063660B" w:rsidRPr="004C6B65" w:rsidTr="0063660B">
        <w:tc>
          <w:tcPr>
            <w:tcW w:w="426"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8</w:t>
            </w:r>
          </w:p>
        </w:tc>
        <w:tc>
          <w:tcPr>
            <w:tcW w:w="4111"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Побуждение к самостоятельному изучению предметов,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развития потенциала для успешной реализации себя как профессионала в будущем (с поддержкой профориентационного модуля).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раскрытие творческих и познавательных способностей в зависимости от потребностей конкретного ученика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инициирование и поддержка исследовательской деятельности обучающихся в форме индивидуальных и групповых проектов</w:t>
            </w:r>
          </w:p>
        </w:tc>
        <w:tc>
          <w:tcPr>
            <w:tcW w:w="5068" w:type="dxa"/>
            <w:shd w:val="clear" w:color="auto" w:fill="auto"/>
          </w:tcPr>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организация предметных образовательных событий (например, предметные недели);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индивидуальные консультации;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дифференциация заданий с учётом потребностей каждого ученика (например, подготовка к предметной олимпиаде и профилактика неуспеваемости в рамках одного урока)</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p>
        </w:tc>
      </w:tr>
    </w:tbl>
    <w:p w:rsidR="0063660B" w:rsidRPr="004C6B65" w:rsidRDefault="0063660B" w:rsidP="0063660B">
      <w:pPr>
        <w:widowControl w:val="0"/>
        <w:wordWrap w:val="0"/>
        <w:autoSpaceDE w:val="0"/>
        <w:autoSpaceDN w:val="0"/>
        <w:jc w:val="both"/>
        <w:rPr>
          <w:rFonts w:ascii="Times New Roman" w:eastAsia="Times New Roman" w:hAnsi="Times New Roman" w:cs="Times New Roman"/>
          <w:b/>
          <w:iCs/>
          <w:color w:val="FF0000"/>
          <w:w w:val="0"/>
          <w:kern w:val="2"/>
          <w:sz w:val="24"/>
          <w:szCs w:val="24"/>
          <w:lang w:eastAsia="ko-KR"/>
        </w:rPr>
      </w:pPr>
    </w:p>
    <w:p w:rsidR="0063660B" w:rsidRPr="004C6B65" w:rsidRDefault="0063660B" w:rsidP="0063660B">
      <w:pPr>
        <w:widowControl w:val="0"/>
        <w:wordWrap w:val="0"/>
        <w:autoSpaceDE w:val="0"/>
        <w:autoSpaceDN w:val="0"/>
        <w:jc w:val="center"/>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Внеурочная деятельность</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Воспитание на занятиях школьных курсов внеурочной деятельности  в МАОУ «СОШ №55» г. Перми преимущественно осуществляется через: </w:t>
      </w:r>
    </w:p>
    <w:p w:rsidR="0063660B" w:rsidRPr="004C6B65" w:rsidRDefault="0063660B" w:rsidP="000A47DA">
      <w:pPr>
        <w:widowControl w:val="0"/>
        <w:numPr>
          <w:ilvl w:val="0"/>
          <w:numId w:val="3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3660B" w:rsidRPr="004C6B65" w:rsidRDefault="0063660B" w:rsidP="000A47DA">
      <w:pPr>
        <w:widowControl w:val="0"/>
        <w:numPr>
          <w:ilvl w:val="0"/>
          <w:numId w:val="33"/>
        </w:numPr>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kern w:val="2"/>
          <w:sz w:val="24"/>
          <w:szCs w:val="24"/>
          <w:lang w:eastAsia="ko-KR"/>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63660B" w:rsidRPr="004C6B65" w:rsidRDefault="0063660B" w:rsidP="000A47DA">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курсы, занятия познавательной, научной, исследовательской, просветительской направленности: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63660B" w:rsidRPr="004C6B65" w:rsidRDefault="0063660B" w:rsidP="000A47DA">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курсы, занятия в области искусств, художественного творчества разных видов и жанров:</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w:t>
      </w:r>
      <w:r w:rsidRPr="004C6B65">
        <w:rPr>
          <w:rFonts w:ascii="Times New Roman" w:eastAsia="Times New Roman" w:hAnsi="Times New Roman" w:cs="Times New Roman"/>
          <w:w w:val="0"/>
          <w:kern w:val="2"/>
          <w:sz w:val="24"/>
          <w:szCs w:val="24"/>
          <w:lang w:eastAsia="ko-KR"/>
        </w:rPr>
        <w:lastRenderedPageBreak/>
        <w:t>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63660B" w:rsidRPr="004C6B65" w:rsidRDefault="0063660B" w:rsidP="000A47DA">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курсы, занятия туристско-краеведческой направленности: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63660B" w:rsidRPr="004C6B65" w:rsidRDefault="0063660B" w:rsidP="000A47DA">
      <w:pPr>
        <w:widowControl w:val="0"/>
        <w:numPr>
          <w:ilvl w:val="0"/>
          <w:numId w:val="40"/>
        </w:numPr>
        <w:wordWrap w:val="0"/>
        <w:autoSpaceDE w:val="0"/>
        <w:autoSpaceDN w:val="0"/>
        <w:jc w:val="both"/>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курсы, занятия оздоровительной и спортивной направленности:</w:t>
      </w:r>
    </w:p>
    <w:p w:rsidR="0063660B" w:rsidRPr="004C6B65" w:rsidRDefault="0063660B" w:rsidP="0063660B">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4C6B65">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63660B" w:rsidRPr="004C6B65" w:rsidRDefault="0063660B" w:rsidP="0063660B">
      <w:pPr>
        <w:widowControl w:val="0"/>
        <w:wordWrap w:val="0"/>
        <w:autoSpaceDE w:val="0"/>
        <w:autoSpaceDN w:val="0"/>
        <w:jc w:val="both"/>
        <w:rPr>
          <w:rFonts w:ascii="Times New Roman" w:eastAsia="Times New Roman" w:hAnsi="Times New Roman" w:cs="Times New Roman"/>
          <w:color w:val="FF0000"/>
          <w:w w:val="0"/>
          <w:kern w:val="2"/>
          <w:sz w:val="24"/>
          <w:szCs w:val="24"/>
          <w:lang w:eastAsia="ko-KR"/>
        </w:rPr>
      </w:pPr>
    </w:p>
    <w:p w:rsidR="0063660B" w:rsidRPr="004C6B65" w:rsidRDefault="0063660B" w:rsidP="0063660B">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Классное руководство</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Главное предназначение классного руководителя - создать условия для </w:t>
      </w:r>
      <w:r w:rsidRPr="004C6B65">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4C6B65">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4C6B65">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4C6B65">
        <w:rPr>
          <w:rFonts w:ascii="Times New Roman" w:eastAsia="Times New Roman" w:hAnsi="Times New Roman" w:cs="Times New Roman"/>
          <w:iCs/>
          <w:w w:val="0"/>
          <w:kern w:val="2"/>
          <w:sz w:val="24"/>
          <w:szCs w:val="24"/>
          <w:lang w:eastAsia="ko-KR"/>
        </w:rPr>
        <w:t xml:space="preserve">.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r w:rsidRPr="004C6B65">
        <w:rPr>
          <w:rFonts w:ascii="Times New Roman" w:eastAsia="Times New Roman" w:hAnsi="Times New Roman" w:cs="Times New Roman"/>
          <w:i/>
          <w:iCs/>
          <w:w w:val="0"/>
          <w:kern w:val="2"/>
          <w:sz w:val="24"/>
          <w:szCs w:val="24"/>
          <w:lang w:eastAsia="ko-KR"/>
        </w:rPr>
        <w:t>.</w:t>
      </w:r>
      <w:r w:rsidRPr="004C6B65">
        <w:rPr>
          <w:rFonts w:ascii="Times New Roman" w:eastAsia="Times New Roman" w:hAnsi="Times New Roman" w:cs="Times New Roman"/>
          <w:iCs/>
          <w:w w:val="0"/>
          <w:kern w:val="2"/>
          <w:sz w:val="24"/>
          <w:szCs w:val="24"/>
          <w:lang w:eastAsia="ko-KR"/>
        </w:rPr>
        <w:t xml:space="preserve"> </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(указываются конкретные позиции, имеющиеся в общеобразовательной организации или запланированные):</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планирование и проведение классных часов целевой воспитательной, тематической направленности;</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выработку совместно с обучающимися правил поведения класса, участие в выработке таких правил поведения в общеобразовательной организации;</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создание и организацию работы родительского комитета класса,</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участвующего в решении вопросов воспитания и обучения в классе, общеобразовательной организации;</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3660B" w:rsidRPr="004C6B65" w:rsidRDefault="0063660B" w:rsidP="000A47DA">
      <w:pPr>
        <w:widowControl w:val="0"/>
        <w:numPr>
          <w:ilvl w:val="0"/>
          <w:numId w:val="41"/>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в классе праздников, конкурсов, соревнований и т. п.</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color w:val="FF0000"/>
          <w:w w:val="0"/>
          <w:kern w:val="2"/>
          <w:sz w:val="24"/>
          <w:szCs w:val="24"/>
          <w:lang w:eastAsia="ko-KR"/>
        </w:rPr>
      </w:pPr>
    </w:p>
    <w:p w:rsidR="0063660B" w:rsidRPr="004C6B65" w:rsidRDefault="0063660B" w:rsidP="0063660B">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Основные школьные дела</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Реализация воспитательного потенциала основных школьных дел в МАОУ «СОШ № 55» г. Перми предусматривает:</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 «День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во всероссийских акциях, посвящённых значимым событиям в России, мире: «Диктант Победы», «Письмо солдату», «Читаем детям о войне», «Пермский марафон», «Дружный хоровод»;</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праздники Последнего звонка, торжественная церемония выдачи аттестатов, «Посвящение в Пятиклассники»;</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церемонии награждения (по итогам учебного периода, года) обучающихся и педагогов </w:t>
      </w:r>
      <w:r w:rsidRPr="004C6B65">
        <w:rPr>
          <w:rFonts w:ascii="Times New Roman" w:eastAsia="Times New Roman" w:hAnsi="Times New Roman" w:cs="Times New Roman"/>
          <w:iCs/>
          <w:w w:val="0"/>
          <w:kern w:val="2"/>
          <w:sz w:val="24"/>
          <w:szCs w:val="24"/>
          <w:lang w:eastAsia="ko-KR"/>
        </w:rPr>
        <w:lastRenderedPageBreak/>
        <w:t>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линейки по окончании учебных четвертей, Форум Победителей;</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«Добрые субботы», «Поступай экологично»;</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63660B" w:rsidRPr="004C6B65" w:rsidRDefault="0063660B" w:rsidP="000A47DA">
      <w:pPr>
        <w:widowControl w:val="0"/>
        <w:numPr>
          <w:ilvl w:val="0"/>
          <w:numId w:val="44"/>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color w:val="FF0000"/>
          <w:w w:val="0"/>
          <w:kern w:val="2"/>
          <w:sz w:val="24"/>
          <w:szCs w:val="24"/>
          <w:lang w:eastAsia="ko-KR"/>
        </w:rPr>
      </w:pPr>
    </w:p>
    <w:p w:rsidR="0063660B" w:rsidRPr="004C6B65" w:rsidRDefault="0063660B" w:rsidP="0063660B">
      <w:pPr>
        <w:widowControl w:val="0"/>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Внешкольные мероприятия</w:t>
      </w:r>
    </w:p>
    <w:p w:rsidR="0063660B" w:rsidRPr="004C6B65" w:rsidRDefault="0063660B" w:rsidP="0063660B">
      <w:pPr>
        <w:widowControl w:val="0"/>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Реализация воспитательного потенциала внешкольных мероприятий в МАОУ «СОШ №55» г. Перми предусматривает:</w:t>
      </w:r>
    </w:p>
    <w:p w:rsidR="0063660B" w:rsidRPr="004C6B65" w:rsidRDefault="0063660B" w:rsidP="000A47DA">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общие внешкольные мероприятия, в том числе организуемые совместно с социальными партнёрами общеобразовательной организации;</w:t>
      </w:r>
    </w:p>
    <w:p w:rsidR="0063660B" w:rsidRPr="004C6B65" w:rsidRDefault="0063660B" w:rsidP="000A47DA">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3660B" w:rsidRPr="004C6B65" w:rsidRDefault="0063660B" w:rsidP="000A47DA">
      <w:pPr>
        <w:widowControl w:val="0"/>
        <w:numPr>
          <w:ilvl w:val="0"/>
          <w:numId w:val="45"/>
        </w:numPr>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литературные, исторические, экологические и другие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w:t>
      </w: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kern w:val="2"/>
          <w:sz w:val="24"/>
          <w:szCs w:val="24"/>
          <w:lang w:eastAsia="ko-KR"/>
        </w:rPr>
      </w:pPr>
      <w:r w:rsidRPr="004C6B65">
        <w:rPr>
          <w:rFonts w:ascii="Times New Roman" w:eastAsia="Times New Roman" w:hAnsi="Times New Roman" w:cs="Times New Roman"/>
          <w:b/>
          <w:w w:val="0"/>
          <w:kern w:val="2"/>
          <w:sz w:val="24"/>
          <w:szCs w:val="24"/>
          <w:lang w:eastAsia="ko-KR"/>
        </w:rPr>
        <w:t>Организация предметно-пространственной</w:t>
      </w:r>
      <w:r w:rsidRPr="004C6B65">
        <w:rPr>
          <w:rFonts w:ascii="Times New Roman" w:eastAsia="Times New Roman" w:hAnsi="Times New Roman" w:cs="Times New Roman"/>
          <w:b/>
          <w:kern w:val="2"/>
          <w:sz w:val="24"/>
          <w:szCs w:val="24"/>
          <w:lang w:eastAsia="ko-KR"/>
        </w:rPr>
        <w:t xml:space="preserve"> среды</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b/>
          <w:color w:val="FF0000"/>
          <w:kern w:val="2"/>
          <w:sz w:val="24"/>
          <w:szCs w:val="24"/>
          <w:lang w:eastAsia="ko-KR"/>
        </w:rPr>
        <w:tab/>
      </w:r>
      <w:r w:rsidRPr="004C6B65">
        <w:rPr>
          <w:rFonts w:ascii="Times New Roman" w:eastAsia="Times New Roman" w:hAnsi="Times New Roman" w:cs="Times New Roman"/>
          <w:kern w:val="2"/>
          <w:sz w:val="24"/>
          <w:szCs w:val="24"/>
          <w:lang w:eastAsia="ko-KR"/>
        </w:rPr>
        <w:t>Реализация воспитательного потенциала предметно-пространственной среды в МАОУ «СОШ №55» г. Перми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организацию и проведение церемоний поднятия (спуска) государственного флага Российской Федерации;</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lastRenderedPageBreak/>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 на прилегающей территории для общественно-гражданского почитания лиц, мест, событий в истории России; уход за установленным на территории ОО памятного бюста  дважды Герою Советского Союза Г.Ф. Сивкова, мемориальными досками выпускников, погибших при выполнении воинского долга;</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размещение на стенах школы информации об истории школы, в том числе об известных выпускниках, об учащихся, окончивших школу с «золотой» медалью; размещение в местах общего пользования школы (рекреации, стены, холлы, лестничные пролеты) грамот, кубков – свидетельств достижений обучающихся;</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r w:rsidRPr="004C6B65">
        <w:rPr>
          <w:rFonts w:ascii="Times New Roman" w:eastAsia="№Е" w:hAnsi="Times New Roman" w:cs="Times New Roman"/>
          <w:kern w:val="2"/>
          <w:sz w:val="24"/>
          <w:szCs w:val="24"/>
          <w:lang w:eastAsia="x-none"/>
        </w:rPr>
        <w:t>выставка рисунков «Мой вернисаж», выставки творческих поделок педагогов и обучающихся, персональные выставки картин обучающихся</w:t>
      </w:r>
      <w:r w:rsidRPr="004C6B65">
        <w:rPr>
          <w:rFonts w:ascii="Times New Roman" w:eastAsia="Times New Roman" w:hAnsi="Times New Roman" w:cs="Times New Roman"/>
          <w:kern w:val="2"/>
          <w:sz w:val="24"/>
          <w:szCs w:val="24"/>
          <w:lang w:eastAsia="ko-KR"/>
        </w:rPr>
        <w:t>;</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оформление, поддержание и использование игровых пространств, спортивных и игровых площадок, зон активного и тихого отдыха;</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проект «БУККРОССИНГ»;</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3660B" w:rsidRPr="004C6B65" w:rsidRDefault="0063660B" w:rsidP="000A47DA">
      <w:pPr>
        <w:widowControl w:val="0"/>
        <w:numPr>
          <w:ilvl w:val="0"/>
          <w:numId w:val="46"/>
        </w:numPr>
        <w:tabs>
          <w:tab w:val="left" w:pos="709"/>
        </w:tabs>
        <w:wordWrap w:val="0"/>
        <w:autoSpaceDE w:val="0"/>
        <w:autoSpaceDN w:val="0"/>
        <w:ind w:left="709"/>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в том числе мотивационных обращений/высказываний.</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ab/>
        <w:t>Предметно-пространственная среда строится как максимально доступная для обучающихся с особыми образовательными потребностями.</w:t>
      </w: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color w:val="FF0000"/>
          <w:kern w:val="2"/>
          <w:sz w:val="24"/>
          <w:szCs w:val="24"/>
          <w:lang w:eastAsia="ko-KR"/>
        </w:rPr>
      </w:pP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w w:val="0"/>
          <w:kern w:val="2"/>
          <w:sz w:val="24"/>
          <w:szCs w:val="24"/>
          <w:lang w:eastAsia="ko-KR"/>
        </w:rPr>
      </w:pPr>
      <w:r w:rsidRPr="004C6B65">
        <w:rPr>
          <w:rFonts w:ascii="Times New Roman" w:eastAsia="Times New Roman" w:hAnsi="Times New Roman" w:cs="Times New Roman"/>
          <w:b/>
          <w:w w:val="0"/>
          <w:kern w:val="2"/>
          <w:sz w:val="24"/>
          <w:szCs w:val="24"/>
          <w:lang w:eastAsia="ko-KR"/>
        </w:rPr>
        <w:t>Взаимодействие с родителями (законными представителями)</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ab/>
        <w:t>Реализация воспитательного потенциала взаимодействия с родителями (законными представителями) обучающихся в МАОУ «СОШ №55» г. Перми предусматривает:</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создание и деятельность в ОО,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w:t>
      </w:r>
      <w:r w:rsidRPr="004C6B65">
        <w:rPr>
          <w:rFonts w:ascii="Times New Roman" w:eastAsia="Times New Roman" w:hAnsi="Times New Roman" w:cs="Times New Roman"/>
          <w:kern w:val="2"/>
          <w:sz w:val="24"/>
          <w:szCs w:val="24"/>
          <w:lang w:eastAsia="ko-KR"/>
        </w:rPr>
        <w:lastRenderedPageBreak/>
        <w:t>ставителей родительского сообщества в Управляющем совете общеобразовательной организации;</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дни открытых дверей, в которые родители (законные представители) могут посещать уроки и внеурочные занятия;</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работу семейного клуба, предоставляющего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привлечение родителей (законных представителей) к подготовке и проведению классных и общешкольных мероприятий;</w:t>
      </w:r>
    </w:p>
    <w:p w:rsidR="0063660B" w:rsidRPr="004C6B65" w:rsidRDefault="0063660B" w:rsidP="000A47DA">
      <w:pPr>
        <w:widowControl w:val="0"/>
        <w:numPr>
          <w:ilvl w:val="0"/>
          <w:numId w:val="47"/>
        </w:numPr>
        <w:tabs>
          <w:tab w:val="left" w:pos="709"/>
        </w:tabs>
        <w:wordWrap w:val="0"/>
        <w:autoSpaceDE w:val="0"/>
        <w:autoSpaceDN w:val="0"/>
        <w:jc w:val="both"/>
        <w:rPr>
          <w:rFonts w:ascii="Times New Roman" w:eastAsia="Times New Roman" w:hAnsi="Times New Roman" w:cs="Times New Roman"/>
          <w:kern w:val="2"/>
          <w:sz w:val="24"/>
          <w:szCs w:val="24"/>
          <w:lang w:eastAsia="ko-KR"/>
        </w:rPr>
      </w:pPr>
      <w:r w:rsidRPr="004C6B65">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iCs/>
          <w:color w:val="FF0000"/>
          <w:w w:val="0"/>
          <w:kern w:val="2"/>
          <w:sz w:val="24"/>
          <w:szCs w:val="24"/>
          <w:lang w:val="x-none" w:eastAsia="ko-KR"/>
        </w:rPr>
      </w:pP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Самоуправление</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b/>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Реализация воспитательного потенциала ученического самоуправления в МАОУ «СОШ №55» г. Перми предусматривает:</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и деятельность органа ученического самоуправления (совет старшеклассников, Президент школьного самоуправления), избранных обучающимися;</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представление органами ученического самоуправления интересов обучающихся в процессе управления общеобразовательной организацией;</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защиту органами ученического самоуправления законных интересов и прав обучающихся;</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деятельность творческих советов дела, отвечающих за проведение тех или иных конкретных мероприятий, праздников, вечеров, акций и т.п.;</w:t>
      </w:r>
    </w:p>
    <w:p w:rsidR="0063660B" w:rsidRPr="004C6B65" w:rsidRDefault="0063660B" w:rsidP="000A47DA">
      <w:pPr>
        <w:widowControl w:val="0"/>
        <w:numPr>
          <w:ilvl w:val="0"/>
          <w:numId w:val="48"/>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деятельность созданной из наиболее авторитетных старшеклассников и курируемой школьным социальным педагогом «Школьной службы примирения» для  урегулирования конфликтных ситуаций в школе. </w:t>
      </w:r>
    </w:p>
    <w:p w:rsidR="0063660B" w:rsidRPr="004C6B65" w:rsidRDefault="0063660B" w:rsidP="0063660B">
      <w:pPr>
        <w:widowControl w:val="0"/>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p>
    <w:p w:rsidR="0063660B" w:rsidRPr="004C6B65" w:rsidRDefault="0063660B" w:rsidP="0063660B">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Профилактика и безопасность</w:t>
      </w:r>
    </w:p>
    <w:p w:rsidR="0063660B" w:rsidRPr="004C6B65" w:rsidRDefault="0063660B" w:rsidP="0063660B">
      <w:pPr>
        <w:tabs>
          <w:tab w:val="left" w:pos="993"/>
          <w:tab w:val="left" w:pos="1310"/>
        </w:tabs>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b/>
          <w:iCs/>
          <w:color w:val="FF0000"/>
          <w:kern w:val="2"/>
          <w:sz w:val="24"/>
          <w:szCs w:val="24"/>
          <w:lang w:eastAsia="x-none"/>
        </w:rPr>
        <w:tab/>
      </w:r>
      <w:r w:rsidRPr="004C6B65">
        <w:rPr>
          <w:rFonts w:ascii="Times New Roman" w:eastAsia="№Е" w:hAnsi="Times New Roman" w:cs="Times New Roman"/>
          <w:iCs/>
          <w:kern w:val="2"/>
          <w:sz w:val="24"/>
          <w:szCs w:val="24"/>
          <w:lang w:eastAsia="x-none"/>
        </w:rPr>
        <w:t>Реализация воспитательного потенциала профилактической деятельности в целях формирования и поддержки безопасной и комфортной среды в МАОУ «СОШ №55» г. Перми предусматривает:</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организацию деятельности педагогического коллектива по созданию в общеобразовате</w:t>
      </w:r>
      <w:r w:rsidRPr="004C6B65">
        <w:rPr>
          <w:rFonts w:ascii="Times New Roman" w:eastAsia="№Е" w:hAnsi="Times New Roman" w:cs="Times New Roman"/>
          <w:iCs/>
          <w:kern w:val="2"/>
          <w:sz w:val="24"/>
          <w:szCs w:val="24"/>
          <w:lang w:eastAsia="x-none"/>
        </w:rPr>
        <w:lastRenderedPageBreak/>
        <w:t>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проведение коррекционно-воспитательной работы с обучающимся, входящими в  группу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благотворительной, художественной и др.);</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предупреждение, профилактику и целенаправленную деятельность в случаях появления, расширения, влияния в ОО маргинальных групп обучающихся (оставивших обучение, криминальной направленности, с агрессивным поведением и др.);</w:t>
      </w:r>
    </w:p>
    <w:p w:rsidR="0063660B" w:rsidRPr="004C6B65" w:rsidRDefault="0063660B" w:rsidP="000A47DA">
      <w:pPr>
        <w:widowControl w:val="0"/>
        <w:numPr>
          <w:ilvl w:val="0"/>
          <w:numId w:val="49"/>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3660B" w:rsidRPr="004C6B65" w:rsidRDefault="0063660B" w:rsidP="0063660B">
      <w:pPr>
        <w:tabs>
          <w:tab w:val="left" w:pos="993"/>
          <w:tab w:val="left" w:pos="1310"/>
        </w:tabs>
        <w:jc w:val="both"/>
        <w:rPr>
          <w:rFonts w:ascii="Times New Roman" w:eastAsia="№Е" w:hAnsi="Times New Roman" w:cs="Times New Roman"/>
          <w:iCs/>
          <w:color w:val="FF0000"/>
          <w:kern w:val="2"/>
          <w:sz w:val="24"/>
          <w:szCs w:val="24"/>
          <w:lang w:eastAsia="x-none"/>
        </w:rPr>
      </w:pPr>
    </w:p>
    <w:p w:rsidR="0063660B" w:rsidRPr="004C6B65" w:rsidRDefault="0063660B" w:rsidP="0063660B">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Социальное партнерство</w:t>
      </w:r>
    </w:p>
    <w:p w:rsidR="0063660B" w:rsidRPr="004C6B65" w:rsidRDefault="0063660B" w:rsidP="0063660B">
      <w:pPr>
        <w:tabs>
          <w:tab w:val="left" w:pos="993"/>
          <w:tab w:val="left" w:pos="1310"/>
        </w:tabs>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ab/>
        <w:t>Реализация воспитательного потенциала социального партнёрства в МАОУ «СОШ №55» г. Перми предусматривает:</w:t>
      </w:r>
    </w:p>
    <w:p w:rsidR="0063660B" w:rsidRPr="004C6B65" w:rsidRDefault="0063660B" w:rsidP="000A47DA">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3660B" w:rsidRPr="004C6B65" w:rsidRDefault="0063660B" w:rsidP="000A47DA">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sz w:val="24"/>
          <w:szCs w:val="24"/>
          <w:lang w:eastAsia="x-none"/>
        </w:rPr>
      </w:pPr>
      <w:r w:rsidRPr="004C6B65">
        <w:rPr>
          <w:rFonts w:ascii="Times New Roman" w:eastAsia="№Е" w:hAnsi="Times New Roman" w:cs="Times New Roman"/>
          <w:iCs/>
          <w:kern w:val="2"/>
          <w:sz w:val="24"/>
          <w:szCs w:val="24"/>
          <w:lang w:eastAsia="x-none"/>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3660B" w:rsidRPr="007B52A6" w:rsidRDefault="0063660B" w:rsidP="000A47DA">
      <w:pPr>
        <w:widowControl w:val="0"/>
        <w:numPr>
          <w:ilvl w:val="0"/>
          <w:numId w:val="50"/>
        </w:numPr>
        <w:tabs>
          <w:tab w:val="left" w:pos="709"/>
          <w:tab w:val="left" w:pos="1310"/>
        </w:tabs>
        <w:wordWrap w:val="0"/>
        <w:autoSpaceDE w:val="0"/>
        <w:autoSpaceDN w:val="0"/>
        <w:jc w:val="both"/>
        <w:rPr>
          <w:rFonts w:ascii="Times New Roman" w:eastAsia="№Е" w:hAnsi="Times New Roman" w:cs="Times New Roman"/>
          <w:iCs/>
          <w:kern w:val="2"/>
          <w:lang w:eastAsia="x-none"/>
        </w:rPr>
      </w:pPr>
      <w:r w:rsidRPr="004C6B65">
        <w:rPr>
          <w:rFonts w:ascii="Times New Roman" w:eastAsia="№Е" w:hAnsi="Times New Roman" w:cs="Times New Roman"/>
          <w:iCs/>
          <w:kern w:val="2"/>
          <w:sz w:val="24"/>
          <w:szCs w:val="24"/>
          <w:lang w:eastAsia="x-none"/>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w:t>
      </w:r>
      <w:r w:rsidRPr="007B52A6">
        <w:rPr>
          <w:rFonts w:ascii="Times New Roman" w:eastAsia="№Е" w:hAnsi="Times New Roman" w:cs="Times New Roman"/>
          <w:iCs/>
          <w:kern w:val="2"/>
          <w:lang w:eastAsia="x-none"/>
        </w:rPr>
        <w:t xml:space="preserve"> социальное окружение.</w:t>
      </w:r>
    </w:p>
    <w:p w:rsidR="0063660B" w:rsidRPr="007B52A6" w:rsidRDefault="0063660B" w:rsidP="0063660B">
      <w:pPr>
        <w:tabs>
          <w:tab w:val="left" w:pos="993"/>
          <w:tab w:val="left" w:pos="1310"/>
        </w:tabs>
        <w:jc w:val="both"/>
        <w:rPr>
          <w:rFonts w:ascii="Times New Roman" w:eastAsia="№Е" w:hAnsi="Times New Roman" w:cs="Times New Roman"/>
          <w:b/>
          <w:iCs/>
          <w:color w:val="FF0000"/>
          <w:kern w:val="2"/>
          <w:lang w:eastAsia="x-none"/>
        </w:rPr>
      </w:pP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Профориентация</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b/>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Реализация воспитательного потенциала профориентационной работы МАОУ «СОШ №55» г. Перми:</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организация совместно с социальными партнерами для обучающихся 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экскурсии на предприятия, в организации, дающие начальные представления о существующих профессиях и условиях работы;</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участие в работе всероссийских профориентационных проектов;</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3660B" w:rsidRPr="004C6B65" w:rsidRDefault="0063660B" w:rsidP="000A47DA">
      <w:pPr>
        <w:widowControl w:val="0"/>
        <w:numPr>
          <w:ilvl w:val="0"/>
          <w:numId w:val="51"/>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b/>
          <w:iCs/>
          <w:color w:val="FF0000"/>
          <w:w w:val="0"/>
          <w:kern w:val="2"/>
          <w:sz w:val="24"/>
          <w:szCs w:val="24"/>
          <w:lang w:eastAsia="ko-KR"/>
        </w:rPr>
      </w:pPr>
    </w:p>
    <w:p w:rsidR="0063660B" w:rsidRPr="004C6B65" w:rsidRDefault="0063660B" w:rsidP="0063660B">
      <w:pPr>
        <w:tabs>
          <w:tab w:val="left" w:pos="993"/>
          <w:tab w:val="left" w:pos="1310"/>
        </w:tabs>
        <w:jc w:val="center"/>
        <w:rPr>
          <w:rFonts w:ascii="Times New Roman" w:eastAsia="№Е" w:hAnsi="Times New Roman" w:cs="Times New Roman"/>
          <w:b/>
          <w:iCs/>
          <w:kern w:val="2"/>
          <w:sz w:val="24"/>
          <w:szCs w:val="24"/>
          <w:lang w:eastAsia="x-none"/>
        </w:rPr>
      </w:pPr>
      <w:r w:rsidRPr="004C6B65">
        <w:rPr>
          <w:rFonts w:ascii="Times New Roman" w:eastAsia="№Е" w:hAnsi="Times New Roman" w:cs="Times New Roman"/>
          <w:b/>
          <w:iCs/>
          <w:kern w:val="2"/>
          <w:sz w:val="24"/>
          <w:szCs w:val="24"/>
          <w:lang w:eastAsia="x-none"/>
        </w:rPr>
        <w:t>ВАРИАТИВНЫЕ</w:t>
      </w:r>
    </w:p>
    <w:p w:rsidR="0063660B" w:rsidRPr="004C6B65" w:rsidRDefault="0063660B" w:rsidP="0063660B">
      <w:pPr>
        <w:widowControl w:val="0"/>
        <w:tabs>
          <w:tab w:val="left" w:pos="851"/>
        </w:tabs>
        <w:wordWrap w:val="0"/>
        <w:autoSpaceDE w:val="0"/>
        <w:autoSpaceDN w:val="0"/>
        <w:jc w:val="center"/>
        <w:rPr>
          <w:rFonts w:ascii="Times New Roman" w:eastAsia="Times New Roman" w:hAnsi="Times New Roman" w:cs="Times New Roman"/>
          <w:b/>
          <w:iCs/>
          <w:w w:val="0"/>
          <w:kern w:val="2"/>
          <w:sz w:val="24"/>
          <w:szCs w:val="24"/>
          <w:lang w:eastAsia="ko-KR"/>
        </w:rPr>
      </w:pPr>
      <w:r w:rsidRPr="004C6B65">
        <w:rPr>
          <w:rFonts w:ascii="Times New Roman" w:eastAsia="Times New Roman" w:hAnsi="Times New Roman" w:cs="Times New Roman"/>
          <w:b/>
          <w:iCs/>
          <w:w w:val="0"/>
          <w:kern w:val="2"/>
          <w:sz w:val="24"/>
          <w:szCs w:val="24"/>
          <w:lang w:eastAsia="ko-KR"/>
        </w:rPr>
        <w:t>Детские общественные объединения</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color w:val="FF0000"/>
          <w:w w:val="0"/>
          <w:kern w:val="2"/>
          <w:sz w:val="24"/>
          <w:szCs w:val="24"/>
          <w:lang w:eastAsia="ko-KR"/>
        </w:rPr>
        <w:tab/>
      </w:r>
      <w:r w:rsidRPr="004C6B65">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ab/>
      </w:r>
      <w:r w:rsidRPr="004C6B65">
        <w:rPr>
          <w:rFonts w:ascii="Times New Roman" w:eastAsia="Times New Roman" w:hAnsi="Times New Roman" w:cs="Times New Roman"/>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rsidR="0063660B" w:rsidRPr="004C6B65" w:rsidRDefault="0063660B" w:rsidP="000A47DA">
      <w:pPr>
        <w:widowControl w:val="0"/>
        <w:numPr>
          <w:ilvl w:val="0"/>
          <w:numId w:val="59"/>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патриотический клуб РВСН;</w:t>
      </w:r>
    </w:p>
    <w:p w:rsidR="0063660B" w:rsidRPr="004C6B65" w:rsidRDefault="0063660B" w:rsidP="000A47DA">
      <w:pPr>
        <w:widowControl w:val="0"/>
        <w:numPr>
          <w:ilvl w:val="0"/>
          <w:numId w:val="59"/>
        </w:numPr>
        <w:tabs>
          <w:tab w:val="left" w:pos="709"/>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63660B" w:rsidRPr="004C6B65" w:rsidRDefault="0063660B" w:rsidP="0063660B">
      <w:pPr>
        <w:widowControl w:val="0"/>
        <w:tabs>
          <w:tab w:val="left" w:pos="851"/>
        </w:tabs>
        <w:wordWrap w:val="0"/>
        <w:autoSpaceDE w:val="0"/>
        <w:autoSpaceDN w:val="0"/>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w:t>
      </w:r>
      <w:r w:rsidRPr="004C6B65">
        <w:rPr>
          <w:rFonts w:ascii="Times New Roman" w:eastAsia="Times New Roman" w:hAnsi="Times New Roman" w:cs="Times New Roman"/>
          <w:iCs/>
          <w:w w:val="0"/>
          <w:kern w:val="2"/>
          <w:sz w:val="24"/>
          <w:szCs w:val="24"/>
          <w:lang w:eastAsia="ko-KR"/>
        </w:rPr>
        <w:lastRenderedPageBreak/>
        <w:t>и доверительными отношениями друг к другу;</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63660B" w:rsidRPr="004C6B65" w:rsidRDefault="0063660B" w:rsidP="000A47DA">
      <w:pPr>
        <w:widowControl w:val="0"/>
        <w:numPr>
          <w:ilvl w:val="0"/>
          <w:numId w:val="52"/>
        </w:numPr>
        <w:tabs>
          <w:tab w:val="left" w:pos="426"/>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63660B" w:rsidRPr="004C6B65" w:rsidRDefault="0063660B" w:rsidP="000A47DA">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63660B" w:rsidRPr="004C6B65" w:rsidRDefault="0063660B" w:rsidP="000A47DA">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63660B" w:rsidRPr="004C6B65" w:rsidRDefault="0063660B" w:rsidP="000A47DA">
      <w:pPr>
        <w:widowControl w:val="0"/>
        <w:numPr>
          <w:ilvl w:val="0"/>
          <w:numId w:val="52"/>
        </w:numPr>
        <w:tabs>
          <w:tab w:val="left" w:pos="426"/>
          <w:tab w:val="left" w:pos="709"/>
        </w:tabs>
        <w:wordWrap w:val="0"/>
        <w:autoSpaceDE w:val="0"/>
        <w:autoSpaceDN w:val="0"/>
        <w:ind w:left="709" w:hanging="283"/>
        <w:jc w:val="both"/>
        <w:rPr>
          <w:rFonts w:ascii="Times New Roman" w:eastAsia="Times New Roman" w:hAnsi="Times New Roman" w:cs="Times New Roman"/>
          <w:iCs/>
          <w:w w:val="0"/>
          <w:kern w:val="2"/>
          <w:sz w:val="24"/>
          <w:szCs w:val="24"/>
          <w:lang w:eastAsia="ko-KR"/>
        </w:rPr>
      </w:pPr>
      <w:r w:rsidRPr="004C6B65">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63660B" w:rsidRPr="004C6B65" w:rsidRDefault="0063660B" w:rsidP="0063660B">
      <w:pPr>
        <w:widowControl w:val="0"/>
        <w:wordWrap w:val="0"/>
        <w:autoSpaceDE w:val="0"/>
        <w:autoSpaceDN w:val="0"/>
        <w:jc w:val="center"/>
        <w:rPr>
          <w:rFonts w:ascii="Times New Roman" w:eastAsia="Times New Roman" w:hAnsi="Times New Roman" w:cs="Times New Roman"/>
          <w:b/>
          <w:kern w:val="2"/>
          <w:sz w:val="24"/>
          <w:szCs w:val="24"/>
          <w:lang w:eastAsia="ko-KR"/>
        </w:rPr>
      </w:pPr>
      <w:r w:rsidRPr="004C6B65">
        <w:rPr>
          <w:rFonts w:ascii="Times New Roman" w:eastAsia="Times New Roman" w:hAnsi="Times New Roman" w:cs="Times New Roman"/>
          <w:b/>
          <w:kern w:val="2"/>
          <w:sz w:val="24"/>
          <w:szCs w:val="24"/>
          <w:lang w:eastAsia="ko-KR"/>
        </w:rPr>
        <w:t>Школьные медиа</w:t>
      </w:r>
    </w:p>
    <w:p w:rsidR="0063660B" w:rsidRPr="004C6B65" w:rsidRDefault="0063660B" w:rsidP="0063660B">
      <w:pPr>
        <w:widowControl w:val="0"/>
        <w:wordWrap w:val="0"/>
        <w:autoSpaceDE w:val="0"/>
        <w:autoSpaceDN w:val="0"/>
        <w:jc w:val="both"/>
        <w:rPr>
          <w:rFonts w:ascii="Times New Roman" w:eastAsia="Times New Roman" w:hAnsi="Times New Roman" w:cs="Times New Roman"/>
          <w:i/>
          <w:kern w:val="2"/>
          <w:sz w:val="24"/>
          <w:szCs w:val="24"/>
          <w:lang w:eastAsia="ko-KR"/>
        </w:rPr>
      </w:pPr>
      <w:r w:rsidRPr="004C6B65">
        <w:rPr>
          <w:rFonts w:ascii="Times New Roman" w:eastAsia="Times New Roman" w:hAnsi="Times New Roman" w:cs="Times New Roman"/>
          <w:kern w:val="2"/>
          <w:sz w:val="24"/>
          <w:szCs w:val="24"/>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4C6B65">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4C6B65">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4C6B65">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63660B" w:rsidRPr="004C6B65" w:rsidRDefault="0063660B" w:rsidP="000A47DA">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Pr="004C6B65">
        <w:rPr>
          <w:rFonts w:ascii="Times New Roman" w:eastAsia="Times New Roman" w:hAnsi="Times New Roman" w:cs="Times New Roman"/>
          <w:kern w:val="2"/>
          <w:sz w:val="24"/>
          <w:szCs w:val="24"/>
          <w:lang w:eastAsia="x-none"/>
        </w:rPr>
        <w:t xml:space="preserve">школьную газету и </w:t>
      </w:r>
      <w:r w:rsidRPr="004C6B65">
        <w:rPr>
          <w:rFonts w:ascii="Times New Roman" w:eastAsia="Times New Roman" w:hAnsi="Times New Roman" w:cs="Times New Roman"/>
          <w:kern w:val="2"/>
          <w:sz w:val="24"/>
          <w:szCs w:val="24"/>
          <w:lang w:val="x-none" w:eastAsia="x-none"/>
        </w:rPr>
        <w:t xml:space="preserve">школьное радио)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3660B" w:rsidRPr="004C6B65" w:rsidRDefault="0063660B" w:rsidP="000A47DA">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w:t>
      </w:r>
      <w:r w:rsidRPr="004C6B65">
        <w:rPr>
          <w:rFonts w:ascii="Times New Roman" w:eastAsia="№Е" w:hAnsi="Times New Roman" w:cs="Times New Roman"/>
          <w:kern w:val="2"/>
          <w:sz w:val="24"/>
          <w:szCs w:val="24"/>
          <w:lang w:eastAsia="x-none"/>
        </w:rPr>
        <w:t>соревнований</w:t>
      </w:r>
      <w:r w:rsidRPr="004C6B65">
        <w:rPr>
          <w:rFonts w:ascii="Times New Roman" w:eastAsia="№Е" w:hAnsi="Times New Roman" w:cs="Times New Roman"/>
          <w:kern w:val="2"/>
          <w:sz w:val="24"/>
          <w:szCs w:val="24"/>
          <w:lang w:val="x-none" w:eastAsia="x-none"/>
        </w:rPr>
        <w:t>;</w:t>
      </w:r>
    </w:p>
    <w:p w:rsidR="0063660B" w:rsidRPr="004C6B65" w:rsidRDefault="0063660B" w:rsidP="000A47DA">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Е" w:hAnsi="Times New Roman" w:cs="Times New Roman"/>
          <w:kern w:val="2"/>
          <w:sz w:val="24"/>
          <w:szCs w:val="24"/>
          <w:lang w:val="x-none" w:eastAsia="x-none"/>
        </w:rPr>
        <w:lastRenderedPageBreak/>
        <w:t>школьная интернет-группа - разновозрастное сообщество школьников и педагогов, поддерживающ</w:t>
      </w:r>
      <w:r w:rsidRPr="004C6B65">
        <w:rPr>
          <w:rFonts w:ascii="Times New Roman" w:eastAsia="№Е" w:hAnsi="Times New Roman" w:cs="Times New Roman"/>
          <w:kern w:val="2"/>
          <w:sz w:val="24"/>
          <w:szCs w:val="24"/>
          <w:lang w:eastAsia="x-none"/>
        </w:rPr>
        <w:t>ее</w:t>
      </w:r>
      <w:r w:rsidRPr="004C6B65">
        <w:rPr>
          <w:rFonts w:ascii="Times New Roman" w:eastAsia="№Е" w:hAnsi="Times New Roman" w:cs="Times New Roman"/>
          <w:kern w:val="2"/>
          <w:sz w:val="24"/>
          <w:szCs w:val="24"/>
          <w:lang w:val="x-none" w:eastAsia="x-none"/>
        </w:rPr>
        <w:t xml:space="preserve"> интернет-сайт школы и соответствующие группы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3660B" w:rsidRPr="004C6B65" w:rsidRDefault="0063660B" w:rsidP="000A47DA">
      <w:pPr>
        <w:widowControl w:val="0"/>
        <w:numPr>
          <w:ilvl w:val="0"/>
          <w:numId w:val="53"/>
        </w:numPr>
        <w:shd w:val="clear" w:color="auto" w:fill="FFFFFF"/>
        <w:wordWrap w:val="0"/>
        <w:autoSpaceDE w:val="0"/>
        <w:autoSpaceDN w:val="0"/>
        <w:ind w:left="709" w:hanging="283"/>
        <w:contextualSpacing/>
        <w:jc w:val="both"/>
        <w:rPr>
          <w:rFonts w:ascii="Times New Roman" w:eastAsia="№Е" w:hAnsi="Times New Roman" w:cs="Times New Roman"/>
          <w:kern w:val="2"/>
          <w:sz w:val="24"/>
          <w:szCs w:val="24"/>
          <w:lang w:val="x-none" w:eastAsia="x-none"/>
        </w:rPr>
      </w:pPr>
      <w:r w:rsidRPr="004C6B65">
        <w:rPr>
          <w:rFonts w:ascii="Times New Roman" w:eastAsia="Times New Roman" w:hAnsi="Times New Roman" w:cs="Times New Roman"/>
          <w:kern w:val="2"/>
          <w:sz w:val="24"/>
          <w:szCs w:val="24"/>
          <w:lang w:val="x-none" w:eastAsia="x-none"/>
        </w:rPr>
        <w:t xml:space="preserve">участие школьников в </w:t>
      </w:r>
      <w:r w:rsidRPr="004C6B65">
        <w:rPr>
          <w:rFonts w:ascii="Times New Roman" w:eastAsia="Times New Roman" w:hAnsi="Times New Roman" w:cs="Times New Roman"/>
          <w:kern w:val="2"/>
          <w:sz w:val="24"/>
          <w:szCs w:val="24"/>
          <w:lang w:eastAsia="x-none"/>
        </w:rPr>
        <w:t xml:space="preserve">региональных или всероссийских </w:t>
      </w:r>
      <w:r w:rsidRPr="004C6B65">
        <w:rPr>
          <w:rFonts w:ascii="Times New Roman" w:eastAsia="Times New Roman" w:hAnsi="Times New Roman" w:cs="Times New Roman"/>
          <w:kern w:val="2"/>
          <w:sz w:val="24"/>
          <w:szCs w:val="24"/>
          <w:lang w:val="x-none" w:eastAsia="x-none"/>
        </w:rPr>
        <w:t xml:space="preserve">конкурсах </w:t>
      </w:r>
      <w:r w:rsidRPr="004C6B65">
        <w:rPr>
          <w:rFonts w:ascii="Times New Roman" w:eastAsia="№Е" w:hAnsi="Times New Roman" w:cs="Times New Roman"/>
          <w:kern w:val="2"/>
          <w:sz w:val="24"/>
          <w:szCs w:val="24"/>
          <w:shd w:val="clear" w:color="auto" w:fill="FFFFFF"/>
          <w:lang w:val="x-none" w:eastAsia="x-none"/>
        </w:rPr>
        <w:t>школьных медиа.</w:t>
      </w:r>
    </w:p>
    <w:p w:rsidR="0063660B" w:rsidRPr="004C6B65" w:rsidRDefault="0063660B" w:rsidP="0063660B">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Дополнительное образование</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63660B" w:rsidRPr="004C6B65" w:rsidRDefault="0063660B" w:rsidP="000A47DA">
      <w:pPr>
        <w:widowControl w:val="0"/>
        <w:numPr>
          <w:ilvl w:val="0"/>
          <w:numId w:val="61"/>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63660B" w:rsidRPr="004C6B65" w:rsidRDefault="0063660B" w:rsidP="000A47DA">
      <w:pPr>
        <w:widowControl w:val="0"/>
        <w:numPr>
          <w:ilvl w:val="0"/>
          <w:numId w:val="61"/>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каратэ;</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айкидо;</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футбол;</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ОФП (мальчики);</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ОФП (гребной слалом; девочки);</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фитнес;</w:t>
      </w:r>
    </w:p>
    <w:p w:rsidR="0063660B" w:rsidRPr="004C6B65" w:rsidRDefault="0063660B" w:rsidP="000A47DA">
      <w:pPr>
        <w:widowControl w:val="0"/>
        <w:numPr>
          <w:ilvl w:val="0"/>
          <w:numId w:val="60"/>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вокальная студия «Домисолька».</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Руководителями школьных секций физкультурно-спортивной направленности осуществляют не только педагоги ОО, но и привлеченные партнеры.</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rsidR="0063660B" w:rsidRPr="004C6B65" w:rsidRDefault="0063660B" w:rsidP="0063660B">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Школьный музей</w:t>
      </w:r>
    </w:p>
    <w:p w:rsidR="0063660B" w:rsidRPr="004C6B65" w:rsidRDefault="0063660B" w:rsidP="0063660B">
      <w:pPr>
        <w:shd w:val="clear" w:color="auto" w:fill="FFFFFF"/>
        <w:contextualSpacing/>
        <w:jc w:val="center"/>
        <w:rPr>
          <w:rFonts w:ascii="Times New Roman" w:eastAsia="№Е" w:hAnsi="Times New Roman" w:cs="Times New Roman"/>
          <w:b/>
          <w:kern w:val="2"/>
          <w:sz w:val="24"/>
          <w:szCs w:val="24"/>
          <w:shd w:val="clear" w:color="auto" w:fill="FFFFFF"/>
          <w:lang w:eastAsia="x-none"/>
        </w:rPr>
      </w:pP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Целью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Задачи музея истории школы</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Организация поисковой работы с целью систематического пополнения музейного фонда.</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Комплектование музейного собрания новыми музейными предметами, их оперативная экспертиза, регистрация в инвентарных книгах учета и размещение в экспозиции.</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экспозиции. </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Разработка и проведение обзорных и тематических экскурсий, внеклассных мероприят</w:t>
      </w:r>
      <w:r w:rsidRPr="004C6B65">
        <w:rPr>
          <w:rFonts w:ascii="Times New Roman" w:eastAsia="№Е" w:hAnsi="Times New Roman" w:cs="Times New Roman"/>
          <w:kern w:val="2"/>
          <w:sz w:val="24"/>
          <w:szCs w:val="24"/>
          <w:shd w:val="clear" w:color="auto" w:fill="FFFFFF"/>
          <w:lang w:eastAsia="x-none"/>
        </w:rPr>
        <w:lastRenderedPageBreak/>
        <w:t xml:space="preserve">ий для различных категорий посетителей (учащиеся, педагоги, ветераны, родители, выпускники и т.д.). </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учащихся посредством их привлечения к созданию экспозиций, проведению экскурсий, работе в Совете музея, презентации опыта работы музея на различных уровнях. </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обучению, развитию, социализации обучающихся. </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Организации исследовательской работы учащихся и педагогов. </w:t>
      </w:r>
    </w:p>
    <w:p w:rsidR="0063660B" w:rsidRPr="004C6B65" w:rsidRDefault="0063660B" w:rsidP="000A47DA">
      <w:pPr>
        <w:widowControl w:val="0"/>
        <w:numPr>
          <w:ilvl w:val="0"/>
          <w:numId w:val="62"/>
        </w:numPr>
        <w:shd w:val="clear" w:color="auto" w:fill="FFFFFF"/>
        <w:tabs>
          <w:tab w:val="left" w:pos="709"/>
        </w:tabs>
        <w:wordWrap w:val="0"/>
        <w:autoSpaceDE w:val="0"/>
        <w:autoSpaceDN w:val="0"/>
        <w:ind w:left="709" w:hanging="425"/>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Принципы работы музеев:</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строгий учет, правильное хранение и экспонирование собранных материалов;</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систематическая связь с уроками, со всем учебно-воспитательным процессом образовательного учреждения;</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обеспечение единства познавательного и эмоционального начал в содержании экспозиций, проведении экскурсий, во всей деятельности музея;</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использование в учебно-воспитательном процессе разнообразных приемов и форм учебной и внеурочной работы музея;</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важнейшим фактором создания и жизни музея; </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свобода выбора учащимися направления своей деятельности в музее на основе своих интересов и потенциальных возможностей;</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партнерство всех школьных структур в организации воспитательной работы;</w:t>
      </w:r>
    </w:p>
    <w:p w:rsidR="0063660B" w:rsidRPr="004C6B65" w:rsidRDefault="0063660B" w:rsidP="000A47DA">
      <w:pPr>
        <w:widowControl w:val="0"/>
        <w:numPr>
          <w:ilvl w:val="0"/>
          <w:numId w:val="63"/>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Направления деятельности музеев.</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63660B" w:rsidRPr="004C6B65" w:rsidRDefault="0063660B" w:rsidP="000A47DA">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63660B" w:rsidRPr="004C6B65" w:rsidRDefault="0063660B" w:rsidP="000A47DA">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встречи с участниками и очевидцами (обучающиеся, педагоги-ветераны, выпускники, родители и т.п.) событий истории школы, запись их воспоминаний, фотографирование,</w:t>
      </w:r>
    </w:p>
    <w:p w:rsidR="0063660B" w:rsidRPr="004C6B65" w:rsidRDefault="0063660B" w:rsidP="000A47DA">
      <w:pPr>
        <w:widowControl w:val="0"/>
        <w:numPr>
          <w:ilvl w:val="0"/>
          <w:numId w:val="64"/>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организация исследовательской деятельности учащихся, подготовка проектов, докладов, рефератов и т.п.</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2. Экспозиционно-выставочное:</w:t>
      </w:r>
    </w:p>
    <w:p w:rsidR="0063660B" w:rsidRPr="004C6B65" w:rsidRDefault="0063660B" w:rsidP="000A47DA">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определение тематики экспозиций,</w:t>
      </w:r>
    </w:p>
    <w:p w:rsidR="0063660B" w:rsidRPr="004C6B65" w:rsidRDefault="0063660B" w:rsidP="000A47DA">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создание экспозиций, разделов музея, оформление интерьера музея школы,</w:t>
      </w:r>
    </w:p>
    <w:p w:rsidR="0063660B" w:rsidRPr="004C6B65" w:rsidRDefault="0063660B" w:rsidP="000A47DA">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и демонстрация презентаций, видеороликов, посвящённых педагогам, выпускникам школы, традициям школы, памятным датам,</w:t>
      </w:r>
    </w:p>
    <w:p w:rsidR="0063660B" w:rsidRPr="004C6B65" w:rsidRDefault="0063660B" w:rsidP="000A47DA">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уход за экспонатами и их реставрация,</w:t>
      </w:r>
    </w:p>
    <w:p w:rsidR="0063660B" w:rsidRPr="004C6B65" w:rsidRDefault="0063660B" w:rsidP="000A47DA">
      <w:pPr>
        <w:widowControl w:val="0"/>
        <w:numPr>
          <w:ilvl w:val="0"/>
          <w:numId w:val="65"/>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ведение учетной документации музея.</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3. Экскурсионное:</w:t>
      </w:r>
    </w:p>
    <w:p w:rsidR="0063660B" w:rsidRPr="004C6B65" w:rsidRDefault="0063660B" w:rsidP="000A47DA">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экскурсоводов из числа учащихся школы,</w:t>
      </w:r>
    </w:p>
    <w:p w:rsidR="0063660B" w:rsidRPr="004C6B65" w:rsidRDefault="0063660B" w:rsidP="000A47DA">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63660B" w:rsidRPr="004C6B65" w:rsidRDefault="0063660B" w:rsidP="000A47DA">
      <w:pPr>
        <w:widowControl w:val="0"/>
        <w:numPr>
          <w:ilvl w:val="0"/>
          <w:numId w:val="66"/>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63660B" w:rsidRPr="004C6B65" w:rsidRDefault="0063660B" w:rsidP="000A47DA">
      <w:pPr>
        <w:widowControl w:val="0"/>
        <w:numPr>
          <w:ilvl w:val="0"/>
          <w:numId w:val="67"/>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63660B" w:rsidRPr="004C6B65" w:rsidRDefault="0063660B" w:rsidP="000A47DA">
      <w:pPr>
        <w:widowControl w:val="0"/>
        <w:numPr>
          <w:ilvl w:val="0"/>
          <w:numId w:val="67"/>
        </w:numPr>
        <w:shd w:val="clear" w:color="auto" w:fill="FFFFFF"/>
        <w:wordWrap w:val="0"/>
        <w:autoSpaceDE w:val="0"/>
        <w:autoSpaceDN w:val="0"/>
        <w:ind w:left="709"/>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5. Информационное:</w:t>
      </w:r>
    </w:p>
    <w:p w:rsidR="0063660B" w:rsidRPr="004C6B65" w:rsidRDefault="0063660B" w:rsidP="000A47DA">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63660B" w:rsidRPr="004C6B65" w:rsidRDefault="0063660B" w:rsidP="000A47DA">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63660B" w:rsidRPr="004C6B65" w:rsidRDefault="0063660B" w:rsidP="000A47DA">
      <w:pPr>
        <w:widowControl w:val="0"/>
        <w:numPr>
          <w:ilvl w:val="0"/>
          <w:numId w:val="67"/>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63660B" w:rsidRPr="004C6B65" w:rsidRDefault="0063660B" w:rsidP="0063660B">
      <w:pPr>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p>
    <w:p w:rsidR="0063660B" w:rsidRPr="004C6B65" w:rsidRDefault="0063660B" w:rsidP="0063660B">
      <w:pPr>
        <w:shd w:val="clear" w:color="auto" w:fill="FFFFFF"/>
        <w:contextualSpacing/>
        <w:jc w:val="center"/>
        <w:rPr>
          <w:rFonts w:ascii="Times New Roman" w:eastAsia="№Е" w:hAnsi="Times New Roman" w:cs="Times New Roman"/>
          <w:b/>
          <w:kern w:val="2"/>
          <w:sz w:val="24"/>
          <w:szCs w:val="24"/>
          <w:shd w:val="clear" w:color="auto" w:fill="FFFFFF"/>
          <w:lang w:eastAsia="x-none"/>
        </w:rPr>
      </w:pPr>
      <w:r w:rsidRPr="004C6B65">
        <w:rPr>
          <w:rFonts w:ascii="Times New Roman" w:eastAsia="№Е" w:hAnsi="Times New Roman" w:cs="Times New Roman"/>
          <w:b/>
          <w:kern w:val="2"/>
          <w:sz w:val="24"/>
          <w:szCs w:val="24"/>
          <w:shd w:val="clear" w:color="auto" w:fill="FFFFFF"/>
          <w:lang w:eastAsia="x-none"/>
        </w:rPr>
        <w:t>Добровольческая деятельность (волонтерство)</w:t>
      </w:r>
    </w:p>
    <w:p w:rsidR="0063660B" w:rsidRPr="004C6B65" w:rsidRDefault="0063660B" w:rsidP="0063660B">
      <w:pPr>
        <w:shd w:val="clear" w:color="auto" w:fill="FFFFFF"/>
        <w:contextualSpacing/>
        <w:jc w:val="center"/>
        <w:rPr>
          <w:rFonts w:ascii="Times New Roman" w:eastAsia="№Е" w:hAnsi="Times New Roman" w:cs="Times New Roman"/>
          <w:b/>
          <w:kern w:val="2"/>
          <w:sz w:val="24"/>
          <w:szCs w:val="24"/>
          <w:shd w:val="clear" w:color="auto" w:fill="FFFFFF"/>
          <w:lang w:eastAsia="x-none"/>
        </w:rPr>
      </w:pP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В МАОУ «СОШ №55» г. Перми добровольческая деятельность реализуется созданным в 2019 году на базе ОО волонтерским отрядом «ВО 55». В состав отряда входят обучающиеся с 6 по 11 класс. </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Направления работы волонтерского отряда.</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Событийное волонтерство.</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 организацию и проведении мероприятий разного уровней («Пермский марафон», краевой фестиваль «Школьные голоса», «Форум ОАШ г. Перми», основные школьные дела);</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Социальное волонтерство.</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помощью социально незащищенному населению. (акции «Школьный жилет», «Поможем хвостатым», «Подари частичку счастья», «Поможем детям», «Тайный Санта» и др.);</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Экологическое волонтерство.</w:t>
      </w:r>
    </w:p>
    <w:p w:rsidR="0063660B" w:rsidRPr="004C6B65" w:rsidRDefault="0063660B" w:rsidP="0063660B">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Включает в себя:</w:t>
      </w:r>
    </w:p>
    <w:p w:rsidR="0063660B" w:rsidRPr="004C6B65" w:rsidRDefault="0063660B" w:rsidP="000A47DA">
      <w:pPr>
        <w:widowControl w:val="0"/>
        <w:numPr>
          <w:ilvl w:val="0"/>
          <w:numId w:val="68"/>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 xml:space="preserve">масштабную просветительскую работу, </w:t>
      </w:r>
    </w:p>
    <w:p w:rsidR="0063660B" w:rsidRPr="004C6B65" w:rsidRDefault="0063660B" w:rsidP="000A47DA">
      <w:pPr>
        <w:widowControl w:val="0"/>
        <w:numPr>
          <w:ilvl w:val="0"/>
          <w:numId w:val="68"/>
        </w:numPr>
        <w:shd w:val="clear" w:color="auto" w:fill="FFFFFF"/>
        <w:wordWrap w:val="0"/>
        <w:autoSpaceDE w:val="0"/>
        <w:autoSpaceDN w:val="0"/>
        <w:contextualSpacing/>
        <w:jc w:val="both"/>
        <w:rPr>
          <w:rFonts w:ascii="Times New Roman" w:eastAsia="№Е" w:hAnsi="Times New Roman" w:cs="Times New Roman"/>
          <w:kern w:val="2"/>
          <w:sz w:val="24"/>
          <w:szCs w:val="24"/>
          <w:shd w:val="clear" w:color="auto" w:fill="FFFFFF"/>
          <w:lang w:eastAsia="x-none"/>
        </w:rPr>
      </w:pPr>
      <w:r w:rsidRPr="004C6B65">
        <w:rPr>
          <w:rFonts w:ascii="Times New Roman" w:eastAsia="№Е" w:hAnsi="Times New Roman" w:cs="Times New Roman"/>
          <w:kern w:val="2"/>
          <w:sz w:val="24"/>
          <w:szCs w:val="24"/>
          <w:shd w:val="clear" w:color="auto" w:fill="FFFFFF"/>
          <w:lang w:eastAsia="x-none"/>
        </w:rPr>
        <w:t>организацию акций, реализация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rsidR="0063660B" w:rsidRPr="004C6B65" w:rsidRDefault="0063660B" w:rsidP="0063660B">
      <w:pPr>
        <w:shd w:val="clear" w:color="auto" w:fill="FFFFFF"/>
        <w:contextualSpacing/>
        <w:rPr>
          <w:rFonts w:ascii="Times New Roman" w:eastAsia="№Е" w:hAnsi="Times New Roman" w:cs="Times New Roman"/>
          <w:b/>
          <w:kern w:val="2"/>
          <w:sz w:val="24"/>
          <w:szCs w:val="24"/>
          <w:lang w:val="x-none" w:eastAsia="x-none"/>
        </w:rPr>
      </w:pPr>
    </w:p>
    <w:p w:rsidR="0063660B" w:rsidRPr="004C6B65" w:rsidRDefault="008058F9" w:rsidP="0063660B">
      <w:pPr>
        <w:shd w:val="clear" w:color="auto" w:fill="FFFFFF"/>
        <w:tabs>
          <w:tab w:val="left" w:pos="993"/>
          <w:tab w:val="left" w:pos="1310"/>
        </w:tabs>
        <w:ind w:right="-1"/>
        <w:rPr>
          <w:rFonts w:ascii="Times New Roman" w:eastAsia="№Е" w:hAnsi="Times New Roman" w:cs="Times New Roman"/>
          <w:b/>
          <w:iCs/>
          <w:w w:val="0"/>
          <w:kern w:val="2"/>
          <w:sz w:val="24"/>
          <w:szCs w:val="24"/>
          <w:lang w:eastAsia="x-none"/>
        </w:rPr>
      </w:pPr>
      <w:r>
        <w:rPr>
          <w:rFonts w:ascii="Times New Roman" w:eastAsia="№Е" w:hAnsi="Times New Roman" w:cs="Times New Roman"/>
          <w:b/>
          <w:iCs/>
          <w:w w:val="0"/>
          <w:kern w:val="2"/>
          <w:sz w:val="24"/>
          <w:szCs w:val="24"/>
          <w:lang w:eastAsia="x-none"/>
        </w:rPr>
        <w:t>2.4</w:t>
      </w:r>
      <w:r w:rsidR="0063660B">
        <w:rPr>
          <w:rFonts w:ascii="Times New Roman" w:eastAsia="№Е" w:hAnsi="Times New Roman" w:cs="Times New Roman"/>
          <w:b/>
          <w:iCs/>
          <w:w w:val="0"/>
          <w:kern w:val="2"/>
          <w:sz w:val="24"/>
          <w:szCs w:val="24"/>
          <w:lang w:eastAsia="x-none"/>
        </w:rPr>
        <w:t>.4. Раздел о</w:t>
      </w:r>
      <w:r w:rsidR="0063660B" w:rsidRPr="004C6B65">
        <w:rPr>
          <w:rFonts w:ascii="Times New Roman" w:eastAsia="№Е" w:hAnsi="Times New Roman" w:cs="Times New Roman"/>
          <w:b/>
          <w:iCs/>
          <w:w w:val="0"/>
          <w:kern w:val="2"/>
          <w:sz w:val="24"/>
          <w:szCs w:val="24"/>
          <w:lang w:eastAsia="x-none"/>
        </w:rPr>
        <w:t>рганизационный.</w:t>
      </w: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Кадровое обеспечение.</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В соответствии с требованиями ФГОС общего образования всех уровней по разделению функционала, связанного с планированием, организацией, реализацией и обеспечением воспитательной работы, кадровый сост</w:t>
      </w:r>
      <w:r w:rsidR="008058F9">
        <w:rPr>
          <w:rFonts w:ascii="Times New Roman" w:eastAsia="№Е" w:hAnsi="Times New Roman" w:cs="Times New Roman"/>
          <w:iCs/>
          <w:w w:val="0"/>
          <w:kern w:val="2"/>
          <w:sz w:val="24"/>
          <w:szCs w:val="24"/>
          <w:lang w:eastAsia="x-none"/>
        </w:rPr>
        <w:t xml:space="preserve">ав </w:t>
      </w:r>
      <w:r w:rsidRPr="004C6B65">
        <w:rPr>
          <w:rFonts w:ascii="Times New Roman" w:eastAsia="№Е" w:hAnsi="Times New Roman" w:cs="Times New Roman"/>
          <w:iCs/>
          <w:w w:val="0"/>
          <w:kern w:val="2"/>
          <w:sz w:val="24"/>
          <w:szCs w:val="24"/>
          <w:lang w:eastAsia="x-none"/>
        </w:rPr>
        <w:t>МАОУ «СОШ №55» г. Перми включает в себя следующих специалистов:</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Должность</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Кол-во ставок</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 - организатор</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1 ставка (возможно внутреннее совмещение)</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Педагог-психолог</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4 ставки</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Социальный педагог</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4 ставки (возможно внутреннее совмещение)</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Педагог-дефектолог</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r w:rsidR="0063660B" w:rsidRPr="004C6B65" w:rsidTr="0063660B">
        <w:tc>
          <w:tcPr>
            <w:tcW w:w="4998"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Учитель-логопед</w:t>
            </w:r>
          </w:p>
        </w:tc>
        <w:tc>
          <w:tcPr>
            <w:tcW w:w="4999" w:type="dxa"/>
            <w:shd w:val="clear" w:color="auto" w:fill="auto"/>
          </w:tcPr>
          <w:p w:rsidR="0063660B" w:rsidRPr="004C6B65" w:rsidRDefault="0063660B" w:rsidP="0063660B">
            <w:pPr>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ставки</w:t>
            </w:r>
          </w:p>
        </w:tc>
      </w:tr>
    </w:tbl>
    <w:p w:rsidR="0063660B" w:rsidRDefault="0063660B" w:rsidP="0063660B">
      <w:pPr>
        <w:shd w:val="clear" w:color="auto" w:fill="FFFFFF"/>
        <w:tabs>
          <w:tab w:val="left" w:pos="993"/>
          <w:tab w:val="left" w:pos="1310"/>
        </w:tabs>
        <w:ind w:right="-1"/>
        <w:rPr>
          <w:rFonts w:ascii="Times New Roman" w:eastAsia="№Е" w:hAnsi="Times New Roman" w:cs="Times New Roman"/>
          <w:b/>
          <w:iCs/>
          <w:w w:val="0"/>
          <w:kern w:val="2"/>
          <w:sz w:val="24"/>
          <w:szCs w:val="24"/>
          <w:lang w:eastAsia="x-none"/>
        </w:rPr>
      </w:pPr>
      <w:r>
        <w:rPr>
          <w:rFonts w:ascii="Times New Roman" w:eastAsia="№Е" w:hAnsi="Times New Roman" w:cs="Times New Roman"/>
          <w:b/>
          <w:iCs/>
          <w:w w:val="0"/>
          <w:kern w:val="2"/>
          <w:sz w:val="24"/>
          <w:szCs w:val="24"/>
          <w:lang w:eastAsia="x-none"/>
        </w:rPr>
        <w:t xml:space="preserve"> </w:t>
      </w: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Нормативно-методическое обеспечение.</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ОО утверждаются руководителем и являются обязательными к исполнению.</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rsidR="0063660B" w:rsidRPr="004C6B65" w:rsidRDefault="0063660B" w:rsidP="000A47DA">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lastRenderedPageBreak/>
        <w:t>основная образовательная программа начального общего образования;</w:t>
      </w:r>
    </w:p>
    <w:p w:rsidR="0063660B" w:rsidRPr="004C6B65" w:rsidRDefault="0063660B" w:rsidP="000A47DA">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w:t>
      </w:r>
      <w:r w:rsidRPr="004C6B65">
        <w:rPr>
          <w:rFonts w:ascii="Times New Roman" w:eastAsia="№Е" w:hAnsi="Times New Roman" w:cs="Times New Roman"/>
          <w:iCs/>
          <w:w w:val="0"/>
          <w:kern w:val="2"/>
          <w:sz w:val="24"/>
          <w:szCs w:val="20"/>
          <w:lang w:eastAsia="x-none"/>
        </w:rPr>
        <w:t>сновная образовательная программа основного общего образования;</w:t>
      </w:r>
    </w:p>
    <w:p w:rsidR="0063660B" w:rsidRPr="004C6B65" w:rsidRDefault="0063660B" w:rsidP="000A47DA">
      <w:pPr>
        <w:widowControl w:val="0"/>
        <w:numPr>
          <w:ilvl w:val="0"/>
          <w:numId w:val="69"/>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w:t>
      </w:r>
      <w:r w:rsidRPr="004C6B65">
        <w:rPr>
          <w:rFonts w:ascii="Times New Roman" w:eastAsia="№Е" w:hAnsi="Times New Roman" w:cs="Times New Roman"/>
          <w:iCs/>
          <w:w w:val="0"/>
          <w:kern w:val="2"/>
          <w:sz w:val="24"/>
          <w:szCs w:val="20"/>
          <w:lang w:eastAsia="x-none"/>
        </w:rPr>
        <w:t>сновная образовательная программа среднего общего образования.</w:t>
      </w: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color w:val="FF0000"/>
          <w:w w:val="0"/>
          <w:kern w:val="2"/>
          <w:sz w:val="24"/>
          <w:szCs w:val="24"/>
          <w:lang w:eastAsia="x-none"/>
        </w:rPr>
      </w:pP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Требования к условиям работы с обучающимися с особыми образовательными потребностями</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4C6B65">
        <w:rPr>
          <w:rFonts w:ascii="Times New Roman" w:eastAsia="№Е" w:hAnsi="Times New Roman" w:cs="Times New Roman"/>
          <w:b/>
          <w:iCs/>
          <w:w w:val="0"/>
          <w:kern w:val="2"/>
          <w:sz w:val="24"/>
          <w:szCs w:val="24"/>
          <w:lang w:eastAsia="x-none"/>
        </w:rPr>
        <w:t>.</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Особыми задачами воспитания обучающихся с особыми образовательными потребностями являются:</w:t>
      </w:r>
    </w:p>
    <w:p w:rsidR="0063660B" w:rsidRPr="004C6B65" w:rsidRDefault="0063660B" w:rsidP="000A47DA">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3660B" w:rsidRPr="004C6B65" w:rsidRDefault="0063660B" w:rsidP="000A47DA">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формирование доброжелательного отношения к обучающимся и их семьям со стороны всех участников образовательных отношений;</w:t>
      </w:r>
    </w:p>
    <w:p w:rsidR="0063660B" w:rsidRPr="004C6B65" w:rsidRDefault="0063660B" w:rsidP="000A47DA">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построение воспитательной деятельности с учётом индивидуальных особенностей и возможностей каждого обучающегося;</w:t>
      </w:r>
    </w:p>
    <w:p w:rsidR="0063660B" w:rsidRPr="004C6B65" w:rsidRDefault="0063660B" w:rsidP="000A47DA">
      <w:pPr>
        <w:widowControl w:val="0"/>
        <w:numPr>
          <w:ilvl w:val="0"/>
          <w:numId w:val="54"/>
        </w:numPr>
        <w:shd w:val="clear" w:color="auto" w:fill="FFFFFF"/>
        <w:tabs>
          <w:tab w:val="left" w:pos="567"/>
          <w:tab w:val="left" w:pos="1310"/>
        </w:tabs>
        <w:wordWrap w:val="0"/>
        <w:autoSpaceDE w:val="0"/>
        <w:autoSpaceDN w:val="0"/>
        <w:ind w:left="567"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При организации воспитания обучающихся с особыми образовательными потребностями педагогический коллектив ориентируется на:</w:t>
      </w:r>
    </w:p>
    <w:p w:rsidR="0063660B" w:rsidRPr="004C6B65" w:rsidRDefault="0063660B" w:rsidP="000A47DA">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3660B" w:rsidRPr="004C6B65" w:rsidRDefault="0063660B" w:rsidP="000A47DA">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3660B" w:rsidRPr="004C6B65" w:rsidRDefault="0063660B" w:rsidP="000A47DA">
      <w:pPr>
        <w:widowControl w:val="0"/>
        <w:numPr>
          <w:ilvl w:val="0"/>
          <w:numId w:val="55"/>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личностно-ориентированный подход в организации всех видов деятельности обучающихся с особыми образовательными потребностями.</w:t>
      </w:r>
    </w:p>
    <w:p w:rsidR="0063660B" w:rsidRPr="004C6B65" w:rsidRDefault="0063660B" w:rsidP="0063660B">
      <w:pPr>
        <w:shd w:val="clear" w:color="auto" w:fill="FFFFFF"/>
        <w:tabs>
          <w:tab w:val="left" w:pos="709"/>
          <w:tab w:val="left" w:pos="1310"/>
        </w:tabs>
        <w:ind w:right="-1"/>
        <w:jc w:val="both"/>
        <w:rPr>
          <w:rFonts w:ascii="Times New Roman" w:eastAsia="№Е" w:hAnsi="Times New Roman" w:cs="Times New Roman"/>
          <w:iCs/>
          <w:w w:val="0"/>
          <w:kern w:val="2"/>
          <w:sz w:val="24"/>
          <w:szCs w:val="24"/>
          <w:lang w:eastAsia="x-none"/>
        </w:rPr>
      </w:pP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Система поощрений социальной успешности и проявлений активной жизненной позиции обучающихся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Система поощрения проявлений активной жизненной позиции и социальной успешности обучающихся МАОУ «СОШ №55» г. Перми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прозрачности правил поощрения (наличие положения о награждениях, неукоснительно</w:t>
      </w:r>
      <w:r w:rsidRPr="004C6B65">
        <w:rPr>
          <w:rFonts w:ascii="Times New Roman" w:eastAsia="№Е" w:hAnsi="Times New Roman" w:cs="Times New Roman"/>
          <w:iCs/>
          <w:w w:val="0"/>
          <w:kern w:val="2"/>
          <w:sz w:val="24"/>
          <w:szCs w:val="24"/>
          <w:lang w:eastAsia="x-none"/>
        </w:rPr>
        <w:lastRenderedPageBreak/>
        <w:t>е следование порядку, зафиксированному в этом документе, соблюдение справедливости при выдвижении кандидатур);</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регулирования частоты награждений (недопущение избыточности в поощрениях, чрезмерно больших групп поощряемых и т. п.);</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3660B" w:rsidRPr="004C6B65" w:rsidRDefault="0063660B" w:rsidP="000A47DA">
      <w:pPr>
        <w:widowControl w:val="0"/>
        <w:numPr>
          <w:ilvl w:val="0"/>
          <w:numId w:val="56"/>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дифференцированности поощрений (наличие уровней и типов наград позволяет продлить стимулирующее действие системы поощрения).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Рейтинг — размещение имен обучающихся или названий групп в последовательности, определяемой их успешностью, достижениями в чём-либо.</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Благотворительная поддержка обучающихся, групп обучающихся (классов и др.) заключается в материальной поддержке проведения в ОО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МАОУ «СОШ №55» г. Перми,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r w:rsidRPr="004C6B65">
        <w:rPr>
          <w:rFonts w:ascii="Times New Roman" w:eastAsia="№Е" w:hAnsi="Times New Roman" w:cs="Times New Roman"/>
          <w:b/>
          <w:iCs/>
          <w:w w:val="0"/>
          <w:kern w:val="2"/>
          <w:sz w:val="24"/>
          <w:szCs w:val="24"/>
          <w:lang w:eastAsia="x-none"/>
        </w:rPr>
        <w:t>Анализ воспитательного процесса.</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Основным методом анализа воспитательного процесса в МАОУ «СОШ №55» г. Перми является ежегодный самоанализ воспитательной работы с целью выявления основных проблем и последующего их решения.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b/>
          <w:iCs/>
          <w:color w:val="FF0000"/>
          <w:w w:val="0"/>
          <w:kern w:val="2"/>
          <w:sz w:val="24"/>
          <w:szCs w:val="24"/>
          <w:lang w:eastAsia="x-none"/>
        </w:rPr>
        <w:tab/>
      </w:r>
      <w:r w:rsidRPr="004C6B65">
        <w:rPr>
          <w:rFonts w:ascii="Times New Roman" w:eastAsia="№Е" w:hAnsi="Times New Roman" w:cs="Times New Roman"/>
          <w:iCs/>
          <w:w w:val="0"/>
          <w:kern w:val="2"/>
          <w:sz w:val="24"/>
          <w:szCs w:val="24"/>
          <w:lang w:eastAsia="x-none"/>
        </w:rPr>
        <w:t>Планирование анализа воспитательного процесса включается в календарный план воспитательной работы.</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Основные принципы самоанализа воспитательной работы:</w:t>
      </w:r>
    </w:p>
    <w:p w:rsidR="0063660B" w:rsidRPr="004C6B65" w:rsidRDefault="0063660B" w:rsidP="000A47DA">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взаимное уважение всех участников образовательных отношений;</w:t>
      </w:r>
    </w:p>
    <w:p w:rsidR="0063660B" w:rsidRPr="004C6B65" w:rsidRDefault="0063660B" w:rsidP="000A47DA">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приоритет анализа сущностных сторон воспитания ориентирует на изучение прежде в</w:t>
      </w:r>
      <w:r w:rsidRPr="004C6B65">
        <w:rPr>
          <w:rFonts w:ascii="Times New Roman" w:eastAsia="№Е" w:hAnsi="Times New Roman" w:cs="Times New Roman"/>
          <w:iCs/>
          <w:w w:val="0"/>
          <w:kern w:val="2"/>
          <w:sz w:val="24"/>
          <w:szCs w:val="24"/>
          <w:lang w:eastAsia="x-none"/>
        </w:rPr>
        <w:lastRenderedPageBreak/>
        <w:t>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rsidR="0063660B" w:rsidRPr="004C6B65" w:rsidRDefault="0063660B" w:rsidP="000A47DA">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развивающий характер осуществляемого анализа ориентирует на использование результатов анализа для совершенствования воспитательной</w:t>
      </w:r>
    </w:p>
    <w:p w:rsidR="0063660B" w:rsidRPr="004C6B65" w:rsidRDefault="0063660B" w:rsidP="000A47DA">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3660B" w:rsidRPr="004C6B65" w:rsidRDefault="0063660B" w:rsidP="000A47DA">
      <w:pPr>
        <w:widowControl w:val="0"/>
        <w:numPr>
          <w:ilvl w:val="0"/>
          <w:numId w:val="57"/>
        </w:numPr>
        <w:shd w:val="clear" w:color="auto" w:fill="FFFFFF"/>
        <w:tabs>
          <w:tab w:val="left" w:pos="709"/>
          <w:tab w:val="left" w:pos="1310"/>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Основные направления анализа воспитательного процесса:</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1. Результаты воспитания, социализации и саморазвития обучающихся.</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2. Состояние совместной деятельности обучающихся и взрослых.</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реализации воспитательного потенциала урочной деятельности;</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организуемой внеурочной деятельности обучающихся;</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классных руководителей и их классов;</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проводимых общешкольных основных дел, мероприятий;</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внешкольных мероприятий;</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создания и поддержки предметно-пространственной среды;</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взаимодействия с родительским сообществом;</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ученического самоуправления;</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по профилактике и безопасности;</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реализации потенциала социального партнёрства;</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по профориентации обучающихся;</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детских общественных объединений;</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lastRenderedPageBreak/>
        <w:t>деятельности школьных медиа;</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дополнительного образования;</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деятельности школьного музея;</w:t>
      </w:r>
    </w:p>
    <w:p w:rsidR="0063660B" w:rsidRPr="004C6B65" w:rsidRDefault="0063660B" w:rsidP="000A47DA">
      <w:pPr>
        <w:widowControl w:val="0"/>
        <w:numPr>
          <w:ilvl w:val="0"/>
          <w:numId w:val="58"/>
        </w:numPr>
        <w:shd w:val="clear" w:color="auto" w:fill="FFFFFF"/>
        <w:tabs>
          <w:tab w:val="left" w:pos="709"/>
        </w:tabs>
        <w:wordWrap w:val="0"/>
        <w:autoSpaceDE w:val="0"/>
        <w:autoSpaceDN w:val="0"/>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организации и популяризации добровольческой деятельности (волонтерства).</w:t>
      </w:r>
    </w:p>
    <w:p w:rsidR="0063660B" w:rsidRPr="004C6B65" w:rsidRDefault="0063660B" w:rsidP="0063660B">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4C6B65">
        <w:rPr>
          <w:rFonts w:ascii="Times New Roman" w:eastAsia="№Е" w:hAnsi="Times New Roman" w:cs="Times New Roman"/>
          <w:iCs/>
          <w:w w:val="0"/>
          <w:kern w:val="2"/>
          <w:sz w:val="24"/>
          <w:szCs w:val="24"/>
          <w:lang w:eastAsia="x-none"/>
        </w:rPr>
        <w:tab/>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3660B" w:rsidRPr="004C6B65" w:rsidRDefault="0063660B" w:rsidP="0063660B">
      <w:pPr>
        <w:shd w:val="clear" w:color="auto" w:fill="FFFFFF"/>
        <w:tabs>
          <w:tab w:val="left" w:pos="993"/>
          <w:tab w:val="left" w:pos="1310"/>
        </w:tabs>
        <w:ind w:right="-1"/>
        <w:jc w:val="center"/>
        <w:rPr>
          <w:rFonts w:ascii="Times New Roman" w:eastAsia="№Е" w:hAnsi="Times New Roman" w:cs="Times New Roman"/>
          <w:b/>
          <w:iCs/>
          <w:w w:val="0"/>
          <w:kern w:val="2"/>
          <w:sz w:val="24"/>
          <w:szCs w:val="24"/>
          <w:lang w:eastAsia="x-none"/>
        </w:rPr>
      </w:pPr>
    </w:p>
    <w:p w:rsidR="007C6A34" w:rsidRPr="00CF00A4" w:rsidRDefault="00387E8F" w:rsidP="00FD105B">
      <w:pPr>
        <w:ind w:firstLine="709"/>
        <w:jc w:val="both"/>
        <w:rPr>
          <w:rFonts w:ascii="Times New Roman" w:hAnsi="Times New Roman" w:cs="Times New Roman"/>
          <w:b/>
          <w:sz w:val="24"/>
          <w:szCs w:val="24"/>
        </w:rPr>
      </w:pPr>
      <w:r w:rsidRPr="00CF00A4">
        <w:rPr>
          <w:rFonts w:ascii="Times New Roman" w:hAnsi="Times New Roman" w:cs="Times New Roman"/>
          <w:b/>
          <w:sz w:val="24"/>
          <w:szCs w:val="24"/>
        </w:rPr>
        <w:t>3. </w:t>
      </w:r>
      <w:r w:rsidR="007C6A34" w:rsidRPr="00CF00A4">
        <w:rPr>
          <w:rFonts w:ascii="Times New Roman" w:hAnsi="Times New Roman" w:cs="Times New Roman"/>
          <w:b/>
          <w:sz w:val="24"/>
          <w:szCs w:val="24"/>
        </w:rPr>
        <w:t>ОРГАНИЗАЦИОННЫЙ РАЗДЕЛ</w:t>
      </w:r>
    </w:p>
    <w:p w:rsidR="003E3FDC" w:rsidRPr="00CF00A4" w:rsidRDefault="003E3FDC" w:rsidP="003E3FDC">
      <w:pPr>
        <w:autoSpaceDE w:val="0"/>
        <w:autoSpaceDN w:val="0"/>
        <w:adjustRightInd w:val="0"/>
        <w:rPr>
          <w:rFonts w:ascii="Times New Roman" w:hAnsi="Times New Roman" w:cs="Times New Roman"/>
          <w:color w:val="000000"/>
          <w:sz w:val="24"/>
          <w:szCs w:val="24"/>
        </w:rPr>
      </w:pPr>
      <w:r w:rsidRPr="00CF00A4">
        <w:rPr>
          <w:rFonts w:ascii="Times New Roman" w:hAnsi="Times New Roman" w:cs="Times New Roman"/>
          <w:b/>
          <w:bCs/>
          <w:color w:val="000000"/>
          <w:sz w:val="24"/>
          <w:szCs w:val="24"/>
        </w:rPr>
        <w:t xml:space="preserve">3.1. УЧЕБНЫЙ ПЛАН НАЧАЛЬНОГО ОБЩЕГО ОБРАЗОВАНИЯ </w:t>
      </w:r>
    </w:p>
    <w:p w:rsidR="003E3FDC" w:rsidRPr="00CF00A4" w:rsidRDefault="003E3FDC" w:rsidP="003E3FDC">
      <w:pPr>
        <w:autoSpaceDE w:val="0"/>
        <w:autoSpaceDN w:val="0"/>
        <w:adjustRightInd w:val="0"/>
        <w:rPr>
          <w:rFonts w:ascii="Times New Roman" w:hAnsi="Times New Roman" w:cs="Times New Roman"/>
          <w:b/>
          <w:color w:val="000000"/>
          <w:sz w:val="24"/>
          <w:szCs w:val="24"/>
        </w:rPr>
      </w:pPr>
      <w:r w:rsidRPr="00CF00A4">
        <w:rPr>
          <w:rFonts w:ascii="Times New Roman" w:hAnsi="Times New Roman" w:cs="Times New Roman"/>
          <w:b/>
          <w:color w:val="000000"/>
          <w:sz w:val="24"/>
          <w:szCs w:val="24"/>
        </w:rPr>
        <w:t xml:space="preserve">И ЕГО ОБОСНОВАНИЕ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CF00A4">
        <w:rPr>
          <w:rFonts w:ascii="Times New Roman" w:hAnsi="Times New Roman" w:cs="Times New Roman"/>
          <w:color w:val="000000"/>
          <w:sz w:val="24"/>
          <w:szCs w:val="24"/>
        </w:rPr>
        <w:t xml:space="preserve">Учебный план МАОУ «СОШ №55» г. Перми, реализующий основную образовательную программу начального общего образования, является нормативным документом, устанавливающим перечень и состав учебных предметов, определяет максимальный объем учебной нагрузки обучающихся и объем учебного времени, отводимого на их изучение по ступеням общего образования и учебным годам.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CF00A4">
        <w:rPr>
          <w:rFonts w:ascii="Times New Roman" w:hAnsi="Times New Roman" w:cs="Times New Roman"/>
          <w:color w:val="000000"/>
          <w:sz w:val="24"/>
          <w:szCs w:val="24"/>
        </w:rPr>
        <w:t xml:space="preserve">Учебный план обеспечивает действие и реализацию требований федеральных государственных образовательных стандартов начального общего образования в действие.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3E3FDC" w:rsidRPr="00CF00A4" w:rsidRDefault="003E3FDC" w:rsidP="00F9202C">
      <w:pPr>
        <w:autoSpaceDE w:val="0"/>
        <w:autoSpaceDN w:val="0"/>
        <w:adjustRightInd w:val="0"/>
        <w:jc w:val="both"/>
        <w:rPr>
          <w:rFonts w:ascii="Times New Roman" w:hAnsi="Times New Roman" w:cs="Times New Roman"/>
          <w:color w:val="000000"/>
          <w:sz w:val="24"/>
          <w:szCs w:val="24"/>
        </w:rPr>
      </w:pPr>
      <w:r w:rsidRPr="00CF00A4">
        <w:rPr>
          <w:rFonts w:ascii="Times New Roman" w:hAnsi="Times New Roman" w:cs="Times New Roman"/>
          <w:color w:val="000000"/>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w:t>
      </w:r>
    </w:p>
    <w:p w:rsidR="003E3FDC" w:rsidRPr="00CF00A4" w:rsidRDefault="003E3FDC" w:rsidP="00F9202C">
      <w:pPr>
        <w:ind w:firstLine="709"/>
        <w:jc w:val="both"/>
        <w:rPr>
          <w:rFonts w:ascii="Times New Roman" w:hAnsi="Times New Roman" w:cs="Times New Roman"/>
          <w:b/>
          <w:sz w:val="24"/>
          <w:szCs w:val="24"/>
        </w:rPr>
      </w:pPr>
      <w:r w:rsidRPr="00CF00A4">
        <w:rPr>
          <w:rFonts w:ascii="Times New Roman" w:hAnsi="Times New Roman" w:cs="Times New Roman"/>
          <w:color w:val="000000"/>
          <w:sz w:val="24"/>
          <w:szCs w:val="24"/>
        </w:rPr>
        <w:t>Нормативно-правовой базой, лежащей в основе разработки учебного плана школы, являются действующие нормативные документы</w:t>
      </w:r>
      <w:r w:rsidR="00595F4D" w:rsidRPr="00CF00A4">
        <w:rPr>
          <w:rFonts w:ascii="Times New Roman" w:hAnsi="Times New Roman" w:cs="Times New Roman"/>
          <w:color w:val="000000"/>
          <w:sz w:val="24"/>
          <w:szCs w:val="24"/>
        </w:rPr>
        <w:t>.</w:t>
      </w:r>
    </w:p>
    <w:p w:rsidR="00F9202C" w:rsidRPr="00CF00A4" w:rsidRDefault="003E3FDC" w:rsidP="00F9202C">
      <w:pPr>
        <w:ind w:firstLine="709"/>
        <w:jc w:val="center"/>
        <w:rPr>
          <w:rFonts w:ascii="Times New Roman" w:hAnsi="Times New Roman" w:cs="Times New Roman"/>
          <w:b/>
          <w:bCs/>
          <w:sz w:val="24"/>
          <w:szCs w:val="24"/>
        </w:rPr>
      </w:pPr>
      <w:r w:rsidRPr="00CF00A4">
        <w:rPr>
          <w:rFonts w:ascii="Times New Roman" w:hAnsi="Times New Roman" w:cs="Times New Roman"/>
          <w:b/>
          <w:bCs/>
          <w:sz w:val="24"/>
          <w:szCs w:val="24"/>
        </w:rPr>
        <w:t>Общая характеристика учебного плана начального общего</w:t>
      </w:r>
    </w:p>
    <w:p w:rsidR="007C6A34" w:rsidRDefault="001504B7" w:rsidP="00F9202C">
      <w:pPr>
        <w:ind w:firstLine="709"/>
        <w:jc w:val="center"/>
        <w:rPr>
          <w:rFonts w:ascii="Times New Roman" w:hAnsi="Times New Roman" w:cs="Times New Roman"/>
          <w:b/>
          <w:bCs/>
          <w:sz w:val="24"/>
          <w:szCs w:val="24"/>
        </w:rPr>
      </w:pPr>
      <w:r w:rsidRPr="00CF00A4">
        <w:rPr>
          <w:rFonts w:ascii="Times New Roman" w:hAnsi="Times New Roman" w:cs="Times New Roman"/>
          <w:b/>
          <w:bCs/>
          <w:sz w:val="24"/>
          <w:szCs w:val="24"/>
        </w:rPr>
        <w:t>О</w:t>
      </w:r>
      <w:r w:rsidR="003E3FDC" w:rsidRPr="00CF00A4">
        <w:rPr>
          <w:rFonts w:ascii="Times New Roman" w:hAnsi="Times New Roman" w:cs="Times New Roman"/>
          <w:b/>
          <w:bCs/>
          <w:sz w:val="24"/>
          <w:szCs w:val="24"/>
        </w:rPr>
        <w:t>бразования</w:t>
      </w:r>
    </w:p>
    <w:p w:rsidR="001504B7" w:rsidRPr="001504B7" w:rsidRDefault="001504B7" w:rsidP="001504B7">
      <w:pPr>
        <w:jc w:val="center"/>
        <w:rPr>
          <w:rFonts w:ascii="Times New Roman" w:eastAsia="Times New Roman" w:hAnsi="Times New Roman" w:cs="Times New Roman"/>
          <w:b/>
          <w:bCs/>
          <w:sz w:val="28"/>
          <w:szCs w:val="28"/>
          <w:lang w:eastAsia="ru-RU"/>
        </w:rPr>
      </w:pPr>
      <w:r w:rsidRPr="001504B7">
        <w:rPr>
          <w:rFonts w:ascii="Times New Roman" w:eastAsia="Times New Roman" w:hAnsi="Times New Roman" w:cs="Times New Roman"/>
          <w:b/>
          <w:bCs/>
          <w:sz w:val="28"/>
          <w:szCs w:val="28"/>
          <w:lang w:eastAsia="ru-RU"/>
        </w:rPr>
        <w:t>Общая характеристика учебного плана начального общего образования</w:t>
      </w:r>
    </w:p>
    <w:p w:rsidR="001504B7" w:rsidRPr="00CF00A4" w:rsidRDefault="001504B7" w:rsidP="001504B7">
      <w:pPr>
        <w:ind w:firstLine="709"/>
        <w:jc w:val="both"/>
        <w:rPr>
          <w:rFonts w:ascii="Times New Roman" w:hAnsi="Times New Roman" w:cs="Times New Roman"/>
          <w:sz w:val="24"/>
          <w:szCs w:val="24"/>
        </w:rPr>
      </w:pPr>
      <w:r w:rsidRPr="001504B7">
        <w:rPr>
          <w:rFonts w:ascii="Times New Roman" w:eastAsia="Times New Roman" w:hAnsi="Times New Roman" w:cs="Times New Roman"/>
          <w:sz w:val="24"/>
          <w:szCs w:val="24"/>
          <w:lang w:eastAsia="ru-RU"/>
        </w:rPr>
        <w:t xml:space="preserve">    </w:t>
      </w:r>
      <w:r w:rsidRPr="00CF00A4">
        <w:rPr>
          <w:rFonts w:ascii="Times New Roman" w:hAnsi="Times New Roman" w:cs="Times New Roman"/>
          <w:sz w:val="24"/>
          <w:szCs w:val="24"/>
        </w:rPr>
        <w:t>В соответствии со ст. 2 Федерального закона Российской Федерации от 29.12.2012г. № 273-ФЗ «Об образовании в Российской Федерации», учебный план МАОУ «СОШ № 55» (далее – учебный план) является основным организационным механизмом реализации ООП НОО и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учебнойнагрузке при 5-дневной учебной неделе, предусмотренными Гигиеническими нормативами и Санитарно- эпидемиологическими требованиями, перечень учебных предметов, учебных курсов, учебных модулей. Ежегодно, образовательная организация разрабатывает УПНОО на конкретный учебный год, в котором конкретизируются нормативно-правовые документы, на основании и с учетом которых разрабатывается учебный план, а также перечень, трудоемкость, последовательность и распределение по периодам обучения учебных предметов, курсов, иных видов учебной деятельности, определяемых образовательной организацией. Цели и задачи реализации учебного плана соотносятся с целями и задачами реализации ООП НОО, обозначенными в Целевом разделе ООП НОО.</w:t>
      </w:r>
    </w:p>
    <w:p w:rsidR="001504B7" w:rsidRPr="00CF00A4" w:rsidRDefault="001504B7" w:rsidP="001504B7">
      <w:pPr>
        <w:jc w:val="both"/>
        <w:rPr>
          <w:rFonts w:ascii="Times New Roman" w:hAnsi="Times New Roman" w:cs="Times New Roman"/>
          <w:sz w:val="24"/>
          <w:szCs w:val="24"/>
        </w:rPr>
      </w:pPr>
      <w:r w:rsidRPr="00CF00A4">
        <w:rPr>
          <w:rFonts w:ascii="Times New Roman" w:hAnsi="Times New Roman" w:cs="Times New Roman"/>
          <w:sz w:val="24"/>
          <w:szCs w:val="24"/>
        </w:rPr>
        <w:t>Основная образовательная программа начального общего образования может включать как один, так и несколько учебных планов.</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lastRenderedPageBreak/>
        <w:t>Учебный план обеспечивает преподавание и изучение государственного</w:t>
      </w:r>
      <w:r w:rsidRPr="00CF00A4">
        <w:rPr>
          <w:rFonts w:ascii="Times New Roman" w:hAnsi="Times New Roman" w:cs="Times New Roman"/>
          <w:b/>
          <w:sz w:val="24"/>
          <w:szCs w:val="24"/>
        </w:rPr>
        <w:t xml:space="preserve"> </w:t>
      </w:r>
      <w:r w:rsidRPr="00CF00A4">
        <w:rPr>
          <w:rFonts w:ascii="Times New Roman" w:hAnsi="Times New Roman" w:cs="Times New Roman"/>
          <w:sz w:val="24"/>
          <w:szCs w:val="24"/>
        </w:rPr>
        <w:t>языка Российской Федерации, а также возможность преподавания и изучения родного языка из числа языков народов Российской Федерации, из</w:t>
      </w:r>
      <w:r w:rsidRPr="00CF00A4">
        <w:rPr>
          <w:rFonts w:ascii="Times New Roman" w:hAnsi="Times New Roman" w:cs="Times New Roman"/>
          <w:b/>
          <w:sz w:val="24"/>
          <w:szCs w:val="24"/>
        </w:rPr>
        <w:t xml:space="preserve"> </w:t>
      </w:r>
      <w:r w:rsidRPr="00CF00A4">
        <w:rPr>
          <w:rFonts w:ascii="Times New Roman" w:hAnsi="Times New Roman" w:cs="Times New Roman"/>
          <w:sz w:val="24"/>
          <w:szCs w:val="24"/>
        </w:rPr>
        <w:t>числа государственных языков республик Российской Федерации, в том числе русского языка как родного языка.</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по классам (годам обучения).</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соответствии со ст. 12 Федерального закона Российской Федерации от 29.12.2012 № 273- ФЗ «Об образовании в Российской Федерации» с изменениями, Уставом МАОУ СОШ №55, на уровне начального общего образования реализуются следующие основныеобразовательные программы:</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Уровень образования: начальное общее образование</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Направленность (наименование) образовательной программы: общеобразовательная</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программа начального общего образования</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Вид образовательной программы: основная</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Нормативный срок освоения: 4 года</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В структуре УП НОО выделяется следующие части: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содержание образования, определенное обязательной частью, обеспечивает приобщение учащихся к общекультурным и национально значимым ценностям, формирует систему предметных и метапредметных навыков, личностных качеств, соответствующих требованиям ФГОС НОО, является обязательной к освоению всеми учащимися 1-4 классов.</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частью учебного плана, формируемого участниками образовательных отношений, определяющую содержание образования, которое обеспечивает реализацию интересов и потребностей учащихся, их родителей (законных представителей), приоритетные направления образовательной деятельности ОО в соответствии с целевыми ориентирами и задачами реализации ООП НОО.</w:t>
      </w:r>
    </w:p>
    <w:p w:rsidR="001504B7" w:rsidRPr="001504B7" w:rsidRDefault="001504B7" w:rsidP="00BF2375">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МАОУ «СОШ № 55»,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и Санитарными правилами СП 2.4.3648- 20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w:t>
      </w:r>
      <w:r w:rsidR="00BF2375">
        <w:rPr>
          <w:rFonts w:ascii="Times New Roman" w:hAnsi="Times New Roman" w:cs="Times New Roman"/>
          <w:sz w:val="24"/>
          <w:szCs w:val="24"/>
        </w:rPr>
        <w:t>ии от 28 сентября 2020 г. N 28.</w:t>
      </w:r>
    </w:p>
    <w:p w:rsidR="001504B7" w:rsidRPr="001504B7" w:rsidRDefault="001504B7" w:rsidP="001504B7">
      <w:pPr>
        <w:jc w:val="both"/>
        <w:rPr>
          <w:rFonts w:ascii="Times New Roman" w:eastAsia="Times New Roman" w:hAnsi="Times New Roman" w:cs="Times New Roman"/>
          <w:sz w:val="24"/>
          <w:szCs w:val="20"/>
          <w:lang w:eastAsia="ru-RU"/>
        </w:rPr>
      </w:pPr>
      <w:r w:rsidRPr="001504B7">
        <w:rPr>
          <w:rFonts w:ascii="Times New Roman" w:eastAsia="Times New Roman" w:hAnsi="Times New Roman" w:cs="Times New Roman"/>
          <w:sz w:val="24"/>
          <w:szCs w:val="20"/>
          <w:lang w:eastAsia="ru-RU"/>
        </w:rPr>
        <w:t xml:space="preserve">     </w:t>
      </w:r>
      <w:r w:rsidRPr="001504B7">
        <w:rPr>
          <w:rFonts w:ascii="Times New Roman" w:eastAsia="Times New Roman" w:hAnsi="Times New Roman" w:cs="Times New Roman"/>
          <w:b/>
          <w:sz w:val="24"/>
          <w:szCs w:val="20"/>
          <w:lang w:eastAsia="ru-RU"/>
        </w:rPr>
        <w:t>Часть учебного плана, формируемая участниками образовательных отношений</w:t>
      </w:r>
      <w:r w:rsidRPr="001504B7">
        <w:rPr>
          <w:rFonts w:ascii="Times New Roman" w:eastAsia="Times New Roman" w:hAnsi="Times New Roman" w:cs="Times New Roman"/>
          <w:sz w:val="24"/>
          <w:szCs w:val="20"/>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 МАОУ «СОШ № 55» г.Перми.</w:t>
      </w:r>
    </w:p>
    <w:p w:rsidR="001504B7" w:rsidRPr="001504B7" w:rsidRDefault="001504B7" w:rsidP="001504B7">
      <w:pPr>
        <w:jc w:val="both"/>
        <w:rPr>
          <w:rFonts w:ascii="Times New Roman" w:eastAsia="Times New Roman" w:hAnsi="Times New Roman" w:cs="Times New Roman"/>
          <w:sz w:val="24"/>
          <w:szCs w:val="20"/>
          <w:lang w:eastAsia="ru-RU"/>
        </w:rPr>
      </w:pPr>
      <w:r w:rsidRPr="001504B7">
        <w:rPr>
          <w:rFonts w:ascii="Times New Roman" w:eastAsia="Times New Roman" w:hAnsi="Times New Roman" w:cs="Times New Roman"/>
          <w:sz w:val="24"/>
          <w:szCs w:val="20"/>
          <w:lang w:eastAsia="ru-RU"/>
        </w:rPr>
        <w:t>Время, отводимое на данную часть учебного плана, использовано на:</w:t>
      </w:r>
    </w:p>
    <w:p w:rsidR="001504B7" w:rsidRPr="001504B7" w:rsidRDefault="001504B7" w:rsidP="001504B7">
      <w:pPr>
        <w:numPr>
          <w:ilvl w:val="0"/>
          <w:numId w:val="75"/>
        </w:numPr>
        <w:jc w:val="both"/>
        <w:rPr>
          <w:rFonts w:ascii="Times New Roman" w:eastAsia="Times New Roman" w:hAnsi="Times New Roman" w:cs="Times New Roman"/>
          <w:sz w:val="24"/>
          <w:szCs w:val="20"/>
          <w:lang w:eastAsia="ru-RU"/>
        </w:rPr>
      </w:pPr>
      <w:r w:rsidRPr="001504B7">
        <w:rPr>
          <w:rFonts w:ascii="Times New Roman" w:eastAsia="Times New Roman" w:hAnsi="Times New Roman" w:cs="Times New Roman"/>
          <w:sz w:val="24"/>
          <w:szCs w:val="20"/>
          <w:lang w:eastAsia="ru-RU"/>
        </w:rPr>
        <w:t>увеличение учебных часов, предусмотренных на изучение отдельных предметов</w:t>
      </w:r>
    </w:p>
    <w:p w:rsidR="001504B7" w:rsidRPr="001504B7" w:rsidRDefault="001504B7" w:rsidP="001504B7">
      <w:pPr>
        <w:jc w:val="both"/>
        <w:rPr>
          <w:rFonts w:ascii="Times New Roman" w:eastAsia="Times New Roman" w:hAnsi="Times New Roman" w:cs="Times New Roman"/>
          <w:sz w:val="24"/>
          <w:szCs w:val="20"/>
          <w:lang w:eastAsia="ru-RU"/>
        </w:rPr>
      </w:pPr>
      <w:r w:rsidRPr="001504B7">
        <w:rPr>
          <w:rFonts w:ascii="Times New Roman" w:eastAsia="Times New Roman" w:hAnsi="Times New Roman" w:cs="Times New Roman"/>
          <w:sz w:val="24"/>
          <w:szCs w:val="20"/>
          <w:lang w:eastAsia="ru-RU"/>
        </w:rPr>
        <w:t>обязательной части (родной русский язык -3-4 классы: здесь выделение часов по данному курсу связано с обеспечением формирования прочных навыков учебной деятельности,  овладение устойчивой речевой, письменной  грамотностью, воспитание культуры речи и общения  обучающихся).</w:t>
      </w:r>
    </w:p>
    <w:p w:rsid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    Начальное общее образование реализуется в рамках традиционной системы обучения. Учебно-методический комплект по предметам включён в Федеральный перечень учебников  и полностью соответствует учебному плану.</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lastRenderedPageBreak/>
        <w:t>Трудоемкость реализации учебного плана определяется следующими нормами в соответствии с СП 2.4. 3648-20 «Санитарно-эпидемиологические требования к организации воспитания и обучения, отдыха и оздоровления детей и молодёжи».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Плотность образовательной деятельности учащихся на уроках соответствует с СП 2.4.3648-20 «Санитарно-эпидемиологические требования к организации воспитания иобучения, отдыха и оздоровления детей и молодёжи» и составляет 60-80% учебного времени.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Моторная плотность уроков по учебному предмету «Физическая культура» соответствует и составляет не менее 70% учебного времени.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СП 2.4. 3648-20 «Санитарно-эпидемиологические требования к организации воспитания и обучения, отдыха иоздоровления детей и молодёжи» и составляет в 1-4 классах не более 7-10 минут.</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Продолжительность непрерывного применения технических средств обучения в образовательной деятельности соответствует СП 2.4. 3648-20 «Санитарно-эпидемиологические требования к организации воспитания и обучения, отдыха и оздоровления детей и молодёжи».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Объем домашних заданий (по всем учебным предметам) соответствует СП 2.4. 3648- 20 Санитарно-эпидемиологические требования к организации воспитания и обучения, отдыхаи оздоровления детей и молодёжи» и не превышает (в астрономических часах): во 2-3классах - 1,5 ч., в 4-х классах - 2 ч.</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В 4 классе реализуется комплексный учебный предмет «Основы религиозных культур и светской этики». Данный предмет, реализован через 6 содержательных модулей:</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православной культуры»,</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исламской культуры»,</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буддийской культуры»,</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иудейской культуры»,</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светской этики»;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 «Основы религиозных культур народов России».</w:t>
      </w:r>
    </w:p>
    <w:p w:rsidR="001504B7" w:rsidRPr="00CF00A4" w:rsidRDefault="001504B7" w:rsidP="001504B7">
      <w:pPr>
        <w:ind w:firstLine="709"/>
        <w:jc w:val="both"/>
        <w:rPr>
          <w:rFonts w:ascii="Times New Roman" w:hAnsi="Times New Roman" w:cs="Times New Roman"/>
          <w:sz w:val="24"/>
          <w:szCs w:val="24"/>
        </w:rPr>
      </w:pPr>
      <w:r w:rsidRPr="00CF00A4">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учащихся.</w:t>
      </w:r>
    </w:p>
    <w:p w:rsidR="001504B7" w:rsidRPr="001504B7" w:rsidRDefault="001504B7" w:rsidP="001504B7">
      <w:pPr>
        <w:jc w:val="both"/>
        <w:rPr>
          <w:rFonts w:ascii="Times New Roman" w:eastAsia="Times New Roman" w:hAnsi="Times New Roman" w:cs="Times New Roman"/>
          <w:b/>
          <w:sz w:val="24"/>
          <w:szCs w:val="24"/>
          <w:lang w:eastAsia="ru-RU"/>
        </w:rPr>
      </w:pPr>
      <w:r w:rsidRPr="001504B7">
        <w:rPr>
          <w:rFonts w:ascii="Times New Roman" w:eastAsia="Times New Roman" w:hAnsi="Times New Roman" w:cs="Times New Roman"/>
          <w:color w:val="FF0000"/>
          <w:sz w:val="24"/>
          <w:szCs w:val="24"/>
          <w:lang w:eastAsia="ru-RU"/>
        </w:rPr>
        <w:tab/>
      </w:r>
      <w:r w:rsidRPr="001504B7">
        <w:rPr>
          <w:rFonts w:ascii="Times New Roman" w:eastAsia="Times New Roman" w:hAnsi="Times New Roman" w:cs="Times New Roman"/>
          <w:sz w:val="24"/>
          <w:szCs w:val="24"/>
          <w:lang w:eastAsia="ru-RU"/>
        </w:rPr>
        <w:t xml:space="preserve">              </w:t>
      </w:r>
      <w:r w:rsidRPr="001504B7">
        <w:rPr>
          <w:rFonts w:ascii="Times New Roman" w:eastAsia="Times New Roman" w:hAnsi="Times New Roman" w:cs="Times New Roman"/>
          <w:b/>
          <w:sz w:val="24"/>
          <w:szCs w:val="24"/>
          <w:lang w:eastAsia="ru-RU"/>
        </w:rPr>
        <w:t>Структура обязательных предметных областей</w:t>
      </w:r>
    </w:p>
    <w:p w:rsidR="001504B7" w:rsidRPr="001504B7" w:rsidRDefault="001504B7" w:rsidP="001504B7">
      <w:pPr>
        <w:widowControl w:val="0"/>
        <w:shd w:val="clear" w:color="auto" w:fill="FFFFFF"/>
        <w:autoSpaceDE w:val="0"/>
        <w:autoSpaceDN w:val="0"/>
        <w:adjustRightInd w:val="0"/>
        <w:spacing w:line="360" w:lineRule="auto"/>
        <w:ind w:right="53"/>
        <w:jc w:val="both"/>
        <w:rPr>
          <w:rFonts w:ascii="Times New Roman" w:eastAsia="Times New Roman" w:hAnsi="Times New Roman" w:cs="Times New Roman"/>
          <w:b/>
          <w:sz w:val="24"/>
          <w:szCs w:val="24"/>
          <w:lang w:eastAsia="ru-RU"/>
        </w:rPr>
      </w:pPr>
      <w:r w:rsidRPr="001504B7">
        <w:rPr>
          <w:rFonts w:ascii="Times New Roman" w:eastAsia="Times New Roman" w:hAnsi="Times New Roman" w:cs="Times New Roman"/>
          <w:b/>
          <w:sz w:val="24"/>
          <w:szCs w:val="24"/>
          <w:lang w:eastAsia="ru-RU"/>
        </w:rPr>
        <w:t>Обязательные предметные области и основные задачи 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1504B7" w:rsidRPr="001504B7" w:rsidTr="00556439">
        <w:tc>
          <w:tcPr>
            <w:tcW w:w="817" w:type="dxa"/>
            <w:shd w:val="clear" w:color="auto" w:fill="auto"/>
            <w:vAlign w:val="center"/>
          </w:tcPr>
          <w:p w:rsidR="001504B7" w:rsidRPr="001504B7" w:rsidRDefault="001504B7" w:rsidP="001504B7">
            <w:pPr>
              <w:widowControl w:val="0"/>
              <w:shd w:val="clear" w:color="auto" w:fill="FFFFFF"/>
              <w:autoSpaceDE w:val="0"/>
              <w:autoSpaceDN w:val="0"/>
              <w:adjustRightInd w:val="0"/>
              <w:spacing w:line="360" w:lineRule="auto"/>
              <w:ind w:right="53"/>
              <w:jc w:val="both"/>
              <w:rPr>
                <w:rFonts w:ascii="Times New Roman" w:eastAsia="Times New Roman" w:hAnsi="Times New Roman" w:cs="Times New Roman"/>
                <w:b/>
                <w:i/>
                <w:sz w:val="24"/>
                <w:szCs w:val="24"/>
                <w:lang w:eastAsia="ru-RU"/>
              </w:rPr>
            </w:pPr>
            <w:r w:rsidRPr="001504B7">
              <w:rPr>
                <w:rFonts w:ascii="Times New Roman" w:eastAsia="Times New Roman" w:hAnsi="Times New Roman" w:cs="Times New Roman"/>
                <w:b/>
                <w:i/>
                <w:sz w:val="24"/>
                <w:szCs w:val="24"/>
                <w:lang w:eastAsia="ru-RU"/>
              </w:rPr>
              <w:t>№ п/п</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spacing w:line="360" w:lineRule="auto"/>
              <w:ind w:right="53"/>
              <w:jc w:val="both"/>
              <w:rPr>
                <w:rFonts w:ascii="Times New Roman" w:eastAsia="Times New Roman" w:hAnsi="Times New Roman" w:cs="Times New Roman"/>
                <w:b/>
                <w:i/>
                <w:sz w:val="24"/>
                <w:szCs w:val="24"/>
                <w:lang w:eastAsia="ru-RU"/>
              </w:rPr>
            </w:pPr>
            <w:r w:rsidRPr="001504B7">
              <w:rPr>
                <w:rFonts w:ascii="Times New Roman" w:eastAsia="Times New Roman" w:hAnsi="Times New Roman" w:cs="Times New Roman"/>
                <w:b/>
                <w:i/>
                <w:sz w:val="24"/>
                <w:szCs w:val="24"/>
                <w:lang w:eastAsia="ru-RU"/>
              </w:rPr>
              <w:t>Предметные области</w:t>
            </w:r>
          </w:p>
        </w:tc>
        <w:tc>
          <w:tcPr>
            <w:tcW w:w="5635" w:type="dxa"/>
            <w:shd w:val="clear" w:color="auto" w:fill="auto"/>
            <w:vAlign w:val="center"/>
          </w:tcPr>
          <w:p w:rsidR="001504B7" w:rsidRPr="001504B7" w:rsidRDefault="001504B7" w:rsidP="001504B7">
            <w:pPr>
              <w:widowControl w:val="0"/>
              <w:shd w:val="clear" w:color="auto" w:fill="FFFFFF"/>
              <w:autoSpaceDE w:val="0"/>
              <w:autoSpaceDN w:val="0"/>
              <w:adjustRightInd w:val="0"/>
              <w:spacing w:line="360" w:lineRule="auto"/>
              <w:ind w:right="53"/>
              <w:jc w:val="both"/>
              <w:rPr>
                <w:rFonts w:ascii="Times New Roman" w:eastAsia="Times New Roman" w:hAnsi="Times New Roman" w:cs="Times New Roman"/>
                <w:b/>
                <w:i/>
                <w:sz w:val="24"/>
                <w:szCs w:val="24"/>
                <w:lang w:eastAsia="ru-RU"/>
              </w:rPr>
            </w:pPr>
            <w:r w:rsidRPr="001504B7">
              <w:rPr>
                <w:rFonts w:ascii="Times New Roman" w:eastAsia="Times New Roman" w:hAnsi="Times New Roman" w:cs="Times New Roman"/>
                <w:b/>
                <w:i/>
                <w:sz w:val="24"/>
                <w:szCs w:val="24"/>
                <w:lang w:eastAsia="ru-RU"/>
              </w:rPr>
              <w:t>Основные задачи реализации содержания</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1</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Русский язык и литературное чтение</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1504B7">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1504B7">
              <w:rPr>
                <w:rFonts w:ascii="Times New Roman" w:eastAsia="Times New Roman" w:hAnsi="Times New Roman" w:cs="Times New Roman"/>
                <w:sz w:val="24"/>
                <w:szCs w:val="24"/>
                <w:lang w:eastAsia="ru-RU"/>
              </w:rPr>
              <w:softHyphen/>
              <w:t>ностей к творческой деятель</w:t>
            </w:r>
            <w:r w:rsidRPr="001504B7">
              <w:rPr>
                <w:rFonts w:ascii="Times New Roman" w:eastAsia="Times New Roman" w:hAnsi="Times New Roman" w:cs="Times New Roman"/>
                <w:sz w:val="24"/>
                <w:szCs w:val="24"/>
                <w:lang w:eastAsia="ru-RU"/>
              </w:rPr>
              <w:softHyphen/>
              <w:t>ности.</w:t>
            </w:r>
          </w:p>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2</w:t>
            </w:r>
          </w:p>
        </w:tc>
        <w:tc>
          <w:tcPr>
            <w:tcW w:w="3119" w:type="dxa"/>
            <w:shd w:val="clear" w:color="auto" w:fill="auto"/>
          </w:tcPr>
          <w:p w:rsidR="001504B7" w:rsidRPr="001504B7" w:rsidRDefault="001504B7" w:rsidP="001504B7">
            <w:pPr>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Родной язык и литературное чтение на родном языке</w:t>
            </w:r>
          </w:p>
        </w:tc>
        <w:tc>
          <w:tcPr>
            <w:tcW w:w="5635" w:type="dxa"/>
            <w:shd w:val="clear" w:color="auto" w:fill="auto"/>
          </w:tcPr>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Формирование первоначальных представлений о единстве и многообразии языкового и культурного </w:t>
            </w:r>
            <w:r w:rsidRPr="001504B7">
              <w:rPr>
                <w:rFonts w:ascii="Times New Roman" w:eastAsia="Times New Roman" w:hAnsi="Times New Roman" w:cs="Times New Roman"/>
                <w:sz w:val="24"/>
                <w:szCs w:val="24"/>
                <w:lang w:eastAsia="ru-RU"/>
              </w:rPr>
              <w:lastRenderedPageBreak/>
              <w:t>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lastRenderedPageBreak/>
              <w:t>3</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Иностранный язык</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4</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Математика и информатика</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1504B7">
              <w:rPr>
                <w:rFonts w:ascii="Times New Roman" w:eastAsia="Times New Roman" w:hAnsi="Times New Roman" w:cs="Times New Roman"/>
                <w:sz w:val="24"/>
                <w:szCs w:val="24"/>
                <w:lang w:eastAsia="ru-RU"/>
              </w:rPr>
              <w:softHyphen/>
              <w:t>жения, обеспечение первоначаль</w:t>
            </w:r>
            <w:r w:rsidRPr="001504B7">
              <w:rPr>
                <w:rFonts w:ascii="Times New Roman" w:eastAsia="Times New Roman" w:hAnsi="Times New Roman" w:cs="Times New Roman"/>
                <w:sz w:val="24"/>
                <w:szCs w:val="24"/>
                <w:lang w:eastAsia="ru-RU"/>
              </w:rPr>
              <w:softHyphen/>
              <w:t>ных представлений о компьютер</w:t>
            </w:r>
            <w:r w:rsidRPr="001504B7">
              <w:rPr>
                <w:rFonts w:ascii="Times New Roman" w:eastAsia="Times New Roman" w:hAnsi="Times New Roman" w:cs="Times New Roman"/>
                <w:sz w:val="24"/>
                <w:szCs w:val="24"/>
                <w:lang w:eastAsia="ru-RU"/>
              </w:rPr>
              <w:softHyphen/>
              <w:t>ной грамотности</w:t>
            </w:r>
          </w:p>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5</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Обществознание и естествознание (Окружающий мир)</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1504B7">
              <w:rPr>
                <w:rFonts w:ascii="Times New Roman" w:eastAsia="Times New Roman" w:hAnsi="Times New Roman" w:cs="Times New Roman"/>
                <w:sz w:val="24"/>
                <w:szCs w:val="24"/>
                <w:lang w:eastAsia="ru-RU"/>
              </w:rPr>
              <w:softHyphen/>
              <w:t>ние ценности, целостности и много</w:t>
            </w:r>
            <w:r w:rsidRPr="001504B7">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6</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Основы религиозных культур и светской этики</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7</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Искусство </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1504B7">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1504B7">
              <w:rPr>
                <w:rFonts w:ascii="Times New Roman" w:eastAsia="Times New Roman" w:hAnsi="Times New Roman" w:cs="Times New Roman"/>
                <w:sz w:val="24"/>
                <w:szCs w:val="24"/>
                <w:lang w:eastAsia="ru-RU"/>
              </w:rPr>
              <w:softHyphen/>
              <w:t>щему миру</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8</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Технология </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1504B7">
              <w:rPr>
                <w:rFonts w:ascii="Times New Roman" w:eastAsia="Times New Roman" w:hAnsi="Times New Roman" w:cs="Times New Roman"/>
                <w:sz w:val="24"/>
                <w:szCs w:val="24"/>
                <w:lang w:eastAsia="ru-RU"/>
              </w:rPr>
              <w:softHyphen/>
              <w:t>ческой деятельности для практи</w:t>
            </w:r>
            <w:r w:rsidRPr="001504B7">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1504B7">
              <w:rPr>
                <w:rFonts w:ascii="Times New Roman" w:eastAsia="Times New Roman" w:hAnsi="Times New Roman" w:cs="Times New Roman"/>
                <w:sz w:val="24"/>
                <w:szCs w:val="24"/>
                <w:lang w:eastAsia="ru-RU"/>
              </w:rPr>
              <w:softHyphen/>
              <w:t>на</w:t>
            </w:r>
            <w:r w:rsidRPr="001504B7">
              <w:rPr>
                <w:rFonts w:ascii="Times New Roman" w:eastAsia="Times New Roman" w:hAnsi="Times New Roman" w:cs="Times New Roman"/>
                <w:sz w:val="24"/>
                <w:szCs w:val="24"/>
                <w:lang w:eastAsia="ru-RU"/>
              </w:rPr>
              <w:softHyphen/>
            </w:r>
            <w:r w:rsidRPr="001504B7">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1504B7" w:rsidRPr="001504B7" w:rsidTr="00556439">
        <w:tc>
          <w:tcPr>
            <w:tcW w:w="817"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9</w:t>
            </w:r>
          </w:p>
        </w:tc>
        <w:tc>
          <w:tcPr>
            <w:tcW w:w="3119"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Физическая культура </w:t>
            </w:r>
          </w:p>
        </w:tc>
        <w:tc>
          <w:tcPr>
            <w:tcW w:w="5635" w:type="dxa"/>
            <w:shd w:val="clear" w:color="auto" w:fill="auto"/>
          </w:tcPr>
          <w:p w:rsidR="001504B7" w:rsidRPr="001504B7" w:rsidRDefault="001504B7" w:rsidP="001504B7">
            <w:pPr>
              <w:widowControl w:val="0"/>
              <w:shd w:val="clear" w:color="auto" w:fill="FFFFFF"/>
              <w:autoSpaceDE w:val="0"/>
              <w:autoSpaceDN w:val="0"/>
              <w:adjustRightInd w:val="0"/>
              <w:ind w:right="53"/>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Укрепление здоровья, содей</w:t>
            </w:r>
            <w:r w:rsidRPr="001504B7">
              <w:rPr>
                <w:rFonts w:ascii="Times New Roman" w:eastAsia="Times New Roman" w:hAnsi="Times New Roman" w:cs="Times New Roman"/>
                <w:sz w:val="24"/>
                <w:szCs w:val="24"/>
                <w:lang w:eastAsia="ru-RU"/>
              </w:rPr>
              <w:softHyphen/>
              <w:t>ствие гармоничному физичес</w:t>
            </w:r>
            <w:r w:rsidRPr="001504B7">
              <w:rPr>
                <w:rFonts w:ascii="Times New Roman" w:eastAsia="Times New Roman" w:hAnsi="Times New Roman" w:cs="Times New Roman"/>
                <w:sz w:val="24"/>
                <w:szCs w:val="24"/>
                <w:lang w:eastAsia="ru-RU"/>
              </w:rPr>
              <w:softHyphen/>
              <w:t>кому, нрав</w:t>
            </w:r>
            <w:r w:rsidRPr="001504B7">
              <w:rPr>
                <w:rFonts w:ascii="Times New Roman" w:eastAsia="Times New Roman" w:hAnsi="Times New Roman" w:cs="Times New Roman"/>
                <w:sz w:val="24"/>
                <w:szCs w:val="24"/>
                <w:lang w:eastAsia="ru-RU"/>
              </w:rPr>
              <w:softHyphen/>
              <w:t>ственному и социальному разви</w:t>
            </w:r>
            <w:r w:rsidRPr="001504B7">
              <w:rPr>
                <w:rFonts w:ascii="Times New Roman" w:eastAsia="Times New Roman" w:hAnsi="Times New Roman" w:cs="Times New Roman"/>
                <w:sz w:val="24"/>
                <w:szCs w:val="24"/>
                <w:lang w:eastAsia="ru-RU"/>
              </w:rPr>
              <w:softHyphen/>
            </w:r>
            <w:r w:rsidRPr="001504B7">
              <w:rPr>
                <w:rFonts w:ascii="Times New Roman" w:eastAsia="Times New Roman" w:hAnsi="Times New Roman" w:cs="Times New Roman"/>
                <w:sz w:val="24"/>
                <w:szCs w:val="24"/>
                <w:lang w:eastAsia="ru-RU"/>
              </w:rPr>
              <w:lastRenderedPageBreak/>
              <w:t>тию, успеш</w:t>
            </w:r>
            <w:r w:rsidRPr="001504B7">
              <w:rPr>
                <w:rFonts w:ascii="Times New Roman" w:eastAsia="Times New Roman" w:hAnsi="Times New Roman" w:cs="Times New Roman"/>
                <w:sz w:val="24"/>
                <w:szCs w:val="24"/>
                <w:lang w:eastAsia="ru-RU"/>
              </w:rPr>
              <w:softHyphen/>
              <w:t>ному обучению, формирование первоначальных умений само</w:t>
            </w:r>
            <w:r w:rsidRPr="001504B7">
              <w:rPr>
                <w:rFonts w:ascii="Times New Roman" w:eastAsia="Times New Roman" w:hAnsi="Times New Roman" w:cs="Times New Roman"/>
                <w:sz w:val="24"/>
                <w:szCs w:val="24"/>
                <w:lang w:eastAsia="ru-RU"/>
              </w:rPr>
              <w:softHyphen/>
              <w:t>регуляции средствами физичес</w:t>
            </w:r>
            <w:r w:rsidRPr="001504B7">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1504B7" w:rsidRPr="001504B7" w:rsidRDefault="001504B7" w:rsidP="001504B7">
      <w:pPr>
        <w:jc w:val="both"/>
        <w:rPr>
          <w:rFonts w:ascii="Times New Roman" w:eastAsia="Times New Roman" w:hAnsi="Times New Roman" w:cs="Times New Roman"/>
          <w:sz w:val="24"/>
          <w:szCs w:val="24"/>
          <w:lang w:eastAsia="ru-RU"/>
        </w:rPr>
      </w:pPr>
    </w:p>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Для начального уровня общего образования используется первый вариант примерного учебного плана:</w:t>
      </w:r>
    </w:p>
    <w:p w:rsidR="001504B7" w:rsidRPr="001504B7" w:rsidRDefault="001504B7" w:rsidP="001504B7">
      <w:pPr>
        <w:jc w:val="both"/>
        <w:rPr>
          <w:rFonts w:ascii="Times New Roman" w:eastAsia="Times New Roman" w:hAnsi="Times New Roman" w:cs="Times New Roman"/>
          <w:color w:val="FF0000"/>
          <w:sz w:val="24"/>
          <w:szCs w:val="24"/>
          <w:lang w:eastAsia="ru-RU"/>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1504B7" w:rsidRPr="001504B7" w:rsidTr="00556439">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1504B7" w:rsidRPr="001504B7" w:rsidRDefault="001504B7" w:rsidP="001504B7">
            <w:pPr>
              <w:tabs>
                <w:tab w:val="left" w:pos="4500"/>
                <w:tab w:val="left" w:pos="9180"/>
                <w:tab w:val="left" w:pos="9360"/>
              </w:tabs>
              <w:spacing w:line="288" w:lineRule="auto"/>
              <w:ind w:firstLine="709"/>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 xml:space="preserve">                                                            Учебный план </w:t>
            </w:r>
          </w:p>
          <w:p w:rsidR="001504B7" w:rsidRPr="001504B7" w:rsidRDefault="001504B7" w:rsidP="001504B7">
            <w:pPr>
              <w:tabs>
                <w:tab w:val="left" w:pos="4500"/>
                <w:tab w:val="left" w:pos="9180"/>
                <w:tab w:val="left" w:pos="9360"/>
              </w:tabs>
              <w:spacing w:line="288" w:lineRule="auto"/>
              <w:ind w:firstLine="709"/>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 xml:space="preserve">начального общего образования </w:t>
            </w:r>
          </w:p>
          <w:p w:rsidR="001504B7" w:rsidRPr="001504B7" w:rsidRDefault="001504B7" w:rsidP="001504B7">
            <w:pPr>
              <w:tabs>
                <w:tab w:val="left" w:pos="4500"/>
                <w:tab w:val="left" w:pos="9180"/>
                <w:tab w:val="left" w:pos="9360"/>
              </w:tabs>
              <w:spacing w:line="288" w:lineRule="auto"/>
              <w:ind w:firstLine="709"/>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 xml:space="preserve">годовой </w:t>
            </w:r>
          </w:p>
        </w:tc>
      </w:tr>
      <w:tr w:rsidR="001504B7" w:rsidRPr="001504B7" w:rsidTr="00556439">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8377A8" id="Прямая соединительная линия 1658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Pr="001504B7">
              <w:rPr>
                <w:rFonts w:ascii="Times New Roman" w:eastAsia="Times New Roman" w:hAnsi="Times New Roman" w:cs="Times New Roman"/>
                <w:b/>
                <w:bCs/>
                <w:sz w:val="24"/>
                <w:szCs w:val="24"/>
                <w:lang w:eastAsia="ru-RU"/>
              </w:rPr>
              <w:t xml:space="preserve">учебные </w:t>
            </w:r>
          </w:p>
          <w:p w:rsidR="001504B7" w:rsidRPr="001504B7" w:rsidRDefault="001504B7" w:rsidP="001504B7">
            <w:pPr>
              <w:tabs>
                <w:tab w:val="left" w:pos="4500"/>
                <w:tab w:val="left" w:pos="9180"/>
                <w:tab w:val="left" w:pos="9360"/>
              </w:tabs>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 xml:space="preserve">предметы </w:t>
            </w:r>
          </w:p>
          <w:p w:rsidR="001504B7" w:rsidRPr="001504B7" w:rsidRDefault="001504B7" w:rsidP="001504B7">
            <w:pPr>
              <w:spacing w:line="360" w:lineRule="auto"/>
              <w:jc w:val="right"/>
              <w:rPr>
                <w:rFonts w:ascii="Times New Roman" w:eastAsia="Times New Roman" w:hAnsi="Times New Roman" w:cs="Times New Roman"/>
                <w:b/>
                <w:sz w:val="24"/>
                <w:szCs w:val="24"/>
                <w:lang w:eastAsia="ru-RU"/>
              </w:rPr>
            </w:pPr>
            <w:r w:rsidRPr="001504B7">
              <w:rPr>
                <w:rFonts w:ascii="Times New Roman" w:eastAsia="Times New Roman" w:hAnsi="Times New Roman" w:cs="Times New Roman"/>
                <w:b/>
                <w:sz w:val="24"/>
                <w:szCs w:val="24"/>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Всего</w:t>
            </w:r>
          </w:p>
        </w:tc>
      </w:tr>
      <w:tr w:rsidR="001504B7" w:rsidRPr="001504B7" w:rsidTr="00556439">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288" w:lineRule="auto"/>
              <w:rPr>
                <w:rFonts w:ascii="Times New Roman" w:eastAsia="Times New Roman" w:hAnsi="Times New Roman" w:cs="Times New Roman"/>
                <w:b/>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288" w:lineRule="auto"/>
              <w:rPr>
                <w:rFonts w:ascii="Times New Roman" w:eastAsia="Times New Roman" w:hAnsi="Times New Roman" w:cs="Times New Roman"/>
                <w:b/>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288" w:lineRule="auto"/>
              <w:rPr>
                <w:rFonts w:ascii="Times New Roman" w:eastAsia="Times New Roman" w:hAnsi="Times New Roman" w:cs="Times New Roman"/>
                <w:b/>
                <w:bCs/>
                <w:sz w:val="24"/>
                <w:szCs w:val="24"/>
                <w:lang w:eastAsia="ru-RU"/>
              </w:rPr>
            </w:pP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
                <w:bCs/>
                <w:i/>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i/>
                <w:sz w:val="24"/>
                <w:szCs w:val="24"/>
                <w:lang w:eastAsia="ru-RU"/>
              </w:rPr>
            </w:pPr>
            <w:r w:rsidRPr="001504B7">
              <w:rPr>
                <w:rFonts w:ascii="Times New Roman" w:eastAsia="Times New Roman" w:hAnsi="Times New Roman" w:cs="Times New Roman"/>
                <w:bCs/>
                <w:i/>
                <w:sz w:val="24"/>
                <w:szCs w:val="24"/>
                <w:lang w:eastAsia="ru-RU"/>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p>
        </w:tc>
      </w:tr>
      <w:tr w:rsidR="001504B7" w:rsidRPr="001504B7" w:rsidTr="00556439">
        <w:trPr>
          <w:trHeight w:val="375"/>
          <w:jc w:val="center"/>
        </w:trPr>
        <w:tc>
          <w:tcPr>
            <w:tcW w:w="1915" w:type="dxa"/>
            <w:vMerge w:val="restart"/>
            <w:tcBorders>
              <w:top w:val="single" w:sz="4" w:space="0" w:color="auto"/>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Русский язык и литература</w:t>
            </w:r>
          </w:p>
        </w:tc>
        <w:tc>
          <w:tcPr>
            <w:tcW w:w="234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272</w:t>
            </w:r>
          </w:p>
        </w:tc>
      </w:tr>
      <w:tr w:rsidR="001504B7" w:rsidRPr="001504B7" w:rsidTr="00556439">
        <w:trPr>
          <w:trHeight w:val="375"/>
          <w:jc w:val="center"/>
        </w:trPr>
        <w:tc>
          <w:tcPr>
            <w:tcW w:w="1915" w:type="dxa"/>
            <w:vMerge/>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238</w:t>
            </w:r>
          </w:p>
        </w:tc>
      </w:tr>
      <w:tr w:rsidR="001504B7" w:rsidRPr="001504B7" w:rsidTr="00556439">
        <w:trPr>
          <w:trHeight w:val="615"/>
          <w:jc w:val="center"/>
        </w:trPr>
        <w:tc>
          <w:tcPr>
            <w:tcW w:w="1915" w:type="dxa"/>
            <w:vMerge w:val="restart"/>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Родной язык и литературное чтение на родном языке</w:t>
            </w:r>
          </w:p>
        </w:tc>
        <w:tc>
          <w:tcPr>
            <w:tcW w:w="234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Родной 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68</w:t>
            </w:r>
          </w:p>
        </w:tc>
      </w:tr>
      <w:tr w:rsidR="001504B7" w:rsidRPr="001504B7" w:rsidTr="00556439">
        <w:trPr>
          <w:trHeight w:val="1035"/>
          <w:jc w:val="center"/>
        </w:trPr>
        <w:tc>
          <w:tcPr>
            <w:tcW w:w="1915" w:type="dxa"/>
            <w:vMerge/>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Литературное чтение на русском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r>
      <w:tr w:rsidR="001504B7" w:rsidRPr="001504B7" w:rsidTr="00556439">
        <w:trPr>
          <w:trHeight w:val="375"/>
          <w:jc w:val="center"/>
        </w:trPr>
        <w:tc>
          <w:tcPr>
            <w:tcW w:w="1915" w:type="dxa"/>
            <w:tcBorders>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136</w:t>
            </w: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136</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272</w:t>
            </w: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136</w:t>
            </w: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Основы </w:t>
            </w:r>
            <w:r w:rsidRPr="001504B7">
              <w:rPr>
                <w:rFonts w:ascii="Times New Roman" w:eastAsia="@Arial Unicode MS" w:hAnsi="Times New Roman" w:cs="Times New Roman"/>
                <w:sz w:val="24"/>
                <w:szCs w:val="24"/>
                <w:lang w:eastAsia="ru-RU"/>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vertAlign w:val="superscript"/>
                <w:lang w:eastAsia="ru-RU"/>
              </w:rPr>
            </w:pPr>
            <w:r w:rsidRPr="001504B7">
              <w:rPr>
                <w:rFonts w:ascii="Times New Roman" w:eastAsia="Times New Roman" w:hAnsi="Times New Roman" w:cs="Times New Roman"/>
                <w:bCs/>
                <w:sz w:val="24"/>
                <w:szCs w:val="24"/>
                <w:lang w:eastAsia="ru-RU"/>
              </w:rPr>
              <w:t xml:space="preserve">Основы </w:t>
            </w:r>
            <w:r w:rsidRPr="001504B7">
              <w:rPr>
                <w:rFonts w:ascii="Times New Roman" w:eastAsia="@Arial Unicode MS" w:hAnsi="Times New Roman" w:cs="Times New Roman"/>
                <w:sz w:val="24"/>
                <w:szCs w:val="24"/>
                <w:lang w:eastAsia="ru-RU"/>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34</w:t>
            </w:r>
          </w:p>
        </w:tc>
      </w:tr>
      <w:tr w:rsidR="001504B7" w:rsidRPr="001504B7" w:rsidTr="00556439">
        <w:trPr>
          <w:trHeight w:val="375"/>
          <w:jc w:val="center"/>
        </w:trPr>
        <w:tc>
          <w:tcPr>
            <w:tcW w:w="1915" w:type="dxa"/>
            <w:vMerge w:val="restart"/>
            <w:tcBorders>
              <w:top w:val="single" w:sz="4" w:space="0" w:color="auto"/>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Искусство</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68</w:t>
            </w:r>
          </w:p>
        </w:tc>
      </w:tr>
      <w:tr w:rsidR="001504B7" w:rsidRPr="001504B7" w:rsidTr="00556439">
        <w:trPr>
          <w:trHeight w:val="375"/>
          <w:jc w:val="center"/>
        </w:trPr>
        <w:tc>
          <w:tcPr>
            <w:tcW w:w="1915" w:type="dxa"/>
            <w:vMerge/>
            <w:tcBorders>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68</w:t>
            </w: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68</w:t>
            </w:r>
          </w:p>
        </w:tc>
      </w:tr>
      <w:tr w:rsidR="001504B7" w:rsidRPr="001504B7" w:rsidTr="00556439">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204</w:t>
            </w:r>
          </w:p>
        </w:tc>
      </w:tr>
      <w:tr w:rsidR="001504B7" w:rsidRPr="001504B7" w:rsidTr="00556439">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782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1564</w:t>
            </w:r>
          </w:p>
        </w:tc>
      </w:tr>
      <w:tr w:rsidR="001504B7" w:rsidRPr="001504B7" w:rsidTr="00556439">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i/>
                <w:sz w:val="24"/>
                <w:szCs w:val="24"/>
                <w:lang w:eastAsia="ru-RU"/>
              </w:rPr>
            </w:pPr>
            <w:r w:rsidRPr="001504B7">
              <w:rPr>
                <w:rFonts w:ascii="Times New Roman" w:eastAsia="Times New Roman" w:hAnsi="Times New Roman" w:cs="Times New Roman"/>
                <w:bCs/>
                <w:i/>
                <w:sz w:val="24"/>
                <w:szCs w:val="24"/>
                <w:lang w:eastAsia="ru-RU"/>
              </w:rPr>
              <w:lastRenderedPageBreak/>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r>
      <w:tr w:rsidR="001504B7" w:rsidRPr="001504B7" w:rsidTr="00556439">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782</w:t>
            </w: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782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1564</w:t>
            </w:r>
          </w:p>
        </w:tc>
      </w:tr>
    </w:tbl>
    <w:p w:rsidR="001504B7" w:rsidRPr="001504B7" w:rsidRDefault="001504B7" w:rsidP="001504B7">
      <w:pPr>
        <w:jc w:val="both"/>
        <w:rPr>
          <w:rFonts w:eastAsia="Times New Roman" w:cs="TimesNewRomanPSMT"/>
          <w:iCs/>
          <w:color w:val="FF0000"/>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1504B7" w:rsidRPr="001504B7" w:rsidTr="00556439">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sz w:val="28"/>
                <w:szCs w:val="28"/>
                <w:lang w:eastAsia="ru-RU"/>
              </w:rPr>
              <w:br w:type="column"/>
            </w:r>
            <w:r w:rsidRPr="001504B7">
              <w:rPr>
                <w:rFonts w:ascii="Times New Roman" w:eastAsia="Times New Roman" w:hAnsi="Times New Roman" w:cs="Times New Roman"/>
                <w:b/>
                <w:bCs/>
                <w:sz w:val="24"/>
                <w:szCs w:val="24"/>
                <w:lang w:eastAsia="ru-RU"/>
              </w:rPr>
              <w:t xml:space="preserve">Учебный план </w:t>
            </w:r>
          </w:p>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начального общего образования (5-дневная  неделя)</w:t>
            </w:r>
          </w:p>
        </w:tc>
      </w:tr>
      <w:tr w:rsidR="001504B7" w:rsidRPr="001504B7" w:rsidTr="00556439">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9EA092" id="Прямая соединительная линия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Pr="001504B7">
              <w:rPr>
                <w:rFonts w:ascii="Times New Roman" w:eastAsia="Times New Roman" w:hAnsi="Times New Roman" w:cs="Times New Roman"/>
                <w:b/>
                <w:bCs/>
                <w:sz w:val="24"/>
                <w:szCs w:val="24"/>
                <w:lang w:eastAsia="ru-RU"/>
              </w:rPr>
              <w:t xml:space="preserve">Учебные предметы </w:t>
            </w:r>
          </w:p>
          <w:p w:rsidR="001504B7" w:rsidRPr="001504B7" w:rsidRDefault="001504B7" w:rsidP="001504B7">
            <w:pPr>
              <w:spacing w:line="288" w:lineRule="auto"/>
              <w:jc w:val="right"/>
              <w:rPr>
                <w:rFonts w:ascii="Times New Roman" w:eastAsia="Times New Roman" w:hAnsi="Times New Roman" w:cs="Times New Roman"/>
                <w:b/>
                <w:sz w:val="24"/>
                <w:szCs w:val="24"/>
                <w:lang w:eastAsia="ru-RU"/>
              </w:rPr>
            </w:pPr>
            <w:r w:rsidRPr="001504B7">
              <w:rPr>
                <w:rFonts w:ascii="Times New Roman" w:eastAsia="Times New Roman" w:hAnsi="Times New Roman" w:cs="Times New Roman"/>
                <w:b/>
                <w:sz w:val="24"/>
                <w:szCs w:val="24"/>
                <w:lang w:eastAsia="ru-RU"/>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Всего</w:t>
            </w:r>
          </w:p>
        </w:tc>
      </w:tr>
      <w:tr w:rsidR="001504B7" w:rsidRPr="001504B7" w:rsidTr="00556439">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288" w:lineRule="auto"/>
              <w:rPr>
                <w:rFonts w:ascii="Times New Roman" w:eastAsia="Times New Roman" w:hAnsi="Times New Roman" w:cs="Times New Roman"/>
                <w:b/>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288" w:lineRule="auto"/>
              <w:rPr>
                <w:rFonts w:ascii="Times New Roman" w:eastAsia="Times New Roman" w:hAnsi="Times New Roman" w:cs="Times New Roman"/>
                <w:b/>
                <w:sz w:val="24"/>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III</w:t>
            </w:r>
          </w:p>
        </w:tc>
        <w:tc>
          <w:tcPr>
            <w:tcW w:w="1276"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
                <w:bCs/>
                <w:sz w:val="24"/>
                <w:szCs w:val="24"/>
                <w:lang w:eastAsia="ru-RU"/>
              </w:rPr>
            </w:pPr>
            <w:r w:rsidRPr="001504B7">
              <w:rPr>
                <w:rFonts w:ascii="Times New Roman" w:eastAsia="Times New Roman" w:hAnsi="Times New Roman" w:cs="Times New Roman"/>
                <w:b/>
                <w:bCs/>
                <w:sz w:val="24"/>
                <w:szCs w:val="24"/>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spacing w:line="360" w:lineRule="auto"/>
              <w:rPr>
                <w:rFonts w:ascii="Times New Roman" w:eastAsia="Times New Roman" w:hAnsi="Times New Roman" w:cs="Times New Roman"/>
                <w:b/>
                <w:bCs/>
                <w:sz w:val="24"/>
                <w:szCs w:val="24"/>
                <w:lang w:eastAsia="ru-RU"/>
              </w:rPr>
            </w:pP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i/>
                <w:sz w:val="24"/>
                <w:szCs w:val="24"/>
                <w:lang w:eastAsia="ru-RU"/>
              </w:rPr>
            </w:pPr>
            <w:r w:rsidRPr="001504B7">
              <w:rPr>
                <w:rFonts w:ascii="Times New Roman" w:eastAsia="Times New Roman" w:hAnsi="Times New Roman" w:cs="Times New Roman"/>
                <w:bCs/>
                <w:i/>
                <w:sz w:val="24"/>
                <w:szCs w:val="24"/>
                <w:lang w:eastAsia="ru-RU"/>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
                <w:bCs/>
                <w:sz w:val="24"/>
                <w:szCs w:val="24"/>
                <w:lang w:eastAsia="ru-RU"/>
              </w:rPr>
            </w:pPr>
          </w:p>
        </w:tc>
      </w:tr>
      <w:tr w:rsidR="001504B7" w:rsidRPr="001504B7" w:rsidTr="005564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8</w:t>
            </w:r>
          </w:p>
        </w:tc>
      </w:tr>
      <w:tr w:rsidR="001504B7" w:rsidRPr="001504B7" w:rsidTr="00556439">
        <w:trPr>
          <w:trHeight w:val="375"/>
          <w:jc w:val="center"/>
        </w:trPr>
        <w:tc>
          <w:tcPr>
            <w:tcW w:w="1800" w:type="dxa"/>
            <w:vMerge/>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7</w:t>
            </w:r>
          </w:p>
        </w:tc>
      </w:tr>
      <w:tr w:rsidR="001504B7" w:rsidRPr="001504B7" w:rsidTr="00556439">
        <w:trPr>
          <w:trHeight w:val="375"/>
          <w:jc w:val="center"/>
        </w:trPr>
        <w:tc>
          <w:tcPr>
            <w:tcW w:w="1800" w:type="dxa"/>
            <w:vMerge w:val="restart"/>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w:t>
            </w:r>
          </w:p>
        </w:tc>
      </w:tr>
      <w:tr w:rsidR="001504B7" w:rsidRPr="001504B7" w:rsidTr="00556439">
        <w:trPr>
          <w:trHeight w:val="375"/>
          <w:jc w:val="center"/>
        </w:trPr>
        <w:tc>
          <w:tcPr>
            <w:tcW w:w="1800" w:type="dxa"/>
            <w:vMerge/>
            <w:tcBorders>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Литературное чтение на русском языке</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w:t>
            </w:r>
          </w:p>
        </w:tc>
      </w:tr>
      <w:tr w:rsidR="001504B7" w:rsidRPr="001504B7" w:rsidTr="00556439">
        <w:trPr>
          <w:trHeight w:val="375"/>
          <w:jc w:val="center"/>
        </w:trPr>
        <w:tc>
          <w:tcPr>
            <w:tcW w:w="1800" w:type="dxa"/>
            <w:tcBorders>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Английский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4</w:t>
            </w: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8</w:t>
            </w: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4</w:t>
            </w: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Основы </w:t>
            </w:r>
            <w:r w:rsidRPr="001504B7">
              <w:rPr>
                <w:rFonts w:ascii="Times New Roman" w:eastAsia="@Arial Unicode MS" w:hAnsi="Times New Roman" w:cs="Times New Roman"/>
                <w:sz w:val="24"/>
                <w:szCs w:val="24"/>
                <w:lang w:eastAsia="ru-RU"/>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vertAlign w:val="superscript"/>
                <w:lang w:eastAsia="ru-RU"/>
              </w:rPr>
            </w:pPr>
            <w:r w:rsidRPr="001504B7">
              <w:rPr>
                <w:rFonts w:ascii="Times New Roman" w:eastAsia="Times New Roman" w:hAnsi="Times New Roman" w:cs="Times New Roman"/>
                <w:bCs/>
                <w:sz w:val="24"/>
                <w:szCs w:val="24"/>
                <w:lang w:eastAsia="ru-RU"/>
              </w:rPr>
              <w:t xml:space="preserve">Основы </w:t>
            </w:r>
            <w:r w:rsidRPr="001504B7">
              <w:rPr>
                <w:rFonts w:ascii="Times New Roman" w:eastAsia="@Arial Unicode MS" w:hAnsi="Times New Roman" w:cs="Times New Roman"/>
                <w:sz w:val="24"/>
                <w:szCs w:val="24"/>
                <w:lang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r>
      <w:tr w:rsidR="001504B7" w:rsidRPr="001504B7" w:rsidTr="00556439">
        <w:trPr>
          <w:trHeight w:val="375"/>
          <w:jc w:val="center"/>
        </w:trPr>
        <w:tc>
          <w:tcPr>
            <w:tcW w:w="1800" w:type="dxa"/>
            <w:vMerge w:val="restart"/>
            <w:tcBorders>
              <w:top w:val="single" w:sz="4" w:space="0" w:color="auto"/>
              <w:left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w:t>
            </w:r>
          </w:p>
        </w:tc>
      </w:tr>
      <w:tr w:rsidR="001504B7" w:rsidRPr="001504B7" w:rsidTr="00556439">
        <w:trPr>
          <w:trHeight w:val="375"/>
          <w:jc w:val="center"/>
        </w:trPr>
        <w:tc>
          <w:tcPr>
            <w:tcW w:w="1800" w:type="dxa"/>
            <w:vMerge/>
            <w:tcBorders>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w:t>
            </w: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2</w:t>
            </w:r>
          </w:p>
        </w:tc>
      </w:tr>
      <w:tr w:rsidR="001504B7" w:rsidRPr="001504B7" w:rsidTr="00556439">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6</w:t>
            </w:r>
          </w:p>
        </w:tc>
      </w:tr>
      <w:tr w:rsidR="001504B7" w:rsidRPr="001504B7" w:rsidTr="00556439">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46</w:t>
            </w:r>
          </w:p>
        </w:tc>
      </w:tr>
      <w:tr w:rsidR="001504B7" w:rsidRPr="001504B7" w:rsidTr="00556439">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i/>
                <w:sz w:val="24"/>
                <w:szCs w:val="24"/>
                <w:lang w:eastAsia="ru-RU"/>
              </w:rPr>
            </w:pPr>
            <w:r w:rsidRPr="001504B7">
              <w:rPr>
                <w:rFonts w:ascii="Times New Roman" w:eastAsia="Times New Roman" w:hAnsi="Times New Roman" w:cs="Times New Roman"/>
                <w:bCs/>
                <w:i/>
                <w:sz w:val="24"/>
                <w:szCs w:val="24"/>
                <w:lang w:eastAsia="ru-RU"/>
              </w:rPr>
              <w:t>Часть, формируемая участниками образовательных отношений</w:t>
            </w:r>
          </w:p>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i/>
                <w:sz w:val="24"/>
                <w:szCs w:val="24"/>
                <w:lang w:eastAsia="ru-RU"/>
              </w:rPr>
            </w:pPr>
            <w:r w:rsidRPr="001504B7">
              <w:rPr>
                <w:rFonts w:ascii="Times New Roman" w:eastAsia="Times New Roman" w:hAnsi="Times New Roman" w:cs="Times New Roman"/>
                <w:bCs/>
                <w:i/>
                <w:sz w:val="24"/>
                <w:szCs w:val="24"/>
                <w:lang w:eastAsia="ru-RU"/>
              </w:rPr>
              <w:t xml:space="preserve">Отводится на предмет </w:t>
            </w:r>
            <w:r w:rsidRPr="001504B7">
              <w:rPr>
                <w:rFonts w:ascii="Times New Roman" w:eastAsia="Times New Roman" w:hAnsi="Times New Roman" w:cs="Times New Roman"/>
                <w:b/>
                <w:bCs/>
                <w:i/>
                <w:sz w:val="24"/>
                <w:szCs w:val="24"/>
                <w:lang w:eastAsia="ru-RU"/>
              </w:rPr>
              <w:t>родной 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r>
      <w:tr w:rsidR="001504B7" w:rsidRPr="001504B7" w:rsidTr="00556439">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1504B7" w:rsidRPr="001504B7" w:rsidRDefault="001504B7" w:rsidP="001504B7">
            <w:pPr>
              <w:tabs>
                <w:tab w:val="left" w:pos="4500"/>
                <w:tab w:val="left" w:pos="9180"/>
                <w:tab w:val="left" w:pos="9360"/>
              </w:tabs>
              <w:spacing w:line="288" w:lineRule="auto"/>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lastRenderedPageBreak/>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288"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eastAsia="ru-RU"/>
              </w:rPr>
            </w:pPr>
            <w:r w:rsidRPr="001504B7">
              <w:rPr>
                <w:rFonts w:ascii="Times New Roman" w:eastAsia="Times New Roman" w:hAnsi="Times New Roman" w:cs="Times New Roman"/>
                <w:bCs/>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1504B7" w:rsidRPr="001504B7" w:rsidRDefault="001504B7" w:rsidP="001504B7">
            <w:pPr>
              <w:tabs>
                <w:tab w:val="left" w:pos="4500"/>
                <w:tab w:val="left" w:pos="9180"/>
                <w:tab w:val="left" w:pos="9360"/>
              </w:tabs>
              <w:spacing w:line="360" w:lineRule="auto"/>
              <w:jc w:val="center"/>
              <w:rPr>
                <w:rFonts w:ascii="Times New Roman" w:eastAsia="Times New Roman" w:hAnsi="Times New Roman" w:cs="Times New Roman"/>
                <w:bCs/>
                <w:sz w:val="24"/>
                <w:szCs w:val="24"/>
                <w:lang w:val="en-US" w:eastAsia="ru-RU"/>
              </w:rPr>
            </w:pPr>
            <w:r w:rsidRPr="001504B7">
              <w:rPr>
                <w:rFonts w:ascii="Times New Roman" w:eastAsia="Times New Roman" w:hAnsi="Times New Roman" w:cs="Times New Roman"/>
                <w:bCs/>
                <w:sz w:val="24"/>
                <w:szCs w:val="24"/>
                <w:lang w:val="en-US" w:eastAsia="ru-RU"/>
              </w:rPr>
              <w:t>46</w:t>
            </w:r>
          </w:p>
        </w:tc>
      </w:tr>
    </w:tbl>
    <w:p w:rsidR="001504B7" w:rsidRPr="001504B7" w:rsidRDefault="001504B7" w:rsidP="001504B7">
      <w:pPr>
        <w:jc w:val="both"/>
        <w:rPr>
          <w:rFonts w:ascii="TimesNewRomanPSMT" w:eastAsia="Times New Roman" w:hAnsi="TimesNewRomanPSMT" w:cs="TimesNewRomanPSMT"/>
          <w:iCs/>
          <w:sz w:val="24"/>
          <w:szCs w:val="24"/>
          <w:lang w:val="en-US"/>
        </w:rPr>
      </w:pPr>
    </w:p>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  Количество учебных занятий за 4 учебных года не может составлять менее 2904 часов и более 3345 часов.</w:t>
      </w:r>
    </w:p>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ab/>
        <w:t xml:space="preserve">   При проведении занятий по иностранному языку (2—4 классы) при наличии условий может осуществляться деление классов на две группы.</w:t>
      </w:r>
    </w:p>
    <w:p w:rsidR="001504B7" w:rsidRPr="001504B7" w:rsidRDefault="001504B7" w:rsidP="001504B7">
      <w:pPr>
        <w:jc w:val="both"/>
        <w:rPr>
          <w:rFonts w:ascii="TimesNewRomanPSMT" w:eastAsia="Times New Roman" w:hAnsi="TimesNewRomanPSMT" w:cs="TimesNewRomanPSMT"/>
          <w:iCs/>
          <w:sz w:val="24"/>
          <w:szCs w:val="24"/>
        </w:rPr>
      </w:pPr>
    </w:p>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iCs/>
          <w:sz w:val="24"/>
          <w:szCs w:val="24"/>
          <w:lang w:eastAsia="ru-RU"/>
        </w:rPr>
        <w:t>Для реализации учебного плана НОО  школа имеет необходимое кадровое, методическое и материально-техническое обеспечение.</w:t>
      </w:r>
    </w:p>
    <w:p w:rsidR="001504B7" w:rsidRPr="001504B7" w:rsidRDefault="001504B7" w:rsidP="001504B7">
      <w:pPr>
        <w:jc w:val="both"/>
        <w:rPr>
          <w:rFonts w:ascii="Times New Roman" w:eastAsia="Times New Roman" w:hAnsi="Times New Roman" w:cs="Times New Roman"/>
          <w:sz w:val="24"/>
          <w:szCs w:val="24"/>
          <w:lang w:eastAsia="ru-RU"/>
        </w:rPr>
      </w:pPr>
      <w:r w:rsidRPr="001504B7">
        <w:rPr>
          <w:rFonts w:ascii="Times New Roman" w:eastAsia="Times New Roman" w:hAnsi="Times New Roman" w:cs="Times New Roman"/>
          <w:sz w:val="24"/>
          <w:szCs w:val="24"/>
          <w:lang w:eastAsia="ru-RU"/>
        </w:rPr>
        <w:t xml:space="preserve"> Промежуточная аттестация:</w:t>
      </w:r>
    </w:p>
    <w:p w:rsidR="001504B7" w:rsidRPr="001504B7" w:rsidRDefault="001504B7" w:rsidP="001504B7">
      <w:pPr>
        <w:numPr>
          <w:ilvl w:val="0"/>
          <w:numId w:val="72"/>
        </w:numPr>
        <w:jc w:val="both"/>
        <w:rPr>
          <w:rFonts w:ascii="Times New Roman" w:eastAsia="Times New Roman" w:hAnsi="Times New Roman" w:cs="Times New Roman"/>
          <w:sz w:val="24"/>
          <w:szCs w:val="24"/>
          <w:lang w:val="x-none" w:eastAsia="ru-RU"/>
        </w:rPr>
      </w:pPr>
      <w:r w:rsidRPr="001504B7">
        <w:rPr>
          <w:rFonts w:ascii="Times New Roman" w:eastAsia="Times New Roman" w:hAnsi="Times New Roman" w:cs="Times New Roman"/>
          <w:sz w:val="24"/>
          <w:szCs w:val="24"/>
          <w:lang w:val="x-none" w:eastAsia="ru-RU"/>
        </w:rPr>
        <w:t xml:space="preserve">Промежуточная аттестация обучающихся осуществляется в соответствии с </w:t>
      </w:r>
      <w:r w:rsidRPr="001504B7">
        <w:rPr>
          <w:rFonts w:ascii="Times New Roman" w:eastAsia="Times New Roman" w:hAnsi="Times New Roman" w:cs="Times New Roman"/>
          <w:bCs/>
          <w:sz w:val="24"/>
          <w:szCs w:val="24"/>
          <w:lang w:val="x-none" w:eastAsia="ru-RU"/>
        </w:rPr>
        <w:t>«Положением о формах</w:t>
      </w:r>
      <w:r w:rsidRPr="001504B7">
        <w:rPr>
          <w:rFonts w:ascii="Times New Roman" w:eastAsia="Times New Roman" w:hAnsi="Times New Roman" w:cs="Times New Roman"/>
          <w:sz w:val="24"/>
          <w:szCs w:val="24"/>
          <w:lang w:val="x-none" w:eastAsia="ru-RU"/>
        </w:rPr>
        <w:t>, периодичности и порядке текущего контроля успеваемости и промежуточной аттестации обучающихся</w:t>
      </w:r>
      <w:r w:rsidRPr="001504B7">
        <w:rPr>
          <w:rFonts w:ascii="Times New Roman" w:eastAsia="Times New Roman" w:hAnsi="Times New Roman" w:cs="Times New Roman"/>
          <w:sz w:val="24"/>
          <w:szCs w:val="24"/>
          <w:lang w:eastAsia="ru-RU"/>
        </w:rPr>
        <w:t>».</w:t>
      </w:r>
    </w:p>
    <w:p w:rsidR="001504B7" w:rsidRPr="001504B7" w:rsidRDefault="001504B7" w:rsidP="001504B7">
      <w:pPr>
        <w:numPr>
          <w:ilvl w:val="0"/>
          <w:numId w:val="72"/>
        </w:numPr>
        <w:jc w:val="both"/>
        <w:rPr>
          <w:rFonts w:ascii="Times New Roman" w:eastAsia="Times New Roman" w:hAnsi="Times New Roman" w:cs="Times New Roman"/>
          <w:sz w:val="24"/>
          <w:szCs w:val="24"/>
          <w:lang w:val="x-none" w:eastAsia="ru-RU"/>
        </w:rPr>
      </w:pPr>
      <w:r w:rsidRPr="001504B7">
        <w:rPr>
          <w:rFonts w:ascii="Times New Roman" w:eastAsia="Times New Roman" w:hAnsi="Times New Roman" w:cs="Times New Roman"/>
          <w:sz w:val="24"/>
          <w:szCs w:val="24"/>
          <w:lang w:eastAsia="ru-RU"/>
        </w:rPr>
        <w:t xml:space="preserve"> </w:t>
      </w:r>
      <w:r w:rsidRPr="001504B7">
        <w:rPr>
          <w:rFonts w:ascii="Times New Roman" w:eastAsia="Times New Roman" w:hAnsi="Times New Roman" w:cs="Times New Roman"/>
          <w:sz w:val="24"/>
          <w:szCs w:val="24"/>
          <w:lang w:val="x-none" w:eastAsia="ru-RU"/>
        </w:rPr>
        <w:t xml:space="preserve">Промежуточная аттестация обучающихся 2-4-х классов осуществляется </w:t>
      </w:r>
      <w:r w:rsidRPr="001504B7">
        <w:rPr>
          <w:rFonts w:ascii="Times New Roman" w:eastAsia="Times New Roman" w:hAnsi="Times New Roman" w:cs="Times New Roman"/>
          <w:sz w:val="24"/>
          <w:szCs w:val="24"/>
          <w:lang w:eastAsia="ru-RU"/>
        </w:rPr>
        <w:t xml:space="preserve">по всем предметам учебного плана текущего учебного года </w:t>
      </w:r>
      <w:r w:rsidRPr="001504B7">
        <w:rPr>
          <w:rFonts w:ascii="Times New Roman" w:eastAsia="Times New Roman" w:hAnsi="Times New Roman" w:cs="Times New Roman"/>
          <w:sz w:val="24"/>
          <w:szCs w:val="24"/>
          <w:lang w:val="x-none" w:eastAsia="ru-RU"/>
        </w:rPr>
        <w:t>с фиксацией их достижений в электронных журналах в виде отметок по пятибалльной шкале.</w:t>
      </w:r>
    </w:p>
    <w:p w:rsidR="001504B7" w:rsidRPr="001504B7" w:rsidRDefault="001504B7" w:rsidP="001504B7">
      <w:pPr>
        <w:numPr>
          <w:ilvl w:val="0"/>
          <w:numId w:val="72"/>
        </w:numPr>
        <w:jc w:val="both"/>
        <w:rPr>
          <w:rFonts w:ascii="Times New Roman" w:eastAsia="Times New Roman" w:hAnsi="Times New Roman" w:cs="Times New Roman"/>
          <w:sz w:val="24"/>
          <w:szCs w:val="24"/>
          <w:lang w:val="x-none" w:eastAsia="ru-RU"/>
        </w:rPr>
      </w:pPr>
      <w:r w:rsidRPr="001504B7">
        <w:rPr>
          <w:rFonts w:ascii="Times New Roman" w:eastAsia="Times New Roman" w:hAnsi="Times New Roman" w:cs="Times New Roman"/>
          <w:sz w:val="24"/>
          <w:szCs w:val="24"/>
          <w:lang w:val="x-none" w:eastAsia="ru-RU"/>
        </w:rPr>
        <w:t>Промежуточная аттестация обучающихся 2-4-х классов сопровождается проведением контрольных мероприятий по всем предметам учебного плана</w:t>
      </w:r>
      <w:r w:rsidRPr="001504B7">
        <w:rPr>
          <w:rFonts w:ascii="Times New Roman" w:eastAsia="Times New Roman" w:hAnsi="Times New Roman" w:cs="Times New Roman"/>
          <w:sz w:val="24"/>
          <w:szCs w:val="24"/>
          <w:lang w:eastAsia="ru-RU"/>
        </w:rPr>
        <w:t>, проводимой в формах: контрольных работ комбинированного характера, комплексных работ,  итоговой проверочной работы.</w:t>
      </w:r>
    </w:p>
    <w:p w:rsidR="00BF2375" w:rsidRDefault="001504B7" w:rsidP="001F6F28">
      <w:pPr>
        <w:jc w:val="both"/>
        <w:rPr>
          <w:rFonts w:ascii="Times New Roman" w:eastAsia="Times New Roman" w:hAnsi="Times New Roman" w:cs="Times New Roman"/>
          <w:sz w:val="24"/>
          <w:szCs w:val="24"/>
          <w:lang w:val="x-none" w:eastAsia="ru-RU"/>
        </w:rPr>
      </w:pPr>
      <w:r w:rsidRPr="001504B7">
        <w:rPr>
          <w:rFonts w:ascii="Times New Roman" w:eastAsia="Times New Roman" w:hAnsi="Times New Roman" w:cs="Times New Roman"/>
          <w:sz w:val="24"/>
          <w:szCs w:val="24"/>
          <w:lang w:eastAsia="ru-RU"/>
        </w:rPr>
        <w:t xml:space="preserve">    При академической задолженности по промежуточной аттестации обучающиеся обязаны ее ликвидировать в соответствии с Положением </w:t>
      </w:r>
      <w:r w:rsidRPr="001504B7">
        <w:rPr>
          <w:rFonts w:ascii="Times New Roman" w:eastAsia="Times New Roman" w:hAnsi="Times New Roman" w:cs="Times New Roman"/>
          <w:bCs/>
          <w:sz w:val="24"/>
          <w:szCs w:val="24"/>
          <w:lang w:val="x-none" w:eastAsia="ru-RU"/>
        </w:rPr>
        <w:t>о формах</w:t>
      </w:r>
      <w:r w:rsidRPr="001504B7">
        <w:rPr>
          <w:rFonts w:ascii="Times New Roman" w:eastAsia="Times New Roman" w:hAnsi="Times New Roman" w:cs="Times New Roman"/>
          <w:sz w:val="24"/>
          <w:szCs w:val="24"/>
          <w:lang w:val="x-none" w:eastAsia="ru-RU"/>
        </w:rPr>
        <w:t>, периодичности и порядке текущего контроля успеваемости и промежуточной аттестации обучающихся</w:t>
      </w:r>
      <w:r w:rsidRPr="001504B7">
        <w:rPr>
          <w:rFonts w:ascii="Times New Roman" w:eastAsia="Times New Roman" w:hAnsi="Times New Roman" w:cs="Times New Roman"/>
          <w:sz w:val="24"/>
          <w:szCs w:val="24"/>
          <w:lang w:eastAsia="ru-RU"/>
        </w:rPr>
        <w:t xml:space="preserve"> МАОУ «СОШ № 55» г.Перми.</w:t>
      </w:r>
    </w:p>
    <w:p w:rsidR="001F6F28" w:rsidRPr="00BF2375" w:rsidRDefault="001F6F28" w:rsidP="001F6F28">
      <w:pPr>
        <w:jc w:val="both"/>
        <w:rPr>
          <w:rFonts w:ascii="Times New Roman" w:eastAsia="Times New Roman" w:hAnsi="Times New Roman" w:cs="Times New Roman"/>
          <w:sz w:val="24"/>
          <w:szCs w:val="24"/>
          <w:lang w:val="x-none" w:eastAsia="ru-RU"/>
        </w:rPr>
      </w:pPr>
      <w:r w:rsidRPr="00CF00A4">
        <w:rPr>
          <w:rFonts w:ascii="Times New Roman" w:hAnsi="Times New Roman" w:cs="Times New Roman"/>
          <w:sz w:val="24"/>
          <w:szCs w:val="24"/>
        </w:rPr>
        <w:t>Основная образовательная программа начального общего об</w:t>
      </w:r>
      <w:r w:rsidR="00535E4F" w:rsidRPr="00CF00A4">
        <w:rPr>
          <w:rFonts w:ascii="Times New Roman" w:hAnsi="Times New Roman" w:cs="Times New Roman"/>
          <w:sz w:val="24"/>
          <w:szCs w:val="24"/>
        </w:rPr>
        <w:t>разования реализуется МАОУ «</w:t>
      </w:r>
      <w:r w:rsidRPr="00CF00A4">
        <w:rPr>
          <w:rFonts w:ascii="Times New Roman" w:hAnsi="Times New Roman" w:cs="Times New Roman"/>
          <w:sz w:val="24"/>
          <w:szCs w:val="24"/>
        </w:rPr>
        <w:t>СОШ № 55</w:t>
      </w:r>
      <w:r w:rsidR="00535E4F" w:rsidRPr="00CF00A4">
        <w:rPr>
          <w:rFonts w:ascii="Times New Roman" w:hAnsi="Times New Roman" w:cs="Times New Roman"/>
          <w:sz w:val="24"/>
          <w:szCs w:val="24"/>
        </w:rPr>
        <w:t>»</w:t>
      </w:r>
      <w:r w:rsidRPr="00CF00A4">
        <w:rPr>
          <w:rFonts w:ascii="Times New Roman" w:hAnsi="Times New Roman" w:cs="Times New Roman"/>
          <w:sz w:val="24"/>
          <w:szCs w:val="24"/>
        </w:rPr>
        <w:t xml:space="preserve"> через учебный план и план внеурочной деятельности.</w:t>
      </w:r>
    </w:p>
    <w:p w:rsidR="001F6F28" w:rsidRPr="00CF00A4" w:rsidRDefault="001F6F28" w:rsidP="001F6F28">
      <w:pPr>
        <w:jc w:val="both"/>
        <w:rPr>
          <w:rFonts w:ascii="Times New Roman" w:hAnsi="Times New Roman" w:cs="Times New Roman"/>
          <w:sz w:val="24"/>
          <w:szCs w:val="24"/>
        </w:rPr>
      </w:pPr>
      <w:r w:rsidRPr="00CF00A4">
        <w:rPr>
          <w:rFonts w:ascii="Times New Roman" w:hAnsi="Times New Roman" w:cs="Times New Roman"/>
          <w:sz w:val="24"/>
          <w:szCs w:val="24"/>
        </w:rPr>
        <w:t>Распределение образовательной нагрузки учащихся 1-4 классов (количество часов).</w:t>
      </w:r>
    </w:p>
    <w:p w:rsidR="00535E4F" w:rsidRPr="00CF00A4" w:rsidRDefault="00535E4F" w:rsidP="001F6F28">
      <w:pPr>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412"/>
        <w:gridCol w:w="2403"/>
        <w:gridCol w:w="2408"/>
        <w:gridCol w:w="2405"/>
      </w:tblGrid>
      <w:tr w:rsidR="00535E4F" w:rsidRPr="00CF00A4" w:rsidTr="005C4DF0">
        <w:tc>
          <w:tcPr>
            <w:tcW w:w="2463" w:type="dxa"/>
            <w:vMerge w:val="restart"/>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Класс</w:t>
            </w:r>
          </w:p>
        </w:tc>
        <w:tc>
          <w:tcPr>
            <w:tcW w:w="4927" w:type="dxa"/>
            <w:gridSpan w:val="2"/>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Учебная деятельность</w:t>
            </w:r>
          </w:p>
        </w:tc>
        <w:tc>
          <w:tcPr>
            <w:tcW w:w="2464"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Внеурочная деятельность</w:t>
            </w:r>
          </w:p>
        </w:tc>
      </w:tr>
      <w:tr w:rsidR="00535E4F" w:rsidRPr="00CF00A4" w:rsidTr="00535E4F">
        <w:tc>
          <w:tcPr>
            <w:tcW w:w="2463" w:type="dxa"/>
            <w:vMerge/>
          </w:tcPr>
          <w:p w:rsidR="00535E4F" w:rsidRPr="00CF00A4" w:rsidRDefault="00535E4F" w:rsidP="001F6F28">
            <w:pPr>
              <w:jc w:val="both"/>
              <w:rPr>
                <w:rFonts w:ascii="Times New Roman" w:hAnsi="Times New Roman" w:cs="Times New Roman"/>
                <w:sz w:val="24"/>
                <w:szCs w:val="24"/>
              </w:rPr>
            </w:pPr>
          </w:p>
        </w:tc>
        <w:tc>
          <w:tcPr>
            <w:tcW w:w="246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Обязательная часть</w:t>
            </w:r>
          </w:p>
        </w:tc>
        <w:tc>
          <w:tcPr>
            <w:tcW w:w="2464"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Часть, формируемая участниками образовательного процесса</w:t>
            </w:r>
          </w:p>
        </w:tc>
        <w:tc>
          <w:tcPr>
            <w:tcW w:w="2464" w:type="dxa"/>
          </w:tcPr>
          <w:p w:rsidR="00535E4F" w:rsidRPr="00CF00A4" w:rsidRDefault="00535E4F" w:rsidP="001F6F28">
            <w:pPr>
              <w:jc w:val="both"/>
              <w:rPr>
                <w:rFonts w:ascii="Times New Roman" w:hAnsi="Times New Roman" w:cs="Times New Roman"/>
                <w:sz w:val="24"/>
                <w:szCs w:val="24"/>
              </w:rPr>
            </w:pPr>
          </w:p>
        </w:tc>
      </w:tr>
      <w:tr w:rsidR="00535E4F" w:rsidRPr="00CF00A4" w:rsidTr="00535E4F">
        <w:tc>
          <w:tcPr>
            <w:tcW w:w="246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1</w:t>
            </w:r>
          </w:p>
        </w:tc>
        <w:tc>
          <w:tcPr>
            <w:tcW w:w="246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660</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33</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535E4F">
        <w:tc>
          <w:tcPr>
            <w:tcW w:w="246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2</w:t>
            </w:r>
          </w:p>
        </w:tc>
        <w:tc>
          <w:tcPr>
            <w:tcW w:w="246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748</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34</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535E4F">
        <w:tc>
          <w:tcPr>
            <w:tcW w:w="246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3</w:t>
            </w:r>
          </w:p>
        </w:tc>
        <w:tc>
          <w:tcPr>
            <w:tcW w:w="246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748</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34</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535E4F" w:rsidRPr="00CF00A4" w:rsidTr="00535E4F">
        <w:tc>
          <w:tcPr>
            <w:tcW w:w="2463" w:type="dxa"/>
          </w:tcPr>
          <w:p w:rsidR="00535E4F" w:rsidRPr="00CF00A4" w:rsidRDefault="00535E4F" w:rsidP="001F6F28">
            <w:pPr>
              <w:jc w:val="both"/>
              <w:rPr>
                <w:rFonts w:ascii="Times New Roman" w:hAnsi="Times New Roman" w:cs="Times New Roman"/>
                <w:sz w:val="24"/>
                <w:szCs w:val="24"/>
              </w:rPr>
            </w:pPr>
            <w:r w:rsidRPr="00CF00A4">
              <w:rPr>
                <w:rFonts w:ascii="Times New Roman" w:hAnsi="Times New Roman" w:cs="Times New Roman"/>
                <w:sz w:val="24"/>
                <w:szCs w:val="24"/>
              </w:rPr>
              <w:t>4</w:t>
            </w:r>
          </w:p>
        </w:tc>
        <w:tc>
          <w:tcPr>
            <w:tcW w:w="2463"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782</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0</w:t>
            </w:r>
          </w:p>
        </w:tc>
        <w:tc>
          <w:tcPr>
            <w:tcW w:w="2464" w:type="dxa"/>
          </w:tcPr>
          <w:p w:rsidR="00535E4F" w:rsidRPr="00CF00A4" w:rsidRDefault="00535E4F" w:rsidP="0072335A">
            <w:pPr>
              <w:jc w:val="center"/>
              <w:rPr>
                <w:rFonts w:ascii="Times New Roman" w:hAnsi="Times New Roman" w:cs="Times New Roman"/>
                <w:sz w:val="24"/>
                <w:szCs w:val="24"/>
              </w:rPr>
            </w:pPr>
            <w:r w:rsidRPr="00CF00A4">
              <w:rPr>
                <w:rFonts w:ascii="Times New Roman" w:hAnsi="Times New Roman" w:cs="Times New Roman"/>
                <w:sz w:val="24"/>
                <w:szCs w:val="24"/>
              </w:rPr>
              <w:t>113</w:t>
            </w:r>
          </w:p>
        </w:tc>
      </w:tr>
      <w:tr w:rsidR="0072335A" w:rsidRPr="00CF00A4" w:rsidTr="00535E4F">
        <w:tc>
          <w:tcPr>
            <w:tcW w:w="2463" w:type="dxa"/>
            <w:vMerge w:val="restart"/>
          </w:tcPr>
          <w:p w:rsidR="0072335A" w:rsidRPr="00CF00A4" w:rsidRDefault="0072335A" w:rsidP="00535E4F">
            <w:pPr>
              <w:autoSpaceDE w:val="0"/>
              <w:autoSpaceDN w:val="0"/>
              <w:adjustRightInd w:val="0"/>
              <w:rPr>
                <w:rFonts w:ascii="Times New Roman" w:hAnsi="Times New Roman" w:cs="Times New Roman"/>
                <w:i/>
                <w:iCs/>
                <w:sz w:val="24"/>
                <w:szCs w:val="24"/>
              </w:rPr>
            </w:pPr>
            <w:r w:rsidRPr="00CF00A4">
              <w:rPr>
                <w:rFonts w:ascii="Times New Roman" w:hAnsi="Times New Roman" w:cs="Times New Roman"/>
                <w:i/>
                <w:iCs/>
                <w:sz w:val="24"/>
                <w:szCs w:val="24"/>
              </w:rPr>
              <w:t>Всего на реализацию</w:t>
            </w:r>
          </w:p>
          <w:p w:rsidR="0072335A" w:rsidRPr="00CF00A4" w:rsidRDefault="0072335A" w:rsidP="00535E4F">
            <w:pPr>
              <w:autoSpaceDE w:val="0"/>
              <w:autoSpaceDN w:val="0"/>
              <w:adjustRightInd w:val="0"/>
              <w:rPr>
                <w:rFonts w:ascii="Times New Roman" w:hAnsi="Times New Roman" w:cs="Times New Roman"/>
                <w:i/>
                <w:iCs/>
                <w:sz w:val="24"/>
                <w:szCs w:val="24"/>
              </w:rPr>
            </w:pPr>
            <w:r w:rsidRPr="00CF00A4">
              <w:rPr>
                <w:rFonts w:ascii="Times New Roman" w:hAnsi="Times New Roman" w:cs="Times New Roman"/>
                <w:i/>
                <w:iCs/>
                <w:sz w:val="24"/>
                <w:szCs w:val="24"/>
              </w:rPr>
              <w:t>образовательной</w:t>
            </w:r>
          </w:p>
          <w:p w:rsidR="0072335A" w:rsidRPr="00CF00A4" w:rsidRDefault="0072335A" w:rsidP="00535E4F">
            <w:pPr>
              <w:jc w:val="both"/>
              <w:rPr>
                <w:rFonts w:ascii="Times New Roman" w:hAnsi="Times New Roman" w:cs="Times New Roman"/>
                <w:sz w:val="24"/>
                <w:szCs w:val="24"/>
              </w:rPr>
            </w:pPr>
            <w:r w:rsidRPr="00CF00A4">
              <w:rPr>
                <w:rFonts w:ascii="Times New Roman" w:hAnsi="Times New Roman" w:cs="Times New Roman"/>
                <w:i/>
                <w:iCs/>
                <w:sz w:val="24"/>
                <w:szCs w:val="24"/>
              </w:rPr>
              <w:t>программы</w:t>
            </w:r>
          </w:p>
        </w:tc>
        <w:tc>
          <w:tcPr>
            <w:tcW w:w="2463" w:type="dxa"/>
            <w:vMerge w:val="restart"/>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2938</w:t>
            </w:r>
          </w:p>
        </w:tc>
        <w:tc>
          <w:tcPr>
            <w:tcW w:w="2464"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101</w:t>
            </w:r>
          </w:p>
        </w:tc>
        <w:tc>
          <w:tcPr>
            <w:tcW w:w="2464"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452</w:t>
            </w:r>
          </w:p>
        </w:tc>
      </w:tr>
      <w:tr w:rsidR="0072335A" w:rsidRPr="00CF00A4" w:rsidTr="005C4DF0">
        <w:tc>
          <w:tcPr>
            <w:tcW w:w="2463" w:type="dxa"/>
            <w:vMerge/>
          </w:tcPr>
          <w:p w:rsidR="0072335A" w:rsidRPr="00CF00A4" w:rsidRDefault="0072335A" w:rsidP="00535E4F">
            <w:pPr>
              <w:autoSpaceDE w:val="0"/>
              <w:autoSpaceDN w:val="0"/>
              <w:adjustRightInd w:val="0"/>
              <w:rPr>
                <w:rFonts w:ascii="Times New Roman" w:hAnsi="Times New Roman" w:cs="Times New Roman"/>
                <w:i/>
                <w:iCs/>
                <w:sz w:val="24"/>
                <w:szCs w:val="24"/>
              </w:rPr>
            </w:pPr>
          </w:p>
        </w:tc>
        <w:tc>
          <w:tcPr>
            <w:tcW w:w="2463" w:type="dxa"/>
            <w:vMerge/>
          </w:tcPr>
          <w:p w:rsidR="0072335A" w:rsidRPr="00CF00A4" w:rsidRDefault="0072335A" w:rsidP="0072335A">
            <w:pPr>
              <w:jc w:val="center"/>
              <w:rPr>
                <w:rFonts w:ascii="Times New Roman" w:hAnsi="Times New Roman" w:cs="Times New Roman"/>
                <w:sz w:val="24"/>
                <w:szCs w:val="24"/>
              </w:rPr>
            </w:pPr>
          </w:p>
        </w:tc>
        <w:tc>
          <w:tcPr>
            <w:tcW w:w="4928" w:type="dxa"/>
            <w:gridSpan w:val="2"/>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553</w:t>
            </w:r>
          </w:p>
        </w:tc>
      </w:tr>
      <w:tr w:rsidR="0072335A" w:rsidRPr="00CF00A4" w:rsidTr="005C4DF0">
        <w:tc>
          <w:tcPr>
            <w:tcW w:w="2463" w:type="dxa"/>
            <w:vMerge/>
          </w:tcPr>
          <w:p w:rsidR="0072335A" w:rsidRPr="00CF00A4" w:rsidRDefault="0072335A" w:rsidP="00535E4F">
            <w:pPr>
              <w:autoSpaceDE w:val="0"/>
              <w:autoSpaceDN w:val="0"/>
              <w:adjustRightInd w:val="0"/>
              <w:rPr>
                <w:rFonts w:ascii="Times New Roman" w:hAnsi="Times New Roman" w:cs="Times New Roman"/>
                <w:i/>
                <w:iCs/>
                <w:sz w:val="24"/>
                <w:szCs w:val="24"/>
              </w:rPr>
            </w:pPr>
          </w:p>
        </w:tc>
        <w:tc>
          <w:tcPr>
            <w:tcW w:w="2463" w:type="dxa"/>
          </w:tcPr>
          <w:p w:rsidR="0072335A" w:rsidRPr="00CF00A4" w:rsidRDefault="0072335A" w:rsidP="0072335A">
            <w:pPr>
              <w:jc w:val="center"/>
              <w:rPr>
                <w:rFonts w:ascii="Times New Roman" w:hAnsi="Times New Roman" w:cs="Times New Roman"/>
                <w:sz w:val="24"/>
                <w:szCs w:val="24"/>
              </w:rPr>
            </w:pPr>
            <w:r w:rsidRPr="00CF00A4">
              <w:rPr>
                <w:rFonts w:ascii="Times New Roman" w:hAnsi="Times New Roman" w:cs="Times New Roman"/>
                <w:sz w:val="24"/>
                <w:szCs w:val="24"/>
              </w:rPr>
              <w:t>80%</w:t>
            </w:r>
          </w:p>
        </w:tc>
        <w:tc>
          <w:tcPr>
            <w:tcW w:w="4928" w:type="dxa"/>
            <w:gridSpan w:val="2"/>
          </w:tcPr>
          <w:p w:rsidR="0072335A" w:rsidRPr="00CF00A4" w:rsidRDefault="0072335A" w:rsidP="00535E4F">
            <w:pPr>
              <w:jc w:val="center"/>
              <w:rPr>
                <w:rFonts w:ascii="Times New Roman" w:hAnsi="Times New Roman" w:cs="Times New Roman"/>
                <w:sz w:val="24"/>
                <w:szCs w:val="24"/>
              </w:rPr>
            </w:pPr>
            <w:r w:rsidRPr="00CF00A4">
              <w:rPr>
                <w:rFonts w:ascii="Times New Roman" w:hAnsi="Times New Roman" w:cs="Times New Roman"/>
                <w:sz w:val="24"/>
                <w:szCs w:val="24"/>
              </w:rPr>
              <w:t>20%</w:t>
            </w:r>
          </w:p>
        </w:tc>
      </w:tr>
    </w:tbl>
    <w:p w:rsidR="0072335A" w:rsidRPr="00CF00A4" w:rsidRDefault="0072335A" w:rsidP="00BF2375">
      <w:pPr>
        <w:jc w:val="both"/>
        <w:rPr>
          <w:rFonts w:ascii="Times New Roman" w:hAnsi="Times New Roman" w:cs="Times New Roman"/>
          <w:b/>
          <w:sz w:val="24"/>
          <w:szCs w:val="24"/>
        </w:rPr>
      </w:pP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Образовательный процесс в период дистанционного обучения осуществляется с применением электронного обучения и дистанционных образовательных технологий. В связи с этим в режиме образовательного процесса вносятся необходимые коррективы.</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Расписание уроков на период дистанционного обучения не регламентируется расписанием звонков. Расписание уроков каждого класса, утвержденное и размещаемое в доступе участников образовательного процесса (на сайте образовательного учреждения) содержит информацию:</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lastRenderedPageBreak/>
        <w:t>- о дистанционных онлайн-занятиях (задания и материалы прикрепляются в электронном журнале в домашних заданиях на текущий день, учащимися выполняются в свободном режиме в день расписания, рекомендуемые сроки выполнения - первая половинадня),</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-об онлайн-занятиях (консультациях) по основным предметам учебного плана, требующих подключения обучающихся в строго определенное расписанием время.</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Информирование (обратная связь) о достигнутых результатах в режиме дистанционного обучения регулярно отражается в электронном журнале.</w:t>
      </w:r>
    </w:p>
    <w:p w:rsidR="0072335A"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Длительность дистанционного занятия: в соответствии с СанПиН 2.4.2.2821–10 продолжительность непрерывного использования компьютера с жидкокристаллическим монитором на уроках составляет: для</w:t>
      </w:r>
      <w:r w:rsidR="00BF2375">
        <w:rPr>
          <w:rFonts w:ascii="Times New Roman" w:hAnsi="Times New Roman" w:cs="Times New Roman"/>
          <w:sz w:val="24"/>
          <w:szCs w:val="24"/>
        </w:rPr>
        <w:t xml:space="preserve"> </w:t>
      </w:r>
      <w:r w:rsidRPr="00CF00A4">
        <w:rPr>
          <w:rFonts w:ascii="Times New Roman" w:hAnsi="Times New Roman" w:cs="Times New Roman"/>
          <w:sz w:val="24"/>
          <w:szCs w:val="24"/>
        </w:rPr>
        <w:t>учащихся 3–4 классов — не более 25 минут.</w:t>
      </w:r>
    </w:p>
    <w:p w:rsidR="001F6F28" w:rsidRPr="00CF00A4" w:rsidRDefault="0072335A" w:rsidP="0072335A">
      <w:pPr>
        <w:ind w:firstLine="709"/>
        <w:jc w:val="both"/>
        <w:rPr>
          <w:rFonts w:ascii="Times New Roman" w:hAnsi="Times New Roman" w:cs="Times New Roman"/>
          <w:sz w:val="24"/>
          <w:szCs w:val="24"/>
        </w:rPr>
      </w:pPr>
      <w:r w:rsidRPr="00CF00A4">
        <w:rPr>
          <w:rFonts w:ascii="Times New Roman" w:hAnsi="Times New Roman" w:cs="Times New Roman"/>
          <w:sz w:val="24"/>
          <w:szCs w:val="24"/>
        </w:rPr>
        <w:t>Контроль за организацией дистанционного обучения регулярно осуществляется заместителями директора: ежедневный - за своевременной выгрузкой педагогами заданий, за осуществление/неосуществление связи с каждым учащимся; еженедельный – за накопляемостью отметок.</w:t>
      </w:r>
    </w:p>
    <w:p w:rsidR="009C487B" w:rsidRDefault="009C487B" w:rsidP="009C487B">
      <w:pPr>
        <w:jc w:val="center"/>
        <w:rPr>
          <w:rFonts w:ascii="Times New Roman" w:hAnsi="Times New Roman" w:cs="Times New Roman"/>
          <w:b/>
          <w:sz w:val="28"/>
          <w:szCs w:val="28"/>
        </w:rPr>
      </w:pPr>
      <w:r w:rsidRPr="00C0606D">
        <w:rPr>
          <w:rFonts w:ascii="Times New Roman" w:hAnsi="Times New Roman" w:cs="Times New Roman"/>
          <w:b/>
          <w:sz w:val="28"/>
          <w:szCs w:val="28"/>
        </w:rPr>
        <w:t>3.2.  ПЛАН ВНЕУРОЧНОЙ ДЕЯТЕЛЬНОСТИ</w:t>
      </w:r>
    </w:p>
    <w:p w:rsidR="00B5032F" w:rsidRPr="00166639" w:rsidRDefault="00B5032F" w:rsidP="000A47DA">
      <w:pPr>
        <w:pStyle w:val="a3"/>
        <w:numPr>
          <w:ilvl w:val="0"/>
          <w:numId w:val="31"/>
        </w:numPr>
        <w:spacing w:after="200" w:line="276" w:lineRule="auto"/>
        <w:jc w:val="both"/>
        <w:rPr>
          <w:rFonts w:ascii="Times New Roman" w:hAnsi="Times New Roman" w:cs="Times New Roman"/>
          <w:b/>
          <w:sz w:val="24"/>
          <w:szCs w:val="24"/>
        </w:rPr>
      </w:pPr>
      <w:r w:rsidRPr="00166639">
        <w:rPr>
          <w:rFonts w:ascii="Times New Roman" w:hAnsi="Times New Roman" w:cs="Times New Roman"/>
          <w:b/>
          <w:sz w:val="24"/>
          <w:szCs w:val="24"/>
        </w:rPr>
        <w:t>Общие положения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начального общего образования МАОУ «СОШ № 55» г. Перми  является частью образовательной программы  НОО.</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является обязательной частью учебного плана, формируемой участниками образовательного процесса.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НОО МАОУ «СОШ № 55»  является нормативным документом, определяющим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и воспитанию обучающихся, рабочей программой воспитания МАОУ «СОШ № 55».</w:t>
      </w:r>
    </w:p>
    <w:p w:rsidR="00B5032F" w:rsidRPr="00166639" w:rsidRDefault="00B5032F" w:rsidP="000A47DA">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Нормативно-правовая база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МАОУ «СОШ № 55»  г. Перми реализует основные общеобразовательные программы начального общего образования и формируется в соответствии с:</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Федеральным Законом от 29.12.2012 № 273-ФЗ «Об образовании в Российской Федерации»;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Приказом Министерства просвещения Российской Федерации от 31.05.2021 № 286 "Об утверждении федерального образовательного стандарта начального общего образования");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22.03.2021 № 115;</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(Приложение № 1 к письму Минпросвещения России от 7 мая 2020 года № ВБ-976/04);</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СП 2.4.3648-20);</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lastRenderedPageBreak/>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СанПиН 1.2.3685- 21);</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Уставом МАОУ «СОШ № 55»</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Основной образовательной программой ФГОС начального общего образования,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Положением об организации внеурочной деятельности обучающихся. </w:t>
      </w:r>
    </w:p>
    <w:p w:rsidR="00B5032F" w:rsidRPr="00166639" w:rsidRDefault="00B5032F" w:rsidP="000A47DA">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Цели и задачи внеурочной деятельности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Основная образовательная программа начального общего образования реализуется МАОУ «СОШ № 55»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реализуется с учетом и в единстве с Программой воспитания.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B5032F" w:rsidRPr="00166639" w:rsidRDefault="00B5032F" w:rsidP="00B5032F">
      <w:pPr>
        <w:jc w:val="both"/>
        <w:rPr>
          <w:rFonts w:ascii="Times New Roman" w:hAnsi="Times New Roman" w:cs="Times New Roman"/>
          <w:sz w:val="24"/>
          <w:szCs w:val="24"/>
        </w:rPr>
      </w:pPr>
      <w:r w:rsidRPr="00166639">
        <w:rPr>
          <w:rFonts w:ascii="Times New Roman" w:hAnsi="Times New Roman" w:cs="Times New Roman"/>
          <w:b/>
          <w:sz w:val="24"/>
          <w:szCs w:val="24"/>
        </w:rPr>
        <w:t>Цель внеурочной деятельности</w:t>
      </w:r>
      <w:r w:rsidRPr="00166639">
        <w:rPr>
          <w:rFonts w:ascii="Times New Roman" w:hAnsi="Times New Roman" w:cs="Times New Roman"/>
          <w:sz w:val="24"/>
          <w:szCs w:val="24"/>
        </w:rPr>
        <w:t xml:space="preserve"> – содействие интеллектуальному, духовно-нравственному и физическому развитию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B5032F" w:rsidRPr="00166639" w:rsidRDefault="00B5032F" w:rsidP="00B5032F">
      <w:pPr>
        <w:jc w:val="both"/>
        <w:rPr>
          <w:rFonts w:ascii="Times New Roman" w:hAnsi="Times New Roman" w:cs="Times New Roman"/>
          <w:sz w:val="24"/>
          <w:szCs w:val="24"/>
        </w:rPr>
      </w:pPr>
      <w:r w:rsidRPr="00166639">
        <w:rPr>
          <w:rFonts w:ascii="Times New Roman" w:hAnsi="Times New Roman" w:cs="Times New Roman"/>
          <w:b/>
          <w:sz w:val="24"/>
          <w:szCs w:val="24"/>
        </w:rPr>
        <w:t>Задачи внеурочной деятельности</w:t>
      </w:r>
      <w:r w:rsidRPr="00166639">
        <w:rPr>
          <w:rFonts w:ascii="Times New Roman" w:hAnsi="Times New Roman" w:cs="Times New Roman"/>
          <w:sz w:val="24"/>
          <w:szCs w:val="24"/>
        </w:rPr>
        <w:t>:</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расширение общекультурного кругозора;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формирование позитивного восприятия ценностей общего образования и более успешного освоения его содержания;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включение в личностно значимые творческие виды деятельности;</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формирование нравственных, духовных, эстетических ценностей;</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участие в общественно значимых делах;</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помощь в определении способностей к тем или иным видам деятельности (художественной,</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спортивной, технической и др.) и содействие в их реализации в творческих</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объединениях дополнительного образования;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создание пространства для межличностного общения.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МАОУ «СОШ № 55»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План внеурочной деятельности является основным организационным механизмом реализации основной образовательной программы.</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Организация внеурочной деятельности представлена оптимизационной моделью (на основе внутренних ресурсов).</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Контроль за реализацией образовательной программы в соответствии с ФГОС начального общего образования, в том числе за организацией внеурочной деятельности, осуществляется заместителем директора МАОУ «СОШ № 55» в соответствии с должностной инструкцией.</w:t>
      </w:r>
    </w:p>
    <w:p w:rsidR="00B5032F" w:rsidRPr="00166639" w:rsidRDefault="00B5032F" w:rsidP="00B5032F">
      <w:pPr>
        <w:pStyle w:val="aa"/>
        <w:jc w:val="both"/>
        <w:rPr>
          <w:rFonts w:ascii="Times New Roman" w:hAnsi="Times New Roman" w:cs="Times New Roman"/>
          <w:sz w:val="24"/>
          <w:szCs w:val="24"/>
        </w:rPr>
      </w:pPr>
    </w:p>
    <w:p w:rsidR="00B5032F" w:rsidRPr="00166639" w:rsidRDefault="00B5032F" w:rsidP="000A47DA">
      <w:pPr>
        <w:pStyle w:val="a3"/>
        <w:numPr>
          <w:ilvl w:val="0"/>
          <w:numId w:val="31"/>
        </w:numPr>
        <w:spacing w:after="200" w:line="360" w:lineRule="auto"/>
        <w:jc w:val="both"/>
        <w:rPr>
          <w:rFonts w:ascii="Times New Roman" w:hAnsi="Times New Roman" w:cs="Times New Roman"/>
          <w:b/>
          <w:bCs/>
          <w:sz w:val="24"/>
          <w:szCs w:val="24"/>
        </w:rPr>
      </w:pPr>
      <w:r w:rsidRPr="00166639">
        <w:rPr>
          <w:rFonts w:ascii="Times New Roman" w:hAnsi="Times New Roman" w:cs="Times New Roman"/>
          <w:b/>
          <w:bCs/>
          <w:sz w:val="24"/>
          <w:szCs w:val="24"/>
        </w:rPr>
        <w:t>План внеу</w:t>
      </w:r>
      <w:r w:rsidR="00B1169F">
        <w:rPr>
          <w:rFonts w:ascii="Times New Roman" w:hAnsi="Times New Roman" w:cs="Times New Roman"/>
          <w:b/>
          <w:bCs/>
          <w:sz w:val="24"/>
          <w:szCs w:val="24"/>
        </w:rPr>
        <w:t>р</w:t>
      </w:r>
      <w:r w:rsidRPr="00166639">
        <w:rPr>
          <w:rFonts w:ascii="Times New Roman" w:hAnsi="Times New Roman" w:cs="Times New Roman"/>
          <w:b/>
          <w:bCs/>
          <w:sz w:val="24"/>
          <w:szCs w:val="24"/>
        </w:rPr>
        <w:t>очной деятельности начального общего образования</w:t>
      </w:r>
    </w:p>
    <w:p w:rsidR="00B5032F" w:rsidRPr="00166639" w:rsidRDefault="00B5032F" w:rsidP="00B5032F">
      <w:pPr>
        <w:jc w:val="both"/>
        <w:rPr>
          <w:rFonts w:ascii="Times New Roman" w:eastAsia="Times New Roman" w:hAnsi="Times New Roman" w:cs="Times New Roman"/>
          <w:sz w:val="24"/>
          <w:szCs w:val="24"/>
          <w:lang w:eastAsia="ru-RU"/>
        </w:rPr>
      </w:pPr>
    </w:p>
    <w:p w:rsidR="00B5032F" w:rsidRPr="00166639" w:rsidRDefault="00B5032F" w:rsidP="00B5032F">
      <w:pPr>
        <w:jc w:val="both"/>
        <w:rPr>
          <w:rFonts w:ascii="Times New Roman" w:eastAsia="Times New Roman" w:hAnsi="Times New Roman" w:cs="Times New Roman"/>
          <w:b/>
          <w:sz w:val="24"/>
          <w:szCs w:val="24"/>
          <w:lang w:eastAsia="ru-RU"/>
        </w:rPr>
      </w:pPr>
      <w:r w:rsidRPr="00166639">
        <w:rPr>
          <w:rFonts w:ascii="Times New Roman" w:eastAsia="Times New Roman" w:hAnsi="Times New Roman" w:cs="Times New Roman"/>
          <w:b/>
          <w:sz w:val="24"/>
          <w:szCs w:val="24"/>
          <w:lang w:eastAsia="ru-RU"/>
        </w:rPr>
        <w:t>Примерный годовой план</w:t>
      </w:r>
    </w:p>
    <w:p w:rsidR="00B5032F" w:rsidRPr="00166639" w:rsidRDefault="00B5032F" w:rsidP="00B5032F">
      <w:pPr>
        <w:jc w:val="both"/>
        <w:rPr>
          <w:rFonts w:ascii="Times New Roman" w:eastAsia="Times New Roman" w:hAnsi="Times New Roman" w:cs="Times New Roman"/>
          <w:b/>
          <w:sz w:val="24"/>
          <w:szCs w:val="24"/>
          <w:lang w:eastAsia="ru-RU"/>
        </w:rPr>
      </w:pPr>
      <w:r w:rsidRPr="00166639">
        <w:rPr>
          <w:rFonts w:ascii="Times New Roman" w:eastAsia="Times New Roman" w:hAnsi="Times New Roman" w:cs="Times New Roman"/>
          <w:b/>
          <w:sz w:val="24"/>
          <w:szCs w:val="24"/>
          <w:lang w:eastAsia="ru-RU"/>
        </w:rPr>
        <w:t>внеурочной деятельности (по классам)</w:t>
      </w:r>
    </w:p>
    <w:tbl>
      <w:tblPr>
        <w:tblStyle w:val="TableNormal"/>
        <w:tblpPr w:leftFromText="180" w:rightFromText="180" w:vertAnchor="text" w:horzAnchor="margin" w:tblpXSpec="center" w:tblpY="25"/>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24"/>
        <w:gridCol w:w="850"/>
        <w:gridCol w:w="709"/>
        <w:gridCol w:w="709"/>
        <w:gridCol w:w="708"/>
        <w:gridCol w:w="851"/>
        <w:gridCol w:w="1128"/>
      </w:tblGrid>
      <w:tr w:rsidR="00B5032F" w:rsidRPr="00166639" w:rsidTr="00B5032F">
        <w:trPr>
          <w:trHeight w:val="455"/>
        </w:trPr>
        <w:tc>
          <w:tcPr>
            <w:tcW w:w="1843" w:type="dxa"/>
            <w:vMerge w:val="restart"/>
            <w:vAlign w:val="center"/>
          </w:tcPr>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lastRenderedPageBreak/>
              <w:t>Направление</w:t>
            </w:r>
          </w:p>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t xml:space="preserve">внеурочной </w:t>
            </w:r>
            <w:r w:rsidRPr="00166639">
              <w:rPr>
                <w:b/>
                <w:spacing w:val="-2"/>
                <w:sz w:val="24"/>
                <w:szCs w:val="24"/>
                <w:lang w:val="ru-RU"/>
              </w:rPr>
              <w:t>деятельности</w:t>
            </w:r>
          </w:p>
        </w:tc>
        <w:tc>
          <w:tcPr>
            <w:tcW w:w="3124" w:type="dxa"/>
            <w:vMerge w:val="restart"/>
            <w:vAlign w:val="center"/>
          </w:tcPr>
          <w:p w:rsidR="00B5032F" w:rsidRPr="00166639" w:rsidRDefault="00B5032F" w:rsidP="00B5032F">
            <w:pPr>
              <w:pStyle w:val="TableParagraph"/>
              <w:spacing w:line="360" w:lineRule="auto"/>
              <w:ind w:left="147"/>
              <w:jc w:val="both"/>
              <w:rPr>
                <w:b/>
                <w:sz w:val="24"/>
                <w:szCs w:val="24"/>
                <w:lang w:val="ru-RU"/>
              </w:rPr>
            </w:pPr>
          </w:p>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t>Форма организации</w:t>
            </w:r>
          </w:p>
        </w:tc>
        <w:tc>
          <w:tcPr>
            <w:tcW w:w="2976" w:type="dxa"/>
            <w:gridSpan w:val="4"/>
            <w:vAlign w:val="center"/>
          </w:tcPr>
          <w:p w:rsidR="00B5032F" w:rsidRPr="00166639" w:rsidRDefault="00B5032F" w:rsidP="00B5032F">
            <w:pPr>
              <w:pStyle w:val="TableParagraph"/>
              <w:spacing w:line="360" w:lineRule="auto"/>
              <w:ind w:left="147" w:right="510"/>
              <w:jc w:val="both"/>
              <w:rPr>
                <w:b/>
                <w:sz w:val="24"/>
                <w:szCs w:val="24"/>
                <w:lang w:val="ru-RU"/>
              </w:rPr>
            </w:pPr>
            <w:r w:rsidRPr="00166639">
              <w:rPr>
                <w:b/>
                <w:sz w:val="24"/>
                <w:szCs w:val="24"/>
                <w:lang w:val="ru-RU"/>
              </w:rPr>
              <w:t>Количество часов (по годам обучения)</w:t>
            </w:r>
          </w:p>
        </w:tc>
        <w:tc>
          <w:tcPr>
            <w:tcW w:w="851" w:type="dxa"/>
            <w:vMerge w:val="restart"/>
            <w:vAlign w:val="center"/>
          </w:tcPr>
          <w:p w:rsidR="00B5032F" w:rsidRPr="00166639" w:rsidRDefault="00B5032F" w:rsidP="00B5032F">
            <w:pPr>
              <w:pStyle w:val="TableParagraph"/>
              <w:spacing w:line="360" w:lineRule="auto"/>
              <w:ind w:left="147"/>
              <w:jc w:val="both"/>
              <w:rPr>
                <w:b/>
                <w:sz w:val="24"/>
                <w:szCs w:val="24"/>
                <w:lang w:val="ru-RU"/>
              </w:rPr>
            </w:pPr>
          </w:p>
          <w:p w:rsidR="00B5032F" w:rsidRPr="00166639" w:rsidRDefault="00B5032F" w:rsidP="00B5032F">
            <w:pPr>
              <w:pStyle w:val="TableParagraph"/>
              <w:spacing w:line="360" w:lineRule="auto"/>
              <w:ind w:left="140" w:right="-127"/>
              <w:jc w:val="both"/>
              <w:rPr>
                <w:b/>
                <w:sz w:val="24"/>
                <w:szCs w:val="24"/>
                <w:lang w:val="ru-RU"/>
              </w:rPr>
            </w:pPr>
            <w:r w:rsidRPr="00166639">
              <w:rPr>
                <w:b/>
                <w:sz w:val="24"/>
                <w:szCs w:val="24"/>
                <w:lang w:val="ru-RU"/>
              </w:rPr>
              <w:t>Всего</w:t>
            </w:r>
          </w:p>
        </w:tc>
        <w:tc>
          <w:tcPr>
            <w:tcW w:w="1128" w:type="dxa"/>
            <w:vAlign w:val="center"/>
          </w:tcPr>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t>Сетевое взаимодействие</w:t>
            </w:r>
          </w:p>
        </w:tc>
      </w:tr>
      <w:tr w:rsidR="00B5032F" w:rsidRPr="00166639" w:rsidTr="00B5032F">
        <w:trPr>
          <w:trHeight w:val="228"/>
        </w:trPr>
        <w:tc>
          <w:tcPr>
            <w:tcW w:w="1843" w:type="dxa"/>
            <w:vMerge/>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c>
          <w:tcPr>
            <w:tcW w:w="3124" w:type="dxa"/>
            <w:vMerge/>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right="268"/>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right="226"/>
              <w:jc w:val="both"/>
              <w:rPr>
                <w:sz w:val="24"/>
                <w:szCs w:val="24"/>
                <w:lang w:val="ru-RU"/>
              </w:rPr>
            </w:pPr>
            <w:r w:rsidRPr="00166639">
              <w:rPr>
                <w:sz w:val="24"/>
                <w:szCs w:val="24"/>
                <w:lang w:val="ru-RU"/>
              </w:rPr>
              <w:t>III</w:t>
            </w:r>
          </w:p>
        </w:tc>
        <w:tc>
          <w:tcPr>
            <w:tcW w:w="708" w:type="dxa"/>
            <w:vAlign w:val="center"/>
          </w:tcPr>
          <w:p w:rsidR="00B5032F" w:rsidRPr="00166639" w:rsidRDefault="00B5032F" w:rsidP="00B5032F">
            <w:pPr>
              <w:pStyle w:val="TableParagraph"/>
              <w:spacing w:line="360" w:lineRule="auto"/>
              <w:ind w:left="147" w:right="226"/>
              <w:jc w:val="both"/>
              <w:rPr>
                <w:sz w:val="24"/>
                <w:szCs w:val="24"/>
                <w:lang w:val="ru-RU"/>
              </w:rPr>
            </w:pPr>
            <w:r w:rsidRPr="00166639">
              <w:rPr>
                <w:sz w:val="24"/>
                <w:szCs w:val="24"/>
                <w:lang w:val="ru-RU"/>
              </w:rPr>
              <w:t>IV</w:t>
            </w:r>
          </w:p>
        </w:tc>
        <w:tc>
          <w:tcPr>
            <w:tcW w:w="851" w:type="dxa"/>
            <w:vMerge/>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c>
          <w:tcPr>
            <w:tcW w:w="1128" w:type="dxa"/>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r>
      <w:tr w:rsidR="00B5032F" w:rsidRPr="00166639" w:rsidTr="00B5032F">
        <w:trPr>
          <w:trHeight w:val="230"/>
        </w:trPr>
        <w:tc>
          <w:tcPr>
            <w:tcW w:w="1843" w:type="dxa"/>
            <w:vMerge w:val="restart"/>
            <w:vAlign w:val="center"/>
          </w:tcPr>
          <w:p w:rsidR="00B5032F" w:rsidRPr="00166639" w:rsidRDefault="00B5032F" w:rsidP="00B5032F">
            <w:pPr>
              <w:pStyle w:val="TableParagraph"/>
              <w:spacing w:line="360" w:lineRule="auto"/>
              <w:ind w:left="147" w:right="107"/>
              <w:jc w:val="both"/>
              <w:rPr>
                <w:sz w:val="24"/>
                <w:szCs w:val="24"/>
                <w:lang w:val="ru-RU"/>
              </w:rPr>
            </w:pPr>
            <w:r w:rsidRPr="00166639">
              <w:rPr>
                <w:sz w:val="24"/>
                <w:szCs w:val="24"/>
                <w:lang w:val="ru-RU"/>
              </w:rPr>
              <w:t>Общеинтеллек-туальное</w:t>
            </w: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rPr>
              <w:t>Занимательная математика</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230"/>
        </w:trPr>
        <w:tc>
          <w:tcPr>
            <w:tcW w:w="1843" w:type="dxa"/>
            <w:vMerge/>
            <w:vAlign w:val="center"/>
          </w:tcPr>
          <w:p w:rsidR="00B5032F" w:rsidRPr="00166639" w:rsidRDefault="00B5032F" w:rsidP="00B5032F">
            <w:pPr>
              <w:pStyle w:val="TableParagraph"/>
              <w:spacing w:line="360" w:lineRule="auto"/>
              <w:ind w:left="147" w:right="107"/>
              <w:jc w:val="both"/>
              <w:rPr>
                <w:sz w:val="24"/>
                <w:szCs w:val="24"/>
                <w:lang w:val="ru-RU"/>
              </w:rPr>
            </w:pP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rPr>
              <w:t xml:space="preserve"> «Умники и умницы»</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230"/>
        </w:trPr>
        <w:tc>
          <w:tcPr>
            <w:tcW w:w="1843" w:type="dxa"/>
            <w:vMerge w:val="restart"/>
            <w:vAlign w:val="center"/>
          </w:tcPr>
          <w:p w:rsidR="00B5032F" w:rsidRPr="00166639" w:rsidRDefault="00B5032F" w:rsidP="00B5032F">
            <w:pPr>
              <w:pStyle w:val="TableParagraph"/>
              <w:spacing w:line="360" w:lineRule="auto"/>
              <w:ind w:right="107"/>
              <w:jc w:val="both"/>
              <w:rPr>
                <w:sz w:val="24"/>
                <w:szCs w:val="24"/>
                <w:lang w:val="ru-RU"/>
              </w:rPr>
            </w:pPr>
            <w:r w:rsidRPr="00166639">
              <w:rPr>
                <w:sz w:val="24"/>
                <w:szCs w:val="24"/>
                <w:lang w:val="ru-RU"/>
              </w:rPr>
              <w:t>Спортивно- оздоровительное</w:t>
            </w:r>
          </w:p>
        </w:tc>
        <w:tc>
          <w:tcPr>
            <w:tcW w:w="3124" w:type="dxa"/>
            <w:vAlign w:val="center"/>
          </w:tcPr>
          <w:p w:rsidR="00B5032F" w:rsidRPr="00166639" w:rsidRDefault="00B5032F" w:rsidP="00B5032F">
            <w:pPr>
              <w:pStyle w:val="TableParagraph"/>
              <w:spacing w:line="360" w:lineRule="auto"/>
              <w:ind w:left="147" w:right="101"/>
              <w:jc w:val="both"/>
              <w:rPr>
                <w:sz w:val="24"/>
                <w:szCs w:val="24"/>
                <w:lang w:val="ru-RU"/>
              </w:rPr>
            </w:pPr>
            <w:r w:rsidRPr="00166639">
              <w:rPr>
                <w:sz w:val="24"/>
                <w:szCs w:val="24"/>
                <w:lang w:val="ru-RU"/>
              </w:rPr>
              <w:t>Ступеньки к здоровью</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p>
        </w:tc>
      </w:tr>
      <w:tr w:rsidR="00B5032F" w:rsidRPr="00166639" w:rsidTr="00B5032F">
        <w:trPr>
          <w:trHeight w:val="230"/>
        </w:trPr>
        <w:tc>
          <w:tcPr>
            <w:tcW w:w="1843" w:type="dxa"/>
            <w:vMerge/>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c>
          <w:tcPr>
            <w:tcW w:w="3124" w:type="dxa"/>
            <w:vAlign w:val="center"/>
          </w:tcPr>
          <w:p w:rsidR="00B5032F" w:rsidRPr="00166639" w:rsidRDefault="00B5032F" w:rsidP="00B5032F">
            <w:pPr>
              <w:pStyle w:val="TableParagraph"/>
              <w:spacing w:line="360" w:lineRule="auto"/>
              <w:ind w:left="147" w:right="101"/>
              <w:jc w:val="both"/>
              <w:rPr>
                <w:sz w:val="24"/>
                <w:szCs w:val="24"/>
                <w:lang w:val="ru-RU"/>
              </w:rPr>
            </w:pPr>
            <w:r w:rsidRPr="00166639">
              <w:rPr>
                <w:sz w:val="24"/>
                <w:szCs w:val="24"/>
                <w:lang w:val="ru-RU"/>
              </w:rPr>
              <w:t>Расту здоровым</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89"/>
        </w:trPr>
        <w:tc>
          <w:tcPr>
            <w:tcW w:w="1843" w:type="dxa"/>
            <w:vMerge w:val="restart"/>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Духовно- нравственное</w:t>
            </w:r>
          </w:p>
        </w:tc>
        <w:tc>
          <w:tcPr>
            <w:tcW w:w="3124" w:type="dxa"/>
            <w:vAlign w:val="center"/>
          </w:tcPr>
          <w:p w:rsidR="00B5032F" w:rsidRPr="00166639" w:rsidRDefault="00B5032F" w:rsidP="00B5032F">
            <w:pPr>
              <w:pStyle w:val="TableParagraph"/>
              <w:spacing w:line="360" w:lineRule="auto"/>
              <w:ind w:left="147" w:right="101"/>
              <w:jc w:val="both"/>
              <w:rPr>
                <w:sz w:val="24"/>
                <w:szCs w:val="24"/>
                <w:lang w:val="ru-RU"/>
              </w:rPr>
            </w:pPr>
            <w:r w:rsidRPr="00166639">
              <w:rPr>
                <w:sz w:val="24"/>
                <w:szCs w:val="24"/>
                <w:lang w:val="ru-RU"/>
              </w:rPr>
              <w:t>Маленький пермяк</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230"/>
        </w:trPr>
        <w:tc>
          <w:tcPr>
            <w:tcW w:w="1843" w:type="dxa"/>
            <w:vMerge/>
            <w:vAlign w:val="center"/>
          </w:tcPr>
          <w:p w:rsidR="00B5032F" w:rsidRPr="00166639" w:rsidRDefault="00B5032F" w:rsidP="00B5032F">
            <w:pPr>
              <w:pStyle w:val="TableParagraph"/>
              <w:spacing w:line="360" w:lineRule="auto"/>
              <w:ind w:left="147"/>
              <w:jc w:val="both"/>
              <w:rPr>
                <w:sz w:val="24"/>
                <w:szCs w:val="24"/>
                <w:lang w:val="ru-RU"/>
              </w:rPr>
            </w:pPr>
          </w:p>
        </w:tc>
        <w:tc>
          <w:tcPr>
            <w:tcW w:w="3124" w:type="dxa"/>
            <w:vAlign w:val="center"/>
          </w:tcPr>
          <w:p w:rsidR="00B5032F" w:rsidRPr="00166639" w:rsidRDefault="00B5032F" w:rsidP="00B5032F">
            <w:pPr>
              <w:pStyle w:val="TableParagraph"/>
              <w:spacing w:line="360" w:lineRule="auto"/>
              <w:ind w:left="147" w:right="101"/>
              <w:jc w:val="both"/>
              <w:rPr>
                <w:sz w:val="24"/>
                <w:szCs w:val="24"/>
                <w:lang w:val="ru-RU"/>
              </w:rPr>
            </w:pPr>
            <w:r w:rsidRPr="00166639">
              <w:rPr>
                <w:sz w:val="24"/>
                <w:szCs w:val="24"/>
                <w:lang w:val="ru-RU"/>
              </w:rPr>
              <w:t>Краеведение</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p>
        </w:tc>
      </w:tr>
      <w:tr w:rsidR="00B5032F" w:rsidRPr="00166639" w:rsidTr="00B5032F">
        <w:trPr>
          <w:trHeight w:val="230"/>
        </w:trPr>
        <w:tc>
          <w:tcPr>
            <w:tcW w:w="1843" w:type="dxa"/>
            <w:vAlign w:val="center"/>
          </w:tcPr>
          <w:p w:rsidR="00B5032F" w:rsidRPr="00166639" w:rsidRDefault="00B5032F" w:rsidP="00B5032F">
            <w:pPr>
              <w:pStyle w:val="TableParagraph"/>
              <w:spacing w:line="360" w:lineRule="auto"/>
              <w:ind w:left="147"/>
              <w:jc w:val="both"/>
              <w:rPr>
                <w:sz w:val="24"/>
                <w:szCs w:val="24"/>
              </w:rPr>
            </w:pPr>
          </w:p>
        </w:tc>
        <w:tc>
          <w:tcPr>
            <w:tcW w:w="3124" w:type="dxa"/>
            <w:vAlign w:val="center"/>
          </w:tcPr>
          <w:p w:rsidR="00B5032F" w:rsidRPr="00166639" w:rsidRDefault="00B5032F" w:rsidP="00B5032F">
            <w:pPr>
              <w:pStyle w:val="TableParagraph"/>
              <w:spacing w:line="360" w:lineRule="auto"/>
              <w:ind w:left="147" w:right="101"/>
              <w:jc w:val="both"/>
              <w:rPr>
                <w:sz w:val="24"/>
                <w:szCs w:val="24"/>
                <w:lang w:val="ru-RU"/>
              </w:rPr>
            </w:pPr>
            <w:r w:rsidRPr="00166639">
              <w:rPr>
                <w:sz w:val="24"/>
                <w:szCs w:val="24"/>
                <w:lang w:val="ru-RU"/>
              </w:rPr>
              <w:t>Разговоры о важном</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rPr>
            </w:pPr>
          </w:p>
        </w:tc>
        <w:tc>
          <w:tcPr>
            <w:tcW w:w="1128" w:type="dxa"/>
            <w:vAlign w:val="center"/>
          </w:tcPr>
          <w:p w:rsidR="00B5032F" w:rsidRPr="00166639" w:rsidRDefault="00B5032F" w:rsidP="00B5032F">
            <w:pPr>
              <w:pStyle w:val="TableParagraph"/>
              <w:spacing w:line="360" w:lineRule="auto"/>
              <w:ind w:left="147"/>
              <w:jc w:val="both"/>
              <w:rPr>
                <w:sz w:val="24"/>
                <w:szCs w:val="24"/>
              </w:rPr>
            </w:pPr>
          </w:p>
        </w:tc>
      </w:tr>
      <w:tr w:rsidR="00B5032F" w:rsidRPr="00166639" w:rsidTr="00B5032F">
        <w:trPr>
          <w:trHeight w:val="230"/>
        </w:trPr>
        <w:tc>
          <w:tcPr>
            <w:tcW w:w="1843" w:type="dxa"/>
            <w:vMerge w:val="restart"/>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Общекультурное</w:t>
            </w: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lang w:val="ru-RU"/>
              </w:rPr>
              <w:t>Акварелька</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230"/>
        </w:trPr>
        <w:tc>
          <w:tcPr>
            <w:tcW w:w="1843" w:type="dxa"/>
            <w:vMerge/>
            <w:vAlign w:val="center"/>
          </w:tcPr>
          <w:p w:rsidR="00B5032F" w:rsidRPr="00166639" w:rsidRDefault="00B5032F" w:rsidP="00B5032F">
            <w:pPr>
              <w:pStyle w:val="TableParagraph"/>
              <w:spacing w:line="360" w:lineRule="auto"/>
              <w:ind w:left="147" w:right="107"/>
              <w:jc w:val="both"/>
              <w:rPr>
                <w:sz w:val="24"/>
                <w:szCs w:val="24"/>
                <w:lang w:val="ru-RU"/>
              </w:rPr>
            </w:pP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rPr>
              <w:t>Музыкальный фольклор</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p>
        </w:tc>
      </w:tr>
      <w:tr w:rsidR="00B5032F" w:rsidRPr="00166639" w:rsidTr="00B5032F">
        <w:trPr>
          <w:trHeight w:val="230"/>
        </w:trPr>
        <w:tc>
          <w:tcPr>
            <w:tcW w:w="1843" w:type="dxa"/>
            <w:vMerge/>
            <w:vAlign w:val="center"/>
          </w:tcPr>
          <w:p w:rsidR="00B5032F" w:rsidRPr="00166639" w:rsidRDefault="00B5032F" w:rsidP="00B5032F">
            <w:pPr>
              <w:pStyle w:val="TableParagraph"/>
              <w:spacing w:line="360" w:lineRule="auto"/>
              <w:ind w:left="147" w:right="107"/>
              <w:jc w:val="both"/>
              <w:rPr>
                <w:sz w:val="24"/>
                <w:szCs w:val="24"/>
                <w:lang w:val="ru-RU"/>
              </w:rPr>
            </w:pPr>
          </w:p>
        </w:tc>
        <w:tc>
          <w:tcPr>
            <w:tcW w:w="3124" w:type="dxa"/>
          </w:tcPr>
          <w:p w:rsidR="00B5032F" w:rsidRPr="00166639" w:rsidRDefault="00B5032F" w:rsidP="00B5032F">
            <w:pPr>
              <w:jc w:val="both"/>
              <w:rPr>
                <w:rFonts w:ascii="Times New Roman" w:eastAsia="Times New Roman" w:hAnsi="Times New Roman" w:cs="Times New Roman"/>
                <w:sz w:val="24"/>
                <w:szCs w:val="24"/>
                <w:lang w:val="ru-RU"/>
              </w:rPr>
            </w:pPr>
            <w:r w:rsidRPr="00166639">
              <w:rPr>
                <w:rFonts w:ascii="Times New Roman" w:eastAsia="Times New Roman" w:hAnsi="Times New Roman" w:cs="Times New Roman"/>
                <w:sz w:val="24"/>
                <w:szCs w:val="24"/>
              </w:rPr>
              <w:t>Этика:Азбука добра</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jc w:val="both"/>
              <w:rPr>
                <w:sz w:val="24"/>
                <w:szCs w:val="24"/>
                <w:lang w:val="ru-RU"/>
              </w:rPr>
            </w:pPr>
          </w:p>
        </w:tc>
      </w:tr>
      <w:tr w:rsidR="00B5032F" w:rsidRPr="00166639" w:rsidTr="00B5032F">
        <w:trPr>
          <w:trHeight w:val="58"/>
        </w:trPr>
        <w:tc>
          <w:tcPr>
            <w:tcW w:w="1843" w:type="dxa"/>
            <w:vMerge w:val="restart"/>
            <w:vAlign w:val="center"/>
          </w:tcPr>
          <w:p w:rsidR="00B5032F" w:rsidRPr="00166639" w:rsidRDefault="00B5032F" w:rsidP="00B5032F">
            <w:pPr>
              <w:pStyle w:val="TableParagraph"/>
              <w:spacing w:line="360" w:lineRule="auto"/>
              <w:ind w:left="147" w:right="107"/>
              <w:jc w:val="both"/>
              <w:rPr>
                <w:sz w:val="24"/>
                <w:szCs w:val="24"/>
                <w:lang w:val="ru-RU"/>
              </w:rPr>
            </w:pPr>
            <w:r w:rsidRPr="00166639">
              <w:rPr>
                <w:sz w:val="24"/>
                <w:szCs w:val="24"/>
                <w:lang w:val="ru-RU"/>
              </w:rPr>
              <w:t>Социальное</w:t>
            </w: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rPr>
              <w:t>Мир профессий глазами детей</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230"/>
        </w:trPr>
        <w:tc>
          <w:tcPr>
            <w:tcW w:w="1843" w:type="dxa"/>
            <w:vMerge/>
            <w:vAlign w:val="center"/>
          </w:tcPr>
          <w:p w:rsidR="00B5032F" w:rsidRPr="00166639" w:rsidRDefault="00B5032F" w:rsidP="00B5032F">
            <w:pPr>
              <w:spacing w:line="360" w:lineRule="auto"/>
              <w:ind w:left="147"/>
              <w:jc w:val="both"/>
              <w:rPr>
                <w:rFonts w:ascii="Times New Roman" w:hAnsi="Times New Roman" w:cs="Times New Roman"/>
                <w:sz w:val="24"/>
                <w:szCs w:val="24"/>
                <w:lang w:val="ru-RU"/>
              </w:rPr>
            </w:pPr>
          </w:p>
        </w:tc>
        <w:tc>
          <w:tcPr>
            <w:tcW w:w="3124" w:type="dxa"/>
          </w:tcPr>
          <w:p w:rsidR="00B5032F" w:rsidRPr="00166639" w:rsidRDefault="00B5032F" w:rsidP="00B5032F">
            <w:pPr>
              <w:jc w:val="both"/>
              <w:rPr>
                <w:rFonts w:ascii="Times New Roman" w:eastAsia="Times New Roman" w:hAnsi="Times New Roman" w:cs="Times New Roman"/>
                <w:sz w:val="24"/>
                <w:szCs w:val="24"/>
              </w:rPr>
            </w:pPr>
            <w:r w:rsidRPr="00166639">
              <w:rPr>
                <w:rFonts w:ascii="Times New Roman" w:eastAsia="Times New Roman" w:hAnsi="Times New Roman" w:cs="Times New Roman"/>
                <w:sz w:val="24"/>
                <w:szCs w:val="24"/>
              </w:rPr>
              <w:t>Все сумею, все смогу</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w:t>
            </w:r>
          </w:p>
        </w:tc>
        <w:tc>
          <w:tcPr>
            <w:tcW w:w="851" w:type="dxa"/>
            <w:vAlign w:val="center"/>
          </w:tcPr>
          <w:p w:rsidR="00B5032F" w:rsidRPr="00166639" w:rsidRDefault="00B5032F" w:rsidP="00B5032F">
            <w:pPr>
              <w:pStyle w:val="TableParagraph"/>
              <w:spacing w:line="360" w:lineRule="auto"/>
              <w:ind w:left="147"/>
              <w:jc w:val="both"/>
              <w:rPr>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w:t>
            </w:r>
          </w:p>
        </w:tc>
      </w:tr>
      <w:tr w:rsidR="00B5032F" w:rsidRPr="00166639" w:rsidTr="00B5032F">
        <w:trPr>
          <w:trHeight w:val="460"/>
        </w:trPr>
        <w:tc>
          <w:tcPr>
            <w:tcW w:w="4967" w:type="dxa"/>
            <w:gridSpan w:val="2"/>
            <w:vAlign w:val="center"/>
          </w:tcPr>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t>ИТОГО МАКСИМАЛЬНО ДОПУСТИМАЯ НАГРУЗКА</w:t>
            </w:r>
          </w:p>
          <w:p w:rsidR="00B5032F" w:rsidRPr="00166639" w:rsidRDefault="00B5032F" w:rsidP="00B5032F">
            <w:pPr>
              <w:pStyle w:val="TableParagraph"/>
              <w:spacing w:line="360" w:lineRule="auto"/>
              <w:ind w:left="147"/>
              <w:jc w:val="both"/>
              <w:rPr>
                <w:b/>
                <w:sz w:val="24"/>
                <w:szCs w:val="24"/>
                <w:lang w:val="ru-RU"/>
              </w:rPr>
            </w:pPr>
            <w:r w:rsidRPr="00166639">
              <w:rPr>
                <w:b/>
                <w:sz w:val="24"/>
                <w:szCs w:val="24"/>
                <w:lang w:val="ru-RU"/>
              </w:rPr>
              <w:t>на каждого обучающегося в год (по выбору):</w:t>
            </w:r>
          </w:p>
        </w:tc>
        <w:tc>
          <w:tcPr>
            <w:tcW w:w="850"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p>
        </w:tc>
        <w:tc>
          <w:tcPr>
            <w:tcW w:w="709"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340</w:t>
            </w:r>
          </w:p>
        </w:tc>
        <w:tc>
          <w:tcPr>
            <w:tcW w:w="708" w:type="dxa"/>
            <w:vAlign w:val="center"/>
          </w:tcPr>
          <w:p w:rsidR="00B5032F" w:rsidRPr="00166639" w:rsidRDefault="00B5032F" w:rsidP="00B5032F">
            <w:pPr>
              <w:pStyle w:val="TableParagraph"/>
              <w:spacing w:line="360" w:lineRule="auto"/>
              <w:ind w:left="147"/>
              <w:jc w:val="both"/>
              <w:rPr>
                <w:sz w:val="24"/>
                <w:szCs w:val="24"/>
                <w:lang w:val="ru-RU"/>
              </w:rPr>
            </w:pPr>
            <w:r w:rsidRPr="00166639">
              <w:rPr>
                <w:sz w:val="24"/>
                <w:szCs w:val="24"/>
                <w:lang w:val="ru-RU"/>
              </w:rPr>
              <w:t>340</w:t>
            </w:r>
          </w:p>
        </w:tc>
        <w:tc>
          <w:tcPr>
            <w:tcW w:w="851" w:type="dxa"/>
            <w:vAlign w:val="center"/>
          </w:tcPr>
          <w:p w:rsidR="00B5032F" w:rsidRPr="00166639" w:rsidRDefault="00B5032F" w:rsidP="00B5032F">
            <w:pPr>
              <w:pStyle w:val="TableParagraph"/>
              <w:spacing w:line="360" w:lineRule="auto"/>
              <w:ind w:left="147"/>
              <w:jc w:val="both"/>
              <w:rPr>
                <w:b/>
                <w:bCs/>
                <w:sz w:val="24"/>
                <w:szCs w:val="24"/>
                <w:lang w:val="ru-RU"/>
              </w:rPr>
            </w:pPr>
          </w:p>
        </w:tc>
        <w:tc>
          <w:tcPr>
            <w:tcW w:w="1128" w:type="dxa"/>
            <w:vAlign w:val="center"/>
          </w:tcPr>
          <w:p w:rsidR="00B5032F" w:rsidRPr="00166639" w:rsidRDefault="00B5032F" w:rsidP="00B5032F">
            <w:pPr>
              <w:pStyle w:val="TableParagraph"/>
              <w:spacing w:line="360" w:lineRule="auto"/>
              <w:ind w:left="147"/>
              <w:jc w:val="both"/>
              <w:rPr>
                <w:b/>
                <w:bCs/>
                <w:sz w:val="24"/>
                <w:szCs w:val="24"/>
                <w:lang w:val="ru-RU"/>
              </w:rPr>
            </w:pPr>
          </w:p>
        </w:tc>
      </w:tr>
    </w:tbl>
    <w:p w:rsidR="00B5032F" w:rsidRPr="00166639" w:rsidRDefault="00B5032F" w:rsidP="00B5032F">
      <w:pPr>
        <w:pStyle w:val="aa"/>
        <w:jc w:val="both"/>
        <w:rPr>
          <w:rFonts w:ascii="Times New Roman" w:hAnsi="Times New Roman" w:cs="Times New Roman"/>
          <w:b/>
          <w:sz w:val="24"/>
          <w:szCs w:val="24"/>
        </w:rPr>
      </w:pPr>
    </w:p>
    <w:p w:rsidR="00B5032F" w:rsidRPr="00166639" w:rsidRDefault="00B5032F" w:rsidP="000A47DA">
      <w:pPr>
        <w:pStyle w:val="aa"/>
        <w:numPr>
          <w:ilvl w:val="0"/>
          <w:numId w:val="31"/>
        </w:numPr>
        <w:jc w:val="both"/>
        <w:rPr>
          <w:rFonts w:ascii="Times New Roman" w:hAnsi="Times New Roman" w:cs="Times New Roman"/>
          <w:b/>
          <w:sz w:val="24"/>
          <w:szCs w:val="24"/>
        </w:rPr>
      </w:pPr>
      <w:r w:rsidRPr="00166639">
        <w:rPr>
          <w:rFonts w:ascii="Times New Roman" w:hAnsi="Times New Roman" w:cs="Times New Roman"/>
          <w:b/>
          <w:sz w:val="24"/>
          <w:szCs w:val="24"/>
        </w:rPr>
        <w:t>Характеристика рабочих программ внеурочной деятельности.</w:t>
      </w:r>
    </w:p>
    <w:p w:rsidR="00B5032F" w:rsidRPr="00166639" w:rsidRDefault="00B5032F" w:rsidP="00B5032F">
      <w:pPr>
        <w:pStyle w:val="Default"/>
        <w:jc w:val="both"/>
      </w:pPr>
      <w:r w:rsidRPr="00166639">
        <w:t>Внеурочная деятельность в учреждении организуется по 5 направлениям:</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r w:rsidRPr="00166639">
        <w:rPr>
          <w:rFonts w:ascii="Times New Roman" w:hAnsi="Times New Roman" w:cs="Times New Roman"/>
          <w:color w:val="000000"/>
          <w:sz w:val="24"/>
          <w:szCs w:val="24"/>
        </w:rPr>
        <w:t xml:space="preserve"> Каждый вид внеурочной деятельности предполагает включение в курсы ВД системы заданий, направленных на формирование функциональной грамотности различных видов (читательской, математической, естественно-научной, финансовой грамотности; глобальных компетенций и креативного мышления).</w:t>
      </w:r>
    </w:p>
    <w:p w:rsidR="00B5032F" w:rsidRPr="00166639" w:rsidRDefault="00B5032F" w:rsidP="00B5032F">
      <w:pPr>
        <w:pStyle w:val="aa"/>
        <w:jc w:val="both"/>
        <w:rPr>
          <w:rFonts w:ascii="Times New Roman" w:hAnsi="Times New Roman" w:cs="Times New Roman"/>
          <w:b/>
          <w:sz w:val="24"/>
          <w:szCs w:val="24"/>
        </w:rPr>
      </w:pPr>
      <w:r w:rsidRPr="00166639">
        <w:rPr>
          <w:rFonts w:ascii="Times New Roman" w:hAnsi="Times New Roman" w:cs="Times New Roman"/>
          <w:b/>
          <w:sz w:val="24"/>
          <w:szCs w:val="24"/>
        </w:rPr>
        <w:t>Спортивно-оздоровительное направление</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Основные задачи направления:</w:t>
      </w:r>
    </w:p>
    <w:p w:rsidR="00B5032F" w:rsidRPr="00166639" w:rsidRDefault="00B5032F" w:rsidP="000A47DA">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формирование культуры здорового и безопасного образа жизни;</w:t>
      </w:r>
    </w:p>
    <w:p w:rsidR="00B5032F" w:rsidRPr="00166639" w:rsidRDefault="00B5032F" w:rsidP="000A47DA">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B5032F" w:rsidRPr="00166639" w:rsidRDefault="00B5032F" w:rsidP="000A47DA">
      <w:pPr>
        <w:pStyle w:val="aa"/>
        <w:numPr>
          <w:ilvl w:val="0"/>
          <w:numId w:val="29"/>
        </w:numPr>
        <w:jc w:val="both"/>
        <w:rPr>
          <w:rFonts w:ascii="Times New Roman" w:hAnsi="Times New Roman" w:cs="Times New Roman"/>
          <w:sz w:val="24"/>
          <w:szCs w:val="24"/>
        </w:rPr>
      </w:pPr>
      <w:r w:rsidRPr="00166639">
        <w:rPr>
          <w:rFonts w:ascii="Times New Roman" w:hAnsi="Times New Roman" w:cs="Times New Roman"/>
          <w:sz w:val="24"/>
          <w:szCs w:val="24"/>
        </w:rPr>
        <w:t xml:space="preserve"> развитие потребности в занятиях физической культурой и спортом.</w:t>
      </w:r>
    </w:p>
    <w:p w:rsidR="00B5032F" w:rsidRPr="00166639" w:rsidRDefault="00B5032F" w:rsidP="00B5032F">
      <w:pPr>
        <w:ind w:firstLine="708"/>
        <w:jc w:val="both"/>
        <w:rPr>
          <w:rFonts w:ascii="Times New Roman" w:hAnsi="Times New Roman" w:cs="Times New Roman"/>
          <w:sz w:val="24"/>
          <w:szCs w:val="24"/>
        </w:rPr>
      </w:pPr>
      <w:r w:rsidRPr="00166639">
        <w:rPr>
          <w:rFonts w:ascii="Times New Roman" w:hAnsi="Times New Roman"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создается общее программно-методическое пространство </w:t>
      </w:r>
      <w:r w:rsidRPr="00166639">
        <w:rPr>
          <w:rFonts w:ascii="Times New Roman" w:hAnsi="Times New Roman" w:cs="Times New Roman"/>
          <w:sz w:val="24"/>
          <w:szCs w:val="24"/>
        </w:rPr>
        <w:lastRenderedPageBreak/>
        <w:t>внеурочной деятельности и дополнительного образования детей. Спортивно-оздоровительное направление в 1-4-х классах представлено комплексом спортивных</w:t>
      </w:r>
      <w:r w:rsidRPr="00166639">
        <w:rPr>
          <w:rFonts w:ascii="Times New Roman" w:hAnsi="Times New Roman" w:cs="Times New Roman"/>
          <w:b/>
          <w:sz w:val="24"/>
          <w:szCs w:val="24"/>
        </w:rPr>
        <w:t xml:space="preserve"> </w:t>
      </w:r>
      <w:r w:rsidRPr="00166639">
        <w:rPr>
          <w:rFonts w:ascii="Times New Roman" w:hAnsi="Times New Roman" w:cs="Times New Roman"/>
          <w:sz w:val="24"/>
          <w:szCs w:val="24"/>
        </w:rPr>
        <w:t>соревнований, праздников и конкурсов за рамками часов учебного плана. Перечень данных</w:t>
      </w:r>
      <w:r w:rsidRPr="00166639">
        <w:rPr>
          <w:rFonts w:ascii="Times New Roman" w:hAnsi="Times New Roman" w:cs="Times New Roman"/>
          <w:b/>
          <w:sz w:val="24"/>
          <w:szCs w:val="24"/>
        </w:rPr>
        <w:t xml:space="preserve"> </w:t>
      </w:r>
      <w:r w:rsidRPr="00166639">
        <w:rPr>
          <w:rFonts w:ascii="Times New Roman" w:hAnsi="Times New Roman"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«Ступеньки к здоровью»,» который реализуется в формате динамических пауз. Данный курс представляет собой серию двигательных упражнений, позволяющих восстановить работоспособность ребенка.  Курс «Расти здоровым» дает  осознание учащимися здоровья как главной человеческой ценности, воспитание у детей культуры питания,  понимание сущности здоровья и здорового образа жизни.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B5032F" w:rsidRPr="00166639" w:rsidRDefault="00B5032F" w:rsidP="00B5032F">
      <w:pPr>
        <w:spacing w:line="276" w:lineRule="auto"/>
        <w:ind w:left="360" w:firstLine="349"/>
        <w:jc w:val="both"/>
        <w:rPr>
          <w:rFonts w:ascii="Times New Roman" w:eastAsia="Arial Unicode MS" w:hAnsi="Times New Roman" w:cs="Times New Roman"/>
          <w:sz w:val="24"/>
          <w:szCs w:val="24"/>
          <w:lang w:eastAsia="zh-CN" w:bidi="hi-IN"/>
        </w:rPr>
      </w:pPr>
      <w:r w:rsidRPr="00166639">
        <w:rPr>
          <w:rFonts w:ascii="Times New Roman" w:hAnsi="Times New Roman" w:cs="Times New Roman"/>
          <w:b/>
          <w:bCs/>
          <w:color w:val="000000"/>
          <w:sz w:val="24"/>
          <w:szCs w:val="24"/>
        </w:rPr>
        <w:t xml:space="preserve">Духовно-нравственное направление </w:t>
      </w:r>
      <w:r w:rsidRPr="00166639">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«Маленький Пермяк», «Краеведение» , а так ж</w:t>
      </w:r>
      <w:r w:rsidR="00556439">
        <w:rPr>
          <w:rFonts w:ascii="Times New Roman" w:hAnsi="Times New Roman" w:cs="Times New Roman"/>
          <w:color w:val="000000"/>
          <w:sz w:val="24"/>
          <w:szCs w:val="24"/>
        </w:rPr>
        <w:t xml:space="preserve">е  курсами «Разговор о важном». </w:t>
      </w:r>
      <w:r w:rsidRPr="00166639">
        <w:rPr>
          <w:rFonts w:ascii="Times New Roman" w:eastAsia="Arial Unicode MS" w:hAnsi="Times New Roman" w:cs="Times New Roman"/>
          <w:sz w:val="24"/>
          <w:szCs w:val="24"/>
          <w:lang w:eastAsia="zh-CN" w:bidi="hi-IN"/>
        </w:rPr>
        <w:t>Ф</w:t>
      </w:r>
      <w:r w:rsidRPr="00166639">
        <w:rPr>
          <w:rFonts w:ascii="Times New Roman" w:hAnsi="Times New Roman" w:cs="Times New Roman"/>
          <w:color w:val="000000"/>
          <w:sz w:val="24"/>
          <w:szCs w:val="24"/>
        </w:rPr>
        <w:t>орма реализации курсов – кружковая и экскурсии, акции, которые проводятся в выходные и каникулярные дни. Основными задачами являются:</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eastAsia="Arial Unicode MS" w:hAnsi="Times New Roman" w:cs="Times New Roman"/>
          <w:sz w:val="24"/>
          <w:szCs w:val="24"/>
          <w:lang w:eastAsia="zh-CN" w:bidi="hi-IN"/>
        </w:rPr>
        <w:t xml:space="preserve">формирование гражданской позиции школьника </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исследовательских навыков;</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формирование основы культуры межэтнического общения;</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B5032F" w:rsidRPr="00166639" w:rsidRDefault="00B5032F" w:rsidP="000A47DA">
      <w:pPr>
        <w:pStyle w:val="a3"/>
        <w:numPr>
          <w:ilvl w:val="0"/>
          <w:numId w:val="28"/>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B5032F" w:rsidRPr="00166639" w:rsidRDefault="00B5032F" w:rsidP="00B5032F">
      <w:pPr>
        <w:pStyle w:val="Default"/>
        <w:jc w:val="both"/>
      </w:pPr>
      <w:r w:rsidRPr="00166639">
        <w:rPr>
          <w:b/>
          <w:bCs/>
        </w:rPr>
        <w:t xml:space="preserve">Общеинтеллектуальное направление </w:t>
      </w:r>
      <w:r w:rsidRPr="00166639">
        <w:t>базируется на организации научно-познавательной деятельности и реализуется через систему кружков познавательной направленности (РПС «Умники и умниц</w:t>
      </w:r>
      <w:r w:rsidR="00556439">
        <w:t xml:space="preserve">ы», «Занимательная математика». </w:t>
      </w:r>
      <w:r w:rsidRPr="00166639">
        <w:t xml:space="preserve">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B5032F" w:rsidRPr="00166639" w:rsidRDefault="00B5032F" w:rsidP="00B5032F">
      <w:pPr>
        <w:pStyle w:val="Default"/>
        <w:jc w:val="both"/>
      </w:pPr>
      <w:r w:rsidRPr="00166639">
        <w:t xml:space="preserve">Основными задачами направления являются: </w:t>
      </w:r>
    </w:p>
    <w:p w:rsidR="00B5032F" w:rsidRPr="00166639" w:rsidRDefault="00B5032F" w:rsidP="000A47DA">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навыков научно-интеллектуального труда; </w:t>
      </w:r>
    </w:p>
    <w:p w:rsidR="00B5032F" w:rsidRPr="00166639" w:rsidRDefault="00B5032F" w:rsidP="000A47DA">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развитие логического и алгоритмического мышления, воображения; </w:t>
      </w:r>
    </w:p>
    <w:p w:rsidR="00B5032F" w:rsidRPr="00166639" w:rsidRDefault="00B5032F" w:rsidP="000A47DA">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B5032F" w:rsidRPr="00166639" w:rsidRDefault="00B5032F" w:rsidP="000A47DA">
      <w:pPr>
        <w:pStyle w:val="a3"/>
        <w:numPr>
          <w:ilvl w:val="0"/>
          <w:numId w:val="27"/>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p>
    <w:p w:rsidR="00B5032F" w:rsidRPr="00166639" w:rsidRDefault="00B5032F" w:rsidP="00B5032F">
      <w:pPr>
        <w:pStyle w:val="Default"/>
        <w:jc w:val="both"/>
      </w:pPr>
      <w:r w:rsidRPr="00166639">
        <w:rPr>
          <w:b/>
          <w:bCs/>
        </w:rPr>
        <w:t xml:space="preserve">Общекультурное направление </w:t>
      </w:r>
      <w:r w:rsidRPr="00166639">
        <w:t xml:space="preserve">нацелено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Основными задачами направления являются: </w:t>
      </w:r>
    </w:p>
    <w:p w:rsidR="00B5032F" w:rsidRPr="00166639" w:rsidRDefault="00B5032F" w:rsidP="000A47DA">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B5032F" w:rsidRPr="00166639" w:rsidRDefault="00B5032F" w:rsidP="000A47DA">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lastRenderedPageBreak/>
        <w:t xml:space="preserve"> развитие творческих способностей и креативного мышления; </w:t>
      </w:r>
    </w:p>
    <w:p w:rsidR="00B5032F" w:rsidRPr="00166639" w:rsidRDefault="00B5032F" w:rsidP="000A47DA">
      <w:pPr>
        <w:pStyle w:val="a3"/>
        <w:numPr>
          <w:ilvl w:val="0"/>
          <w:numId w:val="26"/>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воспитание основ эстетической культуры.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w:t>
      </w:r>
      <w:r w:rsidRPr="00166639">
        <w:rPr>
          <w:rFonts w:ascii="Times New Roman" w:hAnsi="Times New Roman" w:cs="Times New Roman"/>
          <w:b/>
          <w:bCs/>
          <w:color w:val="000000"/>
          <w:sz w:val="24"/>
          <w:szCs w:val="24"/>
        </w:rPr>
        <w:t xml:space="preserve">Социальное направление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Социальное направление </w:t>
      </w:r>
      <w:r w:rsidRPr="00166639">
        <w:rPr>
          <w:rFonts w:ascii="Times New Roman" w:hAnsi="Times New Roman" w:cs="Times New Roman"/>
          <w:color w:val="000000"/>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Основными задачами направления являются: </w:t>
      </w:r>
    </w:p>
    <w:p w:rsidR="00B5032F" w:rsidRPr="00166639" w:rsidRDefault="00B5032F" w:rsidP="000A47DA">
      <w:pPr>
        <w:pStyle w:val="c24"/>
        <w:numPr>
          <w:ilvl w:val="0"/>
          <w:numId w:val="25"/>
        </w:numPr>
        <w:shd w:val="clear" w:color="auto" w:fill="FFFFFF"/>
        <w:spacing w:before="0" w:beforeAutospacing="0" w:after="0" w:afterAutospacing="0"/>
        <w:jc w:val="both"/>
        <w:rPr>
          <w:color w:val="000000"/>
        </w:rPr>
      </w:pPr>
      <w:r w:rsidRPr="00166639">
        <w:rPr>
          <w:color w:val="000000"/>
        </w:rPr>
        <w:t>Привлекать учащихся к активному участию в делах класса и школы.</w:t>
      </w:r>
    </w:p>
    <w:p w:rsidR="00B5032F" w:rsidRPr="00166639" w:rsidRDefault="00B5032F" w:rsidP="000A47DA">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Обучать  навыкам общественно-полезной деятельности.</w:t>
      </w:r>
    </w:p>
    <w:p w:rsidR="00B5032F" w:rsidRPr="00166639" w:rsidRDefault="00B5032F" w:rsidP="000A47DA">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B5032F" w:rsidRPr="00166639" w:rsidRDefault="00B5032F" w:rsidP="000A47DA">
      <w:pPr>
        <w:numPr>
          <w:ilvl w:val="0"/>
          <w:numId w:val="25"/>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w:t>
      </w:r>
      <w:r w:rsidR="00B1169F">
        <w:rPr>
          <w:rFonts w:ascii="Times New Roman" w:eastAsia="Times New Roman" w:hAnsi="Times New Roman" w:cs="Times New Roman"/>
          <w:color w:val="000000"/>
          <w:sz w:val="24"/>
          <w:szCs w:val="24"/>
          <w:lang w:eastAsia="ru-RU"/>
        </w:rPr>
        <w:t>о</w:t>
      </w:r>
      <w:r w:rsidRPr="00166639">
        <w:rPr>
          <w:rFonts w:ascii="Times New Roman" w:eastAsia="Times New Roman" w:hAnsi="Times New Roman" w:cs="Times New Roman"/>
          <w:color w:val="000000"/>
          <w:sz w:val="24"/>
          <w:szCs w:val="24"/>
          <w:lang w:eastAsia="ru-RU"/>
        </w:rPr>
        <w:t>сти за свои поступки.</w:t>
      </w:r>
    </w:p>
    <w:p w:rsidR="00B5032F" w:rsidRPr="00166639" w:rsidRDefault="00B5032F" w:rsidP="000A47DA">
      <w:pPr>
        <w:pStyle w:val="a3"/>
        <w:numPr>
          <w:ilvl w:val="0"/>
          <w:numId w:val="31"/>
        </w:numPr>
        <w:autoSpaceDE w:val="0"/>
        <w:autoSpaceDN w:val="0"/>
        <w:adjustRightInd w:val="0"/>
        <w:jc w:val="both"/>
        <w:rPr>
          <w:rFonts w:ascii="Times New Roman" w:hAnsi="Times New Roman" w:cs="Times New Roman"/>
          <w:b/>
          <w:bCs/>
          <w:sz w:val="24"/>
          <w:szCs w:val="24"/>
        </w:rPr>
      </w:pPr>
      <w:r w:rsidRPr="00166639">
        <w:rPr>
          <w:rFonts w:ascii="Times New Roman" w:hAnsi="Times New Roman" w:cs="Times New Roman"/>
          <w:b/>
          <w:bCs/>
          <w:sz w:val="24"/>
          <w:szCs w:val="24"/>
        </w:rPr>
        <w:t>Планируемые метапредметные и личностные результаты</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Внеурочная деятельность направлена на достижение следующих воспитательных результатов:</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приобретение обучающимися социального опыта;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формирование положительного отношения к базовым общественным ценностям;</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приобретение обучающимися опыта самостоятельного общественного действия.</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В результате реализации программы внеурочной деятельности начального общего образования ожидается повышение результатов как личностных, так и метапредметных.</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Личностные результаты </w:t>
      </w:r>
      <w:r w:rsidRPr="00166639">
        <w:rPr>
          <w:rFonts w:ascii="Times New Roman" w:hAnsi="Times New Roman" w:cs="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Личностные результаты </w:t>
      </w:r>
      <w:r w:rsidRPr="00166639">
        <w:rPr>
          <w:rFonts w:ascii="Times New Roman" w:hAnsi="Times New Roman" w:cs="Times New Roman"/>
          <w:sz w:val="24"/>
          <w:szCs w:val="24"/>
        </w:rPr>
        <w:t>внеурочной деятельности отражают:</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осознанного и ответственного отношения к собственным поступкам.</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2.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3.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4.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5.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Метапредметные </w:t>
      </w:r>
      <w:r w:rsidRPr="00166639">
        <w:rPr>
          <w:rFonts w:ascii="Times New Roman" w:hAnsi="Times New Roman" w:cs="Times New Roman"/>
          <w:sz w:val="24"/>
          <w:szCs w:val="24"/>
        </w:rPr>
        <w:t>результаты – освоенные обучающимися УУД (познавательные, регулятивные и коммуникативные), сформированность основ российской, гражданской идентичности.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b/>
          <w:bCs/>
          <w:sz w:val="24"/>
          <w:szCs w:val="24"/>
        </w:rPr>
        <w:t xml:space="preserve">Метапредметные результаты </w:t>
      </w:r>
      <w:r w:rsidRPr="00166639">
        <w:rPr>
          <w:rFonts w:ascii="Times New Roman" w:hAnsi="Times New Roman" w:cs="Times New Roman"/>
          <w:sz w:val="24"/>
          <w:szCs w:val="24"/>
        </w:rPr>
        <w:t>внеурочной деятельности отражают:</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2. Формирование готовности и способности обучающихся к саморазвитию 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 xml:space="preserve">самообразованию на основе мотивации к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 а также </w:t>
      </w:r>
      <w:r w:rsidRPr="00166639">
        <w:rPr>
          <w:rFonts w:ascii="Times New Roman" w:hAnsi="Times New Roman" w:cs="Times New Roman"/>
          <w:sz w:val="24"/>
          <w:szCs w:val="24"/>
        </w:rPr>
        <w:lastRenderedPageBreak/>
        <w:t>на основе формирования уважительного отношения к труду, развития опыта участия в социально значимом труде.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6. Формирование нравственных чувств и нравственного поведения, умение ставить и формулировать для себя новые задачи в учебе и познавательной деятельности, развитие мотивов и интересов своей познавательной деятельности.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7. Умение самостоятельно планировать пути достижения целей, в том числе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альтернативные, осознанно выбирать наиболее эффективные способы решения учебных и познавательных задач.</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8. Умение устанавливать аналогии,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9. 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11. Формирование и развитие компетентности в области использования информационно- коммуникационных технологий (далее – ИКТ компетенции).</w:t>
      </w:r>
    </w:p>
    <w:p w:rsidR="00B5032F" w:rsidRPr="00166639" w:rsidRDefault="00B5032F" w:rsidP="00B5032F">
      <w:pPr>
        <w:autoSpaceDE w:val="0"/>
        <w:autoSpaceDN w:val="0"/>
        <w:adjustRightInd w:val="0"/>
        <w:jc w:val="both"/>
        <w:rPr>
          <w:rFonts w:ascii="Times New Roman" w:hAnsi="Times New Roman" w:cs="Times New Roman"/>
          <w:sz w:val="24"/>
          <w:szCs w:val="24"/>
        </w:rPr>
      </w:pPr>
      <w:r w:rsidRPr="00166639">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5032F" w:rsidRPr="00166639" w:rsidRDefault="00B5032F" w:rsidP="00B5032F">
      <w:pPr>
        <w:shd w:val="clear" w:color="auto" w:fill="FFFFFF"/>
        <w:spacing w:before="100" w:beforeAutospacing="1" w:after="100" w:afterAutospacing="1"/>
        <w:ind w:left="360"/>
        <w:jc w:val="both"/>
        <w:rPr>
          <w:rFonts w:ascii="Times New Roman" w:hAnsi="Times New Roman" w:cs="Times New Roman"/>
          <w:b/>
          <w:bCs/>
          <w:color w:val="000000"/>
          <w:sz w:val="24"/>
          <w:szCs w:val="24"/>
        </w:rPr>
      </w:pPr>
      <w:r w:rsidRPr="00166639">
        <w:rPr>
          <w:rFonts w:ascii="Times New Roman" w:hAnsi="Times New Roman" w:cs="Times New Roman"/>
          <w:sz w:val="24"/>
          <w:szCs w:val="24"/>
        </w:rPr>
        <w:t>Школа работает по трём уровням результатов внеурочной деятельности школьников.</w:t>
      </w:r>
      <w:r w:rsidRPr="00166639">
        <w:rPr>
          <w:rFonts w:ascii="Times New Roman" w:hAnsi="Times New Roman" w:cs="Times New Roman"/>
          <w:b/>
          <w:bCs/>
          <w:color w:val="000000"/>
          <w:sz w:val="24"/>
          <w:szCs w:val="24"/>
        </w:rPr>
        <w:t xml:space="preserve"> </w:t>
      </w:r>
    </w:p>
    <w:tbl>
      <w:tblPr>
        <w:tblStyle w:val="a5"/>
        <w:tblW w:w="9529" w:type="dxa"/>
        <w:tblInd w:w="360" w:type="dxa"/>
        <w:tblLayout w:type="fixed"/>
        <w:tblLook w:val="04A0" w:firstRow="1" w:lastRow="0" w:firstColumn="1" w:lastColumn="0" w:noHBand="0" w:noVBand="1"/>
      </w:tblPr>
      <w:tblGrid>
        <w:gridCol w:w="3379"/>
        <w:gridCol w:w="3194"/>
        <w:gridCol w:w="2956"/>
      </w:tblGrid>
      <w:tr w:rsidR="00B5032F" w:rsidRPr="00166639" w:rsidTr="00B5032F">
        <w:tc>
          <w:tcPr>
            <w:tcW w:w="9529" w:type="dxa"/>
            <w:gridSpan w:val="3"/>
          </w:tcPr>
          <w:p w:rsidR="00B5032F" w:rsidRPr="00166639" w:rsidRDefault="00B5032F" w:rsidP="00B5032F">
            <w:pPr>
              <w:shd w:val="clear" w:color="auto" w:fill="FFFFFF"/>
              <w:spacing w:before="100" w:beforeAutospacing="1" w:after="100" w:afterAutospacing="1"/>
              <w:jc w:val="both"/>
              <w:rPr>
                <w:rFonts w:ascii="Times New Roman" w:hAnsi="Times New Roman" w:cs="Times New Roman"/>
                <w:sz w:val="24"/>
                <w:szCs w:val="24"/>
              </w:rPr>
            </w:pPr>
            <w:r w:rsidRPr="00166639">
              <w:rPr>
                <w:rFonts w:ascii="Times New Roman" w:hAnsi="Times New Roman" w:cs="Times New Roman"/>
                <w:b/>
                <w:bCs/>
                <w:color w:val="000000"/>
                <w:sz w:val="24"/>
                <w:szCs w:val="24"/>
              </w:rPr>
              <w:t>Уровни результатов внеурочной деятельности</w:t>
            </w:r>
          </w:p>
        </w:tc>
      </w:tr>
      <w:tr w:rsidR="00B5032F" w:rsidRPr="00166639" w:rsidTr="00B5032F">
        <w:tc>
          <w:tcPr>
            <w:tcW w:w="9529" w:type="dxa"/>
            <w:gridSpan w:val="3"/>
          </w:tcPr>
          <w:tbl>
            <w:tblPr>
              <w:tblW w:w="9846" w:type="dxa"/>
              <w:tblBorders>
                <w:top w:val="nil"/>
                <w:left w:val="nil"/>
                <w:bottom w:val="nil"/>
                <w:right w:val="nil"/>
              </w:tblBorders>
              <w:tblLayout w:type="fixed"/>
              <w:tblLook w:val="0000" w:firstRow="0" w:lastRow="0" w:firstColumn="0" w:lastColumn="0" w:noHBand="0" w:noVBand="0"/>
            </w:tblPr>
            <w:tblGrid>
              <w:gridCol w:w="3282"/>
              <w:gridCol w:w="3282"/>
              <w:gridCol w:w="3282"/>
            </w:tblGrid>
            <w:tr w:rsidR="00B5032F" w:rsidRPr="00166639" w:rsidTr="00B5032F">
              <w:trPr>
                <w:trHeight w:val="109"/>
              </w:trPr>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Первый уровень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Второй уровень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Третий уровень </w:t>
                  </w:r>
                </w:p>
              </w:tc>
            </w:tr>
            <w:tr w:rsidR="00B5032F" w:rsidRPr="00166639" w:rsidTr="00B5032F">
              <w:trPr>
                <w:trHeight w:val="664"/>
              </w:trPr>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знает и понимает общественную жизнь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(2 классы)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ценит общественную жизнь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(3 классы) </w:t>
                  </w:r>
                </w:p>
              </w:tc>
              <w:tc>
                <w:tcPr>
                  <w:tcW w:w="3282"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Школьник самостоятельно действует в общественной жизни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(4 классы) </w:t>
                  </w:r>
                </w:p>
              </w:tc>
            </w:tr>
          </w:tbl>
          <w:p w:rsidR="00B5032F" w:rsidRPr="00166639" w:rsidRDefault="00B5032F" w:rsidP="00B5032F">
            <w:pPr>
              <w:jc w:val="both"/>
              <w:rPr>
                <w:rFonts w:ascii="Times New Roman" w:hAnsi="Times New Roman" w:cs="Times New Roman"/>
                <w:sz w:val="24"/>
                <w:szCs w:val="24"/>
              </w:rPr>
            </w:pPr>
          </w:p>
        </w:tc>
      </w:tr>
      <w:tr w:rsidR="00B5032F" w:rsidRPr="00166639" w:rsidTr="00B5032F">
        <w:trPr>
          <w:trHeight w:val="3635"/>
        </w:trPr>
        <w:tc>
          <w:tcPr>
            <w:tcW w:w="3379"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lastRenderedPageBreak/>
              <w:t xml:space="preserve">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tc>
        <w:tc>
          <w:tcPr>
            <w:tcW w:w="3194"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tc>
        <w:tc>
          <w:tcPr>
            <w:tcW w:w="2956" w:type="dxa"/>
          </w:tcPr>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детьми</w:t>
            </w:r>
          </w:p>
        </w:tc>
      </w:tr>
    </w:tbl>
    <w:p w:rsidR="00B5032F" w:rsidRPr="00166639" w:rsidRDefault="00B5032F" w:rsidP="00B5032F">
      <w:pPr>
        <w:shd w:val="clear" w:color="auto" w:fill="FFFFFF"/>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166639">
        <w:rPr>
          <w:rFonts w:ascii="Times New Roman" w:eastAsia="Times New Roman" w:hAnsi="Times New Roman" w:cs="Times New Roman"/>
          <w:color w:val="000000"/>
          <w:sz w:val="24"/>
          <w:szCs w:val="24"/>
          <w:lang w:eastAsia="ru-RU"/>
        </w:rPr>
        <w:t>Таким образом, в ходе реализации программ внеурочной деятельности ожидается достижение всех трех уровней результатов, что будет свидетельствовать об эффективности внеурочной деятельности:</w:t>
      </w:r>
    </w:p>
    <w:p w:rsidR="00B5032F" w:rsidRPr="00166639" w:rsidRDefault="00B5032F" w:rsidP="000A47DA">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увеличение числа детей, охваченных организованным досугом; воспитание уважительного отношения к своей школе, городу, стране; </w:t>
      </w:r>
    </w:p>
    <w:p w:rsidR="00B5032F" w:rsidRPr="00166639" w:rsidRDefault="00B5032F" w:rsidP="000A47DA">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воспитание у детей толерантности; </w:t>
      </w:r>
    </w:p>
    <w:p w:rsidR="00B5032F" w:rsidRPr="00166639" w:rsidRDefault="00B5032F" w:rsidP="000A47DA">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навыков здорового образа жизни; </w:t>
      </w:r>
    </w:p>
    <w:p w:rsidR="00B5032F" w:rsidRPr="00166639" w:rsidRDefault="00B5032F" w:rsidP="000A47DA">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чувства гражданственности и патриотизма, правовой культуры; </w:t>
      </w:r>
    </w:p>
    <w:p w:rsidR="00B5032F" w:rsidRPr="00166639" w:rsidRDefault="00B5032F" w:rsidP="000A47DA">
      <w:pPr>
        <w:pStyle w:val="a3"/>
        <w:numPr>
          <w:ilvl w:val="0"/>
          <w:numId w:val="30"/>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формирование осознанного отношения к профессиональному самоопределению; </w:t>
      </w:r>
    </w:p>
    <w:p w:rsidR="00B5032F" w:rsidRPr="00166639" w:rsidRDefault="00B5032F" w:rsidP="000A47DA">
      <w:pPr>
        <w:pStyle w:val="aa"/>
        <w:numPr>
          <w:ilvl w:val="0"/>
          <w:numId w:val="30"/>
        </w:numPr>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развитие социальной культуры учащихся;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B5032F" w:rsidRPr="00166639" w:rsidRDefault="00B5032F" w:rsidP="000A47DA">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color w:val="000000"/>
          <w:sz w:val="24"/>
          <w:szCs w:val="24"/>
        </w:rPr>
        <w:t xml:space="preserve"> </w:t>
      </w:r>
      <w:r w:rsidRPr="00166639">
        <w:rPr>
          <w:rFonts w:ascii="Times New Roman" w:hAnsi="Times New Roman" w:cs="Times New Roman"/>
          <w:b/>
          <w:bCs/>
          <w:sz w:val="24"/>
          <w:szCs w:val="24"/>
        </w:rPr>
        <w:t>Условия  обеспечивающие реализацию программ внеурочной деятельности.</w:t>
      </w:r>
      <w:r w:rsidRPr="00166639">
        <w:rPr>
          <w:rFonts w:ascii="Times New Roman" w:hAnsi="Times New Roman" w:cs="Times New Roman"/>
          <w:color w:val="000000"/>
          <w:sz w:val="24"/>
          <w:szCs w:val="24"/>
        </w:rPr>
        <w:t xml:space="preserve">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Выбор направления внеурочной деятельности.</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Организация внеурочной деятельности полностью обеспечивает в МАОУ «СОШ № 55»  всех направлений развития личности и предоставляет возможность выбора занятий каждому обучающемуся в объеме не более 10-ти часов в неделю.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Обучающиеся (их законные представители) имеют право выбора программ внеурочной деятельности в рамках каждого направления. Выбор программ осуществляется на основе результатов анкетирования. Каждый обучающийся и его родители (законные представители) выбирают наиболее интересное для ребёнка направление, которое отвечает его внутренним потребностям, помогает удовлетворить образовательные запросы, почувствовать себя успешным, реализовать и развить свои таланты, способности. </w:t>
      </w:r>
    </w:p>
    <w:p w:rsidR="00B5032F" w:rsidRPr="00166639" w:rsidRDefault="00B5032F" w:rsidP="00B5032F">
      <w:pPr>
        <w:autoSpaceDE w:val="0"/>
        <w:autoSpaceDN w:val="0"/>
        <w:adjustRightInd w:val="0"/>
        <w:jc w:val="both"/>
        <w:rPr>
          <w:rFonts w:ascii="Times New Roman" w:hAnsi="Times New Roman" w:cs="Times New Roman"/>
          <w:b/>
          <w:color w:val="000000"/>
          <w:sz w:val="24"/>
          <w:szCs w:val="24"/>
        </w:rPr>
      </w:pPr>
      <w:r w:rsidRPr="00166639">
        <w:rPr>
          <w:rFonts w:ascii="Times New Roman" w:hAnsi="Times New Roman" w:cs="Times New Roman"/>
          <w:b/>
          <w:color w:val="000000"/>
          <w:sz w:val="24"/>
          <w:szCs w:val="24"/>
        </w:rPr>
        <w:t>Формы и виды организации внеурочной деятельности .</w:t>
      </w:r>
    </w:p>
    <w:p w:rsidR="00B5032F" w:rsidRPr="00166639" w:rsidRDefault="00B5032F" w:rsidP="00B5032F">
      <w:pPr>
        <w:pStyle w:val="Default"/>
        <w:jc w:val="both"/>
      </w:pPr>
      <w:r w:rsidRPr="00166639">
        <w:t xml:space="preserve">Внеурочная деятельность осуществляется в формах, отличных от классно-урочной и направлена на достижение планируемых результатов освоения основной образовательной программы. Занятия могут проводиться в том числе и с применением ДОТ и ЭО – в дистанционно-очной форме, т.к. не все курсы внеурочной деятельности можно полностью реализовать в дистанционном формате. </w:t>
      </w:r>
    </w:p>
    <w:p w:rsidR="00B5032F" w:rsidRPr="00166639" w:rsidRDefault="00B5032F" w:rsidP="00B5032F">
      <w:pPr>
        <w:autoSpaceDE w:val="0"/>
        <w:autoSpaceDN w:val="0"/>
        <w:adjustRightInd w:val="0"/>
        <w:spacing w:after="167"/>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Формы организации внеурочной деятельности: </w:t>
      </w:r>
    </w:p>
    <w:p w:rsidR="00B5032F" w:rsidRPr="00166639" w:rsidRDefault="00B5032F" w:rsidP="00B5032F">
      <w:pPr>
        <w:autoSpaceDE w:val="0"/>
        <w:autoSpaceDN w:val="0"/>
        <w:adjustRightInd w:val="0"/>
        <w:spacing w:after="167"/>
        <w:jc w:val="both"/>
        <w:rPr>
          <w:rFonts w:ascii="Times New Roman" w:hAnsi="Times New Roman" w:cs="Times New Roman"/>
          <w:color w:val="000000"/>
          <w:sz w:val="24"/>
          <w:szCs w:val="24"/>
        </w:rPr>
      </w:pPr>
      <w:r w:rsidRPr="00166639">
        <w:rPr>
          <w:rFonts w:ascii="Times New Roman" w:hAnsi="Times New Roman" w:cs="Times New Roman"/>
          <w:sz w:val="24"/>
          <w:szCs w:val="24"/>
        </w:rPr>
        <w:t xml:space="preserve">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w:t>
      </w:r>
      <w:r w:rsidRPr="00166639">
        <w:rPr>
          <w:rFonts w:ascii="Times New Roman" w:hAnsi="Times New Roman" w:cs="Times New Roman"/>
          <w:sz w:val="24"/>
          <w:szCs w:val="24"/>
        </w:rPr>
        <w:lastRenderedPageBreak/>
        <w:t xml:space="preserve">объединения, экскурсии, соревнования, поисковые и научные исследования, </w:t>
      </w:r>
      <w:r w:rsidRPr="00166639">
        <w:rPr>
          <w:rFonts w:ascii="Times New Roman" w:hAnsi="Times New Roman" w:cs="Times New Roman"/>
          <w:color w:val="000000"/>
          <w:sz w:val="24"/>
          <w:szCs w:val="24"/>
        </w:rPr>
        <w:t xml:space="preserve">сетевые сообщества, </w:t>
      </w:r>
      <w:r w:rsidRPr="00166639">
        <w:rPr>
          <w:rFonts w:ascii="Times New Roman" w:hAnsi="Times New Roman" w:cs="Times New Roman"/>
          <w:sz w:val="24"/>
          <w:szCs w:val="24"/>
        </w:rPr>
        <w:t>общественно полезные практики и другие формы на добровольной основе в соответствии с выбором участников образовательных отношений.</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реализации Плана внеурочной деятельности используются следующие виды внеурочной деятельности в соответствии с государственным стандартом: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игровая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познавательная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проблемно-ценностное общение;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художественное творчество;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социальное творчество;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спортивно-оздоровительная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 краеведческая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Минимальное количество обучающихся в группе при проведении занятий внеурочной деятельности составляет 8 человек.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Допускается объединение обучающихся разных классных коллективов с учетом выбора направлений и программ внеурочной деятельности, возрастных особенностей обучающихся и пожелания самих обучающихся (их законных представителей). </w:t>
      </w:r>
    </w:p>
    <w:p w:rsidR="00B5032F" w:rsidRPr="00166639" w:rsidRDefault="00B5032F" w:rsidP="00B5032F">
      <w:pPr>
        <w:pStyle w:val="Default"/>
        <w:jc w:val="both"/>
      </w:pPr>
      <w:r w:rsidRPr="00166639">
        <w:t xml:space="preserve">Реализация образовательной программы внеурочной деятельности в случае перехода на обучение с применением электронного обучения и дистанционных образовательных технологий организуется в полном объеме по всем направлениям развития личности в соответствии с утверждённым расписанием. Основными элементами обучения с применением ДОТ и ЭО являются: образовательные онлайн-платформы; цифровые образовательные ресурсы, размещенные на образовательных сайтах; электронные пособия, разработанные с учетом требований законодательства РФ об образовательной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Педагоги МАОУ «СОШ № 55» создают образовательный курс по внеурочной деятельности в соответствии со своей нагрузкой на единой образовательной платформе Пермского края Эпос. К занятиям на данных курсах учитель подключает обучающихся по списку группы, рекомендует им выполнение заданий, консультирует, проверяет работы обучающихся.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8. Описание процедуры   установления  объема  часов  внеурочной деятельности </w:t>
      </w:r>
      <w:r w:rsidRPr="00166639">
        <w:rPr>
          <w:rFonts w:ascii="Times New Roman" w:hAnsi="Times New Roman" w:cs="Times New Roman"/>
          <w:color w:val="000000"/>
          <w:sz w:val="24"/>
          <w:szCs w:val="24"/>
        </w:rPr>
        <w:t xml:space="preserve"> </w:t>
      </w:r>
      <w:r w:rsidRPr="00166639">
        <w:rPr>
          <w:rFonts w:ascii="Times New Roman" w:hAnsi="Times New Roman" w:cs="Times New Roman"/>
          <w:b/>
          <w:bCs/>
          <w:color w:val="000000"/>
          <w:sz w:val="24"/>
          <w:szCs w:val="24"/>
        </w:rPr>
        <w:t xml:space="preserve">на каждого  обучающегося.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в заявительном порядке. Обучающимся предоставляется возможность посещать занятия в музыкальных и художественных школах, спортивных секциях, кружках</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Требование обязательного посещения обучающимися максимального количества занятий внеурочной деятельности не допускается.</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sz w:val="24"/>
          <w:szCs w:val="24"/>
        </w:rPr>
        <w:t>На одного обучающегося может приходиться от 1 до 5 занятий. Количество человек в группах – не менее 8 человек.</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sz w:val="24"/>
          <w:szCs w:val="24"/>
        </w:rPr>
        <w:t>Для обучающихся первых классов в первом полугодии продолжительность занятия внеурочной деятельности не превышает 35 минут, а во втором полугодии – 40 минут.</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Набор занятий, их содержание формируется с учетом пожелания обучающихся и их родителей (законных представителей). </w:t>
      </w:r>
    </w:p>
    <w:p w:rsidR="00B5032F" w:rsidRPr="00166639" w:rsidRDefault="00B5032F" w:rsidP="00B5032F">
      <w:pPr>
        <w:pStyle w:val="aa"/>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Программы внеурочной деятельности реализуются как в отдельно взятых классах, так и в объединенных группах детей на параллелях. дополнительного образования школы и учреждениях дополнительного образования города.</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color w:val="000000"/>
          <w:sz w:val="24"/>
          <w:szCs w:val="24"/>
        </w:rPr>
        <w:t xml:space="preserve"> </w:t>
      </w:r>
      <w:r w:rsidRPr="00166639">
        <w:rPr>
          <w:rFonts w:ascii="Times New Roman" w:hAnsi="Times New Roman" w:cs="Times New Roman"/>
          <w:sz w:val="24"/>
          <w:szCs w:val="24"/>
        </w:rPr>
        <w:t>Внеурочная деятельность в МАОУ «СОШ № 55» г.Перми организуется после уроков и проводится в зависимости от направления деятельности: на пришкольной территории, на спортивных площадках, в спортзале, рекреационных помещениях, учебных кабинетах, конференц-</w:t>
      </w:r>
      <w:r w:rsidRPr="00166639">
        <w:rPr>
          <w:rFonts w:ascii="Times New Roman" w:hAnsi="Times New Roman" w:cs="Times New Roman"/>
          <w:sz w:val="24"/>
          <w:szCs w:val="24"/>
        </w:rPr>
        <w:lastRenderedPageBreak/>
        <w:t>зале, школьной библиотеке, либо на городских площадках. Для реализации внеурочной деятельности используется суббота, воскресенье и каникулярное время, когда свободны педагоги и есть свободные помещения.</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sz w:val="24"/>
          <w:szCs w:val="24"/>
        </w:rPr>
        <w:t>Организация внеурочной деятельности представлена оптимизационной моделью (на основе внутренних ресурсов). 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Реализация внеурочной деятельности осуществляется без балльного оценивания результатов освоения курса. </w:t>
      </w:r>
    </w:p>
    <w:p w:rsidR="00B5032F" w:rsidRPr="00166639" w:rsidRDefault="00B5032F" w:rsidP="00B5032F">
      <w:pPr>
        <w:pStyle w:val="aa"/>
        <w:jc w:val="both"/>
        <w:rPr>
          <w:rFonts w:ascii="Times New Roman" w:hAnsi="Times New Roman" w:cs="Times New Roman"/>
          <w:sz w:val="24"/>
          <w:szCs w:val="24"/>
        </w:rPr>
      </w:pPr>
      <w:r w:rsidRPr="00166639">
        <w:rPr>
          <w:rFonts w:ascii="Times New Roman" w:hAnsi="Times New Roman" w:cs="Times New Roman"/>
          <w:color w:val="000000"/>
          <w:sz w:val="24"/>
          <w:szCs w:val="24"/>
        </w:rPr>
        <w:t xml:space="preserve">Учет занятий внеурочной деятельности осуществляется педагогическими работниками, ведущими занятия. Для этого в </w:t>
      </w:r>
      <w:r w:rsidRPr="00166639">
        <w:rPr>
          <w:rFonts w:ascii="Times New Roman" w:hAnsi="Times New Roman" w:cs="Times New Roman"/>
          <w:sz w:val="24"/>
          <w:szCs w:val="24"/>
        </w:rPr>
        <w:t>МАОУ «СОШ № 55»</w:t>
      </w:r>
      <w:r w:rsidRPr="00166639">
        <w:rPr>
          <w:rFonts w:ascii="Times New Roman" w:hAnsi="Times New Roman" w:cs="Times New Roman"/>
          <w:color w:val="000000"/>
          <w:sz w:val="24"/>
          <w:szCs w:val="24"/>
        </w:rPr>
        <w:t xml:space="preserve"> оформляются электронные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r w:rsidRPr="00166639">
        <w:rPr>
          <w:rFonts w:ascii="Times New Roman" w:hAnsi="Times New Roman" w:cs="Times New Roman"/>
          <w:b/>
          <w:bCs/>
          <w:color w:val="000000"/>
          <w:sz w:val="24"/>
          <w:szCs w:val="24"/>
        </w:rPr>
        <w:t xml:space="preserve"> </w:t>
      </w:r>
      <w:r w:rsidRPr="00166639">
        <w:rPr>
          <w:rFonts w:ascii="Times New Roman" w:hAnsi="Times New Roman" w:cs="Times New Roman"/>
          <w:sz w:val="24"/>
          <w:szCs w:val="24"/>
        </w:rPr>
        <w:t>Внеурочная деятельность в МАОУ «СОШ № 55» г. Перми организуется после уроков и проводится в зависимости от направления деятельности: на пришкольной территории, на спортивных площадках, в спортзале, рекреационных помещениях, учебных кабинетах, конференц-зале, школьной библиотеке, либо на городских площадках. Для реализации внеурочной деятельности используется суббота, воскресенье и каникулярное время, когда свободны педагоги и есть свободные помещения.</w:t>
      </w:r>
    </w:p>
    <w:p w:rsidR="00B5032F" w:rsidRPr="00166639" w:rsidRDefault="00B5032F" w:rsidP="00B5032F">
      <w:pPr>
        <w:pStyle w:val="Default"/>
        <w:jc w:val="both"/>
        <w:rPr>
          <w:b/>
          <w:bCs/>
        </w:rPr>
      </w:pPr>
      <w:r w:rsidRPr="00166639">
        <w:t>Организация внеурочной деятельности представлена оптимизационной моделью (на основе внутренних ресурсов). 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B5032F" w:rsidRPr="00166639" w:rsidRDefault="00B5032F" w:rsidP="000A47DA">
      <w:pPr>
        <w:pStyle w:val="Default"/>
        <w:numPr>
          <w:ilvl w:val="0"/>
          <w:numId w:val="31"/>
        </w:numPr>
        <w:jc w:val="both"/>
      </w:pPr>
      <w:r w:rsidRPr="00166639">
        <w:rPr>
          <w:b/>
          <w:bCs/>
        </w:rPr>
        <w:t xml:space="preserve">Кадровое обеспечение и финансово-экономические условия организации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МАОУ «СОШ № 55» на внеурочную деятельность.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rsidR="00B5032F" w:rsidRPr="00166639" w:rsidRDefault="00B5032F" w:rsidP="000A47DA">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Материально-техническое обеспечение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реализации внеурочной деятельности в школе имеются следующие условия: </w:t>
      </w:r>
    </w:p>
    <w:p w:rsidR="00B5032F" w:rsidRPr="00166639" w:rsidRDefault="00B5032F" w:rsidP="000A47DA">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актового зала и кабинетов звуковой и мультимедийной аппаратурой; </w:t>
      </w:r>
    </w:p>
    <w:p w:rsidR="00B5032F" w:rsidRPr="00166639" w:rsidRDefault="00B5032F" w:rsidP="000A47DA">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читального зала библиотеки; </w:t>
      </w:r>
    </w:p>
    <w:p w:rsidR="00B5032F" w:rsidRPr="00166639" w:rsidRDefault="00B5032F" w:rsidP="000A47DA">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видеопроекционной аппаратурой; </w:t>
      </w:r>
    </w:p>
    <w:p w:rsidR="00B5032F" w:rsidRPr="00166639" w:rsidRDefault="00B5032F" w:rsidP="000A47DA">
      <w:pPr>
        <w:pStyle w:val="a3"/>
        <w:numPr>
          <w:ilvl w:val="0"/>
          <w:numId w:val="32"/>
        </w:numPr>
        <w:autoSpaceDE w:val="0"/>
        <w:autoSpaceDN w:val="0"/>
        <w:adjustRightInd w:val="0"/>
        <w:spacing w:after="181"/>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Оснащение спортивного и танцевального залов инвентарем; </w:t>
      </w:r>
    </w:p>
    <w:p w:rsidR="00B5032F" w:rsidRPr="00166639" w:rsidRDefault="00B5032F" w:rsidP="000A47DA">
      <w:pPr>
        <w:pStyle w:val="a3"/>
        <w:numPr>
          <w:ilvl w:val="0"/>
          <w:numId w:val="32"/>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Оборудование рабочего места педагогов. </w:t>
      </w:r>
    </w:p>
    <w:p w:rsidR="00B5032F" w:rsidRPr="00166639" w:rsidRDefault="00B5032F" w:rsidP="000A47DA">
      <w:pPr>
        <w:pStyle w:val="a3"/>
        <w:numPr>
          <w:ilvl w:val="0"/>
          <w:numId w:val="31"/>
        </w:num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b/>
          <w:bCs/>
          <w:color w:val="000000"/>
          <w:sz w:val="24"/>
          <w:szCs w:val="24"/>
        </w:rPr>
        <w:t xml:space="preserve"> Режим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Продолжительность занятий внеурочной деятельности в </w:t>
      </w:r>
      <w:r w:rsidR="00BF2375">
        <w:rPr>
          <w:rFonts w:ascii="Times New Roman" w:hAnsi="Times New Roman" w:cs="Times New Roman"/>
          <w:color w:val="000000"/>
          <w:sz w:val="24"/>
          <w:szCs w:val="24"/>
        </w:rPr>
        <w:t>3-4</w:t>
      </w:r>
      <w:r w:rsidRPr="00166639">
        <w:rPr>
          <w:rFonts w:ascii="Times New Roman" w:hAnsi="Times New Roman" w:cs="Times New Roman"/>
          <w:color w:val="000000"/>
          <w:sz w:val="24"/>
          <w:szCs w:val="24"/>
        </w:rPr>
        <w:t xml:space="preserve"> классах составляет </w:t>
      </w:r>
      <w:r w:rsidR="00BF2375">
        <w:rPr>
          <w:rFonts w:ascii="Times New Roman" w:hAnsi="Times New Roman" w:cs="Times New Roman"/>
          <w:color w:val="000000"/>
          <w:sz w:val="24"/>
          <w:szCs w:val="24"/>
        </w:rPr>
        <w:t xml:space="preserve">40 минут </w:t>
      </w:r>
      <w:r w:rsidRPr="00166639">
        <w:rPr>
          <w:rFonts w:ascii="Times New Roman" w:hAnsi="Times New Roman" w:cs="Times New Roman"/>
          <w:color w:val="000000"/>
          <w:sz w:val="24"/>
          <w:szCs w:val="24"/>
        </w:rPr>
        <w:t>.</w:t>
      </w:r>
    </w:p>
    <w:p w:rsidR="00B5032F" w:rsidRPr="00166639" w:rsidRDefault="00B5032F" w:rsidP="00B1169F">
      <w:pPr>
        <w:autoSpaceDE w:val="0"/>
        <w:autoSpaceDN w:val="0"/>
        <w:adjustRightInd w:val="0"/>
        <w:jc w:val="both"/>
        <w:rPr>
          <w:rFonts w:ascii="Times New Roman" w:hAnsi="Times New Roman" w:cs="Times New Roman"/>
          <w:b/>
          <w:color w:val="000000"/>
          <w:sz w:val="24"/>
          <w:szCs w:val="24"/>
        </w:rPr>
      </w:pPr>
      <w:r w:rsidRPr="00166639">
        <w:rPr>
          <w:rFonts w:ascii="Times New Roman" w:hAnsi="Times New Roman" w:cs="Times New Roman"/>
          <w:color w:val="000000"/>
          <w:sz w:val="24"/>
          <w:szCs w:val="24"/>
        </w:rPr>
        <w:t xml:space="preserve"> </w:t>
      </w:r>
      <w:r w:rsidRPr="00166639">
        <w:rPr>
          <w:rFonts w:ascii="Times New Roman" w:hAnsi="Times New Roman" w:cs="Times New Roman"/>
          <w:b/>
          <w:color w:val="000000"/>
          <w:sz w:val="24"/>
          <w:szCs w:val="24"/>
        </w:rPr>
        <w:t xml:space="preserve">Оценивание результатов курсов внеурочной деятельности </w:t>
      </w:r>
    </w:p>
    <w:p w:rsidR="00B5032F" w:rsidRPr="00166639" w:rsidRDefault="00B5032F" w:rsidP="00B5032F">
      <w:pPr>
        <w:autoSpaceDE w:val="0"/>
        <w:autoSpaceDN w:val="0"/>
        <w:adjustRightInd w:val="0"/>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 xml:space="preserve">Для организации внеурочной деятельности МАОУ «СОШ № 55»  самостоятельно разрабатывает и утверждает рабочие программы курсов внеурочной деятельности. </w:t>
      </w:r>
    </w:p>
    <w:p w:rsidR="00B5032F" w:rsidRPr="00E81420" w:rsidRDefault="00B5032F" w:rsidP="00B5032F">
      <w:pPr>
        <w:pStyle w:val="aa"/>
        <w:jc w:val="both"/>
        <w:rPr>
          <w:rFonts w:ascii="Times New Roman" w:hAnsi="Times New Roman" w:cs="Times New Roman"/>
          <w:color w:val="000000"/>
          <w:sz w:val="24"/>
          <w:szCs w:val="24"/>
        </w:rPr>
      </w:pPr>
      <w:r w:rsidRPr="00166639">
        <w:rPr>
          <w:rFonts w:ascii="Times New Roman" w:hAnsi="Times New Roman" w:cs="Times New Roman"/>
          <w:color w:val="000000"/>
          <w:sz w:val="24"/>
          <w:szCs w:val="24"/>
        </w:rPr>
        <w:t>Реализация курсов внеурочной деятельности проводится без бального оценивания результатов освоения курса. Оценивание результатов курса по итогам периода обучения (четверть, учебный год) может быть реализовано через проведение творческих вечеров, постановку спектак</w:t>
      </w:r>
      <w:r w:rsidRPr="00166639">
        <w:rPr>
          <w:rFonts w:ascii="Times New Roman" w:hAnsi="Times New Roman" w:cs="Times New Roman"/>
          <w:color w:val="000000"/>
          <w:sz w:val="24"/>
          <w:szCs w:val="24"/>
        </w:rPr>
        <w:lastRenderedPageBreak/>
        <w:t>лей, организацию тематических мероприятий и выставок, а так же работу 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w:t>
      </w:r>
    </w:p>
    <w:p w:rsidR="00B5032F" w:rsidRPr="00C0606D" w:rsidRDefault="00B5032F" w:rsidP="00B5032F">
      <w:pPr>
        <w:jc w:val="both"/>
        <w:rPr>
          <w:rFonts w:ascii="Times New Roman" w:hAnsi="Times New Roman" w:cs="Times New Roman"/>
          <w:b/>
          <w:sz w:val="28"/>
          <w:szCs w:val="28"/>
        </w:rPr>
      </w:pPr>
    </w:p>
    <w:p w:rsidR="0072335A" w:rsidRPr="00E81420" w:rsidRDefault="00E81420" w:rsidP="0072335A">
      <w:pPr>
        <w:ind w:firstLine="709"/>
        <w:jc w:val="both"/>
        <w:rPr>
          <w:rFonts w:ascii="Times New Roman" w:hAnsi="Times New Roman" w:cs="Times New Roman"/>
          <w:b/>
          <w:sz w:val="28"/>
          <w:szCs w:val="28"/>
        </w:rPr>
      </w:pPr>
      <w:r w:rsidRPr="00E81420">
        <w:rPr>
          <w:rFonts w:ascii="Times New Roman" w:hAnsi="Times New Roman" w:cs="Times New Roman"/>
          <w:b/>
          <w:sz w:val="28"/>
          <w:szCs w:val="28"/>
        </w:rPr>
        <w:t>3.3</w:t>
      </w:r>
      <w:r w:rsidR="0072335A" w:rsidRPr="00E81420">
        <w:rPr>
          <w:rFonts w:ascii="Times New Roman" w:hAnsi="Times New Roman" w:cs="Times New Roman"/>
          <w:b/>
          <w:sz w:val="28"/>
          <w:szCs w:val="28"/>
        </w:rPr>
        <w:t>. Календарный учебный график.</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Календарный учебный график определяет чередование учебной дея</w:t>
      </w:r>
      <w:r w:rsidR="005C4DF0" w:rsidRPr="00B5032F">
        <w:rPr>
          <w:rFonts w:ascii="Times New Roman" w:hAnsi="Times New Roman" w:cs="Times New Roman"/>
          <w:sz w:val="24"/>
          <w:szCs w:val="24"/>
        </w:rPr>
        <w:t xml:space="preserve">тельности (урочной </w:t>
      </w:r>
      <w:r w:rsidRPr="00B5032F">
        <w:rPr>
          <w:rFonts w:ascii="Times New Roman" w:hAnsi="Times New Roman" w:cs="Times New Roman"/>
          <w:sz w:val="24"/>
          <w:szCs w:val="24"/>
        </w:rPr>
        <w:t>и внеурочной) и плановых перерывов при получении образования для отдыха и иных целей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(каникул) по календарным периодам учебного года: даты начала и окончания учебного года;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продолжительность учебного года, четвертей; сроки и продолжительность каникул; сроки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проведения промежуточных аттестаций.</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Руководствуясь указанными выше требованиями ФГОС НОО, учи</w:t>
      </w:r>
      <w:r w:rsidR="005C4DF0" w:rsidRPr="00B5032F">
        <w:rPr>
          <w:rFonts w:ascii="Times New Roman" w:hAnsi="Times New Roman" w:cs="Times New Roman"/>
          <w:sz w:val="24"/>
          <w:szCs w:val="24"/>
        </w:rPr>
        <w:t xml:space="preserve">тывая гигиенические </w:t>
      </w:r>
      <w:r w:rsidRPr="00B5032F">
        <w:rPr>
          <w:rFonts w:ascii="Times New Roman" w:hAnsi="Times New Roman" w:cs="Times New Roman"/>
          <w:sz w:val="24"/>
          <w:szCs w:val="24"/>
        </w:rPr>
        <w:t>требования к режиму образовательной деятельности, календарный учебный график ОО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включает:</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1) даты начала и окончания учебного года;</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2) продолжительность учебного года, четвертей;</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3) сроки и продолжительность каникул;</w:t>
      </w:r>
    </w:p>
    <w:p w:rsidR="0072335A" w:rsidRPr="00B5032F" w:rsidRDefault="0072335A" w:rsidP="0072335A">
      <w:pPr>
        <w:ind w:firstLine="709"/>
        <w:jc w:val="both"/>
        <w:rPr>
          <w:rFonts w:ascii="Times New Roman" w:hAnsi="Times New Roman" w:cs="Times New Roman"/>
          <w:sz w:val="24"/>
          <w:szCs w:val="24"/>
        </w:rPr>
      </w:pPr>
      <w:r w:rsidRPr="00B5032F">
        <w:rPr>
          <w:rFonts w:ascii="Times New Roman" w:hAnsi="Times New Roman" w:cs="Times New Roman"/>
          <w:sz w:val="24"/>
          <w:szCs w:val="24"/>
        </w:rPr>
        <w:t>4) сроки проведения промежуточных аттестаций.</w:t>
      </w:r>
    </w:p>
    <w:p w:rsidR="0072335A" w:rsidRPr="00B5032F" w:rsidRDefault="005C4DF0" w:rsidP="005C4DF0">
      <w:pPr>
        <w:jc w:val="both"/>
        <w:rPr>
          <w:rFonts w:ascii="Times New Roman" w:hAnsi="Times New Roman" w:cs="Times New Roman"/>
          <w:sz w:val="24"/>
          <w:szCs w:val="24"/>
        </w:rPr>
      </w:pPr>
      <w:r w:rsidRPr="00B5032F">
        <w:rPr>
          <w:rFonts w:ascii="Times New Roman" w:hAnsi="Times New Roman" w:cs="Times New Roman"/>
          <w:sz w:val="24"/>
          <w:szCs w:val="24"/>
        </w:rPr>
        <w:t xml:space="preserve">       </w:t>
      </w:r>
      <w:r w:rsidR="0072335A" w:rsidRPr="00B5032F">
        <w:rPr>
          <w:rFonts w:ascii="Times New Roman" w:hAnsi="Times New Roman" w:cs="Times New Roman"/>
          <w:sz w:val="24"/>
          <w:szCs w:val="24"/>
        </w:rPr>
        <w:t>Учебная урочная деятельность (уроки) в 1-4 классах проводится в соответств</w:t>
      </w:r>
      <w:r w:rsidRPr="00B5032F">
        <w:rPr>
          <w:rFonts w:ascii="Times New Roman" w:hAnsi="Times New Roman" w:cs="Times New Roman"/>
          <w:sz w:val="24"/>
          <w:szCs w:val="24"/>
        </w:rPr>
        <w:t xml:space="preserve">ии с </w:t>
      </w:r>
      <w:r w:rsidR="0072335A" w:rsidRPr="00B5032F">
        <w:rPr>
          <w:rFonts w:ascii="Times New Roman" w:hAnsi="Times New Roman" w:cs="Times New Roman"/>
          <w:sz w:val="24"/>
          <w:szCs w:val="24"/>
        </w:rPr>
        <w:t>расписанием уроков, утвержденным директором ОО на конкретный учебный год.</w:t>
      </w:r>
    </w:p>
    <w:p w:rsidR="005C4DF0"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Регулярные занятия внеурочной деятельностью проводятся в соответствии с расписанием</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внеурочной деятельности, утвержденным директором ОО на конкретный учебный год.</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Нерегулярные занятия внеурочной деятельностью не регламентируются расписанием ОО.</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При определении порядка чередования учебной деятельности (урочной и внеурочной)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соблюдаются требования СП 2.4. 3648-20 «Санитарно-эпидемиологические требования к</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организации воспитания и обучения, отдыха и оздоровления детей и молодёжи» к режиму</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образовательной деятельности.</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Дата начала учебного года – 01 сентября (если этот день не приходится на</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воскресенье), дата окончания – 31 августа.</w:t>
      </w:r>
    </w:p>
    <w:p w:rsidR="0072335A"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Продолжительность учебного года, четвертей; сроки и продолжительность каникул</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определяются в приказе директора школы о календарном учебном графике на конкретный</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учебный год.</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Для учащихся в 1 классе устанавливаются в феврале дополнитель</w:t>
      </w:r>
      <w:r w:rsidR="005C4DF0" w:rsidRPr="00B5032F">
        <w:rPr>
          <w:rFonts w:ascii="Times New Roman" w:hAnsi="Times New Roman" w:cs="Times New Roman"/>
          <w:sz w:val="24"/>
          <w:szCs w:val="24"/>
        </w:rPr>
        <w:t xml:space="preserve">ные недельные </w:t>
      </w:r>
      <w:r w:rsidRPr="00B5032F">
        <w:rPr>
          <w:rFonts w:ascii="Times New Roman" w:hAnsi="Times New Roman" w:cs="Times New Roman"/>
          <w:sz w:val="24"/>
          <w:szCs w:val="24"/>
        </w:rPr>
        <w:t>каникулы (основание – СП 2.4. 3648-20 «Санитарно-эпидемиологические требования к</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организации воспитания и обучения, отдыха и оздоровления детей и молодёжи»).</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В календарный учебный график в течение года могут вноситься из</w:t>
      </w:r>
      <w:r w:rsidR="005C4DF0" w:rsidRPr="00B5032F">
        <w:rPr>
          <w:rFonts w:ascii="Times New Roman" w:hAnsi="Times New Roman" w:cs="Times New Roman"/>
          <w:sz w:val="24"/>
          <w:szCs w:val="24"/>
        </w:rPr>
        <w:t xml:space="preserve">менения. </w:t>
      </w:r>
      <w:r w:rsidRPr="00B5032F">
        <w:rPr>
          <w:rFonts w:ascii="Times New Roman" w:hAnsi="Times New Roman" w:cs="Times New Roman"/>
          <w:sz w:val="24"/>
          <w:szCs w:val="24"/>
        </w:rPr>
        <w:t>Календарный учебный график ежегодно утверждается приказом директора школы.</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В случае принятия решения ОО о переходе на ос</w:t>
      </w:r>
      <w:r w:rsidR="005C4DF0" w:rsidRPr="00B5032F">
        <w:rPr>
          <w:rFonts w:ascii="Times New Roman" w:hAnsi="Times New Roman" w:cs="Times New Roman"/>
          <w:sz w:val="24"/>
          <w:szCs w:val="24"/>
        </w:rPr>
        <w:t xml:space="preserve">воение ООП НОО с использованием </w:t>
      </w:r>
      <w:r w:rsidRPr="00B5032F">
        <w:rPr>
          <w:rFonts w:ascii="Times New Roman" w:hAnsi="Times New Roman" w:cs="Times New Roman"/>
          <w:sz w:val="24"/>
          <w:szCs w:val="24"/>
        </w:rPr>
        <w:t>электронного обучения и дистанционных образовательных технологий, в том числе, в</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условиях неблагоприятной санитарно-эпидемиологической ситуации и введенных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ограничений на посещение общественных мест, организаций или действия режима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самоизоляции (карантина) ОО вправе внести изменения в календарный учебный график: в</w:t>
      </w:r>
    </w:p>
    <w:p w:rsidR="001F6F28" w:rsidRPr="00B5032F" w:rsidRDefault="0072335A" w:rsidP="005C4DF0">
      <w:pPr>
        <w:jc w:val="both"/>
        <w:rPr>
          <w:rFonts w:ascii="Times New Roman" w:hAnsi="Times New Roman" w:cs="Times New Roman"/>
          <w:sz w:val="24"/>
          <w:szCs w:val="24"/>
        </w:rPr>
      </w:pPr>
      <w:r w:rsidRPr="00B5032F">
        <w:rPr>
          <w:rFonts w:ascii="Times New Roman" w:hAnsi="Times New Roman" w:cs="Times New Roman"/>
          <w:sz w:val="24"/>
          <w:szCs w:val="24"/>
        </w:rPr>
        <w:t>части изменения периодов освоения частей ООП НОО без ущерба для общего объема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учебных часов, установленных в учебном плане начального общего образования в</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соответствии с ФГОС НОО; в части сроков и продолжительности каникул; в части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изменения (переноса) сроков промежуточной аттестации учащихся. Обо всех вносимых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изменениях в календарный учебный график ОО незамедлительно информирует учащихся 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их родителей (законных представителей), актуализирует соответствующую информацию на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сайте в сети Интернет.</w:t>
      </w:r>
    </w:p>
    <w:p w:rsidR="0072335A" w:rsidRPr="00B5032F" w:rsidRDefault="0072335A" w:rsidP="005C4DF0">
      <w:pPr>
        <w:jc w:val="both"/>
        <w:rPr>
          <w:rFonts w:ascii="Times New Roman" w:hAnsi="Times New Roman" w:cs="Times New Roman"/>
          <w:b/>
          <w:sz w:val="24"/>
          <w:szCs w:val="24"/>
        </w:rPr>
      </w:pPr>
      <w:r w:rsidRPr="00B5032F">
        <w:rPr>
          <w:rFonts w:ascii="Times New Roman" w:hAnsi="Times New Roman" w:cs="Times New Roman"/>
          <w:b/>
          <w:sz w:val="24"/>
          <w:szCs w:val="24"/>
        </w:rPr>
        <w:t>Сроки проведения промежуточной аттестации учащихся.</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Промежуточная аттестация – это установлени</w:t>
      </w:r>
      <w:r w:rsidR="005C4DF0" w:rsidRPr="00B5032F">
        <w:rPr>
          <w:rFonts w:ascii="Times New Roman" w:hAnsi="Times New Roman" w:cs="Times New Roman"/>
          <w:sz w:val="24"/>
          <w:szCs w:val="24"/>
        </w:rPr>
        <w:t xml:space="preserve">е уровня достижения планируемых </w:t>
      </w:r>
      <w:r w:rsidRPr="00B5032F">
        <w:rPr>
          <w:rFonts w:ascii="Times New Roman" w:hAnsi="Times New Roman" w:cs="Times New Roman"/>
          <w:sz w:val="24"/>
          <w:szCs w:val="24"/>
        </w:rPr>
        <w:t>результатов освоения учебных предметов, курсов, дисциплин (модулей), предусмотренных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образовательной программой М</w:t>
      </w:r>
      <w:r w:rsidR="005C4DF0" w:rsidRPr="00B5032F">
        <w:rPr>
          <w:rFonts w:ascii="Times New Roman" w:hAnsi="Times New Roman" w:cs="Times New Roman"/>
          <w:sz w:val="24"/>
          <w:szCs w:val="24"/>
        </w:rPr>
        <w:t>А</w:t>
      </w:r>
      <w:r w:rsidRPr="00B5032F">
        <w:rPr>
          <w:rFonts w:ascii="Times New Roman" w:hAnsi="Times New Roman" w:cs="Times New Roman"/>
          <w:sz w:val="24"/>
          <w:szCs w:val="24"/>
        </w:rPr>
        <w:t xml:space="preserve">ОУ </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СОШ № 55</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lastRenderedPageBreak/>
        <w:t>Формой проведения промежуточной аттестации по учебным предме</w:t>
      </w:r>
      <w:r w:rsidR="005C4DF0" w:rsidRPr="00B5032F">
        <w:rPr>
          <w:rFonts w:ascii="Times New Roman" w:hAnsi="Times New Roman" w:cs="Times New Roman"/>
          <w:sz w:val="24"/>
          <w:szCs w:val="24"/>
        </w:rPr>
        <w:t xml:space="preserve">там, включенных в </w:t>
      </w:r>
      <w:r w:rsidRPr="00B5032F">
        <w:rPr>
          <w:rFonts w:ascii="Times New Roman" w:hAnsi="Times New Roman" w:cs="Times New Roman"/>
          <w:sz w:val="24"/>
          <w:szCs w:val="24"/>
        </w:rPr>
        <w:t>образовательную часть учебного плана, является среднее арифметическое четвертных</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отметок, которые не должны быть ниже базового уровня освоения ООП соответствующего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уровня образования. Промежуточная аттестация проводится в сроки, определенные</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календарным учебным графиком.</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Фиксация результатов промежуточной аттестации</w:t>
      </w:r>
      <w:r w:rsidR="005C4DF0" w:rsidRPr="00B5032F">
        <w:rPr>
          <w:rFonts w:ascii="Times New Roman" w:hAnsi="Times New Roman" w:cs="Times New Roman"/>
          <w:sz w:val="24"/>
          <w:szCs w:val="24"/>
        </w:rPr>
        <w:t xml:space="preserve"> по учебному предмету (модулям) </w:t>
      </w:r>
      <w:r w:rsidRPr="00B5032F">
        <w:rPr>
          <w:rFonts w:ascii="Times New Roman" w:hAnsi="Times New Roman" w:cs="Times New Roman"/>
          <w:sz w:val="24"/>
          <w:szCs w:val="24"/>
        </w:rPr>
        <w:t>курса «Основы религиозных культур и светской этики» в 4-х классах осуществляется</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безотметочно, с использованием только положительной и не различаемой по уровням</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фиксации («освоил»/ «не освоил»). Фактом освоения является защита творческого проекта по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окончании освоения курса. Также безотметочно осуществляется фиксация результатов по</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предмету «</w:t>
      </w:r>
      <w:r w:rsidR="00BF2375">
        <w:rPr>
          <w:rFonts w:ascii="Times New Roman" w:hAnsi="Times New Roman" w:cs="Times New Roman"/>
          <w:sz w:val="24"/>
          <w:szCs w:val="24"/>
        </w:rPr>
        <w:t>Родной русский язык</w:t>
      </w:r>
      <w:r w:rsidRPr="00B5032F">
        <w:rPr>
          <w:rFonts w:ascii="Times New Roman" w:hAnsi="Times New Roman" w:cs="Times New Roman"/>
          <w:sz w:val="24"/>
          <w:szCs w:val="24"/>
        </w:rPr>
        <w:t>» («освоил»/ «не освоил»).</w:t>
      </w:r>
    </w:p>
    <w:p w:rsidR="0072335A" w:rsidRPr="00B5032F" w:rsidRDefault="0072335A" w:rsidP="005C4DF0">
      <w:pPr>
        <w:ind w:firstLine="709"/>
        <w:jc w:val="both"/>
        <w:rPr>
          <w:rFonts w:ascii="Times New Roman" w:hAnsi="Times New Roman" w:cs="Times New Roman"/>
          <w:sz w:val="24"/>
          <w:szCs w:val="24"/>
        </w:rPr>
      </w:pPr>
      <w:r w:rsidRPr="00B5032F">
        <w:rPr>
          <w:rFonts w:ascii="Times New Roman" w:hAnsi="Times New Roman" w:cs="Times New Roman"/>
          <w:sz w:val="24"/>
          <w:szCs w:val="24"/>
        </w:rPr>
        <w:t>Промежуточная аттестация проводится в соответствии с Положени</w:t>
      </w:r>
      <w:r w:rsidR="005C4DF0" w:rsidRPr="00B5032F">
        <w:rPr>
          <w:rFonts w:ascii="Times New Roman" w:hAnsi="Times New Roman" w:cs="Times New Roman"/>
          <w:sz w:val="24"/>
          <w:szCs w:val="24"/>
        </w:rPr>
        <w:t xml:space="preserve">ем о формах, </w:t>
      </w:r>
      <w:r w:rsidRPr="00B5032F">
        <w:rPr>
          <w:rFonts w:ascii="Times New Roman" w:hAnsi="Times New Roman" w:cs="Times New Roman"/>
          <w:sz w:val="24"/>
          <w:szCs w:val="24"/>
        </w:rPr>
        <w:t>периодичности, порядке текущего контроля успеваемости и промежуточной аттестации</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учащихся в М</w:t>
      </w:r>
      <w:r w:rsidR="005C4DF0" w:rsidRPr="00B5032F">
        <w:rPr>
          <w:rFonts w:ascii="Times New Roman" w:hAnsi="Times New Roman" w:cs="Times New Roman"/>
          <w:sz w:val="24"/>
          <w:szCs w:val="24"/>
        </w:rPr>
        <w:t>А</w:t>
      </w:r>
      <w:r w:rsidRPr="00B5032F">
        <w:rPr>
          <w:rFonts w:ascii="Times New Roman" w:hAnsi="Times New Roman" w:cs="Times New Roman"/>
          <w:sz w:val="24"/>
          <w:szCs w:val="24"/>
        </w:rPr>
        <w:t xml:space="preserve">ОУ </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СОШ № 55</w:t>
      </w:r>
      <w:r w:rsidR="005C4DF0" w:rsidRPr="00B5032F">
        <w:rPr>
          <w:rFonts w:ascii="Times New Roman" w:hAnsi="Times New Roman" w:cs="Times New Roman"/>
          <w:sz w:val="24"/>
          <w:szCs w:val="24"/>
        </w:rPr>
        <w:t>»</w:t>
      </w:r>
      <w:r w:rsidRPr="00B5032F">
        <w:rPr>
          <w:rFonts w:ascii="Times New Roman" w:hAnsi="Times New Roman" w:cs="Times New Roman"/>
          <w:sz w:val="24"/>
          <w:szCs w:val="24"/>
        </w:rPr>
        <w:t xml:space="preserve"> в сроки, определенные календарным учебным графиком на</w:t>
      </w:r>
      <w:r w:rsidR="005C4DF0" w:rsidRPr="00B5032F">
        <w:rPr>
          <w:rFonts w:ascii="Times New Roman" w:hAnsi="Times New Roman" w:cs="Times New Roman"/>
          <w:sz w:val="24"/>
          <w:szCs w:val="24"/>
        </w:rPr>
        <w:t xml:space="preserve"> </w:t>
      </w:r>
      <w:r w:rsidRPr="00B5032F">
        <w:rPr>
          <w:rFonts w:ascii="Times New Roman" w:hAnsi="Times New Roman" w:cs="Times New Roman"/>
          <w:sz w:val="24"/>
          <w:szCs w:val="24"/>
        </w:rPr>
        <w:t>учебный год.</w:t>
      </w:r>
    </w:p>
    <w:p w:rsidR="00550E0C" w:rsidRPr="002D134B" w:rsidRDefault="00550E0C" w:rsidP="00B5032F">
      <w:pPr>
        <w:jc w:val="both"/>
        <w:rPr>
          <w:rFonts w:ascii="Times New Roman" w:hAnsi="Times New Roman" w:cs="Times New Roman"/>
          <w:b/>
          <w:sz w:val="28"/>
          <w:szCs w:val="28"/>
        </w:rPr>
      </w:pPr>
      <w:r w:rsidRPr="002D134B">
        <w:rPr>
          <w:rFonts w:ascii="Times New Roman" w:hAnsi="Times New Roman" w:cs="Times New Roman"/>
          <w:b/>
          <w:sz w:val="28"/>
          <w:szCs w:val="28"/>
        </w:rPr>
        <w:t>3.4.</w:t>
      </w:r>
      <w:r w:rsidRPr="002D134B">
        <w:rPr>
          <w:b/>
          <w:lang w:val="en-US"/>
        </w:rPr>
        <w:t> </w:t>
      </w:r>
      <w:r w:rsidR="007C6A34" w:rsidRPr="002D134B">
        <w:rPr>
          <w:rFonts w:ascii="Times New Roman" w:hAnsi="Times New Roman" w:cs="Times New Roman"/>
          <w:b/>
          <w:sz w:val="28"/>
          <w:szCs w:val="28"/>
        </w:rPr>
        <w:t xml:space="preserve">КАЛЕНДАРНЫЙ ПЛАН ВОСПИТАТЕЛЬНОЙ РАБОТЫ </w:t>
      </w:r>
    </w:p>
    <w:p w:rsidR="007C6A34" w:rsidRPr="00B5032F" w:rsidRDefault="007C6A34" w:rsidP="007C6A34">
      <w:pPr>
        <w:ind w:firstLine="709"/>
        <w:jc w:val="both"/>
        <w:rPr>
          <w:rFonts w:ascii="Times New Roman" w:hAnsi="Times New Roman" w:cs="Times New Roman"/>
          <w:sz w:val="28"/>
          <w:szCs w:val="28"/>
          <w:highlight w:val="yellow"/>
        </w:rPr>
      </w:pPr>
    </w:p>
    <w:tbl>
      <w:tblPr>
        <w:tblStyle w:val="a5"/>
        <w:tblW w:w="0" w:type="auto"/>
        <w:tblLook w:val="04A0" w:firstRow="1" w:lastRow="0" w:firstColumn="1" w:lastColumn="0" w:noHBand="0" w:noVBand="1"/>
      </w:tblPr>
      <w:tblGrid>
        <w:gridCol w:w="841"/>
        <w:gridCol w:w="2879"/>
        <w:gridCol w:w="1857"/>
        <w:gridCol w:w="1862"/>
        <w:gridCol w:w="1906"/>
      </w:tblGrid>
      <w:tr w:rsidR="002D134B" w:rsidTr="002D134B">
        <w:tc>
          <w:tcPr>
            <w:tcW w:w="9345" w:type="dxa"/>
            <w:gridSpan w:val="5"/>
            <w:tcBorders>
              <w:top w:val="single" w:sz="4" w:space="0" w:color="auto"/>
              <w:left w:val="single" w:sz="4" w:space="0" w:color="auto"/>
              <w:bottom w:val="single" w:sz="4" w:space="0" w:color="auto"/>
              <w:right w:val="single" w:sz="4" w:space="0" w:color="auto"/>
            </w:tcBorders>
            <w:hideMark/>
          </w:tcPr>
          <w:p w:rsidR="002D134B" w:rsidRDefault="002D134B" w:rsidP="00B1169F">
            <w:pPr>
              <w:jc w:val="cente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 ОРГАНИЗАЦИИ на учебный год</w:t>
            </w:r>
          </w:p>
        </w:tc>
      </w:tr>
      <w:tr w:rsidR="002D134B" w:rsidTr="002D134B">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b/>
                <w:sz w:val="24"/>
              </w:rPr>
            </w:pPr>
            <w:r>
              <w:rPr>
                <w:rFonts w:ascii="Times New Roman" w:hAnsi="Times New Roman" w:cs="Times New Roman"/>
                <w:b/>
                <w:sz w:val="24"/>
              </w:rPr>
              <w:t>№</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b/>
                <w:sz w:val="24"/>
              </w:rPr>
            </w:pPr>
            <w:r>
              <w:rPr>
                <w:rFonts w:ascii="Times New Roman" w:hAnsi="Times New Roman" w:cs="Times New Roman"/>
                <w:b/>
                <w:sz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b/>
                <w:sz w:val="24"/>
              </w:rPr>
            </w:pPr>
            <w:r>
              <w:rPr>
                <w:rFonts w:ascii="Times New Roman" w:hAnsi="Times New Roman" w:cs="Times New Roman"/>
                <w:b/>
                <w:sz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b/>
                <w:sz w:val="24"/>
              </w:rPr>
            </w:pPr>
            <w:r>
              <w:rPr>
                <w:rFonts w:ascii="Times New Roman" w:hAnsi="Times New Roman" w:cs="Times New Roman"/>
                <w:b/>
                <w:sz w:val="24"/>
              </w:rPr>
              <w:t>Сроки</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b/>
                <w:sz w:val="24"/>
              </w:rPr>
            </w:pPr>
            <w:r>
              <w:rPr>
                <w:rFonts w:ascii="Times New Roman" w:hAnsi="Times New Roman" w:cs="Times New Roman"/>
                <w:b/>
                <w:sz w:val="24"/>
              </w:rPr>
              <w:t>Ответственные</w:t>
            </w:r>
          </w:p>
        </w:tc>
      </w:tr>
      <w:tr w:rsidR="002D134B" w:rsidTr="002D134B">
        <w:tc>
          <w:tcPr>
            <w:tcW w:w="841" w:type="dxa"/>
            <w:tcBorders>
              <w:top w:val="single" w:sz="4" w:space="0" w:color="auto"/>
              <w:left w:val="single" w:sz="4" w:space="0" w:color="auto"/>
              <w:bottom w:val="single" w:sz="4" w:space="0" w:color="auto"/>
              <w:right w:val="single" w:sz="4" w:space="0" w:color="auto"/>
            </w:tcBorders>
          </w:tcPr>
          <w:p w:rsidR="002D134B" w:rsidRDefault="002D134B"/>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rPr>
            </w:pPr>
            <w:r>
              <w:rPr>
                <w:rFonts w:ascii="Times New Roman" w:hAnsi="Times New Roman" w:cs="Times New Roman"/>
                <w:sz w:val="24"/>
              </w:rPr>
              <w:t>Урочная деятельность</w:t>
            </w:r>
          </w:p>
        </w:tc>
      </w:tr>
      <w:tr w:rsidR="002D134B" w:rsidTr="002D134B">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Согласно рабоч</w:t>
            </w:r>
            <w:r w:rsidR="00B1169F">
              <w:rPr>
                <w:rFonts w:ascii="Times New Roman" w:hAnsi="Times New Roman" w:cs="Times New Roman"/>
                <w:sz w:val="24"/>
              </w:rPr>
              <w:t>ей программы учителя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Учителя</w:t>
            </w:r>
          </w:p>
        </w:tc>
      </w:tr>
      <w:tr w:rsidR="002D134B" w:rsidTr="002D134B">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rPr>
            </w:pPr>
            <w:r>
              <w:rPr>
                <w:rFonts w:ascii="Times New Roman" w:hAnsi="Times New Roman" w:cs="Times New Roman"/>
                <w:sz w:val="24"/>
              </w:rPr>
              <w:t>Внеурочная деятельность</w:t>
            </w:r>
          </w:p>
        </w:tc>
      </w:tr>
      <w:tr w:rsidR="002D134B" w:rsidTr="002D134B">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2.</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Руководители детских объединений, кружков, секций</w:t>
            </w:r>
          </w:p>
        </w:tc>
      </w:tr>
      <w:tr w:rsidR="002D134B" w:rsidTr="002D134B">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8"/>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pPr>
            <w:r>
              <w:rPr>
                <w:rFonts w:ascii="Times New Roman" w:hAnsi="Times New Roman" w:cs="Times New Roman"/>
                <w:sz w:val="24"/>
              </w:rPr>
              <w:t>Классное руководство</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3.</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Основные школьные дела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4</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1 сентября</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5</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6</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lastRenderedPageBreak/>
              <w:t>7</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Праздничный концерт «Февромарт»</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март</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8</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9</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9, 11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10</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31 мая</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Внешкольные мероприятия</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11</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Организация предметно-пространственной среды</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12</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Взаимодействие с родителями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13</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14</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классные руководители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15</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Самоуправление</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16</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Профилактика и безопасность</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17</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 социальные педагоги, педагоги-психологи</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Социальное партнерство</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lastRenderedPageBreak/>
              <w:t>18</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1-11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tcPr>
          <w:p w:rsidR="002D134B" w:rsidRDefault="002D134B">
            <w:pPr>
              <w:rPr>
                <w:rFonts w:ascii="Times New Roman" w:hAnsi="Times New Roman" w:cs="Times New Roman"/>
                <w:sz w:val="24"/>
                <w:szCs w:val="28"/>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2D134B" w:rsidRDefault="002D134B" w:rsidP="002D134B">
            <w:pPr>
              <w:pStyle w:val="a3"/>
              <w:numPr>
                <w:ilvl w:val="0"/>
                <w:numId w:val="70"/>
              </w:numPr>
              <w:rPr>
                <w:rFonts w:ascii="Times New Roman" w:hAnsi="Times New Roman" w:cs="Times New Roman"/>
                <w:sz w:val="24"/>
              </w:rPr>
            </w:pPr>
            <w:r>
              <w:rPr>
                <w:rFonts w:ascii="Times New Roman" w:hAnsi="Times New Roman" w:cs="Times New Roman"/>
                <w:sz w:val="24"/>
              </w:rPr>
              <w:t>Профориентация</w:t>
            </w:r>
          </w:p>
        </w:tc>
      </w:tr>
      <w:tr w:rsidR="002D134B" w:rsidTr="002D134B">
        <w:trPr>
          <w:trHeight w:val="589"/>
        </w:trPr>
        <w:tc>
          <w:tcPr>
            <w:tcW w:w="841"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szCs w:val="28"/>
              </w:rPr>
            </w:pPr>
            <w:r>
              <w:rPr>
                <w:rFonts w:ascii="Times New Roman" w:hAnsi="Times New Roman" w:cs="Times New Roman"/>
                <w:sz w:val="24"/>
                <w:szCs w:val="28"/>
              </w:rPr>
              <w:t>19</w:t>
            </w:r>
          </w:p>
        </w:tc>
        <w:tc>
          <w:tcPr>
            <w:tcW w:w="2879" w:type="dxa"/>
            <w:tcBorders>
              <w:top w:val="single" w:sz="4" w:space="0" w:color="auto"/>
              <w:left w:val="single" w:sz="4" w:space="0" w:color="auto"/>
              <w:bottom w:val="single" w:sz="4" w:space="0" w:color="auto"/>
              <w:right w:val="single" w:sz="4" w:space="0" w:color="auto"/>
            </w:tcBorders>
            <w:hideMark/>
          </w:tcPr>
          <w:p w:rsidR="002D134B" w:rsidRDefault="002D134B">
            <w:pPr>
              <w:rPr>
                <w:rFonts w:ascii="Times New Roman" w:hAnsi="Times New Roman" w:cs="Times New Roman"/>
                <w:sz w:val="24"/>
              </w:rPr>
            </w:pPr>
            <w:r>
              <w:rPr>
                <w:rFonts w:ascii="Times New Roman" w:hAnsi="Times New Roman" w:cs="Times New Roman"/>
                <w:sz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8-11</w:t>
            </w:r>
          </w:p>
        </w:tc>
        <w:tc>
          <w:tcPr>
            <w:tcW w:w="1862" w:type="dxa"/>
            <w:tcBorders>
              <w:top w:val="single" w:sz="4" w:space="0" w:color="auto"/>
              <w:left w:val="single" w:sz="4" w:space="0" w:color="auto"/>
              <w:bottom w:val="single" w:sz="4" w:space="0" w:color="auto"/>
              <w:right w:val="single" w:sz="4" w:space="0" w:color="auto"/>
            </w:tcBorders>
            <w:hideMark/>
          </w:tcPr>
          <w:p w:rsidR="002D134B" w:rsidRDefault="00B1169F">
            <w:pPr>
              <w:jc w:val="center"/>
              <w:rPr>
                <w:rFonts w:ascii="Times New Roman" w:hAnsi="Times New Roman" w:cs="Times New Roman"/>
                <w:sz w:val="24"/>
              </w:rPr>
            </w:pPr>
            <w:r>
              <w:rPr>
                <w:rFonts w:ascii="Times New Roman" w:hAnsi="Times New Roman" w:cs="Times New Roman"/>
                <w:sz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2D134B" w:rsidRDefault="002D134B">
            <w:pPr>
              <w:jc w:val="center"/>
              <w:rPr>
                <w:rFonts w:ascii="Times New Roman" w:hAnsi="Times New Roman" w:cs="Times New Roman"/>
                <w:sz w:val="24"/>
              </w:rPr>
            </w:pPr>
            <w:r>
              <w:rPr>
                <w:rFonts w:ascii="Times New Roman" w:hAnsi="Times New Roman" w:cs="Times New Roman"/>
                <w:sz w:val="24"/>
              </w:rPr>
              <w:t>Заместитель директора</w:t>
            </w:r>
          </w:p>
        </w:tc>
      </w:tr>
    </w:tbl>
    <w:p w:rsidR="00B1169F" w:rsidRDefault="00B1169F" w:rsidP="00550E0C">
      <w:pPr>
        <w:ind w:firstLine="709"/>
        <w:jc w:val="both"/>
        <w:rPr>
          <w:rFonts w:ascii="Times New Roman" w:hAnsi="Times New Roman" w:cs="Times New Roman"/>
          <w:b/>
          <w:sz w:val="24"/>
          <w:szCs w:val="24"/>
        </w:rPr>
      </w:pPr>
    </w:p>
    <w:p w:rsidR="007C6A34" w:rsidRPr="00B5032F" w:rsidRDefault="00550E0C" w:rsidP="00550E0C">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w:t>
      </w:r>
      <w:r w:rsidRPr="00B5032F">
        <w:rPr>
          <w:rFonts w:ascii="Times New Roman" w:hAnsi="Times New Roman" w:cs="Times New Roman"/>
          <w:b/>
          <w:sz w:val="24"/>
          <w:szCs w:val="24"/>
          <w:lang w:val="en-US"/>
        </w:rPr>
        <w:t> </w:t>
      </w:r>
      <w:r w:rsidR="007C6A34" w:rsidRPr="00B5032F">
        <w:rPr>
          <w:rFonts w:ascii="Times New Roman" w:hAnsi="Times New Roman" w:cs="Times New Roman"/>
          <w:b/>
          <w:sz w:val="24"/>
          <w:szCs w:val="24"/>
        </w:rPr>
        <w:t>СИСТЕМА УСЛОВИЙ РЕАЛИЗАЦИИ ПРОГРАММЫ НАЧАЛЬНОГО ОБЩЕГО ОБРАЗОВАНИЯ</w:t>
      </w:r>
    </w:p>
    <w:p w:rsidR="00550E0C" w:rsidRPr="00B5032F" w:rsidRDefault="00550E0C" w:rsidP="00550E0C">
      <w:pPr>
        <w:ind w:firstLine="709"/>
        <w:jc w:val="both"/>
        <w:rPr>
          <w:rFonts w:ascii="Times New Roman" w:hAnsi="Times New Roman" w:cs="Times New Roman"/>
          <w:sz w:val="24"/>
          <w:szCs w:val="24"/>
        </w:rPr>
      </w:pPr>
    </w:p>
    <w:p w:rsidR="007C6A34" w:rsidRPr="00B5032F" w:rsidRDefault="007C6A34" w:rsidP="007C6A34">
      <w:pPr>
        <w:ind w:firstLine="709"/>
        <w:jc w:val="both"/>
        <w:rPr>
          <w:rFonts w:ascii="Times New Roman" w:hAnsi="Times New Roman" w:cs="Times New Roman"/>
          <w:i/>
          <w:sz w:val="24"/>
          <w:szCs w:val="24"/>
        </w:rPr>
      </w:pPr>
      <w:r w:rsidRPr="00B5032F">
        <w:rPr>
          <w:rFonts w:ascii="Times New Roman" w:hAnsi="Times New Roman" w:cs="Times New Roman"/>
          <w:i/>
          <w:sz w:val="24"/>
          <w:szCs w:val="24"/>
        </w:rPr>
        <w:t xml:space="preserve">Система условий реализации программы </w:t>
      </w:r>
      <w:r w:rsidR="00550E0C" w:rsidRPr="00B5032F">
        <w:rPr>
          <w:rFonts w:ascii="Times New Roman" w:hAnsi="Times New Roman" w:cs="Times New Roman"/>
          <w:i/>
          <w:sz w:val="24"/>
          <w:szCs w:val="24"/>
        </w:rPr>
        <w:t>НОО</w:t>
      </w:r>
      <w:r w:rsidRPr="00B5032F">
        <w:rPr>
          <w:rFonts w:ascii="Times New Roman" w:hAnsi="Times New Roman" w:cs="Times New Roman"/>
          <w:i/>
          <w:sz w:val="24"/>
          <w:szCs w:val="24"/>
        </w:rPr>
        <w:t>, созданная в о</w:t>
      </w:r>
      <w:r w:rsidR="00550E0C" w:rsidRPr="00B5032F">
        <w:rPr>
          <w:rFonts w:ascii="Times New Roman" w:hAnsi="Times New Roman" w:cs="Times New Roman"/>
          <w:i/>
          <w:sz w:val="24"/>
          <w:szCs w:val="24"/>
        </w:rPr>
        <w:t>бразовательной организации, на</w:t>
      </w:r>
      <w:r w:rsidRPr="00B5032F">
        <w:rPr>
          <w:rFonts w:ascii="Times New Roman" w:hAnsi="Times New Roman" w:cs="Times New Roman"/>
          <w:i/>
          <w:sz w:val="24"/>
          <w:szCs w:val="24"/>
        </w:rPr>
        <w:t>правлена на:</w:t>
      </w:r>
    </w:p>
    <w:p w:rsidR="007C6A34" w:rsidRPr="00B5032F" w:rsidRDefault="00550E0C"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достижение обучающимися</w:t>
      </w:r>
      <w:r w:rsidRPr="00B5032F">
        <w:rPr>
          <w:rFonts w:ascii="Times New Roman" w:hAnsi="Times New Roman" w:cs="Times New Roman"/>
          <w:sz w:val="24"/>
          <w:szCs w:val="24"/>
        </w:rPr>
        <w:t xml:space="preserve"> планируемых результатов освое</w:t>
      </w:r>
      <w:r w:rsidR="007C6A34" w:rsidRPr="00B5032F">
        <w:rPr>
          <w:rFonts w:ascii="Times New Roman" w:hAnsi="Times New Roman" w:cs="Times New Roman"/>
          <w:sz w:val="24"/>
          <w:szCs w:val="24"/>
        </w:rPr>
        <w:t xml:space="preserve">ния программы начального общего образования, </w:t>
      </w:r>
      <w:r w:rsidR="006E6F04" w:rsidRPr="00B5032F">
        <w:rPr>
          <w:rFonts w:ascii="Times New Roman" w:hAnsi="Times New Roman" w:cs="Times New Roman"/>
          <w:sz w:val="24"/>
          <w:szCs w:val="24"/>
        </w:rPr>
        <w:t>в т.ч.</w:t>
      </w:r>
      <w:r w:rsidR="007C6A34" w:rsidRPr="00B5032F">
        <w:rPr>
          <w:rFonts w:ascii="Times New Roman" w:hAnsi="Times New Roman" w:cs="Times New Roman"/>
          <w:sz w:val="24"/>
          <w:szCs w:val="24"/>
        </w:rPr>
        <w:t xml:space="preserve"> адаптированной;</w:t>
      </w:r>
    </w:p>
    <w:p w:rsidR="007C6A34" w:rsidRPr="00B5032F" w:rsidRDefault="00550E0C"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развитие личности, её спосо</w:t>
      </w:r>
      <w:r w:rsidRPr="00B5032F">
        <w:rPr>
          <w:rFonts w:ascii="Times New Roman" w:hAnsi="Times New Roman" w:cs="Times New Roman"/>
          <w:sz w:val="24"/>
          <w:szCs w:val="24"/>
        </w:rPr>
        <w:t>бностей, удовлетворение образо</w:t>
      </w:r>
      <w:r w:rsidR="007C6A34" w:rsidRPr="00B5032F">
        <w:rPr>
          <w:rFonts w:ascii="Times New Roman" w:hAnsi="Times New Roman" w:cs="Times New Roman"/>
          <w:sz w:val="24"/>
          <w:szCs w:val="24"/>
        </w:rPr>
        <w:t>вательных потребностей и и</w:t>
      </w:r>
      <w:r w:rsidRPr="00B5032F">
        <w:rPr>
          <w:rFonts w:ascii="Times New Roman" w:hAnsi="Times New Roman" w:cs="Times New Roman"/>
          <w:sz w:val="24"/>
          <w:szCs w:val="24"/>
        </w:rPr>
        <w:t>нтересов, самореализацию обуча</w:t>
      </w:r>
      <w:r w:rsidR="007C6A34" w:rsidRPr="00B5032F">
        <w:rPr>
          <w:rFonts w:ascii="Times New Roman" w:hAnsi="Times New Roman" w:cs="Times New Roman"/>
          <w:sz w:val="24"/>
          <w:szCs w:val="24"/>
        </w:rPr>
        <w:t xml:space="preserve">ющихся, </w:t>
      </w:r>
      <w:r w:rsidR="006E6F04" w:rsidRPr="00B5032F">
        <w:rPr>
          <w:rFonts w:ascii="Times New Roman" w:hAnsi="Times New Roman" w:cs="Times New Roman"/>
          <w:sz w:val="24"/>
          <w:szCs w:val="24"/>
        </w:rPr>
        <w:t>в т.ч.</w:t>
      </w:r>
      <w:r w:rsidR="007C6A34" w:rsidRPr="00B5032F">
        <w:rPr>
          <w:rFonts w:ascii="Times New Roman" w:hAnsi="Times New Roman" w:cs="Times New Roman"/>
          <w:sz w:val="24"/>
          <w:szCs w:val="24"/>
        </w:rPr>
        <w:t xml:space="preserve"> одарённых, через организацию урочной и внеурочной деятельности, социальных практик, включая общественно полезную деят</w:t>
      </w:r>
      <w:r w:rsidR="0021537F" w:rsidRPr="00B5032F">
        <w:rPr>
          <w:rFonts w:ascii="Times New Roman" w:hAnsi="Times New Roman" w:cs="Times New Roman"/>
          <w:sz w:val="24"/>
          <w:szCs w:val="24"/>
        </w:rPr>
        <w:t>ельность, профессиональные про</w:t>
      </w:r>
      <w:r w:rsidR="007C6A34" w:rsidRPr="00B5032F">
        <w:rPr>
          <w:rFonts w:ascii="Times New Roman" w:hAnsi="Times New Roman" w:cs="Times New Roman"/>
          <w:sz w:val="24"/>
          <w:szCs w:val="24"/>
        </w:rPr>
        <w:t>бы, практическую подготовку, использование возможностей организаций дополнительного образования и социальных партнёров;</w:t>
      </w:r>
    </w:p>
    <w:p w:rsidR="007C6A34" w:rsidRPr="00B5032F" w:rsidRDefault="00550E0C"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w:t>
      </w:r>
      <w:r w:rsidR="0021537F" w:rsidRPr="00B5032F">
        <w:rPr>
          <w:rFonts w:ascii="Times New Roman" w:hAnsi="Times New Roman" w:cs="Times New Roman"/>
          <w:sz w:val="24"/>
          <w:szCs w:val="24"/>
        </w:rPr>
        <w:t> </w:t>
      </w:r>
      <w:r w:rsidR="007C6A34" w:rsidRPr="00B5032F">
        <w:rPr>
          <w:rFonts w:ascii="Times New Roman" w:hAnsi="Times New Roman" w:cs="Times New Roman"/>
          <w:sz w:val="24"/>
          <w:szCs w:val="24"/>
        </w:rPr>
        <w:t>формирование функциональной грамотности обучающихся (способности решать учеб</w:t>
      </w:r>
      <w:r w:rsidR="0021537F" w:rsidRPr="00B5032F">
        <w:rPr>
          <w:rFonts w:ascii="Times New Roman" w:hAnsi="Times New Roman" w:cs="Times New Roman"/>
          <w:sz w:val="24"/>
          <w:szCs w:val="24"/>
        </w:rPr>
        <w:t>ные задачи и жизненные проблем</w:t>
      </w:r>
      <w:r w:rsidR="007C6A34" w:rsidRPr="00B5032F">
        <w:rPr>
          <w:rFonts w:ascii="Times New Roman" w:hAnsi="Times New Roman" w:cs="Times New Roman"/>
          <w:sz w:val="24"/>
          <w:szCs w:val="24"/>
        </w:rPr>
        <w:t>ные ситуации на основе сформированных предметных, мета- предметных и универсальны</w:t>
      </w:r>
      <w:r w:rsidR="0021537F" w:rsidRPr="00B5032F">
        <w:rPr>
          <w:rFonts w:ascii="Times New Roman" w:hAnsi="Times New Roman" w:cs="Times New Roman"/>
          <w:sz w:val="24"/>
          <w:szCs w:val="24"/>
        </w:rPr>
        <w:t>х способов деятельности), вклю</w:t>
      </w:r>
      <w:r w:rsidR="007C6A34" w:rsidRPr="00B5032F">
        <w:rPr>
          <w:rFonts w:ascii="Times New Roman" w:hAnsi="Times New Roman" w:cs="Times New Roman"/>
          <w:sz w:val="24"/>
          <w:szCs w:val="24"/>
        </w:rPr>
        <w:t>чающей овладение ключевыми навыками, составляющими основу дальнейшего успешного образования и ориентацию в мире профессий;</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формирование социокультурных и духовно-нравственных ценностей обучающихся, о</w:t>
      </w:r>
      <w:r w:rsidRPr="00B5032F">
        <w:rPr>
          <w:rFonts w:ascii="Times New Roman" w:hAnsi="Times New Roman" w:cs="Times New Roman"/>
          <w:sz w:val="24"/>
          <w:szCs w:val="24"/>
        </w:rPr>
        <w:t>снов их гражданственности, рос</w:t>
      </w:r>
      <w:r w:rsidR="007C6A34" w:rsidRPr="00B5032F">
        <w:rPr>
          <w:rFonts w:ascii="Times New Roman" w:hAnsi="Times New Roman" w:cs="Times New Roman"/>
          <w:sz w:val="24"/>
          <w:szCs w:val="24"/>
        </w:rPr>
        <w:t>сийской гражданской идентичности;</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индивидуализацию процес</w:t>
      </w:r>
      <w:r w:rsidRPr="00B5032F">
        <w:rPr>
          <w:rFonts w:ascii="Times New Roman" w:hAnsi="Times New Roman" w:cs="Times New Roman"/>
          <w:sz w:val="24"/>
          <w:szCs w:val="24"/>
        </w:rPr>
        <w:t>са образования посредством про</w:t>
      </w:r>
      <w:r w:rsidR="007C6A34" w:rsidRPr="00B5032F">
        <w:rPr>
          <w:rFonts w:ascii="Times New Roman" w:hAnsi="Times New Roman" w:cs="Times New Roman"/>
          <w:sz w:val="24"/>
          <w:szCs w:val="24"/>
        </w:rPr>
        <w:t>ектирования и реализа</w:t>
      </w:r>
      <w:r w:rsidRPr="00B5032F">
        <w:rPr>
          <w:rFonts w:ascii="Times New Roman" w:hAnsi="Times New Roman" w:cs="Times New Roman"/>
          <w:sz w:val="24"/>
          <w:szCs w:val="24"/>
        </w:rPr>
        <w:t>ции индивидуальных учебных пла</w:t>
      </w:r>
      <w:r w:rsidR="007C6A34" w:rsidRPr="00B5032F">
        <w:rPr>
          <w:rFonts w:ascii="Times New Roman" w:hAnsi="Times New Roman" w:cs="Times New Roman"/>
          <w:sz w:val="24"/>
          <w:szCs w:val="24"/>
        </w:rPr>
        <w:t>нов, обеспечения эффективной самостоятельной рабо</w:t>
      </w:r>
      <w:r w:rsidRPr="00B5032F">
        <w:rPr>
          <w:rFonts w:ascii="Times New Roman" w:hAnsi="Times New Roman" w:cs="Times New Roman"/>
          <w:sz w:val="24"/>
          <w:szCs w:val="24"/>
        </w:rPr>
        <w:t>ты обу</w:t>
      </w:r>
      <w:r w:rsidR="007C6A34" w:rsidRPr="00B5032F">
        <w:rPr>
          <w:rFonts w:ascii="Times New Roman" w:hAnsi="Times New Roman" w:cs="Times New Roman"/>
          <w:sz w:val="24"/>
          <w:szCs w:val="24"/>
        </w:rPr>
        <w:t>чающихся при поддержке педагогических работников;</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участие обучающихся, родителей (законных представителей) несовершеннолетних обуч</w:t>
      </w:r>
      <w:r w:rsidRPr="00B5032F">
        <w:rPr>
          <w:rFonts w:ascii="Times New Roman" w:hAnsi="Times New Roman" w:cs="Times New Roman"/>
          <w:sz w:val="24"/>
          <w:szCs w:val="24"/>
        </w:rPr>
        <w:t>ающихся и педагогических работ</w:t>
      </w:r>
      <w:r w:rsidR="007C6A34" w:rsidRPr="00B5032F">
        <w:rPr>
          <w:rFonts w:ascii="Times New Roman" w:hAnsi="Times New Roman" w:cs="Times New Roman"/>
          <w:sz w:val="24"/>
          <w:szCs w:val="24"/>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 xml:space="preserve">включение обучающихся </w:t>
      </w:r>
      <w:r w:rsidRPr="00B5032F">
        <w:rPr>
          <w:rFonts w:ascii="Times New Roman" w:hAnsi="Times New Roman" w:cs="Times New Roman"/>
          <w:sz w:val="24"/>
          <w:szCs w:val="24"/>
        </w:rPr>
        <w:t>в процессы преобразования соци</w:t>
      </w:r>
      <w:r w:rsidR="007C6A34" w:rsidRPr="00B5032F">
        <w:rPr>
          <w:rFonts w:ascii="Times New Roman" w:hAnsi="Times New Roman" w:cs="Times New Roman"/>
          <w:sz w:val="24"/>
          <w:szCs w:val="24"/>
        </w:rPr>
        <w:t>альной среды (класса, шк</w:t>
      </w:r>
      <w:r w:rsidRPr="00B5032F">
        <w:rPr>
          <w:rFonts w:ascii="Times New Roman" w:hAnsi="Times New Roman" w:cs="Times New Roman"/>
          <w:sz w:val="24"/>
          <w:szCs w:val="24"/>
        </w:rPr>
        <w:t>олы), формирования у них лидер</w:t>
      </w:r>
      <w:r w:rsidR="007C6A34" w:rsidRPr="00B5032F">
        <w:rPr>
          <w:rFonts w:ascii="Times New Roman" w:hAnsi="Times New Roman" w:cs="Times New Roman"/>
          <w:sz w:val="24"/>
          <w:szCs w:val="24"/>
        </w:rPr>
        <w:t>ских качеств, опыта социальной деятельности, реализации социальных проектов и п</w:t>
      </w:r>
      <w:r w:rsidRPr="00B5032F">
        <w:rPr>
          <w:rFonts w:ascii="Times New Roman" w:hAnsi="Times New Roman" w:cs="Times New Roman"/>
          <w:sz w:val="24"/>
          <w:szCs w:val="24"/>
        </w:rPr>
        <w:t>рограмм при поддержке педагоги</w:t>
      </w:r>
      <w:r w:rsidR="007C6A34" w:rsidRPr="00B5032F">
        <w:rPr>
          <w:rFonts w:ascii="Times New Roman" w:hAnsi="Times New Roman" w:cs="Times New Roman"/>
          <w:sz w:val="24"/>
          <w:szCs w:val="24"/>
        </w:rPr>
        <w:t>ческих работников;</w:t>
      </w:r>
    </w:p>
    <w:p w:rsidR="007C6A34" w:rsidRPr="00B5032F" w:rsidRDefault="0021537F" w:rsidP="0021537F">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формирование у обучающ</w:t>
      </w:r>
      <w:r w:rsidRPr="00B5032F">
        <w:rPr>
          <w:rFonts w:ascii="Times New Roman" w:hAnsi="Times New Roman" w:cs="Times New Roman"/>
          <w:sz w:val="24"/>
          <w:szCs w:val="24"/>
        </w:rPr>
        <w:t>ихся первичного опыта самостоя</w:t>
      </w:r>
      <w:r w:rsidR="007C6A34" w:rsidRPr="00B5032F">
        <w:rPr>
          <w:rFonts w:ascii="Times New Roman" w:hAnsi="Times New Roman" w:cs="Times New Roman"/>
          <w:sz w:val="24"/>
          <w:szCs w:val="24"/>
        </w:rPr>
        <w:t>тельной образовательной, о</w:t>
      </w:r>
      <w:r w:rsidRPr="00B5032F">
        <w:rPr>
          <w:rFonts w:ascii="Times New Roman" w:hAnsi="Times New Roman" w:cs="Times New Roman"/>
          <w:sz w:val="24"/>
          <w:szCs w:val="24"/>
        </w:rPr>
        <w:t>бщественной, проектной, учебно-</w:t>
      </w:r>
      <w:r w:rsidR="007C6A34" w:rsidRPr="00B5032F">
        <w:rPr>
          <w:rFonts w:ascii="Times New Roman" w:hAnsi="Times New Roman" w:cs="Times New Roman"/>
          <w:sz w:val="24"/>
          <w:szCs w:val="24"/>
        </w:rPr>
        <w:t>исследовательской, спортивно-оздоровительной и творческой деятельности;</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формирование у обучающихся экологической грамотности, навыков здорового и безо</w:t>
      </w:r>
      <w:r w:rsidRPr="00B5032F">
        <w:rPr>
          <w:rFonts w:ascii="Times New Roman" w:hAnsi="Times New Roman" w:cs="Times New Roman"/>
          <w:sz w:val="24"/>
          <w:szCs w:val="24"/>
        </w:rPr>
        <w:t>пасного для человека и окружаю</w:t>
      </w:r>
      <w:r w:rsidR="007C6A34" w:rsidRPr="00B5032F">
        <w:rPr>
          <w:rFonts w:ascii="Times New Roman" w:hAnsi="Times New Roman" w:cs="Times New Roman"/>
          <w:sz w:val="24"/>
          <w:szCs w:val="24"/>
        </w:rPr>
        <w:t>щей его среды образа жизни;</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направленных </w:t>
      </w:r>
      <w:r w:rsidR="006E6F04" w:rsidRPr="00B5032F">
        <w:rPr>
          <w:rFonts w:ascii="Times New Roman" w:hAnsi="Times New Roman" w:cs="Times New Roman"/>
          <w:sz w:val="24"/>
          <w:szCs w:val="24"/>
        </w:rPr>
        <w:t>в т.ч.</w:t>
      </w:r>
      <w:r w:rsidR="007C6A34" w:rsidRPr="00B5032F">
        <w:rPr>
          <w:rFonts w:ascii="Times New Roman" w:hAnsi="Times New Roman" w:cs="Times New Roman"/>
          <w:sz w:val="24"/>
          <w:szCs w:val="24"/>
        </w:rPr>
        <w:t xml:space="preserve"> на воспитание обучающихс</w:t>
      </w:r>
      <w:r w:rsidRPr="00B5032F">
        <w:rPr>
          <w:rFonts w:ascii="Times New Roman" w:hAnsi="Times New Roman" w:cs="Times New Roman"/>
          <w:sz w:val="24"/>
          <w:szCs w:val="24"/>
        </w:rPr>
        <w:t>я и развитие различных форм на</w:t>
      </w:r>
      <w:r w:rsidR="007C6A34" w:rsidRPr="00B5032F">
        <w:rPr>
          <w:rFonts w:ascii="Times New Roman" w:hAnsi="Times New Roman" w:cs="Times New Roman"/>
          <w:sz w:val="24"/>
          <w:szCs w:val="24"/>
        </w:rPr>
        <w:t>ставничества;</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обновление содержания пр</w:t>
      </w:r>
      <w:r w:rsidRPr="00B5032F">
        <w:rPr>
          <w:rFonts w:ascii="Times New Roman" w:hAnsi="Times New Roman" w:cs="Times New Roman"/>
          <w:sz w:val="24"/>
          <w:szCs w:val="24"/>
        </w:rPr>
        <w:t>ограммы начального общего обра</w:t>
      </w:r>
      <w:r w:rsidR="007C6A34" w:rsidRPr="00B5032F">
        <w:rPr>
          <w:rFonts w:ascii="Times New Roman" w:hAnsi="Times New Roman" w:cs="Times New Roman"/>
          <w:sz w:val="24"/>
          <w:szCs w:val="24"/>
        </w:rPr>
        <w:t>зования, методик и технологий её реализации в соответствии с динамикой развития систе</w:t>
      </w:r>
      <w:r w:rsidRPr="00B5032F">
        <w:rPr>
          <w:rFonts w:ascii="Times New Roman" w:hAnsi="Times New Roman" w:cs="Times New Roman"/>
          <w:sz w:val="24"/>
          <w:szCs w:val="24"/>
        </w:rPr>
        <w:t>мы образования, запросов обуча</w:t>
      </w:r>
      <w:r w:rsidR="007C6A34" w:rsidRPr="00B5032F">
        <w:rPr>
          <w:rFonts w:ascii="Times New Roman" w:hAnsi="Times New Roman" w:cs="Times New Roman"/>
          <w:sz w:val="24"/>
          <w:szCs w:val="24"/>
        </w:rPr>
        <w:t>ющихся, родителей (законных представите</w:t>
      </w:r>
      <w:r w:rsidRPr="00B5032F">
        <w:rPr>
          <w:rFonts w:ascii="Times New Roman" w:hAnsi="Times New Roman" w:cs="Times New Roman"/>
          <w:sz w:val="24"/>
          <w:szCs w:val="24"/>
        </w:rPr>
        <w:t>лей) несовершен</w:t>
      </w:r>
      <w:r w:rsidR="007C6A34" w:rsidRPr="00B5032F">
        <w:rPr>
          <w:rFonts w:ascii="Times New Roman" w:hAnsi="Times New Roman" w:cs="Times New Roman"/>
          <w:sz w:val="24"/>
          <w:szCs w:val="24"/>
        </w:rPr>
        <w:t>нолетних обучающихся с</w:t>
      </w:r>
      <w:r w:rsidRPr="00B5032F">
        <w:rPr>
          <w:rFonts w:ascii="Times New Roman" w:hAnsi="Times New Roman" w:cs="Times New Roman"/>
          <w:sz w:val="24"/>
          <w:szCs w:val="24"/>
        </w:rPr>
        <w:t xml:space="preserve"> учётом национальных и культур</w:t>
      </w:r>
      <w:r w:rsidR="007C6A34" w:rsidRPr="00B5032F">
        <w:rPr>
          <w:rFonts w:ascii="Times New Roman" w:hAnsi="Times New Roman" w:cs="Times New Roman"/>
          <w:sz w:val="24"/>
          <w:szCs w:val="24"/>
        </w:rPr>
        <w:t>ных особенностей субъекта Российской Федерации;</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lastRenderedPageBreak/>
        <w:t>- </w:t>
      </w:r>
      <w:r w:rsidR="007C6A34" w:rsidRPr="00B5032F">
        <w:rPr>
          <w:rFonts w:ascii="Times New Roman" w:hAnsi="Times New Roman" w:cs="Times New Roman"/>
          <w:sz w:val="24"/>
          <w:szCs w:val="24"/>
        </w:rPr>
        <w:t>эффективное использование</w:t>
      </w:r>
      <w:r w:rsidRPr="00B5032F">
        <w:rPr>
          <w:rFonts w:ascii="Times New Roman" w:hAnsi="Times New Roman" w:cs="Times New Roman"/>
          <w:sz w:val="24"/>
          <w:szCs w:val="24"/>
        </w:rPr>
        <w:t xml:space="preserve"> профессионального и творческо</w:t>
      </w:r>
      <w:r w:rsidR="007C6A34" w:rsidRPr="00B5032F">
        <w:rPr>
          <w:rFonts w:ascii="Times New Roman" w:hAnsi="Times New Roman" w:cs="Times New Roman"/>
          <w:sz w:val="24"/>
          <w:szCs w:val="24"/>
        </w:rPr>
        <w:t xml:space="preserve">го потенциала педагогических и руководящих работников организации, повышения </w:t>
      </w:r>
      <w:r w:rsidRPr="00B5032F">
        <w:rPr>
          <w:rFonts w:ascii="Times New Roman" w:hAnsi="Times New Roman" w:cs="Times New Roman"/>
          <w:sz w:val="24"/>
          <w:szCs w:val="24"/>
        </w:rPr>
        <w:t>их профессиональной, коммуника</w:t>
      </w:r>
      <w:r w:rsidR="007C6A34" w:rsidRPr="00B5032F">
        <w:rPr>
          <w:rFonts w:ascii="Times New Roman" w:hAnsi="Times New Roman" w:cs="Times New Roman"/>
          <w:sz w:val="24"/>
          <w:szCs w:val="24"/>
        </w:rPr>
        <w:t>тивной, информационной и правовой компетентности;</w:t>
      </w:r>
    </w:p>
    <w:p w:rsidR="007C6A34" w:rsidRPr="00B5032F" w:rsidRDefault="0021537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w:t>
      </w:r>
      <w:r w:rsidR="007C6A34" w:rsidRPr="00B5032F">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Pr="00B5032F" w:rsidRDefault="007C6A34"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xml:space="preserve">При реализации настоящей образовательной программы </w:t>
      </w:r>
      <w:r w:rsidR="0021537F" w:rsidRPr="00B5032F">
        <w:rPr>
          <w:rFonts w:ascii="Times New Roman" w:hAnsi="Times New Roman" w:cs="Times New Roman"/>
          <w:sz w:val="24"/>
          <w:szCs w:val="24"/>
        </w:rPr>
        <w:t>НОО в рамках сетевого взаимодей</w:t>
      </w:r>
      <w:r w:rsidRPr="00B5032F">
        <w:rPr>
          <w:rFonts w:ascii="Times New Roman" w:hAnsi="Times New Roman" w:cs="Times New Roman"/>
          <w:sz w:val="24"/>
          <w:szCs w:val="24"/>
        </w:rPr>
        <w:t>ствия используются ресурсы иных организаций, направленные на обеспечение качества условий реализац</w:t>
      </w:r>
      <w:r w:rsidR="0021537F" w:rsidRPr="00B5032F">
        <w:rPr>
          <w:rFonts w:ascii="Times New Roman" w:hAnsi="Times New Roman" w:cs="Times New Roman"/>
          <w:sz w:val="24"/>
          <w:szCs w:val="24"/>
        </w:rPr>
        <w:t>ии образовательной деятельности</w:t>
      </w:r>
      <w:r w:rsidRPr="00B5032F">
        <w:rPr>
          <w:rFonts w:ascii="Times New Roman" w:hAnsi="Times New Roman" w:cs="Times New Roman"/>
          <w:sz w:val="24"/>
          <w:szCs w:val="24"/>
        </w:rPr>
        <w:t>.</w:t>
      </w:r>
    </w:p>
    <w:p w:rsidR="0021537F" w:rsidRPr="00B5032F" w:rsidRDefault="0021537F" w:rsidP="007C6A34">
      <w:pPr>
        <w:ind w:firstLine="709"/>
        <w:jc w:val="both"/>
        <w:rPr>
          <w:rFonts w:ascii="Times New Roman" w:hAnsi="Times New Roman" w:cs="Times New Roman"/>
          <w:sz w:val="24"/>
          <w:szCs w:val="24"/>
        </w:rPr>
      </w:pPr>
    </w:p>
    <w:p w:rsidR="007C6A34" w:rsidRPr="00B5032F" w:rsidRDefault="0021537F" w:rsidP="007C6A34">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3.5.1. </w:t>
      </w:r>
      <w:r w:rsidR="007C6A34" w:rsidRPr="00B5032F">
        <w:rPr>
          <w:rFonts w:ascii="Times New Roman" w:hAnsi="Times New Roman" w:cs="Times New Roman"/>
          <w:b/>
          <w:sz w:val="24"/>
          <w:szCs w:val="24"/>
        </w:rPr>
        <w:t xml:space="preserve">Кадровые условия реализации основной образовательной программы </w:t>
      </w:r>
      <w:r w:rsidRPr="00B5032F">
        <w:rPr>
          <w:rFonts w:ascii="Times New Roman" w:hAnsi="Times New Roman" w:cs="Times New Roman"/>
          <w:b/>
          <w:sz w:val="24"/>
          <w:szCs w:val="24"/>
        </w:rPr>
        <w:t>НОО</w:t>
      </w:r>
    </w:p>
    <w:tbl>
      <w:tblPr>
        <w:tblpPr w:leftFromText="180" w:rightFromText="180" w:vertAnchor="text" w:horzAnchor="margin" w:tblpY="1024"/>
        <w:tblW w:w="991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277"/>
        <w:gridCol w:w="2977"/>
        <w:gridCol w:w="2687"/>
        <w:gridCol w:w="1700"/>
        <w:gridCol w:w="1277"/>
      </w:tblGrid>
      <w:tr w:rsidR="00B1169F" w:rsidRPr="00B5032F" w:rsidTr="00B1169F">
        <w:trPr>
          <w:trHeight w:val="1656"/>
        </w:trPr>
        <w:tc>
          <w:tcPr>
            <w:tcW w:w="12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Должность</w:t>
            </w:r>
          </w:p>
        </w:tc>
        <w:tc>
          <w:tcPr>
            <w:tcW w:w="29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Должностные обязанности</w:t>
            </w:r>
          </w:p>
        </w:tc>
        <w:tc>
          <w:tcPr>
            <w:tcW w:w="268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 xml:space="preserve">Требования </w:t>
            </w:r>
            <w:r w:rsidRPr="00B5032F">
              <w:rPr>
                <w:rFonts w:ascii="Times New Roman" w:hAnsi="Times New Roman" w:cs="Times New Roman"/>
                <w:sz w:val="24"/>
                <w:szCs w:val="24"/>
              </w:rPr>
              <w:tab/>
              <w:t>к уровню квалификации</w:t>
            </w:r>
          </w:p>
        </w:tc>
        <w:tc>
          <w:tcPr>
            <w:tcW w:w="1700"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Соответствие уровню квалификации</w:t>
            </w:r>
          </w:p>
        </w:tc>
        <w:tc>
          <w:tcPr>
            <w:tcW w:w="12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Количест во работник ов Имеется/требуется</w:t>
            </w:r>
          </w:p>
        </w:tc>
      </w:tr>
      <w:tr w:rsidR="00B1169F" w:rsidRPr="00B5032F" w:rsidTr="00B1169F">
        <w:trPr>
          <w:trHeight w:val="3312"/>
        </w:trPr>
        <w:tc>
          <w:tcPr>
            <w:tcW w:w="12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Директор</w:t>
            </w:r>
          </w:p>
        </w:tc>
        <w:tc>
          <w:tcPr>
            <w:tcW w:w="29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обеспечивает системную образовательную и административно хозяйственную работу образовательного учреждения</w:t>
            </w:r>
          </w:p>
        </w:tc>
        <w:tc>
          <w:tcPr>
            <w:tcW w:w="268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 xml:space="preserve">профессиональное образование и дополнительное профессиональное образованиев области государственногои муниципальногоуправления или менеджмента и экономики и стаж работ </w:t>
            </w:r>
            <w:r w:rsidRPr="00B5032F">
              <w:rPr>
                <w:rFonts w:ascii="Times New Roman" w:hAnsi="Times New Roman" w:cs="Times New Roman"/>
                <w:sz w:val="24"/>
                <w:szCs w:val="24"/>
              </w:rPr>
              <w:tab/>
              <w:t>на педагогических</w:t>
            </w:r>
            <w:r w:rsidRPr="00B5032F">
              <w:rPr>
                <w:rFonts w:ascii="Times New Roman" w:hAnsi="Times New Roman" w:cs="Times New Roman"/>
                <w:sz w:val="24"/>
                <w:szCs w:val="24"/>
              </w:rPr>
              <w:tab/>
              <w:t>или руководящих должностях не менее 5 лет.</w:t>
            </w:r>
          </w:p>
        </w:tc>
        <w:tc>
          <w:tcPr>
            <w:tcW w:w="1700"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B1169F" w:rsidRPr="00B5032F" w:rsidRDefault="00B1169F" w:rsidP="00B1169F">
            <w:pPr>
              <w:rPr>
                <w:rFonts w:ascii="Times New Roman" w:hAnsi="Times New Roman" w:cs="Times New Roman"/>
                <w:sz w:val="24"/>
                <w:szCs w:val="24"/>
              </w:rPr>
            </w:pPr>
            <w:r w:rsidRPr="00B5032F">
              <w:rPr>
                <w:rFonts w:ascii="Times New Roman" w:hAnsi="Times New Roman" w:cs="Times New Roman"/>
                <w:sz w:val="24"/>
                <w:szCs w:val="24"/>
              </w:rPr>
              <w:t>1/0</w:t>
            </w:r>
          </w:p>
        </w:tc>
      </w:tr>
      <w:tr w:rsidR="00B1169F" w:rsidRPr="00B5032F" w:rsidTr="00B1169F">
        <w:trPr>
          <w:trHeight w:val="3864"/>
        </w:trPr>
        <w:tc>
          <w:tcPr>
            <w:tcW w:w="12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Заместитель директора</w:t>
            </w:r>
          </w:p>
        </w:tc>
        <w:tc>
          <w:tcPr>
            <w:tcW w:w="29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координирует</w:t>
            </w:r>
            <w:r w:rsidRPr="00B5032F">
              <w:rPr>
                <w:rFonts w:ascii="Times New Roman" w:hAnsi="Times New Roman" w:cs="Times New Roman"/>
                <w:sz w:val="24"/>
                <w:szCs w:val="24"/>
              </w:rPr>
              <w:tab/>
              <w:t>работу учителей, разработку учебно-методической</w:t>
            </w:r>
            <w:r w:rsidRPr="00B5032F">
              <w:rPr>
                <w:rFonts w:ascii="Times New Roman" w:hAnsi="Times New Roman" w:cs="Times New Roman"/>
                <w:sz w:val="24"/>
                <w:szCs w:val="24"/>
              </w:rPr>
              <w:tab/>
              <w:t>и иной</w:t>
            </w:r>
            <w:r w:rsidRPr="00B5032F">
              <w:rPr>
                <w:rFonts w:ascii="Times New Roman" w:hAnsi="Times New Roman" w:cs="Times New Roman"/>
                <w:sz w:val="24"/>
                <w:szCs w:val="24"/>
              </w:rPr>
              <w:tab/>
              <w:t>документации. Обеспечивает совершенствование методов</w:t>
            </w:r>
          </w:p>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организации образовательного процесса. Осуществляет контроль</w:t>
            </w:r>
            <w:r w:rsidRPr="00B5032F">
              <w:rPr>
                <w:rFonts w:ascii="Times New Roman" w:hAnsi="Times New Roman" w:cs="Times New Roman"/>
                <w:sz w:val="24"/>
                <w:szCs w:val="24"/>
              </w:rPr>
              <w:tab/>
              <w:t xml:space="preserve"> за</w:t>
            </w:r>
            <w:r w:rsidRPr="00B5032F">
              <w:rPr>
                <w:rFonts w:ascii="Times New Roman" w:hAnsi="Times New Roman" w:cs="Times New Roman"/>
                <w:sz w:val="24"/>
                <w:szCs w:val="24"/>
              </w:rPr>
              <w:tab/>
              <w:t>качеством образовательного процесса.</w:t>
            </w:r>
          </w:p>
        </w:tc>
        <w:tc>
          <w:tcPr>
            <w:tcW w:w="268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профессиональное образование и дополнительное профессиональное образование вобласти государственного и муниципальногоуправления или менеджмента и экономики и стаж работы на педагогических или руководящих должностях не менее 5 лет.</w:t>
            </w:r>
          </w:p>
        </w:tc>
        <w:tc>
          <w:tcPr>
            <w:tcW w:w="1700"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B1169F" w:rsidRPr="00B5032F" w:rsidTr="00B1169F">
        <w:trPr>
          <w:trHeight w:val="2760"/>
        </w:trPr>
        <w:tc>
          <w:tcPr>
            <w:tcW w:w="12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lastRenderedPageBreak/>
              <w:t>Учитель</w:t>
            </w:r>
          </w:p>
        </w:tc>
        <w:tc>
          <w:tcPr>
            <w:tcW w:w="29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осуществляет обучение и воспитание обучающихся, способствует формированиюобщей культурыличности, социализации, осознанного</w:t>
            </w:r>
            <w:r w:rsidRPr="00B5032F">
              <w:rPr>
                <w:rFonts w:ascii="Times New Roman" w:hAnsi="Times New Roman" w:cs="Times New Roman"/>
                <w:sz w:val="24"/>
                <w:szCs w:val="24"/>
              </w:rPr>
              <w:tab/>
              <w:t>выбора</w:t>
            </w:r>
            <w:r w:rsidRPr="00B5032F">
              <w:rPr>
                <w:rFonts w:ascii="Times New Roman" w:hAnsi="Times New Roman" w:cs="Times New Roman"/>
                <w:sz w:val="24"/>
                <w:szCs w:val="24"/>
              </w:rPr>
              <w:tab/>
              <w:t>и освоения образовательных программ.</w:t>
            </w:r>
          </w:p>
        </w:tc>
        <w:tc>
          <w:tcPr>
            <w:tcW w:w="268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высшее</w:t>
            </w:r>
            <w:r w:rsidRPr="00B5032F">
              <w:rPr>
                <w:rFonts w:ascii="Times New Roman" w:hAnsi="Times New Roman" w:cs="Times New Roman"/>
                <w:sz w:val="24"/>
                <w:szCs w:val="24"/>
              </w:rPr>
              <w:tab/>
              <w:t>профессиональное образование или среднее профессиональное образование по направлению подготовки«Образование</w:t>
            </w:r>
            <w:r w:rsidRPr="00B5032F">
              <w:rPr>
                <w:rFonts w:ascii="Times New Roman" w:hAnsi="Times New Roman" w:cs="Times New Roman"/>
                <w:sz w:val="24"/>
                <w:szCs w:val="24"/>
              </w:rPr>
              <w:tab/>
              <w:t>и педагогика» или в области, соответствующей преподаваемому предмету, без предъявления</w:t>
            </w:r>
            <w:r w:rsidRPr="00B5032F">
              <w:rPr>
                <w:rFonts w:ascii="Times New Roman" w:hAnsi="Times New Roman" w:cs="Times New Roman"/>
                <w:sz w:val="24"/>
                <w:szCs w:val="24"/>
              </w:rPr>
              <w:tab/>
              <w:t>требований</w:t>
            </w:r>
            <w:r w:rsidRPr="00B5032F">
              <w:rPr>
                <w:rFonts w:ascii="Times New Roman" w:hAnsi="Times New Roman" w:cs="Times New Roman"/>
                <w:sz w:val="24"/>
                <w:szCs w:val="24"/>
              </w:rPr>
              <w:tab/>
              <w:t>к стажу работы</w:t>
            </w:r>
          </w:p>
        </w:tc>
        <w:tc>
          <w:tcPr>
            <w:tcW w:w="1700"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соответствует</w:t>
            </w:r>
          </w:p>
        </w:tc>
        <w:tc>
          <w:tcPr>
            <w:tcW w:w="1277" w:type="dxa"/>
          </w:tcPr>
          <w:p w:rsidR="00B1169F" w:rsidRPr="00B5032F" w:rsidRDefault="00B1169F" w:rsidP="00B1169F">
            <w:pPr>
              <w:jc w:val="both"/>
              <w:rPr>
                <w:rFonts w:ascii="Times New Roman" w:hAnsi="Times New Roman" w:cs="Times New Roman"/>
                <w:sz w:val="24"/>
                <w:szCs w:val="24"/>
              </w:rPr>
            </w:pPr>
            <w:r w:rsidRPr="00B5032F">
              <w:rPr>
                <w:rFonts w:ascii="Times New Roman" w:hAnsi="Times New Roman" w:cs="Times New Roman"/>
                <w:sz w:val="24"/>
                <w:szCs w:val="24"/>
              </w:rPr>
              <w:t>36/0</w:t>
            </w:r>
          </w:p>
        </w:tc>
      </w:tr>
    </w:tbl>
    <w:p w:rsidR="008A3560" w:rsidRDefault="00B1169F" w:rsidP="007C6A34">
      <w:pPr>
        <w:ind w:firstLine="709"/>
        <w:jc w:val="both"/>
        <w:rPr>
          <w:rFonts w:ascii="Times New Roman" w:hAnsi="Times New Roman" w:cs="Times New Roman"/>
          <w:sz w:val="24"/>
          <w:szCs w:val="24"/>
        </w:rPr>
      </w:pPr>
      <w:r w:rsidRPr="00B5032F">
        <w:rPr>
          <w:rFonts w:ascii="Times New Roman" w:hAnsi="Times New Roman" w:cs="Times New Roman"/>
          <w:sz w:val="24"/>
          <w:szCs w:val="24"/>
        </w:rPr>
        <w:t xml:space="preserve"> </w:t>
      </w:r>
      <w:r w:rsidR="008A3560" w:rsidRPr="00B5032F">
        <w:rPr>
          <w:rFonts w:ascii="Times New Roman" w:hAnsi="Times New Roman" w:cs="Times New Roman"/>
          <w:sz w:val="24"/>
          <w:szCs w:val="24"/>
        </w:rPr>
        <w:t>МАОУ «СОШ № 55» г. Перми укомплектована кадрами, которые имеют необходимую квалификацию для решения задач, определенными ООП НОО.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в разделе «Квалификационные характеристики должностей работников образования» (Приказ Минздравсоцразвития России от 26 августа 2010г. № 761н в ред. Приказа Минздравсоцразвития РФ от 31.05.2011 № 448н). Деятельность работников школы по реализации ООП НОО осуществляется в соответствии с должностными инструкциями:</w:t>
      </w:r>
    </w:p>
    <w:p w:rsidR="00B1169F" w:rsidRPr="00B5032F" w:rsidRDefault="00B1169F" w:rsidP="007C6A34">
      <w:pPr>
        <w:ind w:firstLine="709"/>
        <w:jc w:val="both"/>
        <w:rPr>
          <w:rFonts w:ascii="Times New Roman" w:hAnsi="Times New Roman" w:cs="Times New Roman"/>
          <w:sz w:val="24"/>
          <w:szCs w:val="24"/>
        </w:rPr>
      </w:pPr>
    </w:p>
    <w:tbl>
      <w:tblPr>
        <w:tblStyle w:val="TableNormal"/>
        <w:tblW w:w="10055" w:type="dxa"/>
        <w:tblInd w:w="-13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276"/>
        <w:gridCol w:w="2977"/>
        <w:gridCol w:w="3402"/>
        <w:gridCol w:w="1701"/>
        <w:gridCol w:w="699"/>
      </w:tblGrid>
      <w:tr w:rsidR="00190326" w:rsidRPr="00B5032F" w:rsidTr="00B1169F">
        <w:trPr>
          <w:trHeight w:val="2486"/>
        </w:trPr>
        <w:tc>
          <w:tcPr>
            <w:tcW w:w="1276" w:type="dxa"/>
          </w:tcPr>
          <w:p w:rsidR="00190326" w:rsidRPr="00B5032F" w:rsidRDefault="00190326" w:rsidP="00E02B53">
            <w:pPr>
              <w:pStyle w:val="TableParagraph"/>
              <w:ind w:right="135"/>
              <w:rPr>
                <w:sz w:val="24"/>
                <w:szCs w:val="24"/>
              </w:rPr>
            </w:pPr>
            <w:r w:rsidRPr="00B5032F">
              <w:rPr>
                <w:sz w:val="24"/>
                <w:szCs w:val="24"/>
              </w:rPr>
              <w:t>Социальн</w:t>
            </w:r>
            <w:r w:rsidRPr="00B5032F">
              <w:rPr>
                <w:spacing w:val="-57"/>
                <w:sz w:val="24"/>
                <w:szCs w:val="24"/>
              </w:rPr>
              <w:t xml:space="preserve"> </w:t>
            </w:r>
            <w:r w:rsidRPr="00B5032F">
              <w:rPr>
                <w:sz w:val="24"/>
                <w:szCs w:val="24"/>
              </w:rPr>
              <w:t>ый</w:t>
            </w:r>
            <w:r w:rsidRPr="00B5032F">
              <w:rPr>
                <w:spacing w:val="1"/>
                <w:sz w:val="24"/>
                <w:szCs w:val="24"/>
              </w:rPr>
              <w:t xml:space="preserve"> </w:t>
            </w:r>
            <w:r w:rsidRPr="00B5032F">
              <w:rPr>
                <w:sz w:val="24"/>
                <w:szCs w:val="24"/>
              </w:rPr>
              <w:t>педагог</w:t>
            </w:r>
          </w:p>
        </w:tc>
        <w:tc>
          <w:tcPr>
            <w:tcW w:w="2977" w:type="dxa"/>
          </w:tcPr>
          <w:p w:rsidR="00190326" w:rsidRPr="00B5032F" w:rsidRDefault="00190326" w:rsidP="00E02B53">
            <w:pPr>
              <w:pStyle w:val="TableParagraph"/>
              <w:tabs>
                <w:tab w:val="left" w:pos="1905"/>
                <w:tab w:val="left" w:pos="2144"/>
                <w:tab w:val="left" w:pos="2624"/>
              </w:tabs>
              <w:ind w:right="91"/>
              <w:rPr>
                <w:sz w:val="24"/>
                <w:szCs w:val="24"/>
                <w:lang w:val="ru-RU"/>
              </w:rPr>
            </w:pPr>
            <w:r w:rsidRPr="00B5032F">
              <w:rPr>
                <w:sz w:val="24"/>
                <w:szCs w:val="24"/>
                <w:lang w:val="ru-RU"/>
              </w:rPr>
              <w:t xml:space="preserve">Осуществляет </w:t>
            </w:r>
            <w:r w:rsidRPr="00B5032F">
              <w:rPr>
                <w:spacing w:val="-1"/>
                <w:sz w:val="24"/>
                <w:szCs w:val="24"/>
                <w:lang w:val="ru-RU"/>
              </w:rPr>
              <w:t xml:space="preserve">комплекс </w:t>
            </w:r>
            <w:r w:rsidRPr="00B5032F">
              <w:rPr>
                <w:spacing w:val="-57"/>
                <w:sz w:val="24"/>
                <w:szCs w:val="24"/>
                <w:lang w:val="ru-RU"/>
              </w:rPr>
              <w:t xml:space="preserve"> </w:t>
            </w:r>
            <w:r w:rsidRPr="00B5032F">
              <w:rPr>
                <w:sz w:val="24"/>
                <w:szCs w:val="24"/>
                <w:lang w:val="ru-RU"/>
              </w:rPr>
              <w:t xml:space="preserve">мероприятий </w:t>
            </w:r>
            <w:r w:rsidRPr="00B5032F">
              <w:rPr>
                <w:spacing w:val="-2"/>
                <w:sz w:val="24"/>
                <w:szCs w:val="24"/>
                <w:lang w:val="ru-RU"/>
              </w:rPr>
              <w:t>по</w:t>
            </w:r>
            <w:r w:rsidRPr="00B5032F">
              <w:rPr>
                <w:spacing w:val="-57"/>
                <w:sz w:val="24"/>
                <w:szCs w:val="24"/>
                <w:lang w:val="ru-RU"/>
              </w:rPr>
              <w:t xml:space="preserve"> </w:t>
            </w:r>
            <w:r w:rsidRPr="00B5032F">
              <w:rPr>
                <w:sz w:val="24"/>
                <w:szCs w:val="24"/>
                <w:lang w:val="ru-RU"/>
              </w:rPr>
              <w:t>воспитанию,</w:t>
            </w:r>
            <w:r w:rsidRPr="00B5032F">
              <w:rPr>
                <w:spacing w:val="3"/>
                <w:sz w:val="24"/>
                <w:szCs w:val="24"/>
                <w:lang w:val="ru-RU"/>
              </w:rPr>
              <w:t xml:space="preserve"> </w:t>
            </w:r>
            <w:r w:rsidRPr="00B5032F">
              <w:rPr>
                <w:sz w:val="24"/>
                <w:szCs w:val="24"/>
                <w:lang w:val="ru-RU"/>
              </w:rPr>
              <w:t>образованию,</w:t>
            </w:r>
            <w:r w:rsidRPr="00B5032F">
              <w:rPr>
                <w:spacing w:val="4"/>
                <w:sz w:val="24"/>
                <w:szCs w:val="24"/>
                <w:lang w:val="ru-RU"/>
              </w:rPr>
              <w:t xml:space="preserve"> </w:t>
            </w:r>
            <w:r w:rsidRPr="00B5032F">
              <w:rPr>
                <w:sz w:val="24"/>
                <w:szCs w:val="24"/>
                <w:lang w:val="ru-RU"/>
              </w:rPr>
              <w:t>развитию</w:t>
            </w:r>
            <w:r w:rsidRPr="00B5032F">
              <w:rPr>
                <w:spacing w:val="5"/>
                <w:sz w:val="24"/>
                <w:szCs w:val="24"/>
                <w:lang w:val="ru-RU"/>
              </w:rPr>
              <w:t xml:space="preserve"> </w:t>
            </w:r>
            <w:r w:rsidRPr="00B5032F">
              <w:rPr>
                <w:sz w:val="24"/>
                <w:szCs w:val="24"/>
                <w:lang w:val="ru-RU"/>
              </w:rPr>
              <w:t>и</w:t>
            </w:r>
            <w:r w:rsidRPr="00B5032F">
              <w:rPr>
                <w:spacing w:val="-57"/>
                <w:sz w:val="24"/>
                <w:szCs w:val="24"/>
                <w:lang w:val="ru-RU"/>
              </w:rPr>
              <w:t xml:space="preserve"> </w:t>
            </w:r>
            <w:r w:rsidRPr="00B5032F">
              <w:rPr>
                <w:sz w:val="24"/>
                <w:szCs w:val="24"/>
                <w:lang w:val="ru-RU"/>
              </w:rPr>
              <w:t>социальной</w:t>
            </w:r>
            <w:r w:rsidRPr="00B5032F">
              <w:rPr>
                <w:sz w:val="24"/>
                <w:szCs w:val="24"/>
                <w:lang w:val="ru-RU"/>
              </w:rPr>
              <w:tab/>
            </w:r>
            <w:r w:rsidRPr="00B5032F">
              <w:rPr>
                <w:sz w:val="24"/>
                <w:szCs w:val="24"/>
                <w:lang w:val="ru-RU"/>
              </w:rPr>
              <w:tab/>
            </w:r>
            <w:r w:rsidRPr="00B5032F">
              <w:rPr>
                <w:spacing w:val="-1"/>
                <w:sz w:val="24"/>
                <w:szCs w:val="24"/>
                <w:lang w:val="ru-RU"/>
              </w:rPr>
              <w:t>защите</w:t>
            </w:r>
            <w:r w:rsidRPr="00B5032F">
              <w:rPr>
                <w:spacing w:val="-57"/>
                <w:sz w:val="24"/>
                <w:szCs w:val="24"/>
                <w:lang w:val="ru-RU"/>
              </w:rPr>
              <w:t xml:space="preserve"> </w:t>
            </w:r>
            <w:r w:rsidRPr="00B5032F">
              <w:rPr>
                <w:sz w:val="24"/>
                <w:szCs w:val="24"/>
                <w:lang w:val="ru-RU"/>
              </w:rPr>
              <w:t>личности</w:t>
            </w:r>
            <w:r w:rsidRPr="00B5032F">
              <w:rPr>
                <w:spacing w:val="12"/>
                <w:sz w:val="24"/>
                <w:szCs w:val="24"/>
                <w:lang w:val="ru-RU"/>
              </w:rPr>
              <w:t xml:space="preserve"> </w:t>
            </w:r>
            <w:r w:rsidRPr="00B5032F">
              <w:rPr>
                <w:sz w:val="24"/>
                <w:szCs w:val="24"/>
                <w:lang w:val="ru-RU"/>
              </w:rPr>
              <w:t>в</w:t>
            </w:r>
            <w:r w:rsidRPr="00B5032F">
              <w:rPr>
                <w:spacing w:val="13"/>
                <w:sz w:val="24"/>
                <w:szCs w:val="24"/>
                <w:lang w:val="ru-RU"/>
              </w:rPr>
              <w:t xml:space="preserve"> </w:t>
            </w:r>
            <w:r w:rsidRPr="00B5032F">
              <w:rPr>
                <w:sz w:val="24"/>
                <w:szCs w:val="24"/>
                <w:lang w:val="ru-RU"/>
              </w:rPr>
              <w:t>учреждениях,</w:t>
            </w:r>
            <w:r w:rsidRPr="00B5032F">
              <w:rPr>
                <w:spacing w:val="-57"/>
                <w:sz w:val="24"/>
                <w:szCs w:val="24"/>
                <w:lang w:val="ru-RU"/>
              </w:rPr>
              <w:t xml:space="preserve"> </w:t>
            </w:r>
            <w:r w:rsidRPr="00B5032F">
              <w:rPr>
                <w:sz w:val="24"/>
                <w:szCs w:val="24"/>
                <w:lang w:val="ru-RU"/>
              </w:rPr>
              <w:t>организациях</w:t>
            </w:r>
            <w:r w:rsidRPr="00B5032F">
              <w:rPr>
                <w:spacing w:val="8"/>
                <w:sz w:val="24"/>
                <w:szCs w:val="24"/>
                <w:lang w:val="ru-RU"/>
              </w:rPr>
              <w:t xml:space="preserve"> </w:t>
            </w:r>
            <w:r w:rsidRPr="00B5032F">
              <w:rPr>
                <w:sz w:val="24"/>
                <w:szCs w:val="24"/>
                <w:lang w:val="ru-RU"/>
              </w:rPr>
              <w:t>и</w:t>
            </w:r>
            <w:r w:rsidRPr="00B5032F">
              <w:rPr>
                <w:spacing w:val="14"/>
                <w:sz w:val="24"/>
                <w:szCs w:val="24"/>
                <w:lang w:val="ru-RU"/>
              </w:rPr>
              <w:t xml:space="preserve"> </w:t>
            </w:r>
            <w:r w:rsidRPr="00B5032F">
              <w:rPr>
                <w:sz w:val="24"/>
                <w:szCs w:val="24"/>
                <w:lang w:val="ru-RU"/>
              </w:rPr>
              <w:t>по</w:t>
            </w:r>
            <w:r w:rsidRPr="00B5032F">
              <w:rPr>
                <w:spacing w:val="17"/>
                <w:sz w:val="24"/>
                <w:szCs w:val="24"/>
                <w:lang w:val="ru-RU"/>
              </w:rPr>
              <w:t xml:space="preserve"> </w:t>
            </w:r>
            <w:r w:rsidRPr="00B5032F">
              <w:rPr>
                <w:sz w:val="24"/>
                <w:szCs w:val="24"/>
                <w:lang w:val="ru-RU"/>
              </w:rPr>
              <w:t>месту</w:t>
            </w:r>
            <w:r w:rsidRPr="00B5032F">
              <w:rPr>
                <w:spacing w:val="-57"/>
                <w:sz w:val="24"/>
                <w:szCs w:val="24"/>
                <w:lang w:val="ru-RU"/>
              </w:rPr>
              <w:t xml:space="preserve"> </w:t>
            </w:r>
            <w:r w:rsidRPr="00B5032F">
              <w:rPr>
                <w:sz w:val="24"/>
                <w:szCs w:val="24"/>
                <w:lang w:val="ru-RU"/>
              </w:rPr>
              <w:t>жительства</w:t>
            </w:r>
            <w:r w:rsidRPr="00B5032F">
              <w:rPr>
                <w:spacing w:val="-11"/>
                <w:sz w:val="24"/>
                <w:szCs w:val="24"/>
                <w:lang w:val="ru-RU"/>
              </w:rPr>
              <w:t xml:space="preserve"> </w:t>
            </w:r>
            <w:r w:rsidRPr="00B5032F">
              <w:rPr>
                <w:sz w:val="24"/>
                <w:szCs w:val="24"/>
                <w:lang w:val="ru-RU"/>
              </w:rPr>
              <w:t>обучающихся</w:t>
            </w:r>
          </w:p>
        </w:tc>
        <w:tc>
          <w:tcPr>
            <w:tcW w:w="3402" w:type="dxa"/>
          </w:tcPr>
          <w:p w:rsidR="00190326" w:rsidRPr="00B5032F" w:rsidRDefault="00190326" w:rsidP="00E02B53">
            <w:pPr>
              <w:pStyle w:val="TableParagraph"/>
              <w:tabs>
                <w:tab w:val="left" w:pos="1386"/>
                <w:tab w:val="left" w:pos="1511"/>
                <w:tab w:val="left" w:pos="3171"/>
              </w:tabs>
              <w:ind w:right="92"/>
              <w:rPr>
                <w:sz w:val="24"/>
                <w:szCs w:val="24"/>
                <w:lang w:val="ru-RU"/>
              </w:rPr>
            </w:pPr>
            <w:r w:rsidRPr="00B5032F">
              <w:rPr>
                <w:sz w:val="24"/>
                <w:szCs w:val="24"/>
                <w:lang w:val="ru-RU"/>
              </w:rPr>
              <w:t>Высшее профессиональное</w:t>
            </w:r>
            <w:r w:rsidRPr="00B5032F">
              <w:rPr>
                <w:spacing w:val="-57"/>
                <w:sz w:val="24"/>
                <w:szCs w:val="24"/>
                <w:lang w:val="ru-RU"/>
              </w:rPr>
              <w:t xml:space="preserve"> </w:t>
            </w:r>
            <w:r w:rsidRPr="00B5032F">
              <w:rPr>
                <w:sz w:val="24"/>
                <w:szCs w:val="24"/>
                <w:lang w:val="ru-RU"/>
              </w:rPr>
              <w:t>образование или среднее</w:t>
            </w:r>
            <w:r w:rsidRPr="00B5032F">
              <w:rPr>
                <w:spacing w:val="1"/>
                <w:sz w:val="24"/>
                <w:szCs w:val="24"/>
                <w:lang w:val="ru-RU"/>
              </w:rPr>
              <w:t xml:space="preserve"> </w:t>
            </w:r>
            <w:r w:rsidRPr="00B5032F">
              <w:rPr>
                <w:sz w:val="24"/>
                <w:szCs w:val="24"/>
                <w:lang w:val="ru-RU"/>
              </w:rPr>
              <w:t>профессиональное</w:t>
            </w:r>
            <w:r w:rsidRPr="00B5032F">
              <w:rPr>
                <w:spacing w:val="1"/>
                <w:sz w:val="24"/>
                <w:szCs w:val="24"/>
                <w:lang w:val="ru-RU"/>
              </w:rPr>
              <w:t xml:space="preserve"> </w:t>
            </w:r>
            <w:r w:rsidRPr="00B5032F">
              <w:rPr>
                <w:sz w:val="24"/>
                <w:szCs w:val="24"/>
                <w:lang w:val="ru-RU"/>
              </w:rPr>
              <w:t>образование</w:t>
            </w:r>
            <w:r w:rsidRPr="00B5032F">
              <w:rPr>
                <w:spacing w:val="43"/>
                <w:sz w:val="24"/>
                <w:szCs w:val="24"/>
                <w:lang w:val="ru-RU"/>
              </w:rPr>
              <w:t xml:space="preserve"> </w:t>
            </w:r>
            <w:r w:rsidRPr="00B5032F">
              <w:rPr>
                <w:sz w:val="24"/>
                <w:szCs w:val="24"/>
                <w:lang w:val="ru-RU"/>
              </w:rPr>
              <w:t>по</w:t>
            </w:r>
            <w:r w:rsidRPr="00B5032F">
              <w:rPr>
                <w:spacing w:val="49"/>
                <w:sz w:val="24"/>
                <w:szCs w:val="24"/>
                <w:lang w:val="ru-RU"/>
              </w:rPr>
              <w:t xml:space="preserve"> </w:t>
            </w:r>
            <w:r w:rsidRPr="00B5032F">
              <w:rPr>
                <w:sz w:val="24"/>
                <w:szCs w:val="24"/>
                <w:lang w:val="ru-RU"/>
              </w:rPr>
              <w:t>направлениям</w:t>
            </w:r>
            <w:r w:rsidRPr="00B5032F">
              <w:rPr>
                <w:spacing w:val="-57"/>
                <w:sz w:val="24"/>
                <w:szCs w:val="24"/>
                <w:lang w:val="ru-RU"/>
              </w:rPr>
              <w:t xml:space="preserve"> </w:t>
            </w:r>
            <w:r w:rsidRPr="00B5032F">
              <w:rPr>
                <w:sz w:val="24"/>
                <w:szCs w:val="24"/>
                <w:lang w:val="ru-RU"/>
              </w:rPr>
              <w:t>подготовки</w:t>
            </w:r>
            <w:r w:rsidRPr="00B5032F">
              <w:rPr>
                <w:sz w:val="24"/>
                <w:szCs w:val="24"/>
                <w:lang w:val="ru-RU"/>
              </w:rPr>
              <w:tab/>
            </w:r>
            <w:r w:rsidRPr="00B5032F">
              <w:rPr>
                <w:sz w:val="24"/>
                <w:szCs w:val="24"/>
                <w:lang w:val="ru-RU"/>
              </w:rPr>
              <w:tab/>
              <w:t xml:space="preserve">«Образование </w:t>
            </w:r>
            <w:r w:rsidRPr="00B5032F">
              <w:rPr>
                <w:spacing w:val="-5"/>
                <w:sz w:val="24"/>
                <w:szCs w:val="24"/>
                <w:lang w:val="ru-RU"/>
              </w:rPr>
              <w:t>и</w:t>
            </w:r>
            <w:r w:rsidRPr="00B5032F">
              <w:rPr>
                <w:spacing w:val="-57"/>
                <w:sz w:val="24"/>
                <w:szCs w:val="24"/>
                <w:lang w:val="ru-RU"/>
              </w:rPr>
              <w:t xml:space="preserve"> </w:t>
            </w:r>
            <w:r w:rsidRPr="00B5032F">
              <w:rPr>
                <w:sz w:val="24"/>
                <w:szCs w:val="24"/>
                <w:lang w:val="ru-RU"/>
              </w:rPr>
              <w:t>педагогика»,</w:t>
            </w:r>
          </w:p>
          <w:p w:rsidR="00190326" w:rsidRPr="00B5032F" w:rsidRDefault="00190326" w:rsidP="00190326">
            <w:pPr>
              <w:pStyle w:val="TableParagraph"/>
              <w:rPr>
                <w:sz w:val="24"/>
                <w:szCs w:val="24"/>
                <w:lang w:val="ru-RU"/>
              </w:rPr>
            </w:pPr>
            <w:r w:rsidRPr="00B5032F">
              <w:rPr>
                <w:sz w:val="24"/>
                <w:szCs w:val="24"/>
                <w:lang w:val="ru-RU"/>
              </w:rPr>
              <w:t>«Социальная</w:t>
            </w:r>
            <w:r w:rsidRPr="00B5032F">
              <w:rPr>
                <w:spacing w:val="12"/>
                <w:sz w:val="24"/>
                <w:szCs w:val="24"/>
                <w:lang w:val="ru-RU"/>
              </w:rPr>
              <w:t xml:space="preserve"> </w:t>
            </w:r>
            <w:r w:rsidRPr="00B5032F">
              <w:rPr>
                <w:sz w:val="24"/>
                <w:szCs w:val="24"/>
                <w:lang w:val="ru-RU"/>
              </w:rPr>
              <w:t>педагогика»</w:t>
            </w:r>
            <w:r w:rsidRPr="00B5032F">
              <w:rPr>
                <w:spacing w:val="66"/>
                <w:sz w:val="24"/>
                <w:szCs w:val="24"/>
                <w:lang w:val="ru-RU"/>
              </w:rPr>
              <w:t xml:space="preserve"> </w:t>
            </w:r>
            <w:r w:rsidRPr="00B5032F">
              <w:rPr>
                <w:sz w:val="24"/>
                <w:szCs w:val="24"/>
                <w:lang w:val="ru-RU"/>
              </w:rPr>
              <w:t>без предъявления требований</w:t>
            </w:r>
            <w:r w:rsidRPr="00B5032F">
              <w:rPr>
                <w:sz w:val="24"/>
                <w:szCs w:val="24"/>
                <w:lang w:val="ru-RU"/>
              </w:rPr>
              <w:tab/>
            </w:r>
            <w:r w:rsidRPr="00B5032F">
              <w:rPr>
                <w:spacing w:val="-5"/>
                <w:sz w:val="24"/>
                <w:szCs w:val="24"/>
                <w:lang w:val="ru-RU"/>
              </w:rPr>
              <w:t>к</w:t>
            </w:r>
            <w:r w:rsidRPr="00B5032F">
              <w:rPr>
                <w:spacing w:val="-57"/>
                <w:sz w:val="24"/>
                <w:szCs w:val="24"/>
                <w:lang w:val="ru-RU"/>
              </w:rPr>
              <w:t xml:space="preserve">  </w:t>
            </w:r>
            <w:r w:rsidRPr="00B5032F">
              <w:rPr>
                <w:sz w:val="24"/>
                <w:szCs w:val="24"/>
                <w:lang w:val="ru-RU"/>
              </w:rPr>
              <w:t>стажу</w:t>
            </w:r>
            <w:r w:rsidRPr="00B5032F">
              <w:rPr>
                <w:spacing w:val="-8"/>
                <w:sz w:val="24"/>
                <w:szCs w:val="24"/>
                <w:lang w:val="ru-RU"/>
              </w:rPr>
              <w:t xml:space="preserve"> </w:t>
            </w:r>
            <w:r w:rsidRPr="00B5032F">
              <w:rPr>
                <w:sz w:val="24"/>
                <w:szCs w:val="24"/>
                <w:lang w:val="ru-RU"/>
              </w:rPr>
              <w:t>работы</w:t>
            </w:r>
          </w:p>
        </w:tc>
        <w:tc>
          <w:tcPr>
            <w:tcW w:w="1701" w:type="dxa"/>
          </w:tcPr>
          <w:p w:rsidR="00190326" w:rsidRPr="00B5032F" w:rsidRDefault="00190326" w:rsidP="00E02B53">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190326" w:rsidRPr="00B5032F" w:rsidRDefault="00190326" w:rsidP="00E02B53">
            <w:pPr>
              <w:pStyle w:val="TableParagraph"/>
              <w:spacing w:line="268" w:lineRule="exact"/>
              <w:ind w:left="111"/>
              <w:rPr>
                <w:sz w:val="24"/>
                <w:szCs w:val="24"/>
              </w:rPr>
            </w:pPr>
            <w:r w:rsidRPr="00B5032F">
              <w:rPr>
                <w:sz w:val="24"/>
                <w:szCs w:val="24"/>
              </w:rPr>
              <w:t>2/0</w:t>
            </w:r>
          </w:p>
        </w:tc>
      </w:tr>
      <w:tr w:rsidR="00190326" w:rsidRPr="00B5032F" w:rsidTr="00B1169F">
        <w:trPr>
          <w:trHeight w:val="2482"/>
        </w:trPr>
        <w:tc>
          <w:tcPr>
            <w:tcW w:w="1276" w:type="dxa"/>
          </w:tcPr>
          <w:p w:rsidR="00190326" w:rsidRPr="00B5032F" w:rsidRDefault="00190326" w:rsidP="00E02B53">
            <w:pPr>
              <w:pStyle w:val="TableParagraph"/>
              <w:spacing w:line="237" w:lineRule="auto"/>
              <w:ind w:right="195"/>
              <w:rPr>
                <w:sz w:val="24"/>
                <w:szCs w:val="24"/>
              </w:rPr>
            </w:pPr>
            <w:r w:rsidRPr="00B5032F">
              <w:rPr>
                <w:sz w:val="24"/>
                <w:szCs w:val="24"/>
              </w:rPr>
              <w:t>Педагог-</w:t>
            </w:r>
            <w:r w:rsidRPr="00B5032F">
              <w:rPr>
                <w:spacing w:val="-57"/>
                <w:sz w:val="24"/>
                <w:szCs w:val="24"/>
              </w:rPr>
              <w:t xml:space="preserve"> </w:t>
            </w:r>
            <w:r w:rsidRPr="00B5032F">
              <w:rPr>
                <w:sz w:val="24"/>
                <w:szCs w:val="24"/>
              </w:rPr>
              <w:t>психолог</w:t>
            </w:r>
          </w:p>
        </w:tc>
        <w:tc>
          <w:tcPr>
            <w:tcW w:w="2977" w:type="dxa"/>
          </w:tcPr>
          <w:p w:rsidR="00190326" w:rsidRPr="00B5032F" w:rsidRDefault="00190326" w:rsidP="00E02B53">
            <w:pPr>
              <w:pStyle w:val="TableParagraph"/>
              <w:ind w:right="869"/>
              <w:rPr>
                <w:sz w:val="24"/>
                <w:szCs w:val="24"/>
                <w:lang w:val="ru-RU"/>
              </w:rPr>
            </w:pPr>
            <w:r w:rsidRPr="00B5032F">
              <w:rPr>
                <w:sz w:val="24"/>
                <w:szCs w:val="24"/>
                <w:lang w:val="ru-RU"/>
              </w:rPr>
              <w:t>осуществляет</w:t>
            </w:r>
            <w:r w:rsidRPr="00B5032F">
              <w:rPr>
                <w:spacing w:val="1"/>
                <w:sz w:val="24"/>
                <w:szCs w:val="24"/>
                <w:lang w:val="ru-RU"/>
              </w:rPr>
              <w:t xml:space="preserve"> </w:t>
            </w:r>
            <w:r w:rsidRPr="00B5032F">
              <w:rPr>
                <w:spacing w:val="-1"/>
                <w:sz w:val="24"/>
                <w:szCs w:val="24"/>
                <w:lang w:val="ru-RU"/>
              </w:rPr>
              <w:t>профессиональную</w:t>
            </w:r>
            <w:r w:rsidRPr="00B5032F">
              <w:rPr>
                <w:spacing w:val="-57"/>
                <w:sz w:val="24"/>
                <w:szCs w:val="24"/>
                <w:lang w:val="ru-RU"/>
              </w:rPr>
              <w:t xml:space="preserve"> </w:t>
            </w:r>
            <w:r w:rsidRPr="00B5032F">
              <w:rPr>
                <w:sz w:val="24"/>
                <w:szCs w:val="24"/>
                <w:lang w:val="ru-RU"/>
              </w:rPr>
              <w:t>деятельность,</w:t>
            </w:r>
            <w:r w:rsidRPr="00B5032F">
              <w:rPr>
                <w:spacing w:val="1"/>
                <w:sz w:val="24"/>
                <w:szCs w:val="24"/>
                <w:lang w:val="ru-RU"/>
              </w:rPr>
              <w:t xml:space="preserve"> </w:t>
            </w:r>
            <w:r w:rsidRPr="00B5032F">
              <w:rPr>
                <w:sz w:val="24"/>
                <w:szCs w:val="24"/>
                <w:lang w:val="ru-RU"/>
              </w:rPr>
              <w:t>направленную</w:t>
            </w:r>
            <w:r w:rsidRPr="00B5032F">
              <w:rPr>
                <w:spacing w:val="-3"/>
                <w:sz w:val="24"/>
                <w:szCs w:val="24"/>
                <w:lang w:val="ru-RU"/>
              </w:rPr>
              <w:t xml:space="preserve"> </w:t>
            </w:r>
            <w:r w:rsidRPr="00B5032F">
              <w:rPr>
                <w:sz w:val="24"/>
                <w:szCs w:val="24"/>
                <w:lang w:val="ru-RU"/>
              </w:rPr>
              <w:t>на</w:t>
            </w:r>
          </w:p>
          <w:p w:rsidR="00190326" w:rsidRPr="00B5032F" w:rsidRDefault="00190326" w:rsidP="00E02B53">
            <w:pPr>
              <w:pStyle w:val="TableParagraph"/>
              <w:tabs>
                <w:tab w:val="left" w:pos="2744"/>
              </w:tabs>
              <w:ind w:right="91"/>
              <w:jc w:val="both"/>
              <w:rPr>
                <w:sz w:val="24"/>
                <w:szCs w:val="24"/>
                <w:lang w:val="ru-RU"/>
              </w:rPr>
            </w:pPr>
            <w:r w:rsidRPr="00B5032F">
              <w:rPr>
                <w:sz w:val="24"/>
                <w:szCs w:val="24"/>
                <w:lang w:val="ru-RU"/>
              </w:rPr>
              <w:t>сохранение</w:t>
            </w:r>
            <w:r w:rsidRPr="00B5032F">
              <w:rPr>
                <w:spacing w:val="1"/>
                <w:sz w:val="24"/>
                <w:szCs w:val="24"/>
                <w:lang w:val="ru-RU"/>
              </w:rPr>
              <w:t xml:space="preserve"> </w:t>
            </w:r>
            <w:r w:rsidRPr="00B5032F">
              <w:rPr>
                <w:sz w:val="24"/>
                <w:szCs w:val="24"/>
                <w:lang w:val="ru-RU"/>
              </w:rPr>
              <w:t>психического,</w:t>
            </w:r>
            <w:r w:rsidRPr="00B5032F">
              <w:rPr>
                <w:spacing w:val="-57"/>
                <w:sz w:val="24"/>
                <w:szCs w:val="24"/>
                <w:lang w:val="ru-RU"/>
              </w:rPr>
              <w:t xml:space="preserve"> </w:t>
            </w:r>
            <w:r w:rsidRPr="00B5032F">
              <w:rPr>
                <w:sz w:val="24"/>
                <w:szCs w:val="24"/>
                <w:lang w:val="ru-RU"/>
              </w:rPr>
              <w:t xml:space="preserve">соматического </w:t>
            </w:r>
            <w:r w:rsidRPr="00B5032F">
              <w:rPr>
                <w:spacing w:val="-4"/>
                <w:sz w:val="24"/>
                <w:szCs w:val="24"/>
                <w:lang w:val="ru-RU"/>
              </w:rPr>
              <w:t xml:space="preserve">и </w:t>
            </w:r>
            <w:r w:rsidRPr="00B5032F">
              <w:rPr>
                <w:spacing w:val="-58"/>
                <w:sz w:val="24"/>
                <w:szCs w:val="24"/>
                <w:lang w:val="ru-RU"/>
              </w:rPr>
              <w:t xml:space="preserve"> </w:t>
            </w:r>
            <w:r w:rsidRPr="00B5032F">
              <w:rPr>
                <w:sz w:val="24"/>
                <w:szCs w:val="24"/>
                <w:lang w:val="ru-RU"/>
              </w:rPr>
              <w:t>социального</w:t>
            </w:r>
          </w:p>
          <w:p w:rsidR="00190326" w:rsidRPr="00B5032F" w:rsidRDefault="00190326" w:rsidP="00E02B53">
            <w:pPr>
              <w:pStyle w:val="TableParagraph"/>
              <w:spacing w:line="274" w:lineRule="exact"/>
              <w:rPr>
                <w:sz w:val="24"/>
                <w:szCs w:val="24"/>
                <w:lang w:val="ru-RU"/>
              </w:rPr>
            </w:pPr>
            <w:r w:rsidRPr="00B5032F">
              <w:rPr>
                <w:sz w:val="24"/>
                <w:szCs w:val="24"/>
                <w:lang w:val="ru-RU"/>
              </w:rPr>
              <w:t>благополучия</w:t>
            </w:r>
          </w:p>
          <w:p w:rsidR="00190326" w:rsidRPr="00B5032F" w:rsidRDefault="00190326" w:rsidP="00E02B53">
            <w:pPr>
              <w:pStyle w:val="TableParagraph"/>
              <w:spacing w:line="261" w:lineRule="exact"/>
              <w:rPr>
                <w:sz w:val="24"/>
                <w:szCs w:val="24"/>
                <w:lang w:val="ru-RU"/>
              </w:rPr>
            </w:pPr>
            <w:r w:rsidRPr="00B5032F">
              <w:rPr>
                <w:sz w:val="24"/>
                <w:szCs w:val="24"/>
                <w:lang w:val="ru-RU"/>
              </w:rPr>
              <w:t>обучающихся</w:t>
            </w:r>
          </w:p>
        </w:tc>
        <w:tc>
          <w:tcPr>
            <w:tcW w:w="3402" w:type="dxa"/>
          </w:tcPr>
          <w:p w:rsidR="00190326" w:rsidRPr="00B5032F" w:rsidRDefault="00190326" w:rsidP="00E02B53">
            <w:pPr>
              <w:pStyle w:val="TableParagraph"/>
              <w:tabs>
                <w:tab w:val="left" w:pos="1386"/>
                <w:tab w:val="left" w:pos="1578"/>
                <w:tab w:val="left" w:pos="3170"/>
              </w:tabs>
              <w:ind w:right="92"/>
              <w:rPr>
                <w:sz w:val="24"/>
                <w:szCs w:val="24"/>
                <w:lang w:val="ru-RU"/>
              </w:rPr>
            </w:pPr>
            <w:r w:rsidRPr="00B5032F">
              <w:rPr>
                <w:sz w:val="24"/>
                <w:szCs w:val="24"/>
                <w:lang w:val="ru-RU"/>
              </w:rPr>
              <w:t>Высшее профессиональное</w:t>
            </w:r>
            <w:r w:rsidRPr="00B5032F">
              <w:rPr>
                <w:spacing w:val="-57"/>
                <w:sz w:val="24"/>
                <w:szCs w:val="24"/>
                <w:lang w:val="ru-RU"/>
              </w:rPr>
              <w:t xml:space="preserve"> </w:t>
            </w:r>
            <w:r w:rsidRPr="00B5032F">
              <w:rPr>
                <w:sz w:val="24"/>
                <w:szCs w:val="24"/>
                <w:lang w:val="ru-RU"/>
              </w:rPr>
              <w:t>образование или среднее</w:t>
            </w:r>
            <w:r w:rsidRPr="00B5032F">
              <w:rPr>
                <w:spacing w:val="1"/>
                <w:sz w:val="24"/>
                <w:szCs w:val="24"/>
                <w:lang w:val="ru-RU"/>
              </w:rPr>
              <w:t xml:space="preserve"> </w:t>
            </w:r>
            <w:r w:rsidRPr="00B5032F">
              <w:rPr>
                <w:sz w:val="24"/>
                <w:szCs w:val="24"/>
                <w:lang w:val="ru-RU"/>
              </w:rPr>
              <w:t>профессиональное</w:t>
            </w:r>
            <w:r w:rsidRPr="00B5032F">
              <w:rPr>
                <w:spacing w:val="1"/>
                <w:sz w:val="24"/>
                <w:szCs w:val="24"/>
                <w:lang w:val="ru-RU"/>
              </w:rPr>
              <w:t xml:space="preserve"> </w:t>
            </w:r>
            <w:r w:rsidRPr="00B5032F">
              <w:rPr>
                <w:sz w:val="24"/>
                <w:szCs w:val="24"/>
                <w:lang w:val="ru-RU"/>
              </w:rPr>
              <w:t>образование</w:t>
            </w:r>
            <w:r w:rsidRPr="00B5032F">
              <w:rPr>
                <w:spacing w:val="1"/>
                <w:sz w:val="24"/>
                <w:szCs w:val="24"/>
                <w:lang w:val="ru-RU"/>
              </w:rPr>
              <w:t xml:space="preserve"> </w:t>
            </w:r>
            <w:r w:rsidRPr="00B5032F">
              <w:rPr>
                <w:sz w:val="24"/>
                <w:szCs w:val="24"/>
                <w:lang w:val="ru-RU"/>
              </w:rPr>
              <w:t>по</w:t>
            </w:r>
            <w:r w:rsidRPr="00B5032F">
              <w:rPr>
                <w:spacing w:val="1"/>
                <w:sz w:val="24"/>
                <w:szCs w:val="24"/>
                <w:lang w:val="ru-RU"/>
              </w:rPr>
              <w:t xml:space="preserve"> </w:t>
            </w:r>
            <w:r w:rsidRPr="00B5032F">
              <w:rPr>
                <w:sz w:val="24"/>
                <w:szCs w:val="24"/>
                <w:lang w:val="ru-RU"/>
              </w:rPr>
              <w:t>направлению</w:t>
            </w:r>
            <w:r w:rsidRPr="00B5032F">
              <w:rPr>
                <w:spacing w:val="-57"/>
                <w:sz w:val="24"/>
                <w:szCs w:val="24"/>
                <w:lang w:val="ru-RU"/>
              </w:rPr>
              <w:t xml:space="preserve"> </w:t>
            </w:r>
            <w:r w:rsidRPr="00B5032F">
              <w:rPr>
                <w:sz w:val="24"/>
                <w:szCs w:val="24"/>
                <w:lang w:val="ru-RU"/>
              </w:rPr>
              <w:t>подготовки</w:t>
            </w:r>
            <w:r w:rsidRPr="00B5032F">
              <w:rPr>
                <w:sz w:val="24"/>
                <w:szCs w:val="24"/>
                <w:lang w:val="ru-RU"/>
              </w:rPr>
              <w:tab/>
              <w:t xml:space="preserve"> «Педагогика </w:t>
            </w:r>
            <w:r w:rsidRPr="00B5032F">
              <w:rPr>
                <w:spacing w:val="-4"/>
                <w:sz w:val="24"/>
                <w:szCs w:val="24"/>
                <w:lang w:val="ru-RU"/>
              </w:rPr>
              <w:t>и</w:t>
            </w:r>
            <w:r w:rsidRPr="00B5032F">
              <w:rPr>
                <w:spacing w:val="-57"/>
                <w:sz w:val="24"/>
                <w:szCs w:val="24"/>
                <w:lang w:val="ru-RU"/>
              </w:rPr>
              <w:t xml:space="preserve"> </w:t>
            </w:r>
            <w:r w:rsidRPr="00B5032F">
              <w:rPr>
                <w:sz w:val="24"/>
                <w:szCs w:val="24"/>
                <w:lang w:val="ru-RU"/>
              </w:rPr>
              <w:t>психология»</w:t>
            </w:r>
            <w:r w:rsidRPr="00B5032F">
              <w:rPr>
                <w:spacing w:val="-4"/>
                <w:sz w:val="24"/>
                <w:szCs w:val="24"/>
                <w:lang w:val="ru-RU"/>
              </w:rPr>
              <w:t xml:space="preserve"> </w:t>
            </w:r>
            <w:r w:rsidRPr="00B5032F">
              <w:rPr>
                <w:sz w:val="24"/>
                <w:szCs w:val="24"/>
                <w:lang w:val="ru-RU"/>
              </w:rPr>
              <w:t>без</w:t>
            </w:r>
          </w:p>
          <w:p w:rsidR="00190326" w:rsidRPr="00B5032F" w:rsidRDefault="00190326" w:rsidP="00E02B53">
            <w:pPr>
              <w:pStyle w:val="TableParagraph"/>
              <w:tabs>
                <w:tab w:val="left" w:pos="1765"/>
                <w:tab w:val="left" w:pos="3180"/>
              </w:tabs>
              <w:spacing w:line="237" w:lineRule="auto"/>
              <w:ind w:right="95"/>
              <w:rPr>
                <w:sz w:val="24"/>
                <w:szCs w:val="24"/>
                <w:lang w:val="ru-RU"/>
              </w:rPr>
            </w:pPr>
            <w:r w:rsidRPr="00B5032F">
              <w:rPr>
                <w:sz w:val="24"/>
                <w:szCs w:val="24"/>
                <w:lang w:val="ru-RU"/>
              </w:rPr>
              <w:t>предъявления</w:t>
            </w:r>
            <w:r w:rsidRPr="00B5032F">
              <w:rPr>
                <w:sz w:val="24"/>
                <w:szCs w:val="24"/>
                <w:lang w:val="ru-RU"/>
              </w:rPr>
              <w:tab/>
              <w:t xml:space="preserve">требований </w:t>
            </w:r>
            <w:r w:rsidRPr="00B5032F">
              <w:rPr>
                <w:spacing w:val="-5"/>
                <w:sz w:val="24"/>
                <w:szCs w:val="24"/>
                <w:lang w:val="ru-RU"/>
              </w:rPr>
              <w:t xml:space="preserve">к </w:t>
            </w:r>
            <w:r w:rsidRPr="00B5032F">
              <w:rPr>
                <w:spacing w:val="-57"/>
                <w:sz w:val="24"/>
                <w:szCs w:val="24"/>
                <w:lang w:val="ru-RU"/>
              </w:rPr>
              <w:t xml:space="preserve"> </w:t>
            </w:r>
            <w:r w:rsidRPr="00B5032F">
              <w:rPr>
                <w:sz w:val="24"/>
                <w:szCs w:val="24"/>
                <w:lang w:val="ru-RU"/>
              </w:rPr>
              <w:t>стажу</w:t>
            </w:r>
            <w:r w:rsidRPr="00B5032F">
              <w:rPr>
                <w:spacing w:val="-8"/>
                <w:sz w:val="24"/>
                <w:szCs w:val="24"/>
                <w:lang w:val="ru-RU"/>
              </w:rPr>
              <w:t xml:space="preserve"> </w:t>
            </w:r>
            <w:r w:rsidRPr="00B5032F">
              <w:rPr>
                <w:sz w:val="24"/>
                <w:szCs w:val="24"/>
                <w:lang w:val="ru-RU"/>
              </w:rPr>
              <w:t>работы</w:t>
            </w:r>
          </w:p>
        </w:tc>
        <w:tc>
          <w:tcPr>
            <w:tcW w:w="1701" w:type="dxa"/>
          </w:tcPr>
          <w:p w:rsidR="00190326" w:rsidRPr="00B5032F" w:rsidRDefault="00190326" w:rsidP="00E02B53">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190326" w:rsidRPr="00B5032F" w:rsidRDefault="00190326" w:rsidP="00E02B53">
            <w:pPr>
              <w:pStyle w:val="TableParagraph"/>
              <w:spacing w:line="268" w:lineRule="exact"/>
              <w:ind w:left="111"/>
              <w:rPr>
                <w:sz w:val="24"/>
                <w:szCs w:val="24"/>
              </w:rPr>
            </w:pPr>
            <w:r w:rsidRPr="00B5032F">
              <w:rPr>
                <w:sz w:val="24"/>
                <w:szCs w:val="24"/>
              </w:rPr>
              <w:t>2/0</w:t>
            </w:r>
          </w:p>
        </w:tc>
      </w:tr>
      <w:tr w:rsidR="00190326" w:rsidRPr="00B5032F" w:rsidTr="00B1169F">
        <w:trPr>
          <w:trHeight w:val="3590"/>
        </w:trPr>
        <w:tc>
          <w:tcPr>
            <w:tcW w:w="1276" w:type="dxa"/>
          </w:tcPr>
          <w:p w:rsidR="00190326" w:rsidRPr="00B5032F" w:rsidRDefault="00190326" w:rsidP="00E02B53">
            <w:pPr>
              <w:pStyle w:val="TableParagraph"/>
              <w:spacing w:line="242" w:lineRule="auto"/>
              <w:ind w:right="169"/>
              <w:rPr>
                <w:sz w:val="24"/>
                <w:szCs w:val="24"/>
              </w:rPr>
            </w:pPr>
            <w:r w:rsidRPr="00B5032F">
              <w:rPr>
                <w:sz w:val="24"/>
                <w:szCs w:val="24"/>
              </w:rPr>
              <w:lastRenderedPageBreak/>
              <w:t>Библиоте</w:t>
            </w:r>
            <w:r w:rsidRPr="00B5032F">
              <w:rPr>
                <w:spacing w:val="-57"/>
                <w:sz w:val="24"/>
                <w:szCs w:val="24"/>
              </w:rPr>
              <w:t xml:space="preserve"> </w:t>
            </w:r>
            <w:r w:rsidRPr="00B5032F">
              <w:rPr>
                <w:sz w:val="24"/>
                <w:szCs w:val="24"/>
              </w:rPr>
              <w:t>карь</w:t>
            </w:r>
          </w:p>
        </w:tc>
        <w:tc>
          <w:tcPr>
            <w:tcW w:w="2977" w:type="dxa"/>
          </w:tcPr>
          <w:p w:rsidR="00190326" w:rsidRPr="00B5032F" w:rsidRDefault="00190326" w:rsidP="00E02B53">
            <w:pPr>
              <w:pStyle w:val="TableParagraph"/>
              <w:tabs>
                <w:tab w:val="left" w:pos="2173"/>
              </w:tabs>
              <w:spacing w:line="268" w:lineRule="exact"/>
              <w:rPr>
                <w:sz w:val="24"/>
                <w:szCs w:val="24"/>
                <w:lang w:val="ru-RU"/>
              </w:rPr>
            </w:pPr>
            <w:r w:rsidRPr="00B5032F">
              <w:rPr>
                <w:sz w:val="24"/>
                <w:szCs w:val="24"/>
                <w:lang w:val="ru-RU"/>
              </w:rPr>
              <w:t>Обеспечивает доступ</w:t>
            </w:r>
          </w:p>
          <w:p w:rsidR="00190326" w:rsidRPr="00B5032F" w:rsidRDefault="00190326" w:rsidP="00E02B53">
            <w:pPr>
              <w:pStyle w:val="TableParagraph"/>
              <w:tabs>
                <w:tab w:val="left" w:pos="2754"/>
              </w:tabs>
              <w:spacing w:before="2"/>
              <w:ind w:right="93"/>
              <w:rPr>
                <w:sz w:val="24"/>
                <w:szCs w:val="24"/>
                <w:lang w:val="ru-RU"/>
              </w:rPr>
            </w:pPr>
            <w:r w:rsidRPr="00B5032F">
              <w:rPr>
                <w:sz w:val="24"/>
                <w:szCs w:val="24"/>
                <w:lang w:val="ru-RU"/>
              </w:rPr>
              <w:t xml:space="preserve">Обучающихся </w:t>
            </w:r>
            <w:r w:rsidRPr="00B5032F">
              <w:rPr>
                <w:spacing w:val="-4"/>
                <w:sz w:val="24"/>
                <w:szCs w:val="24"/>
                <w:lang w:val="ru-RU"/>
              </w:rPr>
              <w:t>к</w:t>
            </w:r>
            <w:r w:rsidRPr="00B5032F">
              <w:rPr>
                <w:spacing w:val="-57"/>
                <w:sz w:val="24"/>
                <w:szCs w:val="24"/>
                <w:lang w:val="ru-RU"/>
              </w:rPr>
              <w:t xml:space="preserve"> </w:t>
            </w:r>
            <w:r w:rsidRPr="00B5032F">
              <w:rPr>
                <w:sz w:val="24"/>
                <w:szCs w:val="24"/>
                <w:lang w:val="ru-RU"/>
              </w:rPr>
              <w:t>информационным</w:t>
            </w:r>
            <w:r w:rsidRPr="00B5032F">
              <w:rPr>
                <w:spacing w:val="1"/>
                <w:sz w:val="24"/>
                <w:szCs w:val="24"/>
                <w:lang w:val="ru-RU"/>
              </w:rPr>
              <w:t xml:space="preserve"> </w:t>
            </w:r>
            <w:r w:rsidRPr="00B5032F">
              <w:rPr>
                <w:sz w:val="24"/>
                <w:szCs w:val="24"/>
                <w:lang w:val="ru-RU"/>
              </w:rPr>
              <w:t>ресурсам,</w:t>
            </w:r>
          </w:p>
          <w:p w:rsidR="00190326" w:rsidRPr="00B5032F" w:rsidRDefault="00190326" w:rsidP="00E02B53">
            <w:pPr>
              <w:pStyle w:val="TableParagraph"/>
              <w:tabs>
                <w:tab w:val="left" w:pos="2744"/>
              </w:tabs>
              <w:ind w:right="90"/>
              <w:rPr>
                <w:sz w:val="24"/>
                <w:szCs w:val="24"/>
                <w:lang w:val="ru-RU"/>
              </w:rPr>
            </w:pPr>
            <w:r w:rsidRPr="00B5032F">
              <w:rPr>
                <w:sz w:val="24"/>
                <w:szCs w:val="24"/>
                <w:lang w:val="ru-RU"/>
              </w:rPr>
              <w:t>участвует</w:t>
            </w:r>
            <w:r w:rsidRPr="00B5032F">
              <w:rPr>
                <w:spacing w:val="38"/>
                <w:sz w:val="24"/>
                <w:szCs w:val="24"/>
                <w:lang w:val="ru-RU"/>
              </w:rPr>
              <w:t xml:space="preserve"> </w:t>
            </w:r>
            <w:r w:rsidRPr="00B5032F">
              <w:rPr>
                <w:sz w:val="24"/>
                <w:szCs w:val="24"/>
                <w:lang w:val="ru-RU"/>
              </w:rPr>
              <w:t>в</w:t>
            </w:r>
            <w:r w:rsidRPr="00B5032F">
              <w:rPr>
                <w:spacing w:val="39"/>
                <w:sz w:val="24"/>
                <w:szCs w:val="24"/>
                <w:lang w:val="ru-RU"/>
              </w:rPr>
              <w:t xml:space="preserve"> </w:t>
            </w:r>
            <w:r w:rsidRPr="00B5032F">
              <w:rPr>
                <w:sz w:val="24"/>
                <w:szCs w:val="24"/>
                <w:lang w:val="ru-RU"/>
              </w:rPr>
              <w:t>их</w:t>
            </w:r>
            <w:r w:rsidRPr="00B5032F">
              <w:rPr>
                <w:spacing w:val="33"/>
                <w:sz w:val="24"/>
                <w:szCs w:val="24"/>
                <w:lang w:val="ru-RU"/>
              </w:rPr>
              <w:t xml:space="preserve"> </w:t>
            </w:r>
            <w:r w:rsidRPr="00B5032F">
              <w:rPr>
                <w:sz w:val="24"/>
                <w:szCs w:val="24"/>
                <w:lang w:val="ru-RU"/>
              </w:rPr>
              <w:t>духовно-</w:t>
            </w:r>
            <w:r w:rsidRPr="00B5032F">
              <w:rPr>
                <w:spacing w:val="-57"/>
                <w:sz w:val="24"/>
                <w:szCs w:val="24"/>
                <w:lang w:val="ru-RU"/>
              </w:rPr>
              <w:t xml:space="preserve"> </w:t>
            </w:r>
            <w:r w:rsidRPr="00B5032F">
              <w:rPr>
                <w:sz w:val="24"/>
                <w:szCs w:val="24"/>
                <w:lang w:val="ru-RU"/>
              </w:rPr>
              <w:t>нравственном</w:t>
            </w:r>
            <w:r w:rsidRPr="00B5032F">
              <w:rPr>
                <w:spacing w:val="9"/>
                <w:sz w:val="24"/>
                <w:szCs w:val="24"/>
                <w:lang w:val="ru-RU"/>
              </w:rPr>
              <w:t xml:space="preserve"> </w:t>
            </w:r>
            <w:r w:rsidRPr="00B5032F">
              <w:rPr>
                <w:sz w:val="24"/>
                <w:szCs w:val="24"/>
                <w:lang w:val="ru-RU"/>
              </w:rPr>
              <w:t>воспитании,</w:t>
            </w:r>
            <w:r w:rsidRPr="00B5032F">
              <w:rPr>
                <w:spacing w:val="-57"/>
                <w:sz w:val="24"/>
                <w:szCs w:val="24"/>
                <w:lang w:val="ru-RU"/>
              </w:rPr>
              <w:t xml:space="preserve"> </w:t>
            </w:r>
            <w:r w:rsidR="00E02B53" w:rsidRPr="00B5032F">
              <w:rPr>
                <w:sz w:val="24"/>
                <w:szCs w:val="24"/>
                <w:lang w:val="ru-RU"/>
              </w:rPr>
              <w:t xml:space="preserve">профориентации </w:t>
            </w:r>
            <w:r w:rsidRPr="00B5032F">
              <w:rPr>
                <w:spacing w:val="-3"/>
                <w:sz w:val="24"/>
                <w:szCs w:val="24"/>
                <w:lang w:val="ru-RU"/>
              </w:rPr>
              <w:t>и</w:t>
            </w:r>
            <w:r w:rsidR="00E02B53" w:rsidRPr="00B5032F">
              <w:rPr>
                <w:spacing w:val="-3"/>
                <w:sz w:val="24"/>
                <w:szCs w:val="24"/>
                <w:lang w:val="ru-RU"/>
              </w:rPr>
              <w:t xml:space="preserve"> </w:t>
            </w:r>
            <w:r w:rsidRPr="00B5032F">
              <w:rPr>
                <w:spacing w:val="-57"/>
                <w:sz w:val="24"/>
                <w:szCs w:val="24"/>
                <w:lang w:val="ru-RU"/>
              </w:rPr>
              <w:t xml:space="preserve"> </w:t>
            </w:r>
            <w:r w:rsidRPr="00B5032F">
              <w:rPr>
                <w:sz w:val="24"/>
                <w:szCs w:val="24"/>
                <w:lang w:val="ru-RU"/>
              </w:rPr>
              <w:t>социализации,</w:t>
            </w:r>
            <w:r w:rsidRPr="00B5032F">
              <w:rPr>
                <w:spacing w:val="1"/>
                <w:sz w:val="24"/>
                <w:szCs w:val="24"/>
                <w:lang w:val="ru-RU"/>
              </w:rPr>
              <w:t xml:space="preserve"> </w:t>
            </w:r>
            <w:r w:rsidRPr="00B5032F">
              <w:rPr>
                <w:sz w:val="24"/>
                <w:szCs w:val="24"/>
                <w:lang w:val="ru-RU"/>
              </w:rPr>
              <w:t>содействует</w:t>
            </w:r>
            <w:r w:rsidRPr="00B5032F">
              <w:rPr>
                <w:spacing w:val="1"/>
                <w:sz w:val="24"/>
                <w:szCs w:val="24"/>
                <w:lang w:val="ru-RU"/>
              </w:rPr>
              <w:t xml:space="preserve"> </w:t>
            </w:r>
            <w:r w:rsidRPr="00B5032F">
              <w:rPr>
                <w:sz w:val="24"/>
                <w:szCs w:val="24"/>
                <w:lang w:val="ru-RU"/>
              </w:rPr>
              <w:t>формированию</w:t>
            </w:r>
            <w:r w:rsidRPr="00B5032F">
              <w:rPr>
                <w:spacing w:val="1"/>
                <w:sz w:val="24"/>
                <w:szCs w:val="24"/>
                <w:lang w:val="ru-RU"/>
              </w:rPr>
              <w:t xml:space="preserve"> </w:t>
            </w:r>
            <w:r w:rsidRPr="00B5032F">
              <w:rPr>
                <w:sz w:val="24"/>
                <w:szCs w:val="24"/>
                <w:lang w:val="ru-RU"/>
              </w:rPr>
              <w:t>информационной</w:t>
            </w:r>
          </w:p>
          <w:p w:rsidR="00190326" w:rsidRPr="00B5032F" w:rsidRDefault="00E02B53" w:rsidP="00E02B53">
            <w:pPr>
              <w:pStyle w:val="TableParagraph"/>
              <w:spacing w:line="274" w:lineRule="exact"/>
              <w:ind w:right="1180"/>
              <w:rPr>
                <w:sz w:val="24"/>
                <w:szCs w:val="24"/>
              </w:rPr>
            </w:pPr>
            <w:r w:rsidRPr="00B5032F">
              <w:rPr>
                <w:sz w:val="24"/>
                <w:szCs w:val="24"/>
              </w:rPr>
              <w:t>компетентно</w:t>
            </w:r>
            <w:r w:rsidRPr="00B5032F">
              <w:rPr>
                <w:sz w:val="24"/>
                <w:szCs w:val="24"/>
                <w:lang w:val="ru-RU"/>
              </w:rPr>
              <w:t xml:space="preserve"> </w:t>
            </w:r>
            <w:r w:rsidR="00190326" w:rsidRPr="00B5032F">
              <w:rPr>
                <w:sz w:val="24"/>
                <w:szCs w:val="24"/>
              </w:rPr>
              <w:t>и</w:t>
            </w:r>
            <w:r w:rsidR="00190326" w:rsidRPr="00B5032F">
              <w:rPr>
                <w:spacing w:val="-57"/>
                <w:sz w:val="24"/>
                <w:szCs w:val="24"/>
              </w:rPr>
              <w:t xml:space="preserve"> </w:t>
            </w:r>
            <w:r w:rsidR="00190326" w:rsidRPr="00B5032F">
              <w:rPr>
                <w:sz w:val="24"/>
                <w:szCs w:val="24"/>
              </w:rPr>
              <w:t>обучающихся</w:t>
            </w:r>
          </w:p>
        </w:tc>
        <w:tc>
          <w:tcPr>
            <w:tcW w:w="3402" w:type="dxa"/>
          </w:tcPr>
          <w:p w:rsidR="00190326" w:rsidRPr="00B5032F" w:rsidRDefault="00E02B53" w:rsidP="00E02B53">
            <w:pPr>
              <w:pStyle w:val="TableParagraph"/>
              <w:tabs>
                <w:tab w:val="left" w:pos="1386"/>
                <w:tab w:val="left" w:pos="2029"/>
              </w:tabs>
              <w:ind w:right="90"/>
              <w:rPr>
                <w:sz w:val="24"/>
                <w:szCs w:val="24"/>
                <w:lang w:val="ru-RU"/>
              </w:rPr>
            </w:pPr>
            <w:r w:rsidRPr="00B5032F">
              <w:rPr>
                <w:sz w:val="24"/>
                <w:szCs w:val="24"/>
                <w:lang w:val="ru-RU"/>
              </w:rPr>
              <w:t xml:space="preserve">Высшее </w:t>
            </w:r>
            <w:r w:rsidR="00190326" w:rsidRPr="00B5032F">
              <w:rPr>
                <w:sz w:val="24"/>
                <w:szCs w:val="24"/>
                <w:lang w:val="ru-RU"/>
              </w:rPr>
              <w:t>профессиональное</w:t>
            </w:r>
            <w:r w:rsidR="00190326" w:rsidRPr="00B5032F">
              <w:rPr>
                <w:spacing w:val="-57"/>
                <w:sz w:val="24"/>
                <w:szCs w:val="24"/>
                <w:lang w:val="ru-RU"/>
              </w:rPr>
              <w:t xml:space="preserve"> </w:t>
            </w:r>
            <w:r w:rsidR="00190326" w:rsidRPr="00B5032F">
              <w:rPr>
                <w:sz w:val="24"/>
                <w:szCs w:val="24"/>
                <w:lang w:val="ru-RU"/>
              </w:rPr>
              <w:t>(педагогическое,</w:t>
            </w:r>
            <w:r w:rsidR="00190326" w:rsidRPr="00B5032F">
              <w:rPr>
                <w:spacing w:val="1"/>
                <w:sz w:val="24"/>
                <w:szCs w:val="24"/>
                <w:lang w:val="ru-RU"/>
              </w:rPr>
              <w:t xml:space="preserve"> </w:t>
            </w:r>
            <w:r w:rsidRPr="00B5032F">
              <w:rPr>
                <w:sz w:val="24"/>
                <w:szCs w:val="24"/>
                <w:lang w:val="ru-RU"/>
              </w:rPr>
              <w:t xml:space="preserve">библиотечное) </w:t>
            </w:r>
            <w:r w:rsidR="00190326" w:rsidRPr="00B5032F">
              <w:rPr>
                <w:sz w:val="24"/>
                <w:szCs w:val="24"/>
                <w:lang w:val="ru-RU"/>
              </w:rPr>
              <w:t>образование</w:t>
            </w:r>
            <w:r w:rsidR="00190326" w:rsidRPr="00B5032F">
              <w:rPr>
                <w:spacing w:val="-57"/>
                <w:sz w:val="24"/>
                <w:szCs w:val="24"/>
                <w:lang w:val="ru-RU"/>
              </w:rPr>
              <w:t xml:space="preserve"> </w:t>
            </w:r>
            <w:r w:rsidR="00190326" w:rsidRPr="00B5032F">
              <w:rPr>
                <w:sz w:val="24"/>
                <w:szCs w:val="24"/>
                <w:lang w:val="ru-RU"/>
              </w:rPr>
              <w:t>без</w:t>
            </w:r>
            <w:r w:rsidR="00190326" w:rsidRPr="00B5032F">
              <w:rPr>
                <w:spacing w:val="10"/>
                <w:sz w:val="24"/>
                <w:szCs w:val="24"/>
                <w:lang w:val="ru-RU"/>
              </w:rPr>
              <w:t xml:space="preserve"> </w:t>
            </w:r>
            <w:r w:rsidR="00190326" w:rsidRPr="00B5032F">
              <w:rPr>
                <w:sz w:val="24"/>
                <w:szCs w:val="24"/>
                <w:lang w:val="ru-RU"/>
              </w:rPr>
              <w:t>предъявления</w:t>
            </w:r>
            <w:r w:rsidR="00190326" w:rsidRPr="00B5032F">
              <w:rPr>
                <w:spacing w:val="70"/>
                <w:sz w:val="24"/>
                <w:szCs w:val="24"/>
                <w:lang w:val="ru-RU"/>
              </w:rPr>
              <w:t xml:space="preserve"> </w:t>
            </w:r>
            <w:r w:rsidR="00190326" w:rsidRPr="00B5032F">
              <w:rPr>
                <w:sz w:val="24"/>
                <w:szCs w:val="24"/>
                <w:lang w:val="ru-RU"/>
              </w:rPr>
              <w:t>требований</w:t>
            </w:r>
            <w:r w:rsidR="00190326" w:rsidRPr="00B5032F">
              <w:rPr>
                <w:spacing w:val="-57"/>
                <w:sz w:val="24"/>
                <w:szCs w:val="24"/>
                <w:lang w:val="ru-RU"/>
              </w:rPr>
              <w:t xml:space="preserve"> </w:t>
            </w:r>
            <w:r w:rsidR="00190326" w:rsidRPr="00B5032F">
              <w:rPr>
                <w:sz w:val="24"/>
                <w:szCs w:val="24"/>
                <w:lang w:val="ru-RU"/>
              </w:rPr>
              <w:t>к стажу</w:t>
            </w:r>
            <w:r w:rsidR="00190326" w:rsidRPr="00B5032F">
              <w:rPr>
                <w:spacing w:val="-8"/>
                <w:sz w:val="24"/>
                <w:szCs w:val="24"/>
                <w:lang w:val="ru-RU"/>
              </w:rPr>
              <w:t xml:space="preserve"> </w:t>
            </w:r>
            <w:r w:rsidR="00190326" w:rsidRPr="00B5032F">
              <w:rPr>
                <w:sz w:val="24"/>
                <w:szCs w:val="24"/>
                <w:lang w:val="ru-RU"/>
              </w:rPr>
              <w:t>работы</w:t>
            </w:r>
          </w:p>
        </w:tc>
        <w:tc>
          <w:tcPr>
            <w:tcW w:w="1701" w:type="dxa"/>
          </w:tcPr>
          <w:p w:rsidR="00190326" w:rsidRPr="00B5032F" w:rsidRDefault="00190326" w:rsidP="00E02B53">
            <w:pPr>
              <w:pStyle w:val="TableParagraph"/>
              <w:spacing w:line="268" w:lineRule="exact"/>
              <w:ind w:left="88" w:right="129"/>
              <w:jc w:val="center"/>
              <w:rPr>
                <w:sz w:val="24"/>
                <w:szCs w:val="24"/>
              </w:rPr>
            </w:pPr>
            <w:r w:rsidRPr="00B5032F">
              <w:rPr>
                <w:sz w:val="24"/>
                <w:szCs w:val="24"/>
              </w:rPr>
              <w:t>соответствует</w:t>
            </w:r>
          </w:p>
        </w:tc>
        <w:tc>
          <w:tcPr>
            <w:tcW w:w="699" w:type="dxa"/>
          </w:tcPr>
          <w:p w:rsidR="00190326" w:rsidRPr="00B5032F" w:rsidRDefault="00190326" w:rsidP="00E02B53">
            <w:pPr>
              <w:pStyle w:val="TableParagraph"/>
              <w:spacing w:line="268" w:lineRule="exact"/>
              <w:ind w:left="111"/>
              <w:rPr>
                <w:sz w:val="24"/>
                <w:szCs w:val="24"/>
              </w:rPr>
            </w:pPr>
            <w:r w:rsidRPr="00B5032F">
              <w:rPr>
                <w:sz w:val="24"/>
                <w:szCs w:val="24"/>
              </w:rPr>
              <w:t>1/0</w:t>
            </w:r>
          </w:p>
        </w:tc>
      </w:tr>
    </w:tbl>
    <w:p w:rsidR="00190326" w:rsidRPr="00B5032F" w:rsidRDefault="00190326" w:rsidP="00E02B53">
      <w:pPr>
        <w:widowControl w:val="0"/>
        <w:autoSpaceDE w:val="0"/>
        <w:autoSpaceDN w:val="0"/>
        <w:spacing w:before="90"/>
        <w:ind w:right="1125"/>
        <w:jc w:val="both"/>
        <w:rPr>
          <w:rFonts w:ascii="Times New Roman" w:eastAsia="Times New Roman" w:hAnsi="Times New Roman" w:cs="Times New Roman"/>
          <w:sz w:val="24"/>
          <w:szCs w:val="24"/>
        </w:rPr>
      </w:pPr>
      <w:r w:rsidRPr="00B5032F">
        <w:rPr>
          <w:rFonts w:ascii="Times New Roman" w:eastAsia="Times New Roman" w:hAnsi="Times New Roman" w:cs="Times New Roman"/>
          <w:sz w:val="24"/>
          <w:szCs w:val="24"/>
        </w:rPr>
        <w:t>Педагогический</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коллектив</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начальной</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школы</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стабилен,</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достаточное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количество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педагогов с квалификационными категориями (первая, высшая). Текучесть кадров по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школе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первого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уровня</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составляет</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7%.</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ООП</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НОО</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реализует</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специалисты</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соответствующей квалификацией и уровнем подготовки. За последние три года все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педагоги</w:t>
      </w:r>
      <w:r w:rsidRPr="00B5032F">
        <w:rPr>
          <w:rFonts w:ascii="Times New Roman" w:eastAsia="Times New Roman" w:hAnsi="Times New Roman" w:cs="Times New Roman"/>
          <w:spacing w:val="2"/>
          <w:sz w:val="24"/>
          <w:szCs w:val="24"/>
        </w:rPr>
        <w:t xml:space="preserve"> </w:t>
      </w:r>
      <w:r w:rsidRPr="00B5032F">
        <w:rPr>
          <w:rFonts w:ascii="Times New Roman" w:eastAsia="Times New Roman" w:hAnsi="Times New Roman" w:cs="Times New Roman"/>
          <w:sz w:val="24"/>
          <w:szCs w:val="24"/>
        </w:rPr>
        <w:t>прошли</w:t>
      </w:r>
      <w:r w:rsidRPr="00B5032F">
        <w:rPr>
          <w:rFonts w:ascii="Times New Roman" w:eastAsia="Times New Roman" w:hAnsi="Times New Roman" w:cs="Times New Roman"/>
          <w:spacing w:val="-2"/>
          <w:sz w:val="24"/>
          <w:szCs w:val="24"/>
        </w:rPr>
        <w:t xml:space="preserve"> </w:t>
      </w:r>
      <w:r w:rsidRPr="00B5032F">
        <w:rPr>
          <w:rFonts w:ascii="Times New Roman" w:eastAsia="Times New Roman" w:hAnsi="Times New Roman" w:cs="Times New Roman"/>
          <w:sz w:val="24"/>
          <w:szCs w:val="24"/>
        </w:rPr>
        <w:t>повышение</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квалификации</w:t>
      </w:r>
    </w:p>
    <w:p w:rsidR="008A3560" w:rsidRPr="00B5032F" w:rsidRDefault="00190326" w:rsidP="00190326">
      <w:pPr>
        <w:jc w:val="both"/>
        <w:rPr>
          <w:rFonts w:ascii="Times New Roman" w:eastAsia="Times New Roman" w:hAnsi="Times New Roman" w:cs="Times New Roman"/>
          <w:sz w:val="24"/>
          <w:szCs w:val="24"/>
        </w:rPr>
      </w:pPr>
      <w:r w:rsidRPr="00B5032F">
        <w:rPr>
          <w:rFonts w:ascii="Times New Roman" w:eastAsia="Times New Roman" w:hAnsi="Times New Roman" w:cs="Times New Roman"/>
          <w:sz w:val="24"/>
          <w:szCs w:val="24"/>
        </w:rPr>
        <w:t>Составлены графики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аттестации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кадров на соответствие занимаемой должности и</w:t>
      </w:r>
      <w:r w:rsidRPr="00B5032F">
        <w:rPr>
          <w:rFonts w:ascii="Times New Roman" w:eastAsia="Times New Roman" w:hAnsi="Times New Roman" w:cs="Times New Roman"/>
          <w:spacing w:val="1"/>
          <w:sz w:val="24"/>
          <w:szCs w:val="24"/>
        </w:rPr>
        <w:t xml:space="preserve"> </w:t>
      </w:r>
      <w:r w:rsidRPr="00B5032F">
        <w:rPr>
          <w:rFonts w:ascii="Times New Roman" w:eastAsia="Times New Roman" w:hAnsi="Times New Roman" w:cs="Times New Roman"/>
          <w:sz w:val="24"/>
          <w:szCs w:val="24"/>
        </w:rPr>
        <w:t>квалификационную</w:t>
      </w:r>
      <w:r w:rsidRPr="00B5032F">
        <w:rPr>
          <w:rFonts w:ascii="Times New Roman" w:eastAsia="Times New Roman" w:hAnsi="Times New Roman" w:cs="Times New Roman"/>
          <w:spacing w:val="-4"/>
          <w:sz w:val="24"/>
          <w:szCs w:val="24"/>
        </w:rPr>
        <w:t xml:space="preserve"> </w:t>
      </w:r>
      <w:r w:rsidRPr="00B5032F">
        <w:rPr>
          <w:rFonts w:ascii="Times New Roman" w:eastAsia="Times New Roman" w:hAnsi="Times New Roman" w:cs="Times New Roman"/>
          <w:sz w:val="24"/>
          <w:szCs w:val="24"/>
        </w:rPr>
        <w:t>категорию</w:t>
      </w:r>
      <w:r w:rsidRPr="00B5032F">
        <w:rPr>
          <w:rFonts w:ascii="Times New Roman" w:eastAsia="Times New Roman" w:hAnsi="Times New Roman" w:cs="Times New Roman"/>
          <w:spacing w:val="-8"/>
          <w:sz w:val="24"/>
          <w:szCs w:val="24"/>
        </w:rPr>
        <w:t xml:space="preserve"> </w:t>
      </w:r>
      <w:r w:rsidRPr="00B5032F">
        <w:rPr>
          <w:rFonts w:ascii="Times New Roman" w:eastAsia="Times New Roman" w:hAnsi="Times New Roman" w:cs="Times New Roman"/>
          <w:sz w:val="24"/>
          <w:szCs w:val="24"/>
        </w:rPr>
        <w:t>в соответствии</w:t>
      </w:r>
      <w:r w:rsidRPr="00B5032F">
        <w:rPr>
          <w:rFonts w:ascii="Times New Roman" w:eastAsia="Times New Roman" w:hAnsi="Times New Roman" w:cs="Times New Roman"/>
          <w:spacing w:val="-10"/>
          <w:sz w:val="24"/>
          <w:szCs w:val="24"/>
        </w:rPr>
        <w:t xml:space="preserve"> </w:t>
      </w:r>
      <w:r w:rsidRPr="00B5032F">
        <w:rPr>
          <w:rFonts w:ascii="Times New Roman" w:eastAsia="Times New Roman" w:hAnsi="Times New Roman" w:cs="Times New Roman"/>
          <w:sz w:val="24"/>
          <w:szCs w:val="24"/>
        </w:rPr>
        <w:t>с</w:t>
      </w:r>
      <w:r w:rsidRPr="00B5032F">
        <w:rPr>
          <w:rFonts w:ascii="Times New Roman" w:eastAsia="Times New Roman" w:hAnsi="Times New Roman" w:cs="Times New Roman"/>
          <w:spacing w:val="3"/>
          <w:sz w:val="24"/>
          <w:szCs w:val="24"/>
        </w:rPr>
        <w:t xml:space="preserve"> </w:t>
      </w:r>
      <w:r w:rsidRPr="00B5032F">
        <w:rPr>
          <w:rFonts w:ascii="Times New Roman" w:eastAsia="Times New Roman" w:hAnsi="Times New Roman" w:cs="Times New Roman"/>
          <w:sz w:val="24"/>
          <w:szCs w:val="24"/>
        </w:rPr>
        <w:t>действующими нормативными</w:t>
      </w:r>
      <w:r w:rsidRPr="00B5032F">
        <w:rPr>
          <w:rFonts w:ascii="Times New Roman" w:eastAsia="Times New Roman" w:hAnsi="Times New Roman" w:cs="Times New Roman"/>
          <w:spacing w:val="-6"/>
          <w:sz w:val="24"/>
          <w:szCs w:val="24"/>
        </w:rPr>
        <w:t xml:space="preserve"> </w:t>
      </w:r>
      <w:r w:rsidRPr="00B5032F">
        <w:rPr>
          <w:rFonts w:ascii="Times New Roman" w:eastAsia="Times New Roman" w:hAnsi="Times New Roman" w:cs="Times New Roman"/>
          <w:sz w:val="24"/>
          <w:szCs w:val="24"/>
        </w:rPr>
        <w:t>актами</w:t>
      </w:r>
      <w:r w:rsidR="00E02B53" w:rsidRPr="00B5032F">
        <w:rPr>
          <w:rFonts w:ascii="Times New Roman" w:eastAsia="Times New Roman" w:hAnsi="Times New Roman" w:cs="Times New Roman"/>
          <w:sz w:val="24"/>
          <w:szCs w:val="24"/>
        </w:rPr>
        <w:t>.</w:t>
      </w:r>
    </w:p>
    <w:p w:rsidR="00190326" w:rsidRPr="00B5032F" w:rsidRDefault="00E02B53" w:rsidP="00190326">
      <w:pPr>
        <w:pStyle w:val="aa"/>
        <w:jc w:val="center"/>
        <w:rPr>
          <w:rFonts w:ascii="Times New Roman" w:hAnsi="Times New Roman" w:cs="Times New Roman"/>
          <w:b/>
          <w:bCs/>
          <w:sz w:val="24"/>
          <w:szCs w:val="24"/>
        </w:rPr>
      </w:pPr>
      <w:r w:rsidRPr="00B5032F">
        <w:rPr>
          <w:rFonts w:ascii="Times New Roman" w:hAnsi="Times New Roman" w:cs="Times New Roman"/>
          <w:b/>
          <w:bCs/>
          <w:sz w:val="24"/>
          <w:szCs w:val="24"/>
        </w:rPr>
        <w:t>П</w:t>
      </w:r>
      <w:r w:rsidR="00190326" w:rsidRPr="00B5032F">
        <w:rPr>
          <w:rFonts w:ascii="Times New Roman" w:hAnsi="Times New Roman" w:cs="Times New Roman"/>
          <w:b/>
          <w:bCs/>
          <w:sz w:val="24"/>
          <w:szCs w:val="24"/>
        </w:rPr>
        <w:t>рофессиональное развитие и повышение квалификации педагогических работников</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Сегодня в школе востребован педагог,  обладающий такими профессиональными компетенциями как</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проектирование образовательного процесса.</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Формирование универсальных учебных действий.</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Оценивание новых образовательных результатов.</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rsidR="00190326" w:rsidRPr="00B5032F" w:rsidRDefault="00190326" w:rsidP="00C46E7B">
      <w:pPr>
        <w:pStyle w:val="aa"/>
        <w:numPr>
          <w:ilvl w:val="0"/>
          <w:numId w:val="7"/>
        </w:numPr>
        <w:jc w:val="both"/>
        <w:rPr>
          <w:rFonts w:ascii="Times New Roman" w:hAnsi="Times New Roman" w:cs="Times New Roman"/>
          <w:sz w:val="24"/>
          <w:szCs w:val="24"/>
        </w:rPr>
      </w:pPr>
      <w:r w:rsidRPr="00B5032F">
        <w:rPr>
          <w:rFonts w:ascii="Times New Roman" w:hAnsi="Times New Roman" w:cs="Times New Roman"/>
          <w:sz w:val="24"/>
          <w:szCs w:val="24"/>
        </w:rPr>
        <w:t xml:space="preserve">Сопровождение индивидуальных образовательных маршрутов учащихся. </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90326" w:rsidRPr="00B5032F" w:rsidRDefault="00190326" w:rsidP="00190326">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Перспективный план повышения квалификации учителей включает и наиболее востребованные на сегодняшний день  такие направления повышения квалификации как </w:t>
      </w:r>
    </w:p>
    <w:p w:rsidR="00190326" w:rsidRPr="00B5032F" w:rsidRDefault="00190326" w:rsidP="00190326">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 xml:space="preserve">-технологический аспект деятельности современного педагога, </w:t>
      </w:r>
    </w:p>
    <w:p w:rsidR="00190326" w:rsidRPr="00B5032F" w:rsidRDefault="00190326" w:rsidP="00190326">
      <w:pPr>
        <w:widowControl w:val="0"/>
        <w:tabs>
          <w:tab w:val="left" w:pos="432"/>
        </w:tabs>
        <w:autoSpaceDE w:val="0"/>
        <w:autoSpaceDN w:val="0"/>
        <w:adjustRightInd w:val="0"/>
        <w:jc w:val="both"/>
        <w:rPr>
          <w:rStyle w:val="ab"/>
          <w:rFonts w:ascii="Times New Roman" w:hAnsi="Times New Roman" w:cs="Times New Roman"/>
          <w:sz w:val="24"/>
          <w:szCs w:val="24"/>
        </w:rPr>
      </w:pPr>
      <w:r w:rsidRPr="00B5032F">
        <w:rPr>
          <w:rStyle w:val="ab"/>
          <w:rFonts w:ascii="Times New Roman" w:hAnsi="Times New Roman" w:cs="Times New Roman"/>
          <w:sz w:val="24"/>
          <w:szCs w:val="24"/>
        </w:rPr>
        <w:t>-информационно-коммуникативные технологии в образовательном процессе;</w:t>
      </w:r>
    </w:p>
    <w:p w:rsidR="00190326" w:rsidRPr="00B5032F" w:rsidRDefault="00190326" w:rsidP="00190326">
      <w:pPr>
        <w:widowControl w:val="0"/>
        <w:tabs>
          <w:tab w:val="left" w:pos="432"/>
        </w:tabs>
        <w:autoSpaceDE w:val="0"/>
        <w:autoSpaceDN w:val="0"/>
        <w:adjustRightInd w:val="0"/>
        <w:jc w:val="both"/>
        <w:rPr>
          <w:rFonts w:ascii="Times New Roman" w:hAnsi="Times New Roman" w:cs="Times New Roman"/>
          <w:sz w:val="24"/>
          <w:szCs w:val="24"/>
        </w:rPr>
      </w:pPr>
      <w:r w:rsidRPr="00B5032F">
        <w:rPr>
          <w:rStyle w:val="ab"/>
          <w:rFonts w:ascii="Times New Roman" w:hAnsi="Times New Roman" w:cs="Times New Roman"/>
          <w:sz w:val="24"/>
          <w:szCs w:val="24"/>
        </w:rPr>
        <w:t>-мониторинг и оценка предметного и метапредметного образовательного результата.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мастер­классах по основным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B5032F">
        <w:rPr>
          <w:rFonts w:ascii="Times New Roman" w:hAnsi="Times New Roman" w:cs="Times New Roman"/>
          <w:sz w:val="24"/>
          <w:szCs w:val="24"/>
        </w:rPr>
        <w:t>. Восполнение кадрового дефицита происходит за счет выпускников педагогических вузов Перми.</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bCs/>
          <w:iCs/>
          <w:sz w:val="24"/>
          <w:szCs w:val="24"/>
        </w:rPr>
        <w:lastRenderedPageBreak/>
        <w:t xml:space="preserve">   Д</w:t>
      </w:r>
      <w:r w:rsidRPr="00B5032F">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p w:rsidR="00190326" w:rsidRPr="00B5032F" w:rsidRDefault="00190326" w:rsidP="00190326">
      <w:pPr>
        <w:rPr>
          <w:rFonts w:ascii="Times New Roman" w:hAnsi="Times New Roman" w:cs="Times New Roman"/>
          <w:sz w:val="24"/>
          <w:szCs w:val="24"/>
        </w:rPr>
      </w:pP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b/>
                <w:bCs/>
                <w:i/>
                <w:iCs/>
                <w:sz w:val="24"/>
                <w:szCs w:val="24"/>
              </w:rPr>
              <w:t>Условия решения поставленных задач</w:t>
            </w: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0"/>
                <w:numId w:val="1"/>
              </w:numPr>
              <w:rPr>
                <w:rFonts w:ascii="Times New Roman" w:hAnsi="Times New Roman" w:cs="Times New Roman"/>
                <w:sz w:val="24"/>
                <w:szCs w:val="24"/>
              </w:rPr>
            </w:pPr>
            <w:r w:rsidRPr="00B5032F">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190326" w:rsidRPr="00B5032F" w:rsidRDefault="00190326" w:rsidP="00C46E7B">
            <w:pPr>
              <w:numPr>
                <w:ilvl w:val="0"/>
                <w:numId w:val="1"/>
              </w:numPr>
              <w:rPr>
                <w:rFonts w:ascii="Times New Roman" w:hAnsi="Times New Roman" w:cs="Times New Roman"/>
                <w:sz w:val="24"/>
                <w:szCs w:val="24"/>
              </w:rPr>
            </w:pPr>
            <w:r w:rsidRPr="00B5032F">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Совершенствование системы внутришкольного контроля.</w:t>
            </w:r>
          </w:p>
          <w:p w:rsidR="00190326" w:rsidRPr="00B5032F" w:rsidRDefault="00190326" w:rsidP="00C46E7B">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Организация ПДС,ВТК по актуальным вопросам школы.</w:t>
            </w:r>
          </w:p>
          <w:p w:rsidR="00190326" w:rsidRPr="00B5032F" w:rsidRDefault="00190326" w:rsidP="00C46E7B">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Организация методической презентации работы методических объединений.</w:t>
            </w:r>
          </w:p>
          <w:p w:rsidR="00190326" w:rsidRPr="00B5032F" w:rsidRDefault="00190326" w:rsidP="00C46E7B">
            <w:pPr>
              <w:numPr>
                <w:ilvl w:val="0"/>
                <w:numId w:val="2"/>
              </w:numPr>
              <w:rPr>
                <w:rFonts w:ascii="Times New Roman" w:hAnsi="Times New Roman" w:cs="Times New Roman"/>
                <w:sz w:val="24"/>
                <w:szCs w:val="24"/>
              </w:rPr>
            </w:pPr>
            <w:r w:rsidRPr="00B5032F">
              <w:rPr>
                <w:rFonts w:ascii="Times New Roman" w:hAnsi="Times New Roman" w:cs="Times New Roman"/>
                <w:sz w:val="24"/>
                <w:szCs w:val="24"/>
              </w:rPr>
              <w:t>Разработка индивидуальных и совместных творческих планов и их реализация.</w:t>
            </w: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Организация индивидуальных консультаций по инновационной работе в школе.</w:t>
            </w:r>
          </w:p>
          <w:p w:rsidR="00190326" w:rsidRPr="00B5032F" w:rsidRDefault="00190326" w:rsidP="00C46E7B">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Разработка и реализация индивидуальных программ инновационной деятельности.</w:t>
            </w:r>
          </w:p>
          <w:p w:rsidR="00190326" w:rsidRPr="00B5032F" w:rsidRDefault="00190326" w:rsidP="00C46E7B">
            <w:pPr>
              <w:numPr>
                <w:ilvl w:val="0"/>
                <w:numId w:val="3"/>
              </w:numPr>
              <w:rPr>
                <w:rFonts w:ascii="Times New Roman" w:hAnsi="Times New Roman" w:cs="Times New Roman"/>
                <w:sz w:val="24"/>
                <w:szCs w:val="24"/>
              </w:rPr>
            </w:pPr>
            <w:r w:rsidRPr="00B5032F">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 xml:space="preserve">Информирование педагогов о результатах психологических исследований. </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190326" w:rsidRPr="00B5032F" w:rsidRDefault="00190326" w:rsidP="00C46E7B">
            <w:pPr>
              <w:numPr>
                <w:ilvl w:val="0"/>
                <w:numId w:val="4"/>
              </w:numPr>
              <w:rPr>
                <w:rFonts w:ascii="Times New Roman" w:hAnsi="Times New Roman" w:cs="Times New Roman"/>
                <w:sz w:val="24"/>
                <w:szCs w:val="24"/>
              </w:rPr>
            </w:pPr>
            <w:r w:rsidRPr="00B5032F">
              <w:rPr>
                <w:rFonts w:ascii="Times New Roman" w:hAnsi="Times New Roman" w:cs="Times New Roman"/>
                <w:sz w:val="24"/>
                <w:szCs w:val="24"/>
              </w:rPr>
              <w:lastRenderedPageBreak/>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lastRenderedPageBreak/>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190326" w:rsidRPr="00B5032F" w:rsidRDefault="00190326" w:rsidP="00C46E7B">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 xml:space="preserve">Апробация современных образовательных технологий (ИКТ,проблемно-диалогическое, самооценки, продуктивного чтения, самоорганизации учебной деятельности учащихся). </w:t>
            </w:r>
          </w:p>
          <w:p w:rsidR="00190326" w:rsidRPr="00B5032F" w:rsidRDefault="00190326" w:rsidP="00C46E7B">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новых ФГОС</w:t>
            </w:r>
          </w:p>
          <w:p w:rsidR="00190326" w:rsidRPr="00B5032F" w:rsidRDefault="00190326" w:rsidP="00C46E7B">
            <w:pPr>
              <w:numPr>
                <w:ilvl w:val="1"/>
                <w:numId w:val="6"/>
              </w:numPr>
              <w:rPr>
                <w:rFonts w:ascii="Times New Roman" w:hAnsi="Times New Roman" w:cs="Times New Roman"/>
                <w:sz w:val="24"/>
                <w:szCs w:val="24"/>
              </w:rPr>
            </w:pPr>
            <w:r w:rsidRPr="00B5032F">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p w:rsidR="00190326" w:rsidRPr="00B5032F" w:rsidRDefault="00190326" w:rsidP="00E02B53">
            <w:pPr>
              <w:rPr>
                <w:rFonts w:ascii="Times New Roman" w:hAnsi="Times New Roman" w:cs="Times New Roman"/>
                <w:sz w:val="24"/>
                <w:szCs w:val="24"/>
              </w:rPr>
            </w:pPr>
          </w:p>
        </w:tc>
      </w:tr>
      <w:tr w:rsidR="00190326" w:rsidRPr="00B5032F" w:rsidTr="00E02B53">
        <w:tc>
          <w:tcPr>
            <w:tcW w:w="2973"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E02B53">
            <w:pPr>
              <w:rPr>
                <w:rFonts w:ascii="Times New Roman" w:hAnsi="Times New Roman" w:cs="Times New Roman"/>
                <w:sz w:val="24"/>
                <w:szCs w:val="24"/>
              </w:rPr>
            </w:pPr>
            <w:r w:rsidRPr="00B5032F">
              <w:rPr>
                <w:rFonts w:ascii="Times New Roman" w:hAnsi="Times New Roman"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190326" w:rsidRPr="00B5032F" w:rsidRDefault="00190326" w:rsidP="00C46E7B">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190326" w:rsidRPr="00B5032F" w:rsidRDefault="00190326" w:rsidP="00C46E7B">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190326" w:rsidRPr="00B5032F" w:rsidRDefault="00190326" w:rsidP="00C46E7B">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190326" w:rsidRPr="00B5032F" w:rsidRDefault="00190326" w:rsidP="00C46E7B">
            <w:pPr>
              <w:numPr>
                <w:ilvl w:val="0"/>
                <w:numId w:val="5"/>
              </w:numPr>
              <w:rPr>
                <w:rFonts w:ascii="Times New Roman" w:hAnsi="Times New Roman" w:cs="Times New Roman"/>
                <w:sz w:val="24"/>
                <w:szCs w:val="24"/>
              </w:rPr>
            </w:pPr>
            <w:r w:rsidRPr="00B5032F">
              <w:rPr>
                <w:rFonts w:ascii="Times New Roman" w:hAnsi="Times New Roman" w:cs="Times New Roman"/>
                <w:sz w:val="24"/>
                <w:szCs w:val="24"/>
              </w:rPr>
              <w:t>Предоставление учащимся реальных возможностей для участия в общественных и творческих объединениях</w:t>
            </w:r>
          </w:p>
        </w:tc>
      </w:tr>
    </w:tbl>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190326" w:rsidRPr="00B5032F" w:rsidRDefault="00190326" w:rsidP="00190326">
      <w:pPr>
        <w:pStyle w:val="aa"/>
        <w:jc w:val="both"/>
        <w:rPr>
          <w:rFonts w:ascii="Times New Roman" w:hAnsi="Times New Roman" w:cs="Times New Roman"/>
          <w:bCs/>
          <w:sz w:val="24"/>
          <w:szCs w:val="24"/>
        </w:rPr>
      </w:pPr>
      <w:r w:rsidRPr="00B5032F">
        <w:rPr>
          <w:rFonts w:ascii="Times New Roman" w:hAnsi="Times New Roman" w:cs="Times New Roman"/>
          <w:bCs/>
          <w:sz w:val="24"/>
          <w:szCs w:val="24"/>
        </w:rPr>
        <w:t xml:space="preserve">    Для достижения  результатов ООП в ходе ее реализации  предполагается </w:t>
      </w:r>
      <w:r w:rsidRPr="00B5032F">
        <w:rPr>
          <w:rFonts w:ascii="Times New Roman" w:hAnsi="Times New Roman" w:cs="Times New Roman"/>
          <w:bCs/>
          <w:sz w:val="24"/>
          <w:szCs w:val="24"/>
          <w:u w:val="single"/>
        </w:rPr>
        <w:t>оценка  качества  работы  учителя и специалистов начальной школы</w:t>
      </w:r>
      <w:r w:rsidRPr="00B5032F">
        <w:rPr>
          <w:rFonts w:ascii="Times New Roman" w:hAnsi="Times New Roman" w:cs="Times New Roman"/>
          <w:b/>
          <w:bCs/>
          <w:sz w:val="24"/>
          <w:szCs w:val="24"/>
        </w:rPr>
        <w:t xml:space="preserve"> </w:t>
      </w:r>
      <w:r w:rsidRPr="00B5032F">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sidRPr="00B5032F">
        <w:rPr>
          <w:rFonts w:ascii="Times New Roman" w:hAnsi="Times New Roman" w:cs="Times New Roman"/>
          <w:i/>
          <w:sz w:val="24"/>
          <w:szCs w:val="24"/>
          <w:u w:val="single"/>
        </w:rPr>
        <w:t>ориентированное  на результат</w:t>
      </w:r>
      <w:r w:rsidRPr="00B5032F">
        <w:rPr>
          <w:rFonts w:ascii="Times New Roman" w:hAnsi="Times New Roman" w:cs="Times New Roman"/>
          <w:sz w:val="24"/>
          <w:szCs w:val="24"/>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lastRenderedPageBreak/>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внешней экспертизы,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соответствии с таким подходом к  результатам и качеству образования выделяются следующие модули критериальной оценки:</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учебно-предметные компетентности;</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-ключевые компетентности (надпредметные знания, умения, способности  решать личностные и социально значимые проблемы);</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показатели  состояния  психолого-физиологического состояния  здоровья  учащихся;</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участие в методической работе;</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распространение передового педагогического опыта;</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руководство  проектной деятельностью как собственной, так и обучающихся;</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 эффективное взаимодействие со всеми участниками образовательных отношений и др.</w:t>
      </w:r>
    </w:p>
    <w:p w:rsidR="00190326" w:rsidRPr="00B5032F" w:rsidRDefault="00190326" w:rsidP="00190326">
      <w:pPr>
        <w:pStyle w:val="aa"/>
        <w:jc w:val="both"/>
        <w:rPr>
          <w:rFonts w:ascii="Times New Roman" w:hAnsi="Times New Roman" w:cs="Times New Roman"/>
          <w:sz w:val="24"/>
          <w:szCs w:val="24"/>
        </w:rPr>
      </w:pP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b/>
          <w:sz w:val="24"/>
          <w:szCs w:val="24"/>
        </w:rPr>
        <w:t xml:space="preserve">  Ожидаемый результат повышения квалификации</w:t>
      </w:r>
      <w:r w:rsidRPr="00B5032F">
        <w:rPr>
          <w:rFonts w:ascii="Times New Roman" w:hAnsi="Times New Roman" w:cs="Times New Roman"/>
          <w:sz w:val="24"/>
          <w:szCs w:val="24"/>
        </w:rPr>
        <w:t> - профессиональная готовность работников образования к реализации ФГОС НОО:</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принятие идеологии ФГОС НОО;</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90326" w:rsidRPr="00B5032F" w:rsidRDefault="00190326" w:rsidP="00190326">
      <w:pPr>
        <w:pStyle w:val="aa"/>
        <w:jc w:val="both"/>
        <w:rPr>
          <w:rFonts w:ascii="Times New Roman" w:hAnsi="Times New Roman" w:cs="Times New Roman"/>
          <w:sz w:val="24"/>
          <w:szCs w:val="24"/>
        </w:rPr>
      </w:pPr>
      <w:r w:rsidRPr="00B5032F">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21537F" w:rsidRPr="00B5032F" w:rsidRDefault="0021537F" w:rsidP="007C6A34">
      <w:pPr>
        <w:ind w:firstLine="709"/>
        <w:jc w:val="both"/>
        <w:rPr>
          <w:rFonts w:ascii="Times New Roman" w:hAnsi="Times New Roman" w:cs="Times New Roman"/>
          <w:sz w:val="24"/>
          <w:szCs w:val="24"/>
        </w:rPr>
      </w:pPr>
    </w:p>
    <w:p w:rsidR="007C6A34" w:rsidRPr="00B5032F" w:rsidRDefault="0021537F" w:rsidP="007C6A34">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3.5.2. </w:t>
      </w:r>
      <w:r w:rsidR="007C6A34" w:rsidRPr="00B5032F">
        <w:rPr>
          <w:rFonts w:ascii="Times New Roman" w:hAnsi="Times New Roman" w:cs="Times New Roman"/>
          <w:b/>
          <w:sz w:val="24"/>
          <w:szCs w:val="24"/>
        </w:rPr>
        <w:t>Психолого-педагогические условия реализации основной образовательной программы</w:t>
      </w:r>
      <w:r w:rsidRPr="00B5032F">
        <w:rPr>
          <w:rFonts w:ascii="Times New Roman" w:hAnsi="Times New Roman" w:cs="Times New Roman"/>
          <w:b/>
          <w:sz w:val="24"/>
          <w:szCs w:val="24"/>
        </w:rPr>
        <w:t xml:space="preserve"> НОО</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Непременным условием реализации требований ФГОС НОО является создание в МАОУ «СОШ № 55» г. Перми  психолого­педагогических условий, обеспечивающих:</w:t>
      </w:r>
    </w:p>
    <w:p w:rsidR="00984009" w:rsidRPr="00B5032F" w:rsidRDefault="00984009" w:rsidP="00C46E7B">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84009" w:rsidRPr="00B5032F" w:rsidRDefault="00984009" w:rsidP="00C46E7B">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 xml:space="preserve">формирование и развитие психолого­педагогической компетентности участников образовательных отношений; </w:t>
      </w:r>
    </w:p>
    <w:p w:rsidR="00984009" w:rsidRPr="00B5032F" w:rsidRDefault="00984009" w:rsidP="00C46E7B">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984009" w:rsidRPr="00B5032F" w:rsidRDefault="00984009" w:rsidP="00C46E7B">
      <w:pPr>
        <w:pStyle w:val="aa"/>
        <w:numPr>
          <w:ilvl w:val="0"/>
          <w:numId w:val="8"/>
        </w:numPr>
        <w:jc w:val="both"/>
        <w:rPr>
          <w:rFonts w:ascii="Times New Roman" w:hAnsi="Times New Roman" w:cs="Times New Roman"/>
          <w:sz w:val="24"/>
          <w:szCs w:val="24"/>
        </w:rPr>
      </w:pPr>
      <w:r w:rsidRPr="00B5032F">
        <w:rPr>
          <w:rFonts w:ascii="Times New Roman" w:hAnsi="Times New Roman" w:cs="Times New Roman"/>
          <w:sz w:val="24"/>
          <w:szCs w:val="24"/>
        </w:rPr>
        <w:t>дифференциацию и индивидуализацию обучения.</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ООП НОО выделяет следующие уровни психолого­педагогического сопровождения: индивидуальное, групповое, на уровне класса, на уровне  школы.</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Основными формами психолого­педагогического сопровождения являются: </w:t>
      </w:r>
    </w:p>
    <w:p w:rsidR="00984009" w:rsidRPr="00B5032F" w:rsidRDefault="00984009" w:rsidP="00C46E7B">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t xml:space="preserve">диагностика, направленная на выявление особенностей статуса школьника, которая проводится как на этапе знакомства с ребенком, после зачисления его в школу, так и  в конце каждого учебного года; </w:t>
      </w:r>
    </w:p>
    <w:p w:rsidR="00984009" w:rsidRPr="00B5032F" w:rsidRDefault="00984009" w:rsidP="00C46E7B">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lastRenderedPageBreak/>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 заместителей директора, курирующих соответствующее направление деятельности;</w:t>
      </w:r>
    </w:p>
    <w:p w:rsidR="00984009" w:rsidRPr="00B5032F" w:rsidRDefault="00984009" w:rsidP="00C46E7B">
      <w:pPr>
        <w:pStyle w:val="aa"/>
        <w:numPr>
          <w:ilvl w:val="0"/>
          <w:numId w:val="9"/>
        </w:numPr>
        <w:jc w:val="both"/>
        <w:rPr>
          <w:rFonts w:ascii="Times New Roman" w:hAnsi="Times New Roman" w:cs="Times New Roman"/>
          <w:sz w:val="24"/>
          <w:szCs w:val="24"/>
        </w:rPr>
      </w:pPr>
      <w:r w:rsidRPr="00B5032F">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984009" w:rsidRPr="00B5032F" w:rsidRDefault="00984009" w:rsidP="00C46E7B">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сохранение и укрепление психологического здоровья; </w:t>
      </w:r>
    </w:p>
    <w:p w:rsidR="00984009" w:rsidRPr="00B5032F" w:rsidRDefault="00984009" w:rsidP="00C46E7B">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мониторинг возможностей и способностей обучающихся; </w:t>
      </w:r>
    </w:p>
    <w:p w:rsidR="00984009" w:rsidRPr="00B5032F" w:rsidRDefault="00984009" w:rsidP="00C46E7B">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984009" w:rsidRPr="00B5032F" w:rsidRDefault="00984009" w:rsidP="00C46E7B">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выявление и поддержку детей с особыми образовательными потребностями;</w:t>
      </w:r>
    </w:p>
    <w:p w:rsidR="00984009" w:rsidRPr="00B5032F" w:rsidRDefault="00984009" w:rsidP="00C46E7B">
      <w:pPr>
        <w:pStyle w:val="aa"/>
        <w:numPr>
          <w:ilvl w:val="0"/>
          <w:numId w:val="10"/>
        </w:numPr>
        <w:jc w:val="both"/>
        <w:rPr>
          <w:rFonts w:ascii="Times New Roman" w:hAnsi="Times New Roman" w:cs="Times New Roman"/>
          <w:sz w:val="24"/>
          <w:szCs w:val="24"/>
        </w:rPr>
      </w:pPr>
      <w:r w:rsidRPr="00B5032F">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298"/>
        <w:gridCol w:w="1822"/>
        <w:gridCol w:w="1526"/>
        <w:gridCol w:w="1923"/>
      </w:tblGrid>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Направление</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Мероприятие</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Ответственные</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Сроки исполнения</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Ожидаемые результаты</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рамках семинаров для учителей;</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рамках педагогических советов;</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индивидуальное консультирование;</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родительские собрания,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Оформление стенда, памятки, буклеты</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зам. дир. Т.В.Ковалева,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соц. Педагог Андреева М.А.,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педагог-психолог Колесова М.В.</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Леушина Е.В.</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 согласно плану работы</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информационные материалы, рекомендации</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 Сохранение и укрепление психологического здоровья обучающихся</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Колесова М.В. педагог-психолог,</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Леушина Е.В., педагог-психолог</w:t>
            </w:r>
          </w:p>
          <w:p w:rsidR="00984009" w:rsidRPr="00B5032F" w:rsidRDefault="00984009" w:rsidP="00852FFD">
            <w:pPr>
              <w:spacing w:after="150"/>
              <w:rPr>
                <w:rFonts w:ascii="Times New Roman" w:hAnsi="Times New Roman" w:cs="Times New Roman"/>
                <w:sz w:val="24"/>
                <w:szCs w:val="24"/>
              </w:rPr>
            </w:pP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понятий и представлений о психологическом здоровье</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Дифференциация и индивидуализация обучения</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педагог-психолог,</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учителя начальных классов</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составление индивидуальных образовательных маршрутов</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Мониторинг возможностей и способностей обучающихся, выявление детей с ограниченными возможностями здоровья</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представление на ШПМПК, групповая и индивидуальная работа с детьми с ОВЗ </w:t>
            </w:r>
            <w:r w:rsidRPr="00B5032F">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педагог-психолог, классные руководители, </w:t>
            </w:r>
          </w:p>
          <w:p w:rsidR="00984009" w:rsidRPr="00B5032F" w:rsidRDefault="00B5032F" w:rsidP="00B5032F">
            <w:pPr>
              <w:spacing w:after="150"/>
              <w:rPr>
                <w:rFonts w:ascii="Times New Roman" w:hAnsi="Times New Roman" w:cs="Times New Roman"/>
                <w:sz w:val="24"/>
                <w:szCs w:val="24"/>
              </w:rPr>
            </w:pPr>
            <w:r>
              <w:rPr>
                <w:rFonts w:ascii="Times New Roman" w:hAnsi="Times New Roman" w:cs="Times New Roman"/>
                <w:sz w:val="24"/>
                <w:szCs w:val="24"/>
              </w:rPr>
              <w:t>зам.дир. Добрынинская Т.В.</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консультации учащихся, родителей, педагогов,</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педагог-психолог, классные руководители, педагог-организатор </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течение года</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динамика уровня воспитанности учащихся</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u w:val="single"/>
              </w:rPr>
              <w:t>индивидуальный уровень:</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индивидуальная работа с учащимися, педагогами, родителями: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-индивидуальные консультации учащихся, педагогов, родителей;</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-индивидуальные психокоррекционные занятия;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индивидуальные беседы с детьми группы риска;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-предоставление раздаточного материала;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разработка рекомендаций</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u w:val="single"/>
              </w:rPr>
              <w:t>групповой уровень:</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групповая работа с учащимися, педагогами, родителями: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групповая диагностика;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групповые консультации участников образовательного процесса;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-групповые психокоррекционные занятия;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-культурно-просветительские и профилактические мероприятия;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выступление на педсоветах, совещаниях, родительских собраниях;</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 мероприятия по формированию ценности здоровья и безопасного образа жизни.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u w:val="single"/>
              </w:rPr>
              <w:t>уровень класса: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u w:val="single"/>
              </w:rPr>
              <w:t>уровень школы:</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u w:val="single"/>
              </w:rPr>
              <w:t xml:space="preserve">- </w:t>
            </w:r>
            <w:r w:rsidRPr="00B5032F">
              <w:rPr>
                <w:rFonts w:ascii="Times New Roman" w:hAnsi="Times New Roman" w:cs="Times New Roman"/>
                <w:sz w:val="24"/>
                <w:szCs w:val="24"/>
              </w:rPr>
              <w:t>сохранения и укрепления психологического здоровья обучающихся;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формирования ценности здоровья и безопасного образа жизни;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дифференциация и индивидуализация обучения;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сохранение и укрепление психологического здоровья обучающихся;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-реализация психологического мониторинга.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Формирование и развитие психолого-педагогической компетентности педагогических </w:t>
            </w:r>
            <w:r w:rsidRPr="00B5032F">
              <w:rPr>
                <w:rFonts w:ascii="Times New Roman" w:hAnsi="Times New Roman" w:cs="Times New Roman"/>
                <w:sz w:val="24"/>
                <w:szCs w:val="24"/>
              </w:rPr>
              <w:lastRenderedPageBreak/>
              <w:t>и административных работников, родителей (законных представителей) обучающихся.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Cs/>
                <w:sz w:val="24"/>
                <w:szCs w:val="24"/>
              </w:rPr>
              <w:t>Взаимодействие с образовательными учреждениями города</w:t>
            </w:r>
          </w:p>
          <w:p w:rsidR="00984009" w:rsidRPr="00B5032F" w:rsidRDefault="00984009" w:rsidP="00852FFD">
            <w:pPr>
              <w:spacing w:after="150"/>
              <w:rPr>
                <w:rFonts w:ascii="Times New Roman" w:hAnsi="Times New Roman" w:cs="Times New Roman"/>
                <w:sz w:val="24"/>
                <w:szCs w:val="24"/>
              </w:rPr>
            </w:pPr>
          </w:p>
        </w:tc>
        <w:tc>
          <w:tcPr>
            <w:tcW w:w="191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педагог-психолог, соц. педагог,  классные руководители, учителя-предметники, администрация</w:t>
            </w:r>
          </w:p>
        </w:tc>
        <w:tc>
          <w:tcPr>
            <w:tcW w:w="159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в течении года</w:t>
            </w:r>
          </w:p>
        </w:tc>
        <w:tc>
          <w:tcPr>
            <w:tcW w:w="2029"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психологическое обеспечение процесса образования</w:t>
            </w:r>
          </w:p>
        </w:tc>
      </w:tr>
      <w:tr w:rsidR="00984009" w:rsidRPr="00B5032F" w:rsidTr="00852FFD">
        <w:tc>
          <w:tcPr>
            <w:tcW w:w="2177"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421" w:type="dxa"/>
            <w:shd w:val="clear" w:color="auto" w:fill="auto"/>
          </w:tcPr>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
                <w:i/>
                <w:sz w:val="24"/>
                <w:szCs w:val="24"/>
              </w:rPr>
              <w:t>Профилактика: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ШПМПК</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психолого-педагогическое обеспечение профилактических акций</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профилактика конфликтов (семинар-тренинг для педагогов)</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
                <w:i/>
                <w:sz w:val="24"/>
                <w:szCs w:val="24"/>
              </w:rPr>
              <w:t>Диагностика: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lastRenderedPageBreak/>
              <w:t xml:space="preserve">исследование адаптации учащихся 1-х классов </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диагностика учащихся 2-х, 3-х классов (по запросу)</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психологическая диагностика по запросу</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
                <w:i/>
                <w:sz w:val="24"/>
                <w:szCs w:val="24"/>
              </w:rPr>
              <w:t>Консультирование:</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b/>
                <w:i/>
                <w:sz w:val="24"/>
                <w:szCs w:val="24"/>
              </w:rPr>
              <w:t>Коррекционная и развивающая работа:</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984009" w:rsidRPr="00B5032F" w:rsidRDefault="00984009" w:rsidP="00852FFD">
            <w:pPr>
              <w:spacing w:after="150"/>
              <w:rPr>
                <w:rFonts w:ascii="Times New Roman" w:hAnsi="Times New Roman" w:cs="Times New Roman"/>
                <w:sz w:val="24"/>
                <w:szCs w:val="24"/>
              </w:rPr>
            </w:pPr>
            <w:r w:rsidRPr="00B5032F">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911" w:type="dxa"/>
            <w:shd w:val="clear" w:color="auto" w:fill="auto"/>
          </w:tcPr>
          <w:p w:rsidR="00984009" w:rsidRPr="00B5032F" w:rsidRDefault="00984009" w:rsidP="00852FFD">
            <w:pPr>
              <w:rPr>
                <w:rFonts w:ascii="Times New Roman" w:hAnsi="Times New Roman" w:cs="Times New Roman"/>
                <w:sz w:val="24"/>
                <w:szCs w:val="24"/>
              </w:rPr>
            </w:pPr>
          </w:p>
        </w:tc>
        <w:tc>
          <w:tcPr>
            <w:tcW w:w="1599" w:type="dxa"/>
            <w:shd w:val="clear" w:color="auto" w:fill="auto"/>
          </w:tcPr>
          <w:p w:rsidR="00984009" w:rsidRPr="00B5032F" w:rsidRDefault="00984009" w:rsidP="00852FFD">
            <w:pPr>
              <w:rPr>
                <w:rFonts w:ascii="Times New Roman" w:hAnsi="Times New Roman" w:cs="Times New Roman"/>
                <w:sz w:val="24"/>
                <w:szCs w:val="24"/>
              </w:rPr>
            </w:pPr>
          </w:p>
        </w:tc>
        <w:tc>
          <w:tcPr>
            <w:tcW w:w="2029" w:type="dxa"/>
            <w:shd w:val="clear" w:color="auto" w:fill="auto"/>
          </w:tcPr>
          <w:p w:rsidR="00984009" w:rsidRPr="00B5032F" w:rsidRDefault="00984009" w:rsidP="00852FFD">
            <w:pPr>
              <w:rPr>
                <w:rFonts w:ascii="Times New Roman" w:hAnsi="Times New Roman" w:cs="Times New Roman"/>
                <w:color w:val="333333"/>
                <w:sz w:val="24"/>
                <w:szCs w:val="24"/>
              </w:rPr>
            </w:pPr>
          </w:p>
        </w:tc>
      </w:tr>
    </w:tbl>
    <w:p w:rsidR="00984009" w:rsidRPr="00B5032F" w:rsidRDefault="00984009" w:rsidP="00984009">
      <w:pPr>
        <w:pStyle w:val="aa"/>
        <w:jc w:val="both"/>
        <w:rPr>
          <w:rFonts w:ascii="Times New Roman" w:hAnsi="Times New Roman" w:cs="Times New Roman"/>
          <w:sz w:val="24"/>
          <w:szCs w:val="24"/>
        </w:rPr>
      </w:pPr>
    </w:p>
    <w:p w:rsidR="007C6A34" w:rsidRPr="00B5032F" w:rsidRDefault="0021537F" w:rsidP="007C6A34">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3.5.3 </w:t>
      </w:r>
      <w:r w:rsidR="007C6A34" w:rsidRPr="00B5032F">
        <w:rPr>
          <w:rFonts w:ascii="Times New Roman" w:hAnsi="Times New Roman" w:cs="Times New Roman"/>
          <w:b/>
          <w:sz w:val="24"/>
          <w:szCs w:val="24"/>
        </w:rPr>
        <w:t xml:space="preserve">Финансово-экономические условия реализации образовательной программы </w:t>
      </w:r>
      <w:r w:rsidRPr="00B5032F">
        <w:rPr>
          <w:rFonts w:ascii="Times New Roman" w:hAnsi="Times New Roman" w:cs="Times New Roman"/>
          <w:b/>
          <w:sz w:val="24"/>
          <w:szCs w:val="24"/>
        </w:rPr>
        <w:t>НОО</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w:t>
      </w:r>
      <w:r w:rsidRPr="00B5032F">
        <w:rPr>
          <w:rFonts w:ascii="Times New Roman" w:hAnsi="Times New Roman" w:cs="Times New Roman"/>
          <w:sz w:val="24"/>
          <w:szCs w:val="24"/>
        </w:rPr>
        <w:lastRenderedPageBreak/>
        <w:t>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B5032F">
        <w:rPr>
          <w:rFonts w:ascii="Times New Roman" w:hAnsi="Times New Roman" w:cs="Times New Roman"/>
          <w:sz w:val="24"/>
          <w:szCs w:val="24"/>
        </w:rPr>
        <w:t> </w:t>
      </w:r>
      <w:r w:rsidRPr="00B5032F">
        <w:rPr>
          <w:rFonts w:ascii="Times New Roman" w:hAnsi="Times New Roman" w:cs="Times New Roman"/>
          <w:sz w:val="24"/>
          <w:szCs w:val="24"/>
        </w:rPr>
        <w:t>т.</w:t>
      </w:r>
      <w:r w:rsidRPr="00B5032F">
        <w:rPr>
          <w:rFonts w:ascii="Times New Roman" w:hAnsi="Times New Roman" w:cs="Times New Roman"/>
          <w:sz w:val="24"/>
          <w:szCs w:val="24"/>
        </w:rPr>
        <w:t> </w:t>
      </w:r>
      <w:r w:rsidRPr="00B5032F">
        <w:rPr>
          <w:rFonts w:ascii="Times New Roman" w:hAnsi="Times New Roman" w:cs="Times New Roman"/>
          <w:sz w:val="24"/>
          <w:szCs w:val="24"/>
        </w:rPr>
        <w:t>п.), входящие в трудовые обязанности конкретных педагогических работников.</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В нормативных локальных актах школы отражено:</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базовой и стимулирующей частей фонда оплаты труда;</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•соотношение общей и специальной частей внутри базовой части фонда оплаты труда;</w:t>
      </w:r>
    </w:p>
    <w:p w:rsidR="00984009" w:rsidRPr="00B5032F" w:rsidRDefault="00984009" w:rsidP="00984009">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•порядок распределения стимулирующей части фонда оплаты труда. </w:t>
      </w:r>
    </w:p>
    <w:p w:rsidR="00984009" w:rsidRPr="00B5032F" w:rsidRDefault="00984009" w:rsidP="00984009">
      <w:pPr>
        <w:adjustRightInd w:val="0"/>
        <w:ind w:left="1080"/>
        <w:jc w:val="center"/>
        <w:rPr>
          <w:rFonts w:ascii="Times New Roman" w:hAnsi="Times New Roman" w:cs="Times New Roman"/>
          <w:b/>
          <w:color w:val="333333"/>
          <w:sz w:val="24"/>
          <w:szCs w:val="24"/>
        </w:rPr>
      </w:pPr>
    </w:p>
    <w:p w:rsidR="00984009" w:rsidRPr="00B5032F" w:rsidRDefault="00984009" w:rsidP="00984009">
      <w:pPr>
        <w:adjustRightInd w:val="0"/>
        <w:ind w:left="1080"/>
        <w:jc w:val="center"/>
        <w:rPr>
          <w:rFonts w:ascii="Times New Roman" w:hAnsi="Times New Roman" w:cs="Times New Roman"/>
          <w:b/>
          <w:color w:val="333333"/>
          <w:sz w:val="24"/>
          <w:szCs w:val="24"/>
        </w:rPr>
      </w:pPr>
      <w:r w:rsidRPr="00B5032F">
        <w:rPr>
          <w:rFonts w:ascii="Times New Roman" w:hAnsi="Times New Roman" w:cs="Times New Roman"/>
          <w:b/>
          <w:color w:val="333333"/>
          <w:sz w:val="24"/>
          <w:szCs w:val="24"/>
        </w:rPr>
        <w:t>Соответствие финансовых условий реализации ООП НОО</w:t>
      </w:r>
    </w:p>
    <w:p w:rsidR="00984009" w:rsidRPr="00B5032F" w:rsidRDefault="00984009" w:rsidP="00984009">
      <w:pPr>
        <w:adjustRightInd w:val="0"/>
        <w:ind w:left="1080"/>
        <w:jc w:val="center"/>
        <w:rPr>
          <w:rFonts w:ascii="Times New Roman" w:hAnsi="Times New Roman" w:cs="Times New Roman"/>
          <w:b/>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11"/>
        <w:gridCol w:w="3214"/>
      </w:tblGrid>
      <w:tr w:rsidR="00984009" w:rsidRPr="00B5032F" w:rsidTr="00852FFD">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984009" w:rsidRPr="00B5032F" w:rsidTr="00852FFD">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bCs/>
                <w:iCs/>
                <w:sz w:val="24"/>
                <w:szCs w:val="24"/>
              </w:rPr>
              <w:t xml:space="preserve">Финансирование реализации </w:t>
            </w:r>
            <w:r w:rsidRPr="00B5032F">
              <w:rPr>
                <w:rFonts w:ascii="Times New Roman" w:hAnsi="Times New Roman" w:cs="Times New Roman"/>
                <w:kern w:val="2"/>
                <w:sz w:val="24"/>
                <w:szCs w:val="24"/>
              </w:rPr>
              <w:t xml:space="preserve">ООП НОО </w:t>
            </w:r>
            <w:r w:rsidRPr="00B5032F">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984009" w:rsidRPr="00B5032F" w:rsidTr="00852FFD">
        <w:tc>
          <w:tcPr>
            <w:tcW w:w="3379" w:type="dxa"/>
            <w:shd w:val="clear" w:color="auto" w:fill="auto"/>
          </w:tcPr>
          <w:p w:rsidR="00984009" w:rsidRPr="00B5032F" w:rsidRDefault="00984009" w:rsidP="00852FFD">
            <w:pPr>
              <w:rPr>
                <w:rFonts w:ascii="Times New Roman" w:hAnsi="Times New Roman" w:cs="Times New Roman"/>
                <w:sz w:val="24"/>
                <w:szCs w:val="24"/>
              </w:rPr>
            </w:pP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введение ФГОС НОО</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Дополнительные соглашения с работниками ОУ, обеспечивающими введение ФГОС НОО</w:t>
            </w:r>
          </w:p>
        </w:tc>
      </w:tr>
      <w:tr w:rsidR="00984009" w:rsidRPr="00B5032F" w:rsidTr="00852FFD">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kern w:val="2"/>
                <w:sz w:val="24"/>
                <w:szCs w:val="24"/>
              </w:rPr>
              <w:t>обеспечение реализации обязательной части ООП НОО и части, формируемой участниками образовательного процесса</w:t>
            </w:r>
            <w:r w:rsidRPr="00B5032F">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984009" w:rsidRPr="00B5032F" w:rsidTr="00852FFD">
        <w:tc>
          <w:tcPr>
            <w:tcW w:w="3379" w:type="dxa"/>
            <w:shd w:val="clear" w:color="auto" w:fill="auto"/>
            <w:vAlign w:val="center"/>
          </w:tcPr>
          <w:p w:rsidR="00984009" w:rsidRPr="00B5032F" w:rsidRDefault="00984009" w:rsidP="00852FFD">
            <w:pPr>
              <w:rPr>
                <w:rFonts w:ascii="Times New Roman" w:hAnsi="Times New Roman" w:cs="Times New Roman"/>
                <w:sz w:val="24"/>
                <w:szCs w:val="24"/>
              </w:rPr>
            </w:pP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анкетирования (1 раз в год)</w:t>
            </w:r>
          </w:p>
        </w:tc>
      </w:tr>
      <w:tr w:rsidR="00984009" w:rsidRPr="00B5032F" w:rsidTr="00852FFD">
        <w:tc>
          <w:tcPr>
            <w:tcW w:w="3379" w:type="dxa"/>
            <w:shd w:val="clear" w:color="auto" w:fill="auto"/>
            <w:vAlign w:val="center"/>
          </w:tcPr>
          <w:p w:rsidR="00984009" w:rsidRPr="00B5032F" w:rsidRDefault="00984009" w:rsidP="00852FFD">
            <w:pPr>
              <w:rPr>
                <w:rFonts w:ascii="Times New Roman" w:hAnsi="Times New Roman" w:cs="Times New Roman"/>
                <w:sz w:val="24"/>
                <w:szCs w:val="24"/>
              </w:rPr>
            </w:pP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984009" w:rsidRPr="00B5032F" w:rsidRDefault="00984009"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Информационная справка по результатам анкетирования (1 раз в год)</w:t>
            </w:r>
          </w:p>
        </w:tc>
      </w:tr>
    </w:tbl>
    <w:p w:rsidR="00984009" w:rsidRPr="00B5032F" w:rsidRDefault="00984009" w:rsidP="00984009">
      <w:pPr>
        <w:pStyle w:val="aa"/>
        <w:rPr>
          <w:rFonts w:ascii="Times New Roman" w:hAnsi="Times New Roman" w:cs="Times New Roman"/>
          <w:sz w:val="24"/>
          <w:szCs w:val="24"/>
        </w:rPr>
      </w:pPr>
    </w:p>
    <w:p w:rsidR="007C6A34" w:rsidRPr="00B5032F" w:rsidRDefault="0021537F" w:rsidP="007C6A34">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3.5.4. </w:t>
      </w:r>
      <w:r w:rsidR="007C6A34" w:rsidRPr="00B5032F">
        <w:rPr>
          <w:rFonts w:ascii="Times New Roman" w:hAnsi="Times New Roman" w:cs="Times New Roman"/>
          <w:b/>
          <w:sz w:val="24"/>
          <w:szCs w:val="24"/>
        </w:rPr>
        <w:t xml:space="preserve">Информационно-методические условия реализации программы </w:t>
      </w:r>
      <w:r w:rsidRPr="00B5032F">
        <w:rPr>
          <w:rFonts w:ascii="Times New Roman" w:hAnsi="Times New Roman" w:cs="Times New Roman"/>
          <w:b/>
          <w:sz w:val="24"/>
          <w:szCs w:val="24"/>
        </w:rPr>
        <w:t>НОО</w:t>
      </w:r>
    </w:p>
    <w:p w:rsidR="00852FFD" w:rsidRPr="00B5032F" w:rsidRDefault="00852FFD" w:rsidP="00852FFD">
      <w:pPr>
        <w:jc w:val="both"/>
        <w:rPr>
          <w:rFonts w:ascii="Times New Roman" w:hAnsi="Times New Roman" w:cs="Times New Roman"/>
          <w:b/>
          <w:bCs/>
          <w:iCs/>
          <w:sz w:val="24"/>
          <w:szCs w:val="24"/>
        </w:rPr>
      </w:pPr>
      <w:r w:rsidRPr="00B5032F">
        <w:rPr>
          <w:rFonts w:ascii="Times New Roman" w:hAnsi="Times New Roman" w:cs="Times New Roman"/>
          <w:sz w:val="24"/>
          <w:szCs w:val="24"/>
        </w:rPr>
        <w:t>В соответствии с требованиями ФГОС НОО данные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         Под</w:t>
      </w:r>
      <w:r w:rsidRPr="00B5032F">
        <w:rPr>
          <w:rFonts w:ascii="Times New Roman" w:hAnsi="Times New Roman" w:cs="Times New Roman"/>
          <w:b/>
          <w:bCs/>
          <w:sz w:val="24"/>
          <w:szCs w:val="24"/>
        </w:rPr>
        <w:t xml:space="preserve"> информационно­образовательной средой </w:t>
      </w:r>
      <w:r w:rsidRPr="00B5032F">
        <w:rPr>
          <w:rFonts w:ascii="Times New Roman" w:hAnsi="Times New Roman" w:cs="Times New Roman"/>
          <w:sz w:val="24"/>
          <w:szCs w:val="24"/>
        </w:rPr>
        <w:t>(</w:t>
      </w:r>
      <w:r w:rsidRPr="00B5032F">
        <w:rPr>
          <w:rFonts w:ascii="Times New Roman" w:hAnsi="Times New Roman" w:cs="Times New Roman"/>
          <w:b/>
          <w:bCs/>
          <w:sz w:val="24"/>
          <w:szCs w:val="24"/>
        </w:rPr>
        <w:t>ИОС</w:t>
      </w:r>
      <w:r w:rsidRPr="00B5032F">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52FFD" w:rsidRPr="00B5032F" w:rsidRDefault="00852FFD" w:rsidP="00852FFD">
      <w:pPr>
        <w:jc w:val="both"/>
        <w:rPr>
          <w:rFonts w:ascii="Times New Roman" w:hAnsi="Times New Roman" w:cs="Times New Roman"/>
          <w:b/>
          <w:bCs/>
          <w:iCs/>
          <w:sz w:val="24"/>
          <w:szCs w:val="24"/>
        </w:rPr>
      </w:pPr>
      <w:r w:rsidRPr="00B5032F">
        <w:rPr>
          <w:rFonts w:ascii="Times New Roman" w:hAnsi="Times New Roman" w:cs="Times New Roman"/>
          <w:b/>
          <w:bCs/>
          <w:iCs/>
          <w:sz w:val="24"/>
          <w:szCs w:val="24"/>
        </w:rPr>
        <w:t>Основными элементами ИОС являются:</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в виде печатной продукции;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на сменных оптических носителях;</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информационно­образовательные ресурсы сети Интернет;</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вычислительная и информационно­телекоммуникационная инфраструктура;</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w:t>
      </w:r>
      <w:r w:rsidRPr="00B5032F">
        <w:rPr>
          <w:rFonts w:ascii="Times New Roman" w:hAnsi="Times New Roman" w:cs="Times New Roman"/>
          <w:sz w:val="24"/>
          <w:szCs w:val="24"/>
        </w:rPr>
        <w:t> </w:t>
      </w:r>
      <w:r w:rsidRPr="00B5032F">
        <w:rPr>
          <w:rFonts w:ascii="Times New Roman" w:hAnsi="Times New Roman" w:cs="Times New Roman"/>
          <w:sz w:val="24"/>
          <w:szCs w:val="24"/>
        </w:rPr>
        <w:t>т.</w:t>
      </w:r>
      <w:r w:rsidRPr="00B5032F">
        <w:rPr>
          <w:rFonts w:ascii="Times New Roman" w:hAnsi="Times New Roman" w:cs="Times New Roman"/>
          <w:sz w:val="24"/>
          <w:szCs w:val="24"/>
        </w:rPr>
        <w:t> </w:t>
      </w:r>
      <w:r w:rsidRPr="00B5032F">
        <w:rPr>
          <w:rFonts w:ascii="Times New Roman" w:hAnsi="Times New Roman" w:cs="Times New Roman"/>
          <w:sz w:val="24"/>
          <w:szCs w:val="24"/>
        </w:rPr>
        <w:t>д.).</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b/>
          <w:bCs/>
          <w:iCs/>
          <w:sz w:val="24"/>
          <w:szCs w:val="24"/>
        </w:rPr>
        <w:t xml:space="preserve">    Учебно­методическое и информационное оснащение образовательной деятельности </w:t>
      </w:r>
      <w:r w:rsidRPr="00B5032F">
        <w:rPr>
          <w:rFonts w:ascii="Times New Roman" w:hAnsi="Times New Roman" w:cs="Times New Roman"/>
          <w:sz w:val="24"/>
          <w:szCs w:val="24"/>
        </w:rPr>
        <w:t>обеспечивает возможность:</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создания и использования диаграмм различных видов, специализированных географических (в ГИС) и исторических карт; </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создания виртуальных геометрических объектов, графических сообщений с проведением рукой произвольных линий;</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выступления с аудио­, видео­ и графическим экранным сопровождением;</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вывода информации на бумагу и</w:t>
      </w:r>
      <w:r w:rsidRPr="00B5032F">
        <w:rPr>
          <w:rFonts w:ascii="Times New Roman" w:hAnsi="Times New Roman" w:cs="Times New Roman"/>
          <w:sz w:val="24"/>
          <w:szCs w:val="24"/>
        </w:rPr>
        <w:t> </w:t>
      </w:r>
      <w:r w:rsidRPr="00B5032F">
        <w:rPr>
          <w:rFonts w:ascii="Times New Roman" w:hAnsi="Times New Roman" w:cs="Times New Roman"/>
          <w:sz w:val="24"/>
          <w:szCs w:val="24"/>
        </w:rPr>
        <w:t>т. п. и в трехмерную материальную среду (печать);</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поиска и получения информации;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52FFD" w:rsidRPr="00B5032F" w:rsidRDefault="00852FFD" w:rsidP="00852FFD">
      <w:pPr>
        <w:rPr>
          <w:rFonts w:ascii="Times New Roman" w:hAnsi="Times New Roman" w:cs="Times New Roman"/>
          <w:sz w:val="24"/>
          <w:szCs w:val="24"/>
        </w:rPr>
      </w:pPr>
      <w:r w:rsidRPr="00B5032F">
        <w:rPr>
          <w:rFonts w:ascii="Times New Roman" w:hAnsi="Times New Roman" w:cs="Times New Roman"/>
          <w:sz w:val="24"/>
          <w:szCs w:val="24"/>
        </w:rPr>
        <w:t>вещания (подкастинга), использования аудио-, видео­устройств для учебной деятельности на уроке и вне урока;</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lastRenderedPageBreak/>
        <w:t>выпуска школьных печатных изданий, работы школьного телевидения.</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Все указанные виды деятельности обеспечиваются расходными материалами.</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   В каждом учебном кабинете имеется компьютер  с выходом в Internet. Школьники имеют возможность работать в сети Интернет на уроках информатики и ежедневно в свободном доступе после уроков  в библиотеке. В свободное от уроков время каждый ученик может воспользоваться сетевыми ресурсами для выполнения учебных задач. Информационно-методические условия реализации Образовательной программы направлены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Образовательной программы и предусматривают:</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1. Обеспечение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Образовательной программы.</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2. Доступ образовательного учреждения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w:t>
      </w:r>
    </w:p>
    <w:p w:rsidR="00852FFD" w:rsidRPr="00B5032F" w:rsidRDefault="00852FFD" w:rsidP="00852FFD">
      <w:pPr>
        <w:jc w:val="both"/>
        <w:rPr>
          <w:rFonts w:ascii="Times New Roman" w:hAnsi="Times New Roman" w:cs="Times New Roman"/>
          <w:sz w:val="24"/>
          <w:szCs w:val="24"/>
        </w:rPr>
      </w:pPr>
      <w:r w:rsidRPr="00B5032F">
        <w:rPr>
          <w:rFonts w:ascii="Times New Roman" w:hAnsi="Times New Roman" w:cs="Times New Roman"/>
          <w:sz w:val="24"/>
          <w:szCs w:val="24"/>
        </w:rPr>
        <w:t xml:space="preserve">3. Комплектование библиотеки образовательного учреждения печатными и электронными образовательными ресурсами по всем учебным предметам учебного плана, фонда дополнительной литературы. </w:t>
      </w:r>
    </w:p>
    <w:p w:rsidR="00852FFD" w:rsidRPr="00B5032F" w:rsidRDefault="00852FFD" w:rsidP="00852FFD">
      <w:pPr>
        <w:rPr>
          <w:rFonts w:ascii="Times New Roman" w:hAnsi="Times New Roman" w:cs="Times New Roman"/>
          <w:sz w:val="24"/>
          <w:szCs w:val="24"/>
        </w:rPr>
      </w:pPr>
      <w:r w:rsidRPr="00B5032F">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852FFD" w:rsidRPr="00B5032F" w:rsidRDefault="00852FFD" w:rsidP="00852FFD">
      <w:pPr>
        <w:ind w:firstLine="851"/>
        <w:rPr>
          <w:rFonts w:ascii="Times New Roman" w:hAnsi="Times New Roman" w:cs="Times New Roman"/>
          <w:sz w:val="24"/>
          <w:szCs w:val="24"/>
        </w:rPr>
      </w:pPr>
      <w:r w:rsidRPr="00B5032F">
        <w:rPr>
          <w:rFonts w:ascii="Times New Roman" w:hAnsi="Times New Roman" w:cs="Times New Roman"/>
          <w:sz w:val="24"/>
          <w:szCs w:val="24"/>
        </w:rPr>
        <w:t>в учебной деятельности;</w:t>
      </w:r>
    </w:p>
    <w:p w:rsidR="00852FFD" w:rsidRPr="00B5032F" w:rsidRDefault="00852FFD" w:rsidP="00852FFD">
      <w:pPr>
        <w:ind w:firstLine="851"/>
        <w:rPr>
          <w:rFonts w:ascii="Times New Roman" w:hAnsi="Times New Roman" w:cs="Times New Roman"/>
          <w:sz w:val="24"/>
          <w:szCs w:val="24"/>
        </w:rPr>
      </w:pPr>
      <w:r w:rsidRPr="00B5032F">
        <w:rPr>
          <w:rFonts w:ascii="Times New Roman" w:hAnsi="Times New Roman" w:cs="Times New Roman"/>
          <w:sz w:val="24"/>
          <w:szCs w:val="24"/>
        </w:rPr>
        <w:t>во внеурочной деятельности;</w:t>
      </w:r>
    </w:p>
    <w:p w:rsidR="00852FFD" w:rsidRPr="00B5032F" w:rsidRDefault="00852FFD" w:rsidP="00852FFD">
      <w:pPr>
        <w:ind w:firstLine="851"/>
        <w:rPr>
          <w:rFonts w:ascii="Times New Roman" w:hAnsi="Times New Roman" w:cs="Times New Roman"/>
          <w:sz w:val="24"/>
          <w:szCs w:val="24"/>
        </w:rPr>
      </w:pPr>
      <w:r w:rsidRPr="00B5032F">
        <w:rPr>
          <w:rFonts w:ascii="Times New Roman" w:hAnsi="Times New Roman" w:cs="Times New Roman"/>
          <w:sz w:val="24"/>
          <w:szCs w:val="24"/>
        </w:rPr>
        <w:t>в естественно­научной деятельности;</w:t>
      </w:r>
    </w:p>
    <w:p w:rsidR="00852FFD" w:rsidRPr="00B5032F" w:rsidRDefault="00852FFD" w:rsidP="00852FFD">
      <w:pPr>
        <w:ind w:firstLine="851"/>
        <w:rPr>
          <w:rFonts w:ascii="Times New Roman" w:hAnsi="Times New Roman" w:cs="Times New Roman"/>
          <w:sz w:val="24"/>
          <w:szCs w:val="24"/>
        </w:rPr>
      </w:pPr>
      <w:r w:rsidRPr="00B5032F">
        <w:rPr>
          <w:rFonts w:ascii="Times New Roman" w:hAnsi="Times New Roman" w:cs="Times New Roman"/>
          <w:sz w:val="24"/>
          <w:szCs w:val="24"/>
        </w:rPr>
        <w:t>при измерении, контроле и оценке результатов образования;</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(участие в вебинарах), а также дистанционное взаимодействие Школы с другими организациями социальной сферы и органами управления.</w:t>
      </w:r>
    </w:p>
    <w:p w:rsidR="00852FFD" w:rsidRPr="00B5032F" w:rsidRDefault="00852FFD" w:rsidP="00852FFD">
      <w:pPr>
        <w:pStyle w:val="aa"/>
        <w:jc w:val="both"/>
        <w:rPr>
          <w:rFonts w:ascii="Times New Roman" w:hAnsi="Times New Roman" w:cs="Times New Roman"/>
          <w:kern w:val="2"/>
          <w:sz w:val="24"/>
          <w:szCs w:val="24"/>
        </w:rPr>
      </w:pPr>
      <w:r w:rsidRPr="00B5032F">
        <w:rPr>
          <w:rFonts w:ascii="Times New Roman" w:hAnsi="Times New Roman" w:cs="Times New Roman"/>
          <w:sz w:val="24"/>
          <w:szCs w:val="24"/>
        </w:rPr>
        <w:t xml:space="preserve">  </w:t>
      </w:r>
      <w:r w:rsidRPr="00B5032F">
        <w:rPr>
          <w:rFonts w:ascii="Times New Roman" w:hAnsi="Times New Roman" w:cs="Times New Roman"/>
          <w:kern w:val="2"/>
          <w:sz w:val="24"/>
          <w:szCs w:val="24"/>
        </w:rPr>
        <w:t>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При отборе авторских программ и учебников для реализации учебного плана школа ориентировалась  на степень их соответствия ФГОС НОО.  Кроме того, основанием для отбора примерных программ и учебников  являлась  их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w:t>
      </w:r>
    </w:p>
    <w:p w:rsidR="00852FFD" w:rsidRPr="00B5032F" w:rsidRDefault="00852FFD" w:rsidP="00852FFD">
      <w:pPr>
        <w:pStyle w:val="aa"/>
        <w:jc w:val="both"/>
        <w:rPr>
          <w:rFonts w:ascii="Times New Roman" w:hAnsi="Times New Roman" w:cs="Times New Roman"/>
          <w:sz w:val="24"/>
          <w:szCs w:val="24"/>
        </w:rPr>
      </w:pPr>
    </w:p>
    <w:p w:rsidR="00852FFD" w:rsidRPr="00B5032F" w:rsidRDefault="00852FFD" w:rsidP="00852FFD">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Соответствие информационно-методических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966"/>
        <w:gridCol w:w="2435"/>
      </w:tblGrid>
      <w:tr w:rsidR="00852FFD" w:rsidRPr="00B5032F" w:rsidTr="00852FFD">
        <w:tc>
          <w:tcPr>
            <w:tcW w:w="262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4621"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2887"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852FFD" w:rsidRPr="00B5032F" w:rsidTr="00852FFD">
        <w:tc>
          <w:tcPr>
            <w:tcW w:w="2629" w:type="dxa"/>
            <w:vMerge w:val="restart"/>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w:t>
            </w:r>
            <w:r w:rsidRPr="00B5032F">
              <w:rPr>
                <w:rFonts w:ascii="Times New Roman" w:hAnsi="Times New Roman" w:cs="Times New Roman"/>
                <w:kern w:val="2"/>
                <w:sz w:val="24"/>
                <w:szCs w:val="24"/>
              </w:rPr>
              <w:lastRenderedPageBreak/>
              <w:t xml:space="preserve">и условиями его осуществления; </w:t>
            </w: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lastRenderedPageBreak/>
              <w:t xml:space="preserve">Наличие документов, подтверждающих информирование </w:t>
            </w:r>
            <w:r w:rsidRPr="00B5032F">
              <w:rPr>
                <w:rFonts w:ascii="Times New Roman" w:hAnsi="Times New Roman" w:cs="Times New Roman"/>
                <w:kern w:val="2"/>
                <w:sz w:val="24"/>
                <w:szCs w:val="24"/>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887"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8"/>
                <w:sz w:val="24"/>
                <w:szCs w:val="24"/>
              </w:rPr>
              <w:t xml:space="preserve">План работы ОУ, План работы с родительской общественностью. Протоколы родительских собраний, педагогических советов, совещаний, заседаний органа государственно-общественного управления, на которых происходило информирование родительской </w:t>
            </w:r>
            <w:r w:rsidRPr="00B5032F">
              <w:rPr>
                <w:rFonts w:ascii="Times New Roman" w:hAnsi="Times New Roman" w:cs="Times New Roman"/>
                <w:spacing w:val="-18"/>
                <w:sz w:val="24"/>
                <w:szCs w:val="24"/>
              </w:rPr>
              <w:lastRenderedPageBreak/>
              <w:t>общественности. Публикации в СМИ и на школьном сайте</w:t>
            </w:r>
          </w:p>
        </w:tc>
      </w:tr>
      <w:tr w:rsidR="00852FFD" w:rsidRPr="00B5032F" w:rsidTr="00852FFD">
        <w:tc>
          <w:tcPr>
            <w:tcW w:w="2629" w:type="dxa"/>
            <w:vMerge/>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4"/>
                <w:sz w:val="24"/>
                <w:szCs w:val="24"/>
              </w:rPr>
              <w:t xml:space="preserve">Использование информационных ресурсов общеобразовательного учреждения: </w:t>
            </w:r>
            <w:hyperlink r:id="rId9" w:anchor="megamenu" w:history="1">
              <w:r w:rsidRPr="00B5032F">
                <w:rPr>
                  <w:rStyle w:val="af3"/>
                  <w:rFonts w:ascii="Times New Roman" w:hAnsi="Times New Roman" w:cs="Times New Roman"/>
                  <w:spacing w:val="-14"/>
                  <w:sz w:val="24"/>
                  <w:szCs w:val="24"/>
                </w:rPr>
                <w:t>https://school55.siteedu.ru/sveden/education/#megamenu</w:t>
              </w:r>
            </w:hyperlink>
            <w:r w:rsidRPr="00B5032F">
              <w:rPr>
                <w:rFonts w:ascii="Times New Roman" w:hAnsi="Times New Roman" w:cs="Times New Roman"/>
                <w:spacing w:val="-14"/>
                <w:sz w:val="24"/>
                <w:szCs w:val="24"/>
              </w:rPr>
              <w:t xml:space="preserve">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2887" w:type="dxa"/>
            <w:shd w:val="clear" w:color="auto" w:fill="auto"/>
          </w:tcPr>
          <w:p w:rsidR="00852FFD" w:rsidRPr="00B5032F" w:rsidRDefault="00852FFD" w:rsidP="00852FFD">
            <w:pPr>
              <w:spacing w:after="150"/>
              <w:rPr>
                <w:rFonts w:ascii="Times New Roman" w:hAnsi="Times New Roman" w:cs="Times New Roman"/>
                <w:sz w:val="24"/>
                <w:szCs w:val="24"/>
              </w:rPr>
            </w:pPr>
            <w:r w:rsidRPr="00B5032F">
              <w:rPr>
                <w:rFonts w:ascii="Times New Roman" w:hAnsi="Times New Roman" w:cs="Times New Roman"/>
                <w:spacing w:val="-8"/>
                <w:sz w:val="24"/>
                <w:szCs w:val="24"/>
              </w:rPr>
              <w:t>Адрес страницы школьного сайта, на которой размещены документы и материалы, связанные с внедрением ФГОС НОО :</w:t>
            </w:r>
          </w:p>
          <w:p w:rsidR="00852FFD" w:rsidRPr="00B5032F" w:rsidRDefault="00852FFD" w:rsidP="00852FFD">
            <w:pPr>
              <w:spacing w:after="150"/>
              <w:rPr>
                <w:rFonts w:ascii="Times New Roman" w:hAnsi="Times New Roman" w:cs="Times New Roman"/>
                <w:sz w:val="24"/>
                <w:szCs w:val="24"/>
              </w:rPr>
            </w:pPr>
          </w:p>
        </w:tc>
      </w:tr>
      <w:tr w:rsidR="00852FFD" w:rsidRPr="00B5032F" w:rsidTr="00852FFD">
        <w:tc>
          <w:tcPr>
            <w:tcW w:w="2629" w:type="dxa"/>
            <w:vMerge/>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Наличие в Публичном отчете общеобразовательного учреждения раздела, содержащего информацию о результатах введения ФГОС НОО</w:t>
            </w:r>
          </w:p>
        </w:tc>
        <w:tc>
          <w:tcPr>
            <w:tcW w:w="2887"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4"/>
                <w:sz w:val="24"/>
                <w:szCs w:val="24"/>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852FFD" w:rsidRPr="00B5032F" w:rsidTr="00852FFD">
        <w:tc>
          <w:tcPr>
            <w:tcW w:w="2629"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Обеспечение доступа</w:t>
            </w:r>
            <w:r w:rsidRPr="00B5032F">
              <w:rPr>
                <w:rFonts w:ascii="Times New Roman" w:hAnsi="Times New Roman" w:cs="Times New Roman"/>
                <w:kern w:val="2"/>
                <w:sz w:val="24"/>
                <w:szCs w:val="24"/>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887"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8"/>
                <w:sz w:val="24"/>
                <w:szCs w:val="24"/>
              </w:rPr>
              <w:t>информационная справка</w:t>
            </w:r>
          </w:p>
        </w:tc>
      </w:tr>
      <w:tr w:rsidR="00852FFD" w:rsidRPr="00B5032F" w:rsidTr="00852FFD">
        <w:tc>
          <w:tcPr>
            <w:tcW w:w="2629"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Обеспечение </w:t>
            </w:r>
            <w:r w:rsidRPr="00B5032F">
              <w:rPr>
                <w:rFonts w:ascii="Times New Roman" w:hAnsi="Times New Roman" w:cs="Times New Roman"/>
                <w:kern w:val="2"/>
                <w:sz w:val="24"/>
                <w:szCs w:val="24"/>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Обеспеченность ОУ учебниками с электронными приложениями, учебно-методической литературой в соответствии с ФГОС НОО</w:t>
            </w:r>
          </w:p>
        </w:tc>
        <w:tc>
          <w:tcPr>
            <w:tcW w:w="2887"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0"/>
                <w:sz w:val="24"/>
                <w:szCs w:val="24"/>
              </w:rPr>
              <w:t xml:space="preserve">Информация об обеспеченности учебниками </w:t>
            </w:r>
            <w:r w:rsidRPr="00B5032F">
              <w:rPr>
                <w:rFonts w:ascii="Times New Roman" w:hAnsi="Times New Roman" w:cs="Times New Roman"/>
                <w:sz w:val="24"/>
                <w:szCs w:val="24"/>
              </w:rPr>
              <w:t xml:space="preserve">с электронными приложениями, учебно-методической литературой </w:t>
            </w:r>
            <w:r w:rsidRPr="00B5032F">
              <w:rPr>
                <w:rFonts w:ascii="Times New Roman" w:hAnsi="Times New Roman" w:cs="Times New Roman"/>
                <w:spacing w:val="-10"/>
                <w:sz w:val="24"/>
                <w:szCs w:val="24"/>
              </w:rPr>
              <w:t xml:space="preserve">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852FFD" w:rsidRPr="00B5032F" w:rsidTr="00852FFD">
        <w:tc>
          <w:tcPr>
            <w:tcW w:w="2629"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t>Обеспечение фондом дополнительной литературы, включающий детскую художественную и научно-по</w:t>
            </w:r>
            <w:r w:rsidRPr="00B5032F">
              <w:rPr>
                <w:rFonts w:ascii="Times New Roman" w:hAnsi="Times New Roman" w:cs="Times New Roman"/>
                <w:kern w:val="2"/>
                <w:sz w:val="24"/>
                <w:szCs w:val="24"/>
              </w:rPr>
              <w:lastRenderedPageBreak/>
              <w:t>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kern w:val="2"/>
                <w:sz w:val="24"/>
                <w:szCs w:val="24"/>
              </w:rPr>
              <w:lastRenderedPageBreak/>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887"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pacing w:val="-10"/>
                <w:sz w:val="24"/>
                <w:szCs w:val="24"/>
              </w:rPr>
              <w:t xml:space="preserve">Информация об обеспеченности </w:t>
            </w:r>
            <w:r w:rsidRPr="00B5032F">
              <w:rPr>
                <w:rFonts w:ascii="Times New Roman" w:hAnsi="Times New Roman" w:cs="Times New Roman"/>
                <w:sz w:val="24"/>
                <w:szCs w:val="24"/>
              </w:rPr>
              <w:t xml:space="preserve">фондом дополнительной литературы, включающий детскую художественную и научно-популярную </w:t>
            </w:r>
            <w:r w:rsidRPr="00B5032F">
              <w:rPr>
                <w:rFonts w:ascii="Times New Roman" w:hAnsi="Times New Roman" w:cs="Times New Roman"/>
                <w:sz w:val="24"/>
                <w:szCs w:val="24"/>
              </w:rPr>
              <w:lastRenderedPageBreak/>
              <w:t>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детская художественная -75%;</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научно-популярная-10%</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справочно-библиографические -15%</w:t>
            </w:r>
          </w:p>
        </w:tc>
      </w:tr>
      <w:tr w:rsidR="00852FFD" w:rsidRPr="00B5032F" w:rsidTr="00852FFD">
        <w:tc>
          <w:tcPr>
            <w:tcW w:w="2629"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lastRenderedPageBreak/>
              <w:t xml:space="preserve">Обеспечение </w:t>
            </w:r>
            <w:r w:rsidRPr="00B5032F">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ОУ </w:t>
            </w:r>
          </w:p>
        </w:tc>
        <w:tc>
          <w:tcPr>
            <w:tcW w:w="4621"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z w:val="24"/>
                <w:szCs w:val="24"/>
              </w:rPr>
              <w:t xml:space="preserve">Обеспеченность </w:t>
            </w:r>
            <w:r w:rsidRPr="00B5032F">
              <w:rPr>
                <w:rFonts w:ascii="Times New Roman" w:hAnsi="Times New Roman" w:cs="Times New Roman"/>
                <w:kern w:val="2"/>
                <w:sz w:val="24"/>
                <w:szCs w:val="24"/>
              </w:rPr>
              <w:t xml:space="preserve">учебно-методической литературой и материалами по всем курсам внеурочной деятельности, реализуемы в МАОУ «СОШ № 55» г.Перми </w:t>
            </w:r>
          </w:p>
        </w:tc>
        <w:tc>
          <w:tcPr>
            <w:tcW w:w="2887" w:type="dxa"/>
            <w:shd w:val="clear" w:color="auto" w:fill="auto"/>
          </w:tcPr>
          <w:p w:rsidR="00852FFD" w:rsidRPr="00B5032F" w:rsidRDefault="00852FFD" w:rsidP="00852FFD">
            <w:pPr>
              <w:adjustRightInd w:val="0"/>
              <w:spacing w:after="100" w:afterAutospacing="1"/>
              <w:rPr>
                <w:rFonts w:ascii="Times New Roman" w:hAnsi="Times New Roman" w:cs="Times New Roman"/>
                <w:sz w:val="24"/>
                <w:szCs w:val="24"/>
              </w:rPr>
            </w:pPr>
            <w:r w:rsidRPr="00B5032F">
              <w:rPr>
                <w:rFonts w:ascii="Times New Roman" w:hAnsi="Times New Roman" w:cs="Times New Roman"/>
                <w:spacing w:val="-10"/>
                <w:sz w:val="24"/>
                <w:szCs w:val="24"/>
              </w:rPr>
              <w:t>Информация об обеспеченности</w:t>
            </w:r>
            <w:r w:rsidRPr="00B5032F">
              <w:rPr>
                <w:rFonts w:ascii="Times New Roman" w:hAnsi="Times New Roman" w:cs="Times New Roman"/>
                <w:kern w:val="2"/>
                <w:sz w:val="24"/>
                <w:szCs w:val="24"/>
              </w:rPr>
              <w:t xml:space="preserve"> учебно-методической литературой и материалами по всем курсам внеурочной деятельности, реализуемы в школе</w:t>
            </w:r>
          </w:p>
        </w:tc>
      </w:tr>
    </w:tbl>
    <w:p w:rsidR="0069512F" w:rsidRPr="00B5032F" w:rsidRDefault="0069512F" w:rsidP="00852FFD">
      <w:pPr>
        <w:jc w:val="both"/>
        <w:rPr>
          <w:rFonts w:ascii="Times New Roman" w:hAnsi="Times New Roman" w:cs="Times New Roman"/>
          <w:color w:val="FF0000"/>
          <w:sz w:val="24"/>
          <w:szCs w:val="24"/>
        </w:rPr>
      </w:pPr>
    </w:p>
    <w:p w:rsidR="0069512F" w:rsidRPr="00B5032F" w:rsidRDefault="0069512F" w:rsidP="007C6A34">
      <w:pPr>
        <w:ind w:firstLine="709"/>
        <w:jc w:val="both"/>
        <w:rPr>
          <w:rFonts w:ascii="Times New Roman" w:hAnsi="Times New Roman" w:cs="Times New Roman"/>
          <w:b/>
          <w:sz w:val="24"/>
          <w:szCs w:val="24"/>
        </w:rPr>
      </w:pPr>
    </w:p>
    <w:p w:rsidR="0069512F" w:rsidRPr="00B5032F" w:rsidRDefault="0069512F" w:rsidP="007C6A34">
      <w:pPr>
        <w:ind w:firstLine="709"/>
        <w:jc w:val="both"/>
        <w:rPr>
          <w:rFonts w:ascii="Times New Roman" w:hAnsi="Times New Roman" w:cs="Times New Roman"/>
          <w:b/>
          <w:sz w:val="24"/>
          <w:szCs w:val="24"/>
        </w:rPr>
      </w:pPr>
      <w:r w:rsidRPr="00B5032F">
        <w:rPr>
          <w:rFonts w:ascii="Times New Roman" w:hAnsi="Times New Roman" w:cs="Times New Roman"/>
          <w:b/>
          <w:sz w:val="24"/>
          <w:szCs w:val="24"/>
        </w:rPr>
        <w:t>3.5.5. Материально-технические условия реализации программы НОО</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Материально- технические </w:t>
      </w:r>
      <w:r w:rsidRPr="00B5032F">
        <w:rPr>
          <w:rFonts w:ascii="Times New Roman" w:hAnsi="Times New Roman" w:cs="Times New Roman"/>
          <w:bCs/>
          <w:iCs/>
          <w:sz w:val="24"/>
          <w:szCs w:val="24"/>
        </w:rPr>
        <w:t>условия обеспечивают:</w:t>
      </w:r>
    </w:p>
    <w:p w:rsidR="00852FFD" w:rsidRPr="00B5032F" w:rsidRDefault="00852FFD" w:rsidP="00C46E7B">
      <w:pPr>
        <w:pStyle w:val="aa"/>
        <w:numPr>
          <w:ilvl w:val="0"/>
          <w:numId w:val="11"/>
        </w:numPr>
        <w:jc w:val="both"/>
        <w:rPr>
          <w:rFonts w:ascii="Times New Roman" w:hAnsi="Times New Roman" w:cs="Times New Roman"/>
          <w:sz w:val="24"/>
          <w:szCs w:val="24"/>
        </w:rPr>
      </w:pPr>
      <w:r w:rsidRPr="00B5032F">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ОП;</w:t>
      </w:r>
    </w:p>
    <w:p w:rsidR="00852FFD" w:rsidRPr="00B5032F" w:rsidRDefault="00852FFD" w:rsidP="00C46E7B">
      <w:pPr>
        <w:pStyle w:val="aa"/>
        <w:numPr>
          <w:ilvl w:val="0"/>
          <w:numId w:val="11"/>
        </w:numPr>
        <w:jc w:val="both"/>
        <w:rPr>
          <w:rFonts w:ascii="Times New Roman" w:hAnsi="Times New Roman" w:cs="Times New Roman"/>
          <w:sz w:val="24"/>
          <w:szCs w:val="24"/>
        </w:rPr>
      </w:pPr>
      <w:r w:rsidRPr="00B5032F">
        <w:rPr>
          <w:rFonts w:ascii="Times New Roman" w:hAnsi="Times New Roman" w:cs="Times New Roman"/>
          <w:sz w:val="24"/>
          <w:szCs w:val="24"/>
        </w:rPr>
        <w:t>Соблюдение:</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санитарно-бытовых условий (наличие оборудованных  гардеробов, санузлов);</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852FFD" w:rsidRPr="00B5032F" w:rsidRDefault="00852FFD" w:rsidP="00C46E7B">
      <w:pPr>
        <w:pStyle w:val="aa"/>
        <w:numPr>
          <w:ilvl w:val="0"/>
          <w:numId w:val="12"/>
        </w:numPr>
        <w:jc w:val="both"/>
        <w:rPr>
          <w:rFonts w:ascii="Times New Roman" w:hAnsi="Times New Roman" w:cs="Times New Roman"/>
          <w:sz w:val="24"/>
          <w:szCs w:val="24"/>
        </w:rPr>
      </w:pPr>
      <w:r w:rsidRPr="00B5032F">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852FFD" w:rsidRPr="00B5032F" w:rsidRDefault="00852FFD" w:rsidP="00852FFD">
      <w:pPr>
        <w:pStyle w:val="aa"/>
        <w:jc w:val="both"/>
        <w:rPr>
          <w:rFonts w:ascii="Times New Roman" w:hAnsi="Times New Roman" w:cs="Times New Roman"/>
          <w:sz w:val="24"/>
          <w:szCs w:val="24"/>
        </w:rPr>
      </w:pPr>
    </w:p>
    <w:p w:rsidR="00852FFD" w:rsidRPr="00B5032F" w:rsidRDefault="00852FFD" w:rsidP="00852FFD">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Функциональное назначение имеющихся площадей:</w:t>
      </w:r>
    </w:p>
    <w:p w:rsidR="00852FFD" w:rsidRPr="00B5032F" w:rsidRDefault="00852FFD" w:rsidP="00852FFD">
      <w:pPr>
        <w:pStyle w:val="aa"/>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852FFD" w:rsidRPr="00B5032F" w:rsidTr="00852FFD">
        <w:tc>
          <w:tcPr>
            <w:tcW w:w="560" w:type="dxa"/>
            <w:shd w:val="clear" w:color="auto" w:fill="auto"/>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 п/п</w:t>
            </w:r>
          </w:p>
        </w:tc>
        <w:tc>
          <w:tcPr>
            <w:tcW w:w="5835" w:type="dxa"/>
            <w:shd w:val="clear" w:color="auto" w:fill="auto"/>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Количество</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lastRenderedPageBreak/>
              <w:t>1</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Начальные  классы </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Русский язык и литература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Математика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История и обществознание</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Физика (с лаборантской)</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Химия(с лаборантской)</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Биология и ОБЖ (с лаборантской) </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География</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Иностранный язык</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Технология</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Информатика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Музыка и МХК</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Робототехника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583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ИЗО и черчение </w:t>
            </w:r>
          </w:p>
        </w:tc>
        <w:tc>
          <w:tcPr>
            <w:tcW w:w="3176"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Спортивный зал</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Малый спортивный зал</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Библиотека</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Электронная учительская</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583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Кабинет обучения детей-инвалидов</w:t>
            </w:r>
          </w:p>
        </w:tc>
        <w:tc>
          <w:tcPr>
            <w:tcW w:w="3176"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Конференц-зал</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Социальный педагог</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Педагог - психолог</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60"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5835"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Гардеробные</w:t>
            </w:r>
          </w:p>
        </w:tc>
        <w:tc>
          <w:tcPr>
            <w:tcW w:w="3176" w:type="dxa"/>
            <w:shd w:val="clear" w:color="auto" w:fill="auto"/>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r>
    </w:tbl>
    <w:p w:rsidR="00852FFD" w:rsidRPr="00B5032F" w:rsidRDefault="00852FFD" w:rsidP="00852FFD">
      <w:pPr>
        <w:pStyle w:val="a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525"/>
      </w:tblGrid>
      <w:tr w:rsidR="00852FFD" w:rsidRPr="00B5032F" w:rsidTr="00852FFD">
        <w:tc>
          <w:tcPr>
            <w:tcW w:w="4077" w:type="dxa"/>
            <w:shd w:val="clear" w:color="auto" w:fill="auto"/>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Компоненты оснащения</w:t>
            </w:r>
          </w:p>
        </w:tc>
        <w:tc>
          <w:tcPr>
            <w:tcW w:w="3969" w:type="dxa"/>
            <w:shd w:val="clear" w:color="auto" w:fill="auto"/>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Необходимое оборудование и оснащение</w:t>
            </w:r>
          </w:p>
        </w:tc>
        <w:tc>
          <w:tcPr>
            <w:tcW w:w="1525" w:type="dxa"/>
            <w:shd w:val="clear" w:color="auto" w:fill="auto"/>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Необходимо/ имеется в наличии</w:t>
            </w:r>
          </w:p>
        </w:tc>
      </w:tr>
      <w:tr w:rsidR="00852FFD" w:rsidRPr="00B5032F" w:rsidTr="00852FFD">
        <w:tc>
          <w:tcPr>
            <w:tcW w:w="4077" w:type="dxa"/>
            <w:vMerge w:val="restart"/>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 Компоненты оснащения</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учебного кабинета начальной</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школы</w:t>
            </w: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1.1. Нормативные документы,</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программно-методическое</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обеспечение, локальные акты</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 Учебно-методические</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материалы:</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1.2.1. УМК по предмету</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1.2.2. Дидактические 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раздаточные материалы по</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предмету</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1.2.3.  Слайды по</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содержанию учебного предмета</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1.2.4. ТСО, компьютерные,</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информационно-</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коммуникационные средства</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1.2.5. Учебно-практическое и лабораторное оборудование</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1.2.6. Комплекты учебной мебели</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val="restart"/>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 Компоненты оснащения</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методического кабинета школы</w:t>
            </w: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2.1. Нормативные документы</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федерального, регионального 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муниципального  уровней,</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локальные акты</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2.2. Документация ОУ</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lastRenderedPageBreak/>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2.3. Комплекты диагностических</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материалов</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наличии</w:t>
            </w:r>
          </w:p>
        </w:tc>
      </w:tr>
      <w:tr w:rsidR="00852FFD" w:rsidRPr="00B5032F" w:rsidTr="00852FFD">
        <w:tc>
          <w:tcPr>
            <w:tcW w:w="4077" w:type="dxa"/>
            <w:vMerge/>
            <w:shd w:val="clear" w:color="auto" w:fill="auto"/>
          </w:tcPr>
          <w:p w:rsidR="00852FFD" w:rsidRPr="00B5032F" w:rsidRDefault="00852FFD" w:rsidP="00852FFD">
            <w:pPr>
              <w:pStyle w:val="aa"/>
              <w:rPr>
                <w:rFonts w:ascii="Times New Roman" w:hAnsi="Times New Roman" w:cs="Times New Roman"/>
                <w:sz w:val="24"/>
                <w:szCs w:val="24"/>
              </w:rPr>
            </w:pPr>
          </w:p>
        </w:tc>
        <w:tc>
          <w:tcPr>
            <w:tcW w:w="3969"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2.4. Информационно – техническое оснащение</w:t>
            </w:r>
          </w:p>
        </w:tc>
        <w:tc>
          <w:tcPr>
            <w:tcW w:w="1525"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Имеются в</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наличии</w:t>
            </w:r>
          </w:p>
        </w:tc>
      </w:tr>
    </w:tbl>
    <w:p w:rsidR="00852FFD" w:rsidRPr="00B5032F" w:rsidRDefault="00852FFD" w:rsidP="00852FFD">
      <w:pPr>
        <w:pStyle w:val="aa"/>
        <w:rPr>
          <w:rFonts w:ascii="Times New Roman" w:hAnsi="Times New Roman" w:cs="Times New Roman"/>
          <w:sz w:val="24"/>
          <w:szCs w:val="24"/>
        </w:rPr>
      </w:pPr>
    </w:p>
    <w:p w:rsidR="00852FFD" w:rsidRPr="00B5032F" w:rsidRDefault="00852FFD" w:rsidP="00852FFD">
      <w:pPr>
        <w:pStyle w:val="aa"/>
        <w:rPr>
          <w:rFonts w:ascii="Times New Roman" w:hAnsi="Times New Roman" w:cs="Times New Roman"/>
          <w:sz w:val="24"/>
          <w:szCs w:val="24"/>
        </w:rPr>
      </w:pPr>
    </w:p>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Условия  и МТО для занятий физкультурой и спортом</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В образовательном учреждении имеются  два спортивных зала, предназначенных для проведения уроков физкультуры, внеурочной деятельности и спортивных кружков и секций. Помещения соответствуют нормативным требованиям Госпожнадзора и Роспотребнадзора:</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оборудованы АПС и первичными средствами пожаротушения;</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пути эвакуации отделаны негорючими материалами:</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смонтирована система вентиляции;</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имеются отдельные душевые и туалет;</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имеется инвентарная комната и тренерская.</w:t>
      </w:r>
    </w:p>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Материальная база спортивного зала соответствует нормативным требованиям ФГОС. </w:t>
      </w:r>
    </w:p>
    <w:p w:rsidR="00852FFD" w:rsidRPr="00B5032F" w:rsidRDefault="00852FFD" w:rsidP="00852FFD">
      <w:pPr>
        <w:pStyle w:val="aa"/>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52FFD" w:rsidRPr="00B5032F" w:rsidTr="00852FFD">
        <w:tc>
          <w:tcPr>
            <w:tcW w:w="534" w:type="dxa"/>
            <w:shd w:val="clear" w:color="auto" w:fill="auto"/>
          </w:tcPr>
          <w:p w:rsidR="00852FFD" w:rsidRPr="00B5032F" w:rsidRDefault="00852FFD" w:rsidP="00852FFD">
            <w:pPr>
              <w:pStyle w:val="aa"/>
              <w:rPr>
                <w:rFonts w:ascii="Times New Roman" w:hAnsi="Times New Roman" w:cs="Times New Roman"/>
                <w:b/>
                <w:sz w:val="24"/>
                <w:szCs w:val="24"/>
              </w:rPr>
            </w:pPr>
            <w:r w:rsidRPr="00B5032F">
              <w:rPr>
                <w:rFonts w:ascii="Times New Roman" w:hAnsi="Times New Roman" w:cs="Times New Roman"/>
                <w:b/>
                <w:sz w:val="24"/>
                <w:szCs w:val="24"/>
              </w:rPr>
              <w:t>№</w:t>
            </w:r>
          </w:p>
        </w:tc>
        <w:tc>
          <w:tcPr>
            <w:tcW w:w="5846" w:type="dxa"/>
            <w:shd w:val="clear" w:color="auto" w:fill="auto"/>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Наименование оборудования</w:t>
            </w:r>
          </w:p>
        </w:tc>
        <w:tc>
          <w:tcPr>
            <w:tcW w:w="3191" w:type="dxa"/>
            <w:shd w:val="clear" w:color="auto" w:fill="auto"/>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Количество</w:t>
            </w:r>
          </w:p>
        </w:tc>
      </w:tr>
      <w:tr w:rsidR="00852FFD" w:rsidRPr="00B5032F" w:rsidTr="00852FFD">
        <w:trPr>
          <w:trHeight w:val="433"/>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Бревно гимнастическое напольное зм.</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99"/>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Брусья мужские массовые.</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99"/>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Ботинки лыжные разноразмерные 75 мм (пар)</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88</w:t>
            </w:r>
          </w:p>
        </w:tc>
      </w:tr>
      <w:tr w:rsidR="00852FFD" w:rsidRPr="00B5032F" w:rsidTr="00852FFD">
        <w:trPr>
          <w:trHeight w:val="299"/>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Гантели гимнастические</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rPr>
          <w:trHeight w:val="299"/>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Дротики для дартса Harro 1101061073 (набор)</w:t>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rPr>
          <w:trHeight w:val="299"/>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Клинок сабельный № 5 Мегастар</w:t>
            </w:r>
            <w:r w:rsidRPr="00B5032F">
              <w:rPr>
                <w:rFonts w:ascii="Times New Roman" w:hAnsi="Times New Roman" w:cs="Times New Roman"/>
                <w:sz w:val="24"/>
                <w:szCs w:val="24"/>
              </w:rPr>
              <w:tab/>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51</w:t>
            </w:r>
          </w:p>
        </w:tc>
      </w:tr>
      <w:tr w:rsidR="00852FFD" w:rsidRPr="00B5032F" w:rsidTr="00852FFD">
        <w:trPr>
          <w:trHeight w:val="577"/>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Козел гимнастический прыжковый переменной высоты</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Комплект лыжный(fishe)</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Комплект лыжный(fisher+tisa)</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Конь гимнастический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Костюм фехтовальный Z</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Лавка 1300*420*400ЛДСП</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Лыжный комплект</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57</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Маска сабельная тренировочная</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Маска сабельная</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Мат гимнастический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Медицинбол</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Мостик гимнастический подпружиненный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Мяч баскетбольный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48</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Мяч волейбольный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Мяч футбольный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Нагрудник тренировочный</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Обруч гимнастический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24</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Палки лыжные стеклопластиковые (пар)</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25</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Перчатка сабельная</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26</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Перчатка фехтовальная</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27</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Ракетка для бол.тенниса 1101061063  </w:t>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Ракетка н/теннисная  Sti  1101061057    </w:t>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Рапира пластиковая с сигналом</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30</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Сабля электрическая  Z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lastRenderedPageBreak/>
              <w:t>31</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Сабля тренировочная в сборе </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32</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 xml:space="preserve">Скамейка гимнастическая </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33</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Стенд"Спортивная жизнь школы"</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34</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Стенка гимнастич. 2800*1000</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35</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Стенка шведская</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36</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Стойки волейбольные со скрытым механ.натяж.(компл)</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37</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Стол для н/тениса</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38</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Табло электронное универсальное</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39</w:t>
            </w: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Шкаф металлический ШРК 24-600</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r>
      <w:tr w:rsidR="00852FFD" w:rsidRPr="00B5032F" w:rsidTr="00852FFD">
        <w:trPr>
          <w:trHeight w:val="398"/>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Часы шахматные механические</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98"/>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5846"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Шахматы с доской гроссмейстерские</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852FFD" w:rsidRPr="00B5032F" w:rsidTr="00852FFD">
        <w:trPr>
          <w:trHeight w:val="398"/>
        </w:trPr>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5846"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Электрошнур сабельный Мегастар</w:t>
            </w:r>
            <w:r w:rsidRPr="00B5032F">
              <w:rPr>
                <w:rFonts w:ascii="Times New Roman" w:hAnsi="Times New Roman" w:cs="Times New Roman"/>
                <w:sz w:val="24"/>
                <w:szCs w:val="24"/>
              </w:rPr>
              <w:tab/>
            </w:r>
            <w:r w:rsidRPr="00B5032F">
              <w:rPr>
                <w:rFonts w:ascii="Times New Roman" w:hAnsi="Times New Roman" w:cs="Times New Roman"/>
                <w:sz w:val="24"/>
                <w:szCs w:val="24"/>
              </w:rPr>
              <w:tab/>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5846" w:type="dxa"/>
            <w:shd w:val="clear" w:color="auto" w:fill="auto"/>
          </w:tcPr>
          <w:p w:rsidR="00852FFD" w:rsidRPr="00B5032F" w:rsidRDefault="00852FFD" w:rsidP="00852FFD">
            <w:pPr>
              <w:pStyle w:val="aa"/>
              <w:rPr>
                <w:rFonts w:ascii="Times New Roman" w:hAnsi="Times New Roman" w:cs="Times New Roman"/>
                <w:sz w:val="24"/>
                <w:szCs w:val="24"/>
              </w:rPr>
            </w:pPr>
            <w:r w:rsidRPr="00B5032F">
              <w:rPr>
                <w:rFonts w:ascii="Times New Roman" w:hAnsi="Times New Roman" w:cs="Times New Roman"/>
                <w:sz w:val="24"/>
                <w:szCs w:val="24"/>
              </w:rPr>
              <w:t>Электрокуртка сабельная Мегастар</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r>
      <w:tr w:rsidR="00852FFD" w:rsidRPr="00B5032F" w:rsidTr="00852FFD">
        <w:tc>
          <w:tcPr>
            <w:tcW w:w="534"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5846" w:type="dxa"/>
            <w:shd w:val="clear" w:color="auto" w:fill="auto"/>
          </w:tcPr>
          <w:p w:rsidR="00852FFD" w:rsidRPr="00B5032F" w:rsidRDefault="00852FFD" w:rsidP="00852FFD">
            <w:pPr>
              <w:pStyle w:val="aa"/>
              <w:rPr>
                <w:rFonts w:ascii="Times New Roman" w:hAnsi="Times New Roman" w:cs="Times New Roman"/>
                <w:sz w:val="24"/>
                <w:szCs w:val="24"/>
                <w:lang w:val="en-US"/>
              </w:rPr>
            </w:pPr>
            <w:r w:rsidRPr="00B5032F">
              <w:rPr>
                <w:rFonts w:ascii="Times New Roman" w:hAnsi="Times New Roman" w:cs="Times New Roman"/>
                <w:sz w:val="24"/>
                <w:szCs w:val="24"/>
              </w:rPr>
              <w:t>Компьютер</w:t>
            </w:r>
            <w:r w:rsidRPr="00B5032F">
              <w:rPr>
                <w:rFonts w:ascii="Times New Roman" w:hAnsi="Times New Roman" w:cs="Times New Roman"/>
                <w:sz w:val="24"/>
                <w:szCs w:val="24"/>
                <w:lang w:val="en-US"/>
              </w:rPr>
              <w:t xml:space="preserve"> Aguarius Pro P30 S45(MDT/PE_2140</w:t>
            </w:r>
          </w:p>
        </w:tc>
        <w:tc>
          <w:tcPr>
            <w:tcW w:w="3191" w:type="dxa"/>
            <w:shd w:val="clear" w:color="auto" w:fill="auto"/>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bl>
    <w:p w:rsidR="00852FFD" w:rsidRPr="00B5032F" w:rsidRDefault="00852FFD" w:rsidP="00852FFD">
      <w:pPr>
        <w:pStyle w:val="aa"/>
        <w:rPr>
          <w:rFonts w:ascii="Times New Roman" w:hAnsi="Times New Roman" w:cs="Times New Roman"/>
          <w:sz w:val="24"/>
          <w:szCs w:val="24"/>
        </w:rPr>
      </w:pPr>
    </w:p>
    <w:p w:rsidR="00852FFD" w:rsidRPr="00B5032F" w:rsidRDefault="00852FFD" w:rsidP="00852FFD">
      <w:pPr>
        <w:pStyle w:val="aa"/>
        <w:jc w:val="center"/>
        <w:rPr>
          <w:rFonts w:ascii="Times New Roman" w:hAnsi="Times New Roman" w:cs="Times New Roman"/>
          <w:b/>
          <w:sz w:val="24"/>
          <w:szCs w:val="24"/>
        </w:rPr>
      </w:pPr>
      <w:r w:rsidRPr="00B5032F">
        <w:rPr>
          <w:rFonts w:ascii="Times New Roman" w:hAnsi="Times New Roman" w:cs="Times New Roman"/>
          <w:b/>
          <w:sz w:val="24"/>
          <w:szCs w:val="24"/>
        </w:rPr>
        <w:t>Материальная база медицинского кабинета</w:t>
      </w:r>
    </w:p>
    <w:p w:rsidR="00852FFD" w:rsidRPr="00B5032F" w:rsidRDefault="00852FFD" w:rsidP="00852FFD">
      <w:pPr>
        <w:pStyle w:val="aa"/>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46"/>
        <w:gridCol w:w="992"/>
      </w:tblGrid>
      <w:tr w:rsidR="00852FFD" w:rsidRPr="00B5032F" w:rsidTr="00852FFD">
        <w:trPr>
          <w:trHeight w:val="551"/>
        </w:trPr>
        <w:tc>
          <w:tcPr>
            <w:tcW w:w="617" w:type="dxa"/>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 п/п</w:t>
            </w:r>
          </w:p>
        </w:tc>
        <w:tc>
          <w:tcPr>
            <w:tcW w:w="6046" w:type="dxa"/>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Наименование оборудования и</w:t>
            </w:r>
          </w:p>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инструментов</w:t>
            </w:r>
          </w:p>
        </w:tc>
        <w:tc>
          <w:tcPr>
            <w:tcW w:w="992" w:type="dxa"/>
            <w:hideMark/>
          </w:tcPr>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Кол-во</w:t>
            </w:r>
          </w:p>
        </w:tc>
      </w:tr>
      <w:tr w:rsidR="00852FFD" w:rsidRPr="00B5032F" w:rsidTr="00852FFD">
        <w:trPr>
          <w:trHeight w:val="32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Аппарат  для ручной вентиляции лёгких</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69"/>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Весы медицинские ВМЭН – 150</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4"/>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Ведро п/э мерное 10л</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2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4</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Гребень</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r>
      <w:tr w:rsidR="00852FFD" w:rsidRPr="00B5032F" w:rsidTr="00852FFD">
        <w:trPr>
          <w:trHeight w:val="226"/>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5</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Грелка резиновая</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rPr>
          <w:trHeight w:val="35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6</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Дозатор локтевой </w:t>
            </w:r>
            <w:r w:rsidRPr="00B5032F">
              <w:rPr>
                <w:rFonts w:ascii="Times New Roman" w:hAnsi="Times New Roman" w:cs="Times New Roman"/>
                <w:sz w:val="24"/>
                <w:szCs w:val="24"/>
                <w:lang w:val="en-US"/>
              </w:rPr>
              <w:t>MDS 1000 - PW</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8"/>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7</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Диспенсер для полотенец</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6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8</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Динамометр-01941</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7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9</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Емкость для хранения термометров</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8"/>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10</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Емкость для дезинфекции ЕДПО-5-01</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6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11</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Жгут резиновый</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4"/>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12</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Контейнер для дезинфекции ЕДПО-1-01</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rPr>
          <w:trHeight w:val="37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13</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Контейнер для дезинфекции ЕДПО-3-01</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69"/>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14</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Кушетка медицинская</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3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Коробка КФ-9</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35"/>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16</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Лоток почкообразный</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w:t>
            </w:r>
          </w:p>
        </w:tc>
      </w:tr>
      <w:tr w:rsidR="00852FFD" w:rsidRPr="00B5032F" w:rsidTr="00852FFD">
        <w:trPr>
          <w:trHeight w:val="270"/>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17</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Лампа настольная</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420"/>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18</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Носилки</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55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19</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Таблица для определения  остроты зрения (аппарат Ротта)</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08"/>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20</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Облучатель ОБН-150 2х30</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w:t>
            </w:r>
          </w:p>
        </w:tc>
      </w:tr>
      <w:tr w:rsidR="00852FFD" w:rsidRPr="00B5032F" w:rsidTr="00852FFD">
        <w:trPr>
          <w:trHeight w:val="269"/>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21</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Отоскоп KAWE с набором воронок</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6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22</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Оправа пробная универсальная</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55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23</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Плантограф для снятия оттиска стопы</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55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24</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Полихроматические таблицы для исследования цветоощущения</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8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lastRenderedPageBreak/>
              <w:t>25</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Ростомер РМ-1 со стулом</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26</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Спирометр сухой портативный ССП</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5"/>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27</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Стол медицинский инструментальный с 2-мя полками</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55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28</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Стол медицинский со средствами для оказания неотложной помощи</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45"/>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29</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Тонометр со стетоскопом</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64"/>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30</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Термометр</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15</w:t>
            </w:r>
          </w:p>
        </w:tc>
      </w:tr>
      <w:tr w:rsidR="00852FFD" w:rsidRPr="00B5032F" w:rsidTr="00852FFD">
        <w:trPr>
          <w:trHeight w:val="552"/>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31</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Укладка врача скорой травматологической помощи НИТсп-01-М</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9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32</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Холодильник однокамерный «Бирюса»8/1</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68"/>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33</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Холодильник «Шиваки»</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71"/>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34</w:t>
            </w:r>
          </w:p>
        </w:tc>
        <w:tc>
          <w:tcPr>
            <w:tcW w:w="6046"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Ширма медицинская</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277"/>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35</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Шина транспортная для верхней и нижней конечности</w:t>
            </w:r>
          </w:p>
        </w:tc>
        <w:tc>
          <w:tcPr>
            <w:tcW w:w="992" w:type="dxa"/>
            <w:hideMark/>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r w:rsidR="00852FFD" w:rsidRPr="00B5032F" w:rsidTr="00852FFD">
        <w:trPr>
          <w:trHeight w:val="368"/>
        </w:trPr>
        <w:tc>
          <w:tcPr>
            <w:tcW w:w="617"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36</w:t>
            </w:r>
          </w:p>
        </w:tc>
        <w:tc>
          <w:tcPr>
            <w:tcW w:w="6046"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Шкаф медицинский 2-х створчатый ШМС-2</w:t>
            </w:r>
          </w:p>
        </w:tc>
        <w:tc>
          <w:tcPr>
            <w:tcW w:w="992" w:type="dxa"/>
          </w:tcPr>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1</w:t>
            </w:r>
          </w:p>
        </w:tc>
      </w:tr>
    </w:tbl>
    <w:p w:rsidR="00852FFD" w:rsidRPr="00B5032F" w:rsidRDefault="00852FFD" w:rsidP="00852FFD">
      <w:pPr>
        <w:pStyle w:val="aa"/>
        <w:jc w:val="both"/>
        <w:rPr>
          <w:rFonts w:ascii="Times New Roman" w:hAnsi="Times New Roman" w:cs="Times New Roman"/>
          <w:b/>
          <w:sz w:val="24"/>
          <w:szCs w:val="24"/>
        </w:rPr>
      </w:pPr>
    </w:p>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Организация охраны</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здании  и на территории школы на основании нормативных документов и локальных актов установлен пропускной режим.  </w:t>
      </w:r>
    </w:p>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Обеспечение  безопасности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852FFD" w:rsidRPr="00B5032F" w:rsidRDefault="00852FFD" w:rsidP="00852FFD">
      <w:pPr>
        <w:pStyle w:val="aa"/>
        <w:jc w:val="both"/>
        <w:rPr>
          <w:rFonts w:ascii="Times New Roman" w:hAnsi="Times New Roman" w:cs="Times New Roman"/>
          <w:sz w:val="24"/>
          <w:szCs w:val="24"/>
        </w:rPr>
      </w:pPr>
    </w:p>
    <w:p w:rsidR="00852FFD" w:rsidRPr="00B5032F" w:rsidRDefault="00852FFD" w:rsidP="00852FFD">
      <w:pPr>
        <w:pStyle w:val="aa"/>
        <w:rPr>
          <w:rFonts w:ascii="Times New Roman" w:hAnsi="Times New Roman" w:cs="Times New Roman"/>
          <w:b/>
          <w:sz w:val="24"/>
          <w:szCs w:val="24"/>
        </w:rPr>
      </w:pPr>
      <w:r w:rsidRPr="00B5032F">
        <w:rPr>
          <w:rFonts w:ascii="Times New Roman" w:hAnsi="Times New Roman" w:cs="Times New Roman"/>
          <w:b/>
          <w:sz w:val="24"/>
          <w:szCs w:val="24"/>
        </w:rPr>
        <w:t>1.</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Антитеррористическая защищённость и противодействие терроризму:</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обновление и доработка паспорта АТЗ;</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содержание в целостном состоянии ограждения вокруг территории школы;</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контроль за выдачей и сдачей  ключей от учебных кабинетов  и подсобных помещений;</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w:t>
      </w:r>
      <w:r w:rsidRPr="00B5032F">
        <w:rPr>
          <w:rFonts w:ascii="Times New Roman" w:hAnsi="Times New Roman" w:cs="Times New Roman"/>
          <w:sz w:val="24"/>
          <w:szCs w:val="24"/>
        </w:rPr>
        <w:lastRenderedPageBreak/>
        <w:t xml:space="preserve">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852FFD" w:rsidRPr="00B5032F" w:rsidRDefault="00852FFD" w:rsidP="00852FFD">
      <w:pPr>
        <w:pStyle w:val="aa"/>
        <w:rPr>
          <w:rFonts w:ascii="Times New Roman" w:hAnsi="Times New Roman" w:cs="Times New Roman"/>
          <w:sz w:val="24"/>
          <w:szCs w:val="24"/>
        </w:rPr>
      </w:pPr>
    </w:p>
    <w:p w:rsidR="00852FFD" w:rsidRPr="00B5032F" w:rsidRDefault="00852FFD" w:rsidP="00852FFD">
      <w:pPr>
        <w:pStyle w:val="aa"/>
        <w:rPr>
          <w:rFonts w:ascii="Times New Roman" w:hAnsi="Times New Roman" w:cs="Times New Roman"/>
          <w:b/>
          <w:sz w:val="24"/>
          <w:szCs w:val="24"/>
        </w:rPr>
      </w:pPr>
      <w:r w:rsidRPr="00B5032F">
        <w:rPr>
          <w:rFonts w:ascii="Times New Roman" w:hAnsi="Times New Roman" w:cs="Times New Roman"/>
          <w:b/>
          <w:sz w:val="24"/>
          <w:szCs w:val="24"/>
        </w:rPr>
        <w:t xml:space="preserve">  2</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Охрана труда и техника безопасности: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обновление инструкций по охране труда;</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852FFD" w:rsidRPr="00B5032F" w:rsidRDefault="00852FFD" w:rsidP="00852FFD">
      <w:pPr>
        <w:pStyle w:val="aa"/>
        <w:jc w:val="both"/>
        <w:rPr>
          <w:rFonts w:ascii="Times New Roman" w:hAnsi="Times New Roman" w:cs="Times New Roman"/>
          <w:sz w:val="24"/>
          <w:szCs w:val="24"/>
        </w:rPr>
      </w:pPr>
    </w:p>
    <w:p w:rsidR="00852FFD" w:rsidRPr="00B5032F" w:rsidRDefault="00852FFD" w:rsidP="00852FFD">
      <w:pPr>
        <w:pStyle w:val="aa"/>
        <w:jc w:val="both"/>
        <w:rPr>
          <w:rFonts w:ascii="Times New Roman" w:hAnsi="Times New Roman" w:cs="Times New Roman"/>
          <w:b/>
          <w:sz w:val="24"/>
          <w:szCs w:val="24"/>
        </w:rPr>
      </w:pPr>
      <w:r w:rsidRPr="00B5032F">
        <w:rPr>
          <w:rFonts w:ascii="Times New Roman" w:hAnsi="Times New Roman" w:cs="Times New Roman"/>
          <w:b/>
          <w:sz w:val="24"/>
          <w:szCs w:val="24"/>
        </w:rPr>
        <w:t>3</w:t>
      </w:r>
      <w:r w:rsidRPr="00B5032F">
        <w:rPr>
          <w:rFonts w:ascii="Times New Roman" w:hAnsi="Times New Roman" w:cs="Times New Roman"/>
          <w:sz w:val="24"/>
          <w:szCs w:val="24"/>
        </w:rPr>
        <w:t xml:space="preserve">.  </w:t>
      </w:r>
      <w:r w:rsidRPr="00B5032F">
        <w:rPr>
          <w:rFonts w:ascii="Times New Roman" w:hAnsi="Times New Roman" w:cs="Times New Roman"/>
          <w:b/>
          <w:sz w:val="24"/>
          <w:szCs w:val="24"/>
        </w:rPr>
        <w:t>Гражданская оборона и ЧС:</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составление плана основных мероприятий на текущий год;</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тематических инструктажей по сигналам ГО;</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852FFD" w:rsidRPr="00B5032F" w:rsidRDefault="00852FFD" w:rsidP="00852FFD">
      <w:pPr>
        <w:pStyle w:val="aa"/>
        <w:jc w:val="both"/>
        <w:rPr>
          <w:rFonts w:ascii="Times New Roman" w:hAnsi="Times New Roman" w:cs="Times New Roman"/>
          <w:sz w:val="24"/>
          <w:szCs w:val="24"/>
        </w:rPr>
      </w:pPr>
      <w:r w:rsidRPr="00B5032F">
        <w:rPr>
          <w:rFonts w:ascii="Times New Roman" w:hAnsi="Times New Roman" w:cs="Times New Roman"/>
          <w:sz w:val="24"/>
          <w:szCs w:val="24"/>
        </w:rPr>
        <w:t xml:space="preserve">  -  проведение Месячника безопасности детей в соответствии с планом ОУ </w:t>
      </w:r>
    </w:p>
    <w:p w:rsidR="00852FFD" w:rsidRPr="00B5032F" w:rsidRDefault="00852FFD" w:rsidP="00852FFD">
      <w:pPr>
        <w:pStyle w:val="aa"/>
        <w:jc w:val="both"/>
        <w:rPr>
          <w:rFonts w:ascii="Times New Roman" w:hAnsi="Times New Roman" w:cs="Times New Roman"/>
          <w:b/>
          <w:sz w:val="24"/>
          <w:szCs w:val="24"/>
        </w:rPr>
      </w:pPr>
    </w:p>
    <w:p w:rsidR="00852FFD" w:rsidRPr="00B5032F" w:rsidRDefault="00852FFD" w:rsidP="00852FFD">
      <w:pPr>
        <w:pStyle w:val="aa"/>
        <w:jc w:val="center"/>
        <w:rPr>
          <w:rFonts w:ascii="Times New Roman" w:hAnsi="Times New Roman" w:cs="Times New Roman"/>
          <w:b/>
          <w:sz w:val="24"/>
          <w:szCs w:val="24"/>
        </w:rPr>
      </w:pPr>
      <w:r w:rsidRPr="00B5032F">
        <w:rPr>
          <w:rFonts w:ascii="Times New Roman" w:hAnsi="Times New Roman" w:cs="Times New Roman"/>
          <w:b/>
          <w:sz w:val="24"/>
          <w:szCs w:val="24"/>
        </w:rPr>
        <w:t>Соответствие материально-технических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03"/>
        <w:gridCol w:w="3211"/>
      </w:tblGrid>
      <w:tr w:rsidR="00852FFD" w:rsidRPr="00B5032F" w:rsidTr="00852FFD">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Требование</w:t>
            </w: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Показатели</w:t>
            </w: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Документационное обеспечение</w:t>
            </w:r>
          </w:p>
        </w:tc>
      </w:tr>
      <w:tr w:rsidR="00852FFD" w:rsidRPr="00B5032F" w:rsidTr="00852FFD">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Соответствие ОУ требованиям ФГОС НОО к материально-техническим условиям реализации ООП НОО</w:t>
            </w:r>
          </w:p>
        </w:tc>
        <w:tc>
          <w:tcPr>
            <w:tcW w:w="3379" w:type="dxa"/>
            <w:shd w:val="clear" w:color="auto" w:fill="auto"/>
          </w:tcPr>
          <w:p w:rsidR="00852FFD" w:rsidRPr="00B5032F" w:rsidRDefault="00852FFD" w:rsidP="00B5032F">
            <w:pPr>
              <w:adjustRightInd w:val="0"/>
              <w:rPr>
                <w:rFonts w:ascii="Times New Roman" w:hAnsi="Times New Roman" w:cs="Times New Roman"/>
                <w:sz w:val="24"/>
                <w:szCs w:val="24"/>
              </w:rPr>
            </w:pPr>
            <w:r w:rsidRPr="00B5032F">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852FFD" w:rsidRPr="00B5032F" w:rsidTr="00852FFD">
        <w:tc>
          <w:tcPr>
            <w:tcW w:w="3379"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Информация об обеспеченности учебниками:</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Русский язык-100%;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Литературное чтение-100%;</w:t>
            </w:r>
          </w:p>
          <w:p w:rsidR="00852FFD" w:rsidRPr="00B5032F" w:rsidRDefault="00852FFD" w:rsidP="00852FFD">
            <w:pPr>
              <w:adjustRightInd w:val="0"/>
              <w:rPr>
                <w:rFonts w:ascii="Times New Roman" w:hAnsi="Times New Roman" w:cs="Times New Roman"/>
                <w:color w:val="333333"/>
                <w:spacing w:val="-10"/>
                <w:sz w:val="24"/>
                <w:szCs w:val="24"/>
              </w:rPr>
            </w:pPr>
            <w:r w:rsidRPr="00B5032F">
              <w:rPr>
                <w:rFonts w:ascii="Times New Roman" w:hAnsi="Times New Roman" w:cs="Times New Roman"/>
                <w:color w:val="333333"/>
                <w:spacing w:val="-10"/>
                <w:sz w:val="24"/>
                <w:szCs w:val="24"/>
              </w:rPr>
              <w:t>Английский язык-100%;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lastRenderedPageBreak/>
              <w:t>Математика-100%;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pacing w:val="-10"/>
                <w:sz w:val="24"/>
                <w:szCs w:val="24"/>
              </w:rPr>
              <w:t>Окружающий мир -100%;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Технология-100%;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Изобразительное искусство-100%;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Музыка- 100%;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Физическая культура – 100%;</w:t>
            </w:r>
          </w:p>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ОРКСЭ-100%.</w:t>
            </w:r>
          </w:p>
        </w:tc>
      </w:tr>
      <w:tr w:rsidR="00852FFD" w:rsidRPr="00B5032F" w:rsidTr="00852FFD">
        <w:tc>
          <w:tcPr>
            <w:tcW w:w="3379" w:type="dxa"/>
            <w:shd w:val="clear" w:color="auto" w:fill="auto"/>
          </w:tcPr>
          <w:p w:rsidR="00852FFD" w:rsidRPr="00B5032F" w:rsidRDefault="00852FFD" w:rsidP="00852FFD">
            <w:pPr>
              <w:pStyle w:val="aa"/>
              <w:jc w:val="both"/>
              <w:rPr>
                <w:rFonts w:ascii="Times New Roman" w:hAnsi="Times New Roman" w:cs="Times New Roman"/>
                <w:sz w:val="24"/>
                <w:szCs w:val="24"/>
              </w:rPr>
            </w:pP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852FFD" w:rsidRPr="00B5032F" w:rsidTr="00852FFD">
        <w:tc>
          <w:tcPr>
            <w:tcW w:w="3379" w:type="dxa"/>
            <w:shd w:val="clear" w:color="auto" w:fill="auto"/>
          </w:tcPr>
          <w:p w:rsidR="00852FFD" w:rsidRPr="00B5032F" w:rsidRDefault="00852FFD" w:rsidP="00852FFD">
            <w:pPr>
              <w:adjustRightInd w:val="0"/>
              <w:jc w:val="both"/>
              <w:rPr>
                <w:rFonts w:ascii="Times New Roman" w:hAnsi="Times New Roman" w:cs="Times New Roman"/>
                <w:sz w:val="24"/>
                <w:szCs w:val="24"/>
              </w:rPr>
            </w:pPr>
            <w:r w:rsidRPr="00B5032F">
              <w:rPr>
                <w:rFonts w:ascii="Times New Roman" w:hAnsi="Times New Roman" w:cs="Times New Roman"/>
                <w:sz w:val="24"/>
                <w:szCs w:val="24"/>
              </w:rPr>
              <w:t>соблюдение: санитарно-гигиенических норм образовательного</w:t>
            </w:r>
          </w:p>
          <w:p w:rsidR="00852FFD" w:rsidRPr="00B5032F" w:rsidRDefault="00852FFD" w:rsidP="00852FFD">
            <w:pPr>
              <w:adjustRightInd w:val="0"/>
              <w:ind w:left="142" w:hanging="142"/>
              <w:rPr>
                <w:rFonts w:ascii="Times New Roman" w:hAnsi="Times New Roman" w:cs="Times New Roman"/>
                <w:sz w:val="24"/>
                <w:szCs w:val="24"/>
              </w:rPr>
            </w:pPr>
            <w:r w:rsidRPr="00B5032F">
              <w:rPr>
                <w:rFonts w:ascii="Times New Roman" w:hAnsi="Times New Roman" w:cs="Times New Roman"/>
                <w:sz w:val="24"/>
                <w:szCs w:val="24"/>
              </w:rPr>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Соответствие ОУ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852FFD" w:rsidRPr="00B5032F" w:rsidRDefault="00852FFD" w:rsidP="00B5032F">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852FFD" w:rsidRPr="00B5032F" w:rsidTr="00852FFD">
        <w:tc>
          <w:tcPr>
            <w:tcW w:w="3379" w:type="dxa"/>
            <w:shd w:val="clear" w:color="auto" w:fill="auto"/>
          </w:tcPr>
          <w:p w:rsidR="00852FFD" w:rsidRPr="00B5032F" w:rsidRDefault="00852FFD" w:rsidP="00852FFD">
            <w:pPr>
              <w:adjustRightInd w:val="0"/>
              <w:jc w:val="both"/>
              <w:rPr>
                <w:rFonts w:ascii="Times New Roman" w:hAnsi="Times New Roman" w:cs="Times New Roman"/>
                <w:sz w:val="24"/>
                <w:szCs w:val="24"/>
              </w:rPr>
            </w:pPr>
            <w:r w:rsidRPr="00B5032F">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предоставление возможности беспрепятственного доступа</w:t>
            </w:r>
          </w:p>
          <w:p w:rsidR="00852FFD" w:rsidRPr="00B5032F" w:rsidRDefault="00852FFD" w:rsidP="00852FFD">
            <w:pPr>
              <w:adjustRightInd w:val="0"/>
              <w:rPr>
                <w:rFonts w:ascii="Times New Roman" w:hAnsi="Times New Roman" w:cs="Times New Roman"/>
                <w:sz w:val="24"/>
                <w:szCs w:val="24"/>
              </w:rPr>
            </w:pPr>
            <w:r w:rsidRPr="00B5032F">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852FFD" w:rsidRPr="00B5032F" w:rsidRDefault="00852FFD" w:rsidP="00852FFD">
            <w:pPr>
              <w:adjustRightInd w:val="0"/>
              <w:rPr>
                <w:rFonts w:ascii="Times New Roman" w:hAnsi="Times New Roman" w:cs="Times New Roman"/>
                <w:color w:val="333333"/>
                <w:sz w:val="24"/>
                <w:szCs w:val="24"/>
              </w:rPr>
            </w:pPr>
            <w:r w:rsidRPr="00B5032F">
              <w:rPr>
                <w:rFonts w:ascii="Times New Roman" w:hAnsi="Times New Roman" w:cs="Times New Roman"/>
                <w:color w:val="333333"/>
                <w:sz w:val="24"/>
                <w:szCs w:val="24"/>
              </w:rPr>
              <w:t>Акты проверки</w:t>
            </w:r>
          </w:p>
        </w:tc>
      </w:tr>
    </w:tbl>
    <w:p w:rsidR="005110B4" w:rsidRPr="00B5032F" w:rsidRDefault="005110B4" w:rsidP="0069512F">
      <w:pPr>
        <w:jc w:val="both"/>
        <w:rPr>
          <w:rFonts w:ascii="Times New Roman" w:hAnsi="Times New Roman" w:cs="Times New Roman"/>
          <w:b/>
          <w:sz w:val="24"/>
          <w:szCs w:val="24"/>
        </w:rPr>
      </w:pPr>
    </w:p>
    <w:p w:rsidR="00A54322" w:rsidRPr="00A54322" w:rsidRDefault="00A54322" w:rsidP="00A5432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3.3.6. МЕХАНИЗМЫ ДОСТИЖЕНИЯ ЦЕЛЕВЫХ ОРИЕНТИРОВ В СИСТЕМЕ УСЛОВИЙ</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Механизмом достижения целевых ориентиров по реализации ООП НОО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НОО </w:t>
      </w:r>
    </w:p>
    <w:p w:rsidR="00A54322" w:rsidRPr="00A54322" w:rsidRDefault="00A54322" w:rsidP="00A54322">
      <w:pPr>
        <w:jc w:val="both"/>
        <w:rPr>
          <w:rFonts w:ascii="Times New Roman" w:eastAsia="Times New Roman" w:hAnsi="Times New Roman" w:cs="Times New Roman"/>
          <w:sz w:val="24"/>
          <w:szCs w:val="20"/>
          <w:lang w:eastAsia="ru-RU"/>
        </w:rPr>
      </w:pPr>
    </w:p>
    <w:p w:rsidR="00A54322" w:rsidRPr="00A54322" w:rsidRDefault="00A54322" w:rsidP="00A5432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СЕТЕВОЙ ГРАФИК(ДОРОЖНАЯ КАРТА) ПО ФОРМИРОВАНИЮ НЕОБХОДИМОЙ СИСТЕМЫ УСЛОВИЙ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5"/>
        <w:gridCol w:w="2268"/>
      </w:tblGrid>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Перечень мероприятий </w:t>
            </w:r>
          </w:p>
        </w:tc>
        <w:tc>
          <w:tcPr>
            <w:tcW w:w="2409" w:type="dxa"/>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Сроки исполнения</w:t>
            </w:r>
          </w:p>
        </w:tc>
        <w:tc>
          <w:tcPr>
            <w:tcW w:w="1985" w:type="dxa"/>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Ответственный </w:t>
            </w:r>
          </w:p>
        </w:tc>
        <w:tc>
          <w:tcPr>
            <w:tcW w:w="2268" w:type="dxa"/>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Результат</w:t>
            </w:r>
          </w:p>
        </w:tc>
      </w:tr>
      <w:tr w:rsidR="00A54322" w:rsidRPr="00A54322" w:rsidTr="000C79BA">
        <w:tc>
          <w:tcPr>
            <w:tcW w:w="10031" w:type="dxa"/>
            <w:gridSpan w:val="4"/>
            <w:shd w:val="clear" w:color="auto" w:fill="auto"/>
          </w:tcPr>
          <w:p w:rsidR="00A54322" w:rsidRPr="00A54322" w:rsidRDefault="00A54322" w:rsidP="00A54322">
            <w:pPr>
              <w:jc w:val="center"/>
              <w:rPr>
                <w:rFonts w:ascii="Times New Roman" w:eastAsia="Times New Roman" w:hAnsi="Times New Roman" w:cs="Times New Roman"/>
                <w:b/>
                <w:spacing w:val="-4"/>
                <w:sz w:val="24"/>
                <w:szCs w:val="24"/>
                <w:lang w:eastAsia="ru-RU"/>
              </w:rPr>
            </w:pPr>
            <w:r w:rsidRPr="00A54322">
              <w:rPr>
                <w:rFonts w:ascii="Times New Roman" w:eastAsia="Times New Roman" w:hAnsi="Times New Roman" w:cs="Times New Roman"/>
                <w:b/>
                <w:spacing w:val="-4"/>
                <w:sz w:val="24"/>
                <w:szCs w:val="24"/>
                <w:lang w:eastAsia="ru-RU"/>
              </w:rPr>
              <w:t>Совершенствование и корректировка  нормативного обеспечения ФГОС НОО</w:t>
            </w:r>
          </w:p>
          <w:p w:rsidR="00A54322" w:rsidRPr="00A54322" w:rsidRDefault="00A54322" w:rsidP="00A54322">
            <w:pPr>
              <w:jc w:val="center"/>
              <w:rPr>
                <w:rFonts w:ascii="Times New Roman" w:eastAsia="Times New Roman" w:hAnsi="Times New Roman" w:cs="Times New Roman"/>
                <w:b/>
                <w:sz w:val="24"/>
                <w:szCs w:val="24"/>
                <w:lang w:eastAsia="ru-RU"/>
              </w:rPr>
            </w:pP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 xml:space="preserve">Продолжение формирования банка нормативных документов различного уровня. </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мере поступления документов</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Лесникова М.Ю., руководители 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Банк документов</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Организация работы по коррекции основной образовательной программы начальной школы в соответствии с нормативными документами( по мере необходимости)</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 сентябрь текущего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ООП НОО</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Пополнение банка программ по внеурочной деятельности</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 сентябрь текущего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Банк программ</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Разработка  учебного плана</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 2023-2024 г. </w:t>
            </w: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На 202</w:t>
            </w:r>
            <w:r w:rsidRPr="00A54322">
              <w:rPr>
                <w:rFonts w:ascii="Times New Roman" w:eastAsia="Times New Roman" w:hAnsi="Times New Roman" w:cs="Times New Roman"/>
                <w:sz w:val="24"/>
                <w:szCs w:val="24"/>
                <w:lang w:val="en-US" w:eastAsia="ru-RU"/>
              </w:rPr>
              <w:t>4</w:t>
            </w: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5</w:t>
            </w:r>
          </w:p>
          <w:p w:rsidR="00A54322" w:rsidRPr="00A54322" w:rsidRDefault="00A54322" w:rsidP="00A54322">
            <w:pPr>
              <w:jc w:val="both"/>
              <w:rPr>
                <w:rFonts w:ascii="Times New Roman" w:eastAsia="Times New Roman" w:hAnsi="Times New Roman" w:cs="Times New Roman"/>
                <w:sz w:val="24"/>
                <w:szCs w:val="24"/>
                <w:lang w:eastAsia="ru-RU"/>
              </w:rPr>
            </w:pP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3</w:t>
            </w: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4</w:t>
            </w:r>
          </w:p>
          <w:p w:rsidR="00A54322" w:rsidRPr="00A54322" w:rsidRDefault="00A54322" w:rsidP="00A54322">
            <w:pPr>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Раздел 3 ООП НОО</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Корректировка модели внеурочной деятельности</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Август  202</w:t>
            </w:r>
            <w:r w:rsidRPr="00A54322">
              <w:rPr>
                <w:rFonts w:ascii="Times New Roman" w:eastAsia="Times New Roman" w:hAnsi="Times New Roman" w:cs="Times New Roman"/>
                <w:sz w:val="24"/>
                <w:szCs w:val="24"/>
                <w:lang w:val="en-US" w:eastAsia="ru-RU"/>
              </w:rPr>
              <w:t>3</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Раздел 3 ООП НОО</w:t>
            </w:r>
          </w:p>
        </w:tc>
      </w:tr>
      <w:tr w:rsidR="00A54322" w:rsidRPr="00A54322" w:rsidTr="000C79BA">
        <w:tc>
          <w:tcPr>
            <w:tcW w:w="10031" w:type="dxa"/>
            <w:gridSpan w:val="4"/>
            <w:shd w:val="clear" w:color="auto" w:fill="auto"/>
          </w:tcPr>
          <w:p w:rsidR="00A54322" w:rsidRPr="00A54322" w:rsidRDefault="00A54322" w:rsidP="00A54322">
            <w:pPr>
              <w:jc w:val="center"/>
              <w:rPr>
                <w:rFonts w:ascii="Times New Roman" w:eastAsia="Times New Roman" w:hAnsi="Times New Roman" w:cs="Times New Roman"/>
                <w:b/>
                <w:spacing w:val="-4"/>
                <w:sz w:val="24"/>
                <w:szCs w:val="24"/>
                <w:lang w:eastAsia="ru-RU"/>
              </w:rPr>
            </w:pPr>
            <w:r w:rsidRPr="00A54322">
              <w:rPr>
                <w:rFonts w:ascii="Times New Roman" w:eastAsia="Times New Roman" w:hAnsi="Times New Roman" w:cs="Times New Roman"/>
                <w:b/>
                <w:spacing w:val="-4"/>
                <w:sz w:val="24"/>
                <w:szCs w:val="24"/>
                <w:lang w:eastAsia="ru-RU"/>
              </w:rPr>
              <w:t>Совершенствование организационно-методических и материально-технических условий  реализации ООП НОО</w:t>
            </w:r>
          </w:p>
          <w:p w:rsidR="00A54322" w:rsidRPr="00A54322" w:rsidRDefault="00A54322" w:rsidP="00A54322">
            <w:pPr>
              <w:jc w:val="center"/>
              <w:rPr>
                <w:rFonts w:ascii="Times New Roman" w:eastAsia="Times New Roman" w:hAnsi="Times New Roman" w:cs="Times New Roman"/>
                <w:sz w:val="24"/>
                <w:szCs w:val="24"/>
                <w:lang w:eastAsia="ru-RU"/>
              </w:rPr>
            </w:pP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ind w:firstLine="550"/>
              <w:jc w:val="both"/>
              <w:rPr>
                <w:rFonts w:ascii="Times New Roman" w:eastAsia="Times New Roman" w:hAnsi="Times New Roman" w:cs="Times New Roman"/>
                <w:lang w:eastAsia="ru-RU"/>
              </w:rPr>
            </w:pPr>
            <w:r w:rsidRPr="00A54322">
              <w:rPr>
                <w:rFonts w:ascii="Times New Roman" w:eastAsia="Times New Roman" w:hAnsi="Times New Roman" w:cs="Times New Roman"/>
                <w:lang w:eastAsia="ru-RU"/>
              </w:rPr>
              <w:t>Определение наличия  учебников и учебных пособий, используемых в образовательном процессе в соответствии с федеральным перечнем учебников</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lang w:eastAsia="ru-RU"/>
              </w:rPr>
            </w:pPr>
          </w:p>
        </w:tc>
        <w:tc>
          <w:tcPr>
            <w:tcW w:w="240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Ежегодно в декабре месяце </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Библиотекарь школы, учителя начальной школы</w:t>
            </w:r>
          </w:p>
        </w:tc>
        <w:tc>
          <w:tcPr>
            <w:tcW w:w="2268"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Наличие учебников в школьной библиотеке</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lang w:eastAsia="ru-RU"/>
              </w:rPr>
              <w:t>Мониторинг учебной базы. Оформление заказа (для включения в смету) на  2023, 2024, годы с учетом возрастающего контингента школы.</w:t>
            </w:r>
          </w:p>
        </w:tc>
        <w:tc>
          <w:tcPr>
            <w:tcW w:w="240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Ежегодно в сентябре месяце </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Зам.директора по УВР, библиотекарь школы</w:t>
            </w:r>
          </w:p>
        </w:tc>
        <w:tc>
          <w:tcPr>
            <w:tcW w:w="2268"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Определение потребности  школы в учебной литературе</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r w:rsidRPr="00A54322">
              <w:rPr>
                <w:rFonts w:ascii="Times New Roman" w:eastAsia="Times New Roman" w:hAnsi="Times New Roman" w:cs="Times New Roman"/>
                <w:color w:val="000000"/>
                <w:lang w:eastAsia="ru-RU"/>
              </w:rPr>
              <w:t>Создание информационно образовательной среды, медиатизация учебных ресурсов</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 по смете</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АХЧ</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Наличие оборудование</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lang w:eastAsia="ru-RU"/>
              </w:rPr>
              <w:t>Анализ материально-технической базы ОУ в соответствии с требованиями ФГОС</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Декабрь </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3</w:t>
            </w:r>
            <w:r w:rsidRPr="00A54322">
              <w:rPr>
                <w:rFonts w:ascii="Times New Roman" w:eastAsia="Times New Roman" w:hAnsi="Times New Roman" w:cs="Times New Roman"/>
                <w:sz w:val="24"/>
                <w:szCs w:val="24"/>
                <w:lang w:eastAsia="ru-RU"/>
              </w:rPr>
              <w:t>, 202</w:t>
            </w:r>
            <w:r w:rsidRPr="00A54322">
              <w:rPr>
                <w:rFonts w:ascii="Times New Roman" w:eastAsia="Times New Roman" w:hAnsi="Times New Roman" w:cs="Times New Roman"/>
                <w:sz w:val="24"/>
                <w:szCs w:val="24"/>
                <w:lang w:val="en-US" w:eastAsia="ru-RU"/>
              </w:rPr>
              <w:t>4</w:t>
            </w:r>
            <w:r w:rsidRPr="00A54322">
              <w:rPr>
                <w:rFonts w:ascii="Times New Roman" w:eastAsia="Times New Roman" w:hAnsi="Times New Roman" w:cs="Times New Roman"/>
                <w:sz w:val="24"/>
                <w:szCs w:val="24"/>
                <w:lang w:eastAsia="ru-RU"/>
              </w:rPr>
              <w:t>,</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АХЧ</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Отсутствие предписаний надзорных органов</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lang w:eastAsia="ru-RU"/>
              </w:rPr>
            </w:pPr>
            <w:r w:rsidRPr="00A54322">
              <w:rPr>
                <w:rFonts w:ascii="Times New Roman" w:eastAsia="Times New Roman" w:hAnsi="Times New Roman" w:cs="Times New Roman"/>
                <w:sz w:val="24"/>
                <w:szCs w:val="24"/>
                <w:lang w:eastAsia="ru-RU"/>
              </w:rPr>
              <w:t>Проведение мероприятий по переоснащению действующих учебных кабинетов необходимым оборудованием.</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Постоянно </w:t>
            </w:r>
          </w:p>
        </w:tc>
        <w:tc>
          <w:tcPr>
            <w:tcW w:w="1985" w:type="dxa"/>
            <w:shd w:val="clear" w:color="auto" w:fill="auto"/>
          </w:tcPr>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Управляющий</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совет</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Новые материально-технические условия.</w:t>
            </w:r>
          </w:p>
        </w:tc>
      </w:tr>
      <w:tr w:rsidR="00A54322" w:rsidRPr="00A54322" w:rsidTr="000C79BA">
        <w:tc>
          <w:tcPr>
            <w:tcW w:w="3369" w:type="dxa"/>
            <w:shd w:val="clear" w:color="auto" w:fill="auto"/>
          </w:tcPr>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Обеспечение контролируемого  доступа  участников образовательной деятельности к образовательным ресурсам в сети Интерент</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Повышение информационной компетентности участников образовательной деятельности</w:t>
            </w:r>
          </w:p>
        </w:tc>
      </w:tr>
      <w:tr w:rsidR="00A54322" w:rsidRPr="00A54322" w:rsidTr="000C79BA">
        <w:tc>
          <w:tcPr>
            <w:tcW w:w="3369" w:type="dxa"/>
            <w:shd w:val="clear" w:color="auto" w:fill="auto"/>
          </w:tcPr>
          <w:tbl>
            <w:tblPr>
              <w:tblW w:w="5910" w:type="dxa"/>
              <w:tblBorders>
                <w:top w:val="nil"/>
                <w:left w:val="nil"/>
                <w:bottom w:val="nil"/>
                <w:right w:val="nil"/>
              </w:tblBorders>
              <w:tblLayout w:type="fixed"/>
              <w:tblLook w:val="0000" w:firstRow="0" w:lastRow="0" w:firstColumn="0" w:lastColumn="0" w:noHBand="0" w:noVBand="0"/>
            </w:tblPr>
            <w:tblGrid>
              <w:gridCol w:w="5910"/>
            </w:tblGrid>
            <w:tr w:rsidR="00A54322" w:rsidRPr="00A54322" w:rsidTr="000C79BA">
              <w:trPr>
                <w:trHeight w:val="391"/>
              </w:trPr>
              <w:tc>
                <w:tcPr>
                  <w:tcW w:w="5910" w:type="dxa"/>
                </w:tcPr>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Наличие доступа к </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электронным образователь-</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ным ресурсам (ЭОР),</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 xml:space="preserve"> размещѐнным в </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федеральных и </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региональных базах </w:t>
                  </w:r>
                </w:p>
                <w:p w:rsidR="00A54322" w:rsidRPr="00A54322" w:rsidRDefault="00A54322" w:rsidP="00A54322">
                  <w:pPr>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данных</w:t>
                  </w:r>
                </w:p>
              </w:tc>
            </w:tr>
          </w:tbl>
          <w:p w:rsidR="00A54322" w:rsidRPr="00A54322" w:rsidRDefault="00A54322" w:rsidP="00A54322">
            <w:pPr>
              <w:rPr>
                <w:rFonts w:ascii="Times New Roman" w:eastAsia="Times New Roman" w:hAnsi="Times New Roman" w:cs="Times New Roman"/>
                <w:sz w:val="24"/>
                <w:szCs w:val="24"/>
                <w:lang w:eastAsia="ru-RU"/>
              </w:rPr>
            </w:pP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ежегодно</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Системный администратор</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Обеспечение образовательной деятельности</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Дополнительным информационным ресурсом</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r w:rsidRPr="00A54322">
              <w:rPr>
                <w:rFonts w:ascii="Times New Roman" w:eastAsia="Times New Roman" w:hAnsi="Times New Roman" w:cs="Times New Roman"/>
                <w:color w:val="000000"/>
                <w:lang w:eastAsia="ru-RU"/>
              </w:rPr>
              <w:lastRenderedPageBreak/>
              <w:t>Определение материальных ресурсов для ведения внеурочной деятельности и корректировка модели</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Модель внеурочной деятельности</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color w:val="000000"/>
                <w:lang w:eastAsia="ru-RU"/>
              </w:rPr>
              <w:t>Подписание родителями (законными представителями учебного плана внеурочной деятельности</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color w:val="000000"/>
                <w:lang w:eastAsia="ru-RU"/>
              </w:rPr>
            </w:pP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 в августе месяце текущего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Учителя начальной школы</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Индивидуальный план внеурочной деятельности</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color w:val="000000"/>
                <w:lang w:eastAsia="ru-RU"/>
              </w:rPr>
            </w:pP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r>
      <w:tr w:rsidR="00A54322" w:rsidRPr="00A54322" w:rsidTr="000C79BA">
        <w:tc>
          <w:tcPr>
            <w:tcW w:w="10031" w:type="dxa"/>
            <w:gridSpan w:val="4"/>
            <w:shd w:val="clear" w:color="auto" w:fill="auto"/>
          </w:tcPr>
          <w:p w:rsidR="00A54322" w:rsidRPr="00A54322" w:rsidRDefault="00A54322" w:rsidP="00A5432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Совершенствование кадровых условий реализации ООП НОО</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Продолжение повышения квалификации в направлении ФГОС НОО. </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Составление прогноза обеспечения педкадрами и их расстановка</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 В течение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на 3-х летний период</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color w:val="000000"/>
                <w:sz w:val="24"/>
                <w:szCs w:val="24"/>
                <w:lang w:eastAsia="ru-RU"/>
              </w:rPr>
              <w:t>Участие в сетевом взаимодействии педагогов города</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работы</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color w:val="000000"/>
                <w:sz w:val="24"/>
                <w:szCs w:val="24"/>
                <w:lang w:eastAsia="ru-RU"/>
              </w:rPr>
            </w:pPr>
            <w:r w:rsidRPr="00A54322">
              <w:rPr>
                <w:rFonts w:ascii="Times New Roman" w:eastAsia="Times New Roman" w:hAnsi="Times New Roman" w:cs="Times New Roman"/>
                <w:color w:val="000000"/>
                <w:sz w:val="24"/>
                <w:szCs w:val="24"/>
                <w:lang w:eastAsia="ru-RU"/>
              </w:rPr>
              <w:t xml:space="preserve">Участие в городских проектах </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Повышения профессионализма учителя в направлении метапредметность.</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 компетенции учителя (предметной и метапредметной)</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Ноябрь,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Участие в мониторинге</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Заседания методического совета школы</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«ООП НОО»</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плану МС</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Председатель методсовета</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 повышения квалификации педагогов (школьный и внешкольный уровни):</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Внешние курсы по направлениям:</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1.Реализация ФГОС нового поколения.</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2.Цифровые технологии.</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3.Метапредметный подход в образовании.</w:t>
            </w:r>
          </w:p>
          <w:p w:rsidR="00A54322" w:rsidRPr="00A54322" w:rsidRDefault="00A54322" w:rsidP="00A54322">
            <w:pPr>
              <w:widowControl w:val="0"/>
              <w:tabs>
                <w:tab w:val="left" w:pos="432"/>
              </w:tabs>
              <w:autoSpaceDE w:val="0"/>
              <w:autoSpaceDN w:val="0"/>
              <w:adjustRightInd w:val="0"/>
              <w:ind w:firstLine="567"/>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4.Мониторинг предметного и метапредметного образовательного результата</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Внутри школы:</w:t>
            </w:r>
          </w:p>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color w:val="000000"/>
                <w:sz w:val="24"/>
                <w:szCs w:val="24"/>
                <w:lang w:eastAsia="ru-RU"/>
              </w:rPr>
            </w:pPr>
            <w:r w:rsidRPr="00A54322">
              <w:rPr>
                <w:rFonts w:ascii="Times New Roman" w:eastAsia="Times New Roman" w:hAnsi="Times New Roman" w:cs="Times New Roman"/>
                <w:sz w:val="24"/>
                <w:szCs w:val="24"/>
                <w:lang w:eastAsia="ru-RU"/>
              </w:rPr>
              <w:t xml:space="preserve">         1.Проведение методических семинаров, тренингов, </w:t>
            </w:r>
            <w:r w:rsidRPr="00A54322">
              <w:rPr>
                <w:rFonts w:ascii="Times New Roman" w:eastAsia="Times New Roman" w:hAnsi="Times New Roman" w:cs="Times New Roman"/>
                <w:sz w:val="24"/>
                <w:szCs w:val="24"/>
                <w:lang w:eastAsia="ru-RU"/>
              </w:rPr>
              <w:lastRenderedPageBreak/>
              <w:t xml:space="preserve">круглых столов по вопросам качества образования </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корректировка 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План</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Разработка плана работы ШМО учителей начальной школы с учетом выявленных проблем в ходе реализации ФГОС НОО</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текущего учебного года </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План </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Планирование педагогами индивидуальных образовательных маршрутов по самообразования педагогов с учетом выявленных проблем (система оценки результатов ООП, формирование метапредметного результата, мониторинг результатов ООП) </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Сентябрь текущего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Педагоги начальной школы</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ИОМ</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Заседания МО учителей начальных классов по итогам курсовой подготовки педагогов</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ходу курсовой подготовки</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Учителя, прошедшие курсовую подготовку</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Протоколы</w:t>
            </w:r>
          </w:p>
        </w:tc>
      </w:tr>
      <w:tr w:rsidR="00A54322" w:rsidRPr="00A54322" w:rsidTr="000C79BA">
        <w:tc>
          <w:tcPr>
            <w:tcW w:w="3369" w:type="dxa"/>
            <w:shd w:val="clear" w:color="auto" w:fill="auto"/>
          </w:tcPr>
          <w:p w:rsidR="00A54322" w:rsidRPr="00A54322" w:rsidRDefault="00A54322" w:rsidP="00A54322">
            <w:pPr>
              <w:widowControl w:val="0"/>
              <w:tabs>
                <w:tab w:val="left" w:pos="432"/>
              </w:tabs>
              <w:autoSpaceDE w:val="0"/>
              <w:autoSpaceDN w:val="0"/>
              <w:adjustRightInd w:val="0"/>
              <w:jc w:val="both"/>
              <w:rPr>
                <w:rFonts w:ascii="Times New Roman" w:eastAsia="Times New Roman" w:hAnsi="Times New Roman" w:cs="Times New Roman"/>
                <w:lang w:eastAsia="ru-RU"/>
              </w:rPr>
            </w:pPr>
            <w:r w:rsidRPr="00A54322">
              <w:rPr>
                <w:rFonts w:ascii="Times New Roman" w:eastAsia="Times New Roman" w:hAnsi="Times New Roman" w:cs="Times New Roman"/>
                <w:sz w:val="24"/>
                <w:szCs w:val="24"/>
                <w:lang w:eastAsia="ru-RU"/>
              </w:rPr>
              <w:t>Информирование участников ОП по ключевым вопросам ФГОС</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r>
      <w:tr w:rsidR="00A54322" w:rsidRPr="00A54322" w:rsidTr="000C79BA">
        <w:tc>
          <w:tcPr>
            <w:tcW w:w="10031" w:type="dxa"/>
            <w:gridSpan w:val="4"/>
            <w:shd w:val="clear" w:color="auto" w:fill="auto"/>
          </w:tcPr>
          <w:p w:rsidR="00A54322" w:rsidRPr="00A54322" w:rsidRDefault="00A54322" w:rsidP="00A5432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Совершенствование информационно-методических условий реализации ООП НОО</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Размещение информационных ресурсов по вопросам ФГОС на сайте школы</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Ответственный за сайт</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Размещенные материалы на сайте школы</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Организация и проведение родительских собраний для родителей</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февраль, май, июнь, август</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текущего учебного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Протоколы собраний</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Публичный отчет на сайте школы</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апрель 202</w:t>
            </w:r>
            <w:r w:rsidRPr="00A54322">
              <w:rPr>
                <w:rFonts w:ascii="Times New Roman" w:eastAsia="Times New Roman" w:hAnsi="Times New Roman" w:cs="Times New Roman"/>
                <w:sz w:val="24"/>
                <w:szCs w:val="24"/>
                <w:lang w:val="en-US" w:eastAsia="ru-RU"/>
              </w:rPr>
              <w:t>3</w:t>
            </w: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апрель 202</w:t>
            </w:r>
            <w:r w:rsidRPr="00A54322">
              <w:rPr>
                <w:rFonts w:ascii="Times New Roman" w:eastAsia="Times New Roman" w:hAnsi="Times New Roman" w:cs="Times New Roman"/>
                <w:sz w:val="24"/>
                <w:szCs w:val="24"/>
                <w:lang w:val="en-US" w:eastAsia="ru-RU"/>
              </w:rPr>
              <w:t>4</w:t>
            </w:r>
          </w:p>
          <w:p w:rsidR="00A54322" w:rsidRPr="00A54322" w:rsidRDefault="00A54322" w:rsidP="00A54322">
            <w:pPr>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Публичный отчет</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Создание информационного банка образовательных услуг для потребителя</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ежегодно</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Директор школы, 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Система информирования населения.</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Разработка рекомендаций для педагогических работников: по организации внеурочной деятельности обучающихся; по организации текущей и итоговой оценки достижения планируемых результатов; </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 xml:space="preserve">- по использованию ресурсов времени для организации домашней работы обучающихся; </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использованию интерактивных технологий.</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lastRenderedPageBreak/>
              <w:t xml:space="preserve">Представление опыта учителей в рамках дней открытых дверей, через СМИ, через участие в мероприятиях ассоциации ОАШ </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Заместитель директора по УВР</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Руководитель ШМО</w:t>
            </w: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Открытые мероприятия</w:t>
            </w:r>
          </w:p>
        </w:tc>
      </w:tr>
      <w:tr w:rsidR="00A54322" w:rsidRPr="00A54322" w:rsidTr="000C79BA">
        <w:tc>
          <w:tcPr>
            <w:tcW w:w="10031" w:type="dxa"/>
            <w:gridSpan w:val="4"/>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
                <w:sz w:val="24"/>
                <w:szCs w:val="24"/>
                <w:lang w:eastAsia="ru-RU"/>
              </w:rPr>
              <w:t>Контроль состояния системы условий</w:t>
            </w:r>
          </w:p>
        </w:tc>
      </w:tr>
      <w:tr w:rsidR="00A54322" w:rsidRPr="00A54322" w:rsidTr="000C79BA">
        <w:tc>
          <w:tcPr>
            <w:tcW w:w="336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 доступности качества образовательных услуг</w:t>
            </w:r>
          </w:p>
        </w:tc>
        <w:tc>
          <w:tcPr>
            <w:tcW w:w="240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Сентябрь </w:t>
            </w: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3</w:t>
            </w:r>
          </w:p>
          <w:p w:rsidR="00A54322" w:rsidRPr="00A54322" w:rsidRDefault="00A54322" w:rsidP="00A54322">
            <w:pPr>
              <w:jc w:val="both"/>
              <w:rPr>
                <w:rFonts w:ascii="Times New Roman" w:eastAsia="Times New Roman" w:hAnsi="Times New Roman" w:cs="Times New Roman"/>
                <w:sz w:val="24"/>
                <w:szCs w:val="24"/>
                <w:lang w:val="en-US" w:eastAsia="ru-RU"/>
              </w:rPr>
            </w:pPr>
            <w:r w:rsidRPr="00A54322">
              <w:rPr>
                <w:rFonts w:ascii="Times New Roman" w:eastAsia="Times New Roman" w:hAnsi="Times New Roman" w:cs="Times New Roman"/>
                <w:sz w:val="24"/>
                <w:szCs w:val="24"/>
                <w:lang w:eastAsia="ru-RU"/>
              </w:rPr>
              <w:t>202</w:t>
            </w:r>
            <w:r w:rsidRPr="00A54322">
              <w:rPr>
                <w:rFonts w:ascii="Times New Roman" w:eastAsia="Times New Roman" w:hAnsi="Times New Roman" w:cs="Times New Roman"/>
                <w:sz w:val="24"/>
                <w:szCs w:val="24"/>
                <w:lang w:val="en-US" w:eastAsia="ru-RU"/>
              </w:rPr>
              <w:t>4</w:t>
            </w:r>
          </w:p>
          <w:p w:rsidR="00A54322" w:rsidRPr="00A54322" w:rsidRDefault="00A54322" w:rsidP="00A54322">
            <w:pPr>
              <w:jc w:val="both"/>
              <w:rPr>
                <w:rFonts w:ascii="Times New Roman" w:eastAsia="Times New Roman" w:hAnsi="Times New Roman" w:cs="Times New Roman"/>
                <w:sz w:val="24"/>
                <w:szCs w:val="24"/>
                <w:lang w:eastAsia="ru-RU"/>
              </w:rPr>
            </w:pPr>
          </w:p>
        </w:tc>
        <w:tc>
          <w:tcPr>
            <w:tcW w:w="1985"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268"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Результаты мониторинга, опубликованные на сайте </w:t>
            </w:r>
            <w:r w:rsidRPr="00A54322">
              <w:rPr>
                <w:rFonts w:ascii="Times New Roman" w:eastAsia="Times New Roman" w:hAnsi="Times New Roman" w:cs="Times New Roman"/>
                <w:sz w:val="24"/>
                <w:szCs w:val="24"/>
                <w:lang w:val="en-US" w:eastAsia="ru-RU"/>
              </w:rPr>
              <w:t>perm</w:t>
            </w:r>
            <w:r w:rsidRPr="00A54322">
              <w:rPr>
                <w:rFonts w:ascii="Times New Roman" w:eastAsia="Times New Roman" w:hAnsi="Times New Roman" w:cs="Times New Roman"/>
                <w:sz w:val="24"/>
                <w:szCs w:val="24"/>
                <w:lang w:eastAsia="ru-RU"/>
              </w:rPr>
              <w:t>.</w:t>
            </w:r>
            <w:r w:rsidRPr="00A54322">
              <w:rPr>
                <w:rFonts w:ascii="Times New Roman" w:eastAsia="Times New Roman" w:hAnsi="Times New Roman" w:cs="Times New Roman"/>
                <w:sz w:val="24"/>
                <w:szCs w:val="24"/>
                <w:lang w:val="en-US" w:eastAsia="ru-RU"/>
              </w:rPr>
              <w:t>edu</w:t>
            </w:r>
            <w:r w:rsidRPr="00A54322">
              <w:rPr>
                <w:rFonts w:ascii="Times New Roman" w:eastAsia="Times New Roman" w:hAnsi="Times New Roman" w:cs="Times New Roman"/>
                <w:sz w:val="24"/>
                <w:szCs w:val="24"/>
                <w:lang w:eastAsia="ru-RU"/>
              </w:rPr>
              <w:t>.</w:t>
            </w:r>
            <w:r w:rsidRPr="00A54322">
              <w:rPr>
                <w:rFonts w:ascii="Times New Roman" w:eastAsia="Times New Roman" w:hAnsi="Times New Roman" w:cs="Times New Roman"/>
                <w:sz w:val="24"/>
                <w:szCs w:val="24"/>
                <w:lang w:val="en-US" w:eastAsia="ru-RU"/>
              </w:rPr>
              <w:t>ru</w:t>
            </w:r>
            <w:r w:rsidRPr="00A54322">
              <w:rPr>
                <w:rFonts w:ascii="Times New Roman" w:eastAsia="Times New Roman" w:hAnsi="Times New Roman" w:cs="Times New Roman"/>
                <w:sz w:val="24"/>
                <w:szCs w:val="24"/>
                <w:lang w:eastAsia="ru-RU"/>
              </w:rPr>
              <w:t xml:space="preserve"> </w:t>
            </w:r>
          </w:p>
        </w:tc>
      </w:tr>
    </w:tbl>
    <w:p w:rsidR="00A54322" w:rsidRPr="00A54322" w:rsidRDefault="00A54322" w:rsidP="00A54322">
      <w:pPr>
        <w:jc w:val="center"/>
        <w:rPr>
          <w:rFonts w:ascii="Times New Roman" w:eastAsia="Times New Roman" w:hAnsi="Times New Roman" w:cs="Times New Roman"/>
          <w:b/>
          <w:sz w:val="24"/>
          <w:szCs w:val="24"/>
          <w:lang w:eastAsia="ru-RU"/>
        </w:rPr>
      </w:pPr>
    </w:p>
    <w:p w:rsidR="00A54322" w:rsidRPr="00A54322" w:rsidRDefault="00A54322" w:rsidP="00A54322">
      <w:pPr>
        <w:jc w:val="center"/>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3.3.9. КОНТРОЛЬ ЗА СОСТОЯНИЕМ СИСТЕМЫ УСЛОВИЙ</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результатов мониторинговых исследований разного уровня (федерального, регионального, муниципального); </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условий реализации основной образовательной программы начального общего образования;</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 особенностей контингента обучающихся. </w:t>
      </w:r>
    </w:p>
    <w:p w:rsidR="00A54322" w:rsidRPr="00A54322" w:rsidRDefault="00A54322" w:rsidP="00A54322">
      <w:pPr>
        <w:jc w:val="both"/>
        <w:rPr>
          <w:rFonts w:ascii="Times New Roman" w:eastAsia="Times New Roman" w:hAnsi="Times New Roman" w:cs="Times New Roman"/>
          <w:sz w:val="24"/>
          <w:szCs w:val="20"/>
          <w:lang w:eastAsia="ru-RU"/>
        </w:rPr>
      </w:pPr>
      <w:r w:rsidRPr="00A54322">
        <w:rPr>
          <w:rFonts w:ascii="Times New Roman" w:eastAsia="Times New Roman" w:hAnsi="Times New Roman" w:cs="Times New Roman"/>
          <w:sz w:val="24"/>
          <w:szCs w:val="20"/>
          <w:lang w:eastAsia="ru-RU"/>
        </w:rPr>
        <w:t xml:space="preserve">   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о</w:t>
      </w:r>
    </w:p>
    <w:p w:rsidR="00A54322" w:rsidRPr="00A54322" w:rsidRDefault="00A54322" w:rsidP="00A54322">
      <w:pPr>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2489"/>
        <w:gridCol w:w="1396"/>
        <w:gridCol w:w="1783"/>
        <w:gridCol w:w="2150"/>
      </w:tblGrid>
      <w:tr w:rsidR="00A54322" w:rsidRPr="00A54322" w:rsidTr="000C79BA">
        <w:tc>
          <w:tcPr>
            <w:tcW w:w="2319" w:type="dxa"/>
            <w:shd w:val="clear" w:color="auto" w:fill="auto"/>
            <w:vAlign w:val="center"/>
          </w:tcPr>
          <w:p w:rsidR="00A54322" w:rsidRPr="00A54322" w:rsidRDefault="00A54322" w:rsidP="00A54322">
            <w:pPr>
              <w:tabs>
                <w:tab w:val="left" w:pos="720"/>
                <w:tab w:val="left" w:pos="900"/>
                <w:tab w:val="left" w:pos="1260"/>
              </w:tabs>
              <w:jc w:val="center"/>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Контролируемая подсистема</w:t>
            </w:r>
          </w:p>
        </w:tc>
        <w:tc>
          <w:tcPr>
            <w:tcW w:w="2489" w:type="dxa"/>
            <w:shd w:val="clear" w:color="auto" w:fill="auto"/>
            <w:vAlign w:val="center"/>
          </w:tcPr>
          <w:p w:rsidR="00A54322" w:rsidRPr="00A54322" w:rsidRDefault="00A54322" w:rsidP="00A54322">
            <w:pPr>
              <w:tabs>
                <w:tab w:val="left" w:pos="720"/>
                <w:tab w:val="left" w:pos="900"/>
                <w:tab w:val="left" w:pos="1260"/>
              </w:tabs>
              <w:jc w:val="center"/>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Содержание контроля</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Месяц контроля</w:t>
            </w:r>
          </w:p>
        </w:tc>
        <w:tc>
          <w:tcPr>
            <w:tcW w:w="1783" w:type="dxa"/>
            <w:shd w:val="clear" w:color="auto" w:fill="auto"/>
          </w:tcPr>
          <w:p w:rsidR="00A54322" w:rsidRPr="00A54322" w:rsidRDefault="00A54322" w:rsidP="00A54322">
            <w:pPr>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sz w:val="24"/>
                <w:szCs w:val="24"/>
                <w:lang w:eastAsia="ru-RU"/>
              </w:rPr>
              <w:t>Контролирующий орган / учреждение/ организация</w:t>
            </w: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Методы сбора информации</w:t>
            </w:r>
          </w:p>
        </w:tc>
      </w:tr>
      <w:tr w:rsidR="00A54322" w:rsidRPr="00A54322" w:rsidTr="000C79BA">
        <w:tc>
          <w:tcPr>
            <w:tcW w:w="2319" w:type="dxa"/>
            <w:vMerge w:val="restart"/>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sz w:val="24"/>
                <w:szCs w:val="24"/>
                <w:lang w:eastAsia="ru-RU"/>
              </w:rPr>
              <w:t xml:space="preserve">Кадровые условия реализации ООП НОО </w:t>
            </w:r>
          </w:p>
        </w:tc>
        <w:tc>
          <w:tcPr>
            <w:tcW w:w="2489" w:type="dxa"/>
            <w:shd w:val="clear" w:color="auto" w:fill="auto"/>
          </w:tcPr>
          <w:p w:rsidR="00A54322" w:rsidRPr="00A54322" w:rsidRDefault="00A54322" w:rsidP="00A5432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укомплектованности ОУ педагогическими, руководящими и иными работниками</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июнь</w:t>
            </w:r>
          </w:p>
        </w:tc>
        <w:tc>
          <w:tcPr>
            <w:tcW w:w="1783" w:type="dxa"/>
            <w:vMerge w:val="restart"/>
            <w:shd w:val="clear" w:color="auto" w:fill="auto"/>
          </w:tcPr>
          <w:p w:rsidR="00A54322" w:rsidRPr="00A54322" w:rsidRDefault="00A54322" w:rsidP="00A5432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54322" w:rsidRPr="00A54322" w:rsidRDefault="00A54322" w:rsidP="00A5432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tc>
        <w:tc>
          <w:tcPr>
            <w:tcW w:w="2150" w:type="dxa"/>
            <w:shd w:val="clear" w:color="auto" w:fill="auto"/>
          </w:tcPr>
          <w:p w:rsidR="00A54322" w:rsidRPr="00A54322" w:rsidRDefault="00A54322" w:rsidP="00A54322">
            <w:pPr>
              <w:tabs>
                <w:tab w:val="left" w:pos="720"/>
                <w:tab w:val="left" w:pos="900"/>
                <w:tab w:val="left" w:pos="1260"/>
              </w:tabs>
              <w:spacing w:after="150"/>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Изучение документации</w:t>
            </w:r>
          </w:p>
          <w:p w:rsidR="00A54322" w:rsidRPr="00A54322" w:rsidRDefault="00A54322" w:rsidP="00A5432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Отчеты в вышестоящие организации </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spacing w:after="15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Установление соответствия уровня квалификации</w:t>
            </w:r>
            <w:r w:rsidRPr="00A54322">
              <w:rPr>
                <w:rFonts w:ascii="Times New Roman" w:eastAsia="Times New Roman" w:hAnsi="Times New Roman" w:cs="Times New Roman"/>
                <w:b/>
                <w:sz w:val="24"/>
                <w:szCs w:val="24"/>
                <w:lang w:eastAsia="ru-RU"/>
              </w:rPr>
              <w:t xml:space="preserve"> </w:t>
            </w:r>
            <w:r w:rsidRPr="00A54322">
              <w:rPr>
                <w:rFonts w:ascii="Times New Roman" w:eastAsia="Times New Roman" w:hAnsi="Times New Roman" w:cs="Times New Roman"/>
                <w:sz w:val="24"/>
                <w:szCs w:val="24"/>
                <w:lang w:eastAsia="ru-RU"/>
              </w:rPr>
              <w:t>педагогических и иных работников</w:t>
            </w:r>
            <w:r w:rsidRPr="00A54322">
              <w:rPr>
                <w:rFonts w:ascii="Times New Roman" w:eastAsia="Times New Roman" w:hAnsi="Times New Roman" w:cs="Times New Roman"/>
                <w:b/>
                <w:sz w:val="24"/>
                <w:szCs w:val="24"/>
                <w:lang w:eastAsia="ru-RU"/>
              </w:rPr>
              <w:t xml:space="preserve"> </w:t>
            </w:r>
            <w:r w:rsidRPr="00A54322">
              <w:rPr>
                <w:rFonts w:ascii="Times New Roman" w:eastAsia="Times New Roman" w:hAnsi="Times New Roman" w:cs="Times New Roman"/>
                <w:sz w:val="24"/>
                <w:szCs w:val="24"/>
                <w:lang w:eastAsia="ru-RU"/>
              </w:rPr>
              <w:t>ОУ требованиям Единого квалификационного справочника должностей руководителей, специалистов и служащих</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июнь</w:t>
            </w:r>
          </w:p>
        </w:tc>
        <w:tc>
          <w:tcPr>
            <w:tcW w:w="1783" w:type="dxa"/>
            <w:vMerge/>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 xml:space="preserve">управленческий аудит </w:t>
            </w:r>
          </w:p>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Аттестационные процедуры: аттестация педагогических работников, аттестация административных работников Публичный отчет руководителя </w:t>
            </w:r>
            <w:r w:rsidRPr="00A54322">
              <w:rPr>
                <w:rFonts w:ascii="Times New Roman" w:eastAsia="Times New Roman" w:hAnsi="Times New Roman" w:cs="Times New Roman"/>
                <w:sz w:val="24"/>
                <w:szCs w:val="24"/>
                <w:lang w:eastAsia="ru-RU"/>
              </w:rPr>
              <w:lastRenderedPageBreak/>
              <w:t>школы Самообследование школы</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обеспеченности</w:t>
            </w:r>
          </w:p>
          <w:p w:rsidR="00A54322" w:rsidRPr="00A54322" w:rsidRDefault="00A54322" w:rsidP="00A54322">
            <w:pPr>
              <w:adjustRightInd w:val="0"/>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непрерывности профессионального развития педагогических работников ОУ</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Май </w:t>
            </w:r>
          </w:p>
        </w:tc>
        <w:tc>
          <w:tcPr>
            <w:tcW w:w="1783" w:type="dxa"/>
            <w:vMerge w:val="restart"/>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Методическая служба школы</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Самообследование школы</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Внутришкольный мониторинг качества образования</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Наставничество молодых учителей</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Ноябрь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май</w:t>
            </w:r>
          </w:p>
        </w:tc>
        <w:tc>
          <w:tcPr>
            <w:tcW w:w="1783"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Наблюдение, анкетирование </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spacing w:line="216" w:lineRule="auto"/>
              <w:ind w:left="36" w:right="142" w:hanging="36"/>
              <w:jc w:val="both"/>
              <w:rPr>
                <w:rFonts w:ascii="Times New Roman" w:eastAsia="Times New Roman" w:hAnsi="Times New Roman" w:cs="Times New Roman"/>
                <w:snapToGrid w:val="0"/>
                <w:sz w:val="24"/>
                <w:szCs w:val="24"/>
                <w:lang w:eastAsia="ru-RU"/>
              </w:rPr>
            </w:pPr>
            <w:r w:rsidRPr="00A54322">
              <w:rPr>
                <w:rFonts w:ascii="Times New Roman" w:eastAsia="Times New Roman" w:hAnsi="Times New Roman" w:cs="Times New Roman"/>
                <w:snapToGrid w:val="0"/>
                <w:sz w:val="24"/>
                <w:szCs w:val="24"/>
                <w:lang w:eastAsia="ru-RU"/>
              </w:rPr>
              <w:t>Установление метапредметной и предметной компетентности педагога</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tc>
        <w:tc>
          <w:tcPr>
            <w:tcW w:w="1783"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Внутришкольный мониторинг качества образования</w:t>
            </w:r>
          </w:p>
        </w:tc>
      </w:tr>
      <w:tr w:rsidR="00A54322" w:rsidRPr="00A54322" w:rsidTr="000C79BA">
        <w:tc>
          <w:tcPr>
            <w:tcW w:w="2319" w:type="dxa"/>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t>Психолого-педагогические условия реализации ООП НОО</w:t>
            </w: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степени освоения педагогами образовательной программы повышения квалификации (знание материалов ФГОС НОО)</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В течение года</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Собеседование, защита ИОМ</w:t>
            </w:r>
          </w:p>
        </w:tc>
      </w:tr>
      <w:tr w:rsidR="00A54322" w:rsidRPr="00A54322" w:rsidTr="000C79BA">
        <w:tc>
          <w:tcPr>
            <w:tcW w:w="2319" w:type="dxa"/>
            <w:tcBorders>
              <w:top w:val="nil"/>
            </w:tcBorders>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 xml:space="preserve">Оценка </w:t>
            </w:r>
          </w:p>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 xml:space="preserve">достижения обучающимися планируемых </w:t>
            </w:r>
          </w:p>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результатов: личностных, метапредметных, предметных</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Октябрь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Март</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Май </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Анализ мониторинговых срезов обучающихся</w:t>
            </w:r>
          </w:p>
        </w:tc>
      </w:tr>
      <w:tr w:rsidR="00A54322" w:rsidRPr="00A54322" w:rsidTr="000C79BA">
        <w:tc>
          <w:tcPr>
            <w:tcW w:w="2319" w:type="dxa"/>
            <w:vMerge w:val="restart"/>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t>Финансовые условия реализации ООП НОО</w:t>
            </w: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обеспечения реализации обязательной части ООП НОО и части, формируемой участниками образовательного процесса</w:t>
            </w:r>
            <w:r w:rsidRPr="00A54322">
              <w:rPr>
                <w:rFonts w:ascii="Times New Roman" w:eastAsia="Times New Roman" w:hAnsi="Times New Roman" w:cs="Times New Roman"/>
                <w:bCs/>
                <w:sz w:val="24"/>
                <w:szCs w:val="24"/>
                <w:lang w:eastAsia="ru-RU"/>
              </w:rPr>
              <w:t xml:space="preserve"> </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Июнь </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 Перми</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Налоговая служба</w:t>
            </w: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Отчеты в вышестоящие организации Публичный отчет руководителя </w:t>
            </w:r>
            <w:r w:rsidRPr="00A54322">
              <w:rPr>
                <w:rFonts w:ascii="Times New Roman" w:eastAsia="Times New Roman" w:hAnsi="Times New Roman" w:cs="Times New Roman"/>
                <w:bCs/>
                <w:sz w:val="24"/>
                <w:szCs w:val="24"/>
                <w:lang w:eastAsia="ru-RU"/>
              </w:rPr>
              <w:t xml:space="preserve">информация выполнения муниципального задания в плане реализации ООП НОО о </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по привлечению дополнительных финансовых средств</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Январь</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Июнь </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 xml:space="preserve">Финансовая служба школы </w:t>
            </w: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информация для публичного отчета</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школы</w:t>
            </w:r>
          </w:p>
        </w:tc>
      </w:tr>
      <w:tr w:rsidR="00A54322" w:rsidRPr="00A54322" w:rsidTr="000C79BA">
        <w:tc>
          <w:tcPr>
            <w:tcW w:w="2319" w:type="dxa"/>
            <w:vMerge w:val="restart"/>
            <w:shd w:val="clear" w:color="auto" w:fill="auto"/>
          </w:tcPr>
          <w:p w:rsidR="00A54322" w:rsidRPr="00A54322" w:rsidRDefault="00A54322" w:rsidP="00A54322">
            <w:pPr>
              <w:jc w:val="both"/>
              <w:rPr>
                <w:rFonts w:ascii="Times New Roman" w:eastAsia="Times New Roman" w:hAnsi="Times New Roman" w:cs="Times New Roman"/>
                <w:b/>
                <w:sz w:val="24"/>
                <w:szCs w:val="24"/>
                <w:lang w:eastAsia="ru-RU"/>
              </w:rPr>
            </w:pPr>
            <w:r w:rsidRPr="00A54322">
              <w:rPr>
                <w:rFonts w:ascii="Times New Roman" w:eastAsia="Times New Roman" w:hAnsi="Times New Roman" w:cs="Times New Roman"/>
                <w:b/>
                <w:color w:val="333333"/>
                <w:sz w:val="24"/>
                <w:szCs w:val="24"/>
                <w:lang w:eastAsia="ru-RU"/>
              </w:rPr>
              <w:lastRenderedPageBreak/>
              <w:t>Материально-технические условия реализации ООП НОО</w:t>
            </w: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достижения обучающимися установленных Стандартом требований к результатам освоения ООП НОО</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По графику образовательного</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мониторинга</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Методическая служба школы</w:t>
            </w: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 по итогам результатов внешнего и внутреннего мониторинга</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adjustRightInd w:val="0"/>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Август</w:t>
            </w:r>
          </w:p>
          <w:p w:rsidR="00A54322" w:rsidRPr="00A54322" w:rsidRDefault="00A54322" w:rsidP="00A54322">
            <w:pPr>
              <w:jc w:val="both"/>
              <w:rPr>
                <w:rFonts w:ascii="Times New Roman" w:eastAsia="Times New Roman" w:hAnsi="Times New Roman" w:cs="Times New Roman"/>
                <w:sz w:val="24"/>
                <w:szCs w:val="24"/>
                <w:lang w:eastAsia="ru-RU"/>
              </w:rPr>
            </w:pP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sz w:val="24"/>
                <w:szCs w:val="24"/>
                <w:lang w:eastAsia="ru-RU"/>
              </w:rPr>
              <w:t>Департамент образования г. Перми, Роспотребнадзор, Ростехнадзор, Управление МЧС, Управление пожарного надзора, Педагогический совет Управляющий совет, Наблюдательный совет</w:t>
            </w: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информация для подготовки ОУ к приемке</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самообследование школы</w:t>
            </w:r>
          </w:p>
        </w:tc>
      </w:tr>
      <w:tr w:rsidR="00A54322" w:rsidRPr="00A54322" w:rsidTr="000C79BA">
        <w:tc>
          <w:tcPr>
            <w:tcW w:w="2319"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
                <w:color w:val="333333"/>
                <w:sz w:val="24"/>
                <w:szCs w:val="24"/>
                <w:lang w:eastAsia="ru-RU"/>
              </w:rPr>
              <w:t>Информационно-методические условия реализации ООП НОО</w:t>
            </w: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Управляющий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Наблюдательный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54322" w:rsidRPr="00A54322" w:rsidTr="000C79BA">
        <w:tc>
          <w:tcPr>
            <w:tcW w:w="2319" w:type="dxa"/>
            <w:vMerge w:val="restart"/>
            <w:shd w:val="clear" w:color="auto" w:fill="auto"/>
            <w:vAlign w:val="center"/>
          </w:tcPr>
          <w:p w:rsidR="00A54322" w:rsidRPr="00A54322" w:rsidRDefault="00A54322" w:rsidP="00A54322">
            <w:pPr>
              <w:tabs>
                <w:tab w:val="left" w:pos="720"/>
                <w:tab w:val="left" w:pos="900"/>
                <w:tab w:val="left" w:pos="1260"/>
              </w:tabs>
              <w:jc w:val="both"/>
              <w:rPr>
                <w:rFonts w:ascii="Times New Roman" w:eastAsia="Times New Roman" w:hAnsi="Times New Roman" w:cs="Times New Roman"/>
                <w:b/>
                <w:color w:val="333333"/>
                <w:sz w:val="24"/>
                <w:szCs w:val="24"/>
                <w:lang w:eastAsia="ru-RU"/>
              </w:rPr>
            </w:pPr>
            <w:r w:rsidRPr="00A54322">
              <w:rPr>
                <w:rFonts w:ascii="Times New Roman" w:eastAsia="Times New Roman" w:hAnsi="Times New Roman" w:cs="Times New Roman"/>
                <w:b/>
                <w:color w:val="333333"/>
                <w:sz w:val="24"/>
                <w:szCs w:val="24"/>
                <w:lang w:eastAsia="ru-RU"/>
              </w:rPr>
              <w:t xml:space="preserve">Информационно-методические условия реализации ООП НОО </w:t>
            </w: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Проверка достаточности учебников, учебно-методических и дидактических материалов, наглядных пособий и др.</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сентябрь</w:t>
            </w:r>
          </w:p>
        </w:tc>
        <w:tc>
          <w:tcPr>
            <w:tcW w:w="1783" w:type="dxa"/>
            <w:vMerge w:val="restart"/>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Педагогический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Управляющий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Наблюдательный совет</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r w:rsidRPr="00A54322">
              <w:rPr>
                <w:rFonts w:ascii="Times New Roman" w:eastAsia="Times New Roman" w:hAnsi="Times New Roman" w:cs="Times New Roman"/>
                <w:bCs/>
                <w:sz w:val="24"/>
                <w:szCs w:val="24"/>
                <w:lang w:eastAsia="ru-RU"/>
              </w:rPr>
              <w:t>Департамент образования администрации г.Перми</w:t>
            </w:r>
          </w:p>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vMerge/>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tc>
        <w:tc>
          <w:tcPr>
            <w:tcW w:w="1783" w:type="dxa"/>
            <w:vMerge/>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bCs/>
                <w:sz w:val="24"/>
                <w:szCs w:val="24"/>
                <w:lang w:eastAsia="ru-RU"/>
              </w:rPr>
            </w:pPr>
          </w:p>
        </w:tc>
        <w:tc>
          <w:tcPr>
            <w:tcW w:w="2150" w:type="dxa"/>
            <w:shd w:val="clear" w:color="auto" w:fill="auto"/>
          </w:tcPr>
          <w:p w:rsidR="00A54322" w:rsidRPr="00A54322" w:rsidRDefault="00A54322" w:rsidP="00A54322">
            <w:pPr>
              <w:tabs>
                <w:tab w:val="left" w:pos="720"/>
                <w:tab w:val="left" w:pos="900"/>
                <w:tab w:val="left" w:pos="1260"/>
              </w:tabs>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bCs/>
                <w:sz w:val="24"/>
                <w:szCs w:val="24"/>
                <w:lang w:eastAsia="ru-RU"/>
              </w:rPr>
              <w:t>информация</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обеспечение </w:t>
            </w:r>
            <w:r w:rsidRPr="00A54322">
              <w:rPr>
                <w:rFonts w:ascii="Times New Roman" w:eastAsia="Times New Roman" w:hAnsi="Times New Roman" w:cs="Times New Roman"/>
                <w:kern w:val="2"/>
                <w:sz w:val="24"/>
                <w:szCs w:val="24"/>
                <w:lang w:eastAsia="ru-RU"/>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Август </w:t>
            </w:r>
          </w:p>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декабрь</w:t>
            </w:r>
          </w:p>
        </w:tc>
        <w:tc>
          <w:tcPr>
            <w:tcW w:w="1783"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r w:rsidR="00A54322" w:rsidRPr="00A54322" w:rsidTr="000C79BA">
        <w:tc>
          <w:tcPr>
            <w:tcW w:w="2319"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kern w:val="2"/>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Декабрь </w:t>
            </w:r>
          </w:p>
        </w:tc>
        <w:tc>
          <w:tcPr>
            <w:tcW w:w="1783" w:type="dxa"/>
            <w:vMerge/>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r w:rsidR="00A54322" w:rsidRPr="00A54322" w:rsidTr="000C79BA">
        <w:tc>
          <w:tcPr>
            <w:tcW w:w="2319" w:type="dxa"/>
            <w:tcBorders>
              <w:top w:val="nil"/>
            </w:tcBorders>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489" w:type="dxa"/>
            <w:shd w:val="clear" w:color="auto" w:fill="auto"/>
          </w:tcPr>
          <w:p w:rsidR="00A54322" w:rsidRPr="00A54322" w:rsidRDefault="00A54322" w:rsidP="00A54322">
            <w:pPr>
              <w:tabs>
                <w:tab w:val="left" w:pos="720"/>
                <w:tab w:val="left" w:pos="900"/>
                <w:tab w:val="left" w:pos="1260"/>
              </w:tabs>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Обеспечение </w:t>
            </w:r>
            <w:r w:rsidRPr="00A54322">
              <w:rPr>
                <w:rFonts w:ascii="Times New Roman" w:eastAsia="Times New Roman" w:hAnsi="Times New Roman" w:cs="Times New Roman"/>
                <w:kern w:val="2"/>
                <w:sz w:val="24"/>
                <w:szCs w:val="24"/>
                <w:lang w:eastAsia="ru-RU"/>
              </w:rPr>
              <w:t>учебно-методической литературой и материалами по всем курсам внеурочной деятельности, реализуемы в ОУ</w:t>
            </w:r>
          </w:p>
        </w:tc>
        <w:tc>
          <w:tcPr>
            <w:tcW w:w="1396"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1783" w:type="dxa"/>
            <w:tcBorders>
              <w:top w:val="nil"/>
            </w:tcBorders>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p>
        </w:tc>
        <w:tc>
          <w:tcPr>
            <w:tcW w:w="2150" w:type="dxa"/>
            <w:shd w:val="clear" w:color="auto" w:fill="auto"/>
          </w:tcPr>
          <w:p w:rsidR="00A54322" w:rsidRPr="00A54322" w:rsidRDefault="00A54322" w:rsidP="00A54322">
            <w:pPr>
              <w:jc w:val="both"/>
              <w:rPr>
                <w:rFonts w:ascii="Times New Roman" w:eastAsia="Times New Roman" w:hAnsi="Times New Roman" w:cs="Times New Roman"/>
                <w:sz w:val="24"/>
                <w:szCs w:val="24"/>
                <w:lang w:eastAsia="ru-RU"/>
              </w:rPr>
            </w:pPr>
            <w:r w:rsidRPr="00A54322">
              <w:rPr>
                <w:rFonts w:ascii="Times New Roman" w:eastAsia="Times New Roman" w:hAnsi="Times New Roman" w:cs="Times New Roman"/>
                <w:sz w:val="24"/>
                <w:szCs w:val="24"/>
                <w:lang w:eastAsia="ru-RU"/>
              </w:rPr>
              <w:t xml:space="preserve">Информация </w:t>
            </w:r>
          </w:p>
        </w:tc>
      </w:tr>
    </w:tbl>
    <w:p w:rsidR="00A54322" w:rsidRPr="00A54322" w:rsidRDefault="00A54322" w:rsidP="00A54322">
      <w:pPr>
        <w:jc w:val="both"/>
        <w:rPr>
          <w:rFonts w:ascii="Times New Roman" w:eastAsia="Times New Roman" w:hAnsi="Times New Roman" w:cs="Times New Roman"/>
          <w:sz w:val="24"/>
          <w:szCs w:val="20"/>
          <w:lang w:eastAsia="ru-RU"/>
        </w:rPr>
      </w:pPr>
    </w:p>
    <w:p w:rsidR="00A54322" w:rsidRDefault="00A54322" w:rsidP="00B1169F">
      <w:pPr>
        <w:widowControl w:val="0"/>
        <w:suppressAutoHyphens/>
        <w:autoSpaceDE w:val="0"/>
        <w:spacing w:line="240" w:lineRule="atLeast"/>
        <w:ind w:firstLine="454"/>
        <w:jc w:val="both"/>
        <w:rPr>
          <w:rFonts w:ascii="Times New Roman" w:hAnsi="Times New Roman" w:cs="Times New Roman"/>
          <w:b/>
          <w:sz w:val="24"/>
          <w:szCs w:val="24"/>
        </w:rPr>
      </w:pPr>
      <w:r w:rsidRPr="00A54322">
        <w:rPr>
          <w:rFonts w:ascii="Times New Roman" w:eastAsia="Calibri" w:hAnsi="Times New Roman" w:cs="Times New Roman"/>
          <w:sz w:val="24"/>
          <w:szCs w:val="24"/>
          <w:lang w:eastAsia="zh-CN"/>
        </w:rPr>
        <w:t>Основная образовательная программа начального общего образования принимается сроком на 2 года. Образовательная организация оставляет за собой право корректировать отдельные её разделы по мере необходимости. Организационный раздел  обновляется ежегодно.</w:t>
      </w:r>
    </w:p>
    <w:sectPr w:rsidR="00A54322" w:rsidSect="00550E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30" w:rsidRDefault="00376130" w:rsidP="004C0B65">
      <w:r>
        <w:separator/>
      </w:r>
    </w:p>
  </w:endnote>
  <w:endnote w:type="continuationSeparator" w:id="0">
    <w:p w:rsidR="00376130" w:rsidRDefault="00376130"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auto"/>
    <w:pitch w:val="default"/>
    <w:sig w:usb0="00000003" w:usb1="08070000" w:usb2="00000010" w:usb3="00000000" w:csb0="0002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BA" w:rsidRDefault="000C79BA">
    <w:pPr>
      <w:pStyle w:val="a8"/>
      <w:jc w:val="center"/>
    </w:pPr>
  </w:p>
  <w:p w:rsidR="000C79BA" w:rsidRDefault="000C79B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30" w:rsidRDefault="00376130" w:rsidP="004C0B65">
      <w:r>
        <w:separator/>
      </w:r>
    </w:p>
  </w:footnote>
  <w:footnote w:type="continuationSeparator" w:id="0">
    <w:p w:rsidR="00376130" w:rsidRDefault="00376130" w:rsidP="004C0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auto"/>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0000FF"/>
        <w:sz w:val="28"/>
        <w:szCs w:val="28"/>
      </w:rPr>
    </w:lvl>
  </w:abstractNum>
  <w:abstractNum w:abstractNumId="2"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4" w15:restartNumberingAfterBreak="0">
    <w:nsid w:val="0000000F"/>
    <w:multiLevelType w:val="singleLevel"/>
    <w:tmpl w:val="0000000F"/>
    <w:name w:val="WW8Num19"/>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12"/>
    <w:multiLevelType w:val="singleLevel"/>
    <w:tmpl w:val="00000012"/>
    <w:name w:val="WW8Num23"/>
    <w:lvl w:ilvl="0">
      <w:start w:val="1"/>
      <w:numFmt w:val="bullet"/>
      <w:lvlText w:val=""/>
      <w:lvlJc w:val="left"/>
      <w:pPr>
        <w:tabs>
          <w:tab w:val="num" w:pos="0"/>
        </w:tabs>
        <w:ind w:left="113" w:hanging="113"/>
      </w:pPr>
      <w:rPr>
        <w:rFonts w:ascii="Symbol" w:hAnsi="Symbol" w:cs="Symbol"/>
        <w:color w:val="auto"/>
      </w:rPr>
    </w:lvl>
  </w:abstractNum>
  <w:abstractNum w:abstractNumId="6" w15:restartNumberingAfterBreak="0">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7" w15:restartNumberingAfterBreak="0">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A"/>
    <w:multiLevelType w:val="singleLevel"/>
    <w:tmpl w:val="0000001A"/>
    <w:name w:val="WW8Num32"/>
    <w:lvl w:ilvl="0">
      <w:start w:val="1"/>
      <w:numFmt w:val="bullet"/>
      <w:lvlText w:val=""/>
      <w:lvlJc w:val="left"/>
      <w:pPr>
        <w:tabs>
          <w:tab w:val="num" w:pos="57"/>
        </w:tabs>
        <w:ind w:left="170" w:hanging="170"/>
      </w:pPr>
      <w:rPr>
        <w:rFonts w:ascii="Symbol" w:hAnsi="Symbol" w:cs="Symbol"/>
      </w:rPr>
    </w:lvl>
  </w:abstractNum>
  <w:abstractNum w:abstractNumId="9" w15:restartNumberingAfterBreak="0">
    <w:nsid w:val="0000001C"/>
    <w:multiLevelType w:val="singleLevel"/>
    <w:tmpl w:val="0000001C"/>
    <w:name w:val="WW8Num35"/>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D"/>
    <w:multiLevelType w:val="singleLevel"/>
    <w:tmpl w:val="0000001D"/>
    <w:name w:val="WW8Num36"/>
    <w:lvl w:ilvl="0">
      <w:start w:val="1"/>
      <w:numFmt w:val="bullet"/>
      <w:lvlText w:val=""/>
      <w:lvlJc w:val="left"/>
      <w:pPr>
        <w:tabs>
          <w:tab w:val="num" w:pos="0"/>
        </w:tabs>
        <w:ind w:left="1033" w:hanging="360"/>
      </w:pPr>
      <w:rPr>
        <w:rFonts w:ascii="Symbol" w:hAnsi="Symbol" w:cs="Symbol"/>
        <w:sz w:val="28"/>
        <w:szCs w:val="28"/>
      </w:rPr>
    </w:lvl>
  </w:abstractNum>
  <w:abstractNum w:abstractNumId="11" w15:restartNumberingAfterBreak="0">
    <w:nsid w:val="00000089"/>
    <w:multiLevelType w:val="multilevel"/>
    <w:tmpl w:val="00000088"/>
    <w:lvl w:ilvl="0">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15:restartNumberingAfterBreak="0">
    <w:nsid w:val="000143D6"/>
    <w:multiLevelType w:val="hybridMultilevel"/>
    <w:tmpl w:val="7214F3C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D178B7"/>
    <w:multiLevelType w:val="hybridMultilevel"/>
    <w:tmpl w:val="F7B68CBC"/>
    <w:lvl w:ilvl="0" w:tplc="A18CEF04">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01FB3904"/>
    <w:multiLevelType w:val="hybridMultilevel"/>
    <w:tmpl w:val="026C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E33CE"/>
    <w:multiLevelType w:val="hybridMultilevel"/>
    <w:tmpl w:val="ACB62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A91B60"/>
    <w:multiLevelType w:val="hybridMultilevel"/>
    <w:tmpl w:val="C1FC892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4A2D46"/>
    <w:multiLevelType w:val="hybridMultilevel"/>
    <w:tmpl w:val="16B6A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14DF5928"/>
    <w:multiLevelType w:val="hybridMultilevel"/>
    <w:tmpl w:val="E4A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E23A2D"/>
    <w:multiLevelType w:val="hybridMultilevel"/>
    <w:tmpl w:val="0C8E055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6DF19DC"/>
    <w:multiLevelType w:val="hybridMultilevel"/>
    <w:tmpl w:val="9B6E5FE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1B2A5FD4"/>
    <w:multiLevelType w:val="hybridMultilevel"/>
    <w:tmpl w:val="14BA774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C9A76E8"/>
    <w:multiLevelType w:val="hybridMultilevel"/>
    <w:tmpl w:val="D6CC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253D3E32"/>
    <w:multiLevelType w:val="hybridMultilevel"/>
    <w:tmpl w:val="70F6FFE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E854F4"/>
    <w:multiLevelType w:val="hybridMultilevel"/>
    <w:tmpl w:val="C53E6E8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7746CB"/>
    <w:multiLevelType w:val="hybridMultilevel"/>
    <w:tmpl w:val="18385B1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543A55"/>
    <w:multiLevelType w:val="multilevel"/>
    <w:tmpl w:val="CF580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36F40"/>
    <w:multiLevelType w:val="hybridMultilevel"/>
    <w:tmpl w:val="6D84EFB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0D3082"/>
    <w:multiLevelType w:val="hybridMultilevel"/>
    <w:tmpl w:val="5462CD4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0148C9"/>
    <w:multiLevelType w:val="hybridMultilevel"/>
    <w:tmpl w:val="2EF24AE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3BB3069C"/>
    <w:multiLevelType w:val="hybridMultilevel"/>
    <w:tmpl w:val="7F10300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9"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0" w15:restartNumberingAfterBreak="0">
    <w:nsid w:val="433626EC"/>
    <w:multiLevelType w:val="hybridMultilevel"/>
    <w:tmpl w:val="C72E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926765"/>
    <w:multiLevelType w:val="hybridMultilevel"/>
    <w:tmpl w:val="C2FA671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FB21C76"/>
    <w:multiLevelType w:val="hybridMultilevel"/>
    <w:tmpl w:val="18BA0F3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6" w15:restartNumberingAfterBreak="0">
    <w:nsid w:val="506B6B5E"/>
    <w:multiLevelType w:val="hybridMultilevel"/>
    <w:tmpl w:val="A7AE3AA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F514DB"/>
    <w:multiLevelType w:val="hybridMultilevel"/>
    <w:tmpl w:val="6F7A0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99283E"/>
    <w:multiLevelType w:val="hybridMultilevel"/>
    <w:tmpl w:val="3E14D29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0B1C2A"/>
    <w:multiLevelType w:val="hybridMultilevel"/>
    <w:tmpl w:val="5FD284C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E824F8"/>
    <w:multiLevelType w:val="hybridMultilevel"/>
    <w:tmpl w:val="FB6A9BB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C353298"/>
    <w:multiLevelType w:val="hybridMultilevel"/>
    <w:tmpl w:val="760A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24120A1"/>
    <w:multiLevelType w:val="hybridMultilevel"/>
    <w:tmpl w:val="0F7AFF04"/>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7"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DD01E05"/>
    <w:multiLevelType w:val="hybridMultilevel"/>
    <w:tmpl w:val="BA981250"/>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F3A537A"/>
    <w:multiLevelType w:val="hybridMultilevel"/>
    <w:tmpl w:val="85463998"/>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2"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7AE62EB6"/>
    <w:multiLevelType w:val="hybridMultilevel"/>
    <w:tmpl w:val="699AC902"/>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8"/>
  </w:num>
  <w:num w:numId="2">
    <w:abstractNumId w:val="22"/>
  </w:num>
  <w:num w:numId="3">
    <w:abstractNumId w:val="18"/>
  </w:num>
  <w:num w:numId="4">
    <w:abstractNumId w:val="31"/>
  </w:num>
  <w:num w:numId="5">
    <w:abstractNumId w:val="26"/>
  </w:num>
  <w:num w:numId="6">
    <w:abstractNumId w:val="38"/>
  </w:num>
  <w:num w:numId="7">
    <w:abstractNumId w:val="16"/>
  </w:num>
  <w:num w:numId="8">
    <w:abstractNumId w:val="69"/>
  </w:num>
  <w:num w:numId="9">
    <w:abstractNumId w:val="67"/>
  </w:num>
  <w:num w:numId="10">
    <w:abstractNumId w:val="37"/>
  </w:num>
  <w:num w:numId="11">
    <w:abstractNumId w:val="43"/>
  </w:num>
  <w:num w:numId="12">
    <w:abstractNumId w:val="71"/>
  </w:num>
  <w:num w:numId="13">
    <w:abstractNumId w:val="2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9"/>
  </w:num>
  <w:num w:numId="26">
    <w:abstractNumId w:val="41"/>
  </w:num>
  <w:num w:numId="27">
    <w:abstractNumId w:val="33"/>
  </w:num>
  <w:num w:numId="28">
    <w:abstractNumId w:val="63"/>
  </w:num>
  <w:num w:numId="29">
    <w:abstractNumId w:val="45"/>
  </w:num>
  <w:num w:numId="30">
    <w:abstractNumId w:val="14"/>
  </w:num>
  <w:num w:numId="31">
    <w:abstractNumId w:val="15"/>
  </w:num>
  <w:num w:numId="32">
    <w:abstractNumId w:val="30"/>
  </w:num>
  <w:num w:numId="33">
    <w:abstractNumId w:val="61"/>
  </w:num>
  <w:num w:numId="34">
    <w:abstractNumId w:val="64"/>
  </w:num>
  <w:num w:numId="35">
    <w:abstractNumId w:val="54"/>
  </w:num>
  <w:num w:numId="36">
    <w:abstractNumId w:val="21"/>
  </w:num>
  <w:num w:numId="37">
    <w:abstractNumId w:val="35"/>
  </w:num>
  <w:num w:numId="38">
    <w:abstractNumId w:val="40"/>
  </w:num>
  <w:num w:numId="39">
    <w:abstractNumId w:val="32"/>
  </w:num>
  <w:num w:numId="40">
    <w:abstractNumId w:val="47"/>
  </w:num>
  <w:num w:numId="41">
    <w:abstractNumId w:val="39"/>
  </w:num>
  <w:num w:numId="42">
    <w:abstractNumId w:val="57"/>
  </w:num>
  <w:num w:numId="43">
    <w:abstractNumId w:val="59"/>
  </w:num>
  <w:num w:numId="44">
    <w:abstractNumId w:val="73"/>
  </w:num>
  <w:num w:numId="45">
    <w:abstractNumId w:val="56"/>
  </w:num>
  <w:num w:numId="46">
    <w:abstractNumId w:val="25"/>
  </w:num>
  <w:num w:numId="47">
    <w:abstractNumId w:val="44"/>
  </w:num>
  <w:num w:numId="48">
    <w:abstractNumId w:val="68"/>
  </w:num>
  <w:num w:numId="49">
    <w:abstractNumId w:val="58"/>
  </w:num>
  <w:num w:numId="50">
    <w:abstractNumId w:val="51"/>
  </w:num>
  <w:num w:numId="51">
    <w:abstractNumId w:val="20"/>
  </w:num>
  <w:num w:numId="52">
    <w:abstractNumId w:val="49"/>
  </w:num>
  <w:num w:numId="53">
    <w:abstractNumId w:val="53"/>
  </w:num>
  <w:num w:numId="54">
    <w:abstractNumId w:val="34"/>
  </w:num>
  <w:num w:numId="55">
    <w:abstractNumId w:val="24"/>
  </w:num>
  <w:num w:numId="56">
    <w:abstractNumId w:val="12"/>
  </w:num>
  <w:num w:numId="57">
    <w:abstractNumId w:val="27"/>
  </w:num>
  <w:num w:numId="58">
    <w:abstractNumId w:val="70"/>
  </w:num>
  <w:num w:numId="59">
    <w:abstractNumId w:val="65"/>
  </w:num>
  <w:num w:numId="60">
    <w:abstractNumId w:val="55"/>
  </w:num>
  <w:num w:numId="61">
    <w:abstractNumId w:val="28"/>
  </w:num>
  <w:num w:numId="62">
    <w:abstractNumId w:val="46"/>
  </w:num>
  <w:num w:numId="63">
    <w:abstractNumId w:val="72"/>
  </w:num>
  <w:num w:numId="64">
    <w:abstractNumId w:val="66"/>
  </w:num>
  <w:num w:numId="65">
    <w:abstractNumId w:val="29"/>
  </w:num>
  <w:num w:numId="66">
    <w:abstractNumId w:val="36"/>
  </w:num>
  <w:num w:numId="67">
    <w:abstractNumId w:val="17"/>
  </w:num>
  <w:num w:numId="68">
    <w:abstractNumId w:val="42"/>
  </w:num>
  <w:num w:numId="69">
    <w:abstractNumId w:val="74"/>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0"/>
  </w:num>
  <w:num w:numId="74">
    <w:abstractNumId w:val="62"/>
  </w:num>
  <w:num w:numId="75">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5"/>
    <w:rsid w:val="00007433"/>
    <w:rsid w:val="0001490D"/>
    <w:rsid w:val="000153E9"/>
    <w:rsid w:val="000166C6"/>
    <w:rsid w:val="00031F2D"/>
    <w:rsid w:val="000324C2"/>
    <w:rsid w:val="00040E4C"/>
    <w:rsid w:val="00041EF5"/>
    <w:rsid w:val="00054095"/>
    <w:rsid w:val="000618E0"/>
    <w:rsid w:val="00074870"/>
    <w:rsid w:val="00083016"/>
    <w:rsid w:val="000A3C65"/>
    <w:rsid w:val="000A47DA"/>
    <w:rsid w:val="000C79BA"/>
    <w:rsid w:val="000D20AF"/>
    <w:rsid w:val="000D637F"/>
    <w:rsid w:val="000E253E"/>
    <w:rsid w:val="000E3544"/>
    <w:rsid w:val="000E4A05"/>
    <w:rsid w:val="000F39DE"/>
    <w:rsid w:val="00104920"/>
    <w:rsid w:val="0011511A"/>
    <w:rsid w:val="001159E5"/>
    <w:rsid w:val="00132CF5"/>
    <w:rsid w:val="00133E55"/>
    <w:rsid w:val="00143263"/>
    <w:rsid w:val="001504B7"/>
    <w:rsid w:val="001573FA"/>
    <w:rsid w:val="00161828"/>
    <w:rsid w:val="0016557F"/>
    <w:rsid w:val="001656F2"/>
    <w:rsid w:val="00175F86"/>
    <w:rsid w:val="00176E2F"/>
    <w:rsid w:val="00185494"/>
    <w:rsid w:val="00190326"/>
    <w:rsid w:val="00191DB8"/>
    <w:rsid w:val="001936A4"/>
    <w:rsid w:val="001D2283"/>
    <w:rsid w:val="001E4D00"/>
    <w:rsid w:val="001F2A65"/>
    <w:rsid w:val="001F43D2"/>
    <w:rsid w:val="001F6F28"/>
    <w:rsid w:val="00206646"/>
    <w:rsid w:val="00206C36"/>
    <w:rsid w:val="0021537F"/>
    <w:rsid w:val="0022127E"/>
    <w:rsid w:val="00224616"/>
    <w:rsid w:val="0023098E"/>
    <w:rsid w:val="0023528F"/>
    <w:rsid w:val="00236021"/>
    <w:rsid w:val="0023709C"/>
    <w:rsid w:val="00241DCE"/>
    <w:rsid w:val="002470AC"/>
    <w:rsid w:val="00252677"/>
    <w:rsid w:val="00257F25"/>
    <w:rsid w:val="002608E8"/>
    <w:rsid w:val="00260C9A"/>
    <w:rsid w:val="002745D3"/>
    <w:rsid w:val="002752E3"/>
    <w:rsid w:val="00282464"/>
    <w:rsid w:val="002871EE"/>
    <w:rsid w:val="00292028"/>
    <w:rsid w:val="00297252"/>
    <w:rsid w:val="002A2C0E"/>
    <w:rsid w:val="002A5ABA"/>
    <w:rsid w:val="002C13F4"/>
    <w:rsid w:val="002C6AAE"/>
    <w:rsid w:val="002D134B"/>
    <w:rsid w:val="002D1EC0"/>
    <w:rsid w:val="002D63B7"/>
    <w:rsid w:val="002F2882"/>
    <w:rsid w:val="00300A58"/>
    <w:rsid w:val="0030487F"/>
    <w:rsid w:val="003066C0"/>
    <w:rsid w:val="00326DC7"/>
    <w:rsid w:val="00330632"/>
    <w:rsid w:val="00331260"/>
    <w:rsid w:val="0033617F"/>
    <w:rsid w:val="00351AB3"/>
    <w:rsid w:val="00352DF9"/>
    <w:rsid w:val="0035624C"/>
    <w:rsid w:val="00356DD8"/>
    <w:rsid w:val="00357451"/>
    <w:rsid w:val="0035769A"/>
    <w:rsid w:val="00357823"/>
    <w:rsid w:val="00364D65"/>
    <w:rsid w:val="00367A91"/>
    <w:rsid w:val="00372B9C"/>
    <w:rsid w:val="00376130"/>
    <w:rsid w:val="003869DB"/>
    <w:rsid w:val="003876B8"/>
    <w:rsid w:val="00387E8F"/>
    <w:rsid w:val="003B6573"/>
    <w:rsid w:val="003E3FDC"/>
    <w:rsid w:val="003F609B"/>
    <w:rsid w:val="00416733"/>
    <w:rsid w:val="00421B78"/>
    <w:rsid w:val="00425AC5"/>
    <w:rsid w:val="0043077B"/>
    <w:rsid w:val="00431B59"/>
    <w:rsid w:val="0043471F"/>
    <w:rsid w:val="00465F5A"/>
    <w:rsid w:val="004713C8"/>
    <w:rsid w:val="004835F2"/>
    <w:rsid w:val="004926CF"/>
    <w:rsid w:val="00493226"/>
    <w:rsid w:val="0049706A"/>
    <w:rsid w:val="004C0B65"/>
    <w:rsid w:val="004D47FF"/>
    <w:rsid w:val="004D7E9F"/>
    <w:rsid w:val="004E33A9"/>
    <w:rsid w:val="004E7654"/>
    <w:rsid w:val="004F09D6"/>
    <w:rsid w:val="004F20A7"/>
    <w:rsid w:val="004F2907"/>
    <w:rsid w:val="004F3472"/>
    <w:rsid w:val="00500ABD"/>
    <w:rsid w:val="00503283"/>
    <w:rsid w:val="00510AA4"/>
    <w:rsid w:val="005110B4"/>
    <w:rsid w:val="0051388C"/>
    <w:rsid w:val="00516014"/>
    <w:rsid w:val="0052220C"/>
    <w:rsid w:val="00525FC7"/>
    <w:rsid w:val="00535E4F"/>
    <w:rsid w:val="00550E0C"/>
    <w:rsid w:val="005539D0"/>
    <w:rsid w:val="00556439"/>
    <w:rsid w:val="00557525"/>
    <w:rsid w:val="00563BB0"/>
    <w:rsid w:val="0056580D"/>
    <w:rsid w:val="00575321"/>
    <w:rsid w:val="0058235B"/>
    <w:rsid w:val="005852DE"/>
    <w:rsid w:val="00592A7A"/>
    <w:rsid w:val="00595F4D"/>
    <w:rsid w:val="005A2239"/>
    <w:rsid w:val="005B26DA"/>
    <w:rsid w:val="005B512B"/>
    <w:rsid w:val="005C3750"/>
    <w:rsid w:val="005C4DF0"/>
    <w:rsid w:val="005D0F58"/>
    <w:rsid w:val="005D334C"/>
    <w:rsid w:val="005D4C13"/>
    <w:rsid w:val="005E02CF"/>
    <w:rsid w:val="005E0C1B"/>
    <w:rsid w:val="005E26E0"/>
    <w:rsid w:val="005E7229"/>
    <w:rsid w:val="005F738B"/>
    <w:rsid w:val="005F78B5"/>
    <w:rsid w:val="0060543B"/>
    <w:rsid w:val="0061275D"/>
    <w:rsid w:val="00612A04"/>
    <w:rsid w:val="00612FCB"/>
    <w:rsid w:val="00616DD1"/>
    <w:rsid w:val="0063362C"/>
    <w:rsid w:val="0063660B"/>
    <w:rsid w:val="00642F6D"/>
    <w:rsid w:val="00644DBE"/>
    <w:rsid w:val="00654C5C"/>
    <w:rsid w:val="0066605E"/>
    <w:rsid w:val="00673D7F"/>
    <w:rsid w:val="006916FE"/>
    <w:rsid w:val="00692C60"/>
    <w:rsid w:val="0069512F"/>
    <w:rsid w:val="006A7C35"/>
    <w:rsid w:val="006B0544"/>
    <w:rsid w:val="006C0AEA"/>
    <w:rsid w:val="006C20B2"/>
    <w:rsid w:val="006C28FA"/>
    <w:rsid w:val="006C70E9"/>
    <w:rsid w:val="006D1987"/>
    <w:rsid w:val="006D1B6B"/>
    <w:rsid w:val="006D77BF"/>
    <w:rsid w:val="006E4E2D"/>
    <w:rsid w:val="006E52A0"/>
    <w:rsid w:val="006E6F04"/>
    <w:rsid w:val="006F19C7"/>
    <w:rsid w:val="007011A6"/>
    <w:rsid w:val="00712B1F"/>
    <w:rsid w:val="0072335A"/>
    <w:rsid w:val="00730BA1"/>
    <w:rsid w:val="00730EAC"/>
    <w:rsid w:val="00744612"/>
    <w:rsid w:val="00751D74"/>
    <w:rsid w:val="00755567"/>
    <w:rsid w:val="00774A17"/>
    <w:rsid w:val="00780844"/>
    <w:rsid w:val="00790086"/>
    <w:rsid w:val="007918C6"/>
    <w:rsid w:val="0079781A"/>
    <w:rsid w:val="007A007B"/>
    <w:rsid w:val="007B4440"/>
    <w:rsid w:val="007B52A6"/>
    <w:rsid w:val="007B5B19"/>
    <w:rsid w:val="007B733A"/>
    <w:rsid w:val="007C4B78"/>
    <w:rsid w:val="007C53EC"/>
    <w:rsid w:val="007C6A34"/>
    <w:rsid w:val="007D01A1"/>
    <w:rsid w:val="007D3634"/>
    <w:rsid w:val="007F4701"/>
    <w:rsid w:val="007F4AB2"/>
    <w:rsid w:val="00800013"/>
    <w:rsid w:val="008058F9"/>
    <w:rsid w:val="00810839"/>
    <w:rsid w:val="00821057"/>
    <w:rsid w:val="0082451B"/>
    <w:rsid w:val="008260A3"/>
    <w:rsid w:val="0082614C"/>
    <w:rsid w:val="00840B07"/>
    <w:rsid w:val="00843021"/>
    <w:rsid w:val="00846E61"/>
    <w:rsid w:val="00852FFD"/>
    <w:rsid w:val="008577E4"/>
    <w:rsid w:val="00890FC9"/>
    <w:rsid w:val="008A052B"/>
    <w:rsid w:val="008A14D3"/>
    <w:rsid w:val="008A3560"/>
    <w:rsid w:val="008C20D7"/>
    <w:rsid w:val="008C6189"/>
    <w:rsid w:val="008D3A89"/>
    <w:rsid w:val="008F47B8"/>
    <w:rsid w:val="008F5CD7"/>
    <w:rsid w:val="008F6A6A"/>
    <w:rsid w:val="00910369"/>
    <w:rsid w:val="00917E0E"/>
    <w:rsid w:val="009215F6"/>
    <w:rsid w:val="00932E8D"/>
    <w:rsid w:val="00933E2C"/>
    <w:rsid w:val="00935CFA"/>
    <w:rsid w:val="0095306D"/>
    <w:rsid w:val="009578A2"/>
    <w:rsid w:val="00967614"/>
    <w:rsid w:val="00973A5B"/>
    <w:rsid w:val="00983A64"/>
    <w:rsid w:val="00984009"/>
    <w:rsid w:val="009879B0"/>
    <w:rsid w:val="00987B9A"/>
    <w:rsid w:val="009A118F"/>
    <w:rsid w:val="009A5676"/>
    <w:rsid w:val="009A6013"/>
    <w:rsid w:val="009A60D0"/>
    <w:rsid w:val="009B1E9C"/>
    <w:rsid w:val="009B496C"/>
    <w:rsid w:val="009C487B"/>
    <w:rsid w:val="009D3AB1"/>
    <w:rsid w:val="009D5A70"/>
    <w:rsid w:val="009D79CF"/>
    <w:rsid w:val="009E1A98"/>
    <w:rsid w:val="009E35C5"/>
    <w:rsid w:val="00A23B7D"/>
    <w:rsid w:val="00A23C57"/>
    <w:rsid w:val="00A32431"/>
    <w:rsid w:val="00A473FD"/>
    <w:rsid w:val="00A5215F"/>
    <w:rsid w:val="00A525D1"/>
    <w:rsid w:val="00A54322"/>
    <w:rsid w:val="00A730FA"/>
    <w:rsid w:val="00A74F05"/>
    <w:rsid w:val="00AA23E6"/>
    <w:rsid w:val="00AA2494"/>
    <w:rsid w:val="00AA2DB1"/>
    <w:rsid w:val="00AA6A8A"/>
    <w:rsid w:val="00AB0D35"/>
    <w:rsid w:val="00AB37BE"/>
    <w:rsid w:val="00AC6AFA"/>
    <w:rsid w:val="00AE2442"/>
    <w:rsid w:val="00AF541F"/>
    <w:rsid w:val="00B01E0A"/>
    <w:rsid w:val="00B1051C"/>
    <w:rsid w:val="00B1169F"/>
    <w:rsid w:val="00B136D7"/>
    <w:rsid w:val="00B202D6"/>
    <w:rsid w:val="00B30EE3"/>
    <w:rsid w:val="00B35754"/>
    <w:rsid w:val="00B5032F"/>
    <w:rsid w:val="00B5689A"/>
    <w:rsid w:val="00B60159"/>
    <w:rsid w:val="00B601EE"/>
    <w:rsid w:val="00B6535C"/>
    <w:rsid w:val="00B7464B"/>
    <w:rsid w:val="00B95982"/>
    <w:rsid w:val="00B978A1"/>
    <w:rsid w:val="00BB2C37"/>
    <w:rsid w:val="00BB6AAD"/>
    <w:rsid w:val="00BC182A"/>
    <w:rsid w:val="00BC2201"/>
    <w:rsid w:val="00BC3A74"/>
    <w:rsid w:val="00BC44A1"/>
    <w:rsid w:val="00BC53CC"/>
    <w:rsid w:val="00BC6B3D"/>
    <w:rsid w:val="00BD2702"/>
    <w:rsid w:val="00BD4B16"/>
    <w:rsid w:val="00BE7DD9"/>
    <w:rsid w:val="00BF2375"/>
    <w:rsid w:val="00BF39F9"/>
    <w:rsid w:val="00C0606D"/>
    <w:rsid w:val="00C13DF9"/>
    <w:rsid w:val="00C14B05"/>
    <w:rsid w:val="00C23B86"/>
    <w:rsid w:val="00C36321"/>
    <w:rsid w:val="00C436C2"/>
    <w:rsid w:val="00C46E7B"/>
    <w:rsid w:val="00C47356"/>
    <w:rsid w:val="00C53234"/>
    <w:rsid w:val="00C54072"/>
    <w:rsid w:val="00C55FDE"/>
    <w:rsid w:val="00C56DA1"/>
    <w:rsid w:val="00C62DC0"/>
    <w:rsid w:val="00C64CA6"/>
    <w:rsid w:val="00C728FB"/>
    <w:rsid w:val="00C75CCF"/>
    <w:rsid w:val="00C77098"/>
    <w:rsid w:val="00C82A65"/>
    <w:rsid w:val="00C87A6C"/>
    <w:rsid w:val="00C91A7B"/>
    <w:rsid w:val="00CD2051"/>
    <w:rsid w:val="00CD68D5"/>
    <w:rsid w:val="00CF00A4"/>
    <w:rsid w:val="00D049A1"/>
    <w:rsid w:val="00D1220D"/>
    <w:rsid w:val="00D171DD"/>
    <w:rsid w:val="00D207D2"/>
    <w:rsid w:val="00D25514"/>
    <w:rsid w:val="00D35706"/>
    <w:rsid w:val="00D37DAF"/>
    <w:rsid w:val="00D4374A"/>
    <w:rsid w:val="00D46968"/>
    <w:rsid w:val="00D834DA"/>
    <w:rsid w:val="00D96FF1"/>
    <w:rsid w:val="00DC2174"/>
    <w:rsid w:val="00DC6B75"/>
    <w:rsid w:val="00DD7B02"/>
    <w:rsid w:val="00DE0861"/>
    <w:rsid w:val="00DE68F0"/>
    <w:rsid w:val="00DF1BA0"/>
    <w:rsid w:val="00DF2247"/>
    <w:rsid w:val="00DF4168"/>
    <w:rsid w:val="00E02134"/>
    <w:rsid w:val="00E028ED"/>
    <w:rsid w:val="00E02B53"/>
    <w:rsid w:val="00E16344"/>
    <w:rsid w:val="00E204D4"/>
    <w:rsid w:val="00E22CCC"/>
    <w:rsid w:val="00E35358"/>
    <w:rsid w:val="00E36AED"/>
    <w:rsid w:val="00E44085"/>
    <w:rsid w:val="00E53DE3"/>
    <w:rsid w:val="00E554DE"/>
    <w:rsid w:val="00E628DF"/>
    <w:rsid w:val="00E64B31"/>
    <w:rsid w:val="00E72A42"/>
    <w:rsid w:val="00E75A6A"/>
    <w:rsid w:val="00E75AC2"/>
    <w:rsid w:val="00E81420"/>
    <w:rsid w:val="00E8595C"/>
    <w:rsid w:val="00E95CEE"/>
    <w:rsid w:val="00EA0F2E"/>
    <w:rsid w:val="00EA3AAB"/>
    <w:rsid w:val="00EA6E94"/>
    <w:rsid w:val="00EC028B"/>
    <w:rsid w:val="00EC2423"/>
    <w:rsid w:val="00EE1D41"/>
    <w:rsid w:val="00EE1E22"/>
    <w:rsid w:val="00EE44BD"/>
    <w:rsid w:val="00EE4F26"/>
    <w:rsid w:val="00EE658B"/>
    <w:rsid w:val="00EF1537"/>
    <w:rsid w:val="00EF6C7F"/>
    <w:rsid w:val="00F021F9"/>
    <w:rsid w:val="00F03C70"/>
    <w:rsid w:val="00F16722"/>
    <w:rsid w:val="00F21D7B"/>
    <w:rsid w:val="00F21F1C"/>
    <w:rsid w:val="00F27997"/>
    <w:rsid w:val="00F367BF"/>
    <w:rsid w:val="00F37284"/>
    <w:rsid w:val="00F4171C"/>
    <w:rsid w:val="00F604A6"/>
    <w:rsid w:val="00F62265"/>
    <w:rsid w:val="00F62A0D"/>
    <w:rsid w:val="00F6370F"/>
    <w:rsid w:val="00F67E8E"/>
    <w:rsid w:val="00F73D04"/>
    <w:rsid w:val="00F8281F"/>
    <w:rsid w:val="00F9202C"/>
    <w:rsid w:val="00F92EF3"/>
    <w:rsid w:val="00F931FD"/>
    <w:rsid w:val="00F95E79"/>
    <w:rsid w:val="00F96E11"/>
    <w:rsid w:val="00F9718A"/>
    <w:rsid w:val="00F973B2"/>
    <w:rsid w:val="00FA00CA"/>
    <w:rsid w:val="00FA0265"/>
    <w:rsid w:val="00FA1396"/>
    <w:rsid w:val="00FC5F3E"/>
    <w:rsid w:val="00FD105B"/>
    <w:rsid w:val="00FD6B0A"/>
    <w:rsid w:val="00FE2E64"/>
    <w:rsid w:val="00FE7D69"/>
    <w:rsid w:val="00FF24B2"/>
    <w:rsid w:val="00FF5C49"/>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18C12"/>
  <w15:docId w15:val="{1D2DE368-7399-421F-A068-3455CA4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B8"/>
  </w:style>
  <w:style w:type="paragraph" w:styleId="2">
    <w:name w:val="heading 2"/>
    <w:basedOn w:val="a"/>
    <w:next w:val="a"/>
    <w:link w:val="20"/>
    <w:uiPriority w:val="9"/>
    <w:semiHidden/>
    <w:unhideWhenUsed/>
    <w:qFormat/>
    <w:rsid w:val="00852F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66605E"/>
    <w:pPr>
      <w:widowControl w:val="0"/>
      <w:autoSpaceDE w:val="0"/>
      <w:autoSpaceDN w:val="0"/>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1"/>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customStyle="1" w:styleId="20">
    <w:name w:val="Заголовок 2 Знак"/>
    <w:basedOn w:val="a0"/>
    <w:link w:val="2"/>
    <w:uiPriority w:val="9"/>
    <w:semiHidden/>
    <w:rsid w:val="00852FFD"/>
    <w:rPr>
      <w:rFonts w:asciiTheme="majorHAnsi" w:eastAsiaTheme="majorEastAsia" w:hAnsiTheme="majorHAnsi" w:cstheme="majorBidi"/>
      <w:b/>
      <w:bCs/>
      <w:color w:val="5B9BD5" w:themeColor="accent1"/>
      <w:sz w:val="26"/>
      <w:szCs w:val="26"/>
    </w:rPr>
  </w:style>
  <w:style w:type="paragraph" w:styleId="af4">
    <w:name w:val="Title"/>
    <w:basedOn w:val="a"/>
    <w:link w:val="af5"/>
    <w:uiPriority w:val="99"/>
    <w:qFormat/>
    <w:rsid w:val="004926CF"/>
    <w:pPr>
      <w:jc w:val="center"/>
    </w:pPr>
    <w:rPr>
      <w:rFonts w:ascii="Times New Roman" w:eastAsia="Times New Roman" w:hAnsi="Times New Roman" w:cs="Times New Roman"/>
      <w:sz w:val="24"/>
      <w:szCs w:val="24"/>
      <w:lang w:eastAsia="ru-RU"/>
    </w:rPr>
  </w:style>
  <w:style w:type="character" w:customStyle="1" w:styleId="af5">
    <w:name w:val="Заголовок Знак"/>
    <w:basedOn w:val="a0"/>
    <w:link w:val="af4"/>
    <w:uiPriority w:val="99"/>
    <w:rsid w:val="004926CF"/>
    <w:rPr>
      <w:rFonts w:ascii="Times New Roman" w:eastAsia="Times New Roman" w:hAnsi="Times New Roman" w:cs="Times New Roman"/>
      <w:sz w:val="24"/>
      <w:szCs w:val="24"/>
      <w:lang w:eastAsia="ru-RU"/>
    </w:rPr>
  </w:style>
  <w:style w:type="character" w:styleId="af6">
    <w:name w:val="footnote reference"/>
    <w:basedOn w:val="a0"/>
    <w:uiPriority w:val="99"/>
    <w:semiHidden/>
    <w:unhideWhenUsed/>
    <w:rsid w:val="00744612"/>
    <w:rPr>
      <w:vertAlign w:val="superscript"/>
    </w:rPr>
  </w:style>
  <w:style w:type="paragraph" w:styleId="af7">
    <w:name w:val="footnote text"/>
    <w:basedOn w:val="a"/>
    <w:link w:val="af8"/>
    <w:uiPriority w:val="99"/>
    <w:semiHidden/>
    <w:unhideWhenUsed/>
    <w:rsid w:val="00744612"/>
    <w:rPr>
      <w:sz w:val="20"/>
      <w:szCs w:val="20"/>
    </w:rPr>
  </w:style>
  <w:style w:type="character" w:customStyle="1" w:styleId="af8">
    <w:name w:val="Текст сноски Знак"/>
    <w:basedOn w:val="a0"/>
    <w:link w:val="af7"/>
    <w:uiPriority w:val="99"/>
    <w:semiHidden/>
    <w:rsid w:val="00744612"/>
    <w:rPr>
      <w:sz w:val="20"/>
      <w:szCs w:val="20"/>
    </w:rPr>
  </w:style>
  <w:style w:type="paragraph" w:customStyle="1" w:styleId="10">
    <w:name w:val="Без интервала1"/>
    <w:rsid w:val="00F67E8E"/>
    <w:rPr>
      <w:rFonts w:ascii="Calibri" w:eastAsia="Times New Roman" w:hAnsi="Calibri" w:cs="Times New Roman"/>
    </w:rPr>
  </w:style>
  <w:style w:type="paragraph" w:customStyle="1" w:styleId="Heading">
    <w:name w:val="Heading"/>
    <w:basedOn w:val="a"/>
    <w:next w:val="af1"/>
    <w:rsid w:val="00F67E8E"/>
    <w:pPr>
      <w:suppressAutoHyphens/>
      <w:jc w:val="center"/>
    </w:pPr>
    <w:rPr>
      <w:rFonts w:ascii="Times New Roman" w:eastAsia="Times New Roman" w:hAnsi="Times New Roman" w:cs="Times New Roman"/>
      <w:b/>
      <w:bCs/>
      <w:sz w:val="28"/>
      <w:szCs w:val="24"/>
      <w:lang w:eastAsia="zh-CN"/>
    </w:rPr>
  </w:style>
  <w:style w:type="character" w:customStyle="1" w:styleId="apple-converted-space">
    <w:name w:val="apple-converted-space"/>
    <w:basedOn w:val="a0"/>
    <w:rsid w:val="00F67E8E"/>
  </w:style>
  <w:style w:type="paragraph" w:customStyle="1" w:styleId="11">
    <w:name w:val="Абзац списка1"/>
    <w:basedOn w:val="a"/>
    <w:rsid w:val="005C3750"/>
    <w:pPr>
      <w:spacing w:after="200" w:line="276" w:lineRule="auto"/>
      <w:ind w:left="720"/>
      <w:contextualSpacing/>
    </w:pPr>
    <w:rPr>
      <w:rFonts w:ascii="Calibri" w:eastAsia="Times New Roman" w:hAnsi="Calibri" w:cs="Times New Roman"/>
    </w:rPr>
  </w:style>
  <w:style w:type="paragraph" w:customStyle="1" w:styleId="21">
    <w:name w:val="Основной текст 21"/>
    <w:basedOn w:val="a"/>
    <w:rsid w:val="005C3750"/>
    <w:pPr>
      <w:suppressAutoHyphens/>
      <w:spacing w:line="360" w:lineRule="auto"/>
      <w:jc w:val="center"/>
    </w:pPr>
    <w:rPr>
      <w:rFonts w:ascii="Times New Roman" w:eastAsia="Times New Roman" w:hAnsi="Times New Roman" w:cs="Times New Roman"/>
      <w:b/>
      <w:i/>
      <w:sz w:val="56"/>
      <w:szCs w:val="20"/>
      <w:lang w:val="x-none" w:eastAsia="zh-CN"/>
    </w:rPr>
  </w:style>
  <w:style w:type="paragraph" w:customStyle="1" w:styleId="c24">
    <w:name w:val="c24"/>
    <w:basedOn w:val="a"/>
    <w:rsid w:val="00B503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9">
    <w:name w:val="Основной текст_"/>
    <w:basedOn w:val="a0"/>
    <w:link w:val="12"/>
    <w:rsid w:val="0063660B"/>
    <w:rPr>
      <w:rFonts w:ascii="Times New Roman" w:eastAsia="Times New Roman" w:hAnsi="Times New Roman" w:cs="Times New Roman"/>
      <w:color w:val="231E20"/>
      <w:sz w:val="20"/>
      <w:szCs w:val="20"/>
    </w:rPr>
  </w:style>
  <w:style w:type="paragraph" w:customStyle="1" w:styleId="12">
    <w:name w:val="Основной текст1"/>
    <w:basedOn w:val="a"/>
    <w:link w:val="af9"/>
    <w:rsid w:val="0063660B"/>
    <w:pPr>
      <w:widowControl w:val="0"/>
      <w:spacing w:line="254" w:lineRule="auto"/>
      <w:ind w:firstLine="240"/>
    </w:pPr>
    <w:rPr>
      <w:rFonts w:ascii="Times New Roman" w:eastAsia="Times New Roman" w:hAnsi="Times New Roman" w:cs="Times New Roman"/>
      <w:color w:val="231E20"/>
      <w:sz w:val="20"/>
      <w:szCs w:val="20"/>
    </w:rPr>
  </w:style>
  <w:style w:type="paragraph" w:styleId="afa">
    <w:name w:val="Balloon Text"/>
    <w:basedOn w:val="a"/>
    <w:link w:val="afb"/>
    <w:uiPriority w:val="99"/>
    <w:semiHidden/>
    <w:unhideWhenUsed/>
    <w:rsid w:val="00730EAC"/>
    <w:rPr>
      <w:rFonts w:ascii="Segoe UI" w:hAnsi="Segoe UI" w:cs="Segoe UI"/>
      <w:sz w:val="18"/>
      <w:szCs w:val="18"/>
    </w:rPr>
  </w:style>
  <w:style w:type="character" w:customStyle="1" w:styleId="afb">
    <w:name w:val="Текст выноски Знак"/>
    <w:basedOn w:val="a0"/>
    <w:link w:val="afa"/>
    <w:uiPriority w:val="99"/>
    <w:semiHidden/>
    <w:rsid w:val="00730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4043">
      <w:bodyDiv w:val="1"/>
      <w:marLeft w:val="0"/>
      <w:marRight w:val="0"/>
      <w:marTop w:val="0"/>
      <w:marBottom w:val="0"/>
      <w:divBdr>
        <w:top w:val="none" w:sz="0" w:space="0" w:color="auto"/>
        <w:left w:val="none" w:sz="0" w:space="0" w:color="auto"/>
        <w:bottom w:val="none" w:sz="0" w:space="0" w:color="auto"/>
        <w:right w:val="none" w:sz="0" w:space="0" w:color="auto"/>
      </w:divBdr>
    </w:div>
    <w:div w:id="13585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55.siteedu.ru/sveden/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E609-6F15-4E6B-9718-40B69196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121014</Words>
  <Characters>689780</Characters>
  <Application>Microsoft Office Word</Application>
  <DocSecurity>0</DocSecurity>
  <Lines>5748</Lines>
  <Paragraphs>1618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8</cp:revision>
  <cp:lastPrinted>2023-07-11T06:59:00Z</cp:lastPrinted>
  <dcterms:created xsi:type="dcterms:W3CDTF">2023-07-11T06:30:00Z</dcterms:created>
  <dcterms:modified xsi:type="dcterms:W3CDTF">2023-08-25T06:11:00Z</dcterms:modified>
</cp:coreProperties>
</file>