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25" w:rsidRPr="00E438B6" w:rsidRDefault="00E438B6" w:rsidP="002D3988">
      <w:pPr>
        <w:tabs>
          <w:tab w:val="left" w:pos="1276"/>
          <w:tab w:val="left" w:pos="2410"/>
        </w:tabs>
        <w:ind w:firstLine="709"/>
        <w:jc w:val="center"/>
        <w:rPr>
          <w:b/>
          <w:sz w:val="28"/>
          <w:szCs w:val="28"/>
        </w:rPr>
      </w:pPr>
      <w:r w:rsidRPr="00E438B6">
        <w:rPr>
          <w:b/>
          <w:sz w:val="28"/>
          <w:szCs w:val="28"/>
        </w:rPr>
        <w:t>Муниципальное автономное образовательное учреждение</w:t>
      </w:r>
    </w:p>
    <w:p w:rsidR="00E438B6" w:rsidRDefault="00BC0CF4" w:rsidP="002D3988">
      <w:pPr>
        <w:tabs>
          <w:tab w:val="left" w:pos="1276"/>
          <w:tab w:val="left" w:pos="24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38B6" w:rsidRPr="00E438B6">
        <w:rPr>
          <w:b/>
          <w:sz w:val="28"/>
          <w:szCs w:val="28"/>
        </w:rPr>
        <w:t xml:space="preserve">Средняя общеобразовательная школа </w:t>
      </w:r>
      <w:r w:rsidR="006B263A">
        <w:rPr>
          <w:b/>
          <w:sz w:val="28"/>
          <w:szCs w:val="28"/>
        </w:rPr>
        <w:t xml:space="preserve">№ </w:t>
      </w:r>
      <w:r w:rsidR="00493745">
        <w:rPr>
          <w:b/>
          <w:sz w:val="28"/>
          <w:szCs w:val="28"/>
        </w:rPr>
        <w:t>55 имени</w:t>
      </w:r>
      <w:r w:rsidR="00493745" w:rsidRPr="00493745">
        <w:t xml:space="preserve"> </w:t>
      </w:r>
      <w:r w:rsidR="00493745" w:rsidRPr="00493745">
        <w:rPr>
          <w:b/>
          <w:sz w:val="28"/>
          <w:szCs w:val="28"/>
        </w:rPr>
        <w:t>дважды Героя Советского Союза Г.Ф. Сивкова</w:t>
      </w:r>
      <w:r>
        <w:rPr>
          <w:b/>
          <w:sz w:val="28"/>
          <w:szCs w:val="28"/>
        </w:rPr>
        <w:t>»</w:t>
      </w:r>
      <w:r w:rsidR="006B263A">
        <w:rPr>
          <w:b/>
          <w:sz w:val="28"/>
          <w:szCs w:val="28"/>
        </w:rPr>
        <w:t xml:space="preserve"> г. </w:t>
      </w:r>
      <w:r w:rsidR="00464D6B">
        <w:rPr>
          <w:b/>
          <w:sz w:val="28"/>
          <w:szCs w:val="28"/>
        </w:rPr>
        <w:t>Перми</w:t>
      </w:r>
    </w:p>
    <w:p w:rsidR="006B263A" w:rsidRDefault="00517C26" w:rsidP="002D3988">
      <w:pPr>
        <w:tabs>
          <w:tab w:val="left" w:pos="1276"/>
          <w:tab w:val="left" w:pos="24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263A">
        <w:rPr>
          <w:b/>
          <w:sz w:val="28"/>
          <w:szCs w:val="28"/>
        </w:rPr>
        <w:t xml:space="preserve">МАОУ </w:t>
      </w:r>
      <w:r w:rsidR="00BC0CF4">
        <w:rPr>
          <w:b/>
          <w:sz w:val="28"/>
          <w:szCs w:val="28"/>
        </w:rPr>
        <w:t>«</w:t>
      </w:r>
      <w:r w:rsidR="006B263A">
        <w:rPr>
          <w:b/>
          <w:sz w:val="28"/>
          <w:szCs w:val="28"/>
        </w:rPr>
        <w:t xml:space="preserve">СОШ № </w:t>
      </w:r>
      <w:r w:rsidR="00493745">
        <w:rPr>
          <w:b/>
          <w:sz w:val="28"/>
          <w:szCs w:val="28"/>
        </w:rPr>
        <w:t>55</w:t>
      </w:r>
      <w:r w:rsidR="00BC0CF4">
        <w:rPr>
          <w:b/>
          <w:sz w:val="28"/>
          <w:szCs w:val="28"/>
        </w:rPr>
        <w:t>»</w:t>
      </w:r>
      <w:r w:rsidR="00464D6B" w:rsidRPr="00464D6B">
        <w:rPr>
          <w:b/>
          <w:sz w:val="28"/>
          <w:szCs w:val="28"/>
        </w:rPr>
        <w:t xml:space="preserve"> </w:t>
      </w:r>
      <w:r w:rsidR="00464D6B">
        <w:rPr>
          <w:b/>
          <w:sz w:val="28"/>
          <w:szCs w:val="28"/>
        </w:rPr>
        <w:t>г. Перми</w:t>
      </w:r>
      <w:r>
        <w:rPr>
          <w:b/>
          <w:sz w:val="28"/>
          <w:szCs w:val="28"/>
        </w:rPr>
        <w:t>)</w:t>
      </w:r>
    </w:p>
    <w:p w:rsidR="006B263A" w:rsidRPr="00E438B6" w:rsidRDefault="006B263A" w:rsidP="002D3988">
      <w:pPr>
        <w:tabs>
          <w:tab w:val="left" w:pos="1276"/>
          <w:tab w:val="left" w:pos="2410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018"/>
        <w:gridCol w:w="2126"/>
        <w:gridCol w:w="3828"/>
        <w:gridCol w:w="6"/>
      </w:tblGrid>
      <w:tr w:rsidR="00CD0D08" w:rsidRPr="00CD0D08" w:rsidTr="0043640E">
        <w:tc>
          <w:tcPr>
            <w:tcW w:w="10321" w:type="dxa"/>
            <w:gridSpan w:val="5"/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D0D08">
              <w:rPr>
                <w:sz w:val="22"/>
              </w:rPr>
              <w:t>6140</w:t>
            </w:r>
            <w:r w:rsidR="00493745">
              <w:rPr>
                <w:sz w:val="22"/>
              </w:rPr>
              <w:t>67</w:t>
            </w:r>
            <w:r w:rsidRPr="00CD0D08">
              <w:rPr>
                <w:sz w:val="22"/>
              </w:rPr>
              <w:t>, Пермский край, г. Пермь, ул.</w:t>
            </w:r>
            <w:r w:rsidR="00493745">
              <w:rPr>
                <w:sz w:val="22"/>
              </w:rPr>
              <w:t xml:space="preserve"> Вагонная, д.22</w:t>
            </w:r>
            <w:r w:rsidR="006B263A">
              <w:rPr>
                <w:sz w:val="22"/>
              </w:rPr>
              <w:t xml:space="preserve"> </w:t>
            </w:r>
          </w:p>
        </w:tc>
      </w:tr>
      <w:tr w:rsidR="00CD0D08" w:rsidRPr="00CD0D08" w:rsidTr="0043640E">
        <w:tc>
          <w:tcPr>
            <w:tcW w:w="10321" w:type="dxa"/>
            <w:gridSpan w:val="5"/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b/>
                <w:bCs/>
                <w:szCs w:val="28"/>
              </w:rPr>
            </w:pP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sz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ОГРН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493745" w:rsidP="0043640E">
            <w:pPr>
              <w:tabs>
                <w:tab w:val="left" w:pos="1276"/>
                <w:tab w:val="left" w:pos="2410"/>
              </w:tabs>
              <w:suppressAutoHyphens/>
              <w:rPr>
                <w:szCs w:val="22"/>
              </w:rPr>
            </w:pPr>
            <w:r w:rsidRPr="00493745">
              <w:rPr>
                <w:szCs w:val="22"/>
              </w:rPr>
              <w:t>1025900761754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szCs w:val="22"/>
              </w:rPr>
            </w:pP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sz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ИНН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493745" w:rsidP="0043640E">
            <w:pPr>
              <w:tabs>
                <w:tab w:val="left" w:pos="1276"/>
                <w:tab w:val="left" w:pos="2410"/>
              </w:tabs>
              <w:suppressAutoHyphens/>
              <w:rPr>
                <w:szCs w:val="22"/>
              </w:rPr>
            </w:pPr>
            <w:r w:rsidRPr="00493745">
              <w:rPr>
                <w:szCs w:val="22"/>
              </w:rPr>
              <w:t>5903004277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szCs w:val="22"/>
              </w:rPr>
            </w:pP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43640E">
            <w:pPr>
              <w:tabs>
                <w:tab w:val="left" w:pos="1276"/>
                <w:tab w:val="left" w:pos="2410"/>
              </w:tabs>
              <w:suppressAutoHyphens/>
              <w:ind w:right="-108"/>
              <w:rPr>
                <w:szCs w:val="22"/>
              </w:rPr>
            </w:pPr>
            <w:r w:rsidRPr="00CD0D08">
              <w:rPr>
                <w:szCs w:val="22"/>
              </w:rPr>
              <w:t xml:space="preserve">+7 (342) </w:t>
            </w:r>
            <w:r w:rsidR="00C11A60" w:rsidRPr="00CD0D08">
              <w:rPr>
                <w:szCs w:val="22"/>
              </w:rPr>
              <w:t>21</w:t>
            </w:r>
            <w:r w:rsidR="00493745">
              <w:rPr>
                <w:szCs w:val="22"/>
              </w:rPr>
              <w:t>4</w:t>
            </w:r>
            <w:r w:rsidR="00C11A60" w:rsidRPr="00CD0D08">
              <w:rPr>
                <w:szCs w:val="22"/>
              </w:rPr>
              <w:t>-</w:t>
            </w:r>
            <w:r w:rsidR="00493745">
              <w:rPr>
                <w:szCs w:val="22"/>
              </w:rPr>
              <w:t>60</w:t>
            </w:r>
            <w:r w:rsidR="00C11A60" w:rsidRPr="00CD0D08">
              <w:rPr>
                <w:szCs w:val="22"/>
              </w:rPr>
              <w:t>-</w:t>
            </w:r>
            <w:r w:rsidR="0043640E">
              <w:rPr>
                <w:szCs w:val="22"/>
              </w:rPr>
              <w:t>8</w:t>
            </w:r>
            <w:r w:rsidR="00493745">
              <w:rPr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rPr>
                <w:szCs w:val="22"/>
              </w:rPr>
            </w:pP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электронная почта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B25" w:rsidRPr="00A570D3" w:rsidRDefault="00493745" w:rsidP="00643EED">
            <w:pPr>
              <w:tabs>
                <w:tab w:val="left" w:pos="1276"/>
                <w:tab w:val="left" w:pos="2410"/>
              </w:tabs>
              <w:suppressAutoHyphens/>
              <w:ind w:firstLine="33"/>
              <w:rPr>
                <w:color w:val="FF0000"/>
                <w:szCs w:val="22"/>
              </w:rPr>
            </w:pPr>
            <w:r w:rsidRPr="00493745">
              <w:t>shkola55@permedu.online</w:t>
            </w: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количество работников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B25" w:rsidRPr="002D3988" w:rsidRDefault="00493745" w:rsidP="00D13199">
            <w:pPr>
              <w:tabs>
                <w:tab w:val="left" w:pos="1276"/>
                <w:tab w:val="left" w:pos="2410"/>
              </w:tabs>
              <w:suppressAutoHyphens/>
              <w:ind w:firstLine="33"/>
              <w:rPr>
                <w:szCs w:val="22"/>
              </w:rPr>
            </w:pPr>
            <w:r w:rsidRPr="002D3988">
              <w:rPr>
                <w:szCs w:val="22"/>
              </w:rPr>
              <w:t>1</w:t>
            </w:r>
            <w:r w:rsidR="00D13199">
              <w:rPr>
                <w:szCs w:val="22"/>
              </w:rPr>
              <w:t>46</w:t>
            </w:r>
          </w:p>
        </w:tc>
      </w:tr>
      <w:tr w:rsidR="00CD0D08" w:rsidRPr="00CD0D08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CD0D08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CD0D08">
              <w:rPr>
                <w:szCs w:val="22"/>
              </w:rPr>
              <w:t>количество членов Профсоюза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B25" w:rsidRPr="0043640E" w:rsidRDefault="0043640E" w:rsidP="00643EED">
            <w:pPr>
              <w:tabs>
                <w:tab w:val="left" w:pos="1276"/>
                <w:tab w:val="left" w:pos="2410"/>
              </w:tabs>
              <w:suppressAutoHyphens/>
              <w:ind w:firstLine="33"/>
              <w:rPr>
                <w:szCs w:val="22"/>
              </w:rPr>
            </w:pPr>
            <w:r w:rsidRPr="0043640E">
              <w:rPr>
                <w:szCs w:val="22"/>
              </w:rPr>
              <w:t>5</w:t>
            </w:r>
            <w:r w:rsidR="00D13199">
              <w:rPr>
                <w:szCs w:val="22"/>
              </w:rPr>
              <w:t>2</w:t>
            </w:r>
          </w:p>
        </w:tc>
      </w:tr>
      <w:tr w:rsidR="00673B25" w:rsidTr="00436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25" w:rsidRPr="001D525A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right"/>
              <w:rPr>
                <w:szCs w:val="22"/>
              </w:rPr>
            </w:pPr>
            <w:r w:rsidRPr="001D525A">
              <w:rPr>
                <w:szCs w:val="22"/>
              </w:rPr>
              <w:t xml:space="preserve">охват профсоюзным членством 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B25" w:rsidRPr="0043640E" w:rsidRDefault="00D13199" w:rsidP="00643EED">
            <w:pPr>
              <w:tabs>
                <w:tab w:val="left" w:pos="1276"/>
                <w:tab w:val="left" w:pos="2410"/>
              </w:tabs>
              <w:suppressAutoHyphens/>
              <w:ind w:firstLine="33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6B263A" w:rsidRPr="0043640E">
              <w:rPr>
                <w:szCs w:val="22"/>
              </w:rPr>
              <w:t>%</w:t>
            </w:r>
          </w:p>
        </w:tc>
      </w:tr>
    </w:tbl>
    <w:p w:rsidR="00673B25" w:rsidRPr="00814E97" w:rsidRDefault="00673B25" w:rsidP="002D3988">
      <w:pPr>
        <w:tabs>
          <w:tab w:val="left" w:pos="1276"/>
          <w:tab w:val="left" w:pos="2410"/>
        </w:tabs>
        <w:suppressAutoHyphens/>
        <w:ind w:firstLine="709"/>
        <w:jc w:val="center"/>
        <w:outlineLvl w:val="0"/>
        <w:rPr>
          <w:b/>
          <w:sz w:val="32"/>
          <w:szCs w:val="36"/>
        </w:rPr>
      </w:pPr>
    </w:p>
    <w:tbl>
      <w:tblPr>
        <w:tblStyle w:val="a7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6"/>
      </w:tblGrid>
      <w:tr w:rsidR="00673B25" w:rsidTr="0043640E">
        <w:tc>
          <w:tcPr>
            <w:tcW w:w="10586" w:type="dxa"/>
            <w:vAlign w:val="center"/>
          </w:tcPr>
          <w:p w:rsidR="00673B25" w:rsidRPr="00FD76CF" w:rsidRDefault="00673B25" w:rsidP="008A74D0">
            <w:pPr>
              <w:tabs>
                <w:tab w:val="left" w:pos="1276"/>
                <w:tab w:val="left" w:pos="2410"/>
              </w:tabs>
              <w:suppressAutoHyphens/>
              <w:ind w:firstLine="709"/>
              <w:outlineLvl w:val="0"/>
              <w:rPr>
                <w:b/>
                <w:spacing w:val="54"/>
                <w:sz w:val="56"/>
                <w:szCs w:val="36"/>
              </w:rPr>
            </w:pPr>
            <w:r w:rsidRPr="00FD76CF">
              <w:rPr>
                <w:b/>
                <w:spacing w:val="54"/>
                <w:sz w:val="56"/>
                <w:szCs w:val="36"/>
              </w:rPr>
              <w:t>КОЛЛЕКТИВНЫЙ ДОГОВОР</w:t>
            </w:r>
          </w:p>
        </w:tc>
      </w:tr>
      <w:tr w:rsidR="00673B25" w:rsidTr="0043640E">
        <w:tc>
          <w:tcPr>
            <w:tcW w:w="10586" w:type="dxa"/>
          </w:tcPr>
          <w:p w:rsidR="00673B25" w:rsidRPr="00586015" w:rsidRDefault="00673B2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  <w:outlineLvl w:val="0"/>
              <w:rPr>
                <w:b/>
                <w:sz w:val="16"/>
                <w:szCs w:val="36"/>
              </w:rPr>
            </w:pPr>
          </w:p>
        </w:tc>
      </w:tr>
      <w:tr w:rsidR="0043640E" w:rsidRPr="00CC458E" w:rsidTr="0043640E">
        <w:trPr>
          <w:trHeight w:val="485"/>
        </w:trPr>
        <w:tc>
          <w:tcPr>
            <w:tcW w:w="10586" w:type="dxa"/>
            <w:vAlign w:val="center"/>
          </w:tcPr>
          <w:p w:rsidR="0043640E" w:rsidRPr="00CC458E" w:rsidRDefault="0043640E" w:rsidP="00643EED">
            <w:pPr>
              <w:suppressAutoHyphens/>
              <w:ind w:right="-108"/>
              <w:jc w:val="center"/>
              <w:outlineLvl w:val="0"/>
              <w:rPr>
                <w:b/>
                <w:sz w:val="40"/>
                <w:szCs w:val="28"/>
              </w:rPr>
            </w:pPr>
            <w:r w:rsidRPr="00CC458E">
              <w:rPr>
                <w:b/>
                <w:sz w:val="40"/>
                <w:szCs w:val="28"/>
              </w:rPr>
              <w:t>на 2023 – 2026 годы</w:t>
            </w:r>
          </w:p>
          <w:p w:rsidR="00DA05A7" w:rsidRPr="00CC458E" w:rsidRDefault="00DA05A7" w:rsidP="00DA05A7">
            <w:pPr>
              <w:suppressAutoHyphens/>
              <w:ind w:right="-108"/>
              <w:outlineLvl w:val="0"/>
              <w:rPr>
                <w:b/>
                <w:sz w:val="40"/>
                <w:szCs w:val="28"/>
              </w:rPr>
            </w:pPr>
          </w:p>
          <w:p w:rsidR="00DA05A7" w:rsidRPr="00CC458E" w:rsidRDefault="00DA05A7" w:rsidP="00643EED">
            <w:pPr>
              <w:suppressAutoHyphens/>
              <w:ind w:right="-108"/>
              <w:jc w:val="center"/>
              <w:outlineLvl w:val="0"/>
              <w:rPr>
                <w:b/>
                <w:sz w:val="40"/>
                <w:szCs w:val="28"/>
              </w:rPr>
            </w:pPr>
          </w:p>
          <w:p w:rsidR="00DA05A7" w:rsidRPr="00CC458E" w:rsidRDefault="00DA05A7" w:rsidP="00DA05A7">
            <w:pPr>
              <w:suppressAutoHyphens/>
              <w:jc w:val="center"/>
              <w:outlineLvl w:val="0"/>
              <w:rPr>
                <w:b/>
              </w:rPr>
            </w:pPr>
            <w:r w:rsidRPr="00CC458E">
              <w:rPr>
                <w:b/>
              </w:rPr>
              <w:t>Принят на общем собрании</w:t>
            </w:r>
          </w:p>
          <w:p w:rsidR="00DA05A7" w:rsidRPr="00CC458E" w:rsidRDefault="00DA05A7" w:rsidP="00DA05A7">
            <w:pPr>
              <w:suppressAutoHyphens/>
              <w:jc w:val="center"/>
              <w:outlineLvl w:val="0"/>
              <w:rPr>
                <w:b/>
              </w:rPr>
            </w:pPr>
            <w:r w:rsidRPr="00CC458E">
              <w:rPr>
                <w:b/>
              </w:rPr>
              <w:t>Протокол №</w:t>
            </w:r>
            <w:r w:rsidR="00CC458E" w:rsidRPr="00CC458E">
              <w:rPr>
                <w:b/>
              </w:rPr>
              <w:t xml:space="preserve"> 3</w:t>
            </w:r>
          </w:p>
          <w:p w:rsidR="00DA05A7" w:rsidRPr="00CC458E" w:rsidRDefault="00DA05A7" w:rsidP="00DA05A7">
            <w:pPr>
              <w:suppressAutoHyphens/>
              <w:jc w:val="center"/>
              <w:outlineLvl w:val="0"/>
              <w:rPr>
                <w:b/>
              </w:rPr>
            </w:pPr>
            <w:r w:rsidRPr="00CC458E">
              <w:rPr>
                <w:b/>
              </w:rPr>
              <w:t>«</w:t>
            </w:r>
            <w:r w:rsidR="00025F0A" w:rsidRPr="00CC458E">
              <w:rPr>
                <w:b/>
              </w:rPr>
              <w:t>0</w:t>
            </w:r>
            <w:r w:rsidR="00CC458E" w:rsidRPr="00CC458E">
              <w:rPr>
                <w:b/>
              </w:rPr>
              <w:t>1</w:t>
            </w:r>
            <w:r w:rsidR="00025F0A" w:rsidRPr="00CC458E">
              <w:rPr>
                <w:b/>
              </w:rPr>
              <w:t xml:space="preserve">» </w:t>
            </w:r>
            <w:r w:rsidR="00CC458E" w:rsidRPr="00CC458E">
              <w:rPr>
                <w:b/>
              </w:rPr>
              <w:t>н</w:t>
            </w:r>
            <w:r w:rsidR="00025F0A" w:rsidRPr="00CC458E">
              <w:rPr>
                <w:b/>
              </w:rPr>
              <w:t>оября</w:t>
            </w:r>
            <w:r w:rsidRPr="00CC458E">
              <w:rPr>
                <w:b/>
              </w:rPr>
              <w:t xml:space="preserve"> 2023 г.</w:t>
            </w:r>
          </w:p>
          <w:p w:rsidR="00DA05A7" w:rsidRPr="00CC458E" w:rsidRDefault="00DA05A7" w:rsidP="00643EED">
            <w:pPr>
              <w:suppressAutoHyphens/>
              <w:ind w:right="-108"/>
              <w:jc w:val="center"/>
              <w:outlineLvl w:val="0"/>
              <w:rPr>
                <w:b/>
                <w:sz w:val="56"/>
                <w:szCs w:val="36"/>
              </w:rPr>
            </w:pPr>
          </w:p>
        </w:tc>
      </w:tr>
    </w:tbl>
    <w:p w:rsidR="00673B25" w:rsidRPr="00CC458E" w:rsidRDefault="00673B25" w:rsidP="002D3988">
      <w:pPr>
        <w:tabs>
          <w:tab w:val="left" w:pos="1276"/>
          <w:tab w:val="left" w:pos="2410"/>
        </w:tabs>
        <w:suppressAutoHyphens/>
        <w:ind w:firstLine="709"/>
        <w:jc w:val="center"/>
        <w:outlineLvl w:val="0"/>
        <w:rPr>
          <w:b/>
          <w:sz w:val="32"/>
          <w:szCs w:val="28"/>
        </w:rPr>
      </w:pPr>
    </w:p>
    <w:tbl>
      <w:tblPr>
        <w:tblW w:w="98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1"/>
        <w:gridCol w:w="711"/>
        <w:gridCol w:w="896"/>
        <w:gridCol w:w="241"/>
        <w:gridCol w:w="147"/>
        <w:gridCol w:w="846"/>
        <w:gridCol w:w="1092"/>
        <w:gridCol w:w="12"/>
        <w:gridCol w:w="12"/>
        <w:gridCol w:w="398"/>
        <w:gridCol w:w="12"/>
        <w:gridCol w:w="12"/>
        <w:gridCol w:w="212"/>
        <w:gridCol w:w="944"/>
        <w:gridCol w:w="1132"/>
        <w:gridCol w:w="107"/>
        <w:gridCol w:w="236"/>
        <w:gridCol w:w="647"/>
        <w:gridCol w:w="992"/>
        <w:gridCol w:w="864"/>
        <w:gridCol w:w="71"/>
      </w:tblGrid>
      <w:tr w:rsidR="00CC458E" w:rsidRPr="00CC458E" w:rsidTr="008A74D0">
        <w:trPr>
          <w:gridAfter w:val="1"/>
          <w:wAfter w:w="71" w:type="dxa"/>
          <w:trHeight w:val="375"/>
        </w:trPr>
        <w:tc>
          <w:tcPr>
            <w:tcW w:w="4226" w:type="dxa"/>
            <w:gridSpan w:val="8"/>
          </w:tcPr>
          <w:p w:rsidR="00673B25" w:rsidRPr="00CC458E" w:rsidRDefault="00673B25" w:rsidP="002D3988">
            <w:pPr>
              <w:tabs>
                <w:tab w:val="left" w:pos="1276"/>
                <w:tab w:val="left" w:pos="2410"/>
              </w:tabs>
              <w:suppressAutoHyphens/>
              <w:spacing w:before="100" w:after="100"/>
              <w:ind w:firstLine="709"/>
            </w:pPr>
            <w:r w:rsidRPr="00CC458E">
              <w:rPr>
                <w:b/>
              </w:rPr>
              <w:t>От работников:</w:t>
            </w:r>
          </w:p>
        </w:tc>
        <w:tc>
          <w:tcPr>
            <w:tcW w:w="422" w:type="dxa"/>
            <w:gridSpan w:val="3"/>
          </w:tcPr>
          <w:p w:rsidR="00673B25" w:rsidRPr="00CC458E" w:rsidRDefault="00673B25" w:rsidP="002D3988">
            <w:pPr>
              <w:tabs>
                <w:tab w:val="left" w:pos="1276"/>
                <w:tab w:val="left" w:pos="2410"/>
              </w:tabs>
              <w:suppressAutoHyphens/>
              <w:spacing w:before="100" w:after="100"/>
              <w:ind w:firstLine="709"/>
              <w:jc w:val="center"/>
              <w:rPr>
                <w:b/>
              </w:rPr>
            </w:pPr>
          </w:p>
        </w:tc>
        <w:tc>
          <w:tcPr>
            <w:tcW w:w="5146" w:type="dxa"/>
            <w:gridSpan w:val="9"/>
          </w:tcPr>
          <w:p w:rsidR="00673B25" w:rsidRPr="00CC458E" w:rsidRDefault="00673B25" w:rsidP="002D3988">
            <w:pPr>
              <w:tabs>
                <w:tab w:val="left" w:pos="1276"/>
                <w:tab w:val="left" w:pos="2410"/>
              </w:tabs>
              <w:suppressAutoHyphens/>
              <w:spacing w:before="100" w:after="100"/>
              <w:ind w:firstLine="709"/>
            </w:pPr>
            <w:r w:rsidRPr="00CC458E">
              <w:rPr>
                <w:b/>
              </w:rPr>
              <w:t>От работодателя:</w:t>
            </w:r>
          </w:p>
        </w:tc>
      </w:tr>
      <w:tr w:rsidR="00CC458E" w:rsidRPr="00CC458E" w:rsidTr="008A74D0">
        <w:trPr>
          <w:gridAfter w:val="1"/>
          <w:wAfter w:w="71" w:type="dxa"/>
          <w:trHeight w:val="675"/>
        </w:trPr>
        <w:tc>
          <w:tcPr>
            <w:tcW w:w="4226" w:type="dxa"/>
            <w:gridSpan w:val="8"/>
          </w:tcPr>
          <w:p w:rsidR="00814E97" w:rsidRPr="00CC458E" w:rsidRDefault="00814E97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  <w:rPr>
                <w:sz w:val="10"/>
              </w:rPr>
            </w:pPr>
          </w:p>
          <w:p w:rsidR="00E438B6" w:rsidRPr="00CC458E" w:rsidRDefault="00CD0D08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</w:pPr>
            <w:r w:rsidRPr="00CC458E">
              <w:t xml:space="preserve">Председатель </w:t>
            </w:r>
            <w:r w:rsidR="008D07CC" w:rsidRPr="00CC458E">
              <w:t xml:space="preserve">профкома </w:t>
            </w:r>
            <w:r w:rsidRPr="00CC458E">
              <w:t>ППО</w:t>
            </w:r>
          </w:p>
          <w:p w:rsidR="00E438B6" w:rsidRPr="00CC458E" w:rsidRDefault="00464D6B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</w:pPr>
            <w:r w:rsidRPr="00CC458E">
              <w:t xml:space="preserve">МАОУ </w:t>
            </w:r>
            <w:r w:rsidR="00BC0CF4" w:rsidRPr="00CC458E">
              <w:t>«</w:t>
            </w:r>
            <w:r w:rsidRPr="00CC458E">
              <w:t xml:space="preserve">СОШ № </w:t>
            </w:r>
            <w:r w:rsidR="00493745" w:rsidRPr="00CC458E">
              <w:t>55</w:t>
            </w:r>
            <w:r w:rsidR="00BC0CF4" w:rsidRPr="00CC458E">
              <w:t>»</w:t>
            </w:r>
            <w:r w:rsidRPr="00CC458E">
              <w:t xml:space="preserve"> г. Перми </w:t>
            </w:r>
          </w:p>
          <w:p w:rsidR="00E438B6" w:rsidRPr="00CC458E" w:rsidRDefault="00E438B6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  <w:rPr>
                <w:sz w:val="10"/>
              </w:rPr>
            </w:pPr>
          </w:p>
        </w:tc>
        <w:tc>
          <w:tcPr>
            <w:tcW w:w="422" w:type="dxa"/>
            <w:gridSpan w:val="3"/>
          </w:tcPr>
          <w:p w:rsidR="00E438B6" w:rsidRPr="00CC458E" w:rsidRDefault="00E438B6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5146" w:type="dxa"/>
            <w:gridSpan w:val="9"/>
          </w:tcPr>
          <w:p w:rsidR="00814E97" w:rsidRPr="00CC458E" w:rsidRDefault="00814E97" w:rsidP="002D3988">
            <w:pPr>
              <w:tabs>
                <w:tab w:val="left" w:pos="1276"/>
                <w:tab w:val="left" w:pos="2410"/>
              </w:tabs>
              <w:ind w:firstLine="709"/>
              <w:rPr>
                <w:sz w:val="10"/>
              </w:rPr>
            </w:pPr>
          </w:p>
          <w:p w:rsidR="00A570D3" w:rsidRPr="00CC458E" w:rsidRDefault="005C1D52" w:rsidP="002D3988">
            <w:pPr>
              <w:tabs>
                <w:tab w:val="left" w:pos="1276"/>
                <w:tab w:val="left" w:pos="2410"/>
              </w:tabs>
              <w:ind w:firstLine="709"/>
            </w:pPr>
            <w:r w:rsidRPr="00CC458E">
              <w:t xml:space="preserve">Директор </w:t>
            </w:r>
          </w:p>
          <w:p w:rsidR="00E438B6" w:rsidRPr="00CC458E" w:rsidRDefault="00464D6B" w:rsidP="002D3988">
            <w:pPr>
              <w:tabs>
                <w:tab w:val="left" w:pos="1276"/>
                <w:tab w:val="left" w:pos="2410"/>
              </w:tabs>
              <w:ind w:firstLine="709"/>
            </w:pPr>
            <w:r w:rsidRPr="00CC458E">
              <w:t xml:space="preserve">МАОУ </w:t>
            </w:r>
            <w:r w:rsidR="00BC0CF4" w:rsidRPr="00CC458E">
              <w:t>«</w:t>
            </w:r>
            <w:r w:rsidRPr="00CC458E">
              <w:t xml:space="preserve">СОШ № </w:t>
            </w:r>
            <w:r w:rsidR="00493745" w:rsidRPr="00CC458E">
              <w:t>55</w:t>
            </w:r>
            <w:r w:rsidR="00BC0CF4" w:rsidRPr="00CC458E">
              <w:t>»</w:t>
            </w:r>
            <w:r w:rsidRPr="00CC458E">
              <w:t xml:space="preserve"> г. Перми </w:t>
            </w:r>
          </w:p>
          <w:p w:rsidR="00084AA5" w:rsidRPr="00CC458E" w:rsidRDefault="00084AA5" w:rsidP="002D3988">
            <w:pPr>
              <w:tabs>
                <w:tab w:val="left" w:pos="1276"/>
                <w:tab w:val="left" w:pos="2410"/>
              </w:tabs>
              <w:ind w:firstLine="709"/>
              <w:rPr>
                <w:sz w:val="10"/>
              </w:rPr>
            </w:pPr>
          </w:p>
        </w:tc>
      </w:tr>
      <w:tr w:rsidR="00CC458E" w:rsidRPr="00CC458E" w:rsidTr="008A74D0">
        <w:trPr>
          <w:trHeight w:val="555"/>
        </w:trPr>
        <w:tc>
          <w:tcPr>
            <w:tcW w:w="1888" w:type="dxa"/>
            <w:gridSpan w:val="3"/>
            <w:vMerge w:val="restart"/>
          </w:tcPr>
          <w:p w:rsidR="001F3AD5" w:rsidRPr="00CC458E" w:rsidRDefault="00082C8E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38.6pt;margin-top:39.35pt;width:76.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rI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"/>
              </w:pict>
            </w:r>
          </w:p>
        </w:tc>
        <w:tc>
          <w:tcPr>
            <w:tcW w:w="388" w:type="dxa"/>
            <w:gridSpan w:val="2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</w:pPr>
          </w:p>
        </w:tc>
        <w:tc>
          <w:tcPr>
            <w:tcW w:w="1962" w:type="dxa"/>
            <w:gridSpan w:val="4"/>
            <w:vMerge w:val="restart"/>
          </w:tcPr>
          <w:p w:rsidR="00894E1E" w:rsidRPr="00CC458E" w:rsidRDefault="00894E1E" w:rsidP="002D3988">
            <w:pPr>
              <w:tabs>
                <w:tab w:val="left" w:pos="1276"/>
                <w:tab w:val="left" w:pos="2410"/>
              </w:tabs>
              <w:suppressAutoHyphens/>
              <w:ind w:right="-108" w:firstLine="709"/>
              <w:jc w:val="center"/>
              <w:rPr>
                <w:vertAlign w:val="superscript"/>
              </w:rPr>
            </w:pPr>
          </w:p>
          <w:p w:rsidR="00894E1E" w:rsidRPr="00CC458E" w:rsidRDefault="00894E1E" w:rsidP="002D3988">
            <w:pPr>
              <w:tabs>
                <w:tab w:val="left" w:pos="1276"/>
                <w:tab w:val="left" w:pos="2410"/>
              </w:tabs>
              <w:suppressAutoHyphens/>
              <w:ind w:right="-108" w:firstLine="709"/>
              <w:jc w:val="center"/>
              <w:rPr>
                <w:vertAlign w:val="superscript"/>
              </w:rPr>
            </w:pPr>
          </w:p>
          <w:p w:rsidR="00894E1E" w:rsidRPr="00CC458E" w:rsidRDefault="00643EED" w:rsidP="0043640E">
            <w:pPr>
              <w:tabs>
                <w:tab w:val="left" w:pos="1276"/>
                <w:tab w:val="left" w:pos="2410"/>
              </w:tabs>
              <w:suppressAutoHyphens/>
              <w:ind w:right="-108" w:firstLine="35"/>
              <w:jc w:val="both"/>
              <w:rPr>
                <w:u w:val="single"/>
              </w:rPr>
            </w:pPr>
            <w:r w:rsidRPr="00CC458E">
              <w:rPr>
                <w:u w:val="single"/>
              </w:rPr>
              <w:t>/</w:t>
            </w:r>
            <w:r w:rsidR="00894E1E" w:rsidRPr="00CC458E">
              <w:rPr>
                <w:u w:val="single"/>
              </w:rPr>
              <w:t>А.В.Никитина</w:t>
            </w:r>
          </w:p>
        </w:tc>
        <w:tc>
          <w:tcPr>
            <w:tcW w:w="422" w:type="dxa"/>
            <w:gridSpan w:val="3"/>
            <w:vMerge w:val="restart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395" w:type="dxa"/>
            <w:gridSpan w:val="4"/>
            <w:vMerge w:val="restart"/>
          </w:tcPr>
          <w:p w:rsidR="001F3AD5" w:rsidRPr="00CC458E" w:rsidRDefault="00082C8E" w:rsidP="002D3988">
            <w:pPr>
              <w:tabs>
                <w:tab w:val="left" w:pos="1276"/>
                <w:tab w:val="left" w:pos="2410"/>
              </w:tabs>
              <w:ind w:firstLine="709"/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38.55pt;margin-top:39.35pt;width:92.8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g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se59M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"/>
              </w:pict>
            </w:r>
          </w:p>
        </w:tc>
        <w:tc>
          <w:tcPr>
            <w:tcW w:w="236" w:type="dxa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574" w:type="dxa"/>
            <w:gridSpan w:val="4"/>
            <w:vMerge w:val="restart"/>
          </w:tcPr>
          <w:p w:rsidR="00894E1E" w:rsidRPr="00CC458E" w:rsidRDefault="00894E1E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</w:p>
          <w:p w:rsidR="00894E1E" w:rsidRPr="00CC458E" w:rsidRDefault="00894E1E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</w:p>
          <w:p w:rsidR="001F3AD5" w:rsidRPr="00CC458E" w:rsidRDefault="00643EED" w:rsidP="0033782A">
            <w:pPr>
              <w:tabs>
                <w:tab w:val="left" w:pos="1276"/>
                <w:tab w:val="left" w:pos="2410"/>
              </w:tabs>
            </w:pPr>
            <w:r w:rsidRPr="00CC458E">
              <w:t>/</w:t>
            </w:r>
            <w:r w:rsidR="00894E1E" w:rsidRPr="00CC458E">
              <w:rPr>
                <w:u w:val="single"/>
              </w:rPr>
              <w:t>Е.Ю.Кычева</w:t>
            </w:r>
          </w:p>
        </w:tc>
      </w:tr>
      <w:tr w:rsidR="00CC458E" w:rsidRPr="00CC458E" w:rsidTr="008A74D0">
        <w:trPr>
          <w:trHeight w:val="271"/>
        </w:trPr>
        <w:tc>
          <w:tcPr>
            <w:tcW w:w="1888" w:type="dxa"/>
            <w:gridSpan w:val="3"/>
            <w:vMerge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</w:pPr>
            <w:r w:rsidRPr="00CC458E">
              <w:t>/</w:t>
            </w:r>
          </w:p>
        </w:tc>
        <w:tc>
          <w:tcPr>
            <w:tcW w:w="1962" w:type="dxa"/>
            <w:gridSpan w:val="4"/>
            <w:vMerge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suppressAutoHyphens/>
              <w:ind w:right="-108" w:firstLine="709"/>
              <w:jc w:val="center"/>
              <w:rPr>
                <w:vertAlign w:val="superscript"/>
              </w:rPr>
            </w:pPr>
          </w:p>
        </w:tc>
        <w:tc>
          <w:tcPr>
            <w:tcW w:w="422" w:type="dxa"/>
            <w:gridSpan w:val="3"/>
            <w:vMerge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395" w:type="dxa"/>
            <w:gridSpan w:val="4"/>
            <w:vMerge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36" w:type="dxa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right="-108" w:firstLine="709"/>
              <w:jc w:val="center"/>
            </w:pPr>
            <w:r w:rsidRPr="00CC458E">
              <w:t>/</w:t>
            </w:r>
          </w:p>
        </w:tc>
        <w:tc>
          <w:tcPr>
            <w:tcW w:w="2574" w:type="dxa"/>
            <w:gridSpan w:val="4"/>
            <w:vMerge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</w:p>
        </w:tc>
      </w:tr>
      <w:tr w:rsidR="00CC458E" w:rsidRPr="00CC458E" w:rsidTr="008A74D0">
        <w:trPr>
          <w:trHeight w:val="259"/>
        </w:trPr>
        <w:tc>
          <w:tcPr>
            <w:tcW w:w="1888" w:type="dxa"/>
            <w:gridSpan w:val="3"/>
          </w:tcPr>
          <w:p w:rsidR="001F3AD5" w:rsidRPr="00CC458E" w:rsidRDefault="00643EED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</w:pPr>
            <w:r w:rsidRPr="00CC458E">
              <w:rPr>
                <w:vertAlign w:val="superscript"/>
              </w:rPr>
              <w:t xml:space="preserve">     </w:t>
            </w:r>
            <w:r w:rsidR="001F3AD5" w:rsidRPr="00CC458E">
              <w:rPr>
                <w:vertAlign w:val="superscript"/>
              </w:rPr>
              <w:t>подпись</w:t>
            </w:r>
          </w:p>
        </w:tc>
        <w:tc>
          <w:tcPr>
            <w:tcW w:w="388" w:type="dxa"/>
            <w:gridSpan w:val="2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center"/>
            </w:pPr>
          </w:p>
        </w:tc>
        <w:tc>
          <w:tcPr>
            <w:tcW w:w="1962" w:type="dxa"/>
            <w:gridSpan w:val="4"/>
          </w:tcPr>
          <w:p w:rsidR="001F3AD5" w:rsidRPr="00CC458E" w:rsidRDefault="00643EED" w:rsidP="00643EED">
            <w:pPr>
              <w:tabs>
                <w:tab w:val="left" w:pos="460"/>
                <w:tab w:val="left" w:pos="2410"/>
              </w:tabs>
              <w:suppressAutoHyphens/>
            </w:pPr>
            <w:r w:rsidRPr="00CC458E">
              <w:rPr>
                <w:vertAlign w:val="superscript"/>
              </w:rPr>
              <w:t xml:space="preserve">                 </w:t>
            </w:r>
            <w:r w:rsidR="001F3AD5" w:rsidRPr="00CC458E">
              <w:rPr>
                <w:vertAlign w:val="superscript"/>
              </w:rPr>
              <w:t>ФИО</w:t>
            </w:r>
          </w:p>
        </w:tc>
        <w:tc>
          <w:tcPr>
            <w:tcW w:w="422" w:type="dxa"/>
            <w:gridSpan w:val="3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395" w:type="dxa"/>
            <w:gridSpan w:val="4"/>
          </w:tcPr>
          <w:p w:rsidR="001F3AD5" w:rsidRPr="00CC458E" w:rsidRDefault="00643EED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  <w:r w:rsidRPr="00CC458E">
              <w:rPr>
                <w:vertAlign w:val="superscript"/>
              </w:rPr>
              <w:t xml:space="preserve">             </w:t>
            </w:r>
            <w:r w:rsidR="001F3AD5" w:rsidRPr="00CC458E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1F3AD5" w:rsidRPr="00CC458E" w:rsidRDefault="001F3AD5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</w:p>
        </w:tc>
        <w:tc>
          <w:tcPr>
            <w:tcW w:w="2574" w:type="dxa"/>
            <w:gridSpan w:val="4"/>
          </w:tcPr>
          <w:p w:rsidR="001F3AD5" w:rsidRPr="00CC458E" w:rsidRDefault="001F3AD5" w:rsidP="00643EED">
            <w:pPr>
              <w:tabs>
                <w:tab w:val="left" w:pos="1276"/>
                <w:tab w:val="left" w:pos="2410"/>
              </w:tabs>
              <w:jc w:val="center"/>
            </w:pPr>
            <w:r w:rsidRPr="00CC458E">
              <w:rPr>
                <w:vertAlign w:val="superscript"/>
              </w:rPr>
              <w:t>ФИО</w:t>
            </w:r>
          </w:p>
        </w:tc>
      </w:tr>
      <w:tr w:rsidR="00CC458E" w:rsidRPr="00CC458E" w:rsidTr="008A74D0">
        <w:trPr>
          <w:gridAfter w:val="1"/>
          <w:wAfter w:w="71" w:type="dxa"/>
          <w:trHeight w:val="1018"/>
        </w:trPr>
        <w:tc>
          <w:tcPr>
            <w:tcW w:w="4226" w:type="dxa"/>
            <w:gridSpan w:val="8"/>
          </w:tcPr>
          <w:p w:rsidR="00464D6B" w:rsidRPr="00CC458E" w:rsidRDefault="00464D6B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2" w:type="dxa"/>
            <w:gridSpan w:val="3"/>
          </w:tcPr>
          <w:p w:rsidR="00464D6B" w:rsidRPr="00CC458E" w:rsidRDefault="00464D6B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5146" w:type="dxa"/>
            <w:gridSpan w:val="9"/>
          </w:tcPr>
          <w:p w:rsidR="00464D6B" w:rsidRPr="00CC458E" w:rsidRDefault="00464D6B" w:rsidP="002D3988">
            <w:pPr>
              <w:tabs>
                <w:tab w:val="left" w:pos="1276"/>
                <w:tab w:val="left" w:pos="2410"/>
              </w:tabs>
              <w:ind w:firstLine="709"/>
              <w:jc w:val="right"/>
            </w:pPr>
          </w:p>
          <w:p w:rsidR="00464D6B" w:rsidRPr="00CC458E" w:rsidRDefault="00464D6B" w:rsidP="00643EED">
            <w:pPr>
              <w:tabs>
                <w:tab w:val="left" w:pos="1276"/>
                <w:tab w:val="left" w:pos="1498"/>
              </w:tabs>
              <w:ind w:firstLine="709"/>
            </w:pPr>
            <w:r w:rsidRPr="00CC458E">
              <w:t>М.П.</w:t>
            </w:r>
          </w:p>
          <w:p w:rsidR="00464D6B" w:rsidRPr="00CC458E" w:rsidRDefault="00464D6B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  <w:rPr>
                <w:sz w:val="10"/>
              </w:rPr>
            </w:pPr>
          </w:p>
        </w:tc>
      </w:tr>
      <w:tr w:rsidR="00BB2350" w:rsidRPr="00CC458E" w:rsidTr="008A74D0">
        <w:trPr>
          <w:gridAfter w:val="2"/>
          <w:wAfter w:w="935" w:type="dxa"/>
          <w:trHeight w:val="375"/>
        </w:trPr>
        <w:tc>
          <w:tcPr>
            <w:tcW w:w="281" w:type="dxa"/>
          </w:tcPr>
          <w:p w:rsidR="00814E97" w:rsidRPr="00CC458E" w:rsidRDefault="00814E97" w:rsidP="002D3988">
            <w:pPr>
              <w:tabs>
                <w:tab w:val="left" w:pos="1276"/>
                <w:tab w:val="left" w:pos="2410"/>
              </w:tabs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711" w:type="dxa"/>
          </w:tcPr>
          <w:p w:rsidR="00814E97" w:rsidRPr="00CC458E" w:rsidRDefault="002E109E" w:rsidP="00B21C1C">
            <w:pPr>
              <w:tabs>
                <w:tab w:val="left" w:pos="1276"/>
                <w:tab w:val="left" w:pos="2410"/>
              </w:tabs>
              <w:jc w:val="right"/>
            </w:pPr>
            <w:r w:rsidRPr="00CC458E">
              <w:t>0</w:t>
            </w:r>
            <w:r w:rsidR="00CC458E" w:rsidRPr="00CC458E">
              <w:t>1</w:t>
            </w:r>
            <w:r w:rsidR="008A74D0" w:rsidRPr="00CC458E">
              <w:t xml:space="preserve">   </w:t>
            </w:r>
          </w:p>
        </w:tc>
        <w:tc>
          <w:tcPr>
            <w:tcW w:w="1137" w:type="dxa"/>
            <w:gridSpan w:val="2"/>
          </w:tcPr>
          <w:p w:rsidR="00814E97" w:rsidRPr="00CC458E" w:rsidRDefault="00CC458E" w:rsidP="00CC458E">
            <w:pPr>
              <w:jc w:val="center"/>
            </w:pPr>
            <w:r w:rsidRPr="00CC458E">
              <w:t>н</w:t>
            </w:r>
            <w:r w:rsidR="00B21C1C" w:rsidRPr="00CC458E">
              <w:t>о</w:t>
            </w:r>
            <w:r w:rsidR="008A74D0" w:rsidRPr="00CC458E">
              <w:t>ября</w:t>
            </w:r>
          </w:p>
        </w:tc>
        <w:tc>
          <w:tcPr>
            <w:tcW w:w="993" w:type="dxa"/>
            <w:gridSpan w:val="2"/>
          </w:tcPr>
          <w:p w:rsidR="00814E97" w:rsidRPr="00CC458E" w:rsidRDefault="00814E97" w:rsidP="008A74D0">
            <w:pPr>
              <w:tabs>
                <w:tab w:val="left" w:pos="1276"/>
                <w:tab w:val="left" w:pos="2410"/>
              </w:tabs>
            </w:pPr>
            <w:r w:rsidRPr="00CC458E">
              <w:t>202</w:t>
            </w:r>
            <w:r w:rsidR="00615679" w:rsidRPr="00CC458E">
              <w:t>3</w:t>
            </w:r>
            <w:r w:rsidR="008A74D0" w:rsidRPr="00CC458E">
              <w:t xml:space="preserve"> г.</w:t>
            </w:r>
          </w:p>
        </w:tc>
        <w:tc>
          <w:tcPr>
            <w:tcW w:w="1092" w:type="dxa"/>
          </w:tcPr>
          <w:p w:rsidR="00814E97" w:rsidRPr="00CC458E" w:rsidRDefault="00814E97" w:rsidP="008A74D0">
            <w:pPr>
              <w:tabs>
                <w:tab w:val="left" w:pos="1276"/>
                <w:tab w:val="left" w:pos="2410"/>
              </w:tabs>
            </w:pPr>
          </w:p>
        </w:tc>
        <w:tc>
          <w:tcPr>
            <w:tcW w:w="422" w:type="dxa"/>
            <w:gridSpan w:val="3"/>
          </w:tcPr>
          <w:p w:rsidR="00814E97" w:rsidRPr="00CC458E" w:rsidRDefault="00814E97" w:rsidP="002D3988">
            <w:pPr>
              <w:tabs>
                <w:tab w:val="left" w:pos="1276"/>
                <w:tab w:val="left" w:pos="2410"/>
              </w:tabs>
              <w:ind w:firstLine="709"/>
            </w:pPr>
          </w:p>
        </w:tc>
        <w:tc>
          <w:tcPr>
            <w:tcW w:w="236" w:type="dxa"/>
            <w:gridSpan w:val="3"/>
          </w:tcPr>
          <w:p w:rsidR="00814E97" w:rsidRPr="00CC458E" w:rsidRDefault="00814E97" w:rsidP="002D3988">
            <w:pPr>
              <w:tabs>
                <w:tab w:val="left" w:pos="1276"/>
                <w:tab w:val="left" w:pos="2410"/>
              </w:tabs>
              <w:ind w:firstLine="709"/>
              <w:jc w:val="center"/>
            </w:pPr>
          </w:p>
        </w:tc>
        <w:tc>
          <w:tcPr>
            <w:tcW w:w="944" w:type="dxa"/>
          </w:tcPr>
          <w:p w:rsidR="00814E97" w:rsidRPr="00CC458E" w:rsidRDefault="008A74D0" w:rsidP="00CC458E">
            <w:pPr>
              <w:tabs>
                <w:tab w:val="left" w:pos="1276"/>
                <w:tab w:val="left" w:pos="2410"/>
              </w:tabs>
              <w:ind w:hanging="13"/>
              <w:jc w:val="right"/>
            </w:pPr>
            <w:r w:rsidRPr="00CC458E">
              <w:t xml:space="preserve">       </w:t>
            </w:r>
            <w:r w:rsidR="002E109E" w:rsidRPr="00CC458E">
              <w:t>0</w:t>
            </w:r>
            <w:r w:rsidR="00CC458E" w:rsidRPr="00CC458E">
              <w:t>1</w:t>
            </w:r>
          </w:p>
        </w:tc>
        <w:tc>
          <w:tcPr>
            <w:tcW w:w="1132" w:type="dxa"/>
          </w:tcPr>
          <w:p w:rsidR="00814E97" w:rsidRPr="00CC458E" w:rsidRDefault="00CC458E" w:rsidP="00CC458E">
            <w:pPr>
              <w:tabs>
                <w:tab w:val="left" w:pos="1276"/>
                <w:tab w:val="left" w:pos="2410"/>
              </w:tabs>
              <w:jc w:val="center"/>
            </w:pPr>
            <w:r w:rsidRPr="00CC458E">
              <w:t>н</w:t>
            </w:r>
            <w:r w:rsidR="00B21C1C" w:rsidRPr="00CC458E">
              <w:t>о</w:t>
            </w:r>
            <w:r w:rsidR="008A74D0" w:rsidRPr="00CC458E">
              <w:t>ября</w:t>
            </w:r>
          </w:p>
        </w:tc>
        <w:tc>
          <w:tcPr>
            <w:tcW w:w="990" w:type="dxa"/>
            <w:gridSpan w:val="3"/>
          </w:tcPr>
          <w:p w:rsidR="00814E97" w:rsidRPr="00CC458E" w:rsidRDefault="00814E97" w:rsidP="008A74D0">
            <w:pPr>
              <w:tabs>
                <w:tab w:val="left" w:pos="1276"/>
                <w:tab w:val="left" w:pos="2410"/>
              </w:tabs>
            </w:pPr>
            <w:r w:rsidRPr="00CC458E">
              <w:t>202</w:t>
            </w:r>
            <w:r w:rsidR="00615679" w:rsidRPr="00CC458E">
              <w:t>3</w:t>
            </w:r>
            <w:r w:rsidR="008A74D0" w:rsidRPr="00CC458E">
              <w:t xml:space="preserve"> г. </w:t>
            </w:r>
          </w:p>
        </w:tc>
        <w:tc>
          <w:tcPr>
            <w:tcW w:w="992" w:type="dxa"/>
          </w:tcPr>
          <w:p w:rsidR="00814E97" w:rsidRPr="00CC458E" w:rsidRDefault="00814E97" w:rsidP="008A74D0">
            <w:pPr>
              <w:tabs>
                <w:tab w:val="left" w:pos="1276"/>
                <w:tab w:val="left" w:pos="2410"/>
              </w:tabs>
            </w:pPr>
          </w:p>
        </w:tc>
      </w:tr>
    </w:tbl>
    <w:p w:rsidR="00673B25" w:rsidRPr="00CC458E" w:rsidRDefault="00673B25" w:rsidP="002D3988">
      <w:pPr>
        <w:tabs>
          <w:tab w:val="left" w:pos="1276"/>
          <w:tab w:val="left" w:pos="2410"/>
        </w:tabs>
        <w:suppressAutoHyphens/>
        <w:ind w:firstLine="709"/>
        <w:jc w:val="both"/>
      </w:pPr>
    </w:p>
    <w:p w:rsidR="00BB2350" w:rsidRDefault="00BB2350" w:rsidP="002D3988">
      <w:pPr>
        <w:tabs>
          <w:tab w:val="left" w:pos="1276"/>
          <w:tab w:val="left" w:pos="2410"/>
        </w:tabs>
        <w:suppressAutoHyphens/>
        <w:ind w:firstLine="709"/>
        <w:jc w:val="both"/>
      </w:pPr>
    </w:p>
    <w:p w:rsidR="00664FD0" w:rsidRDefault="00664FD0" w:rsidP="002D3988">
      <w:pPr>
        <w:pStyle w:val="1"/>
        <w:tabs>
          <w:tab w:val="left" w:pos="1276"/>
          <w:tab w:val="left" w:pos="2410"/>
        </w:tabs>
        <w:ind w:firstLine="709"/>
      </w:pPr>
    </w:p>
    <w:p w:rsidR="00A45A3B" w:rsidRDefault="00A45A3B" w:rsidP="00A45A3B"/>
    <w:p w:rsidR="00A45A3B" w:rsidRDefault="00A45A3B" w:rsidP="00A45A3B"/>
    <w:p w:rsidR="00A45A3B" w:rsidRDefault="00A45A3B" w:rsidP="00A45A3B"/>
    <w:p w:rsidR="00A45A3B" w:rsidRDefault="00A45A3B" w:rsidP="00A45A3B"/>
    <w:p w:rsidR="00A45A3B" w:rsidRDefault="00A45A3B" w:rsidP="00A45A3B"/>
    <w:p w:rsidR="00A45A3B" w:rsidRDefault="00A45A3B" w:rsidP="00A45A3B"/>
    <w:p w:rsidR="00BB031D" w:rsidRPr="00BB031D" w:rsidRDefault="00134B70" w:rsidP="002D3988">
      <w:pPr>
        <w:pStyle w:val="1"/>
        <w:tabs>
          <w:tab w:val="left" w:pos="1276"/>
          <w:tab w:val="left" w:pos="2410"/>
        </w:tabs>
        <w:ind w:firstLine="709"/>
      </w:pPr>
      <w:r>
        <w:t>О</w:t>
      </w:r>
      <w:r w:rsidR="00BB031D" w:rsidRPr="00BB031D">
        <w:t>ГЛАВЛЕНИЕ</w:t>
      </w:r>
    </w:p>
    <w:p w:rsidR="00BB2350" w:rsidRDefault="00BB2350" w:rsidP="002D3988">
      <w:pPr>
        <w:tabs>
          <w:tab w:val="left" w:pos="1276"/>
          <w:tab w:val="left" w:pos="2410"/>
        </w:tabs>
        <w:ind w:firstLine="709"/>
        <w:jc w:val="center"/>
      </w:pPr>
    </w:p>
    <w:p w:rsidR="00BB2350" w:rsidRDefault="00BB2350" w:rsidP="002D3988">
      <w:pPr>
        <w:tabs>
          <w:tab w:val="left" w:pos="1276"/>
          <w:tab w:val="left" w:pos="2410"/>
        </w:tabs>
        <w:ind w:firstLine="709"/>
        <w:jc w:val="center"/>
      </w:pPr>
    </w:p>
    <w:tbl>
      <w:tblPr>
        <w:tblStyle w:val="a7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280"/>
      </w:tblGrid>
      <w:tr w:rsidR="002A2ACA" w:rsidTr="008A74D0">
        <w:tc>
          <w:tcPr>
            <w:tcW w:w="9893" w:type="dxa"/>
            <w:gridSpan w:val="3"/>
          </w:tcPr>
          <w:p w:rsidR="00BB031D" w:rsidRPr="00BB031D" w:rsidRDefault="00BB031D" w:rsidP="002D3988">
            <w:pPr>
              <w:pStyle w:val="1"/>
              <w:tabs>
                <w:tab w:val="left" w:pos="1276"/>
                <w:tab w:val="left" w:pos="2410"/>
              </w:tabs>
              <w:ind w:firstLine="709"/>
            </w:pP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 xml:space="preserve">ОБЩИЕ ПОЛОЖЕНИЯ 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3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ТРУДОВОЙ ДОГОВОР. ГАРАНТИИ ПРИ ЗАКЛЮЧЕНИИ, ИЗМЕНЕНИИ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 xml:space="preserve">И РАСТОРЖЕНИИ ТРУДОВОГО ДОГОВОРА       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276" w:type="dxa"/>
          </w:tcPr>
          <w:p w:rsidR="002A2ACA" w:rsidRPr="008D07CC" w:rsidRDefault="00517C26" w:rsidP="002D3988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6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РАБОЧЕЕ ВРЕМЯ И ВРЕМЯ ОТДЫХА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2A2ACA" w:rsidP="00517C26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 w:rsidRPr="008D07CC">
              <w:rPr>
                <w:bCs/>
                <w:caps/>
                <w:sz w:val="22"/>
                <w:szCs w:val="22"/>
              </w:rPr>
              <w:t>1</w:t>
            </w:r>
            <w:r w:rsidR="00983C79">
              <w:rPr>
                <w:bCs/>
                <w:caps/>
                <w:sz w:val="22"/>
                <w:szCs w:val="22"/>
              </w:rPr>
              <w:t>2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ОПЛАТА И НОРМИРОВАНИЕ ТРУДА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983C79" w:rsidRDefault="002A2ACA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D07CC">
              <w:rPr>
                <w:bCs/>
                <w:caps/>
                <w:sz w:val="22"/>
                <w:szCs w:val="22"/>
              </w:rPr>
              <w:t>2</w:t>
            </w:r>
            <w:r w:rsidR="00983C79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caps/>
                <w:sz w:val="22"/>
                <w:szCs w:val="22"/>
              </w:rPr>
            </w:pPr>
            <w:r w:rsidRPr="008D07CC">
              <w:rPr>
                <w:bCs/>
                <w:caps/>
                <w:sz w:val="22"/>
                <w:szCs w:val="22"/>
              </w:rPr>
              <w:t xml:space="preserve">Социальные гарантии и меры социальной поддержки 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bCs/>
                <w:caps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27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caps/>
                <w:sz w:val="22"/>
                <w:szCs w:val="22"/>
              </w:rPr>
            </w:pPr>
            <w:r w:rsidRPr="008D07CC">
              <w:rPr>
                <w:bCs/>
                <w:caps/>
                <w:sz w:val="22"/>
                <w:szCs w:val="22"/>
              </w:rPr>
              <w:t>Охрана труда и здоровья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29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8D07CC">
              <w:rPr>
                <w:bCs/>
                <w:sz w:val="22"/>
                <w:szCs w:val="22"/>
              </w:rPr>
              <w:t>ПОДДЕРЖКА МОЛОДЫХ ПЕДАГОГОВ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983C79" w:rsidRDefault="002A2ACA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D07CC">
              <w:rPr>
                <w:bCs/>
                <w:sz w:val="22"/>
                <w:szCs w:val="22"/>
              </w:rPr>
              <w:t>3</w:t>
            </w:r>
            <w:r w:rsidR="00983C79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8D07CC">
              <w:rPr>
                <w:bCs/>
                <w:sz w:val="22"/>
                <w:szCs w:val="22"/>
              </w:rPr>
              <w:t>ДОПОЛНИТЕЛЬНОЕ ПРОФЕССИОНАЛЬНОЕ ОБРАЗОВАНИЕ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8D07CC">
              <w:rPr>
                <w:bCs/>
                <w:sz w:val="22"/>
                <w:szCs w:val="22"/>
              </w:rPr>
              <w:t>РАБОТНИКОВ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rStyle w:val="A10"/>
                <w:b w:val="0"/>
                <w:color w:val="auto"/>
                <w:sz w:val="22"/>
                <w:szCs w:val="22"/>
              </w:rPr>
            </w:pPr>
            <w:r w:rsidRPr="008D07CC">
              <w:rPr>
                <w:rStyle w:val="A10"/>
                <w:b w:val="0"/>
                <w:color w:val="auto"/>
                <w:sz w:val="22"/>
                <w:szCs w:val="22"/>
              </w:rPr>
              <w:t>СОЦИАЛЬНОЕ ПАРТНЁРСТВО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rStyle w:val="A10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8D07CC">
              <w:rPr>
                <w:bCs/>
                <w:sz w:val="22"/>
                <w:szCs w:val="22"/>
              </w:rPr>
              <w:t xml:space="preserve">ГАРАНТИИ ПРОФСОЮЗНОЙ ДЕЯТЕЛЬНОСТИ </w:t>
            </w:r>
            <w:r w:rsidRPr="008D07CC">
              <w:rPr>
                <w:bCs/>
                <w:sz w:val="22"/>
                <w:szCs w:val="22"/>
              </w:rPr>
              <w:tab/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983C79" w:rsidRDefault="00664FD0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D07CC">
              <w:rPr>
                <w:bCs/>
                <w:sz w:val="22"/>
                <w:szCs w:val="22"/>
              </w:rPr>
              <w:t>4</w:t>
            </w:r>
            <w:r w:rsidR="00983C79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pStyle w:val="Pa6"/>
              <w:tabs>
                <w:tab w:val="left" w:pos="1276"/>
                <w:tab w:val="left" w:pos="2410"/>
              </w:tabs>
              <w:spacing w:before="60" w:after="60" w:line="240" w:lineRule="auto"/>
              <w:ind w:firstLine="70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D07CC">
              <w:rPr>
                <w:rFonts w:eastAsia="Times New Roman"/>
                <w:color w:val="000000"/>
                <w:sz w:val="22"/>
                <w:szCs w:val="22"/>
              </w:rPr>
              <w:t>КОНТРОЛЬ ЗА ВЫПОЛНЕНИЕМ КОЛЛЕКТИВНОГО ДОГОВОРА.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ОТВЕТСТВЕННОСТЬ СТОРОН КОЛЛЕКТИВНОГО ДОГОВОРА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A2ACA" w:rsidRPr="008D07CC" w:rsidTr="008A74D0">
        <w:tc>
          <w:tcPr>
            <w:tcW w:w="534" w:type="dxa"/>
          </w:tcPr>
          <w:p w:rsidR="002A2ACA" w:rsidRPr="002A2ACA" w:rsidRDefault="002A2ACA" w:rsidP="002D3988">
            <w:pPr>
              <w:pStyle w:val="afa"/>
              <w:numPr>
                <w:ilvl w:val="0"/>
                <w:numId w:val="11"/>
              </w:numPr>
              <w:tabs>
                <w:tab w:val="left" w:pos="1276"/>
                <w:tab w:val="left" w:pos="2410"/>
              </w:tabs>
              <w:spacing w:before="60" w:after="60"/>
              <w:ind w:left="0" w:right="-108" w:firstLine="709"/>
              <w:contextualSpacing/>
              <w:jc w:val="both"/>
              <w:rPr>
                <w:sz w:val="22"/>
              </w:rPr>
            </w:pPr>
          </w:p>
        </w:tc>
        <w:tc>
          <w:tcPr>
            <w:tcW w:w="8079" w:type="dxa"/>
          </w:tcPr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8D07CC">
              <w:rPr>
                <w:bCs/>
                <w:sz w:val="22"/>
                <w:szCs w:val="22"/>
              </w:rPr>
              <w:t>ЗАКЛЮЧИТЕЛЬНЫЕ ПОЛОЖЕНИЯ</w:t>
            </w:r>
          </w:p>
          <w:p w:rsidR="002A2ACA" w:rsidRPr="008D07CC" w:rsidRDefault="002A2ACA" w:rsidP="002D3988">
            <w:pPr>
              <w:tabs>
                <w:tab w:val="left" w:pos="1276"/>
                <w:tab w:val="left" w:pos="2410"/>
              </w:tabs>
              <w:spacing w:before="60"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2ACA" w:rsidRPr="008D07CC" w:rsidRDefault="00983C79" w:rsidP="00983C79">
            <w:pPr>
              <w:tabs>
                <w:tab w:val="left" w:pos="1276"/>
                <w:tab w:val="left" w:pos="2410"/>
              </w:tabs>
              <w:spacing w:before="60" w:after="60"/>
              <w:ind w:right="-143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</w:tr>
    </w:tbl>
    <w:p w:rsidR="007D331F" w:rsidRPr="002A2ACA" w:rsidRDefault="007D331F" w:rsidP="002D3988">
      <w:pPr>
        <w:pStyle w:val="Default"/>
        <w:tabs>
          <w:tab w:val="left" w:pos="1276"/>
          <w:tab w:val="left" w:pos="2410"/>
        </w:tabs>
        <w:ind w:firstLine="709"/>
        <w:jc w:val="center"/>
        <w:rPr>
          <w:bCs/>
        </w:rPr>
      </w:pPr>
    </w:p>
    <w:p w:rsidR="00A74C92" w:rsidRPr="002A2ACA" w:rsidRDefault="00A74C92" w:rsidP="002D3988">
      <w:pPr>
        <w:pStyle w:val="Default"/>
        <w:tabs>
          <w:tab w:val="left" w:pos="1276"/>
          <w:tab w:val="left" w:pos="2410"/>
        </w:tabs>
        <w:ind w:firstLine="709"/>
        <w:jc w:val="center"/>
        <w:rPr>
          <w:bCs/>
        </w:rPr>
      </w:pPr>
    </w:p>
    <w:p w:rsidR="00A74C92" w:rsidRPr="00A74C92" w:rsidRDefault="00A74C92" w:rsidP="002D3988">
      <w:pPr>
        <w:pStyle w:val="Default"/>
        <w:tabs>
          <w:tab w:val="left" w:pos="1276"/>
          <w:tab w:val="left" w:pos="2410"/>
        </w:tabs>
        <w:ind w:firstLine="709"/>
        <w:jc w:val="center"/>
      </w:pPr>
    </w:p>
    <w:p w:rsidR="00A74C92" w:rsidRPr="00A74C92" w:rsidRDefault="00A74C92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643EED" w:rsidRDefault="00643EED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4A349C" w:rsidRDefault="004A349C" w:rsidP="002D3988">
      <w:pPr>
        <w:tabs>
          <w:tab w:val="left" w:pos="1276"/>
          <w:tab w:val="left" w:pos="2410"/>
        </w:tabs>
        <w:ind w:firstLine="709"/>
        <w:jc w:val="center"/>
      </w:pPr>
    </w:p>
    <w:p w:rsidR="00E1046E" w:rsidRPr="002D3988" w:rsidRDefault="00E1046E" w:rsidP="002D3988">
      <w:pPr>
        <w:pStyle w:val="1"/>
        <w:numPr>
          <w:ilvl w:val="0"/>
          <w:numId w:val="40"/>
        </w:numPr>
        <w:tabs>
          <w:tab w:val="left" w:pos="1276"/>
          <w:tab w:val="left" w:pos="2410"/>
          <w:tab w:val="left" w:pos="3828"/>
        </w:tabs>
        <w:spacing w:before="240" w:after="240"/>
        <w:rPr>
          <w:szCs w:val="28"/>
        </w:rPr>
      </w:pPr>
      <w:r w:rsidRPr="002D3988">
        <w:rPr>
          <w:szCs w:val="28"/>
        </w:rPr>
        <w:lastRenderedPageBreak/>
        <w:t>ОБЩИЕ ПОЛОЖЕНИЯ</w:t>
      </w:r>
    </w:p>
    <w:p w:rsidR="00DD0F12" w:rsidRPr="009365B2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</w:t>
      </w:r>
      <w:r w:rsidR="00F04937">
        <w:t xml:space="preserve">циально-трудовые отношения </w:t>
      </w:r>
      <w:r w:rsidR="00F04937" w:rsidRPr="00526ACB">
        <w:t xml:space="preserve">в </w:t>
      </w:r>
      <w:r w:rsidR="002E109E">
        <w:t>м</w:t>
      </w:r>
      <w:r w:rsidR="00867D4B">
        <w:t>униципальном автоно</w:t>
      </w:r>
      <w:r w:rsidR="00C36CB8">
        <w:t xml:space="preserve">мном образовательном учреждении </w:t>
      </w:r>
      <w:r w:rsidR="00BC0CF4">
        <w:t>«</w:t>
      </w:r>
      <w:r w:rsidR="00867D4B">
        <w:t xml:space="preserve">Средняя общеобразовательная школа № </w:t>
      </w:r>
      <w:r w:rsidR="008E68DE">
        <w:t>55</w:t>
      </w:r>
      <w:r w:rsidR="008E68DE" w:rsidRPr="008E68DE">
        <w:t xml:space="preserve"> имени дважды Героя Советского Союза Г.Ф. Сивкова</w:t>
      </w:r>
      <w:r w:rsidR="00BC0CF4">
        <w:t>»</w:t>
      </w:r>
      <w:r w:rsidR="00867D4B">
        <w:t xml:space="preserve"> г. Перми</w:t>
      </w:r>
      <w:r w:rsidR="008D07CC">
        <w:t>»</w:t>
      </w:r>
      <w:r w:rsidR="00867D4B">
        <w:t xml:space="preserve"> (</w:t>
      </w:r>
      <w:r w:rsidR="007E5FAE">
        <w:t>далее</w:t>
      </w:r>
      <w:r w:rsidR="00867D4B">
        <w:t xml:space="preserve"> - </w:t>
      </w:r>
      <w:r w:rsidR="007E5FAE" w:rsidRPr="008E6672">
        <w:t>образовательн</w:t>
      </w:r>
      <w:r w:rsidR="007E5FAE">
        <w:t>ая</w:t>
      </w:r>
      <w:r w:rsidR="007E5FAE" w:rsidRPr="008E6672">
        <w:t xml:space="preserve"> организаци</w:t>
      </w:r>
      <w:r w:rsidR="007E5FAE">
        <w:t>я</w:t>
      </w:r>
      <w:r w:rsidR="00C42B63" w:rsidRPr="00526ACB">
        <w:t>)</w:t>
      </w:r>
      <w:r w:rsidR="007E5FAE">
        <w:t>.</w:t>
      </w:r>
    </w:p>
    <w:p w:rsidR="00DD0F12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Основой для заключения коллективного договора являются:</w:t>
      </w:r>
    </w:p>
    <w:p w:rsidR="00A66321" w:rsidRPr="00BB2350" w:rsidRDefault="00A66321" w:rsidP="002D3988">
      <w:pPr>
        <w:pStyle w:val="afa"/>
        <w:numPr>
          <w:ilvl w:val="0"/>
          <w:numId w:val="4"/>
        </w:numPr>
        <w:tabs>
          <w:tab w:val="left" w:pos="1276"/>
          <w:tab w:val="left" w:pos="2410"/>
        </w:tabs>
        <w:ind w:left="0" w:firstLine="709"/>
        <w:jc w:val="both"/>
        <w:rPr>
          <w:sz w:val="28"/>
        </w:rPr>
      </w:pPr>
      <w:r w:rsidRPr="00BB2350">
        <w:rPr>
          <w:sz w:val="28"/>
        </w:rPr>
        <w:t>Трудовой кодекс Российской Федерации</w:t>
      </w:r>
      <w:r w:rsidR="007816B2" w:rsidRPr="00BB2350">
        <w:rPr>
          <w:sz w:val="28"/>
        </w:rPr>
        <w:t xml:space="preserve"> от 30.12.2001 № 197 – ФЗ </w:t>
      </w:r>
      <w:r w:rsidRPr="00BB2350">
        <w:rPr>
          <w:sz w:val="28"/>
        </w:rPr>
        <w:t>(далее – ТК РФ);</w:t>
      </w:r>
      <w:r w:rsidR="0013148D" w:rsidRPr="00BB2350">
        <w:rPr>
          <w:sz w:val="28"/>
        </w:rPr>
        <w:t xml:space="preserve"> </w:t>
      </w:r>
    </w:p>
    <w:p w:rsidR="00A66321" w:rsidRPr="007816B2" w:rsidRDefault="00A66321" w:rsidP="002D3988">
      <w:pPr>
        <w:pStyle w:val="3"/>
        <w:numPr>
          <w:ilvl w:val="0"/>
          <w:numId w:val="1"/>
        </w:numPr>
        <w:tabs>
          <w:tab w:val="left" w:pos="1276"/>
          <w:tab w:val="left" w:pos="2410"/>
        </w:tabs>
        <w:suppressAutoHyphens/>
        <w:ind w:left="0" w:firstLine="709"/>
        <w:rPr>
          <w:color w:val="000000" w:themeColor="text1"/>
        </w:rPr>
      </w:pPr>
      <w:r w:rsidRPr="007816B2">
        <w:rPr>
          <w:color w:val="000000" w:themeColor="text1"/>
        </w:rPr>
        <w:t>Федеральный закон от 12</w:t>
      </w:r>
      <w:r w:rsidR="00BB2350">
        <w:rPr>
          <w:color w:val="000000" w:themeColor="text1"/>
        </w:rPr>
        <w:t>.01.</w:t>
      </w:r>
      <w:r w:rsidRPr="007816B2">
        <w:rPr>
          <w:color w:val="000000" w:themeColor="text1"/>
        </w:rPr>
        <w:t xml:space="preserve">1996 г. № 10-ФЗ </w:t>
      </w:r>
      <w:r w:rsidR="00BC0CF4">
        <w:rPr>
          <w:color w:val="000000" w:themeColor="text1"/>
        </w:rPr>
        <w:t>«</w:t>
      </w:r>
      <w:r w:rsidRPr="007816B2">
        <w:rPr>
          <w:color w:val="000000" w:themeColor="text1"/>
        </w:rPr>
        <w:t>О профессиональных союзах, их правах и гарантиях деятельности</w:t>
      </w:r>
      <w:r w:rsidR="00BC0CF4">
        <w:rPr>
          <w:color w:val="000000" w:themeColor="text1"/>
        </w:rPr>
        <w:t>»</w:t>
      </w:r>
      <w:r w:rsidRPr="007816B2">
        <w:rPr>
          <w:color w:val="000000" w:themeColor="text1"/>
        </w:rPr>
        <w:t xml:space="preserve"> (далее – Закон о профсоюзах);</w:t>
      </w:r>
    </w:p>
    <w:p w:rsidR="00A66321" w:rsidRPr="007816B2" w:rsidRDefault="00BB2350" w:rsidP="002D3988">
      <w:pPr>
        <w:pStyle w:val="3"/>
        <w:numPr>
          <w:ilvl w:val="0"/>
          <w:numId w:val="1"/>
        </w:numPr>
        <w:tabs>
          <w:tab w:val="left" w:pos="1276"/>
          <w:tab w:val="left" w:pos="2410"/>
        </w:tabs>
        <w:suppressAutoHyphens/>
        <w:ind w:left="0" w:firstLine="709"/>
        <w:rPr>
          <w:color w:val="000000" w:themeColor="text1"/>
        </w:rPr>
      </w:pPr>
      <w:r>
        <w:rPr>
          <w:color w:val="000000" w:themeColor="text1"/>
        </w:rPr>
        <w:t>Федеральный закон от 29.12.</w:t>
      </w:r>
      <w:r w:rsidR="00A66321" w:rsidRPr="007816B2">
        <w:rPr>
          <w:color w:val="000000" w:themeColor="text1"/>
        </w:rPr>
        <w:t xml:space="preserve">2012 г. № 273-ФЗ </w:t>
      </w:r>
      <w:r w:rsidR="00BC0CF4">
        <w:rPr>
          <w:color w:val="000000" w:themeColor="text1"/>
        </w:rPr>
        <w:t>«</w:t>
      </w:r>
      <w:r w:rsidR="00A66321" w:rsidRPr="007816B2">
        <w:rPr>
          <w:color w:val="000000" w:themeColor="text1"/>
        </w:rPr>
        <w:t>Об образовании в Российской Федерации</w:t>
      </w:r>
      <w:r w:rsidR="00BC0CF4">
        <w:rPr>
          <w:color w:val="000000" w:themeColor="text1"/>
        </w:rPr>
        <w:t>»</w:t>
      </w:r>
      <w:r w:rsidR="00A66321" w:rsidRPr="007816B2">
        <w:rPr>
          <w:color w:val="000000" w:themeColor="text1"/>
        </w:rPr>
        <w:t xml:space="preserve"> (далее – Закон об образовании в РФ);</w:t>
      </w:r>
    </w:p>
    <w:p w:rsidR="00A66321" w:rsidRPr="007816B2" w:rsidRDefault="00A66321" w:rsidP="002D3988">
      <w:pPr>
        <w:pStyle w:val="3"/>
        <w:numPr>
          <w:ilvl w:val="0"/>
          <w:numId w:val="1"/>
        </w:numPr>
        <w:tabs>
          <w:tab w:val="left" w:pos="1276"/>
          <w:tab w:val="left" w:pos="2410"/>
        </w:tabs>
        <w:suppressAutoHyphens/>
        <w:ind w:left="0" w:firstLine="709"/>
        <w:rPr>
          <w:color w:val="000000" w:themeColor="text1"/>
        </w:rPr>
      </w:pPr>
      <w:r w:rsidRPr="007816B2">
        <w:rPr>
          <w:rStyle w:val="blk"/>
          <w:color w:val="000000" w:themeColor="text1"/>
        </w:rPr>
        <w:t xml:space="preserve">Закон Пермского края от 12.03.2014 </w:t>
      </w:r>
      <w:r w:rsidR="00BB2350">
        <w:rPr>
          <w:rStyle w:val="blk"/>
          <w:color w:val="000000" w:themeColor="text1"/>
        </w:rPr>
        <w:t>№</w:t>
      </w:r>
      <w:r w:rsidRPr="007816B2">
        <w:rPr>
          <w:rStyle w:val="blk"/>
          <w:color w:val="000000" w:themeColor="text1"/>
        </w:rPr>
        <w:t xml:space="preserve"> 308-ПК </w:t>
      </w:r>
      <w:r w:rsidR="00BC0CF4">
        <w:rPr>
          <w:rStyle w:val="blk"/>
          <w:color w:val="000000" w:themeColor="text1"/>
        </w:rPr>
        <w:t>«</w:t>
      </w:r>
      <w:r w:rsidRPr="007816B2">
        <w:rPr>
          <w:rStyle w:val="blk"/>
          <w:color w:val="000000" w:themeColor="text1"/>
        </w:rPr>
        <w:t>Об образовании в Пермском крае</w:t>
      </w:r>
      <w:r w:rsidR="00BC0CF4">
        <w:rPr>
          <w:rStyle w:val="blk"/>
          <w:color w:val="000000" w:themeColor="text1"/>
        </w:rPr>
        <w:t>»</w:t>
      </w:r>
      <w:r w:rsidRPr="007816B2">
        <w:rPr>
          <w:rStyle w:val="blk"/>
          <w:color w:val="000000" w:themeColor="text1"/>
        </w:rPr>
        <w:t xml:space="preserve"> </w:t>
      </w:r>
      <w:r w:rsidRPr="007816B2">
        <w:rPr>
          <w:color w:val="000000" w:themeColor="text1"/>
        </w:rPr>
        <w:t>(далее – Закон об образовании в ПК);</w:t>
      </w:r>
    </w:p>
    <w:p w:rsidR="00A66321" w:rsidRPr="007816B2" w:rsidRDefault="00A66321" w:rsidP="002D3988">
      <w:pPr>
        <w:pStyle w:val="3"/>
        <w:numPr>
          <w:ilvl w:val="0"/>
          <w:numId w:val="1"/>
        </w:numPr>
        <w:tabs>
          <w:tab w:val="left" w:pos="1276"/>
          <w:tab w:val="left" w:pos="2410"/>
        </w:tabs>
        <w:suppressAutoHyphens/>
        <w:ind w:left="0" w:firstLine="709"/>
        <w:rPr>
          <w:color w:val="000000" w:themeColor="text1"/>
        </w:rPr>
      </w:pPr>
      <w:r w:rsidRPr="007816B2">
        <w:rPr>
          <w:rStyle w:val="blk"/>
          <w:color w:val="000000" w:themeColor="text1"/>
        </w:rPr>
        <w:t xml:space="preserve">Закон Пермской области от 11.10.2004 </w:t>
      </w:r>
      <w:r w:rsidR="00BB2350">
        <w:rPr>
          <w:rStyle w:val="blk"/>
          <w:color w:val="000000" w:themeColor="text1"/>
        </w:rPr>
        <w:t>№</w:t>
      </w:r>
      <w:r w:rsidRPr="007816B2">
        <w:rPr>
          <w:rStyle w:val="blk"/>
          <w:color w:val="000000" w:themeColor="text1"/>
        </w:rPr>
        <w:t xml:space="preserve"> 1622-329 </w:t>
      </w:r>
      <w:r w:rsidR="00BC0CF4">
        <w:rPr>
          <w:rStyle w:val="blk"/>
          <w:color w:val="000000" w:themeColor="text1"/>
        </w:rPr>
        <w:t>«</w:t>
      </w:r>
      <w:r w:rsidRPr="007816B2">
        <w:rPr>
          <w:rStyle w:val="blk"/>
          <w:color w:val="000000" w:themeColor="text1"/>
        </w:rPr>
        <w:t>О социальном партнерстве в Пермском крае</w:t>
      </w:r>
      <w:r w:rsidR="00BC0CF4">
        <w:rPr>
          <w:rStyle w:val="blk"/>
          <w:color w:val="000000" w:themeColor="text1"/>
        </w:rPr>
        <w:t>»</w:t>
      </w:r>
      <w:r w:rsidRPr="007816B2">
        <w:rPr>
          <w:rStyle w:val="blk"/>
          <w:color w:val="000000" w:themeColor="text1"/>
        </w:rPr>
        <w:t xml:space="preserve"> </w:t>
      </w:r>
      <w:r w:rsidRPr="007816B2">
        <w:rPr>
          <w:color w:val="000000" w:themeColor="text1"/>
        </w:rPr>
        <w:t>(далее – Закон о соц.</w:t>
      </w:r>
      <w:r w:rsidR="005C1D52">
        <w:rPr>
          <w:color w:val="000000" w:themeColor="text1"/>
        </w:rPr>
        <w:t xml:space="preserve"> </w:t>
      </w:r>
      <w:r w:rsidRPr="007816B2">
        <w:rPr>
          <w:color w:val="000000" w:themeColor="text1"/>
        </w:rPr>
        <w:t>партнерстве в ПК);</w:t>
      </w:r>
    </w:p>
    <w:p w:rsidR="00A66321" w:rsidRPr="007816B2" w:rsidRDefault="00A66321" w:rsidP="002D3988">
      <w:pPr>
        <w:pStyle w:val="3"/>
        <w:numPr>
          <w:ilvl w:val="0"/>
          <w:numId w:val="1"/>
        </w:numPr>
        <w:tabs>
          <w:tab w:val="left" w:pos="1276"/>
          <w:tab w:val="left" w:pos="2410"/>
        </w:tabs>
        <w:suppressAutoHyphens/>
        <w:ind w:left="0" w:firstLine="709"/>
        <w:rPr>
          <w:color w:val="000000" w:themeColor="text1"/>
        </w:rPr>
      </w:pPr>
      <w:r w:rsidRPr="007816B2">
        <w:rPr>
          <w:color w:val="000000" w:themeColor="text1"/>
        </w:rPr>
        <w:t xml:space="preserve">Соглашение между Министерством образования и науки Пермского края и Пермской краевой организацией </w:t>
      </w:r>
      <w:r w:rsidR="00BC4CC4">
        <w:rPr>
          <w:color w:val="000000" w:themeColor="text1"/>
        </w:rPr>
        <w:t>п</w:t>
      </w:r>
      <w:r w:rsidRPr="007816B2">
        <w:rPr>
          <w:color w:val="000000" w:themeColor="text1"/>
        </w:rPr>
        <w:t>роф</w:t>
      </w:r>
      <w:r w:rsidR="00BC4CC4">
        <w:rPr>
          <w:color w:val="000000" w:themeColor="text1"/>
        </w:rPr>
        <w:t xml:space="preserve">ессионального </w:t>
      </w:r>
      <w:r w:rsidRPr="007816B2">
        <w:rPr>
          <w:color w:val="000000" w:themeColor="text1"/>
        </w:rPr>
        <w:t>союза работников народного образования и науки Р</w:t>
      </w:r>
      <w:r w:rsidR="00BC4CC4">
        <w:rPr>
          <w:color w:val="000000" w:themeColor="text1"/>
        </w:rPr>
        <w:t xml:space="preserve">оссийской Федерации </w:t>
      </w:r>
      <w:r w:rsidRPr="007816B2">
        <w:rPr>
          <w:color w:val="000000" w:themeColor="text1"/>
        </w:rPr>
        <w:t xml:space="preserve">по регулированию социально-трудовых и связанных с ними экономических отношений в отрасли (далее – Соглашение между Минобразования ПК и </w:t>
      </w:r>
      <w:r w:rsidR="00C36CB8" w:rsidRPr="0085419B">
        <w:t>Пермской краевой организацией профсоюза</w:t>
      </w:r>
      <w:r w:rsidR="00C36CB8">
        <w:t xml:space="preserve"> образования</w:t>
      </w:r>
      <w:r w:rsidRPr="007816B2">
        <w:rPr>
          <w:color w:val="000000" w:themeColor="text1"/>
        </w:rPr>
        <w:t>);</w:t>
      </w:r>
    </w:p>
    <w:p w:rsidR="00A66321" w:rsidRPr="007816B2" w:rsidRDefault="00082C8E" w:rsidP="002D3988">
      <w:pPr>
        <w:widowControl w:val="0"/>
        <w:numPr>
          <w:ilvl w:val="0"/>
          <w:numId w:val="2"/>
        </w:numPr>
        <w:tabs>
          <w:tab w:val="left" w:pos="1276"/>
          <w:tab w:val="left" w:pos="2410"/>
        </w:tabs>
        <w:suppressAutoHyphens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A66321" w:rsidRPr="007816B2">
          <w:rPr>
            <w:rStyle w:val="aa"/>
            <w:color w:val="000000" w:themeColor="text1"/>
            <w:sz w:val="28"/>
            <w:szCs w:val="28"/>
            <w:u w:val="none"/>
          </w:rPr>
          <w:t>Соглашение о сотрудничестве по обеспечению стабильной деятельности учреждений образования, подведомственных департаменту образования, защите трудовых, профессиональных, социально-экономических прав и интересов работников</w:t>
        </w:r>
      </w:hyperlink>
      <w:r w:rsidR="00A66321" w:rsidRPr="007816B2">
        <w:rPr>
          <w:color w:val="000000" w:themeColor="text1"/>
          <w:sz w:val="28"/>
          <w:szCs w:val="28"/>
        </w:rPr>
        <w:t xml:space="preserve">  (далее – Соглашение между Департаментом образования г. Перми и </w:t>
      </w:r>
      <w:r w:rsidR="00C36CB8" w:rsidRPr="00C36CB8">
        <w:rPr>
          <w:color w:val="000000" w:themeColor="text1"/>
          <w:sz w:val="28"/>
          <w:szCs w:val="28"/>
        </w:rPr>
        <w:t>Пермской краевой организацией профсоюза образования</w:t>
      </w:r>
      <w:r w:rsidR="00A66321" w:rsidRPr="007816B2">
        <w:rPr>
          <w:color w:val="000000" w:themeColor="text1"/>
          <w:sz w:val="28"/>
          <w:szCs w:val="28"/>
        </w:rPr>
        <w:t>).</w:t>
      </w:r>
    </w:p>
    <w:p w:rsidR="00A80BFB" w:rsidRPr="009365B2" w:rsidRDefault="00A80BFB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 xml:space="preserve">Сторонами коллективного договора являются: </w:t>
      </w:r>
    </w:p>
    <w:p w:rsidR="00A80BFB" w:rsidRPr="009365B2" w:rsidRDefault="00A80BFB" w:rsidP="002D3988">
      <w:pPr>
        <w:pStyle w:val="3"/>
        <w:numPr>
          <w:ilvl w:val="0"/>
          <w:numId w:val="5"/>
        </w:numPr>
        <w:tabs>
          <w:tab w:val="left" w:pos="1276"/>
          <w:tab w:val="left" w:pos="2410"/>
        </w:tabs>
        <w:ind w:left="0"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</w:t>
      </w:r>
      <w:r w:rsidR="00C42B63">
        <w:t xml:space="preserve">еля образовательной организации </w:t>
      </w:r>
      <w:r w:rsidRPr="009365B2">
        <w:t>(далее – работодатель</w:t>
      </w:r>
      <w:r w:rsidR="00BD3930">
        <w:t xml:space="preserve">, </w:t>
      </w:r>
      <w:r w:rsidR="00BD3930" w:rsidRPr="00EB03E3">
        <w:rPr>
          <w:bCs/>
        </w:rPr>
        <w:t>образовательная организация</w:t>
      </w:r>
      <w:r w:rsidRPr="009365B2">
        <w:t>);</w:t>
      </w:r>
    </w:p>
    <w:p w:rsidR="00A80BFB" w:rsidRPr="009365B2" w:rsidRDefault="00A80BFB" w:rsidP="002D3988">
      <w:pPr>
        <w:pStyle w:val="3"/>
        <w:numPr>
          <w:ilvl w:val="0"/>
          <w:numId w:val="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работники образовательной организации в лице их представителя –</w:t>
      </w:r>
      <w:r w:rsidR="00C42B63">
        <w:t xml:space="preserve"> председателя </w:t>
      </w:r>
      <w:r w:rsidR="00BC4CC4">
        <w:t xml:space="preserve">профсоюзного комитета (профком) </w:t>
      </w:r>
      <w:r w:rsidRPr="009365B2">
        <w:t>первичной профсоюзной организации</w:t>
      </w:r>
      <w:r w:rsidR="00BC4CC4">
        <w:t xml:space="preserve"> (ППО)</w:t>
      </w:r>
      <w:r w:rsidR="0013148D">
        <w:t xml:space="preserve"> </w:t>
      </w:r>
      <w:r w:rsidRPr="009365B2">
        <w:t>(далее – выборный орган первичной профсоюзной организации)</w:t>
      </w:r>
      <w:r w:rsidR="001D0F9B">
        <w:t>.</w:t>
      </w:r>
    </w:p>
    <w:p w:rsidR="00DD0F12" w:rsidRPr="00E85B2A" w:rsidRDefault="001D0F9B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</w:t>
      </w:r>
      <w:r w:rsidR="003E5B44">
        <w:rPr>
          <w:sz w:val="28"/>
          <w:szCs w:val="28"/>
        </w:rPr>
        <w:t xml:space="preserve">на постоянной основе, т.е. на срок действия коллективного договора </w:t>
      </w:r>
      <w:r w:rsidRPr="00EB03E3">
        <w:rPr>
          <w:sz w:val="28"/>
          <w:szCs w:val="28"/>
        </w:rPr>
        <w:t>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</w:t>
      </w:r>
      <w:r w:rsidR="00B20F8A" w:rsidRPr="00EB03E3">
        <w:rPr>
          <w:sz w:val="28"/>
          <w:szCs w:val="28"/>
        </w:rPr>
        <w:lastRenderedPageBreak/>
        <w:t>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:rsidR="00DD0F12" w:rsidRPr="009365B2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Коллективный договор заключ</w:t>
      </w:r>
      <w:r w:rsidR="00A15B3F">
        <w:t>ё</w:t>
      </w:r>
      <w:r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Pr="003E48B9">
        <w:t>образовательной организации</w:t>
      </w:r>
      <w:r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>
        <w:t>ержащими нормы трудового права,</w:t>
      </w:r>
      <w:r w:rsidRPr="009365B2">
        <w:t xml:space="preserve"> соглашениями. </w:t>
      </w:r>
    </w:p>
    <w:p w:rsidR="00DD0F12" w:rsidRPr="00BB2350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</w:t>
      </w:r>
      <w:r w:rsidR="003B7ACE">
        <w:t xml:space="preserve">, </w:t>
      </w:r>
      <w:r w:rsidR="003B7ACE" w:rsidRPr="00BB2350">
        <w:t>но профком не несет ответственности за нарушение социально-трудовых прав работников</w:t>
      </w:r>
      <w:r w:rsidR="00BB2350" w:rsidRPr="00BB2350">
        <w:t xml:space="preserve"> </w:t>
      </w:r>
      <w:r w:rsidR="003B7ACE" w:rsidRPr="00BB2350">
        <w:t>- не членов профсоюза.</w:t>
      </w:r>
    </w:p>
    <w:p w:rsidR="00A93F54" w:rsidRPr="00CD0D08" w:rsidRDefault="0013148D" w:rsidP="002D3988">
      <w:pPr>
        <w:pStyle w:val="3"/>
        <w:tabs>
          <w:tab w:val="left" w:pos="1276"/>
          <w:tab w:val="left" w:pos="2410"/>
        </w:tabs>
        <w:ind w:firstLine="709"/>
      </w:pPr>
      <w:r w:rsidRPr="00CD0D08">
        <w:t>Гарантии и компенсации,</w:t>
      </w:r>
      <w:r w:rsidR="00A93F54" w:rsidRPr="00CD0D08">
        <w:t xml:space="preserve"> предоставляемые за счет средств профсоюзного бюджета (профбюджета)</w:t>
      </w:r>
      <w:r w:rsidR="006318C7">
        <w:t>,</w:t>
      </w:r>
      <w:r w:rsidR="00A93F54" w:rsidRPr="00CD0D08">
        <w:t xml:space="preserve"> предоставляются только членам профсоюза и </w:t>
      </w:r>
      <w:r w:rsidRPr="00CD0D08">
        <w:t>лицам,</w:t>
      </w:r>
      <w:r w:rsidR="00A93F54" w:rsidRPr="00CD0D08">
        <w:t xml:space="preserve"> ежемесячно уплачивающим взносы солидарности </w:t>
      </w:r>
      <w:r w:rsidR="00BB2350" w:rsidRPr="00CD0D08">
        <w:t>на счет</w:t>
      </w:r>
      <w:r w:rsidR="008E68DE">
        <w:t xml:space="preserve"> </w:t>
      </w:r>
      <w:r w:rsidR="00BB2350" w:rsidRPr="00CD0D08">
        <w:t xml:space="preserve">(-а) Профсоюза </w:t>
      </w:r>
      <w:r w:rsidRPr="00CD0D08">
        <w:t xml:space="preserve">в </w:t>
      </w:r>
      <w:r w:rsidR="00BB2350">
        <w:t xml:space="preserve">порядке и </w:t>
      </w:r>
      <w:r w:rsidRPr="00CD0D08">
        <w:t>размере,</w:t>
      </w:r>
      <w:r w:rsidR="00A93F54" w:rsidRPr="00CD0D08">
        <w:t xml:space="preserve"> установленном первичной профсоюзной организацией.</w:t>
      </w:r>
    </w:p>
    <w:p w:rsidR="00DD0F12" w:rsidRPr="00195838" w:rsidRDefault="008D16CE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trike/>
          <w:sz w:val="28"/>
          <w:szCs w:val="28"/>
        </w:rPr>
      </w:pPr>
      <w:r w:rsidRPr="00195838">
        <w:rPr>
          <w:sz w:val="28"/>
          <w:szCs w:val="28"/>
        </w:rPr>
        <w:t>Стороны договорились</w:t>
      </w:r>
      <w:r w:rsidR="00A15B3F" w:rsidRPr="00195838">
        <w:rPr>
          <w:sz w:val="28"/>
          <w:szCs w:val="28"/>
        </w:rPr>
        <w:t xml:space="preserve"> о том, </w:t>
      </w:r>
      <w:r w:rsidRPr="00195838">
        <w:rPr>
          <w:sz w:val="28"/>
          <w:szCs w:val="28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195838">
        <w:rPr>
          <w:sz w:val="28"/>
          <w:szCs w:val="28"/>
        </w:rPr>
        <w:t xml:space="preserve">совместному решению представителями сторон в </w:t>
      </w:r>
      <w:r w:rsidRPr="00195838">
        <w:rPr>
          <w:sz w:val="28"/>
          <w:szCs w:val="28"/>
        </w:rPr>
        <w:t>порядке, установленном при его заключении (стать</w:t>
      </w:r>
      <w:r w:rsidR="00B5457B" w:rsidRPr="00195838">
        <w:rPr>
          <w:sz w:val="28"/>
          <w:szCs w:val="28"/>
        </w:rPr>
        <w:t>я</w:t>
      </w:r>
      <w:r w:rsidRPr="00195838">
        <w:rPr>
          <w:sz w:val="28"/>
          <w:szCs w:val="28"/>
        </w:rPr>
        <w:t xml:space="preserve"> 44</w:t>
      </w:r>
      <w:r w:rsidR="00895182" w:rsidRPr="00195838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195838">
        <w:rPr>
          <w:sz w:val="28"/>
          <w:szCs w:val="28"/>
        </w:rPr>
        <w:t>ТК </w:t>
      </w:r>
      <w:r w:rsidRPr="00195838">
        <w:rPr>
          <w:sz w:val="28"/>
          <w:szCs w:val="28"/>
        </w:rPr>
        <w:t>РФ)</w:t>
      </w:r>
      <w:r w:rsidR="00DD0F12" w:rsidRPr="00195838">
        <w:rPr>
          <w:sz w:val="28"/>
          <w:szCs w:val="28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195838">
        <w:rPr>
          <w:sz w:val="28"/>
          <w:szCs w:val="28"/>
        </w:rPr>
        <w:t>.</w:t>
      </w:r>
    </w:p>
    <w:p w:rsidR="00DD0F12" w:rsidRPr="009972BD" w:rsidRDefault="00DD0F12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195838" w:rsidRDefault="00DD0F12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195838">
        <w:rPr>
          <w:sz w:val="28"/>
          <w:szCs w:val="28"/>
        </w:rPr>
        <w:t>Для достижения поставленных целей:</w:t>
      </w:r>
    </w:p>
    <w:p w:rsidR="00DD0F12" w:rsidRPr="00BB2350" w:rsidRDefault="00A15B3F" w:rsidP="002D3988">
      <w:pPr>
        <w:pStyle w:val="afa"/>
        <w:numPr>
          <w:ilvl w:val="0"/>
          <w:numId w:val="6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B2350">
        <w:rPr>
          <w:sz w:val="28"/>
          <w:szCs w:val="28"/>
        </w:rPr>
        <w:t>р</w:t>
      </w:r>
      <w:r w:rsidR="00DD0F12" w:rsidRPr="00BB2350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 w:rsidRPr="00BB2350">
        <w:rPr>
          <w:sz w:val="28"/>
          <w:szCs w:val="28"/>
        </w:rPr>
        <w:t>образовательной организации</w:t>
      </w:r>
      <w:r w:rsidR="00DD0F12" w:rsidRPr="00BB2350">
        <w:rPr>
          <w:sz w:val="28"/>
          <w:szCs w:val="28"/>
        </w:rPr>
        <w:t xml:space="preserve">, и не позднее чем в </w:t>
      </w:r>
      <w:r w:rsidR="006A2960" w:rsidRPr="00BB2350">
        <w:rPr>
          <w:sz w:val="28"/>
          <w:szCs w:val="28"/>
        </w:rPr>
        <w:t>десятидневный</w:t>
      </w:r>
      <w:r w:rsidR="00DD0F12" w:rsidRPr="00BB2350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 w:rsidRPr="00BB2350">
        <w:rPr>
          <w:sz w:val="28"/>
          <w:szCs w:val="28"/>
        </w:rPr>
        <w:t>;</w:t>
      </w:r>
    </w:p>
    <w:p w:rsidR="009D61A6" w:rsidRPr="003516FC" w:rsidRDefault="00A15B3F" w:rsidP="002D3988">
      <w:pPr>
        <w:pStyle w:val="aff7"/>
        <w:numPr>
          <w:ilvl w:val="0"/>
          <w:numId w:val="6"/>
        </w:numPr>
        <w:tabs>
          <w:tab w:val="left" w:pos="1276"/>
          <w:tab w:val="left" w:pos="241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516FC">
        <w:rPr>
          <w:sz w:val="28"/>
          <w:szCs w:val="28"/>
        </w:rPr>
        <w:t>р</w:t>
      </w:r>
      <w:r w:rsidR="00DD0F12" w:rsidRPr="003516FC">
        <w:rPr>
          <w:sz w:val="28"/>
          <w:szCs w:val="28"/>
        </w:rPr>
        <w:t>аботодатель принимает на себя обязательство информировать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C1D52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принятых по вопросам в сфере трудовых, социальных и иных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 xml:space="preserve">непосредственно связанных с ними отношений в </w:t>
      </w:r>
      <w:r w:rsidRPr="003516FC">
        <w:rPr>
          <w:color w:val="000000"/>
          <w:sz w:val="28"/>
          <w:szCs w:val="28"/>
        </w:rPr>
        <w:t>образовательной организации</w:t>
      </w:r>
      <w:r w:rsidRPr="003516FC">
        <w:rPr>
          <w:sz w:val="28"/>
          <w:szCs w:val="28"/>
        </w:rPr>
        <w:t>, путём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 xml:space="preserve">предоставления выборному органу первичной профсоюзной организации копий документов о принятии таких решений в течение </w:t>
      </w:r>
      <w:r w:rsidR="006A2960" w:rsidRPr="003516FC">
        <w:rPr>
          <w:sz w:val="28"/>
          <w:szCs w:val="28"/>
        </w:rPr>
        <w:t>трех</w:t>
      </w:r>
      <w:r w:rsidRPr="003516FC">
        <w:rPr>
          <w:sz w:val="28"/>
          <w:szCs w:val="28"/>
        </w:rPr>
        <w:t xml:space="preserve"> дней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>со дня получения работодателем решения от</w:t>
      </w:r>
      <w:r w:rsidR="0013148D">
        <w:rPr>
          <w:sz w:val="28"/>
          <w:szCs w:val="28"/>
        </w:rPr>
        <w:t xml:space="preserve"> </w:t>
      </w:r>
      <w:r w:rsidRPr="003516FC">
        <w:rPr>
          <w:sz w:val="28"/>
          <w:szCs w:val="28"/>
        </w:rPr>
        <w:t>соответствующего государственного органа;</w:t>
      </w:r>
    </w:p>
    <w:p w:rsidR="009D61A6" w:rsidRDefault="00A15B3F" w:rsidP="002D3988">
      <w:pPr>
        <w:pStyle w:val="aff7"/>
        <w:numPr>
          <w:ilvl w:val="0"/>
          <w:numId w:val="6"/>
        </w:numPr>
        <w:tabs>
          <w:tab w:val="left" w:pos="1276"/>
          <w:tab w:val="left" w:pos="241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516FC">
        <w:rPr>
          <w:sz w:val="28"/>
          <w:szCs w:val="28"/>
        </w:rPr>
        <w:t>р</w:t>
      </w:r>
      <w:r w:rsidR="00580038" w:rsidRPr="003516FC">
        <w:rPr>
          <w:sz w:val="28"/>
          <w:szCs w:val="28"/>
        </w:rPr>
        <w:t xml:space="preserve">аботодатель </w:t>
      </w:r>
      <w:r w:rsidR="00DD0F12" w:rsidRPr="003516FC">
        <w:rPr>
          <w:sz w:val="28"/>
          <w:szCs w:val="28"/>
        </w:rPr>
        <w:t>обеспечивает</w:t>
      </w:r>
      <w:r w:rsidR="0013148D">
        <w:rPr>
          <w:sz w:val="28"/>
          <w:szCs w:val="28"/>
        </w:rPr>
        <w:t xml:space="preserve"> </w:t>
      </w:r>
      <w:r w:rsidR="00DD0F12" w:rsidRPr="003516FC">
        <w:rPr>
          <w:sz w:val="28"/>
          <w:szCs w:val="28"/>
        </w:rPr>
        <w:t>соблюдение</w:t>
      </w:r>
      <w:r w:rsidR="00DD0F12" w:rsidRPr="0062259B">
        <w:rPr>
          <w:sz w:val="28"/>
          <w:szCs w:val="28"/>
        </w:rPr>
        <w:t xml:space="preserve">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13148D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</w:t>
      </w:r>
      <w:r w:rsidR="00E52899">
        <w:rPr>
          <w:color w:val="000000"/>
          <w:sz w:val="28"/>
          <w:szCs w:val="28"/>
        </w:rPr>
        <w:lastRenderedPageBreak/>
        <w:t>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2D3988">
      <w:pPr>
        <w:pStyle w:val="aff7"/>
        <w:numPr>
          <w:ilvl w:val="0"/>
          <w:numId w:val="6"/>
        </w:numPr>
        <w:tabs>
          <w:tab w:val="left" w:pos="1276"/>
          <w:tab w:val="left" w:pos="241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13148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13148D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195838" w:rsidRDefault="00743169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195838">
        <w:rPr>
          <w:sz w:val="28"/>
          <w:szCs w:val="28"/>
        </w:rPr>
        <w:t>Контроль</w:t>
      </w:r>
      <w:r w:rsidR="005C1D52" w:rsidRPr="00195838">
        <w:rPr>
          <w:sz w:val="28"/>
          <w:szCs w:val="28"/>
        </w:rPr>
        <w:t xml:space="preserve"> </w:t>
      </w:r>
      <w:r w:rsidR="00DD0F12" w:rsidRPr="00195838">
        <w:rPr>
          <w:sz w:val="28"/>
          <w:szCs w:val="28"/>
        </w:rPr>
        <w:t xml:space="preserve">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195838">
        <w:rPr>
          <w:sz w:val="28"/>
          <w:szCs w:val="28"/>
        </w:rPr>
        <w:t xml:space="preserve">а также </w:t>
      </w:r>
      <w:r w:rsidR="00DD0F12" w:rsidRPr="00195838">
        <w:rPr>
          <w:sz w:val="28"/>
          <w:szCs w:val="28"/>
        </w:rPr>
        <w:t>соответствующими органами по труду</w:t>
      </w:r>
      <w:r w:rsidR="00E85B2A" w:rsidRPr="00195838">
        <w:rPr>
          <w:sz w:val="28"/>
          <w:szCs w:val="28"/>
        </w:rPr>
        <w:t xml:space="preserve"> (уполномоченным органом)</w:t>
      </w:r>
      <w:r w:rsidR="00DD0F12" w:rsidRPr="00195838">
        <w:rPr>
          <w:sz w:val="28"/>
          <w:szCs w:val="28"/>
        </w:rPr>
        <w:t>.</w:t>
      </w:r>
    </w:p>
    <w:p w:rsidR="00DD0F12" w:rsidRPr="004B6D54" w:rsidRDefault="00DD0F12" w:rsidP="002D3988">
      <w:pPr>
        <w:tabs>
          <w:tab w:val="left" w:pos="1276"/>
          <w:tab w:val="left" w:pos="24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E68DE">
        <w:rPr>
          <w:sz w:val="28"/>
          <w:szCs w:val="28"/>
        </w:rPr>
        <w:t>,</w:t>
      </w:r>
      <w:r w:rsidR="0013148D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 xml:space="preserve">и </w:t>
      </w:r>
      <w:r w:rsidR="00EA14E0" w:rsidRPr="00325156">
        <w:rPr>
          <w:sz w:val="28"/>
          <w:szCs w:val="28"/>
        </w:rPr>
        <w:t>главы 6</w:t>
      </w:r>
      <w:r w:rsidR="0092447A" w:rsidRPr="00325156">
        <w:rPr>
          <w:sz w:val="28"/>
          <w:szCs w:val="28"/>
        </w:rPr>
        <w:t> </w:t>
      </w:r>
      <w:r w:rsidR="00EA14E0" w:rsidRPr="00325156">
        <w:rPr>
          <w:sz w:val="28"/>
          <w:szCs w:val="28"/>
        </w:rPr>
        <w:t>ТК </w:t>
      </w:r>
      <w:r w:rsidR="001F3656" w:rsidRPr="00325156">
        <w:rPr>
          <w:sz w:val="28"/>
          <w:szCs w:val="28"/>
        </w:rPr>
        <w:t>РФ,</w:t>
      </w:r>
      <w:r w:rsidR="001F3656" w:rsidRPr="004B6D54">
        <w:rPr>
          <w:sz w:val="28"/>
          <w:szCs w:val="28"/>
        </w:rPr>
        <w:t xml:space="preserve"> регулирующими</w:t>
      </w:r>
      <w:r w:rsidR="0013148D">
        <w:rPr>
          <w:sz w:val="28"/>
          <w:szCs w:val="28"/>
        </w:rPr>
        <w:t xml:space="preserve">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Pr="00195838" w:rsidRDefault="00DD0F12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95838">
        <w:rPr>
          <w:sz w:val="28"/>
          <w:szCs w:val="28"/>
        </w:rPr>
        <w:t xml:space="preserve">В соответствии с действующим законодательством </w:t>
      </w:r>
      <w:r w:rsidR="008D16CE" w:rsidRPr="00195838">
        <w:rPr>
          <w:sz w:val="28"/>
          <w:szCs w:val="28"/>
        </w:rPr>
        <w:t>(с</w:t>
      </w:r>
      <w:r w:rsidR="00EA14E0" w:rsidRPr="00195838">
        <w:rPr>
          <w:sz w:val="28"/>
          <w:szCs w:val="28"/>
        </w:rPr>
        <w:t>татья 54</w:t>
      </w:r>
      <w:r w:rsidR="0092447A" w:rsidRPr="00195838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195838">
        <w:rPr>
          <w:sz w:val="28"/>
          <w:szCs w:val="28"/>
        </w:rPr>
        <w:t>ТК </w:t>
      </w:r>
      <w:r w:rsidR="008D16CE" w:rsidRPr="00195838">
        <w:rPr>
          <w:sz w:val="28"/>
          <w:szCs w:val="28"/>
        </w:rPr>
        <w:t xml:space="preserve">РФ) </w:t>
      </w:r>
      <w:r w:rsidRPr="00195838">
        <w:rPr>
          <w:sz w:val="28"/>
          <w:szCs w:val="28"/>
        </w:rPr>
        <w:t>работодатель или лицо, его представляющее, нес</w:t>
      </w:r>
      <w:r w:rsidR="00415DEB" w:rsidRPr="00195838">
        <w:rPr>
          <w:sz w:val="28"/>
          <w:szCs w:val="28"/>
        </w:rPr>
        <w:t>ё</w:t>
      </w:r>
      <w:r w:rsidRPr="00195838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195838">
        <w:rPr>
          <w:sz w:val="28"/>
          <w:szCs w:val="28"/>
        </w:rPr>
        <w:t xml:space="preserve">ным договором, </w:t>
      </w:r>
      <w:r w:rsidR="0013148D" w:rsidRPr="00195838">
        <w:rPr>
          <w:sz w:val="28"/>
          <w:szCs w:val="28"/>
        </w:rPr>
        <w:t>непредставление</w:t>
      </w:r>
      <w:r w:rsidRPr="00195838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743169" w:rsidRPr="00195838">
        <w:rPr>
          <w:sz w:val="28"/>
          <w:szCs w:val="28"/>
        </w:rPr>
        <w:t xml:space="preserve">, </w:t>
      </w:r>
      <w:r w:rsidR="008D16CE" w:rsidRPr="00195838">
        <w:rPr>
          <w:sz w:val="28"/>
          <w:szCs w:val="28"/>
        </w:rPr>
        <w:t>направленные на воспрепятствование реализации</w:t>
      </w:r>
      <w:r w:rsidR="0013148D" w:rsidRPr="00195838">
        <w:rPr>
          <w:sz w:val="28"/>
          <w:szCs w:val="28"/>
        </w:rPr>
        <w:t xml:space="preserve"> </w:t>
      </w:r>
      <w:r w:rsidR="00DA1B85" w:rsidRPr="00195838">
        <w:rPr>
          <w:sz w:val="28"/>
          <w:szCs w:val="28"/>
        </w:rPr>
        <w:t xml:space="preserve">договоренностей, принятых </w:t>
      </w:r>
      <w:r w:rsidR="008D16CE" w:rsidRPr="00195838">
        <w:rPr>
          <w:sz w:val="28"/>
          <w:szCs w:val="28"/>
        </w:rPr>
        <w:t>в рамках</w:t>
      </w:r>
      <w:r w:rsidR="0013148D" w:rsidRPr="00195838">
        <w:rPr>
          <w:sz w:val="28"/>
          <w:szCs w:val="28"/>
        </w:rPr>
        <w:t xml:space="preserve"> </w:t>
      </w:r>
      <w:r w:rsidR="008D16CE" w:rsidRPr="00195838">
        <w:rPr>
          <w:sz w:val="28"/>
          <w:szCs w:val="28"/>
        </w:rPr>
        <w:t>социального партнёрства</w:t>
      </w:r>
      <w:r w:rsidRPr="00195838">
        <w:rPr>
          <w:sz w:val="28"/>
          <w:szCs w:val="28"/>
        </w:rPr>
        <w:t>.</w:t>
      </w:r>
    </w:p>
    <w:p w:rsidR="00DD0F12" w:rsidRPr="00195838" w:rsidRDefault="002B40D9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F12" w:rsidRPr="00195838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195838" w:rsidRDefault="002B40D9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F12" w:rsidRPr="00195838">
        <w:rPr>
          <w:sz w:val="28"/>
          <w:szCs w:val="28"/>
        </w:rPr>
        <w:t xml:space="preserve">Стороны определяют следующие формы управления </w:t>
      </w:r>
      <w:r w:rsidR="007E5FAE" w:rsidRPr="00195838">
        <w:rPr>
          <w:sz w:val="28"/>
          <w:szCs w:val="28"/>
        </w:rPr>
        <w:t>образовательной</w:t>
      </w:r>
      <w:r w:rsidR="007E5FAE" w:rsidRPr="008E6672">
        <w:t xml:space="preserve"> </w:t>
      </w:r>
      <w:r w:rsidR="00DD0F12" w:rsidRPr="00195838">
        <w:rPr>
          <w:sz w:val="28"/>
          <w:szCs w:val="28"/>
        </w:rPr>
        <w:t>организацией непосредственно работниками и через выборный орган первичной профсоюзной организации:</w:t>
      </w:r>
    </w:p>
    <w:p w:rsidR="00DD0F12" w:rsidRPr="00BB2350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>уч</w:t>
      </w:r>
      <w:r w:rsidR="00415DEB" w:rsidRPr="00BB2350">
        <w:rPr>
          <w:sz w:val="28"/>
          <w:szCs w:val="28"/>
        </w:rPr>
        <w:t>ё</w:t>
      </w:r>
      <w:r w:rsidRPr="00BB2350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BB2350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>консультации работодател</w:t>
      </w:r>
      <w:r w:rsidR="00EF0FDD" w:rsidRPr="00BB2350">
        <w:rPr>
          <w:sz w:val="28"/>
          <w:szCs w:val="28"/>
        </w:rPr>
        <w:t>я</w:t>
      </w:r>
      <w:r w:rsidR="0013148D" w:rsidRPr="00BB2350">
        <w:rPr>
          <w:sz w:val="28"/>
          <w:szCs w:val="28"/>
        </w:rPr>
        <w:t xml:space="preserve"> </w:t>
      </w:r>
      <w:r w:rsidR="00EF0FDD" w:rsidRPr="00BB2350">
        <w:rPr>
          <w:sz w:val="28"/>
          <w:szCs w:val="28"/>
        </w:rPr>
        <w:t xml:space="preserve">и представителей работников </w:t>
      </w:r>
      <w:r w:rsidRPr="00BB2350">
        <w:rPr>
          <w:sz w:val="28"/>
          <w:szCs w:val="28"/>
        </w:rPr>
        <w:t>по вопросам принятия локальных нормативных актов</w:t>
      </w:r>
      <w:r w:rsidR="003638DB" w:rsidRPr="00BB2350">
        <w:rPr>
          <w:sz w:val="28"/>
          <w:szCs w:val="28"/>
        </w:rPr>
        <w:t xml:space="preserve">, </w:t>
      </w:r>
    </w:p>
    <w:p w:rsidR="004B6D54" w:rsidRPr="00BB2350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 xml:space="preserve">получение </w:t>
      </w:r>
      <w:r w:rsidR="00EF0FDD" w:rsidRPr="00BB2350">
        <w:rPr>
          <w:sz w:val="28"/>
          <w:szCs w:val="28"/>
        </w:rPr>
        <w:t xml:space="preserve">представителями работников </w:t>
      </w:r>
      <w:r w:rsidRPr="00BB2350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BB2350">
        <w:rPr>
          <w:sz w:val="28"/>
          <w:szCs w:val="28"/>
        </w:rPr>
        <w:t>, в том числе по их запросам</w:t>
      </w:r>
      <w:r w:rsidRPr="00BB2350">
        <w:rPr>
          <w:sz w:val="28"/>
          <w:szCs w:val="28"/>
        </w:rPr>
        <w:t>, а также предусмотренным ч</w:t>
      </w:r>
      <w:r w:rsidR="00415DEB" w:rsidRPr="00BB2350">
        <w:rPr>
          <w:sz w:val="28"/>
          <w:szCs w:val="28"/>
        </w:rPr>
        <w:t>астью второй</w:t>
      </w:r>
      <w:r w:rsidRPr="00BB2350">
        <w:rPr>
          <w:sz w:val="28"/>
          <w:szCs w:val="28"/>
        </w:rPr>
        <w:t xml:space="preserve"> ст</w:t>
      </w:r>
      <w:r w:rsidR="00415DEB" w:rsidRPr="00BB2350">
        <w:rPr>
          <w:sz w:val="28"/>
          <w:szCs w:val="28"/>
        </w:rPr>
        <w:t>атьи</w:t>
      </w:r>
      <w:r w:rsidR="000A3167" w:rsidRPr="00BB2350">
        <w:rPr>
          <w:rFonts w:eastAsia="Arial Unicode MS"/>
          <w:color w:val="000000"/>
          <w:kern w:val="1"/>
        </w:rPr>
        <w:t> </w:t>
      </w:r>
      <w:r w:rsidR="00EA14E0" w:rsidRPr="00BB2350">
        <w:rPr>
          <w:sz w:val="28"/>
          <w:szCs w:val="28"/>
        </w:rPr>
        <w:t>53</w:t>
      </w:r>
      <w:r w:rsidR="0092447A" w:rsidRPr="00BB2350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BB2350">
        <w:rPr>
          <w:sz w:val="28"/>
          <w:szCs w:val="28"/>
        </w:rPr>
        <w:t>ТК </w:t>
      </w:r>
      <w:r w:rsidRPr="00BB2350">
        <w:rPr>
          <w:sz w:val="28"/>
          <w:szCs w:val="28"/>
        </w:rPr>
        <w:t>РФ и настоящ</w:t>
      </w:r>
      <w:r w:rsidR="00415DEB" w:rsidRPr="00BB2350">
        <w:rPr>
          <w:sz w:val="28"/>
          <w:szCs w:val="28"/>
        </w:rPr>
        <w:t xml:space="preserve">им </w:t>
      </w:r>
      <w:r w:rsidRPr="00BB2350">
        <w:rPr>
          <w:sz w:val="28"/>
          <w:szCs w:val="28"/>
        </w:rPr>
        <w:t>коллективн</w:t>
      </w:r>
      <w:r w:rsidR="00415DEB" w:rsidRPr="00BB2350">
        <w:rPr>
          <w:sz w:val="28"/>
          <w:szCs w:val="28"/>
        </w:rPr>
        <w:t>ым</w:t>
      </w:r>
      <w:r w:rsidR="0013148D" w:rsidRPr="00BB2350">
        <w:rPr>
          <w:sz w:val="28"/>
          <w:szCs w:val="28"/>
        </w:rPr>
        <w:t xml:space="preserve"> </w:t>
      </w:r>
      <w:r w:rsidRPr="00BB2350">
        <w:rPr>
          <w:sz w:val="28"/>
          <w:szCs w:val="28"/>
        </w:rPr>
        <w:t>договор</w:t>
      </w:r>
      <w:r w:rsidR="00415DEB" w:rsidRPr="00BB2350">
        <w:rPr>
          <w:sz w:val="28"/>
          <w:szCs w:val="28"/>
        </w:rPr>
        <w:t>ом</w:t>
      </w:r>
      <w:r w:rsidR="004B6D54" w:rsidRPr="00BB2350">
        <w:rPr>
          <w:sz w:val="28"/>
          <w:szCs w:val="28"/>
        </w:rPr>
        <w:t>;</w:t>
      </w:r>
    </w:p>
    <w:p w:rsidR="00DD0F12" w:rsidRPr="007E5FAE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 xml:space="preserve">обсуждение с работодателем вопросов о </w:t>
      </w:r>
      <w:r w:rsidRPr="007E5FAE">
        <w:rPr>
          <w:sz w:val="28"/>
          <w:szCs w:val="28"/>
        </w:rPr>
        <w:t xml:space="preserve">работе </w:t>
      </w:r>
      <w:r w:rsidR="007E5FAE" w:rsidRPr="007E5FAE">
        <w:rPr>
          <w:sz w:val="28"/>
          <w:szCs w:val="28"/>
        </w:rPr>
        <w:t xml:space="preserve">образовательной </w:t>
      </w:r>
      <w:r w:rsidRPr="007E5FAE">
        <w:rPr>
          <w:sz w:val="28"/>
          <w:szCs w:val="28"/>
        </w:rPr>
        <w:t>организации, внесении предложений по ее совершенствованию;</w:t>
      </w:r>
    </w:p>
    <w:p w:rsidR="00DD0F12" w:rsidRPr="00BB2350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lastRenderedPageBreak/>
        <w:t>обсуждение с работодателем вопросов</w:t>
      </w:r>
      <w:r w:rsidR="006A2960" w:rsidRPr="00BB2350">
        <w:rPr>
          <w:sz w:val="28"/>
          <w:szCs w:val="28"/>
        </w:rPr>
        <w:t>,</w:t>
      </w:r>
      <w:r w:rsidRPr="00BB2350">
        <w:rPr>
          <w:sz w:val="28"/>
          <w:szCs w:val="28"/>
        </w:rPr>
        <w:t xml:space="preserve"> планов социально-экономического развития </w:t>
      </w:r>
      <w:r w:rsidR="007E5FAE" w:rsidRPr="007E5FAE">
        <w:rPr>
          <w:sz w:val="28"/>
          <w:szCs w:val="28"/>
        </w:rPr>
        <w:t>образовательной организации</w:t>
      </w:r>
      <w:r w:rsidRPr="00BB2350">
        <w:rPr>
          <w:sz w:val="28"/>
          <w:szCs w:val="28"/>
        </w:rPr>
        <w:t>;</w:t>
      </w:r>
    </w:p>
    <w:p w:rsidR="00DD0F12" w:rsidRPr="00BB2350" w:rsidRDefault="00DD0F12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BB2350" w:rsidRDefault="00E73ABD" w:rsidP="002D3988">
      <w:pPr>
        <w:pStyle w:val="afa"/>
        <w:numPr>
          <w:ilvl w:val="0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B2350">
        <w:rPr>
          <w:sz w:val="28"/>
          <w:szCs w:val="28"/>
        </w:rPr>
        <w:t>членство в комиссиях организаци</w:t>
      </w:r>
      <w:r w:rsidR="00D87A62" w:rsidRPr="00BB2350">
        <w:rPr>
          <w:sz w:val="28"/>
          <w:szCs w:val="28"/>
        </w:rPr>
        <w:t>и</w:t>
      </w:r>
      <w:r w:rsidR="0013148D" w:rsidRPr="00BB2350">
        <w:rPr>
          <w:sz w:val="28"/>
          <w:szCs w:val="28"/>
        </w:rPr>
        <w:t xml:space="preserve"> </w:t>
      </w:r>
      <w:r w:rsidR="003638DB" w:rsidRPr="00BB2350">
        <w:rPr>
          <w:color w:val="000000"/>
          <w:sz w:val="28"/>
          <w:szCs w:val="28"/>
        </w:rPr>
        <w:t>с целью защиты трудовых прав работников</w:t>
      </w:r>
      <w:r w:rsidR="00C42B63" w:rsidRPr="00BB2350">
        <w:rPr>
          <w:sz w:val="28"/>
          <w:szCs w:val="28"/>
        </w:rPr>
        <w:t>.</w:t>
      </w:r>
    </w:p>
    <w:p w:rsidR="00B42E6D" w:rsidRPr="009365B2" w:rsidRDefault="00B42E6D" w:rsidP="002D3988">
      <w:pPr>
        <w:tabs>
          <w:tab w:val="left" w:pos="1276"/>
          <w:tab w:val="left" w:pos="24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6ACB">
        <w:rPr>
          <w:sz w:val="28"/>
          <w:szCs w:val="28"/>
        </w:rPr>
        <w:t>Работодатель призна</w:t>
      </w:r>
      <w:r w:rsidR="00A514F5" w:rsidRPr="00526ACB">
        <w:rPr>
          <w:sz w:val="28"/>
          <w:szCs w:val="28"/>
        </w:rPr>
        <w:t>ё</w:t>
      </w:r>
      <w:r w:rsidRPr="00526ACB">
        <w:rPr>
          <w:sz w:val="28"/>
          <w:szCs w:val="28"/>
        </w:rPr>
        <w:t>т первичную профсоюзную</w:t>
      </w:r>
      <w:r w:rsidR="00743169" w:rsidRPr="00526ACB">
        <w:rPr>
          <w:sz w:val="28"/>
          <w:szCs w:val="28"/>
        </w:rPr>
        <w:t xml:space="preserve"> организацию </w:t>
      </w:r>
      <w:r w:rsidR="00B72824" w:rsidRPr="00526ACB">
        <w:rPr>
          <w:sz w:val="28"/>
          <w:szCs w:val="28"/>
        </w:rPr>
        <w:t xml:space="preserve">МАОУ </w:t>
      </w:r>
      <w:r w:rsidR="00BC0CF4">
        <w:rPr>
          <w:sz w:val="28"/>
          <w:szCs w:val="28"/>
        </w:rPr>
        <w:t>«</w:t>
      </w:r>
      <w:r w:rsidR="00B72824" w:rsidRPr="00526ACB">
        <w:rPr>
          <w:sz w:val="28"/>
          <w:szCs w:val="28"/>
        </w:rPr>
        <w:t xml:space="preserve">СОШ № </w:t>
      </w:r>
      <w:r w:rsidR="002B40D9">
        <w:rPr>
          <w:sz w:val="28"/>
          <w:szCs w:val="28"/>
        </w:rPr>
        <w:t>55</w:t>
      </w:r>
      <w:r w:rsidR="00BC0CF4">
        <w:rPr>
          <w:sz w:val="28"/>
          <w:szCs w:val="28"/>
        </w:rPr>
        <w:t>»</w:t>
      </w:r>
      <w:r w:rsidR="0013148D">
        <w:rPr>
          <w:sz w:val="28"/>
          <w:szCs w:val="28"/>
        </w:rPr>
        <w:t xml:space="preserve"> </w:t>
      </w:r>
      <w:r w:rsidR="00526ACB">
        <w:rPr>
          <w:sz w:val="28"/>
          <w:szCs w:val="28"/>
        </w:rPr>
        <w:t>г. Перми</w:t>
      </w:r>
      <w:r w:rsidRPr="009872AD">
        <w:rPr>
          <w:sz w:val="28"/>
          <w:szCs w:val="28"/>
        </w:rPr>
        <w:t xml:space="preserve"> представителем работников образовательной организации</w:t>
      </w:r>
      <w:r w:rsidRPr="00EB03E3">
        <w:rPr>
          <w:sz w:val="28"/>
          <w:szCs w:val="28"/>
        </w:rPr>
        <w:t>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F65CF6" w:rsidRDefault="002B40D9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0F12" w:rsidRPr="00195838">
        <w:rPr>
          <w:sz w:val="28"/>
          <w:szCs w:val="28"/>
        </w:rPr>
        <w:t xml:space="preserve">Локальные нормативные акты образовательной организации, содержащие нормы трудового </w:t>
      </w:r>
      <w:r w:rsidR="00DD0F12" w:rsidRPr="00645207">
        <w:rPr>
          <w:sz w:val="28"/>
          <w:szCs w:val="28"/>
        </w:rPr>
        <w:t>права</w:t>
      </w:r>
      <w:r w:rsidR="00DD0F12" w:rsidRPr="00195838">
        <w:rPr>
          <w:sz w:val="28"/>
          <w:szCs w:val="28"/>
        </w:rPr>
        <w:t xml:space="preserve">, принимаются по согласованию с выборным </w:t>
      </w:r>
      <w:r w:rsidR="00DD0F12" w:rsidRPr="00F65CF6">
        <w:rPr>
          <w:sz w:val="28"/>
          <w:szCs w:val="28"/>
        </w:rPr>
        <w:t>органом первичной профсоюзной организации</w:t>
      </w:r>
      <w:r w:rsidR="00C35752" w:rsidRPr="00C35752">
        <w:rPr>
          <w:sz w:val="28"/>
          <w:szCs w:val="28"/>
        </w:rPr>
        <w:t>.</w:t>
      </w:r>
    </w:p>
    <w:p w:rsidR="00DD0F12" w:rsidRPr="008E6672" w:rsidRDefault="00DD0F12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</w:t>
      </w:r>
      <w:r w:rsidR="00743169">
        <w:rPr>
          <w:sz w:val="28"/>
          <w:szCs w:val="28"/>
        </w:rPr>
        <w:t xml:space="preserve">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  <w:r w:rsidR="0013148D">
        <w:rPr>
          <w:sz w:val="28"/>
          <w:szCs w:val="28"/>
        </w:rPr>
        <w:t xml:space="preserve"> </w:t>
      </w:r>
    </w:p>
    <w:p w:rsidR="00DD0F12" w:rsidRPr="009365B2" w:rsidRDefault="002B40D9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>
        <w:t xml:space="preserve"> 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BB031D" w:rsidRDefault="002A2ACA" w:rsidP="002B40D9">
      <w:pPr>
        <w:pStyle w:val="1"/>
        <w:numPr>
          <w:ilvl w:val="0"/>
          <w:numId w:val="35"/>
        </w:numPr>
        <w:tabs>
          <w:tab w:val="left" w:pos="851"/>
          <w:tab w:val="left" w:pos="2410"/>
        </w:tabs>
        <w:spacing w:before="240" w:after="240"/>
        <w:ind w:left="0" w:firstLine="709"/>
        <w:rPr>
          <w:sz w:val="24"/>
        </w:rPr>
      </w:pPr>
      <w:r w:rsidRPr="00BB031D">
        <w:rPr>
          <w:sz w:val="24"/>
        </w:rPr>
        <w:t>ТРУДОВОЙ ДОГОВОР, ГАРАНТИИ ПРИ ЗАКЛЮЧЕНИИ, ИЗМЕНЕНИИ И РАСТОРЖЕНИИ ТРУДОВОГО ДОГОВОРА</w:t>
      </w:r>
    </w:p>
    <w:p w:rsidR="00DD0F12" w:rsidRPr="0085419B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85419B">
        <w:t>Содержание трудового договора, порядок его заключения, изменения и расторжения определяются в соответст</w:t>
      </w:r>
      <w:r w:rsidR="00EA14E0" w:rsidRPr="0085419B">
        <w:t>вии с ТК </w:t>
      </w:r>
      <w:r w:rsidRPr="0085419B">
        <w:t xml:space="preserve">РФ, другими законодательными и нормативными правовыми актами, </w:t>
      </w:r>
      <w:r w:rsidR="00A514F5" w:rsidRPr="0085419B">
        <w:t>у</w:t>
      </w:r>
      <w:r w:rsidRPr="0085419B">
        <w:t>ставом образовательной организации</w:t>
      </w:r>
      <w:r w:rsidR="000D5659" w:rsidRPr="0085419B">
        <w:t>, правилами внутреннего трудового распорядка</w:t>
      </w:r>
      <w:r w:rsidRPr="0085419B">
        <w:t xml:space="preserve"> и не могут ухудшать положение работников по сравнению с действующим трудовым законодательством и настоящим коллективным договором.</w:t>
      </w:r>
    </w:p>
    <w:p w:rsidR="00DD0F12" w:rsidRPr="0085419B" w:rsidRDefault="00DD0F12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>Стороны подтверждают, что заключение гражданско-правовых договоров в образовательн</w:t>
      </w:r>
      <w:r w:rsidR="00A17290" w:rsidRPr="0085419B">
        <w:t>ой</w:t>
      </w:r>
      <w:r w:rsidRPr="0085419B">
        <w:t xml:space="preserve"> организаци</w:t>
      </w:r>
      <w:r w:rsidR="00A17290" w:rsidRPr="0085419B">
        <w:t>и</w:t>
      </w:r>
      <w:r w:rsidRPr="0085419B">
        <w:t>, фактически регулирующих трудовые отношения между работником и работодателем, не допускается</w:t>
      </w:r>
      <w:r w:rsidR="001608E0" w:rsidRPr="0085419B">
        <w:t xml:space="preserve"> (</w:t>
      </w:r>
      <w:r w:rsidR="00A514F5" w:rsidRPr="0085419B">
        <w:t xml:space="preserve">часть вторая </w:t>
      </w:r>
      <w:r w:rsidR="001608E0" w:rsidRPr="0085419B">
        <w:t>ст</w:t>
      </w:r>
      <w:r w:rsidR="00A514F5" w:rsidRPr="0085419B">
        <w:t>атьи</w:t>
      </w:r>
      <w:r w:rsidR="00EA14E0" w:rsidRPr="0085419B">
        <w:t xml:space="preserve"> 15</w:t>
      </w:r>
      <w:r w:rsidR="0092447A" w:rsidRPr="0085419B">
        <w:rPr>
          <w:rFonts w:eastAsia="Arial Unicode MS"/>
          <w:color w:val="000000"/>
          <w:kern w:val="1"/>
        </w:rPr>
        <w:t> </w:t>
      </w:r>
      <w:r w:rsidR="00EA14E0" w:rsidRPr="0085419B">
        <w:t>ТК </w:t>
      </w:r>
      <w:r w:rsidR="001608E0" w:rsidRPr="0085419B">
        <w:t>РФ)</w:t>
      </w:r>
      <w:r w:rsidRPr="0085419B">
        <w:t>.</w:t>
      </w:r>
    </w:p>
    <w:p w:rsidR="00DD0F12" w:rsidRPr="0085419B" w:rsidRDefault="00DD0F12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85419B">
        <w:rPr>
          <w:iCs/>
        </w:rPr>
        <w:t>Стороны договорились</w:t>
      </w:r>
      <w:r w:rsidR="00BD3930" w:rsidRPr="0085419B">
        <w:rPr>
          <w:iCs/>
        </w:rPr>
        <w:t xml:space="preserve"> о том, </w:t>
      </w:r>
      <w:r w:rsidRPr="0085419B">
        <w:rPr>
          <w:iCs/>
        </w:rPr>
        <w:t>что:</w:t>
      </w:r>
    </w:p>
    <w:p w:rsidR="00565F3D" w:rsidRPr="0085419B" w:rsidRDefault="00DD0F12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5419B" w:rsidRDefault="00565F3D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85419B">
        <w:lastRenderedPageBreak/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85419B">
        <w:t xml:space="preserve">ого права, </w:t>
      </w:r>
      <w:r w:rsidR="00A514F5" w:rsidRPr="0085419B">
        <w:t>у</w:t>
      </w:r>
      <w:r w:rsidR="003851DE" w:rsidRPr="0085419B">
        <w:t xml:space="preserve">ставом </w:t>
      </w:r>
      <w:r w:rsidR="00E7703C" w:rsidRPr="0085419B">
        <w:t>образовательной организации</w:t>
      </w:r>
      <w:r w:rsidR="003851DE" w:rsidRPr="0085419B">
        <w:t>, соглашениями</w:t>
      </w:r>
      <w:r w:rsidRPr="0085419B">
        <w:t xml:space="preserve">, коллективным договором, локальными нормативными актами </w:t>
      </w:r>
      <w:r w:rsidR="00E7703C" w:rsidRPr="0085419B">
        <w:t>образовательной организации</w:t>
      </w:r>
      <w:r w:rsidRPr="0085419B">
        <w:t>, являются недействительными и не могут применяться</w:t>
      </w:r>
      <w:r w:rsidR="00832D98" w:rsidRPr="0085419B">
        <w:t>.</w:t>
      </w:r>
    </w:p>
    <w:p w:rsidR="00CE7767" w:rsidRPr="002B40D9" w:rsidRDefault="00CE7767" w:rsidP="002B40D9">
      <w:pPr>
        <w:pStyle w:val="aff0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85419B">
        <w:rPr>
          <w:iCs/>
          <w:sz w:val="28"/>
          <w:szCs w:val="28"/>
        </w:rPr>
        <w:t xml:space="preserve">Лица, не имеющие специальной подготовки </w:t>
      </w:r>
      <w:r w:rsidR="00B42E6D" w:rsidRPr="0085419B">
        <w:rPr>
          <w:iCs/>
          <w:sz w:val="28"/>
          <w:szCs w:val="28"/>
        </w:rPr>
        <w:t>и (</w:t>
      </w:r>
      <w:r w:rsidRPr="0085419B">
        <w:rPr>
          <w:iCs/>
          <w:sz w:val="28"/>
          <w:szCs w:val="28"/>
        </w:rPr>
        <w:t>или</w:t>
      </w:r>
      <w:r w:rsidR="00B42E6D" w:rsidRPr="0085419B">
        <w:rPr>
          <w:iCs/>
          <w:sz w:val="28"/>
          <w:szCs w:val="28"/>
        </w:rPr>
        <w:t>)</w:t>
      </w:r>
      <w:r w:rsidRPr="0085419B">
        <w:rPr>
          <w:iCs/>
          <w:sz w:val="28"/>
          <w:szCs w:val="28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85419B">
        <w:rPr>
          <w:iCs/>
          <w:sz w:val="28"/>
          <w:szCs w:val="28"/>
        </w:rPr>
        <w:t>бъё</w:t>
      </w:r>
      <w:r w:rsidRPr="0085419B">
        <w:rPr>
          <w:iCs/>
          <w:sz w:val="28"/>
          <w:szCs w:val="28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3F20D2" w:rsidRPr="0085419B">
        <w:rPr>
          <w:iCs/>
          <w:sz w:val="28"/>
          <w:szCs w:val="28"/>
        </w:rPr>
        <w:t xml:space="preserve"> (Пункт 23 Порядка проведения аттестации педагогических работников организаций, осуществляющих образовательную деятельность, утвержденного </w:t>
      </w:r>
      <w:r w:rsidR="00FD567B">
        <w:rPr>
          <w:sz w:val="28"/>
          <w:szCs w:val="28"/>
          <w:shd w:val="clear" w:color="auto" w:fill="FFFFFF"/>
        </w:rPr>
        <w:t>п</w:t>
      </w:r>
      <w:r w:rsidR="00FD567B" w:rsidRPr="00FD567B">
        <w:rPr>
          <w:sz w:val="28"/>
          <w:szCs w:val="28"/>
          <w:shd w:val="clear" w:color="auto" w:fill="FFFFFF"/>
        </w:rPr>
        <w:t>риказ</w:t>
      </w:r>
      <w:r w:rsidR="00FD567B">
        <w:rPr>
          <w:sz w:val="28"/>
          <w:szCs w:val="28"/>
          <w:shd w:val="clear" w:color="auto" w:fill="FFFFFF"/>
        </w:rPr>
        <w:t>а</w:t>
      </w:r>
      <w:r w:rsidR="00FD567B" w:rsidRPr="00FD567B">
        <w:rPr>
          <w:sz w:val="28"/>
          <w:szCs w:val="28"/>
          <w:shd w:val="clear" w:color="auto" w:fill="FFFFFF"/>
        </w:rPr>
        <w:t xml:space="preserve"> Министерства просвещения РФ от 24 марта 2023 г. </w:t>
      </w:r>
      <w:r w:rsidR="00FD567B">
        <w:rPr>
          <w:sz w:val="28"/>
          <w:szCs w:val="28"/>
          <w:shd w:val="clear" w:color="auto" w:fill="FFFFFF"/>
        </w:rPr>
        <w:t>№</w:t>
      </w:r>
      <w:r w:rsidR="00FD567B" w:rsidRPr="00FD567B">
        <w:rPr>
          <w:sz w:val="28"/>
          <w:szCs w:val="28"/>
          <w:shd w:val="clear" w:color="auto" w:fill="FFFFFF"/>
        </w:rPr>
        <w:t> 196</w:t>
      </w:r>
      <w:r w:rsidR="00FD567B" w:rsidRPr="00FD567B">
        <w:rPr>
          <w:sz w:val="28"/>
          <w:szCs w:val="28"/>
        </w:rPr>
        <w:br/>
      </w:r>
      <w:r w:rsidR="00FD567B">
        <w:rPr>
          <w:sz w:val="28"/>
          <w:szCs w:val="28"/>
          <w:shd w:val="clear" w:color="auto" w:fill="FFFFFF"/>
        </w:rPr>
        <w:t>«</w:t>
      </w:r>
      <w:r w:rsidR="00FD567B" w:rsidRPr="00FD567B">
        <w:rPr>
          <w:sz w:val="28"/>
          <w:szCs w:val="28"/>
          <w:shd w:val="clear" w:color="auto" w:fill="FFFFFF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FD567B">
        <w:rPr>
          <w:sz w:val="28"/>
          <w:szCs w:val="28"/>
          <w:shd w:val="clear" w:color="auto" w:fill="FFFFFF"/>
        </w:rPr>
        <w:t xml:space="preserve">» </w:t>
      </w:r>
      <w:r w:rsidR="003F20D2" w:rsidRPr="0085419B">
        <w:rPr>
          <w:iCs/>
          <w:sz w:val="28"/>
          <w:szCs w:val="28"/>
        </w:rPr>
        <w:t xml:space="preserve">и пункт 9 </w:t>
      </w:r>
      <w:r w:rsidR="009313DD" w:rsidRPr="0085419B">
        <w:rPr>
          <w:iCs/>
          <w:sz w:val="28"/>
          <w:szCs w:val="28"/>
        </w:rPr>
        <w:t>Общих положений</w:t>
      </w:r>
      <w:r w:rsidR="009313DD" w:rsidRPr="0085419B">
        <w:rPr>
          <w:b/>
          <w:iCs/>
          <w:sz w:val="28"/>
          <w:szCs w:val="28"/>
        </w:rPr>
        <w:t xml:space="preserve"> </w:t>
      </w:r>
      <w:r w:rsidR="009313DD" w:rsidRPr="002B40D9">
        <w:rPr>
          <w:sz w:val="28"/>
          <w:szCs w:val="28"/>
        </w:rPr>
        <w:t>квалификационных характеристик работников образования, утверждённых приказом Минздравсоцразвития России от 26 августа 2010 г. № 761н 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образования.</w:t>
      </w:r>
    </w:p>
    <w:p w:rsidR="00A514F5" w:rsidRPr="0085419B" w:rsidRDefault="00A514F5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  <w:strike/>
        </w:rPr>
      </w:pPr>
      <w:r w:rsidRPr="0085419B">
        <w:rPr>
          <w:iCs/>
        </w:rPr>
        <w:t xml:space="preserve">Трудовой договор с педагогическими работниками, принятыми на работу до вступления в силу </w:t>
      </w:r>
      <w:r w:rsidR="00BA7FE2" w:rsidRPr="00BA7FE2">
        <w:rPr>
          <w:iCs/>
        </w:rPr>
        <w:t>Закон</w:t>
      </w:r>
      <w:r w:rsidR="00BA7FE2">
        <w:rPr>
          <w:iCs/>
        </w:rPr>
        <w:t>а</w:t>
      </w:r>
      <w:r w:rsidR="00BA7FE2" w:rsidRPr="00BA7FE2">
        <w:rPr>
          <w:iCs/>
        </w:rPr>
        <w:t xml:space="preserve"> об образовании в РФ</w:t>
      </w:r>
      <w:r w:rsidRPr="0085419B">
        <w:rPr>
          <w:iCs/>
        </w:rPr>
        <w:t xml:space="preserve">, успешно осуществляющими профессиональную деятельность, имеющими квалификационные категории или </w:t>
      </w:r>
      <w:r w:rsidR="00526ACB" w:rsidRPr="0085419B">
        <w:rPr>
          <w:iCs/>
        </w:rPr>
        <w:t>признанными аттестационной комиссией образовательной организации,</w:t>
      </w:r>
      <w:r w:rsidRPr="0085419B">
        <w:rPr>
          <w:iCs/>
        </w:rPr>
        <w:t xml:space="preserve"> соответствующими занимаемой должности, не может быть прекращён на основании части </w:t>
      </w:r>
      <w:r w:rsidR="000A3167" w:rsidRPr="0085419B">
        <w:rPr>
          <w:iCs/>
        </w:rPr>
        <w:t>первой</w:t>
      </w:r>
      <w:r w:rsidRPr="0085419B">
        <w:rPr>
          <w:iCs/>
        </w:rPr>
        <w:t xml:space="preserve"> статьи 46 </w:t>
      </w:r>
      <w:r w:rsidR="00BA7FE2" w:rsidRPr="00BA7FE2">
        <w:rPr>
          <w:iCs/>
        </w:rPr>
        <w:t>Закон об образовании в РФ</w:t>
      </w:r>
      <w:r w:rsidR="003F20D2" w:rsidRPr="0085419B">
        <w:rPr>
          <w:iCs/>
        </w:rPr>
        <w:t>.</w:t>
      </w:r>
    </w:p>
    <w:p w:rsidR="00A75B01" w:rsidRPr="0085419B" w:rsidRDefault="00BD3930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>Изменение</w:t>
      </w:r>
      <w:r w:rsidR="00A75B01" w:rsidRPr="0085419B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 w:rsidRPr="0085419B">
        <w:rPr>
          <w:iCs/>
        </w:rPr>
        <w:t>третьему</w:t>
      </w:r>
      <w:r w:rsidR="00A75B01" w:rsidRPr="0085419B">
        <w:rPr>
          <w:iCs/>
        </w:rPr>
        <w:t xml:space="preserve"> стать</w:t>
      </w:r>
      <w:r w:rsidR="00EA14E0" w:rsidRPr="0085419B">
        <w:rPr>
          <w:iCs/>
        </w:rPr>
        <w:t>и 81</w:t>
      </w:r>
      <w:r w:rsidR="0092447A" w:rsidRPr="0085419B">
        <w:rPr>
          <w:rFonts w:eastAsia="Arial Unicode MS"/>
          <w:color w:val="000000"/>
          <w:kern w:val="1"/>
        </w:rPr>
        <w:t> </w:t>
      </w:r>
      <w:r w:rsidR="00EA14E0" w:rsidRPr="0085419B">
        <w:rPr>
          <w:iCs/>
        </w:rPr>
        <w:t>ТК </w:t>
      </w:r>
      <w:r w:rsidR="00A75B01" w:rsidRPr="0085419B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85419B" w:rsidRDefault="00DD0F12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rPr>
          <w:iCs/>
        </w:rPr>
      </w:pPr>
      <w:r w:rsidRPr="0085419B">
        <w:rPr>
          <w:iCs/>
        </w:rPr>
        <w:t>Работодатель обязуется:</w:t>
      </w:r>
    </w:p>
    <w:p w:rsidR="00055BE7" w:rsidRPr="0085419B" w:rsidRDefault="003D210A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 xml:space="preserve">При определении должностных обязанностей работников </w:t>
      </w:r>
      <w:r w:rsidR="00E94557" w:rsidRPr="0085419B">
        <w:rPr>
          <w:iCs/>
        </w:rPr>
        <w:t>руководствоваться</w:t>
      </w:r>
      <w:r w:rsidR="00DD0F12" w:rsidRPr="0085419B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85419B">
        <w:rPr>
          <w:iCs/>
        </w:rPr>
        <w:t>служащих.</w:t>
      </w:r>
    </w:p>
    <w:p w:rsidR="00310681" w:rsidRPr="0085419B" w:rsidRDefault="00B42E6D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>При определении квалификации работников р</w:t>
      </w:r>
      <w:r w:rsidR="00F81596" w:rsidRPr="0085419B">
        <w:rPr>
          <w:iCs/>
        </w:rPr>
        <w:t>уководствоваться</w:t>
      </w:r>
      <w:r w:rsidR="00DD0F12" w:rsidRPr="0085419B">
        <w:rPr>
          <w:iCs/>
        </w:rPr>
        <w:t xml:space="preserve"> профессиональны</w:t>
      </w:r>
      <w:r w:rsidR="00F81596" w:rsidRPr="0085419B">
        <w:rPr>
          <w:iCs/>
        </w:rPr>
        <w:t>ми</w:t>
      </w:r>
      <w:r w:rsidR="00DD0F12" w:rsidRPr="0085419B">
        <w:rPr>
          <w:iCs/>
        </w:rPr>
        <w:t xml:space="preserve"> стандарт</w:t>
      </w:r>
      <w:r w:rsidR="00F81596" w:rsidRPr="0085419B">
        <w:rPr>
          <w:iCs/>
        </w:rPr>
        <w:t>ами</w:t>
      </w:r>
      <w:r w:rsidR="00DD0F12" w:rsidRPr="0085419B">
        <w:rPr>
          <w:iCs/>
        </w:rPr>
        <w:t xml:space="preserve"> в случаях, предусмотренных частью первой ст</w:t>
      </w:r>
      <w:r w:rsidR="00EA14E0" w:rsidRPr="0085419B">
        <w:rPr>
          <w:iCs/>
        </w:rPr>
        <w:t>атьи 195.3</w:t>
      </w:r>
      <w:r w:rsidR="0092447A" w:rsidRPr="0085419B">
        <w:rPr>
          <w:rFonts w:eastAsia="Arial Unicode MS"/>
          <w:color w:val="000000"/>
          <w:kern w:val="1"/>
        </w:rPr>
        <w:t> </w:t>
      </w:r>
      <w:r w:rsidR="00EA14E0" w:rsidRPr="0085419B">
        <w:rPr>
          <w:iCs/>
        </w:rPr>
        <w:t>ТК </w:t>
      </w:r>
      <w:r w:rsidR="00DD0F12" w:rsidRPr="0085419B">
        <w:rPr>
          <w:iCs/>
        </w:rPr>
        <w:t>РФ.</w:t>
      </w:r>
    </w:p>
    <w:p w:rsidR="00832D98" w:rsidRPr="0085419B" w:rsidRDefault="00832D98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lastRenderedPageBreak/>
        <w:t>При составлении штатного расписания образовательной организации</w:t>
      </w:r>
      <w:r w:rsidR="0013148D" w:rsidRPr="0085419B">
        <w:rPr>
          <w:iCs/>
        </w:rPr>
        <w:t xml:space="preserve"> </w:t>
      </w:r>
      <w:r w:rsidR="00B42E6D" w:rsidRPr="0085419B">
        <w:rPr>
          <w:iCs/>
        </w:rPr>
        <w:t xml:space="preserve">определять наименование их должностей в соответствии </w:t>
      </w:r>
      <w:r w:rsidR="006A2960" w:rsidRPr="0085419B">
        <w:rPr>
          <w:iCs/>
        </w:rPr>
        <w:t xml:space="preserve">с </w:t>
      </w:r>
      <w:r w:rsidR="00055BE7" w:rsidRPr="0085419B">
        <w:rPr>
          <w:iCs/>
        </w:rPr>
        <w:t>н</w:t>
      </w:r>
      <w:r w:rsidR="00B42E6D" w:rsidRPr="0085419B">
        <w:rPr>
          <w:iCs/>
        </w:rPr>
        <w:t>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 w:rsidRPr="0085419B">
        <w:rPr>
          <w:iCs/>
        </w:rPr>
        <w:t>.</w:t>
      </w:r>
    </w:p>
    <w:p w:rsidR="00310681" w:rsidRPr="0085419B" w:rsidRDefault="00B42E6D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 xml:space="preserve">Своевременно </w:t>
      </w:r>
      <w:r w:rsidRPr="0085419B">
        <w:t>и в полном об</w:t>
      </w:r>
      <w:r w:rsidR="00D20071" w:rsidRPr="0085419B">
        <w:t>ъё</w:t>
      </w:r>
      <w:r w:rsidRPr="0085419B">
        <w:t xml:space="preserve">ме </w:t>
      </w:r>
      <w:r w:rsidR="00352666" w:rsidRPr="0085419B">
        <w:rPr>
          <w:iCs/>
        </w:rPr>
        <w:t>осуществлять</w:t>
      </w:r>
      <w:r w:rsidR="00310681" w:rsidRPr="0085419B">
        <w:rPr>
          <w:iCs/>
        </w:rPr>
        <w:t xml:space="preserve"> перечисление за работников страховых взносов</w:t>
      </w:r>
      <w:r w:rsidRPr="0085419B">
        <w:rPr>
          <w:iCs/>
        </w:rPr>
        <w:t>,</w:t>
      </w:r>
      <w:r w:rsidR="0013148D" w:rsidRPr="0085419B">
        <w:rPr>
          <w:iCs/>
        </w:rPr>
        <w:t xml:space="preserve"> </w:t>
      </w:r>
      <w:r w:rsidRPr="0085419B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387191">
        <w:rPr>
          <w:rFonts w:ascii="PT Sans" w:hAnsi="PT Sans"/>
          <w:color w:val="000000"/>
          <w:shd w:val="clear" w:color="auto" w:fill="FFFFFF"/>
        </w:rPr>
        <w:t>Социальный ф</w:t>
      </w:r>
      <w:r w:rsidR="00195838">
        <w:rPr>
          <w:rFonts w:ascii="PT Sans" w:hAnsi="PT Sans"/>
          <w:color w:val="000000"/>
          <w:shd w:val="clear" w:color="auto" w:fill="FFFFFF"/>
        </w:rPr>
        <w:t>онд Российской Федерации</w:t>
      </w:r>
      <w:r w:rsidR="00195838" w:rsidRPr="0085419B">
        <w:rPr>
          <w:iCs/>
        </w:rPr>
        <w:t xml:space="preserve"> </w:t>
      </w:r>
      <w:r w:rsidR="00310681" w:rsidRPr="0085419B">
        <w:rPr>
          <w:iCs/>
        </w:rPr>
        <w:t>на:</w:t>
      </w:r>
    </w:p>
    <w:p w:rsidR="00310681" w:rsidRPr="0085419B" w:rsidRDefault="00310681" w:rsidP="002B40D9">
      <w:pPr>
        <w:pStyle w:val="3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contextualSpacing/>
        <w:rPr>
          <w:iCs/>
        </w:rPr>
      </w:pPr>
      <w:r w:rsidRPr="0085419B">
        <w:rPr>
          <w:iCs/>
        </w:rPr>
        <w:t>обязательное медицинское страхование;</w:t>
      </w:r>
    </w:p>
    <w:p w:rsidR="00310681" w:rsidRPr="0085419B" w:rsidRDefault="00310681" w:rsidP="002B40D9">
      <w:pPr>
        <w:pStyle w:val="3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contextualSpacing/>
        <w:rPr>
          <w:iCs/>
        </w:rPr>
      </w:pPr>
      <w:r w:rsidRPr="0085419B">
        <w:rPr>
          <w:iCs/>
        </w:rPr>
        <w:t>выплату страховой части пенсии;</w:t>
      </w:r>
    </w:p>
    <w:p w:rsidR="00310681" w:rsidRPr="0085419B" w:rsidRDefault="00310681" w:rsidP="002B40D9">
      <w:pPr>
        <w:pStyle w:val="3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contextualSpacing/>
        <w:rPr>
          <w:iCs/>
        </w:rPr>
      </w:pPr>
      <w:r w:rsidRPr="0085419B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85419B" w:rsidRDefault="00310681" w:rsidP="002B40D9">
      <w:pPr>
        <w:pStyle w:val="3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contextualSpacing/>
        <w:rPr>
          <w:iCs/>
        </w:rPr>
      </w:pPr>
      <w:r w:rsidRPr="0085419B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Pr="0085419B" w:rsidRDefault="00055BE7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85419B">
        <w:t>Предусматривать в</w:t>
      </w:r>
      <w:r w:rsidR="00DD0F12" w:rsidRPr="0085419B">
        <w:t xml:space="preserve"> трудовом договоре</w:t>
      </w:r>
      <w:r w:rsidR="00150C88" w:rsidRPr="0085419B">
        <w:t>,</w:t>
      </w:r>
      <w:r w:rsidR="0013148D" w:rsidRPr="0085419B">
        <w:t xml:space="preserve"> </w:t>
      </w:r>
      <w:r w:rsidR="00150C88" w:rsidRPr="0085419B">
        <w:t>что</w:t>
      </w:r>
      <w:r w:rsidR="00DD0F12" w:rsidRPr="0085419B">
        <w:t xml:space="preserve"> объ</w:t>
      </w:r>
      <w:r w:rsidRPr="0085419B">
        <w:t>ё</w:t>
      </w:r>
      <w:r w:rsidR="00DD0F12" w:rsidRPr="0085419B">
        <w:t>м учебной нагрузки педагогического работника</w:t>
      </w:r>
      <w:r w:rsidR="0013148D" w:rsidRPr="0085419B">
        <w:t xml:space="preserve"> </w:t>
      </w:r>
      <w:r w:rsidR="00DD0F12" w:rsidRPr="0085419B">
        <w:t>может быть измен</w:t>
      </w:r>
      <w:r w:rsidRPr="0085419B">
        <w:t>ё</w:t>
      </w:r>
      <w:r w:rsidR="00DD0F12" w:rsidRPr="0085419B">
        <w:t>н только по соглашению сторон трудового договора, за исключением случаев, предусмотренных законодательством</w:t>
      </w:r>
      <w:r w:rsidRPr="0085419B">
        <w:t xml:space="preserve"> Российской Федерации</w:t>
      </w:r>
      <w:r w:rsidR="00DD0F12" w:rsidRPr="0085419B">
        <w:t xml:space="preserve">. </w:t>
      </w:r>
      <w:r w:rsidR="00D20071" w:rsidRPr="0085419B">
        <w:t>Объё</w:t>
      </w:r>
      <w:r w:rsidR="0071200D" w:rsidRPr="0085419B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</w:t>
      </w:r>
      <w:r w:rsidR="00D20071" w:rsidRPr="0085419B">
        <w:t xml:space="preserve"> в порядке, определё</w:t>
      </w:r>
      <w:r w:rsidR="0071200D" w:rsidRPr="0085419B">
        <w:t>нном положениями федерального нормативного правового акта</w:t>
      </w:r>
      <w:r w:rsidR="00631596">
        <w:t>,</w:t>
      </w:r>
      <w:r w:rsidR="00442FC1" w:rsidRPr="0085419B">
        <w:t xml:space="preserve"> и утверждается локальным нормативным актом образовательной организации.</w:t>
      </w:r>
    </w:p>
    <w:p w:rsidR="00711E70" w:rsidRPr="0085419B" w:rsidRDefault="00055BE7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>Учитывать, что о</w:t>
      </w:r>
      <w:r w:rsidR="0071200D" w:rsidRPr="0085419B">
        <w:t>бъ</w:t>
      </w:r>
      <w:r w:rsidRPr="0085419B">
        <w:t>ё</w:t>
      </w:r>
      <w:r w:rsidR="0071200D" w:rsidRPr="0085419B"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Pr="0085419B" w:rsidRDefault="0071200D" w:rsidP="002B40D9">
      <w:pPr>
        <w:pStyle w:val="afa"/>
        <w:numPr>
          <w:ilvl w:val="2"/>
          <w:numId w:val="35"/>
        </w:numPr>
        <w:tabs>
          <w:tab w:val="left" w:pos="1276"/>
          <w:tab w:val="left" w:pos="1418"/>
          <w:tab w:val="left" w:pos="3261"/>
        </w:tabs>
        <w:ind w:left="0" w:firstLine="709"/>
        <w:contextualSpacing/>
        <w:jc w:val="both"/>
        <w:rPr>
          <w:iCs/>
          <w:sz w:val="28"/>
          <w:szCs w:val="28"/>
        </w:rPr>
      </w:pPr>
      <w:r w:rsidRPr="0085419B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 w:rsidRPr="0085419B">
        <w:rPr>
          <w:iCs/>
          <w:sz w:val="28"/>
          <w:szCs w:val="28"/>
        </w:rPr>
        <w:t xml:space="preserve">на работу </w:t>
      </w:r>
      <w:r w:rsidRPr="0085419B">
        <w:rPr>
          <w:iCs/>
          <w:sz w:val="28"/>
          <w:szCs w:val="28"/>
        </w:rPr>
        <w:t>инвалидов: при численно</w:t>
      </w:r>
      <w:r w:rsidR="00411749" w:rsidRPr="0085419B">
        <w:rPr>
          <w:iCs/>
          <w:sz w:val="28"/>
          <w:szCs w:val="28"/>
        </w:rPr>
        <w:t>сти</w:t>
      </w:r>
      <w:r w:rsidRPr="0085419B">
        <w:rPr>
          <w:iCs/>
          <w:sz w:val="28"/>
          <w:szCs w:val="28"/>
        </w:rPr>
        <w:t xml:space="preserve"> работников, превышающей 1</w:t>
      </w:r>
      <w:r w:rsidRPr="0085419B">
        <w:rPr>
          <w:bCs/>
          <w:iCs/>
          <w:sz w:val="28"/>
          <w:szCs w:val="28"/>
        </w:rPr>
        <w:t xml:space="preserve">00 человек - </w:t>
      </w:r>
      <w:r w:rsidRPr="0085419B">
        <w:rPr>
          <w:iCs/>
          <w:sz w:val="28"/>
          <w:szCs w:val="28"/>
        </w:rPr>
        <w:t xml:space="preserve">в размере от 2 до 4 процентов среднесписочной численности работников; при </w:t>
      </w:r>
      <w:r w:rsidR="00737B4B" w:rsidRPr="0085419B">
        <w:rPr>
          <w:iCs/>
          <w:sz w:val="28"/>
          <w:szCs w:val="28"/>
        </w:rPr>
        <w:t>ч</w:t>
      </w:r>
      <w:r w:rsidRPr="0085419B">
        <w:rPr>
          <w:iCs/>
          <w:sz w:val="28"/>
          <w:szCs w:val="28"/>
        </w:rPr>
        <w:t>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</w:p>
    <w:p w:rsidR="00DD0F12" w:rsidRPr="0085419B" w:rsidRDefault="00DD0F12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iCs/>
        </w:rPr>
      </w:pPr>
      <w:r w:rsidRPr="0085419B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85419B">
        <w:rPr>
          <w:iCs/>
        </w:rPr>
        <w:t>ё</w:t>
      </w:r>
      <w:r w:rsidRPr="0085419B">
        <w:rPr>
          <w:iCs/>
        </w:rPr>
        <w:t>нный срок. Срочный трудовой договор заключать только в случ</w:t>
      </w:r>
      <w:r w:rsidR="00024235" w:rsidRPr="0085419B">
        <w:rPr>
          <w:iCs/>
        </w:rPr>
        <w:t>аях, предусмотренных стать</w:t>
      </w:r>
      <w:r w:rsidR="00451C91" w:rsidRPr="0085419B">
        <w:rPr>
          <w:iCs/>
        </w:rPr>
        <w:t>ё</w:t>
      </w:r>
      <w:r w:rsidR="00024235" w:rsidRPr="0085419B">
        <w:rPr>
          <w:iCs/>
        </w:rPr>
        <w:t>й 59 </w:t>
      </w:r>
      <w:r w:rsidRPr="0085419B">
        <w:rPr>
          <w:iCs/>
        </w:rPr>
        <w:t>ТК РФ</w:t>
      </w:r>
      <w:r w:rsidR="0013148D" w:rsidRPr="0085419B">
        <w:rPr>
          <w:iCs/>
        </w:rPr>
        <w:t xml:space="preserve"> </w:t>
      </w:r>
      <w:r w:rsidR="00F75120" w:rsidRPr="0085419B">
        <w:t>с указанием обстоятельств, послуживших основанием для заключения срочного трудового договора</w:t>
      </w:r>
      <w:r w:rsidRPr="0085419B">
        <w:rPr>
          <w:iCs/>
        </w:rPr>
        <w:t xml:space="preserve">. </w:t>
      </w:r>
    </w:p>
    <w:p w:rsidR="00272B7E" w:rsidRPr="0085419B" w:rsidRDefault="006524B0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85419B">
        <w:t>При приеме на работу (до подписания т</w:t>
      </w:r>
      <w:r w:rsidR="00E71608" w:rsidRPr="0085419B">
        <w:t xml:space="preserve">рудового договора) </w:t>
      </w:r>
      <w:r w:rsidRPr="0085419B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85419B">
        <w:t xml:space="preserve">, действующими в образовательной организации и </w:t>
      </w:r>
      <w:r w:rsidRPr="0085419B">
        <w:t>непосредственно связанными с трудовой деятельностью работника, коллективным договором.</w:t>
      </w:r>
    </w:p>
    <w:p w:rsidR="00C76714" w:rsidRPr="0085419B" w:rsidRDefault="00C76714" w:rsidP="002B40D9">
      <w:pPr>
        <w:pStyle w:val="3"/>
        <w:tabs>
          <w:tab w:val="left" w:pos="1276"/>
          <w:tab w:val="left" w:pos="1418"/>
        </w:tabs>
        <w:ind w:firstLine="709"/>
        <w:contextualSpacing/>
      </w:pPr>
      <w:r w:rsidRPr="0085419B">
        <w:lastRenderedPageBreak/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:rsidR="00DD0F12" w:rsidRPr="0085419B" w:rsidRDefault="00DD0F12" w:rsidP="002B40D9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rPr>
          <w:b/>
          <w:bCs/>
        </w:rPr>
      </w:pPr>
      <w:r w:rsidRPr="0085419B">
        <w:t>Оформлять изменения условий трудового договора пут</w:t>
      </w:r>
      <w:r w:rsidR="00451C91" w:rsidRPr="0085419B">
        <w:t>ё</w:t>
      </w:r>
      <w:r w:rsidRPr="0085419B">
        <w:t>м заключения дополнительных соглашений к трудовому договору, являющихся неотъемлемой частью заключ</w:t>
      </w:r>
      <w:r w:rsidR="00451C91" w:rsidRPr="0085419B">
        <w:t>ё</w:t>
      </w:r>
      <w:r w:rsidRPr="0085419B">
        <w:t>нного между работником и работодателем трудового договора</w:t>
      </w:r>
      <w:r w:rsidR="005D48A8" w:rsidRPr="0085419B">
        <w:t>.</w:t>
      </w:r>
    </w:p>
    <w:p w:rsidR="00DD0F12" w:rsidRPr="0085419B" w:rsidRDefault="00C76714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strike/>
        </w:rPr>
      </w:pPr>
      <w:r w:rsidRPr="0085419B">
        <w:t xml:space="preserve">Запрещается требовать от работника выполнения работы, не обусловленной </w:t>
      </w:r>
      <w:r w:rsidR="00DD0F12" w:rsidRPr="0085419B">
        <w:t>трудовым договором</w:t>
      </w:r>
      <w:r w:rsidRPr="0085419B">
        <w:t xml:space="preserve"> (статья 60</w:t>
      </w:r>
      <w:r w:rsidR="007C16BB" w:rsidRPr="0085419B">
        <w:rPr>
          <w:rFonts w:eastAsia="Arial Unicode MS"/>
          <w:color w:val="000000"/>
          <w:kern w:val="1"/>
        </w:rPr>
        <w:t> </w:t>
      </w:r>
      <w:r w:rsidRPr="0085419B">
        <w:t>ТК</w:t>
      </w:r>
      <w:r w:rsidR="007C16BB" w:rsidRPr="0085419B">
        <w:rPr>
          <w:rFonts w:eastAsia="Arial Unicode MS"/>
          <w:color w:val="000000"/>
          <w:kern w:val="1"/>
        </w:rPr>
        <w:t> </w:t>
      </w:r>
      <w:r w:rsidRPr="0085419B">
        <w:t>РФ).</w:t>
      </w:r>
    </w:p>
    <w:p w:rsidR="00DD0F12" w:rsidRPr="0085419B" w:rsidRDefault="00DD0F12" w:rsidP="002D3988">
      <w:pPr>
        <w:shd w:val="clear" w:color="auto" w:fill="FFFFFF"/>
        <w:tabs>
          <w:tab w:val="left" w:pos="1276"/>
          <w:tab w:val="left" w:pos="1411"/>
          <w:tab w:val="left" w:pos="241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 w:rsidRPr="0085419B">
        <w:rPr>
          <w:color w:val="000000"/>
          <w:sz w:val="28"/>
          <w:szCs w:val="28"/>
        </w:rPr>
        <w:t>ё</w:t>
      </w:r>
      <w:r w:rsidRPr="0085419B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85419B">
        <w:rPr>
          <w:color w:val="000000"/>
          <w:sz w:val="28"/>
          <w:szCs w:val="28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85419B">
        <w:rPr>
          <w:color w:val="000000"/>
          <w:sz w:val="28"/>
          <w:szCs w:val="28"/>
        </w:rPr>
        <w:t>объё</w:t>
      </w:r>
      <w:r w:rsidR="0071200D" w:rsidRPr="0085419B">
        <w:rPr>
          <w:color w:val="000000"/>
          <w:sz w:val="28"/>
          <w:szCs w:val="28"/>
        </w:rPr>
        <w:t>ма учебной нагрузки и др.)</w:t>
      </w:r>
      <w:r w:rsidR="0013148D" w:rsidRPr="0085419B">
        <w:rPr>
          <w:color w:val="000000"/>
          <w:sz w:val="28"/>
          <w:szCs w:val="28"/>
        </w:rPr>
        <w:t xml:space="preserve"> </w:t>
      </w:r>
      <w:r w:rsidRPr="0085419B">
        <w:rPr>
          <w:color w:val="000000"/>
          <w:sz w:val="28"/>
          <w:szCs w:val="28"/>
        </w:rPr>
        <w:t>не позднее</w:t>
      </w:r>
      <w:r w:rsidR="00BC5C08" w:rsidRPr="0085419B">
        <w:rPr>
          <w:color w:val="000000"/>
          <w:sz w:val="28"/>
          <w:szCs w:val="28"/>
        </w:rPr>
        <w:t>,</w:t>
      </w:r>
      <w:r w:rsidRPr="0085419B">
        <w:rPr>
          <w:color w:val="000000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Pr="0085419B" w:rsidRDefault="00451C91" w:rsidP="002B40D9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5419B">
        <w:rPr>
          <w:sz w:val="28"/>
          <w:szCs w:val="28"/>
        </w:rPr>
        <w:t>Производить и</w:t>
      </w:r>
      <w:r w:rsidR="00D20071" w:rsidRPr="0085419B">
        <w:rPr>
          <w:sz w:val="28"/>
          <w:szCs w:val="28"/>
        </w:rPr>
        <w:t>зменение определё</w:t>
      </w:r>
      <w:r w:rsidR="00DD0F12" w:rsidRPr="0085419B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72.2 и стать</w:t>
      </w:r>
      <w:r w:rsidRPr="0085419B">
        <w:rPr>
          <w:sz w:val="28"/>
          <w:szCs w:val="28"/>
        </w:rPr>
        <w:t>ё</w:t>
      </w:r>
      <w:r w:rsidR="00EA14E0" w:rsidRPr="0085419B">
        <w:rPr>
          <w:sz w:val="28"/>
          <w:szCs w:val="28"/>
        </w:rPr>
        <w:t>й 74 ТК </w:t>
      </w:r>
      <w:r w:rsidR="00DD0F12" w:rsidRPr="0085419B">
        <w:rPr>
          <w:sz w:val="28"/>
          <w:szCs w:val="28"/>
        </w:rPr>
        <w:t>РФ.</w:t>
      </w:r>
    </w:p>
    <w:p w:rsidR="00DD0F12" w:rsidRPr="00195FE0" w:rsidRDefault="007B1828" w:rsidP="002B40D9">
      <w:pPr>
        <w:pStyle w:val="aff0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195FE0">
        <w:rPr>
          <w:sz w:val="28"/>
          <w:szCs w:val="28"/>
        </w:rPr>
        <w:t>Руководствоваться в</w:t>
      </w:r>
      <w:r w:rsidR="00DD0F12" w:rsidRPr="00195FE0">
        <w:rPr>
          <w:sz w:val="28"/>
          <w:szCs w:val="28"/>
        </w:rPr>
        <w:t xml:space="preserve"> целях</w:t>
      </w:r>
      <w:r w:rsidR="0013148D" w:rsidRPr="00195FE0">
        <w:rPr>
          <w:sz w:val="28"/>
          <w:szCs w:val="28"/>
        </w:rPr>
        <w:t xml:space="preserve"> </w:t>
      </w:r>
      <w:r w:rsidR="00A85730" w:rsidRPr="00195FE0">
        <w:rPr>
          <w:sz w:val="28"/>
          <w:szCs w:val="28"/>
        </w:rPr>
        <w:t>ограничения</w:t>
      </w:r>
      <w:r w:rsidR="00DD0F12" w:rsidRPr="00195FE0">
        <w:rPr>
          <w:sz w:val="28"/>
          <w:szCs w:val="28"/>
        </w:rPr>
        <w:t xml:space="preserve"> составления и заполне</w:t>
      </w:r>
      <w:r w:rsidR="006E597B" w:rsidRPr="00195FE0">
        <w:rPr>
          <w:sz w:val="28"/>
          <w:szCs w:val="28"/>
        </w:rPr>
        <w:t>ния педагогическими работниками</w:t>
      </w:r>
      <w:r w:rsidR="00DD0F12" w:rsidRPr="00195FE0">
        <w:rPr>
          <w:sz w:val="28"/>
          <w:szCs w:val="28"/>
        </w:rPr>
        <w:t xml:space="preserve"> избыточной документации</w:t>
      </w:r>
      <w:r w:rsidR="00024235" w:rsidRPr="00195FE0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13148D" w:rsidRPr="00195FE0">
        <w:rPr>
          <w:sz w:val="28"/>
          <w:szCs w:val="28"/>
        </w:rPr>
        <w:t xml:space="preserve"> </w:t>
      </w:r>
      <w:r w:rsidR="00024235" w:rsidRPr="00195FE0">
        <w:rPr>
          <w:sz w:val="28"/>
          <w:szCs w:val="28"/>
        </w:rPr>
        <w:t xml:space="preserve">рекомендациями и разъяснениями </w:t>
      </w:r>
      <w:r w:rsidR="00A85730" w:rsidRPr="00195FE0">
        <w:rPr>
          <w:sz w:val="28"/>
          <w:szCs w:val="28"/>
        </w:rPr>
        <w:t>Минобрнауки</w:t>
      </w:r>
      <w:r w:rsidR="00024235" w:rsidRPr="00195FE0">
        <w:rPr>
          <w:sz w:val="28"/>
          <w:szCs w:val="28"/>
        </w:rPr>
        <w:t xml:space="preserve"> России и </w:t>
      </w:r>
      <w:r w:rsidR="000A0A46" w:rsidRPr="00195FE0">
        <w:rPr>
          <w:sz w:val="28"/>
          <w:szCs w:val="28"/>
        </w:rPr>
        <w:t>Профсоюза</w:t>
      </w:r>
      <w:r w:rsidR="004A6A87" w:rsidRPr="00195FE0">
        <w:rPr>
          <w:rStyle w:val="aff2"/>
          <w:sz w:val="28"/>
          <w:szCs w:val="28"/>
        </w:rPr>
        <w:t xml:space="preserve"> </w:t>
      </w:r>
      <w:r w:rsidR="004A6A87" w:rsidRPr="00195FE0">
        <w:rPr>
          <w:sz w:val="28"/>
          <w:szCs w:val="28"/>
        </w:rPr>
        <w:t>(Р</w:t>
      </w:r>
      <w:hyperlink r:id="rId9" w:tgtFrame="_blank" w:history="1">
        <w:r w:rsidR="004A6A87" w:rsidRPr="00195FE0">
          <w:rPr>
            <w:sz w:val="28"/>
            <w:szCs w:val="28"/>
          </w:rPr>
          <w:t>екомендации по сокращению и устранению избыточной отчётности учителей</w:t>
        </w:r>
      </w:hyperlink>
      <w:r w:rsidR="004A6A87" w:rsidRPr="00195FE0">
        <w:rPr>
          <w:sz w:val="28"/>
          <w:szCs w:val="28"/>
        </w:rPr>
        <w:t xml:space="preserve"> (см. письмо Минобрнауки России и Профсоюза от 16 мая 2016 года № НТ-604/08/269); Дополнительные разъяснения по сокращению и устранению избыточной отчётности учителей (приложение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08-554):</w:t>
      </w:r>
    </w:p>
    <w:p w:rsidR="00A85730" w:rsidRPr="00195FE0" w:rsidRDefault="00DD0F12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195FE0">
        <w:rPr>
          <w:sz w:val="28"/>
          <w:szCs w:val="28"/>
        </w:rPr>
        <w:t>1)</w:t>
      </w:r>
      <w:r w:rsidR="007C16BB" w:rsidRPr="00195FE0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195FE0">
        <w:rPr>
          <w:sz w:val="28"/>
          <w:szCs w:val="28"/>
        </w:rPr>
        <w:t xml:space="preserve">при </w:t>
      </w:r>
      <w:r w:rsidR="00024235" w:rsidRPr="00195FE0">
        <w:rPr>
          <w:sz w:val="28"/>
          <w:szCs w:val="28"/>
        </w:rPr>
        <w:t>определении</w:t>
      </w:r>
      <w:r w:rsidR="0013148D" w:rsidRPr="00195FE0">
        <w:rPr>
          <w:sz w:val="28"/>
          <w:szCs w:val="28"/>
        </w:rPr>
        <w:t xml:space="preserve"> </w:t>
      </w:r>
      <w:r w:rsidR="0071276E" w:rsidRPr="00195FE0">
        <w:rPr>
          <w:sz w:val="28"/>
          <w:szCs w:val="28"/>
        </w:rPr>
        <w:t xml:space="preserve">в </w:t>
      </w:r>
      <w:r w:rsidR="007B1828" w:rsidRPr="00195FE0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195FE0">
        <w:rPr>
          <w:sz w:val="28"/>
          <w:szCs w:val="28"/>
        </w:rPr>
        <w:t xml:space="preserve">трудовых договорах </w:t>
      </w:r>
      <w:r w:rsidRPr="00195FE0">
        <w:rPr>
          <w:sz w:val="28"/>
          <w:szCs w:val="28"/>
        </w:rPr>
        <w:t>конкретны</w:t>
      </w:r>
      <w:r w:rsidR="0071276E" w:rsidRPr="00195FE0">
        <w:rPr>
          <w:sz w:val="28"/>
          <w:szCs w:val="28"/>
        </w:rPr>
        <w:t>х</w:t>
      </w:r>
      <w:r w:rsidRPr="00195FE0">
        <w:rPr>
          <w:sz w:val="28"/>
          <w:szCs w:val="28"/>
        </w:rPr>
        <w:t xml:space="preserve"> должностны</w:t>
      </w:r>
      <w:r w:rsidR="0071276E" w:rsidRPr="00195FE0">
        <w:rPr>
          <w:sz w:val="28"/>
          <w:szCs w:val="28"/>
        </w:rPr>
        <w:t>х</w:t>
      </w:r>
      <w:r w:rsidRPr="00195FE0">
        <w:rPr>
          <w:sz w:val="28"/>
          <w:szCs w:val="28"/>
        </w:rPr>
        <w:t xml:space="preserve"> обязанност</w:t>
      </w:r>
      <w:r w:rsidR="0071276E" w:rsidRPr="00195FE0">
        <w:rPr>
          <w:sz w:val="28"/>
          <w:szCs w:val="28"/>
        </w:rPr>
        <w:t>ей</w:t>
      </w:r>
      <w:r w:rsidRPr="00195FE0">
        <w:rPr>
          <w:sz w:val="28"/>
          <w:szCs w:val="28"/>
        </w:rPr>
        <w:t xml:space="preserve"> педагогических работников, связанны</w:t>
      </w:r>
      <w:r w:rsidR="0071276E" w:rsidRPr="00195FE0">
        <w:rPr>
          <w:sz w:val="28"/>
          <w:szCs w:val="28"/>
        </w:rPr>
        <w:t>х</w:t>
      </w:r>
      <w:r w:rsidRPr="00195FE0">
        <w:rPr>
          <w:sz w:val="28"/>
          <w:szCs w:val="28"/>
        </w:rPr>
        <w:t xml:space="preserve"> с составлением и заполнением ими </w:t>
      </w:r>
      <w:r w:rsidR="00A85730" w:rsidRPr="00195FE0">
        <w:rPr>
          <w:sz w:val="28"/>
          <w:szCs w:val="28"/>
        </w:rPr>
        <w:t>характеристиками;</w:t>
      </w:r>
    </w:p>
    <w:p w:rsidR="002E4882" w:rsidRPr="00195FE0" w:rsidRDefault="002E4882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195FE0">
        <w:rPr>
          <w:sz w:val="28"/>
          <w:szCs w:val="28"/>
        </w:rPr>
        <w:t>2)</w:t>
      </w:r>
      <w:r w:rsidR="007C16BB" w:rsidRPr="00195FE0">
        <w:rPr>
          <w:rFonts w:eastAsia="Arial Unicode MS"/>
          <w:color w:val="000000"/>
          <w:kern w:val="1"/>
          <w:sz w:val="28"/>
          <w:szCs w:val="28"/>
        </w:rPr>
        <w:t> </w:t>
      </w:r>
      <w:r w:rsidR="007B1828" w:rsidRPr="00195FE0">
        <w:rPr>
          <w:sz w:val="28"/>
          <w:szCs w:val="28"/>
        </w:rPr>
        <w:t xml:space="preserve">при </w:t>
      </w:r>
      <w:r w:rsidRPr="00195FE0">
        <w:rPr>
          <w:sz w:val="28"/>
          <w:szCs w:val="28"/>
        </w:rPr>
        <w:t>возл</w:t>
      </w:r>
      <w:r w:rsidR="007B1828" w:rsidRPr="00195FE0">
        <w:rPr>
          <w:sz w:val="28"/>
          <w:szCs w:val="28"/>
        </w:rPr>
        <w:t>ожении</w:t>
      </w:r>
      <w:r w:rsidRPr="00195FE0">
        <w:rPr>
          <w:sz w:val="28"/>
          <w:szCs w:val="28"/>
        </w:rPr>
        <w:t xml:space="preserve"> на педагогических работников дополнительны</w:t>
      </w:r>
      <w:r w:rsidR="007B1828" w:rsidRPr="00195FE0">
        <w:rPr>
          <w:sz w:val="28"/>
          <w:szCs w:val="28"/>
        </w:rPr>
        <w:t>х</w:t>
      </w:r>
      <w:r w:rsidRPr="00195FE0">
        <w:rPr>
          <w:sz w:val="28"/>
          <w:szCs w:val="28"/>
        </w:rPr>
        <w:t xml:space="preserve"> обязанност</w:t>
      </w:r>
      <w:r w:rsidR="007B1828" w:rsidRPr="00195FE0">
        <w:rPr>
          <w:sz w:val="28"/>
          <w:szCs w:val="28"/>
        </w:rPr>
        <w:t>ей</w:t>
      </w:r>
      <w:r w:rsidRPr="00195FE0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13148D" w:rsidRPr="00195FE0">
        <w:rPr>
          <w:sz w:val="28"/>
          <w:szCs w:val="28"/>
        </w:rPr>
        <w:t xml:space="preserve"> </w:t>
      </w:r>
      <w:r w:rsidRPr="00195FE0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85419B" w:rsidRDefault="00195FE0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195FE0">
        <w:t>3</w:t>
      </w:r>
      <w:r w:rsidR="00DD0F12" w:rsidRPr="00195FE0">
        <w:t>)</w:t>
      </w:r>
      <w:r w:rsidR="007C16BB" w:rsidRPr="00195FE0">
        <w:rPr>
          <w:rFonts w:eastAsia="Arial Unicode MS"/>
          <w:color w:val="000000"/>
          <w:kern w:val="1"/>
        </w:rPr>
        <w:t> </w:t>
      </w:r>
      <w:r w:rsidR="007B1828" w:rsidRPr="00195FE0">
        <w:t>при принятии по согласованию с выборны</w:t>
      </w:r>
      <w:r w:rsidR="00A85730" w:rsidRPr="00195FE0">
        <w:t>м</w:t>
      </w:r>
      <w:r w:rsidR="007B1828" w:rsidRPr="00195FE0">
        <w:t xml:space="preserve"> орган</w:t>
      </w:r>
      <w:r w:rsidR="00A85730" w:rsidRPr="00195FE0">
        <w:t>ом</w:t>
      </w:r>
      <w:r w:rsidR="007B1828" w:rsidRPr="00195FE0">
        <w:t xml:space="preserve"> первичн</w:t>
      </w:r>
      <w:r w:rsidR="00A85730" w:rsidRPr="00195FE0">
        <w:t>ой</w:t>
      </w:r>
      <w:r w:rsidR="007B1828" w:rsidRPr="00195FE0">
        <w:t xml:space="preserve"> профсоюзн</w:t>
      </w:r>
      <w:r w:rsidR="00A85730" w:rsidRPr="00195FE0">
        <w:t>ой</w:t>
      </w:r>
      <w:r w:rsidR="007B1828" w:rsidRPr="00195FE0">
        <w:t xml:space="preserve"> организаци</w:t>
      </w:r>
      <w:r w:rsidR="00A85730" w:rsidRPr="00195FE0">
        <w:t>и</w:t>
      </w:r>
      <w:r w:rsidR="007B1828" w:rsidRPr="00195FE0">
        <w:t xml:space="preserve"> локальных нормативных актов, связанных с участием в разработке образовательной и рабочей программ</w:t>
      </w:r>
      <w:r w:rsidR="006A2960" w:rsidRPr="00195FE0">
        <w:t>ы</w:t>
      </w:r>
      <w:r w:rsidR="007B1828" w:rsidRPr="00195FE0">
        <w:t>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Pr="0085419B" w:rsidRDefault="00DD0F12" w:rsidP="002B40D9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85419B">
        <w:lastRenderedPageBreak/>
        <w:t>Сообщать выборному органу первичной профсоюзной организации</w:t>
      </w:r>
      <w:r w:rsidR="0013148D" w:rsidRPr="0085419B">
        <w:t xml:space="preserve"> </w:t>
      </w:r>
      <w:r w:rsidRPr="0085419B">
        <w:t>в письменной форме</w:t>
      </w:r>
      <w:r w:rsidR="0013148D" w:rsidRPr="0085419B">
        <w:t xml:space="preserve"> </w:t>
      </w:r>
      <w:r w:rsidRPr="0085419B">
        <w:t xml:space="preserve">не позднее, чем за </w:t>
      </w:r>
      <w:r w:rsidR="003851DE" w:rsidRPr="0085419B">
        <w:t>два</w:t>
      </w:r>
      <w:r w:rsidRPr="0085419B"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85419B">
        <w:t xml:space="preserve"> пунктом </w:t>
      </w:r>
      <w:r w:rsidR="0065508A" w:rsidRPr="0085419B">
        <w:t>вторым</w:t>
      </w:r>
      <w:r w:rsidR="00EA14E0" w:rsidRPr="0085419B">
        <w:t xml:space="preserve"> части </w:t>
      </w:r>
      <w:r w:rsidR="0065508A" w:rsidRPr="0085419B">
        <w:t>первой</w:t>
      </w:r>
      <w:r w:rsidR="00EA14E0" w:rsidRPr="0085419B">
        <w:t xml:space="preserve"> статьи 81 ТК </w:t>
      </w:r>
      <w:r w:rsidRPr="0085419B">
        <w:t xml:space="preserve">РФ, </w:t>
      </w:r>
      <w:r w:rsidR="0014446F" w:rsidRPr="0085419B">
        <w:t xml:space="preserve">а </w:t>
      </w:r>
      <w:r w:rsidRPr="0085419B">
        <w:t>при массовых увольнениях работников –</w:t>
      </w:r>
      <w:r w:rsidR="00FE1FD1" w:rsidRPr="0085419B">
        <w:t xml:space="preserve"> </w:t>
      </w:r>
      <w:r w:rsidRPr="0085419B">
        <w:t>не позднее, чем за три месяца.</w:t>
      </w:r>
    </w:p>
    <w:p w:rsidR="005B2060" w:rsidRPr="0085419B" w:rsidRDefault="005B2060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>Уведомление должно содержать</w:t>
      </w:r>
      <w:r w:rsidR="0013148D" w:rsidRPr="0085419B">
        <w:t xml:space="preserve"> </w:t>
      </w:r>
      <w:r w:rsidRPr="0085419B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85419B">
        <w:t>и численности или штата</w:t>
      </w:r>
      <w:r w:rsidRPr="0085419B"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DD0F12" w:rsidRPr="0085419B" w:rsidRDefault="00D04018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 xml:space="preserve">В случае сокращения численности </w:t>
      </w:r>
      <w:r w:rsidR="00671E4C" w:rsidRPr="0085419B">
        <w:t xml:space="preserve">или </w:t>
      </w:r>
      <w:r w:rsidRPr="0085419B">
        <w:t>штата работников,</w:t>
      </w:r>
      <w:r w:rsidR="0013148D" w:rsidRPr="0085419B">
        <w:t xml:space="preserve"> </w:t>
      </w:r>
      <w:r w:rsidR="00DD0F12" w:rsidRPr="0085419B">
        <w:t xml:space="preserve">массового высвобождения работников уведомление должно </w:t>
      </w:r>
      <w:r w:rsidR="00514659" w:rsidRPr="0085419B">
        <w:t xml:space="preserve">также </w:t>
      </w:r>
      <w:r w:rsidR="00DD0F12" w:rsidRPr="0085419B">
        <w:t>содержать социально-экономическое обоснование.</w:t>
      </w:r>
    </w:p>
    <w:p w:rsidR="00DD0F12" w:rsidRPr="0085419B" w:rsidRDefault="00DD0F12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 xml:space="preserve">Массовым является увольнение </w:t>
      </w:r>
      <w:r w:rsidR="001D51FB" w:rsidRPr="0085419B">
        <w:t>1</w:t>
      </w:r>
      <w:r w:rsidR="00CE0AFE" w:rsidRPr="0085419B">
        <w:t>0</w:t>
      </w:r>
      <w:r w:rsidRPr="0085419B">
        <w:t>% от общего числа работников в течение</w:t>
      </w:r>
      <w:r w:rsidR="006767CC" w:rsidRPr="0085419B">
        <w:t xml:space="preserve"> </w:t>
      </w:r>
      <w:r w:rsidR="001D51FB" w:rsidRPr="0085419B">
        <w:t>90</w:t>
      </w:r>
      <w:r w:rsidRPr="0085419B">
        <w:t xml:space="preserve"> дней.</w:t>
      </w:r>
    </w:p>
    <w:p w:rsidR="00DD0F12" w:rsidRPr="0085419B" w:rsidRDefault="00DD0F12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85419B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 w:rsidRPr="0085419B">
        <w:t xml:space="preserve">классов </w:t>
      </w:r>
      <w:r w:rsidRPr="0085419B">
        <w:t>обучающихся.</w:t>
      </w:r>
    </w:p>
    <w:p w:rsidR="0083218A" w:rsidRPr="0085419B" w:rsidRDefault="003D23E7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color w:val="222222"/>
          <w:shd w:val="clear" w:color="auto" w:fill="FFFFFF"/>
        </w:rPr>
      </w:pPr>
      <w:r w:rsidRPr="0085419B">
        <w:rPr>
          <w:color w:val="222222"/>
          <w:shd w:val="clear" w:color="auto" w:fill="FFFFFF"/>
        </w:rPr>
        <w:t>П</w:t>
      </w:r>
      <w:r w:rsidR="0083218A" w:rsidRPr="0085419B">
        <w:rPr>
          <w:color w:val="222222"/>
          <w:shd w:val="clear" w:color="auto" w:fill="FFFFFF"/>
        </w:rPr>
        <w:t>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боевых действий по защите Отечества; работникам, повышающим свою квалификацию по направлению работодателя без отрыва от работы</w:t>
      </w:r>
      <w:r w:rsidR="002D46C2" w:rsidRPr="0085419B">
        <w:rPr>
          <w:color w:val="222222"/>
          <w:shd w:val="clear" w:color="auto" w:fill="FFFFFF"/>
        </w:rPr>
        <w:t xml:space="preserve">. </w:t>
      </w:r>
    </w:p>
    <w:p w:rsidR="002D46C2" w:rsidRPr="0085419B" w:rsidRDefault="002D46C2" w:rsidP="002D3988">
      <w:pPr>
        <w:pStyle w:val="3"/>
        <w:tabs>
          <w:tab w:val="left" w:pos="1276"/>
          <w:tab w:val="left" w:pos="2410"/>
        </w:tabs>
        <w:ind w:firstLine="709"/>
      </w:pPr>
      <w:r w:rsidRPr="0085419B">
        <w:t>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предпенсионного возраста (за 5 лет до пенсии);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проработавшие в организации свыше 10 лет;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одинокие: матери, отцы, опекуны, попечители, воспитывающие ребенка в возрасте до 16 лет;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родители, попечители, имеющие ребенка – инвалида в возрасте до 18 лет;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награжденные государственными и (или) ведомственными наградами в связи с педагогической деятельностью;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t>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года;</w:t>
      </w:r>
    </w:p>
    <w:p w:rsidR="002D46C2" w:rsidRPr="0085419B" w:rsidRDefault="002D46C2" w:rsidP="002B40D9">
      <w:pPr>
        <w:pStyle w:val="3"/>
        <w:widowControl w:val="0"/>
        <w:numPr>
          <w:ilvl w:val="1"/>
          <w:numId w:val="3"/>
        </w:numPr>
        <w:tabs>
          <w:tab w:val="left" w:pos="993"/>
          <w:tab w:val="left" w:pos="2410"/>
        </w:tabs>
        <w:suppressAutoHyphens/>
        <w:autoSpaceDE w:val="0"/>
        <w:autoSpaceDN w:val="0"/>
        <w:ind w:left="0" w:firstLine="709"/>
      </w:pPr>
      <w:r w:rsidRPr="0085419B">
        <w:lastRenderedPageBreak/>
        <w:t xml:space="preserve">председатели первичных и территориальных организаций профсоюза (п.7.7.3. Регионального Соглашения между Министерством образования и науки Пермского </w:t>
      </w:r>
      <w:r w:rsidR="008A2E97" w:rsidRPr="0085419B">
        <w:t>края и</w:t>
      </w:r>
      <w:r w:rsidRPr="0085419B">
        <w:t xml:space="preserve"> Пермской краевой организацией профсоюза</w:t>
      </w:r>
      <w:r w:rsidR="00C36CB8">
        <w:t xml:space="preserve"> образования</w:t>
      </w:r>
      <w:r w:rsidRPr="0085419B">
        <w:t>).</w:t>
      </w:r>
    </w:p>
    <w:p w:rsidR="005B2060" w:rsidRPr="0085419B" w:rsidRDefault="005B2060" w:rsidP="002B40D9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85419B">
        <w:t>Обеспечивать работнику с даты уведомления о предстоящем сокращении численности (штата работников, ликвидации организации) время для поиска работы (</w:t>
      </w:r>
      <w:r w:rsidR="0083218A" w:rsidRPr="0085419B">
        <w:t>5</w:t>
      </w:r>
      <w:r w:rsidRPr="0085419B">
        <w:t xml:space="preserve"> часов в неделю с указанием конкретного периода рабочего дня) с сохранением среднего заработка.</w:t>
      </w:r>
    </w:p>
    <w:p w:rsidR="00DD0F12" w:rsidRPr="0085419B" w:rsidRDefault="005B2060" w:rsidP="002B40D9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85419B">
        <w:t xml:space="preserve">Осуществлять </w:t>
      </w:r>
      <w:r w:rsidR="00D20071" w:rsidRPr="0085419B">
        <w:t>учё</w:t>
      </w:r>
      <w:r w:rsidRPr="0085419B"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85419B">
        <w:t xml:space="preserve">вторым, третьим и пятым </w:t>
      </w:r>
      <w:r w:rsidRPr="0085419B">
        <w:t xml:space="preserve">части </w:t>
      </w:r>
      <w:r w:rsidR="0065508A" w:rsidRPr="0085419B">
        <w:t>первой</w:t>
      </w:r>
      <w:r w:rsidRPr="0085419B">
        <w:t xml:space="preserve"> статьи </w:t>
      </w:r>
      <w:r w:rsidR="00EA14E0" w:rsidRPr="0085419B">
        <w:t>81</w:t>
      </w:r>
      <w:r w:rsidR="007C16BB" w:rsidRPr="0085419B">
        <w:rPr>
          <w:rFonts w:eastAsia="Arial Unicode MS"/>
          <w:color w:val="000000"/>
          <w:kern w:val="1"/>
        </w:rPr>
        <w:t> </w:t>
      </w:r>
      <w:r w:rsidR="00EA14E0" w:rsidRPr="0085419B">
        <w:t>ТК </w:t>
      </w:r>
      <w:r w:rsidRPr="0085419B">
        <w:t>РФ с работником – членом Профсоюза</w:t>
      </w:r>
      <w:r w:rsidR="006726BA" w:rsidRPr="0085419B">
        <w:t>.</w:t>
      </w:r>
    </w:p>
    <w:p w:rsidR="00DD0F12" w:rsidRPr="0085419B" w:rsidRDefault="005B2060" w:rsidP="002B40D9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85419B">
        <w:t>О</w:t>
      </w:r>
      <w:r w:rsidR="00E061D6" w:rsidRPr="0085419B">
        <w:t>существлять</w:t>
      </w:r>
      <w:r w:rsidRPr="0085419B">
        <w:t xml:space="preserve"> выплаты, </w:t>
      </w:r>
      <w:r w:rsidR="00EA14E0" w:rsidRPr="0085419B">
        <w:t>предусмотренные статьёй 178</w:t>
      </w:r>
      <w:r w:rsidR="007C16BB" w:rsidRPr="0085419B">
        <w:rPr>
          <w:rFonts w:eastAsia="Arial Unicode MS"/>
          <w:color w:val="000000"/>
          <w:kern w:val="1"/>
        </w:rPr>
        <w:t> </w:t>
      </w:r>
      <w:r w:rsidR="00EA14E0" w:rsidRPr="0085419B">
        <w:t>ТК </w:t>
      </w:r>
      <w:r w:rsidRPr="0085419B">
        <w:t>РФ, увольняемым работникам при</w:t>
      </w:r>
      <w:r w:rsidR="00DD0F12" w:rsidRPr="0085419B">
        <w:t xml:space="preserve"> расторжении трудового договора в связи с ликвидацией </w:t>
      </w:r>
      <w:r w:rsidR="00FE1FD1" w:rsidRPr="0085419B">
        <w:t>образовательной организации</w:t>
      </w:r>
      <w:r w:rsidR="00DD0F12" w:rsidRPr="0085419B">
        <w:t>.</w:t>
      </w:r>
    </w:p>
    <w:p w:rsidR="000C69A3" w:rsidRPr="0085419B" w:rsidRDefault="00DD0F12" w:rsidP="002D3988">
      <w:pPr>
        <w:pStyle w:val="3"/>
        <w:numPr>
          <w:ilvl w:val="2"/>
          <w:numId w:val="35"/>
        </w:numPr>
        <w:tabs>
          <w:tab w:val="left" w:pos="709"/>
          <w:tab w:val="left" w:pos="1276"/>
          <w:tab w:val="left" w:pos="1620"/>
          <w:tab w:val="left" w:pos="2410"/>
        </w:tabs>
        <w:ind w:left="0" w:firstLine="709"/>
        <w:contextualSpacing/>
      </w:pPr>
      <w:r w:rsidRPr="0085419B">
        <w:t>Рассматривать все вопросы, связанные с изменением структуры образовательной организации, е</w:t>
      </w:r>
      <w:r w:rsidR="0014446F" w:rsidRPr="0085419B">
        <w:t>ё</w:t>
      </w:r>
      <w:r w:rsidRPr="0085419B">
        <w:t xml:space="preserve"> реорганизацией</w:t>
      </w:r>
      <w:r w:rsidR="000C69A3" w:rsidRPr="0085419B">
        <w:t xml:space="preserve"> и (или) ликвидацией</w:t>
      </w:r>
      <w:r w:rsidRPr="0085419B">
        <w:t xml:space="preserve"> с участием выборного органа первичной профсоюзной организации.</w:t>
      </w:r>
    </w:p>
    <w:p w:rsidR="000C69A3" w:rsidRPr="0085419B" w:rsidRDefault="00F6645C" w:rsidP="002D3988">
      <w:pPr>
        <w:pStyle w:val="3"/>
        <w:tabs>
          <w:tab w:val="left" w:pos="709"/>
          <w:tab w:val="left" w:pos="1276"/>
          <w:tab w:val="left" w:pos="1620"/>
          <w:tab w:val="left" w:pos="2410"/>
        </w:tabs>
        <w:ind w:firstLine="709"/>
        <w:contextualSpacing/>
      </w:pPr>
      <w:r w:rsidRPr="0085419B">
        <w:t xml:space="preserve">Обеспечивать проведение консультаций с </w:t>
      </w:r>
      <w:r w:rsidR="000C69A3" w:rsidRPr="0085419B">
        <w:t>выборным органом первичной профсоюзной организации</w:t>
      </w:r>
      <w:r w:rsidRPr="0085419B"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85419B">
        <w:t>симости от стажа работы в данной</w:t>
      </w:r>
      <w:r w:rsidR="0013148D" w:rsidRPr="0085419B">
        <w:t xml:space="preserve"> </w:t>
      </w:r>
      <w:r w:rsidR="008E4842" w:rsidRPr="0085419B">
        <w:t>образовательной организации</w:t>
      </w:r>
      <w:r w:rsidR="000C69A3" w:rsidRPr="0085419B">
        <w:t xml:space="preserve"> и источников финансирования.</w:t>
      </w:r>
    </w:p>
    <w:p w:rsidR="00B55783" w:rsidRPr="0085419B" w:rsidRDefault="00B55783" w:rsidP="002D3988">
      <w:pPr>
        <w:pStyle w:val="3"/>
        <w:tabs>
          <w:tab w:val="left" w:pos="709"/>
          <w:tab w:val="left" w:pos="1276"/>
          <w:tab w:val="left" w:pos="1620"/>
          <w:tab w:val="left" w:pos="2410"/>
        </w:tabs>
        <w:ind w:firstLine="709"/>
        <w:contextualSpacing/>
      </w:pPr>
      <w:r w:rsidRPr="0085419B"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3B7ACE" w:rsidRPr="0085419B" w:rsidRDefault="00B55783" w:rsidP="002D3988">
      <w:pPr>
        <w:pStyle w:val="3"/>
        <w:numPr>
          <w:ilvl w:val="2"/>
          <w:numId w:val="35"/>
        </w:numPr>
        <w:tabs>
          <w:tab w:val="left" w:pos="709"/>
          <w:tab w:val="left" w:pos="1276"/>
          <w:tab w:val="left" w:pos="1620"/>
          <w:tab w:val="left" w:pos="2410"/>
        </w:tabs>
        <w:ind w:left="0" w:firstLine="709"/>
        <w:contextualSpacing/>
      </w:pPr>
      <w:r w:rsidRPr="0085419B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85419B">
        <w:t>ожет выполнять с учё</w:t>
      </w:r>
      <w:r w:rsidRPr="0085419B">
        <w:t>том его состояния здоровья,</w:t>
      </w:r>
      <w:r w:rsidR="0013148D" w:rsidRPr="0085419B">
        <w:t xml:space="preserve"> </w:t>
      </w:r>
      <w:r w:rsidRPr="0085419B">
        <w:t>в случае признания его по результатам аттестации несоответствующим занимаемой должности вследствие недостаточной квалификации, руководствуясь тем</w:t>
      </w:r>
      <w:r w:rsidR="00186EAD" w:rsidRPr="0085419B">
        <w:t>, ч</w:t>
      </w:r>
      <w:r w:rsidRPr="0085419B">
        <w:t xml:space="preserve">то данное увольнение является правом, а не обязанностью работодателя. </w:t>
      </w:r>
    </w:p>
    <w:p w:rsidR="00506EE6" w:rsidRPr="0085419B" w:rsidRDefault="00C7087B" w:rsidP="002D3988">
      <w:pPr>
        <w:pStyle w:val="3"/>
        <w:tabs>
          <w:tab w:val="left" w:pos="709"/>
          <w:tab w:val="left" w:pos="1276"/>
          <w:tab w:val="left" w:pos="1620"/>
          <w:tab w:val="left" w:pos="2410"/>
        </w:tabs>
        <w:ind w:firstLine="709"/>
        <w:contextualSpacing/>
      </w:pPr>
      <w:r w:rsidRPr="0085419B">
        <w:t xml:space="preserve">Не допускать </w:t>
      </w:r>
      <w:r w:rsidR="00D912EF" w:rsidRPr="0085419B">
        <w:t xml:space="preserve">расторжения трудового договора с работником </w:t>
      </w:r>
      <w:r w:rsidRPr="0085419B">
        <w:t xml:space="preserve">в случае признания его </w:t>
      </w:r>
      <w:r w:rsidR="00D912EF" w:rsidRPr="0085419B"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85419B">
        <w:t xml:space="preserve">на подготовку и дополнительное профессиональное образование, а также на прохождение независимой оценки </w:t>
      </w:r>
      <w:r w:rsidR="006A2960" w:rsidRPr="0085419B">
        <w:t>в течение</w:t>
      </w:r>
      <w:r w:rsidR="00A75E54" w:rsidRPr="0085419B">
        <w:t xml:space="preserve"> трех лет подряд (статья 197 </w:t>
      </w:r>
      <w:r w:rsidR="00506EE6" w:rsidRPr="0085419B">
        <w:t>ТК</w:t>
      </w:r>
      <w:r w:rsidR="00A75E54" w:rsidRPr="0085419B">
        <w:t> </w:t>
      </w:r>
      <w:r w:rsidR="00506EE6" w:rsidRPr="0085419B">
        <w:t>РФ)</w:t>
      </w:r>
      <w:r w:rsidR="00A75E54" w:rsidRPr="0085419B">
        <w:t>.</w:t>
      </w:r>
    </w:p>
    <w:p w:rsidR="00E83B39" w:rsidRPr="0085419B" w:rsidRDefault="00E83B39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>Не</w:t>
      </w:r>
      <w:r w:rsidR="00506EE6" w:rsidRPr="0085419B">
        <w:rPr>
          <w:color w:val="000000"/>
          <w:sz w:val="28"/>
          <w:szCs w:val="28"/>
        </w:rPr>
        <w:t xml:space="preserve"> допускать увольнения работника</w:t>
      </w:r>
      <w:r w:rsidRPr="0085419B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85419B">
        <w:rPr>
          <w:color w:val="000000"/>
          <w:sz w:val="28"/>
          <w:szCs w:val="28"/>
        </w:rPr>
        <w:t> </w:t>
      </w:r>
      <w:r w:rsidRPr="0085419B">
        <w:rPr>
          <w:color w:val="000000"/>
          <w:sz w:val="28"/>
          <w:szCs w:val="28"/>
        </w:rPr>
        <w:t>ТК РФ.</w:t>
      </w:r>
    </w:p>
    <w:p w:rsidR="00094B25" w:rsidRPr="0085419B" w:rsidRDefault="00B55783" w:rsidP="00F12D7F">
      <w:pPr>
        <w:pStyle w:val="afa"/>
        <w:numPr>
          <w:ilvl w:val="2"/>
          <w:numId w:val="35"/>
        </w:numPr>
        <w:tabs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5419B">
        <w:rPr>
          <w:sz w:val="28"/>
          <w:szCs w:val="28"/>
        </w:rPr>
        <w:t>С</w:t>
      </w:r>
      <w:r w:rsidR="00FB240B" w:rsidRPr="0085419B">
        <w:rPr>
          <w:sz w:val="28"/>
          <w:szCs w:val="28"/>
        </w:rPr>
        <w:t>пособ</w:t>
      </w:r>
      <w:r w:rsidRPr="0085419B">
        <w:rPr>
          <w:sz w:val="28"/>
          <w:szCs w:val="28"/>
        </w:rPr>
        <w:t>ствовать</w:t>
      </w:r>
      <w:r w:rsidR="00DD0F12" w:rsidRPr="0085419B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85419B">
        <w:rPr>
          <w:sz w:val="28"/>
          <w:szCs w:val="28"/>
        </w:rPr>
        <w:lastRenderedPageBreak/>
        <w:t xml:space="preserve">образовательных </w:t>
      </w:r>
      <w:r w:rsidR="00E83B39" w:rsidRPr="0085419B">
        <w:rPr>
          <w:sz w:val="28"/>
          <w:szCs w:val="28"/>
        </w:rPr>
        <w:t xml:space="preserve">отношений, в том числе в целях </w:t>
      </w:r>
      <w:r w:rsidR="00DD0F12" w:rsidRPr="0085419B">
        <w:rPr>
          <w:sz w:val="28"/>
          <w:szCs w:val="28"/>
        </w:rPr>
        <w:t>защит</w:t>
      </w:r>
      <w:r w:rsidR="00E83B39" w:rsidRPr="0085419B">
        <w:rPr>
          <w:sz w:val="28"/>
          <w:szCs w:val="28"/>
        </w:rPr>
        <w:t>ы</w:t>
      </w:r>
      <w:r w:rsidR="00DD0F12" w:rsidRPr="0085419B">
        <w:rPr>
          <w:sz w:val="28"/>
          <w:szCs w:val="28"/>
        </w:rPr>
        <w:t xml:space="preserve"> профессиональной чести и достоинства, справедливо</w:t>
      </w:r>
      <w:r w:rsidR="00E83B39" w:rsidRPr="0085419B">
        <w:rPr>
          <w:sz w:val="28"/>
          <w:szCs w:val="28"/>
        </w:rPr>
        <w:t>го</w:t>
      </w:r>
      <w:r w:rsidR="00DD0F12" w:rsidRPr="0085419B">
        <w:rPr>
          <w:sz w:val="28"/>
          <w:szCs w:val="28"/>
        </w:rPr>
        <w:t xml:space="preserve"> и объективно</w:t>
      </w:r>
      <w:r w:rsidR="00E83B39" w:rsidRPr="0085419B">
        <w:rPr>
          <w:sz w:val="28"/>
          <w:szCs w:val="28"/>
        </w:rPr>
        <w:t>го</w:t>
      </w:r>
      <w:r w:rsidR="00DD0F12" w:rsidRPr="0085419B">
        <w:rPr>
          <w:sz w:val="28"/>
          <w:szCs w:val="28"/>
        </w:rPr>
        <w:t xml:space="preserve"> расследовани</w:t>
      </w:r>
      <w:r w:rsidR="00E83B39" w:rsidRPr="0085419B">
        <w:rPr>
          <w:sz w:val="28"/>
          <w:szCs w:val="28"/>
        </w:rPr>
        <w:t>я</w:t>
      </w:r>
      <w:r w:rsidR="00DD0F12" w:rsidRPr="0085419B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Pr="0085419B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85419B">
        <w:rPr>
          <w:sz w:val="28"/>
          <w:szCs w:val="28"/>
        </w:rPr>
        <w:t>.</w:t>
      </w:r>
    </w:p>
    <w:p w:rsidR="00252262" w:rsidRPr="0085419B" w:rsidRDefault="00252262" w:rsidP="00F12D7F">
      <w:pPr>
        <w:pStyle w:val="afa"/>
        <w:numPr>
          <w:ilvl w:val="2"/>
          <w:numId w:val="35"/>
        </w:numPr>
        <w:tabs>
          <w:tab w:val="left" w:pos="851"/>
          <w:tab w:val="left" w:pos="1276"/>
          <w:tab w:val="left" w:pos="1701"/>
        </w:tabs>
        <w:ind w:left="0" w:firstLine="709"/>
        <w:contextualSpacing/>
        <w:jc w:val="both"/>
        <w:rPr>
          <w:sz w:val="28"/>
          <w:szCs w:val="28"/>
        </w:rPr>
      </w:pPr>
      <w:r w:rsidRPr="0085419B">
        <w:rPr>
          <w:bCs/>
          <w:iCs/>
          <w:sz w:val="28"/>
          <w:szCs w:val="28"/>
        </w:rPr>
        <w:t>В случае прекращения трудового договора на основании пу</w:t>
      </w:r>
      <w:r w:rsidR="00EA14E0" w:rsidRPr="0085419B">
        <w:rPr>
          <w:bCs/>
          <w:iCs/>
          <w:sz w:val="28"/>
          <w:szCs w:val="28"/>
        </w:rPr>
        <w:t>нкта </w:t>
      </w:r>
      <w:r w:rsidR="0065508A" w:rsidRPr="0085419B">
        <w:rPr>
          <w:bCs/>
          <w:iCs/>
          <w:sz w:val="28"/>
          <w:szCs w:val="28"/>
        </w:rPr>
        <w:t>седьмого</w:t>
      </w:r>
      <w:r w:rsidR="00EA14E0" w:rsidRPr="0085419B">
        <w:rPr>
          <w:bCs/>
          <w:iCs/>
          <w:sz w:val="28"/>
          <w:szCs w:val="28"/>
        </w:rPr>
        <w:t> </w:t>
      </w:r>
      <w:r w:rsidRPr="0085419B">
        <w:rPr>
          <w:bCs/>
          <w:iCs/>
          <w:sz w:val="28"/>
          <w:szCs w:val="28"/>
        </w:rPr>
        <w:t xml:space="preserve">части </w:t>
      </w:r>
      <w:r w:rsidR="0065508A" w:rsidRPr="0085419B">
        <w:rPr>
          <w:bCs/>
          <w:iCs/>
          <w:sz w:val="28"/>
          <w:szCs w:val="28"/>
        </w:rPr>
        <w:t>первой</w:t>
      </w:r>
      <w:r w:rsidRPr="0085419B">
        <w:rPr>
          <w:bCs/>
          <w:iCs/>
          <w:sz w:val="28"/>
          <w:szCs w:val="28"/>
        </w:rPr>
        <w:t xml:space="preserve"> статьи</w:t>
      </w:r>
      <w:r w:rsidR="00EA14E0" w:rsidRPr="0085419B">
        <w:rPr>
          <w:bCs/>
          <w:iCs/>
          <w:sz w:val="28"/>
          <w:szCs w:val="28"/>
        </w:rPr>
        <w:t xml:space="preserve"> 77 ТК </w:t>
      </w:r>
      <w:r w:rsidRPr="0085419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DD0F12" w:rsidRPr="0085419B" w:rsidRDefault="00DD0F12" w:rsidP="00F12D7F">
      <w:pPr>
        <w:pStyle w:val="afa"/>
        <w:numPr>
          <w:ilvl w:val="1"/>
          <w:numId w:val="35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5419B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5419B" w:rsidRDefault="00DD0F12" w:rsidP="00F12D7F">
      <w:pPr>
        <w:pStyle w:val="aff7"/>
        <w:numPr>
          <w:ilvl w:val="2"/>
          <w:numId w:val="35"/>
        </w:numPr>
        <w:tabs>
          <w:tab w:val="left" w:pos="851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85419B">
        <w:rPr>
          <w:color w:val="000000"/>
          <w:sz w:val="28"/>
          <w:szCs w:val="28"/>
        </w:rPr>
        <w:t>,</w:t>
      </w:r>
      <w:r w:rsidR="0013148D" w:rsidRPr="0085419B">
        <w:rPr>
          <w:color w:val="000000"/>
          <w:sz w:val="28"/>
          <w:szCs w:val="28"/>
        </w:rPr>
        <w:t xml:space="preserve"> </w:t>
      </w:r>
      <w:r w:rsidR="0088215B" w:rsidRPr="0085419B">
        <w:rPr>
          <w:color w:val="000000"/>
          <w:sz w:val="28"/>
          <w:szCs w:val="28"/>
        </w:rPr>
        <w:t xml:space="preserve">в том числе по вопросам </w:t>
      </w:r>
      <w:r w:rsidR="00B55783" w:rsidRPr="0085419B">
        <w:rPr>
          <w:color w:val="000000"/>
          <w:sz w:val="28"/>
          <w:szCs w:val="28"/>
        </w:rPr>
        <w:t xml:space="preserve">регулирования </w:t>
      </w:r>
      <w:r w:rsidR="0088215B" w:rsidRPr="0085419B">
        <w:rPr>
          <w:color w:val="000000"/>
          <w:sz w:val="28"/>
          <w:szCs w:val="28"/>
        </w:rPr>
        <w:t>трудов</w:t>
      </w:r>
      <w:r w:rsidR="00B55783" w:rsidRPr="0085419B">
        <w:rPr>
          <w:color w:val="000000"/>
          <w:sz w:val="28"/>
          <w:szCs w:val="28"/>
        </w:rPr>
        <w:t>ых</w:t>
      </w:r>
      <w:r w:rsidR="0013148D" w:rsidRPr="0085419B">
        <w:rPr>
          <w:color w:val="000000"/>
          <w:sz w:val="28"/>
          <w:szCs w:val="28"/>
        </w:rPr>
        <w:t xml:space="preserve"> </w:t>
      </w:r>
      <w:r w:rsidR="00B55783" w:rsidRPr="0085419B">
        <w:rPr>
          <w:color w:val="000000"/>
          <w:sz w:val="28"/>
          <w:szCs w:val="28"/>
        </w:rPr>
        <w:t>отношений</w:t>
      </w:r>
      <w:r w:rsidR="0088215B" w:rsidRPr="0085419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 w:rsidRPr="0085419B">
        <w:rPr>
          <w:color w:val="000000"/>
          <w:sz w:val="28"/>
          <w:szCs w:val="28"/>
        </w:rPr>
        <w:t>е</w:t>
      </w:r>
      <w:r w:rsidR="0088215B" w:rsidRPr="0085419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Pr="0085419B" w:rsidRDefault="00DD0F12" w:rsidP="00F12D7F">
      <w:pPr>
        <w:pStyle w:val="aff7"/>
        <w:numPr>
          <w:ilvl w:val="2"/>
          <w:numId w:val="3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 xml:space="preserve">Обеспечивать </w:t>
      </w:r>
      <w:r w:rsidR="007349C2" w:rsidRPr="0085419B">
        <w:rPr>
          <w:color w:val="000000"/>
          <w:sz w:val="28"/>
          <w:szCs w:val="28"/>
        </w:rPr>
        <w:t xml:space="preserve">обязательное </w:t>
      </w:r>
      <w:r w:rsidRPr="0085419B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 w:rsidRPr="0085419B">
        <w:rPr>
          <w:color w:val="000000"/>
          <w:sz w:val="28"/>
          <w:szCs w:val="28"/>
        </w:rPr>
        <w:t xml:space="preserve">аттестационной комиссии при </w:t>
      </w:r>
      <w:r w:rsidRPr="0085419B">
        <w:rPr>
          <w:color w:val="000000"/>
          <w:sz w:val="28"/>
          <w:szCs w:val="28"/>
        </w:rPr>
        <w:t>проведении аттестации работников</w:t>
      </w:r>
      <w:r w:rsidR="0013148D" w:rsidRPr="0085419B">
        <w:rPr>
          <w:color w:val="000000"/>
          <w:sz w:val="28"/>
          <w:szCs w:val="28"/>
        </w:rPr>
        <w:t xml:space="preserve"> </w:t>
      </w:r>
      <w:r w:rsidR="007349C2" w:rsidRPr="0085419B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85419B">
        <w:rPr>
          <w:color w:val="000000"/>
          <w:sz w:val="28"/>
          <w:szCs w:val="28"/>
        </w:rPr>
        <w:t>должностям</w:t>
      </w:r>
      <w:r w:rsidR="00084AA5" w:rsidRPr="0085419B">
        <w:rPr>
          <w:color w:val="000000"/>
          <w:sz w:val="28"/>
          <w:szCs w:val="28"/>
        </w:rPr>
        <w:t>,</w:t>
      </w:r>
      <w:r w:rsidR="00B55783" w:rsidRPr="0085419B">
        <w:rPr>
          <w:color w:val="000000"/>
          <w:sz w:val="28"/>
          <w:szCs w:val="28"/>
        </w:rPr>
        <w:t xml:space="preserve"> включая</w:t>
      </w:r>
      <w:r w:rsidR="007349C2" w:rsidRPr="0085419B">
        <w:rPr>
          <w:color w:val="000000"/>
          <w:sz w:val="28"/>
          <w:szCs w:val="28"/>
        </w:rPr>
        <w:t xml:space="preserve"> в состав аттестационной комиссии представителя выборного органа первичной профсоюзной организации в целях защиты прав педагогических работников </w:t>
      </w:r>
      <w:r w:rsidR="00B55783" w:rsidRPr="0085419B">
        <w:rPr>
          <w:color w:val="000000"/>
          <w:sz w:val="28"/>
          <w:szCs w:val="28"/>
        </w:rPr>
        <w:t>как это</w:t>
      </w:r>
      <w:r w:rsidR="007349C2" w:rsidRPr="0085419B">
        <w:rPr>
          <w:color w:val="000000"/>
          <w:sz w:val="28"/>
          <w:szCs w:val="28"/>
        </w:rPr>
        <w:t xml:space="preserve"> обусловл</w:t>
      </w:r>
      <w:r w:rsidR="00366E2F" w:rsidRPr="0085419B">
        <w:rPr>
          <w:color w:val="000000"/>
          <w:sz w:val="28"/>
          <w:szCs w:val="28"/>
        </w:rPr>
        <w:t xml:space="preserve">ено требованиями части </w:t>
      </w:r>
      <w:r w:rsidR="0065508A" w:rsidRPr="0085419B">
        <w:rPr>
          <w:color w:val="000000"/>
          <w:sz w:val="28"/>
          <w:szCs w:val="28"/>
        </w:rPr>
        <w:t xml:space="preserve">третьей </w:t>
      </w:r>
      <w:r w:rsidR="0069146D" w:rsidRPr="0085419B">
        <w:rPr>
          <w:color w:val="000000"/>
          <w:sz w:val="28"/>
          <w:szCs w:val="28"/>
        </w:rPr>
        <w:t>ст</w:t>
      </w:r>
      <w:r w:rsidR="00B55783" w:rsidRPr="0085419B">
        <w:rPr>
          <w:color w:val="000000"/>
          <w:sz w:val="28"/>
          <w:szCs w:val="28"/>
        </w:rPr>
        <w:t>атьи</w:t>
      </w:r>
      <w:r w:rsidR="00FF1B0D" w:rsidRPr="0085419B">
        <w:rPr>
          <w:color w:val="000000"/>
          <w:sz w:val="28"/>
          <w:szCs w:val="28"/>
        </w:rPr>
        <w:t xml:space="preserve"> </w:t>
      </w:r>
      <w:r w:rsidR="00EA14E0" w:rsidRPr="0085419B">
        <w:rPr>
          <w:color w:val="000000"/>
          <w:sz w:val="28"/>
          <w:szCs w:val="28"/>
        </w:rPr>
        <w:t>82 ТК </w:t>
      </w:r>
      <w:r w:rsidR="007349C2" w:rsidRPr="0085419B">
        <w:rPr>
          <w:color w:val="000000"/>
          <w:sz w:val="28"/>
          <w:szCs w:val="28"/>
        </w:rPr>
        <w:t>РФ.</w:t>
      </w:r>
    </w:p>
    <w:p w:rsidR="0069146D" w:rsidRPr="00F65CF6" w:rsidRDefault="00B55783" w:rsidP="00F12D7F">
      <w:pPr>
        <w:pStyle w:val="aff7"/>
        <w:numPr>
          <w:ilvl w:val="2"/>
          <w:numId w:val="3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color w:val="C00000"/>
          <w:sz w:val="28"/>
          <w:szCs w:val="28"/>
        </w:rPr>
      </w:pPr>
      <w:r w:rsidRPr="0085419B">
        <w:rPr>
          <w:color w:val="000000"/>
          <w:sz w:val="28"/>
          <w:szCs w:val="28"/>
        </w:rPr>
        <w:t>Осуществлять контроль за выполнением кол</w:t>
      </w:r>
      <w:r w:rsidR="001039EF" w:rsidRPr="0085419B">
        <w:rPr>
          <w:color w:val="000000"/>
          <w:sz w:val="28"/>
          <w:szCs w:val="28"/>
        </w:rPr>
        <w:t>лективного договора</w:t>
      </w:r>
      <w:r w:rsidR="00C35752">
        <w:rPr>
          <w:color w:val="000000"/>
          <w:sz w:val="28"/>
          <w:szCs w:val="28"/>
        </w:rPr>
        <w:t>.</w:t>
      </w:r>
    </w:p>
    <w:p w:rsidR="00B55783" w:rsidRPr="0085419B" w:rsidRDefault="00DD0F12" w:rsidP="00F12D7F">
      <w:pPr>
        <w:pStyle w:val="aff7"/>
        <w:numPr>
          <w:ilvl w:val="2"/>
          <w:numId w:val="3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 xml:space="preserve">Осуществлять контроль за </w:t>
      </w:r>
      <w:r w:rsidR="008107A9" w:rsidRPr="0085419B">
        <w:rPr>
          <w:color w:val="000000"/>
          <w:sz w:val="28"/>
          <w:szCs w:val="28"/>
        </w:rPr>
        <w:t>порядком</w:t>
      </w:r>
      <w:r w:rsidR="0013148D" w:rsidRPr="0085419B">
        <w:rPr>
          <w:color w:val="000000"/>
          <w:sz w:val="28"/>
          <w:szCs w:val="28"/>
        </w:rPr>
        <w:t xml:space="preserve"> </w:t>
      </w:r>
      <w:r w:rsidR="0069146D" w:rsidRPr="0085419B">
        <w:rPr>
          <w:color w:val="000000"/>
          <w:sz w:val="28"/>
          <w:szCs w:val="28"/>
        </w:rPr>
        <w:t xml:space="preserve">хранения и использования </w:t>
      </w:r>
      <w:r w:rsidR="00F22A68" w:rsidRPr="0085419B">
        <w:rPr>
          <w:color w:val="000000"/>
          <w:sz w:val="28"/>
          <w:szCs w:val="28"/>
        </w:rPr>
        <w:t>трудовых книжек</w:t>
      </w:r>
      <w:r w:rsidR="00671E4C" w:rsidRPr="0085419B">
        <w:rPr>
          <w:color w:val="000000"/>
          <w:sz w:val="28"/>
          <w:szCs w:val="28"/>
        </w:rPr>
        <w:t xml:space="preserve"> (в том числе </w:t>
      </w:r>
      <w:r w:rsidR="00FC4948" w:rsidRPr="0085419B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85419B">
        <w:rPr>
          <w:color w:val="000000"/>
          <w:sz w:val="28"/>
          <w:szCs w:val="28"/>
        </w:rPr>
        <w:t xml:space="preserve">) </w:t>
      </w:r>
      <w:r w:rsidRPr="0085419B">
        <w:rPr>
          <w:color w:val="000000"/>
          <w:sz w:val="28"/>
          <w:szCs w:val="28"/>
        </w:rPr>
        <w:t xml:space="preserve">работников, </w:t>
      </w:r>
      <w:r w:rsidR="008107A9" w:rsidRPr="0085419B">
        <w:rPr>
          <w:sz w:val="28"/>
          <w:szCs w:val="28"/>
        </w:rPr>
        <w:t>предусмотренным трудовым законодательством</w:t>
      </w:r>
      <w:r w:rsidR="00C61D94" w:rsidRPr="0085419B">
        <w:rPr>
          <w:color w:val="000000"/>
          <w:sz w:val="28"/>
          <w:szCs w:val="28"/>
        </w:rPr>
        <w:t xml:space="preserve">, </w:t>
      </w:r>
      <w:r w:rsidR="00F204B6" w:rsidRPr="0085419B">
        <w:rPr>
          <w:color w:val="000000"/>
          <w:sz w:val="28"/>
          <w:szCs w:val="28"/>
        </w:rPr>
        <w:t>за своевременностью внесения</w:t>
      </w:r>
      <w:r w:rsidR="00FC4948" w:rsidRPr="0085419B">
        <w:rPr>
          <w:color w:val="000000"/>
          <w:sz w:val="28"/>
          <w:szCs w:val="28"/>
        </w:rPr>
        <w:t xml:space="preserve"> в них</w:t>
      </w:r>
      <w:r w:rsidR="008107A9" w:rsidRPr="0085419B">
        <w:rPr>
          <w:color w:val="000000"/>
          <w:sz w:val="28"/>
          <w:szCs w:val="28"/>
        </w:rPr>
        <w:t xml:space="preserve"> записей</w:t>
      </w:r>
      <w:r w:rsidR="00186EAD" w:rsidRPr="0085419B">
        <w:rPr>
          <w:color w:val="000000"/>
          <w:sz w:val="28"/>
          <w:szCs w:val="28"/>
        </w:rPr>
        <w:t>,</w:t>
      </w:r>
      <w:r w:rsidR="0013148D" w:rsidRPr="0085419B">
        <w:rPr>
          <w:color w:val="000000"/>
          <w:sz w:val="28"/>
          <w:szCs w:val="28"/>
        </w:rPr>
        <w:t xml:space="preserve"> </w:t>
      </w:r>
      <w:r w:rsidR="008107A9" w:rsidRPr="0085419B">
        <w:rPr>
          <w:color w:val="000000"/>
          <w:sz w:val="28"/>
          <w:szCs w:val="28"/>
        </w:rPr>
        <w:t>в том числе</w:t>
      </w:r>
      <w:r w:rsidR="00C61D94" w:rsidRPr="0085419B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85419B">
        <w:rPr>
          <w:color w:val="000000"/>
          <w:sz w:val="28"/>
          <w:szCs w:val="28"/>
        </w:rPr>
        <w:t>персонифицированный учё</w:t>
      </w:r>
      <w:r w:rsidR="00C61D94" w:rsidRPr="0085419B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F22A68" w:rsidRPr="0085419B">
        <w:rPr>
          <w:color w:val="000000"/>
          <w:sz w:val="28"/>
          <w:szCs w:val="28"/>
        </w:rPr>
        <w:t>.</w:t>
      </w:r>
    </w:p>
    <w:p w:rsidR="00DD0F12" w:rsidRPr="0085419B" w:rsidRDefault="00DD0F12" w:rsidP="00F12D7F">
      <w:pPr>
        <w:pStyle w:val="aff7"/>
        <w:numPr>
          <w:ilvl w:val="2"/>
          <w:numId w:val="3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5419B">
        <w:rPr>
          <w:color w:val="000000"/>
          <w:sz w:val="28"/>
          <w:szCs w:val="28"/>
        </w:rPr>
        <w:t xml:space="preserve">Представлять и защищать </w:t>
      </w:r>
      <w:r w:rsidR="000F3F02" w:rsidRPr="0085419B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Pr="0085419B">
        <w:rPr>
          <w:color w:val="000000"/>
          <w:sz w:val="28"/>
          <w:szCs w:val="28"/>
        </w:rPr>
        <w:t xml:space="preserve">в комиссии по трудовым спорам </w:t>
      </w:r>
      <w:r w:rsidR="0007380E" w:rsidRPr="0085419B">
        <w:rPr>
          <w:color w:val="000000"/>
          <w:sz w:val="28"/>
          <w:szCs w:val="28"/>
        </w:rPr>
        <w:t>(статья 385 </w:t>
      </w:r>
      <w:r w:rsidR="000F3F02" w:rsidRPr="0085419B">
        <w:rPr>
          <w:color w:val="000000"/>
          <w:sz w:val="28"/>
          <w:szCs w:val="28"/>
        </w:rPr>
        <w:t>Т</w:t>
      </w:r>
      <w:r w:rsidR="0007380E" w:rsidRPr="0085419B">
        <w:rPr>
          <w:color w:val="000000"/>
          <w:sz w:val="28"/>
          <w:szCs w:val="28"/>
        </w:rPr>
        <w:t>К </w:t>
      </w:r>
      <w:r w:rsidR="000F3F02" w:rsidRPr="0085419B">
        <w:rPr>
          <w:color w:val="000000"/>
          <w:sz w:val="28"/>
          <w:szCs w:val="28"/>
        </w:rPr>
        <w:t xml:space="preserve">РФ) </w:t>
      </w:r>
      <w:r w:rsidRPr="0085419B">
        <w:rPr>
          <w:color w:val="000000"/>
          <w:sz w:val="28"/>
          <w:szCs w:val="28"/>
        </w:rPr>
        <w:t>и в суде</w:t>
      </w:r>
      <w:r w:rsidR="0007380E" w:rsidRPr="0085419B">
        <w:rPr>
          <w:color w:val="000000"/>
          <w:sz w:val="28"/>
          <w:szCs w:val="28"/>
        </w:rPr>
        <w:t xml:space="preserve"> (статья</w:t>
      </w:r>
      <w:r w:rsidR="00FF1B0D" w:rsidRPr="0085419B">
        <w:rPr>
          <w:color w:val="000000"/>
          <w:sz w:val="28"/>
          <w:szCs w:val="28"/>
        </w:rPr>
        <w:t xml:space="preserve"> </w:t>
      </w:r>
      <w:r w:rsidR="000F3F02" w:rsidRPr="0085419B">
        <w:rPr>
          <w:color w:val="000000"/>
          <w:sz w:val="28"/>
          <w:szCs w:val="28"/>
        </w:rPr>
        <w:t>391 ТК</w:t>
      </w:r>
      <w:r w:rsidR="0007380E" w:rsidRPr="0085419B">
        <w:rPr>
          <w:color w:val="000000"/>
          <w:sz w:val="28"/>
          <w:szCs w:val="28"/>
        </w:rPr>
        <w:t> </w:t>
      </w:r>
      <w:r w:rsidR="000F3F02" w:rsidRPr="0085419B">
        <w:rPr>
          <w:color w:val="000000"/>
          <w:sz w:val="28"/>
          <w:szCs w:val="28"/>
        </w:rPr>
        <w:t>РФ)</w:t>
      </w:r>
      <w:r w:rsidR="00AF5362" w:rsidRPr="0085419B">
        <w:rPr>
          <w:color w:val="000000"/>
          <w:sz w:val="28"/>
          <w:szCs w:val="28"/>
        </w:rPr>
        <w:t xml:space="preserve">, а также представлять интересы </w:t>
      </w:r>
      <w:r w:rsidR="008107A9" w:rsidRPr="0085419B">
        <w:rPr>
          <w:color w:val="000000"/>
          <w:sz w:val="28"/>
          <w:szCs w:val="28"/>
        </w:rPr>
        <w:t xml:space="preserve">работников </w:t>
      </w:r>
      <w:r w:rsidR="00AF5362" w:rsidRPr="0085419B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 w:rsidRPr="0085419B">
        <w:rPr>
          <w:color w:val="000000"/>
          <w:sz w:val="28"/>
          <w:szCs w:val="28"/>
        </w:rPr>
        <w:t>ё</w:t>
      </w:r>
      <w:r w:rsidR="00AF5362" w:rsidRPr="0085419B">
        <w:rPr>
          <w:color w:val="000000"/>
          <w:sz w:val="28"/>
          <w:szCs w:val="28"/>
        </w:rPr>
        <w:t>й 398 ТК</w:t>
      </w:r>
      <w:r w:rsidR="00F3500B" w:rsidRPr="0085419B">
        <w:rPr>
          <w:rFonts w:eastAsia="Arial Unicode MS"/>
          <w:color w:val="000000"/>
          <w:kern w:val="1"/>
          <w:sz w:val="28"/>
          <w:szCs w:val="28"/>
        </w:rPr>
        <w:t> </w:t>
      </w:r>
      <w:r w:rsidR="00AF5362" w:rsidRPr="0085419B">
        <w:rPr>
          <w:color w:val="000000"/>
          <w:sz w:val="28"/>
          <w:szCs w:val="28"/>
        </w:rPr>
        <w:t>РФ.</w:t>
      </w:r>
    </w:p>
    <w:p w:rsidR="007C33FC" w:rsidRPr="00752171" w:rsidRDefault="002A2ACA" w:rsidP="0033782A">
      <w:pPr>
        <w:pStyle w:val="1"/>
        <w:numPr>
          <w:ilvl w:val="0"/>
          <w:numId w:val="35"/>
        </w:numPr>
        <w:tabs>
          <w:tab w:val="left" w:pos="851"/>
          <w:tab w:val="left" w:pos="2410"/>
          <w:tab w:val="left" w:pos="2694"/>
          <w:tab w:val="left" w:pos="2835"/>
        </w:tabs>
        <w:spacing w:before="240" w:after="240"/>
        <w:ind w:left="0" w:firstLine="709"/>
        <w:rPr>
          <w:sz w:val="24"/>
        </w:rPr>
      </w:pPr>
      <w:r w:rsidRPr="00752171">
        <w:rPr>
          <w:sz w:val="24"/>
        </w:rPr>
        <w:t>РАБОЧЕЕ ВРЕМЯ И ВРЕМЯ ОТДЫХА</w:t>
      </w:r>
    </w:p>
    <w:p w:rsidR="007C33FC" w:rsidRDefault="007C33FC" w:rsidP="002D3988">
      <w:pPr>
        <w:pStyle w:val="3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</w:pPr>
      <w:r w:rsidRPr="009365B2">
        <w:t>Стороны пришли к соглашению о том, что:</w:t>
      </w:r>
    </w:p>
    <w:p w:rsidR="008107A9" w:rsidRPr="00B84C13" w:rsidRDefault="008107A9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</w:t>
      </w:r>
      <w:r w:rsidRPr="00F22A68">
        <w:lastRenderedPageBreak/>
        <w:t xml:space="preserve">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работников.</w:t>
      </w:r>
    </w:p>
    <w:p w:rsidR="00BA4CA0" w:rsidRPr="00406E7E" w:rsidRDefault="00BA4CA0" w:rsidP="001B3F26">
      <w:pPr>
        <w:pStyle w:val="ConsPlusNormal"/>
        <w:shd w:val="clear" w:color="auto" w:fill="FFFFFF" w:themeFill="background1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highlight w:val="lightGray"/>
        </w:rPr>
      </w:pPr>
      <w:r w:rsidRPr="001B3F26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законодательства и иных нормативных</w:t>
      </w:r>
      <w:r w:rsidRPr="008107A9">
        <w:rPr>
          <w:rFonts w:ascii="Times New Roman" w:hAnsi="Times New Roman" w:cs="Times New Roman"/>
          <w:kern w:val="0"/>
          <w:sz w:val="28"/>
          <w:szCs w:val="28"/>
        </w:rPr>
        <w:t xml:space="preserve">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406E7E" w:rsidRPr="00406E7E">
        <w:rPr>
          <w:rFonts w:ascii="Times New Roman" w:hAnsi="Times New Roman" w:cs="Times New Roman"/>
          <w:color w:val="C00000"/>
          <w:kern w:val="0"/>
          <w:sz w:val="28"/>
          <w:szCs w:val="28"/>
        </w:rPr>
        <w:t>.</w:t>
      </w:r>
      <w:r w:rsidR="002D5DBA" w:rsidRPr="00406E7E">
        <w:rPr>
          <w:rFonts w:ascii="Times New Roman" w:hAnsi="Times New Roman" w:cs="Times New Roman"/>
          <w:color w:val="C00000"/>
          <w:kern w:val="0"/>
          <w:sz w:val="28"/>
          <w:szCs w:val="28"/>
        </w:rPr>
        <w:t xml:space="preserve"> </w:t>
      </w:r>
    </w:p>
    <w:p w:rsidR="00787EAA" w:rsidRPr="008132A2" w:rsidRDefault="004C37CD" w:rsidP="00F12D7F">
      <w:pPr>
        <w:pStyle w:val="3"/>
        <w:numPr>
          <w:ilvl w:val="2"/>
          <w:numId w:val="35"/>
        </w:numPr>
        <w:tabs>
          <w:tab w:val="left" w:pos="1276"/>
        </w:tabs>
        <w:ind w:left="0" w:firstLine="709"/>
        <w:contextualSpacing/>
      </w:pPr>
      <w:r w:rsidRPr="008132A2">
        <w:t>Фактический объ</w:t>
      </w:r>
      <w:r w:rsidR="00860D89" w:rsidRPr="008132A2">
        <w:t>ё</w:t>
      </w:r>
      <w:r w:rsidRPr="008132A2">
        <w:t>м учебной (преподавательской) работы (далее</w:t>
      </w:r>
      <w:r w:rsidR="00F3500B" w:rsidRPr="008132A2">
        <w:t xml:space="preserve"> – </w:t>
      </w:r>
      <w:r w:rsidRPr="008132A2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8132A2">
        <w:t>работодателем</w:t>
      </w:r>
      <w:r w:rsidRPr="008132A2"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</w:t>
      </w:r>
      <w:r w:rsidR="00084AA5" w:rsidRPr="008132A2">
        <w:t>,</w:t>
      </w:r>
      <w:r w:rsidRPr="008132A2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B6474C" w:rsidRPr="008132A2" w:rsidRDefault="004C37CD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8132A2">
        <w:rPr>
          <w:sz w:val="28"/>
          <w:szCs w:val="28"/>
        </w:rPr>
        <w:t>ё</w:t>
      </w:r>
      <w:r w:rsidRPr="008132A2">
        <w:rPr>
          <w:sz w:val="28"/>
          <w:szCs w:val="28"/>
        </w:rPr>
        <w:t>ма учебной нагрузки на новый учебный год за ними</w:t>
      </w:r>
      <w:r w:rsidR="0013148D" w:rsidRPr="008132A2">
        <w:rPr>
          <w:sz w:val="28"/>
          <w:szCs w:val="28"/>
        </w:rPr>
        <w:t xml:space="preserve"> </w:t>
      </w:r>
      <w:r w:rsidRPr="008132A2">
        <w:rPr>
          <w:sz w:val="28"/>
          <w:szCs w:val="28"/>
        </w:rPr>
        <w:t>сохраняется е</w:t>
      </w:r>
      <w:r w:rsidR="00860D89" w:rsidRPr="008132A2">
        <w:rPr>
          <w:sz w:val="28"/>
          <w:szCs w:val="28"/>
        </w:rPr>
        <w:t>ё</w:t>
      </w:r>
      <w:r w:rsidRPr="008132A2">
        <w:rPr>
          <w:sz w:val="28"/>
          <w:szCs w:val="28"/>
        </w:rPr>
        <w:t xml:space="preserve"> объ</w:t>
      </w:r>
      <w:r w:rsidR="00860D89" w:rsidRPr="008132A2">
        <w:rPr>
          <w:sz w:val="28"/>
          <w:szCs w:val="28"/>
        </w:rPr>
        <w:t>ё</w:t>
      </w:r>
      <w:r w:rsidR="008132A2" w:rsidRPr="008132A2">
        <w:rPr>
          <w:sz w:val="28"/>
          <w:szCs w:val="28"/>
        </w:rPr>
        <w:t xml:space="preserve">м и, при желании, </w:t>
      </w:r>
      <w:r w:rsidRPr="008132A2">
        <w:rPr>
          <w:sz w:val="28"/>
          <w:szCs w:val="28"/>
        </w:rPr>
        <w:t xml:space="preserve">преемственность преподавания предметов в классах. </w:t>
      </w:r>
    </w:p>
    <w:p w:rsidR="00B6474C" w:rsidRPr="009422AF" w:rsidRDefault="004C37CD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bCs/>
          <w:kern w:val="36"/>
          <w:sz w:val="28"/>
          <w:szCs w:val="28"/>
        </w:rPr>
      </w:pPr>
      <w:r w:rsidRPr="008132A2">
        <w:rPr>
          <w:sz w:val="28"/>
          <w:szCs w:val="28"/>
        </w:rPr>
        <w:t>Изменение (увеличение или снижение) объ</w:t>
      </w:r>
      <w:r w:rsidR="00860D89" w:rsidRPr="008132A2">
        <w:rPr>
          <w:sz w:val="28"/>
          <w:szCs w:val="28"/>
        </w:rPr>
        <w:t>ё</w:t>
      </w:r>
      <w:r w:rsidRPr="008132A2">
        <w:rPr>
          <w:sz w:val="28"/>
          <w:szCs w:val="28"/>
        </w:rPr>
        <w:t>ма</w:t>
      </w:r>
      <w:r w:rsidRPr="00AA737A">
        <w:rPr>
          <w:sz w:val="28"/>
          <w:szCs w:val="28"/>
        </w:rPr>
        <w:t xml:space="preserve">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 xml:space="preserve">приложения 2 к </w:t>
      </w:r>
      <w:r w:rsidR="00B6474C" w:rsidRPr="009422AF">
        <w:rPr>
          <w:bCs/>
          <w:kern w:val="36"/>
          <w:sz w:val="28"/>
          <w:szCs w:val="28"/>
        </w:rPr>
        <w:t>Приказ</w:t>
      </w:r>
      <w:r w:rsidR="00B6474C">
        <w:rPr>
          <w:bCs/>
          <w:kern w:val="36"/>
          <w:sz w:val="28"/>
          <w:szCs w:val="28"/>
        </w:rPr>
        <w:t>у</w:t>
      </w:r>
      <w:r w:rsidR="00B6474C" w:rsidRPr="009422AF">
        <w:rPr>
          <w:bCs/>
          <w:kern w:val="36"/>
          <w:sz w:val="28"/>
          <w:szCs w:val="28"/>
        </w:rPr>
        <w:t xml:space="preserve"> Минобрнауки России от 22.12.2014 </w:t>
      </w:r>
      <w:r w:rsidR="00BB2350">
        <w:rPr>
          <w:bCs/>
          <w:kern w:val="36"/>
          <w:sz w:val="28"/>
          <w:szCs w:val="28"/>
        </w:rPr>
        <w:t>№</w:t>
      </w:r>
      <w:r w:rsidR="00B6474C" w:rsidRPr="009422AF">
        <w:rPr>
          <w:bCs/>
          <w:kern w:val="36"/>
          <w:sz w:val="28"/>
          <w:szCs w:val="28"/>
        </w:rPr>
        <w:t xml:space="preserve"> 1601 </w:t>
      </w:r>
      <w:r w:rsidR="00BC0CF4">
        <w:rPr>
          <w:bCs/>
          <w:kern w:val="36"/>
          <w:sz w:val="28"/>
          <w:szCs w:val="28"/>
        </w:rPr>
        <w:t>«</w:t>
      </w:r>
      <w:r w:rsidR="00B6474C" w:rsidRPr="009422AF">
        <w:rPr>
          <w:bCs/>
          <w:kern w:val="36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BC0CF4">
        <w:rPr>
          <w:bCs/>
          <w:kern w:val="36"/>
          <w:sz w:val="28"/>
          <w:szCs w:val="28"/>
        </w:rPr>
        <w:t>»</w:t>
      </w:r>
      <w:r w:rsidR="00B6474C">
        <w:rPr>
          <w:bCs/>
          <w:kern w:val="36"/>
          <w:sz w:val="28"/>
          <w:szCs w:val="28"/>
        </w:rPr>
        <w:t>.</w:t>
      </w:r>
    </w:p>
    <w:p w:rsidR="004C37CD" w:rsidRPr="008818F7" w:rsidRDefault="004C37CD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2D3988">
      <w:pPr>
        <w:pStyle w:val="3"/>
        <w:numPr>
          <w:ilvl w:val="0"/>
          <w:numId w:val="24"/>
        </w:numPr>
        <w:tabs>
          <w:tab w:val="left" w:pos="1276"/>
          <w:tab w:val="left" w:pos="2410"/>
        </w:tabs>
        <w:ind w:left="0" w:firstLine="709"/>
        <w:contextualSpacing/>
        <w:rPr>
          <w:iCs/>
          <w:strike/>
        </w:rPr>
      </w:pPr>
      <w:r w:rsidRPr="008818F7">
        <w:rPr>
          <w:iCs/>
        </w:rPr>
        <w:lastRenderedPageBreak/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2D3988">
      <w:pPr>
        <w:pStyle w:val="3"/>
        <w:numPr>
          <w:ilvl w:val="0"/>
          <w:numId w:val="24"/>
        </w:numPr>
        <w:tabs>
          <w:tab w:val="left" w:pos="1276"/>
          <w:tab w:val="left" w:pos="2410"/>
        </w:tabs>
        <w:ind w:left="0" w:firstLine="709"/>
        <w:contextualSpacing/>
        <w:rPr>
          <w:iCs/>
        </w:rPr>
      </w:pP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2D3988">
      <w:pPr>
        <w:pStyle w:val="3"/>
        <w:numPr>
          <w:ilvl w:val="0"/>
          <w:numId w:val="24"/>
        </w:numPr>
        <w:tabs>
          <w:tab w:val="left" w:pos="1276"/>
          <w:tab w:val="left" w:pos="2410"/>
        </w:tabs>
        <w:ind w:left="0" w:firstLine="709"/>
        <w:contextualSpacing/>
        <w:rPr>
          <w:iCs/>
        </w:rPr>
      </w:pP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</w:t>
      </w:r>
      <w:r w:rsidR="001F3069">
        <w:rPr>
          <w:sz w:val="28"/>
          <w:szCs w:val="28"/>
        </w:rPr>
        <w:t>ть разной по учебным полугодиям.</w:t>
      </w:r>
    </w:p>
    <w:p w:rsidR="00565F3D" w:rsidRPr="00AA737A" w:rsidRDefault="00565F3D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471714" w:rsidP="00F12D7F">
      <w:pPr>
        <w:pStyle w:val="3"/>
        <w:numPr>
          <w:ilvl w:val="2"/>
          <w:numId w:val="35"/>
        </w:numPr>
        <w:tabs>
          <w:tab w:val="left" w:pos="1276"/>
          <w:tab w:val="left" w:pos="1418"/>
          <w:tab w:val="left" w:pos="2410"/>
        </w:tabs>
        <w:ind w:left="0" w:firstLine="709"/>
        <w:contextualSpacing/>
        <w:rPr>
          <w:iCs/>
        </w:rPr>
      </w:pPr>
      <w:r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8A2E97" w:rsidRPr="00AA737A">
        <w:rPr>
          <w:iCs/>
        </w:rPr>
        <w:t>5.4</w:t>
      </w:r>
      <w:r w:rsidR="00084AA5">
        <w:rPr>
          <w:iCs/>
        </w:rPr>
        <w:t xml:space="preserve"> </w:t>
      </w:r>
      <w:r w:rsidR="008A2E97" w:rsidRPr="009365B2">
        <w:rPr>
          <w:rFonts w:eastAsia="Arial Unicode MS"/>
          <w:color w:val="000000"/>
          <w:kern w:val="1"/>
        </w:rPr>
        <w:t>приложения</w:t>
      </w:r>
      <w:r w:rsidRPr="00AA737A">
        <w:rPr>
          <w:iCs/>
        </w:rPr>
        <w:t xml:space="preserve">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2D3988">
      <w:pPr>
        <w:pStyle w:val="3"/>
        <w:tabs>
          <w:tab w:val="left" w:pos="1276"/>
          <w:tab w:val="left" w:pos="2410"/>
        </w:tabs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>ме не менее</w:t>
      </w:r>
      <w:r w:rsidR="001F3069">
        <w:rPr>
          <w:iCs/>
        </w:rPr>
        <w:t xml:space="preserve"> </w:t>
      </w:r>
      <w:r w:rsidRPr="00876162">
        <w:rPr>
          <w:iCs/>
        </w:rPr>
        <w:t xml:space="preserve">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13148D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>
        <w:lastRenderedPageBreak/>
        <w:t>Условия выполнения и объё</w:t>
      </w:r>
      <w:r w:rsidR="00471714" w:rsidRPr="0084657C">
        <w:t>м учебной наг</w:t>
      </w:r>
      <w:r w:rsidR="00685DDC">
        <w:t xml:space="preserve">рузки заместителя руководителя </w:t>
      </w:r>
      <w:r w:rsidR="00471714" w:rsidRPr="0084657C">
        <w:t>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29111F">
      <w:pPr>
        <w:pStyle w:val="3"/>
        <w:numPr>
          <w:ilvl w:val="2"/>
          <w:numId w:val="35"/>
        </w:numPr>
        <w:tabs>
          <w:tab w:val="left" w:pos="1276"/>
        </w:tabs>
        <w:ind w:left="0" w:firstLine="709"/>
        <w:contextualSpacing/>
      </w:pPr>
      <w:r w:rsidRPr="009365B2">
        <w:t>Для руковод</w:t>
      </w:r>
      <w:r w:rsidR="00AF2B93" w:rsidRPr="009365B2">
        <w:t xml:space="preserve">ителя, заместителей руководителя, </w:t>
      </w:r>
      <w:r w:rsidR="00DB365D">
        <w:t xml:space="preserve">иных </w:t>
      </w:r>
      <w:r w:rsidRPr="009365B2">
        <w:t xml:space="preserve">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Pr="00471714" w:rsidRDefault="00471714" w:rsidP="0029111F">
      <w:pPr>
        <w:pStyle w:val="3"/>
        <w:numPr>
          <w:ilvl w:val="2"/>
          <w:numId w:val="35"/>
        </w:numPr>
        <w:tabs>
          <w:tab w:val="left" w:pos="1276"/>
        </w:tabs>
        <w:ind w:left="0" w:firstLine="709"/>
        <w:contextualSpacing/>
        <w:rPr>
          <w:rFonts w:eastAsia="Arial CYR" w:cs="Arial CYR"/>
          <w:color w:val="000000"/>
        </w:rPr>
      </w:pPr>
      <w:r w:rsidRPr="00A30218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A72776" w:rsidRDefault="00471714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3369CA">
        <w:t xml:space="preserve">Регулирование продолжительности рабочего времени </w:t>
      </w:r>
      <w:r w:rsidRPr="001F3069">
        <w:t>педаго</w:t>
      </w:r>
      <w:r w:rsidRPr="003369CA">
        <w:t>гическ</w:t>
      </w:r>
      <w:r w:rsidR="00CA1933" w:rsidRPr="003369CA">
        <w:t xml:space="preserve">их работников осуществляется в </w:t>
      </w:r>
      <w:r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Pr="003369CA">
        <w:t>ом особенностей их труда</w:t>
      </w:r>
      <w:r w:rsidR="00A72776">
        <w:t>.</w:t>
      </w:r>
    </w:p>
    <w:p w:rsidR="00AB4174" w:rsidRPr="008132A2" w:rsidRDefault="00B84A3B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8132A2">
        <w:t>В дни работы к дежурству по образовательной организации педагогические работник</w:t>
      </w:r>
      <w:r w:rsidR="00A30218" w:rsidRPr="008132A2">
        <w:t>и привлекаются не ранее чем за 3</w:t>
      </w:r>
      <w:r w:rsidRPr="008132A2">
        <w:t>0 минут до начал</w:t>
      </w:r>
      <w:r w:rsidR="00A30218" w:rsidRPr="008132A2">
        <w:t>а учебных занятий и не позднее 3</w:t>
      </w:r>
      <w:r w:rsidRPr="008132A2">
        <w:t xml:space="preserve">0 минут после окончания </w:t>
      </w:r>
      <w:r w:rsidR="00AB4174" w:rsidRPr="008132A2">
        <w:rPr>
          <w:bCs/>
        </w:rPr>
        <w:t>последнего учебного занятия</w:t>
      </w:r>
      <w:r w:rsidR="00A72776" w:rsidRPr="008132A2">
        <w:rPr>
          <w:bCs/>
        </w:rPr>
        <w:t>.</w:t>
      </w:r>
      <w:r w:rsidR="00D351D3" w:rsidRPr="008132A2">
        <w:rPr>
          <w:bCs/>
        </w:rPr>
        <w:t xml:space="preserve"> При этом время дежурства подлежит учету и компенсации как рабочее.</w:t>
      </w:r>
    </w:p>
    <w:p w:rsidR="00260E7B" w:rsidRDefault="00B84A3B" w:rsidP="0029111F">
      <w:pPr>
        <w:pStyle w:val="2"/>
        <w:numPr>
          <w:ilvl w:val="2"/>
          <w:numId w:val="35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13148D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29111F">
      <w:pPr>
        <w:pStyle w:val="2"/>
        <w:tabs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CA3B2A">
        <w:rPr>
          <w:sz w:val="28"/>
          <w:szCs w:val="28"/>
        </w:rPr>
        <w:t>Привлечение педагогических ра</w:t>
      </w:r>
      <w:r w:rsidR="00CA3B2A">
        <w:rPr>
          <w:sz w:val="28"/>
          <w:szCs w:val="28"/>
        </w:rPr>
        <w:t xml:space="preserve">ботников в каникулярный период </w:t>
      </w:r>
      <w:r w:rsidRPr="00CA3B2A">
        <w:rPr>
          <w:sz w:val="28"/>
          <w:szCs w:val="28"/>
        </w:rPr>
        <w:t xml:space="preserve">к работе в оздоровительные лагеря и другие оздоровительные образовательные организации, находящиеся в </w:t>
      </w:r>
      <w:r w:rsidR="008A2E97" w:rsidRPr="00CA3B2A">
        <w:rPr>
          <w:sz w:val="28"/>
          <w:szCs w:val="28"/>
        </w:rPr>
        <w:t>другой местности,</w:t>
      </w:r>
      <w:r w:rsidRPr="00CA3B2A">
        <w:rPr>
          <w:sz w:val="28"/>
          <w:szCs w:val="28"/>
        </w:rPr>
        <w:t xml:space="preserve"> допускается</w:t>
      </w:r>
      <w:r w:rsidR="0013148D" w:rsidRPr="00CA3B2A">
        <w:rPr>
          <w:sz w:val="28"/>
          <w:szCs w:val="28"/>
        </w:rPr>
        <w:t xml:space="preserve"> </w:t>
      </w:r>
      <w:r w:rsidRPr="00CA3B2A">
        <w:rPr>
          <w:sz w:val="28"/>
          <w:szCs w:val="28"/>
        </w:rPr>
        <w:t>только в период отпуска.</w:t>
      </w:r>
    </w:p>
    <w:p w:rsidR="00E36488" w:rsidRDefault="00096FBE" w:rsidP="0029111F">
      <w:pPr>
        <w:pStyle w:val="2"/>
        <w:tabs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C70471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>
        <w:t>трудовыми договорами</w:t>
      </w:r>
      <w:r w:rsidRPr="00651C21">
        <w:t xml:space="preserve">, разработанными в соответствии с </w:t>
      </w:r>
      <w:r w:rsidRPr="004377B2">
        <w:t>квалификационными характеристиками по занимаемым должностям, правилами</w:t>
      </w:r>
      <w:r w:rsidRPr="00651C21">
        <w:t xml:space="preserve"> внутреннего трудового распорядка в соответствии с трудовым</w:t>
      </w:r>
      <w:r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t>.</w:t>
      </w:r>
    </w:p>
    <w:p w:rsidR="007C33FC" w:rsidRPr="009365B2" w:rsidRDefault="008D444D" w:rsidP="0029111F">
      <w:pPr>
        <w:pStyle w:val="3"/>
        <w:tabs>
          <w:tab w:val="left" w:pos="1276"/>
          <w:tab w:val="left" w:pos="1560"/>
        </w:tabs>
        <w:ind w:firstLine="709"/>
        <w:contextualSpacing/>
      </w:pPr>
      <w:r w:rsidRPr="00DE4675">
        <w:lastRenderedPageBreak/>
        <w:t xml:space="preserve">Режим </w:t>
      </w:r>
      <w:r w:rsidRPr="00D351D3">
        <w:t xml:space="preserve">рабочего времени </w:t>
      </w:r>
      <w:r w:rsidR="00963D76" w:rsidRPr="00D351D3">
        <w:t xml:space="preserve">работников </w:t>
      </w:r>
      <w:r w:rsidRPr="00D351D3">
        <w:t xml:space="preserve">в течение недели </w:t>
      </w:r>
      <w:r w:rsidR="007A33B4" w:rsidRPr="00D351D3">
        <w:t>(шестидневная или пятидневная) с (соответственно с одним или двумя) выходными днями в неделю</w:t>
      </w:r>
      <w:r w:rsidRPr="00D351D3">
        <w:t>, а также распределе</w:t>
      </w:r>
      <w:r w:rsidR="00D20071" w:rsidRPr="00D351D3">
        <w:t>ние объё</w:t>
      </w:r>
      <w:r w:rsidRPr="00D351D3">
        <w:t xml:space="preserve">ма учебной нагрузки </w:t>
      </w:r>
      <w:r w:rsidR="00963D76" w:rsidRPr="00D351D3">
        <w:t xml:space="preserve">учителей </w:t>
      </w:r>
      <w:r w:rsidRPr="00D351D3">
        <w:t>в течение дня (недели</w:t>
      </w:r>
      <w:r w:rsidR="008A2E97" w:rsidRPr="00D351D3">
        <w:t>), устанавливается</w:t>
      </w:r>
      <w:r w:rsidR="0013148D" w:rsidRPr="00D351D3">
        <w:t xml:space="preserve"> </w:t>
      </w:r>
      <w:r w:rsidR="007A33B4" w:rsidRPr="00D351D3">
        <w:t>правилами внутреннего</w:t>
      </w:r>
      <w:r w:rsidR="007A33B4" w:rsidRPr="009365B2">
        <w:t xml:space="preserve">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922E20" w:rsidRPr="008132A2" w:rsidRDefault="007C33FC" w:rsidP="0029111F">
      <w:pPr>
        <w:pStyle w:val="afa"/>
        <w:numPr>
          <w:ilvl w:val="2"/>
          <w:numId w:val="35"/>
        </w:numPr>
        <w:tabs>
          <w:tab w:val="left" w:pos="1276"/>
          <w:tab w:val="left" w:pos="1560"/>
          <w:tab w:val="left" w:pos="723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 xml:space="preserve">Составление </w:t>
      </w:r>
      <w:r w:rsidR="00963D76" w:rsidRPr="008132A2">
        <w:rPr>
          <w:sz w:val="28"/>
          <w:szCs w:val="28"/>
        </w:rPr>
        <w:t>р</w:t>
      </w:r>
      <w:r w:rsidRPr="008132A2">
        <w:rPr>
          <w:sz w:val="28"/>
          <w:szCs w:val="28"/>
        </w:rPr>
        <w:t xml:space="preserve">асписания </w:t>
      </w:r>
      <w:r w:rsidR="002202D8" w:rsidRPr="008132A2">
        <w:rPr>
          <w:sz w:val="28"/>
          <w:szCs w:val="28"/>
        </w:rPr>
        <w:t>учебных занятий</w:t>
      </w:r>
      <w:r w:rsidRPr="008132A2">
        <w:rPr>
          <w:sz w:val="28"/>
          <w:szCs w:val="28"/>
        </w:rPr>
        <w:t xml:space="preserve"> осуществляется </w:t>
      </w:r>
      <w:r w:rsidR="009222EB" w:rsidRPr="008132A2">
        <w:rPr>
          <w:sz w:val="28"/>
          <w:szCs w:val="28"/>
        </w:rPr>
        <w:t>с учё</w:t>
      </w:r>
      <w:r w:rsidRPr="008132A2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8132A2">
        <w:rPr>
          <w:sz w:val="28"/>
          <w:szCs w:val="28"/>
        </w:rPr>
        <w:t>учите</w:t>
      </w:r>
      <w:r w:rsidRPr="008132A2">
        <w:rPr>
          <w:sz w:val="28"/>
          <w:szCs w:val="28"/>
        </w:rPr>
        <w:t>ля, не допускающего перерывов между занятиями</w:t>
      </w:r>
      <w:r w:rsidR="00600C45" w:rsidRPr="008132A2">
        <w:rPr>
          <w:sz w:val="28"/>
          <w:szCs w:val="28"/>
        </w:rPr>
        <w:t xml:space="preserve"> более двух часов подряд</w:t>
      </w:r>
      <w:r w:rsidR="00963D76" w:rsidRPr="008132A2">
        <w:rPr>
          <w:sz w:val="28"/>
          <w:szCs w:val="28"/>
        </w:rPr>
        <w:t>,</w:t>
      </w:r>
      <w:r w:rsidR="0013148D" w:rsidRPr="008132A2">
        <w:rPr>
          <w:sz w:val="28"/>
          <w:szCs w:val="28"/>
        </w:rPr>
        <w:t xml:space="preserve"> </w:t>
      </w:r>
      <w:r w:rsidR="00963D76" w:rsidRPr="008132A2">
        <w:rPr>
          <w:sz w:val="28"/>
          <w:szCs w:val="28"/>
        </w:rPr>
        <w:t>не связанн</w:t>
      </w:r>
      <w:r w:rsidR="00252262" w:rsidRPr="008132A2">
        <w:rPr>
          <w:sz w:val="28"/>
          <w:szCs w:val="28"/>
        </w:rPr>
        <w:t>ых с их отдыхом и приёмом пищи</w:t>
      </w:r>
      <w:r w:rsidR="00963D76" w:rsidRPr="008132A2">
        <w:rPr>
          <w:sz w:val="28"/>
          <w:szCs w:val="28"/>
        </w:rPr>
        <w:t xml:space="preserve">, за исключением </w:t>
      </w:r>
      <w:r w:rsidR="00E37A4F" w:rsidRPr="008132A2">
        <w:rPr>
          <w:sz w:val="28"/>
          <w:szCs w:val="28"/>
        </w:rPr>
        <w:t>перерывов более двух часов подряд</w:t>
      </w:r>
      <w:r w:rsidR="00922E20" w:rsidRPr="008132A2">
        <w:rPr>
          <w:sz w:val="28"/>
          <w:szCs w:val="28"/>
        </w:rPr>
        <w:t>, предоставляемых</w:t>
      </w:r>
      <w:r w:rsidR="00E37A4F" w:rsidRPr="008132A2">
        <w:rPr>
          <w:sz w:val="28"/>
          <w:szCs w:val="28"/>
        </w:rPr>
        <w:t xml:space="preserve"> по</w:t>
      </w:r>
      <w:r w:rsidR="00963D76" w:rsidRPr="008132A2">
        <w:rPr>
          <w:sz w:val="28"/>
          <w:szCs w:val="28"/>
        </w:rPr>
        <w:t xml:space="preserve"> письменн</w:t>
      </w:r>
      <w:r w:rsidR="00E37A4F" w:rsidRPr="008132A2">
        <w:rPr>
          <w:sz w:val="28"/>
          <w:szCs w:val="28"/>
        </w:rPr>
        <w:t>ому</w:t>
      </w:r>
      <w:r w:rsidR="00963D76" w:rsidRPr="008132A2">
        <w:rPr>
          <w:sz w:val="28"/>
          <w:szCs w:val="28"/>
        </w:rPr>
        <w:t xml:space="preserve"> заявлени</w:t>
      </w:r>
      <w:r w:rsidR="00E37A4F" w:rsidRPr="008132A2">
        <w:rPr>
          <w:sz w:val="28"/>
          <w:szCs w:val="28"/>
        </w:rPr>
        <w:t>ю</w:t>
      </w:r>
      <w:r w:rsidR="00963D76" w:rsidRPr="008132A2">
        <w:rPr>
          <w:sz w:val="28"/>
          <w:szCs w:val="28"/>
        </w:rPr>
        <w:t xml:space="preserve"> самих работников.</w:t>
      </w:r>
    </w:p>
    <w:p w:rsidR="004F63BC" w:rsidRDefault="00C70471" w:rsidP="004F63BC">
      <w:pPr>
        <w:tabs>
          <w:tab w:val="left" w:pos="1276"/>
          <w:tab w:val="left" w:pos="2410"/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При составлении расписаний занятий организация обязана исключить нерациональные затраты времени учителей с тем, чтобы не нарушалась их непрерывная последовательность и не образовывались длительные перерывы между каждым занятием (</w:t>
      </w:r>
      <w:r w:rsidR="00BC0CF4" w:rsidRPr="008132A2">
        <w:rPr>
          <w:sz w:val="28"/>
          <w:szCs w:val="28"/>
        </w:rPr>
        <w:t>«</w:t>
      </w:r>
      <w:r w:rsidRPr="008132A2">
        <w:rPr>
          <w:sz w:val="28"/>
          <w:szCs w:val="28"/>
        </w:rPr>
        <w:t>окна</w:t>
      </w:r>
      <w:r w:rsidR="00BC0CF4" w:rsidRPr="008132A2">
        <w:rPr>
          <w:sz w:val="28"/>
          <w:szCs w:val="28"/>
        </w:rPr>
        <w:t>»</w:t>
      </w:r>
      <w:r w:rsidRPr="008132A2">
        <w:rPr>
          <w:sz w:val="28"/>
          <w:szCs w:val="28"/>
        </w:rPr>
        <w:t>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Pr="004F63BC" w:rsidRDefault="00651C21" w:rsidP="004F63BC">
      <w:pPr>
        <w:pStyle w:val="afa"/>
        <w:numPr>
          <w:ilvl w:val="2"/>
          <w:numId w:val="35"/>
        </w:numPr>
        <w:tabs>
          <w:tab w:val="left" w:pos="1276"/>
          <w:tab w:val="left" w:pos="1701"/>
          <w:tab w:val="left" w:pos="7230"/>
        </w:tabs>
        <w:ind w:left="0" w:firstLine="851"/>
        <w:contextualSpacing/>
        <w:jc w:val="both"/>
        <w:rPr>
          <w:sz w:val="28"/>
          <w:szCs w:val="28"/>
        </w:rPr>
      </w:pPr>
      <w:r w:rsidRPr="004F63BC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7166AD" w:rsidP="004F63BC">
      <w:pPr>
        <w:pStyle w:val="3"/>
        <w:numPr>
          <w:ilvl w:val="2"/>
          <w:numId w:val="35"/>
        </w:numPr>
        <w:tabs>
          <w:tab w:val="left" w:pos="1276"/>
          <w:tab w:val="left" w:pos="1560"/>
          <w:tab w:val="left" w:pos="1701"/>
        </w:tabs>
        <w:ind w:left="0" w:firstLine="851"/>
        <w:contextualSpacing/>
      </w:pPr>
      <w:r w:rsidRPr="008132A2">
        <w:t>В каникулярный период, не совпадающий с ежегодными</w:t>
      </w:r>
      <w:r w:rsidRPr="00717182">
        <w:t xml:space="preserve"> оплачиваемыми отпусками, а также в периоды отмены учебных занятий</w:t>
      </w:r>
      <w:r w:rsidR="00B74669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B74669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4F63BC">
        <w:t xml:space="preserve">График работы в </w:t>
      </w:r>
      <w:r w:rsidR="000D5096" w:rsidRPr="004F63BC">
        <w:t xml:space="preserve">период </w:t>
      </w:r>
      <w:r w:rsidRPr="004F63BC">
        <w:t xml:space="preserve">каникул утверждается </w:t>
      </w:r>
      <w:r w:rsidR="00A30218" w:rsidRPr="004F63BC">
        <w:t>работодател</w:t>
      </w:r>
      <w:r w:rsidR="004F63BC">
        <w:t>ем.</w:t>
      </w:r>
    </w:p>
    <w:p w:rsidR="007166AD" w:rsidRPr="00651C21" w:rsidRDefault="007166AD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B74669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>В каникулярн</w:t>
      </w:r>
      <w:r w:rsidR="000D5096" w:rsidRPr="009365B2">
        <w:t>ый период, а также в период отмены учебных занятий</w:t>
      </w:r>
      <w:r w:rsidR="00DB365D">
        <w:t>, педагогические и иные работники</w:t>
      </w:r>
      <w:r w:rsidRPr="009365B2">
        <w:t xml:space="preserve"> </w:t>
      </w:r>
      <w:r w:rsidR="002C0D5C" w:rsidRPr="009365B2">
        <w:t xml:space="preserve">образовательной организации </w:t>
      </w:r>
      <w:r w:rsidR="00DB365D">
        <w:t xml:space="preserve">могут </w:t>
      </w:r>
      <w:r w:rsidR="00EE47DF" w:rsidRPr="009365B2">
        <w:t>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  <w:r w:rsidR="000E14AB">
        <w:t xml:space="preserve"> </w:t>
      </w:r>
    </w:p>
    <w:p w:rsidR="00E37A4F" w:rsidRPr="00CD6BCB" w:rsidRDefault="00E37A4F" w:rsidP="002D3988">
      <w:pPr>
        <w:tabs>
          <w:tab w:val="left" w:pos="1276"/>
          <w:tab w:val="left" w:pos="2410"/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54218D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9365B2">
        <w:lastRenderedPageBreak/>
        <w:t>Привлечение</w:t>
      </w:r>
      <w:r w:rsidR="00A65AB2" w:rsidRPr="009365B2">
        <w:t xml:space="preserve"> работодателем работников</w:t>
      </w:r>
      <w:r w:rsidRPr="009365B2">
        <w:t xml:space="preserve"> к </w:t>
      </w:r>
      <w:r w:rsidR="00C70471">
        <w:t xml:space="preserve">сверхурочной </w:t>
      </w:r>
      <w:r w:rsidRPr="009365B2">
        <w:t>р</w:t>
      </w:r>
      <w:r w:rsidR="0010455B" w:rsidRPr="009365B2">
        <w:t>абот</w:t>
      </w:r>
      <w:r w:rsidRPr="009365B2">
        <w:t>е</w:t>
      </w:r>
      <w:r w:rsidR="00B74669">
        <w:t xml:space="preserve"> </w:t>
      </w:r>
      <w:r w:rsidR="00276235" w:rsidRPr="009365B2">
        <w:t xml:space="preserve">допускается только </w:t>
      </w:r>
      <w:r w:rsidR="0010455B"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29111F">
      <w:pPr>
        <w:pStyle w:val="3"/>
        <w:tabs>
          <w:tab w:val="left" w:pos="1276"/>
          <w:tab w:val="left" w:pos="1560"/>
        </w:tabs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29111F">
      <w:pPr>
        <w:pStyle w:val="3"/>
        <w:tabs>
          <w:tab w:val="left" w:pos="1276"/>
          <w:tab w:val="left" w:pos="1560"/>
        </w:tabs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344441">
        <w:t>, работник</w:t>
      </w:r>
      <w:r w:rsidR="006A2960">
        <w:t>и</w:t>
      </w:r>
      <w:r w:rsidR="00276235" w:rsidRPr="009365B2">
        <w:t xml:space="preserve">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634361" w:rsidRPr="009C35E6" w:rsidRDefault="00E81550" w:rsidP="00634361">
      <w:pPr>
        <w:pStyle w:val="3"/>
        <w:spacing w:line="275" w:lineRule="auto"/>
        <w:ind w:firstLine="709"/>
        <w:contextualSpacing/>
        <w:rPr>
          <w:shd w:val="clear" w:color="auto" w:fill="C00000"/>
        </w:rPr>
      </w:pPr>
      <w:r w:rsidRPr="009365B2">
        <w:t xml:space="preserve">Работа в выходные и праздничные дни запрещается. </w:t>
      </w:r>
      <w:r w:rsidR="007C33FC"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="007C33FC"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="007C33FC" w:rsidRPr="009365B2">
        <w:t>.</w:t>
      </w:r>
      <w:r w:rsidR="003A5A3C">
        <w:t xml:space="preserve"> </w:t>
      </w:r>
      <w:r w:rsidR="00634361" w:rsidRPr="009C35E6">
        <w:t xml:space="preserve">Работа в выходной или нерабочий праздничный день оплачивается </w:t>
      </w:r>
      <w:r w:rsidR="009C35E6" w:rsidRPr="009C35E6">
        <w:t xml:space="preserve">не менее чем </w:t>
      </w:r>
      <w:r w:rsidR="00634361" w:rsidRPr="009C35E6">
        <w:t>в двойном размере.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7C33FC" w:rsidRPr="00634361" w:rsidRDefault="007C33FC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rPr>
          <w:spacing w:val="-6"/>
        </w:rPr>
      </w:pPr>
      <w:r w:rsidRPr="00634361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634361">
        <w:rPr>
          <w:spacing w:val="-6"/>
        </w:rPr>
        <w:t>п</w:t>
      </w:r>
      <w:r w:rsidRPr="00634361">
        <w:rPr>
          <w:spacing w:val="-6"/>
        </w:rPr>
        <w:t>равилами внутреннего трудового распорядка</w:t>
      </w:r>
      <w:r w:rsidR="002323D1" w:rsidRPr="00634361">
        <w:rPr>
          <w:spacing w:val="-6"/>
        </w:rPr>
        <w:t xml:space="preserve"> образовательной организации</w:t>
      </w:r>
      <w:r w:rsidRPr="00634361">
        <w:rPr>
          <w:spacing w:val="-6"/>
        </w:rPr>
        <w:t>.</w:t>
      </w:r>
    </w:p>
    <w:p w:rsidR="00352666" w:rsidRPr="000A558E" w:rsidRDefault="00352666" w:rsidP="0029111F">
      <w:pPr>
        <w:pStyle w:val="3"/>
        <w:tabs>
          <w:tab w:val="left" w:pos="1276"/>
          <w:tab w:val="left" w:pos="1560"/>
        </w:tabs>
        <w:ind w:firstLine="709"/>
        <w:contextualSpacing/>
        <w:rPr>
          <w:spacing w:val="-6"/>
        </w:rPr>
      </w:pPr>
      <w:r w:rsidRPr="000A558E">
        <w:rPr>
          <w:spacing w:val="-6"/>
        </w:rPr>
        <w:t xml:space="preserve">Для учителей, выполняющих свои обязанности непрерывно в течение рабочего дня, </w:t>
      </w:r>
      <w:r w:rsidR="000E14AB">
        <w:rPr>
          <w:spacing w:val="-6"/>
        </w:rPr>
        <w:t xml:space="preserve">конкретное время </w:t>
      </w:r>
      <w:r w:rsidRPr="000A558E">
        <w:rPr>
          <w:spacing w:val="-6"/>
        </w:rPr>
        <w:t>перерыв</w:t>
      </w:r>
      <w:r w:rsidR="000E14AB">
        <w:rPr>
          <w:spacing w:val="-6"/>
        </w:rPr>
        <w:t>а</w:t>
      </w:r>
      <w:r w:rsidRPr="000A558E">
        <w:rPr>
          <w:spacing w:val="-6"/>
        </w:rPr>
        <w:t xml:space="preserve">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</w:t>
      </w:r>
      <w:r w:rsidR="00D351D3">
        <w:rPr>
          <w:spacing w:val="-6"/>
        </w:rPr>
        <w:t xml:space="preserve"> с обучающимися, воспитанниками.</w:t>
      </w:r>
    </w:p>
    <w:p w:rsidR="007C33FC" w:rsidRPr="00000789" w:rsidRDefault="00E064A7" w:rsidP="00E51DBA">
      <w:pPr>
        <w:pStyle w:val="afa"/>
        <w:numPr>
          <w:ilvl w:val="2"/>
          <w:numId w:val="35"/>
        </w:numPr>
        <w:tabs>
          <w:tab w:val="left" w:pos="142"/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351D3">
        <w:rPr>
          <w:sz w:val="28"/>
          <w:szCs w:val="28"/>
        </w:rPr>
        <w:t>Педагогическим работникам</w:t>
      </w:r>
      <w:r w:rsidR="00DE68F2">
        <w:rPr>
          <w:sz w:val="28"/>
          <w:szCs w:val="28"/>
        </w:rPr>
        <w:t>, директору,</w:t>
      </w:r>
      <w:r w:rsidR="00DE68F2" w:rsidRPr="00DE68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68F2" w:rsidRPr="00DE68F2">
        <w:rPr>
          <w:sz w:val="28"/>
          <w:szCs w:val="28"/>
        </w:rPr>
        <w:t xml:space="preserve">заместителям директора, чья деятельность связана с руководством образовательной, методической деятельностью, </w:t>
      </w:r>
      <w:r w:rsidRPr="00D351D3">
        <w:rPr>
          <w:sz w:val="28"/>
          <w:szCs w:val="28"/>
        </w:rPr>
        <w:t>предоставляется ежегодный основной удлин</w:t>
      </w:r>
      <w:r w:rsidR="009F10E3" w:rsidRPr="00D351D3">
        <w:rPr>
          <w:sz w:val="28"/>
          <w:szCs w:val="28"/>
        </w:rPr>
        <w:t>ё</w:t>
      </w:r>
      <w:r w:rsidRPr="00D351D3">
        <w:rPr>
          <w:sz w:val="28"/>
          <w:szCs w:val="28"/>
        </w:rPr>
        <w:t>нный оплачиваемый отпуск, продолжительность</w:t>
      </w:r>
      <w:r w:rsidR="0031353C" w:rsidRPr="00D351D3">
        <w:rPr>
          <w:sz w:val="28"/>
          <w:szCs w:val="28"/>
        </w:rPr>
        <w:t>ю</w:t>
      </w:r>
      <w:r w:rsidR="00F157F9" w:rsidRPr="00D351D3">
        <w:rPr>
          <w:sz w:val="28"/>
          <w:szCs w:val="28"/>
        </w:rPr>
        <w:t xml:space="preserve"> 56</w:t>
      </w:r>
      <w:r w:rsidR="00400997" w:rsidRPr="00D351D3">
        <w:rPr>
          <w:sz w:val="28"/>
          <w:szCs w:val="28"/>
        </w:rPr>
        <w:t xml:space="preserve"> календарных </w:t>
      </w:r>
      <w:r w:rsidR="0031353C" w:rsidRPr="00D351D3">
        <w:rPr>
          <w:sz w:val="28"/>
          <w:szCs w:val="28"/>
        </w:rPr>
        <w:t>дн</w:t>
      </w:r>
      <w:r w:rsidR="00400997" w:rsidRPr="00D351D3">
        <w:rPr>
          <w:sz w:val="28"/>
          <w:szCs w:val="28"/>
        </w:rPr>
        <w:t>ей</w:t>
      </w:r>
      <w:r w:rsidR="00674153" w:rsidRPr="00D351D3">
        <w:rPr>
          <w:sz w:val="28"/>
          <w:szCs w:val="28"/>
        </w:rPr>
        <w:t xml:space="preserve"> </w:t>
      </w:r>
      <w:r w:rsidR="008A73CD" w:rsidRPr="00D351D3">
        <w:rPr>
          <w:sz w:val="28"/>
          <w:szCs w:val="28"/>
        </w:rPr>
        <w:t>с сохранением места работы (должности) и среднего заработка</w:t>
      </w:r>
      <w:r w:rsidR="003A5A3C" w:rsidRPr="00D351D3">
        <w:rPr>
          <w:sz w:val="28"/>
          <w:szCs w:val="28"/>
        </w:rPr>
        <w:t>. О</w:t>
      </w:r>
      <w:r w:rsidRPr="00D351D3">
        <w:rPr>
          <w:sz w:val="28"/>
          <w:szCs w:val="28"/>
        </w:rPr>
        <w:t xml:space="preserve">стальным </w:t>
      </w:r>
      <w:r w:rsidR="007C33FC" w:rsidRPr="00D351D3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F157F9" w:rsidRPr="00D351D3">
        <w:rPr>
          <w:sz w:val="28"/>
          <w:szCs w:val="28"/>
        </w:rPr>
        <w:t>28</w:t>
      </w:r>
      <w:r w:rsidR="00084AA5" w:rsidRPr="00D351D3">
        <w:rPr>
          <w:sz w:val="28"/>
          <w:szCs w:val="28"/>
        </w:rPr>
        <w:t xml:space="preserve"> </w:t>
      </w:r>
      <w:r w:rsidR="007C33FC" w:rsidRPr="00D351D3">
        <w:rPr>
          <w:sz w:val="28"/>
          <w:szCs w:val="28"/>
        </w:rPr>
        <w:t>календарных дней с сохранением места работы (должности) и среднего заработка.</w:t>
      </w:r>
      <w:r w:rsidR="00000789">
        <w:t xml:space="preserve"> </w:t>
      </w:r>
      <w:r w:rsidR="00000789">
        <w:rPr>
          <w:sz w:val="28"/>
          <w:szCs w:val="28"/>
        </w:rPr>
        <w:t>И</w:t>
      </w:r>
      <w:r w:rsidR="00000789" w:rsidRPr="00000789">
        <w:rPr>
          <w:sz w:val="28"/>
          <w:szCs w:val="28"/>
        </w:rPr>
        <w:t>нвалидам предоставляется ежегодный основной оплачиваемый отпуск не менее 30 календарных дней</w:t>
      </w:r>
      <w:r w:rsidR="00000789">
        <w:rPr>
          <w:sz w:val="28"/>
          <w:szCs w:val="28"/>
        </w:rPr>
        <w:t>.</w:t>
      </w:r>
      <w:r w:rsidR="00E51DBA" w:rsidRPr="00E51DBA">
        <w:t xml:space="preserve"> </w:t>
      </w:r>
      <w:r w:rsidR="00156C7D" w:rsidRPr="00E51DBA">
        <w:rPr>
          <w:sz w:val="28"/>
          <w:szCs w:val="28"/>
        </w:rPr>
        <w:t>Р</w:t>
      </w:r>
      <w:r w:rsidR="00E51DBA" w:rsidRPr="00E51DBA">
        <w:rPr>
          <w:sz w:val="28"/>
          <w:szCs w:val="28"/>
        </w:rPr>
        <w:t xml:space="preserve">аботникам в возрасте до восемнадцати лет предоставляется </w:t>
      </w:r>
      <w:r w:rsidR="00E51DBA" w:rsidRPr="00000789">
        <w:rPr>
          <w:sz w:val="28"/>
          <w:szCs w:val="28"/>
        </w:rPr>
        <w:t>ежегодный основной оплачиваемый отпуск</w:t>
      </w:r>
      <w:r w:rsidR="00E51DBA" w:rsidRPr="00E51DBA">
        <w:rPr>
          <w:sz w:val="28"/>
          <w:szCs w:val="28"/>
        </w:rPr>
        <w:t xml:space="preserve"> продолжительностью 31 календарный день в удобное для них время</w:t>
      </w:r>
      <w:r w:rsidR="00E51DBA">
        <w:rPr>
          <w:sz w:val="28"/>
          <w:szCs w:val="28"/>
        </w:rPr>
        <w:t>.</w:t>
      </w:r>
    </w:p>
    <w:p w:rsidR="00F56922" w:rsidRPr="009365B2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</w:t>
      </w:r>
      <w:r w:rsidRPr="009365B2">
        <w:lastRenderedPageBreak/>
        <w:t xml:space="preserve">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74153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  <w:r w:rsidR="000E14AB">
        <w:t xml:space="preserve"> В том случае, если начало, окончание и продолжительность отпуска совпадает с графиком отпусков, то работник не обязан писать заявление о предоставлении отпуска. </w:t>
      </w:r>
    </w:p>
    <w:p w:rsidR="007C33FC" w:rsidRDefault="007C33F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>
        <w:t xml:space="preserve">Изменение графика отпусков </w:t>
      </w:r>
      <w:r w:rsidR="000E14AB">
        <w:t xml:space="preserve">по инициативе </w:t>
      </w:r>
      <w:r>
        <w:t>работодател</w:t>
      </w:r>
      <w:r w:rsidR="000E14AB">
        <w:t>я</w:t>
      </w:r>
      <w:r>
        <w:t xml:space="preserve">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A78EB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>
        <w:t>Е</w:t>
      </w:r>
      <w:r w:rsidR="009F10E3" w:rsidRPr="00100DC0">
        <w:t>жегодны</w:t>
      </w:r>
      <w:r>
        <w:t xml:space="preserve">е </w:t>
      </w:r>
      <w:r w:rsidR="009F10E3" w:rsidRPr="00100DC0">
        <w:t>дополнительны</w:t>
      </w:r>
      <w:r>
        <w:t>е</w:t>
      </w:r>
      <w:r w:rsidR="009F10E3" w:rsidRPr="00100DC0">
        <w:t xml:space="preserve"> оплачиваемы</w:t>
      </w:r>
      <w:r>
        <w:t>е</w:t>
      </w:r>
      <w:r w:rsidR="009F10E3" w:rsidRPr="00100DC0">
        <w:t xml:space="preserve"> отпуск</w:t>
      </w:r>
      <w:r>
        <w:t>а</w:t>
      </w:r>
      <w:r w:rsidR="009F10E3" w:rsidRPr="00100DC0">
        <w:t xml:space="preserve"> предоставля</w:t>
      </w:r>
      <w:r>
        <w:t>ются</w:t>
      </w:r>
      <w:r w:rsidR="009F10E3" w:rsidRPr="00100DC0">
        <w:t xml:space="preserve">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</w:t>
      </w:r>
      <w:r w:rsidR="003D3246">
        <w:t>е</w:t>
      </w:r>
      <w:r w:rsidR="00736F0B">
        <w:t>й</w:t>
      </w:r>
      <w:r w:rsidR="009F10E3" w:rsidRPr="00100DC0">
        <w:t xml:space="preserve"> 116</w:t>
      </w:r>
      <w:r w:rsidR="00736F0B">
        <w:t> </w:t>
      </w:r>
      <w:r w:rsidR="009F10E3" w:rsidRPr="00100DC0">
        <w:t>ТК РФ</w:t>
      </w:r>
      <w:r>
        <w:t>.</w:t>
      </w:r>
      <w:r w:rsidR="003D23E7">
        <w:rPr>
          <w:color w:val="FF0000"/>
        </w:rPr>
        <w:t xml:space="preserve"> </w:t>
      </w:r>
    </w:p>
    <w:p w:rsidR="007949C1" w:rsidRPr="007949C1" w:rsidRDefault="007949C1" w:rsidP="0029111F">
      <w:pPr>
        <w:tabs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7D0730">
        <w:rPr>
          <w:sz w:val="28"/>
          <w:szCs w:val="28"/>
        </w:rPr>
        <w:t xml:space="preserve">четыре </w:t>
      </w:r>
      <w:r w:rsidRPr="007949C1">
        <w:rPr>
          <w:sz w:val="28"/>
          <w:szCs w:val="28"/>
        </w:rPr>
        <w:t>дополните</w:t>
      </w:r>
      <w:r w:rsidR="007D0730">
        <w:rPr>
          <w:sz w:val="28"/>
          <w:szCs w:val="28"/>
        </w:rPr>
        <w:t>льных оплачиваемых выходных дня</w:t>
      </w:r>
      <w:r w:rsidRPr="007949C1">
        <w:rPr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Pr="007949C1">
        <w:rPr>
          <w:sz w:val="28"/>
          <w:szCs w:val="28"/>
        </w:rPr>
        <w:t>.</w:t>
      </w:r>
    </w:p>
    <w:p w:rsidR="00EB786B" w:rsidRDefault="009F10E3" w:rsidP="00EB786B">
      <w:pPr>
        <w:pStyle w:val="3"/>
        <w:tabs>
          <w:tab w:val="left" w:pos="1276"/>
          <w:tab w:val="left" w:pos="1560"/>
        </w:tabs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B74669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</w:t>
      </w:r>
      <w:r w:rsidR="00F9421C" w:rsidRPr="008132A2">
        <w:t xml:space="preserve">работу в течение </w:t>
      </w:r>
      <w:r w:rsidR="00082C8E">
        <w:t xml:space="preserve">учебного </w:t>
      </w:r>
      <w:r w:rsidR="00F9421C" w:rsidRPr="008132A2">
        <w:t xml:space="preserve">года без </w:t>
      </w:r>
      <w:r w:rsidR="000A0A46" w:rsidRPr="008132A2">
        <w:t xml:space="preserve">предоставления </w:t>
      </w:r>
      <w:r w:rsidR="00E57502" w:rsidRPr="008132A2">
        <w:t>листа нетрудоспособности</w:t>
      </w:r>
      <w:r w:rsidR="00FF5B12" w:rsidRPr="008132A2">
        <w:t xml:space="preserve">, </w:t>
      </w:r>
      <w:r w:rsidR="00FF5B12" w:rsidRPr="00FD6758">
        <w:t>справки-вызова для прохождения промежуточной, итоговой аттестации</w:t>
      </w:r>
      <w:r w:rsidR="00F9421C" w:rsidRPr="00FD6758">
        <w:t xml:space="preserve"> </w:t>
      </w:r>
      <w:r w:rsidR="00FF5B12" w:rsidRPr="00FD6758">
        <w:t xml:space="preserve">в </w:t>
      </w:r>
      <w:r w:rsidR="00787728" w:rsidRPr="00FD6758">
        <w:t xml:space="preserve">ВУЗах, ССУЗах, </w:t>
      </w:r>
      <w:r w:rsidR="00082C8E">
        <w:t>заявления на отпуск без</w:t>
      </w:r>
      <w:bookmarkStart w:id="0" w:name="_GoBack"/>
      <w:bookmarkEnd w:id="0"/>
      <w:r w:rsidR="00082C8E">
        <w:t xml:space="preserve"> сохранения заработной платы</w:t>
      </w:r>
      <w:r w:rsidR="00787728" w:rsidRPr="00FD6758">
        <w:t xml:space="preserve"> </w:t>
      </w:r>
      <w:r w:rsidR="00F9421C" w:rsidRPr="00FD6758">
        <w:t xml:space="preserve">продолжительностью </w:t>
      </w:r>
      <w:r w:rsidR="00E51DBA" w:rsidRPr="00FD6758">
        <w:t>5</w:t>
      </w:r>
      <w:r w:rsidR="003105E2" w:rsidRPr="00FD6758">
        <w:t xml:space="preserve"> календарных дн</w:t>
      </w:r>
      <w:r w:rsidR="00E51DBA" w:rsidRPr="00FD6758">
        <w:t>ей</w:t>
      </w:r>
      <w:r w:rsidR="00F9421C" w:rsidRPr="00FD6758">
        <w:t>.</w:t>
      </w:r>
      <w:r w:rsidR="00151C7A">
        <w:rPr>
          <w:color w:val="FF0000"/>
        </w:rPr>
        <w:t xml:space="preserve"> </w:t>
      </w:r>
    </w:p>
    <w:p w:rsidR="007C33FC" w:rsidRPr="009365B2" w:rsidRDefault="007C33FC" w:rsidP="00EB786B">
      <w:pPr>
        <w:pStyle w:val="3"/>
        <w:tabs>
          <w:tab w:val="left" w:pos="1276"/>
          <w:tab w:val="left" w:pos="1560"/>
        </w:tabs>
        <w:ind w:firstLine="709"/>
        <w:contextualSpacing/>
      </w:pP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9C1B61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9C1B61">
        <w:lastRenderedPageBreak/>
        <w:t>На</w:t>
      </w:r>
      <w:r w:rsidR="003D3246">
        <w:t xml:space="preserve"> </w:t>
      </w:r>
      <w:r w:rsidRPr="009C1B61">
        <w:t>основании листка нетрудоспособности ежегодный</w:t>
      </w:r>
      <w:r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="007C33FC" w:rsidRPr="009365B2">
        <w:t>.</w:t>
      </w:r>
    </w:p>
    <w:p w:rsidR="007C33FC" w:rsidRPr="009365B2" w:rsidRDefault="007C33FC" w:rsidP="0029111F">
      <w:pPr>
        <w:pStyle w:val="3"/>
        <w:tabs>
          <w:tab w:val="left" w:pos="1276"/>
          <w:tab w:val="left" w:pos="1560"/>
        </w:tabs>
        <w:ind w:firstLine="709"/>
        <w:contextualSpacing/>
      </w:pPr>
      <w:r w:rsidRPr="009365B2">
        <w:t>Ежегодный оплачиваемый отпуск по соглашению между работником и работодателем</w:t>
      </w:r>
      <w:r w:rsidR="000E14AB">
        <w:t xml:space="preserve">, по желанию работника, может быть </w:t>
      </w:r>
      <w:r w:rsidRPr="009365B2">
        <w:t>перен</w:t>
      </w:r>
      <w:r w:rsidR="000E14AB">
        <w:t>есен</w:t>
      </w:r>
      <w:r w:rsidRPr="009365B2">
        <w:t xml:space="preserve">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Pr="00D351D3" w:rsidRDefault="00B5652D" w:rsidP="0029111F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D351D3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</w:t>
      </w:r>
      <w:r w:rsidR="0029111F" w:rsidRPr="00D351D3">
        <w:rPr>
          <w:sz w:val="28"/>
          <w:szCs w:val="28"/>
        </w:rPr>
        <w:t xml:space="preserve">проработавшему </w:t>
      </w:r>
      <w:r w:rsidR="0029111F">
        <w:rPr>
          <w:sz w:val="28"/>
          <w:szCs w:val="28"/>
        </w:rPr>
        <w:t>не</w:t>
      </w:r>
      <w:r w:rsidR="0085419B">
        <w:rPr>
          <w:sz w:val="28"/>
          <w:szCs w:val="28"/>
        </w:rPr>
        <w:t xml:space="preserve"> менее </w:t>
      </w:r>
      <w:r w:rsidRPr="00D351D3">
        <w:rPr>
          <w:sz w:val="28"/>
          <w:szCs w:val="28"/>
        </w:rPr>
        <w:t>1</w:t>
      </w:r>
      <w:r w:rsidR="0085419B">
        <w:rPr>
          <w:sz w:val="28"/>
          <w:szCs w:val="28"/>
        </w:rPr>
        <w:t>0</w:t>
      </w:r>
      <w:r w:rsidRPr="00D351D3">
        <w:rPr>
          <w:sz w:val="28"/>
          <w:szCs w:val="28"/>
        </w:rPr>
        <w:t xml:space="preserve"> месяцев</w:t>
      </w:r>
      <w:r w:rsidR="0085419B">
        <w:rPr>
          <w:sz w:val="28"/>
          <w:szCs w:val="28"/>
        </w:rPr>
        <w:t xml:space="preserve"> и 15 дней</w:t>
      </w:r>
      <w:r w:rsidRPr="00D351D3">
        <w:rPr>
          <w:sz w:val="28"/>
          <w:szCs w:val="28"/>
        </w:rPr>
        <w:t xml:space="preserve">, выплачивается компенсация за полный рабочий год. </w:t>
      </w:r>
    </w:p>
    <w:p w:rsidR="00352666" w:rsidRDefault="00352666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</w:t>
      </w:r>
      <w:r w:rsidR="0085419B">
        <w:rPr>
          <w:sz w:val="28"/>
          <w:szCs w:val="28"/>
        </w:rPr>
        <w:t>не менее 9</w:t>
      </w:r>
      <w:r w:rsidR="0085419B" w:rsidRPr="00D351D3">
        <w:rPr>
          <w:sz w:val="28"/>
          <w:szCs w:val="28"/>
        </w:rPr>
        <w:t xml:space="preserve"> месяцев</w:t>
      </w:r>
      <w:r w:rsidR="0085419B">
        <w:rPr>
          <w:sz w:val="28"/>
          <w:szCs w:val="28"/>
        </w:rPr>
        <w:t xml:space="preserve"> и 15 дней</w:t>
      </w:r>
      <w:r w:rsidRPr="009365B2">
        <w:rPr>
          <w:sz w:val="28"/>
          <w:szCs w:val="28"/>
        </w:rPr>
        <w:t xml:space="preserve">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F157F9">
        <w:rPr>
          <w:sz w:val="28"/>
          <w:szCs w:val="28"/>
        </w:rPr>
        <w:t xml:space="preserve">56 </w:t>
      </w:r>
      <w:r w:rsidRPr="009365B2">
        <w:rPr>
          <w:sz w:val="28"/>
          <w:szCs w:val="28"/>
        </w:rPr>
        <w:t>календарных дней.</w:t>
      </w:r>
    </w:p>
    <w:p w:rsidR="00316B3E" w:rsidRPr="009365B2" w:rsidRDefault="00316B3E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B74669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2D3988">
      <w:pPr>
        <w:tabs>
          <w:tab w:val="left" w:pos="1276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4F1251" w:rsidRDefault="00316B3E" w:rsidP="002D3988">
      <w:pPr>
        <w:pStyle w:val="afa"/>
        <w:numPr>
          <w:ilvl w:val="0"/>
          <w:numId w:val="2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4F1251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4F1251">
        <w:rPr>
          <w:sz w:val="28"/>
          <w:szCs w:val="28"/>
        </w:rPr>
        <w:t>должны исключаться из подсч</w:t>
      </w:r>
      <w:r w:rsidR="009F10E3" w:rsidRPr="004F1251">
        <w:rPr>
          <w:sz w:val="28"/>
          <w:szCs w:val="28"/>
        </w:rPr>
        <w:t>ё</w:t>
      </w:r>
      <w:r w:rsidR="00F9421C" w:rsidRPr="004F1251">
        <w:rPr>
          <w:sz w:val="28"/>
          <w:szCs w:val="28"/>
        </w:rPr>
        <w:t xml:space="preserve">та </w:t>
      </w:r>
      <w:r w:rsidRPr="004F1251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:rsidR="00316B3E" w:rsidRPr="004F1251" w:rsidRDefault="00316B3E" w:rsidP="002D3988">
      <w:pPr>
        <w:pStyle w:val="afa"/>
        <w:numPr>
          <w:ilvl w:val="0"/>
          <w:numId w:val="2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4F1251">
        <w:rPr>
          <w:sz w:val="28"/>
          <w:szCs w:val="28"/>
        </w:rPr>
        <w:t>излишки, составляющие менее половины месяца, исключаются из подсч</w:t>
      </w:r>
      <w:r w:rsidR="009F10E3" w:rsidRPr="004F1251">
        <w:rPr>
          <w:sz w:val="28"/>
          <w:szCs w:val="28"/>
        </w:rPr>
        <w:t>ё</w:t>
      </w:r>
      <w:r w:rsidRPr="004F1251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 w:rsidRPr="004F1251">
        <w:rPr>
          <w:sz w:val="28"/>
          <w:szCs w:val="28"/>
        </w:rPr>
        <w:t>.</w:t>
      </w:r>
    </w:p>
    <w:p w:rsidR="001F7E10" w:rsidRPr="007D0730" w:rsidRDefault="001F7E10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7D0730">
        <w:t>Исчисление среднего заработка для оплаты ежегодного отпуска производится в соответствии со ст</w:t>
      </w:r>
      <w:r w:rsidR="00CA1933" w:rsidRPr="007D0730">
        <w:t>атьё</w:t>
      </w:r>
      <w:r w:rsidRPr="007D0730">
        <w:t>й 139 ТК</w:t>
      </w:r>
      <w:r w:rsidR="00CA1933" w:rsidRPr="007D0730">
        <w:t> </w:t>
      </w:r>
      <w:r w:rsidRPr="007D0730">
        <w:t>РФ.</w:t>
      </w:r>
    </w:p>
    <w:p w:rsidR="007A78EB" w:rsidRPr="00FD1CB6" w:rsidRDefault="00384151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7D0730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</w:t>
      </w:r>
      <w:r w:rsidR="008A2E97" w:rsidRPr="00FD1CB6">
        <w:t xml:space="preserve"> (</w:t>
      </w:r>
      <w:r w:rsidR="007A78EB" w:rsidRPr="00FD1CB6">
        <w:t>ст. 128 ТК</w:t>
      </w:r>
      <w:r w:rsidR="00E50896">
        <w:t xml:space="preserve"> РФ</w:t>
      </w:r>
      <w:r w:rsidR="007A78EB" w:rsidRPr="00FD1CB6">
        <w:t>).</w:t>
      </w:r>
    </w:p>
    <w:p w:rsidR="00B40FAD" w:rsidRPr="00FD1CB6" w:rsidRDefault="00B40FAD" w:rsidP="002D3988">
      <w:pPr>
        <w:pStyle w:val="3"/>
        <w:tabs>
          <w:tab w:val="left" w:pos="1276"/>
          <w:tab w:val="left" w:pos="2410"/>
        </w:tabs>
        <w:ind w:firstLine="709"/>
        <w:contextualSpacing/>
      </w:pPr>
      <w:r w:rsidRPr="00FD1CB6">
        <w:t>Работодатель обязан на основании письменного заявления работника предоставить отпуск без сохранения заработной платы</w:t>
      </w:r>
      <w:r w:rsidR="00D351D3">
        <w:t xml:space="preserve"> в соответствии со ст. </w:t>
      </w:r>
      <w:r w:rsidR="00D351D3" w:rsidRPr="00FD1CB6">
        <w:t>128 ТК</w:t>
      </w:r>
      <w:r w:rsidR="00E50896" w:rsidRPr="00E50896">
        <w:t xml:space="preserve"> </w:t>
      </w:r>
      <w:r w:rsidR="00E50896">
        <w:t>РФ</w:t>
      </w:r>
      <w:r w:rsidR="00D351D3" w:rsidRPr="00FD1CB6">
        <w:t xml:space="preserve"> </w:t>
      </w:r>
      <w:r w:rsidRPr="00FD1CB6">
        <w:t>в следующих случаях: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в связи с переезд</w:t>
      </w:r>
      <w:r w:rsidR="00084AA5" w:rsidRPr="008132A2">
        <w:t>ом на новое место жительства – до 3-</w:t>
      </w:r>
      <w:r w:rsidRPr="008132A2">
        <w:t>х календарных дн</w:t>
      </w:r>
      <w:r w:rsidR="00084AA5" w:rsidRPr="008132A2">
        <w:t>ей</w:t>
      </w:r>
      <w:r w:rsidRPr="008132A2">
        <w:t>;</w:t>
      </w:r>
    </w:p>
    <w:p w:rsidR="00E57ADA" w:rsidRPr="008132A2" w:rsidRDefault="00084AA5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р</w:t>
      </w:r>
      <w:r w:rsidR="00E57ADA" w:rsidRPr="008132A2">
        <w:t>ождения ребенка, регистрации брака, смерти близких</w:t>
      </w:r>
      <w:r w:rsidR="00135684" w:rsidRPr="008132A2">
        <w:t xml:space="preserve"> лиц,</w:t>
      </w:r>
      <w:r w:rsidR="00E57ADA" w:rsidRPr="008132A2">
        <w:t xml:space="preserve"> родственников</w:t>
      </w:r>
      <w:r w:rsidR="00135684" w:rsidRPr="008132A2">
        <w:t xml:space="preserve"> (супруги, родители, родные (сводные) братья, сестры, родные (приемные) дедушки, </w:t>
      </w:r>
      <w:r w:rsidR="0029111F" w:rsidRPr="008132A2">
        <w:t>бабушки) -</w:t>
      </w:r>
      <w:r w:rsidR="00E57ADA" w:rsidRPr="008132A2">
        <w:t xml:space="preserve"> до 5 календарных дней </w:t>
      </w:r>
      <w:r w:rsidR="008A2E97" w:rsidRPr="008132A2">
        <w:t>(ст.</w:t>
      </w:r>
      <w:r w:rsidR="00E57ADA" w:rsidRPr="008132A2">
        <w:t xml:space="preserve"> 128 ТК</w:t>
      </w:r>
      <w:r w:rsidR="00135684" w:rsidRPr="008132A2">
        <w:t xml:space="preserve"> РФ</w:t>
      </w:r>
      <w:r w:rsidR="00E57ADA" w:rsidRPr="008132A2">
        <w:t>)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для проводов детей на военную службу</w:t>
      </w:r>
      <w:r w:rsidR="00135684" w:rsidRPr="008132A2">
        <w:t>, в том числе по мобилизации</w:t>
      </w:r>
      <w:r w:rsidRPr="008132A2">
        <w:t xml:space="preserve"> – 1 календарный день;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lastRenderedPageBreak/>
        <w:t xml:space="preserve">тяжелого заболевания близкого </w:t>
      </w:r>
      <w:r w:rsidR="00135684" w:rsidRPr="008132A2">
        <w:t xml:space="preserve">лица, </w:t>
      </w:r>
      <w:r w:rsidRPr="008132A2">
        <w:t>родственника</w:t>
      </w:r>
      <w:r w:rsidR="00135684" w:rsidRPr="008132A2">
        <w:t xml:space="preserve"> (супруги, родители, родные (сводные) братья, сестры, родные (приемные) дедушки, </w:t>
      </w:r>
      <w:r w:rsidR="0029111F" w:rsidRPr="008132A2">
        <w:t>бабушки) –</w:t>
      </w:r>
      <w:r w:rsidRPr="008132A2">
        <w:t xml:space="preserve"> до 3-х календарных дн</w:t>
      </w:r>
      <w:r w:rsidR="00084AA5" w:rsidRPr="008132A2">
        <w:t>ей</w:t>
      </w:r>
      <w:r w:rsidRPr="008132A2">
        <w:t>;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участникам Великой Отечественной войны – до 35 календарных дней в году;</w:t>
      </w:r>
    </w:p>
    <w:p w:rsidR="00E57ADA" w:rsidRPr="00195FE0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  <w:rPr>
          <w:color w:val="000000" w:themeColor="text1"/>
        </w:rPr>
      </w:pPr>
      <w:r w:rsidRPr="00195FE0">
        <w:rPr>
          <w:color w:val="000000" w:themeColor="text1"/>
        </w:rPr>
        <w:t>работающим пенсионерам по старости (по возрасту) – до 14</w:t>
      </w:r>
      <w:r w:rsidRPr="00195FE0">
        <w:rPr>
          <w:rFonts w:eastAsia="Arial Unicode MS"/>
          <w:color w:val="000000" w:themeColor="text1"/>
          <w:kern w:val="1"/>
        </w:rPr>
        <w:t> </w:t>
      </w:r>
      <w:r w:rsidRPr="00195FE0">
        <w:rPr>
          <w:color w:val="000000" w:themeColor="text1"/>
        </w:rPr>
        <w:t>календарных дней в году</w:t>
      </w:r>
      <w:r w:rsidR="00195FE0" w:rsidRPr="00195FE0">
        <w:rPr>
          <w:color w:val="000000" w:themeColor="text1"/>
        </w:rPr>
        <w:t xml:space="preserve"> по согласованию с администрацией в период, не связанный с проведением уроков</w:t>
      </w:r>
      <w:r w:rsidRPr="00195FE0">
        <w:rPr>
          <w:color w:val="000000" w:themeColor="text1"/>
        </w:rPr>
        <w:t>;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родителям и женам (мужьям) военнослужащих, а также сотрудников правоохранительных органов,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E57ADA" w:rsidRPr="008132A2" w:rsidRDefault="00E57ADA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работающим инвалидам – до 60 календарных дней в году.</w:t>
      </w:r>
    </w:p>
    <w:p w:rsidR="00135684" w:rsidRPr="008132A2" w:rsidRDefault="00135684" w:rsidP="002D3988">
      <w:pPr>
        <w:pStyle w:val="3"/>
        <w:numPr>
          <w:ilvl w:val="0"/>
          <w:numId w:val="27"/>
        </w:numPr>
        <w:tabs>
          <w:tab w:val="left" w:pos="1276"/>
          <w:tab w:val="left" w:pos="2410"/>
        </w:tabs>
        <w:ind w:left="0" w:firstLine="709"/>
        <w:contextualSpacing/>
      </w:pPr>
      <w:r w:rsidRPr="008132A2">
        <w:t>родителям, воспитывающим двух или более детей, в том числе приемных, в возрасте до 14 лет – 14 календарных дней;</w:t>
      </w:r>
    </w:p>
    <w:p w:rsidR="00AA4053" w:rsidRPr="008132A2" w:rsidRDefault="00AA4053" w:rsidP="002D3988">
      <w:pPr>
        <w:pStyle w:val="3"/>
        <w:widowControl w:val="0"/>
        <w:numPr>
          <w:ilvl w:val="0"/>
          <w:numId w:val="27"/>
        </w:numPr>
        <w:tabs>
          <w:tab w:val="left" w:pos="1276"/>
          <w:tab w:val="left" w:pos="2410"/>
        </w:tabs>
        <w:autoSpaceDE w:val="0"/>
        <w:autoSpaceDN w:val="0"/>
        <w:ind w:left="0" w:firstLine="709"/>
        <w:contextualSpacing/>
      </w:pPr>
      <w:r w:rsidRPr="008132A2">
        <w:t>работнику, имеющему двух или более детей в возрасте до 14 лет, работнику, имеющему ребенка-инвалида в возрасте до 18 лет, одинокой матери (отцу), воспитывающей ребенка в возрасте до 14 лет – 14 календарных дней на основании его письменного заявления в указанный им срок</w:t>
      </w:r>
      <w:r w:rsidR="00E61693" w:rsidRPr="008132A2">
        <w:t>.</w:t>
      </w:r>
      <w:r w:rsidRPr="008132A2"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год не допускается (ст. 263 ТК</w:t>
      </w:r>
      <w:r w:rsidR="00E50896" w:rsidRPr="008132A2">
        <w:t xml:space="preserve"> РФ</w:t>
      </w:r>
      <w:r w:rsidRPr="008132A2">
        <w:t xml:space="preserve">). </w:t>
      </w:r>
    </w:p>
    <w:p w:rsidR="00343A75" w:rsidRPr="00D351D3" w:rsidRDefault="00343A75" w:rsidP="0029111F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Педагогическим работникам не реже чем через каждые десять лет</w:t>
      </w:r>
      <w:r w:rsidRPr="00D351D3">
        <w:rPr>
          <w:sz w:val="28"/>
          <w:szCs w:val="28"/>
        </w:rPr>
        <w:t xml:space="preserve"> непрерывной педагогической работы </w:t>
      </w:r>
      <w:r w:rsidR="00135684" w:rsidRPr="00D351D3">
        <w:rPr>
          <w:sz w:val="28"/>
          <w:szCs w:val="28"/>
        </w:rPr>
        <w:t xml:space="preserve">по желанию работника может быть </w:t>
      </w:r>
      <w:r w:rsidRPr="00D351D3">
        <w:rPr>
          <w:sz w:val="28"/>
          <w:szCs w:val="28"/>
        </w:rPr>
        <w:t>предоставл</w:t>
      </w:r>
      <w:r w:rsidR="00135684" w:rsidRPr="00D351D3">
        <w:rPr>
          <w:sz w:val="28"/>
          <w:szCs w:val="28"/>
        </w:rPr>
        <w:t>ен</w:t>
      </w:r>
      <w:r w:rsidRPr="00D351D3">
        <w:rPr>
          <w:sz w:val="28"/>
          <w:szCs w:val="28"/>
        </w:rPr>
        <w:t xml:space="preserve"> длительный отпуск сроком до одного года</w:t>
      </w:r>
      <w:r w:rsidR="0074776F" w:rsidRPr="00D351D3">
        <w:rPr>
          <w:sz w:val="28"/>
          <w:szCs w:val="28"/>
        </w:rPr>
        <w:t xml:space="preserve"> (Приказ Минобрнауки России от 31 мая 2016 г. № 644 </w:t>
      </w:r>
      <w:r w:rsidR="00BC0CF4" w:rsidRPr="00D351D3">
        <w:rPr>
          <w:sz w:val="28"/>
          <w:szCs w:val="28"/>
        </w:rPr>
        <w:t>«</w:t>
      </w:r>
      <w:r w:rsidR="0074776F" w:rsidRPr="00D351D3">
        <w:rPr>
          <w:sz w:val="28"/>
          <w:szCs w:val="28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BC0CF4" w:rsidRPr="00D351D3">
        <w:rPr>
          <w:sz w:val="28"/>
          <w:szCs w:val="28"/>
        </w:rPr>
        <w:t>»</w:t>
      </w:r>
      <w:r w:rsidR="0074776F" w:rsidRPr="00D351D3">
        <w:rPr>
          <w:sz w:val="28"/>
          <w:szCs w:val="28"/>
        </w:rPr>
        <w:t>).</w:t>
      </w:r>
    </w:p>
    <w:p w:rsidR="00E2600F" w:rsidRPr="00383E2A" w:rsidRDefault="00231BD9" w:rsidP="0029111F">
      <w:pPr>
        <w:pStyle w:val="ae"/>
        <w:tabs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B74669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:rsidR="008B05BD" w:rsidRPr="009365B2" w:rsidRDefault="008B05BD" w:rsidP="0029111F">
      <w:pPr>
        <w:pStyle w:val="3"/>
        <w:numPr>
          <w:ilvl w:val="1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29111F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29111F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29111F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9365B2">
        <w:lastRenderedPageBreak/>
        <w:t>Вносить работодателю представления об устранении выявленных нарушений</w:t>
      </w:r>
      <w:r w:rsidR="00B74669">
        <w:t xml:space="preserve"> </w:t>
      </w:r>
      <w:r w:rsidR="00A2348D" w:rsidRPr="009365B2">
        <w:t>трудового законодательства</w:t>
      </w:r>
      <w:r w:rsidR="00B74669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29111F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 w:rsidR="00EE1175">
        <w:t>.</w:t>
      </w:r>
    </w:p>
    <w:p w:rsidR="00014810" w:rsidRPr="00BB031D" w:rsidRDefault="002A2ACA" w:rsidP="0033782A">
      <w:pPr>
        <w:pStyle w:val="1"/>
        <w:numPr>
          <w:ilvl w:val="0"/>
          <w:numId w:val="35"/>
        </w:numPr>
        <w:tabs>
          <w:tab w:val="left" w:pos="851"/>
          <w:tab w:val="left" w:pos="1276"/>
          <w:tab w:val="left" w:pos="1418"/>
          <w:tab w:val="left" w:pos="2268"/>
        </w:tabs>
        <w:spacing w:before="240" w:after="240"/>
        <w:ind w:left="0" w:firstLine="709"/>
        <w:rPr>
          <w:sz w:val="24"/>
        </w:rPr>
      </w:pPr>
      <w:r w:rsidRPr="00BB031D">
        <w:rPr>
          <w:sz w:val="24"/>
        </w:rPr>
        <w:t>ОПЛАТА И НОРМИРОВАНИЕ ТРУДА</w:t>
      </w:r>
    </w:p>
    <w:p w:rsidR="00BC0CF4" w:rsidRPr="00E64342" w:rsidRDefault="00352666" w:rsidP="002D3988">
      <w:pPr>
        <w:pStyle w:val="afe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6434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(не позднее </w:t>
      </w:r>
      <w:r w:rsidR="000A3167" w:rsidRPr="00E64342">
        <w:rPr>
          <w:rFonts w:ascii="Times New Roman" w:eastAsia="MS Mincho" w:hAnsi="Times New Roman"/>
          <w:sz w:val="28"/>
          <w:szCs w:val="28"/>
        </w:rPr>
        <w:t>пятнадцати</w:t>
      </w:r>
      <w:r w:rsidRPr="00E64342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  <w:r w:rsidR="00E64342" w:rsidRPr="00E64342">
        <w:rPr>
          <w:rFonts w:ascii="Times New Roman" w:eastAsia="MS Mincho" w:hAnsi="Times New Roman"/>
          <w:sz w:val="28"/>
          <w:szCs w:val="28"/>
        </w:rPr>
        <w:t>В</w:t>
      </w:r>
      <w:r w:rsidR="00135684" w:rsidRPr="00E64342">
        <w:rPr>
          <w:rFonts w:ascii="Times New Roman" w:eastAsia="MS Mincho" w:hAnsi="Times New Roman"/>
          <w:sz w:val="28"/>
          <w:szCs w:val="28"/>
        </w:rPr>
        <w:t>ыплаты заработной платы</w:t>
      </w:r>
      <w:r w:rsidR="00E64342" w:rsidRPr="00E64342">
        <w:rPr>
          <w:rFonts w:ascii="Times New Roman" w:eastAsia="MS Mincho" w:hAnsi="Times New Roman"/>
          <w:sz w:val="28"/>
          <w:szCs w:val="28"/>
        </w:rPr>
        <w:t xml:space="preserve"> работникам осуществляется </w:t>
      </w:r>
      <w:r w:rsidR="00BC0CF4" w:rsidRPr="00E64342">
        <w:rPr>
          <w:rFonts w:ascii="Times New Roman" w:eastAsia="MS Mincho" w:hAnsi="Times New Roman"/>
          <w:sz w:val="28"/>
          <w:szCs w:val="28"/>
        </w:rPr>
        <w:t>путем перечисления на банковский счет.</w:t>
      </w:r>
    </w:p>
    <w:p w:rsidR="00A068D1" w:rsidRPr="00FD1CB6" w:rsidRDefault="00095A44" w:rsidP="0029111F">
      <w:pPr>
        <w:pStyle w:val="afe"/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FD1CB6">
        <w:rPr>
          <w:rFonts w:ascii="Times New Roman" w:eastAsia="MS Mincho" w:hAnsi="Times New Roman"/>
          <w:sz w:val="28"/>
          <w:szCs w:val="28"/>
        </w:rPr>
        <w:t>Днями вып</w:t>
      </w:r>
      <w:r w:rsidR="00435815" w:rsidRPr="00FD1CB6">
        <w:rPr>
          <w:rFonts w:ascii="Times New Roman" w:eastAsia="MS Mincho" w:hAnsi="Times New Roman"/>
          <w:sz w:val="28"/>
          <w:szCs w:val="28"/>
        </w:rPr>
        <w:t xml:space="preserve">латы заработной платы </w:t>
      </w:r>
      <w:r w:rsidR="00D5459C" w:rsidRPr="00FD1CB6">
        <w:rPr>
          <w:rFonts w:ascii="Times New Roman" w:eastAsia="MS Mincho" w:hAnsi="Times New Roman"/>
          <w:sz w:val="28"/>
          <w:szCs w:val="28"/>
        </w:rPr>
        <w:t xml:space="preserve">являются: </w:t>
      </w:r>
      <w:r w:rsidR="0029111F">
        <w:rPr>
          <w:rFonts w:ascii="Times New Roman" w:eastAsia="MS Mincho" w:hAnsi="Times New Roman"/>
          <w:sz w:val="28"/>
          <w:szCs w:val="28"/>
        </w:rPr>
        <w:t xml:space="preserve">20 </w:t>
      </w:r>
      <w:r w:rsidR="00805793" w:rsidRPr="00FD1CB6">
        <w:rPr>
          <w:rFonts w:ascii="Times New Roman" w:eastAsia="MS Mincho" w:hAnsi="Times New Roman"/>
          <w:sz w:val="28"/>
          <w:szCs w:val="28"/>
        </w:rPr>
        <w:t>числ</w:t>
      </w:r>
      <w:r w:rsidR="00C412B1">
        <w:rPr>
          <w:rFonts w:ascii="Times New Roman" w:eastAsia="MS Mincho" w:hAnsi="Times New Roman"/>
          <w:sz w:val="28"/>
          <w:szCs w:val="28"/>
        </w:rPr>
        <w:t>о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текущего месяца</w:t>
      </w:r>
      <w:r w:rsidR="00084AA5">
        <w:rPr>
          <w:rFonts w:ascii="Times New Roman" w:eastAsia="MS Mincho" w:hAnsi="Times New Roman"/>
          <w:sz w:val="28"/>
          <w:szCs w:val="28"/>
        </w:rPr>
        <w:t xml:space="preserve"> –</w:t>
      </w:r>
      <w:r w:rsidR="000F200D" w:rsidRPr="00FD1CB6">
        <w:rPr>
          <w:rFonts w:ascii="Times New Roman" w:eastAsia="MS Mincho" w:hAnsi="Times New Roman"/>
          <w:sz w:val="28"/>
        </w:rPr>
        <w:t xml:space="preserve"> заработная плата за первую половину месяца (аванс</w:t>
      </w:r>
      <w:r w:rsidR="008A2E97" w:rsidRPr="00FD1CB6">
        <w:rPr>
          <w:rFonts w:ascii="Times New Roman" w:eastAsia="MS Mincho" w:hAnsi="Times New Roman"/>
          <w:sz w:val="28"/>
        </w:rPr>
        <w:t>)</w:t>
      </w:r>
      <w:r w:rsidR="008A2E97" w:rsidRPr="00FD1CB6">
        <w:rPr>
          <w:rFonts w:ascii="Times New Roman" w:eastAsia="MS Mincho" w:hAnsi="Times New Roman"/>
          <w:sz w:val="28"/>
          <w:szCs w:val="28"/>
        </w:rPr>
        <w:t>,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29111F">
        <w:rPr>
          <w:rFonts w:ascii="Times New Roman" w:eastAsia="MS Mincho" w:hAnsi="Times New Roman"/>
          <w:sz w:val="28"/>
          <w:szCs w:val="28"/>
        </w:rPr>
        <w:t>5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числ</w:t>
      </w:r>
      <w:r w:rsidR="00C412B1">
        <w:rPr>
          <w:rFonts w:ascii="Times New Roman" w:eastAsia="MS Mincho" w:hAnsi="Times New Roman"/>
          <w:sz w:val="28"/>
          <w:szCs w:val="28"/>
        </w:rPr>
        <w:t>о</w:t>
      </w:r>
      <w:r w:rsidR="00805793" w:rsidRPr="00FD1CB6">
        <w:rPr>
          <w:rFonts w:ascii="Times New Roman" w:eastAsia="MS Mincho" w:hAnsi="Times New Roman"/>
          <w:sz w:val="28"/>
          <w:szCs w:val="28"/>
        </w:rPr>
        <w:t xml:space="preserve"> следующего месяца</w:t>
      </w:r>
      <w:r w:rsidR="00B74669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084AA5">
        <w:rPr>
          <w:rFonts w:ascii="Times New Roman" w:eastAsia="MS Mincho" w:hAnsi="Times New Roman"/>
          <w:sz w:val="28"/>
          <w:szCs w:val="28"/>
        </w:rPr>
        <w:t>–</w:t>
      </w:r>
      <w:r w:rsidR="00B74669" w:rsidRPr="00FD1CB6">
        <w:rPr>
          <w:rFonts w:ascii="Times New Roman" w:eastAsia="MS Mincho" w:hAnsi="Times New Roman"/>
          <w:sz w:val="28"/>
          <w:szCs w:val="28"/>
        </w:rPr>
        <w:t xml:space="preserve"> </w:t>
      </w:r>
      <w:r w:rsidR="000F200D" w:rsidRPr="00FD1CB6">
        <w:rPr>
          <w:rFonts w:ascii="Times New Roman" w:eastAsia="MS Mincho" w:hAnsi="Times New Roman"/>
          <w:sz w:val="28"/>
        </w:rPr>
        <w:t>заработная плата за вторую половину месяца (окончательный расчет)</w:t>
      </w:r>
      <w:r w:rsidR="00805793" w:rsidRPr="00FD1CB6">
        <w:rPr>
          <w:rFonts w:ascii="Times New Roman" w:eastAsia="MS Mincho" w:hAnsi="Times New Roman"/>
          <w:sz w:val="28"/>
          <w:szCs w:val="28"/>
        </w:rPr>
        <w:t>.</w:t>
      </w:r>
      <w:r w:rsidR="0013568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35815" w:rsidRPr="00435815" w:rsidRDefault="00435815" w:rsidP="0029111F">
      <w:pPr>
        <w:pStyle w:val="afe"/>
        <w:tabs>
          <w:tab w:val="left" w:pos="1276"/>
        </w:tabs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095A44" w:rsidP="0029111F">
      <w:pPr>
        <w:pStyle w:val="afe"/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 xml:space="preserve">При выплате заработной платы </w:t>
      </w:r>
      <w:r w:rsidR="00807DB3">
        <w:rPr>
          <w:rFonts w:ascii="Times New Roman" w:eastAsia="MS Mincho" w:hAnsi="Times New Roman"/>
          <w:sz w:val="28"/>
          <w:szCs w:val="28"/>
        </w:rPr>
        <w:t>формируется</w:t>
      </w:r>
      <w:r w:rsidR="00420162">
        <w:rPr>
          <w:rFonts w:ascii="Times New Roman" w:eastAsia="MS Mincho" w:hAnsi="Times New Roman"/>
          <w:sz w:val="28"/>
          <w:szCs w:val="28"/>
        </w:rPr>
        <w:t xml:space="preserve"> </w:t>
      </w:r>
      <w:r w:rsidRPr="00435815">
        <w:rPr>
          <w:rFonts w:ascii="Times New Roman" w:eastAsia="MS Mincho" w:hAnsi="Times New Roman"/>
          <w:sz w:val="28"/>
          <w:szCs w:val="28"/>
        </w:rPr>
        <w:t>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Pr="00435815">
        <w:rPr>
          <w:rFonts w:ascii="Times New Roman" w:eastAsia="MS Mincho" w:hAnsi="Times New Roman"/>
          <w:sz w:val="28"/>
          <w:szCs w:val="28"/>
        </w:rPr>
        <w:t>тн</w:t>
      </w:r>
      <w:r w:rsidR="00420162">
        <w:rPr>
          <w:rFonts w:ascii="Times New Roman" w:eastAsia="MS Mincho" w:hAnsi="Times New Roman"/>
          <w:sz w:val="28"/>
          <w:szCs w:val="28"/>
        </w:rPr>
        <w:t>ый</w:t>
      </w:r>
      <w:r w:rsidRPr="00435815">
        <w:rPr>
          <w:rFonts w:ascii="Times New Roman" w:eastAsia="MS Mincho" w:hAnsi="Times New Roman"/>
          <w:sz w:val="28"/>
          <w:szCs w:val="28"/>
        </w:rPr>
        <w:t xml:space="preserve"> лист</w:t>
      </w:r>
      <w:r w:rsidR="00420162">
        <w:rPr>
          <w:rFonts w:ascii="Times New Roman" w:eastAsia="MS Mincho" w:hAnsi="Times New Roman"/>
          <w:sz w:val="28"/>
          <w:szCs w:val="28"/>
        </w:rPr>
        <w:t>о</w:t>
      </w:r>
      <w:r w:rsidRPr="00435815">
        <w:rPr>
          <w:rFonts w:ascii="Times New Roman" w:eastAsia="MS Mincho" w:hAnsi="Times New Roman"/>
          <w:sz w:val="28"/>
          <w:szCs w:val="28"/>
        </w:rPr>
        <w:t>к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29111F">
      <w:pPr>
        <w:pStyle w:val="afe"/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29111F">
      <w:pPr>
        <w:pStyle w:val="afe"/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F1251" w:rsidRDefault="00095A44" w:rsidP="0029111F">
      <w:pPr>
        <w:pStyle w:val="afa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 w:rsidRPr="004F1251">
        <w:rPr>
          <w:iCs/>
          <w:sz w:val="28"/>
          <w:szCs w:val="28"/>
        </w:rPr>
        <w:t>размер</w:t>
      </w:r>
      <w:r w:rsidR="007D7CF5" w:rsidRPr="004F1251">
        <w:rPr>
          <w:iCs/>
          <w:sz w:val="28"/>
          <w:szCs w:val="28"/>
        </w:rPr>
        <w:t>ов</w:t>
      </w:r>
      <w:r w:rsidRPr="004F1251">
        <w:rPr>
          <w:iCs/>
          <w:sz w:val="28"/>
          <w:szCs w:val="28"/>
        </w:rPr>
        <w:t xml:space="preserve"> и основани</w:t>
      </w:r>
      <w:r w:rsidR="007D7CF5" w:rsidRPr="004F1251">
        <w:rPr>
          <w:iCs/>
          <w:sz w:val="28"/>
          <w:szCs w:val="28"/>
        </w:rPr>
        <w:t>й</w:t>
      </w:r>
      <w:r w:rsidRPr="004F1251">
        <w:rPr>
          <w:iCs/>
          <w:sz w:val="28"/>
          <w:szCs w:val="28"/>
        </w:rPr>
        <w:t xml:space="preserve"> произведенных удержаний;</w:t>
      </w:r>
    </w:p>
    <w:p w:rsidR="00095A44" w:rsidRDefault="00095A44" w:rsidP="0029111F">
      <w:pPr>
        <w:pStyle w:val="afa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 w:rsidRPr="004F1251">
        <w:rPr>
          <w:iCs/>
          <w:sz w:val="28"/>
          <w:szCs w:val="28"/>
        </w:rPr>
        <w:t>общей денежной суммы, подлежащей выплате.</w:t>
      </w:r>
    </w:p>
    <w:p w:rsidR="00420162" w:rsidRPr="00420162" w:rsidRDefault="00420162" w:rsidP="00420162">
      <w:pPr>
        <w:pStyle w:val="afa"/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0162">
        <w:rPr>
          <w:sz w:val="28"/>
          <w:szCs w:val="28"/>
        </w:rPr>
        <w:t>Расчетные листки формируются в автоматизированной программе «1С: Зарплата и кадры» муниципальным казенным учреждением «Центр бухгалтерского учета и отчетности в сфере образования» города Перми ежемесячно и направляются по заявлению сотрудника на адрес указанной личной электронной почты. Также возможна выдача расчетного листка по требованию сотрудника лично в руки, или на бумажном носителе через уполномоченное лицо по доверенности лично в руки сотруднику.</w:t>
      </w:r>
    </w:p>
    <w:p w:rsidR="00435815" w:rsidRPr="004077D5" w:rsidRDefault="00435815" w:rsidP="0029111F">
      <w:pPr>
        <w:pStyle w:val="afa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077D5">
        <w:rPr>
          <w:sz w:val="28"/>
          <w:szCs w:val="28"/>
        </w:rPr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7A5EEB" w:rsidRPr="004077D5">
        <w:rPr>
          <w:sz w:val="28"/>
          <w:szCs w:val="28"/>
        </w:rPr>
        <w:t>,</w:t>
      </w:r>
      <w:r w:rsidRPr="004077D5">
        <w:rPr>
          <w:sz w:val="28"/>
          <w:szCs w:val="28"/>
        </w:rPr>
        <w:t xml:space="preserve"> чем за </w:t>
      </w:r>
      <w:r w:rsidR="00A53DA5" w:rsidRPr="004077D5">
        <w:rPr>
          <w:sz w:val="28"/>
          <w:szCs w:val="28"/>
        </w:rPr>
        <w:t>пятнадцать</w:t>
      </w:r>
      <w:r w:rsidRPr="004077D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2D3988">
      <w:pPr>
        <w:tabs>
          <w:tab w:val="left" w:pos="1276"/>
          <w:tab w:val="left" w:pos="24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lastRenderedPageBreak/>
        <w:t>Расходы по перечислению заработной платы в кредитную организацию несет работодатель.</w:t>
      </w:r>
    </w:p>
    <w:p w:rsidR="00515916" w:rsidRPr="004077D5" w:rsidRDefault="00515916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077D5">
        <w:rPr>
          <w:sz w:val="28"/>
          <w:szCs w:val="28"/>
        </w:rPr>
        <w:t xml:space="preserve">Оплата труда работников осуществляется в соответствии с законодательством Российской Федерации, </w:t>
      </w:r>
      <w:r w:rsidR="009762A7" w:rsidRPr="004077D5">
        <w:rPr>
          <w:sz w:val="28"/>
          <w:szCs w:val="28"/>
        </w:rPr>
        <w:t xml:space="preserve">Пермского края, </w:t>
      </w:r>
      <w:r w:rsidR="004873F4" w:rsidRPr="004077D5">
        <w:rPr>
          <w:sz w:val="28"/>
          <w:szCs w:val="28"/>
        </w:rPr>
        <w:t>города П</w:t>
      </w:r>
      <w:r w:rsidR="009762A7" w:rsidRPr="004077D5">
        <w:rPr>
          <w:sz w:val="28"/>
          <w:szCs w:val="28"/>
        </w:rPr>
        <w:t>ерми</w:t>
      </w:r>
      <w:r w:rsidRPr="004077D5">
        <w:rPr>
          <w:sz w:val="28"/>
          <w:szCs w:val="28"/>
        </w:rPr>
        <w:t xml:space="preserve">, Положением об оплате труда работников </w:t>
      </w:r>
      <w:r w:rsidR="00BC0CF4" w:rsidRPr="004077D5">
        <w:rPr>
          <w:sz w:val="28"/>
          <w:szCs w:val="28"/>
        </w:rPr>
        <w:t>образовательной организации.</w:t>
      </w:r>
    </w:p>
    <w:p w:rsidR="002C56AD" w:rsidRDefault="00A2348D" w:rsidP="002D3988">
      <w:pPr>
        <w:tabs>
          <w:tab w:val="left" w:pos="1276"/>
          <w:tab w:val="left" w:pos="2410"/>
        </w:tabs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4F1251" w:rsidRDefault="00352666" w:rsidP="002D3988">
      <w:pPr>
        <w:pStyle w:val="afa"/>
        <w:numPr>
          <w:ilvl w:val="0"/>
          <w:numId w:val="29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4F1251">
        <w:rPr>
          <w:rFonts w:eastAsia="MS Mincho"/>
          <w:sz w:val="28"/>
          <w:szCs w:val="28"/>
        </w:rPr>
        <w:t>размер ставки заработной платы в месяц, являющийся фиксированным размером оплаты труда педагогических работников</w:t>
      </w:r>
      <w:r w:rsidR="00B74669" w:rsidRPr="004F1251">
        <w:rPr>
          <w:rFonts w:eastAsia="MS Mincho"/>
          <w:sz w:val="28"/>
          <w:szCs w:val="28"/>
        </w:rPr>
        <w:t xml:space="preserve"> </w:t>
      </w:r>
      <w:r w:rsidRPr="004F1251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B74669" w:rsidRPr="004F1251">
        <w:rPr>
          <w:rFonts w:eastAsia="MS Mincho"/>
          <w:sz w:val="28"/>
          <w:szCs w:val="28"/>
        </w:rPr>
        <w:t xml:space="preserve"> </w:t>
      </w:r>
      <w:r w:rsidRPr="004F1251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4F1251">
        <w:rPr>
          <w:rFonts w:eastAsia="MS Mincho"/>
          <w:sz w:val="28"/>
          <w:szCs w:val="28"/>
        </w:rPr>
        <w:t>ботную плату за фактический объё</w:t>
      </w:r>
      <w:r w:rsidRPr="004F1251">
        <w:rPr>
          <w:rFonts w:eastAsia="MS Mincho"/>
          <w:sz w:val="28"/>
          <w:szCs w:val="28"/>
        </w:rPr>
        <w:t xml:space="preserve">м учебной </w:t>
      </w:r>
      <w:r w:rsidR="008A2E97" w:rsidRPr="004F1251">
        <w:rPr>
          <w:rFonts w:eastAsia="MS Mincho"/>
          <w:sz w:val="28"/>
          <w:szCs w:val="28"/>
        </w:rPr>
        <w:t>нагрузки (</w:t>
      </w:r>
      <w:r w:rsidRPr="004F1251">
        <w:rPr>
          <w:rFonts w:eastAsia="MS Mincho"/>
          <w:sz w:val="28"/>
          <w:szCs w:val="28"/>
        </w:rPr>
        <w:t xml:space="preserve">педагогической </w:t>
      </w:r>
      <w:r w:rsidR="008A2E97" w:rsidRPr="004F1251">
        <w:rPr>
          <w:rFonts w:eastAsia="MS Mincho"/>
          <w:sz w:val="28"/>
          <w:szCs w:val="28"/>
        </w:rPr>
        <w:t>работы) без</w:t>
      </w:r>
      <w:r w:rsidR="009222EB" w:rsidRPr="004F1251">
        <w:rPr>
          <w:rFonts w:eastAsia="MS Mincho"/>
          <w:sz w:val="28"/>
          <w:szCs w:val="28"/>
        </w:rPr>
        <w:t xml:space="preserve"> учё</w:t>
      </w:r>
      <w:r w:rsidRPr="004F1251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Pr="004F1251" w:rsidRDefault="00BD3CD0" w:rsidP="002D3988">
      <w:pPr>
        <w:pStyle w:val="afa"/>
        <w:numPr>
          <w:ilvl w:val="0"/>
          <w:numId w:val="29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4F1251">
        <w:rPr>
          <w:rFonts w:eastAsia="MS Mincho"/>
          <w:sz w:val="28"/>
          <w:szCs w:val="28"/>
        </w:rPr>
        <w:t xml:space="preserve">размер </w:t>
      </w:r>
      <w:r w:rsidR="00DD583A" w:rsidRPr="004F1251">
        <w:rPr>
          <w:rFonts w:eastAsia="MS Mincho"/>
          <w:sz w:val="28"/>
          <w:szCs w:val="28"/>
        </w:rPr>
        <w:t>оклад</w:t>
      </w:r>
      <w:r w:rsidRPr="004F1251">
        <w:rPr>
          <w:rFonts w:eastAsia="MS Mincho"/>
          <w:sz w:val="28"/>
          <w:szCs w:val="28"/>
        </w:rPr>
        <w:t>а</w:t>
      </w:r>
      <w:r w:rsidR="00D735BD" w:rsidRPr="004F1251">
        <w:rPr>
          <w:rFonts w:eastAsia="MS Mincho"/>
          <w:sz w:val="28"/>
          <w:szCs w:val="28"/>
        </w:rPr>
        <w:t xml:space="preserve"> (должностн</w:t>
      </w:r>
      <w:r w:rsidRPr="004F1251">
        <w:rPr>
          <w:rFonts w:eastAsia="MS Mincho"/>
          <w:sz w:val="28"/>
          <w:szCs w:val="28"/>
        </w:rPr>
        <w:t>ого</w:t>
      </w:r>
      <w:r w:rsidR="00D735BD" w:rsidRPr="004F1251">
        <w:rPr>
          <w:rFonts w:eastAsia="MS Mincho"/>
          <w:sz w:val="28"/>
          <w:szCs w:val="28"/>
        </w:rPr>
        <w:t xml:space="preserve"> оклад</w:t>
      </w:r>
      <w:r w:rsidRPr="004F1251">
        <w:rPr>
          <w:rFonts w:eastAsia="MS Mincho"/>
          <w:sz w:val="28"/>
          <w:szCs w:val="28"/>
        </w:rPr>
        <w:t>а</w:t>
      </w:r>
      <w:r w:rsidR="00D735BD" w:rsidRPr="004F1251">
        <w:rPr>
          <w:rFonts w:eastAsia="MS Mincho"/>
          <w:sz w:val="28"/>
          <w:szCs w:val="28"/>
        </w:rPr>
        <w:t>)</w:t>
      </w:r>
      <w:r w:rsidRPr="004F1251">
        <w:rPr>
          <w:rFonts w:eastAsia="MS Mincho"/>
          <w:sz w:val="28"/>
          <w:szCs w:val="28"/>
        </w:rPr>
        <w:t xml:space="preserve">, </w:t>
      </w:r>
      <w:r w:rsidR="00A2348D" w:rsidRPr="004F1251">
        <w:rPr>
          <w:rFonts w:eastAsia="MS Mincho"/>
          <w:sz w:val="28"/>
          <w:szCs w:val="28"/>
        </w:rPr>
        <w:t xml:space="preserve">являющегося </w:t>
      </w:r>
      <w:r w:rsidRPr="004F1251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 w:rsidRPr="004F1251">
        <w:rPr>
          <w:rFonts w:eastAsia="MS Mincho"/>
          <w:sz w:val="28"/>
          <w:szCs w:val="28"/>
        </w:rPr>
        <w:t>ё</w:t>
      </w:r>
      <w:r w:rsidRPr="004F1251">
        <w:rPr>
          <w:rFonts w:eastAsia="MS Mincho"/>
          <w:sz w:val="28"/>
          <w:szCs w:val="28"/>
        </w:rPr>
        <w:t>нной сложно</w:t>
      </w:r>
      <w:r w:rsidR="009222EB" w:rsidRPr="004F1251">
        <w:rPr>
          <w:rFonts w:eastAsia="MS Mincho"/>
          <w:sz w:val="28"/>
          <w:szCs w:val="28"/>
        </w:rPr>
        <w:t>сти за календарный месяц без учё</w:t>
      </w:r>
      <w:r w:rsidRPr="004F1251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="002C56AD" w:rsidRPr="004F1251">
        <w:rPr>
          <w:rFonts w:eastAsia="MS Mincho"/>
          <w:sz w:val="28"/>
          <w:szCs w:val="28"/>
        </w:rPr>
        <w:t>;</w:t>
      </w:r>
    </w:p>
    <w:p w:rsidR="00E64342" w:rsidRDefault="00D735BD" w:rsidP="004A6E19">
      <w:pPr>
        <w:pStyle w:val="afa"/>
        <w:numPr>
          <w:ilvl w:val="0"/>
          <w:numId w:val="29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E6434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E6434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Pr="00E6434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E6434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нормальных);</w:t>
      </w:r>
      <w:r w:rsidRPr="00E6434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E6434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заведование учебным кабинетом и др.)</w:t>
      </w:r>
      <w:r w:rsidRPr="00E64342">
        <w:rPr>
          <w:rFonts w:eastAsia="MS Mincho"/>
          <w:sz w:val="28"/>
          <w:szCs w:val="28"/>
        </w:rPr>
        <w:t xml:space="preserve">; </w:t>
      </w:r>
    </w:p>
    <w:p w:rsidR="00DD583A" w:rsidRPr="00E64342" w:rsidRDefault="002C56AD" w:rsidP="004A6E19">
      <w:pPr>
        <w:pStyle w:val="afa"/>
        <w:numPr>
          <w:ilvl w:val="0"/>
          <w:numId w:val="29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E64342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E64342">
        <w:rPr>
          <w:rFonts w:eastAsia="MS Mincho"/>
          <w:sz w:val="28"/>
          <w:szCs w:val="28"/>
        </w:rPr>
        <w:t>.</w:t>
      </w:r>
    </w:p>
    <w:p w:rsidR="00095A44" w:rsidRPr="009365B2" w:rsidRDefault="00095A44" w:rsidP="002D3988">
      <w:pPr>
        <w:pStyle w:val="afd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095A44" w:rsidRPr="009365B2" w:rsidRDefault="00095A44" w:rsidP="002D3988">
      <w:pPr>
        <w:pStyle w:val="afd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4077D5" w:rsidRDefault="00D735BD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color w:val="FF0000"/>
          <w:sz w:val="20"/>
          <w:szCs w:val="20"/>
        </w:rPr>
      </w:pPr>
      <w:r w:rsidRPr="004077D5">
        <w:rPr>
          <w:rFonts w:cs="Arial"/>
          <w:sz w:val="28"/>
          <w:szCs w:val="28"/>
        </w:rPr>
        <w:t>При нарушении</w:t>
      </w:r>
      <w:r w:rsidRPr="004077D5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</w:t>
      </w:r>
      <w:r w:rsidR="004873F4" w:rsidRPr="004077D5">
        <w:rPr>
          <w:sz w:val="28"/>
          <w:szCs w:val="28"/>
        </w:rPr>
        <w:t>не ниже одной сто пятидесятой  действующей в это время ключевой ставки Центрального банка Российской Федерации</w:t>
      </w:r>
      <w:r w:rsidR="00B74669" w:rsidRPr="004077D5">
        <w:rPr>
          <w:sz w:val="28"/>
          <w:szCs w:val="28"/>
        </w:rPr>
        <w:t xml:space="preserve"> </w:t>
      </w:r>
      <w:r w:rsidR="004873F4" w:rsidRPr="004077D5">
        <w:rPr>
          <w:sz w:val="28"/>
          <w:szCs w:val="28"/>
        </w:rPr>
        <w:t>от невыплаченных в срок сумм за каждый день задержки,</w:t>
      </w:r>
      <w:r w:rsidRPr="004077D5">
        <w:rPr>
          <w:sz w:val="28"/>
          <w:szCs w:val="28"/>
        </w:rPr>
        <w:t xml:space="preserve"> начиная со следующего </w:t>
      </w:r>
      <w:r w:rsidRPr="004077D5">
        <w:rPr>
          <w:sz w:val="28"/>
          <w:szCs w:val="28"/>
        </w:rPr>
        <w:lastRenderedPageBreak/>
        <w:t>дня после установленного срока выплаты заработной платы по день фактического расчета включительно</w:t>
      </w:r>
      <w:r w:rsidR="00A72776" w:rsidRPr="004077D5">
        <w:rPr>
          <w:sz w:val="28"/>
          <w:szCs w:val="28"/>
        </w:rPr>
        <w:t>.</w:t>
      </w:r>
      <w:r w:rsidRPr="004077D5">
        <w:rPr>
          <w:sz w:val="28"/>
          <w:szCs w:val="28"/>
        </w:rPr>
        <w:t xml:space="preserve"> </w:t>
      </w:r>
    </w:p>
    <w:p w:rsidR="00095A44" w:rsidRPr="006618ED" w:rsidRDefault="00352666" w:rsidP="002D3988">
      <w:pPr>
        <w:pStyle w:val="afe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  <w:r w:rsidR="00BC0CF4" w:rsidRPr="00BC0CF4">
        <w:t xml:space="preserve"> </w:t>
      </w:r>
    </w:p>
    <w:p w:rsidR="00EF53FD" w:rsidRPr="006618ED" w:rsidRDefault="00246C39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352666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 xml:space="preserve">при увеличении стажа непрерывной работы, педагогической работы, выслуги лет </w:t>
      </w:r>
      <w:r w:rsidR="00BC0CF4" w:rsidRPr="006618ED">
        <w:rPr>
          <w:rFonts w:ascii="Times New Roman" w:eastAsia="MS Mincho" w:hAnsi="Times New Roman"/>
          <w:sz w:val="28"/>
          <w:szCs w:val="28"/>
        </w:rPr>
        <w:t>–</w:t>
      </w:r>
      <w:r w:rsidRPr="006618ED">
        <w:rPr>
          <w:rFonts w:ascii="Times New Roman" w:eastAsia="MS Mincho" w:hAnsi="Times New Roman"/>
          <w:sz w:val="28"/>
          <w:szCs w:val="28"/>
        </w:rPr>
        <w:t xml:space="preserve">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 xml:space="preserve">при получении образования или восстановлении документов об образовании </w:t>
      </w:r>
      <w:r w:rsidR="00BC0CF4" w:rsidRPr="006618ED">
        <w:rPr>
          <w:rFonts w:ascii="Times New Roman" w:eastAsia="MS Mincho" w:hAnsi="Times New Roman"/>
          <w:sz w:val="28"/>
          <w:szCs w:val="28"/>
        </w:rPr>
        <w:t>–</w:t>
      </w:r>
      <w:r w:rsidRPr="006618ED">
        <w:rPr>
          <w:rFonts w:ascii="Times New Roman" w:eastAsia="MS Mincho" w:hAnsi="Times New Roman"/>
          <w:sz w:val="28"/>
          <w:szCs w:val="28"/>
        </w:rPr>
        <w:t xml:space="preserve"> со дня представления соответствующего документа;</w:t>
      </w:r>
    </w:p>
    <w:p w:rsidR="00EF53FD" w:rsidRPr="00E358C2" w:rsidRDefault="00352666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звания, награждении ведомственными знаками отличия </w:t>
      </w:r>
      <w:r w:rsidR="00BC0CF4" w:rsidRPr="006618ED">
        <w:rPr>
          <w:rFonts w:ascii="Times New Roman" w:eastAsia="MS Mincho" w:hAnsi="Times New Roman"/>
          <w:sz w:val="28"/>
          <w:szCs w:val="28"/>
        </w:rPr>
        <w:t>–</w:t>
      </w:r>
      <w:r w:rsidRPr="00E358C2">
        <w:rPr>
          <w:rFonts w:ascii="Times New Roman" w:eastAsia="MS Mincho" w:hAnsi="Times New Roman"/>
          <w:sz w:val="28"/>
          <w:szCs w:val="28"/>
        </w:rPr>
        <w:t xml:space="preserve">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D735BD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B74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:rsidR="003D23E7" w:rsidRDefault="00122677" w:rsidP="002D3988">
      <w:pPr>
        <w:pStyle w:val="afe"/>
        <w:numPr>
          <w:ilvl w:val="0"/>
          <w:numId w:val="30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B74669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3D23E7">
        <w:rPr>
          <w:rFonts w:ascii="Times New Roman" w:hAnsi="Times New Roman"/>
          <w:iCs/>
          <w:sz w:val="28"/>
          <w:szCs w:val="28"/>
        </w:rPr>
        <w:t>.</w:t>
      </w:r>
    </w:p>
    <w:p w:rsidR="00C360D9" w:rsidRPr="00FD1CB6" w:rsidRDefault="00966973" w:rsidP="002D3988">
      <w:pPr>
        <w:pStyle w:val="afe"/>
        <w:numPr>
          <w:ilvl w:val="1"/>
          <w:numId w:val="35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74669">
        <w:rPr>
          <w:rFonts w:ascii="Times New Roman" w:hAnsi="Times New Roman"/>
          <w:sz w:val="28"/>
          <w:szCs w:val="28"/>
        </w:rPr>
        <w:t>Педагогическим работникам</w:t>
      </w:r>
      <w:r w:rsidR="00095A44" w:rsidRPr="00B74669">
        <w:rPr>
          <w:rFonts w:ascii="Times New Roman" w:hAnsi="Times New Roman"/>
          <w:sz w:val="28"/>
          <w:szCs w:val="28"/>
        </w:rPr>
        <w:t xml:space="preserve">, приступившим к </w:t>
      </w:r>
      <w:r w:rsidRPr="00B74669">
        <w:rPr>
          <w:rFonts w:ascii="Times New Roman" w:hAnsi="Times New Roman"/>
          <w:sz w:val="28"/>
          <w:szCs w:val="28"/>
        </w:rPr>
        <w:t>трудовой деятельности</w:t>
      </w:r>
      <w:r w:rsidR="00095A44" w:rsidRPr="00B74669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A94549" w:rsidRPr="00B74669">
        <w:rPr>
          <w:rFonts w:ascii="Times New Roman" w:hAnsi="Times New Roman"/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B74669">
        <w:rPr>
          <w:rFonts w:ascii="Times New Roman" w:hAnsi="Times New Roman"/>
          <w:sz w:val="28"/>
          <w:szCs w:val="28"/>
        </w:rPr>
        <w:t>, выплачивается единовременное пособие в размере</w:t>
      </w:r>
      <w:r w:rsidR="00C360D9" w:rsidRPr="00B74669">
        <w:rPr>
          <w:rFonts w:ascii="Times New Roman" w:hAnsi="Times New Roman"/>
          <w:sz w:val="28"/>
          <w:szCs w:val="28"/>
        </w:rPr>
        <w:t>,</w:t>
      </w:r>
      <w:r w:rsidR="00B74669">
        <w:rPr>
          <w:rFonts w:ascii="Times New Roman" w:hAnsi="Times New Roman"/>
          <w:sz w:val="28"/>
          <w:szCs w:val="28"/>
        </w:rPr>
        <w:t xml:space="preserve"> </w:t>
      </w:r>
      <w:r w:rsidR="00C360D9" w:rsidRPr="00FD1CB6">
        <w:rPr>
          <w:rFonts w:ascii="Times New Roman" w:hAnsi="Times New Roman"/>
          <w:sz w:val="28"/>
          <w:szCs w:val="28"/>
        </w:rPr>
        <w:t>определенным ст.23 Закона об образовании в Пермском крае.</w:t>
      </w:r>
    </w:p>
    <w:p w:rsidR="00EB3EAE" w:rsidRPr="004077D5" w:rsidRDefault="00B72CDD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iCs/>
          <w:sz w:val="28"/>
          <w:szCs w:val="28"/>
        </w:rPr>
      </w:pPr>
      <w:r w:rsidRPr="004077D5">
        <w:rPr>
          <w:sz w:val="28"/>
          <w:szCs w:val="28"/>
        </w:rPr>
        <w:t xml:space="preserve">Работникам, награждённым государственными наградами Российской Федерации, </w:t>
      </w:r>
      <w:r w:rsidR="00E358C2" w:rsidRPr="004077D5">
        <w:rPr>
          <w:sz w:val="28"/>
          <w:szCs w:val="28"/>
        </w:rPr>
        <w:t xml:space="preserve">наградами </w:t>
      </w:r>
      <w:r w:rsidR="00E358C2" w:rsidRPr="004077D5">
        <w:rPr>
          <w:iCs/>
          <w:sz w:val="28"/>
          <w:szCs w:val="28"/>
        </w:rPr>
        <w:t xml:space="preserve">субъекта Российской Федерации </w:t>
      </w:r>
      <w:r w:rsidRPr="004077D5">
        <w:rPr>
          <w:sz w:val="28"/>
          <w:szCs w:val="28"/>
        </w:rPr>
        <w:t>выплачивается ежемесячная надбавка (доплата)</w:t>
      </w:r>
      <w:r w:rsidR="00084AA5" w:rsidRPr="004077D5">
        <w:rPr>
          <w:sz w:val="28"/>
          <w:szCs w:val="28"/>
        </w:rPr>
        <w:t xml:space="preserve"> </w:t>
      </w:r>
      <w:r w:rsidR="008A2E97" w:rsidRPr="004077D5">
        <w:rPr>
          <w:sz w:val="28"/>
          <w:szCs w:val="28"/>
        </w:rPr>
        <w:t>в размере</w:t>
      </w:r>
      <w:r w:rsidR="00EB3EAE" w:rsidRPr="004077D5">
        <w:rPr>
          <w:sz w:val="28"/>
          <w:szCs w:val="28"/>
        </w:rPr>
        <w:t>, определенным ст.</w:t>
      </w:r>
      <w:r w:rsidR="00084AA5" w:rsidRPr="004077D5">
        <w:rPr>
          <w:sz w:val="28"/>
          <w:szCs w:val="28"/>
        </w:rPr>
        <w:t xml:space="preserve"> </w:t>
      </w:r>
      <w:r w:rsidR="00EB3EAE" w:rsidRPr="004077D5">
        <w:rPr>
          <w:sz w:val="28"/>
          <w:szCs w:val="28"/>
        </w:rPr>
        <w:t>23 Закона об образовании в Пермском крае.</w:t>
      </w:r>
    </w:p>
    <w:p w:rsidR="00D22CAB" w:rsidRPr="004077D5" w:rsidRDefault="00C412B1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CAB" w:rsidRPr="004077D5">
        <w:rPr>
          <w:sz w:val="28"/>
          <w:szCs w:val="28"/>
        </w:rPr>
        <w:t xml:space="preserve">По </w:t>
      </w:r>
      <w:r w:rsidR="00FD1CB6" w:rsidRPr="004077D5">
        <w:rPr>
          <w:sz w:val="28"/>
          <w:szCs w:val="28"/>
        </w:rPr>
        <w:t>заявлению</w:t>
      </w:r>
      <w:r w:rsidR="00D22CAB" w:rsidRPr="004077D5">
        <w:rPr>
          <w:sz w:val="28"/>
          <w:szCs w:val="28"/>
        </w:rPr>
        <w:t xml:space="preserve">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B74669" w:rsidRPr="004077D5">
        <w:rPr>
          <w:sz w:val="28"/>
          <w:szCs w:val="28"/>
        </w:rPr>
        <w:t xml:space="preserve"> </w:t>
      </w:r>
    </w:p>
    <w:p w:rsidR="00095A44" w:rsidRPr="009365B2" w:rsidRDefault="00C412B1" w:rsidP="002D3988">
      <w:pPr>
        <w:pStyle w:val="11"/>
        <w:numPr>
          <w:ilvl w:val="1"/>
          <w:numId w:val="35"/>
        </w:numPr>
        <w:tabs>
          <w:tab w:val="left" w:pos="1276"/>
          <w:tab w:val="left" w:pos="2410"/>
        </w:tabs>
        <w:ind w:left="0" w:right="0" w:firstLine="709"/>
        <w:contextualSpacing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D60797">
        <w:rPr>
          <w:b w:val="0"/>
          <w:szCs w:val="28"/>
        </w:rPr>
        <w:t>не менее 30</w:t>
      </w:r>
      <w:r w:rsidR="00D22CAB" w:rsidRPr="009A03ED">
        <w:rPr>
          <w:b w:val="0"/>
          <w:szCs w:val="28"/>
        </w:rPr>
        <w:t xml:space="preserve">% средств </w:t>
      </w:r>
      <w:r w:rsidR="00BC0CF4">
        <w:rPr>
          <w:b w:val="0"/>
          <w:szCs w:val="28"/>
        </w:rPr>
        <w:t xml:space="preserve">от </w:t>
      </w:r>
      <w:r w:rsidR="00D22CAB" w:rsidRPr="009A03ED">
        <w:rPr>
          <w:b w:val="0"/>
          <w:szCs w:val="28"/>
        </w:rPr>
        <w:t>фонда заработной платы</w:t>
      </w:r>
      <w:r w:rsidR="00470334" w:rsidRPr="009365B2">
        <w:rPr>
          <w:b w:val="0"/>
          <w:szCs w:val="28"/>
        </w:rPr>
        <w:t>:</w:t>
      </w:r>
    </w:p>
    <w:p w:rsidR="00095A44" w:rsidRPr="009365B2" w:rsidRDefault="0029111F" w:rsidP="0029111F">
      <w:pPr>
        <w:pStyle w:val="11"/>
        <w:numPr>
          <w:ilvl w:val="2"/>
          <w:numId w:val="37"/>
        </w:numPr>
        <w:tabs>
          <w:tab w:val="left" w:pos="993"/>
          <w:tab w:val="left" w:pos="2410"/>
        </w:tabs>
        <w:ind w:left="0" w:right="0" w:firstLine="993"/>
        <w:contextualSpacing/>
        <w:jc w:val="both"/>
        <w:rPr>
          <w:b w:val="0"/>
          <w:i/>
          <w:szCs w:val="28"/>
        </w:rPr>
      </w:pPr>
      <w:r>
        <w:rPr>
          <w:rFonts w:eastAsia="Arial Unicode MS"/>
          <w:b w:val="0"/>
          <w:color w:val="000000"/>
          <w:kern w:val="1"/>
          <w:szCs w:val="28"/>
        </w:rPr>
        <w:t xml:space="preserve"> </w:t>
      </w:r>
      <w:r w:rsidR="00D60797" w:rsidRPr="007D0730">
        <w:rPr>
          <w:rFonts w:eastAsia="Arial Unicode MS"/>
          <w:b w:val="0"/>
          <w:color w:val="000000"/>
          <w:kern w:val="1"/>
          <w:szCs w:val="28"/>
        </w:rPr>
        <w:t>Стимулирующие</w:t>
      </w:r>
      <w:r w:rsidR="00D60797" w:rsidRPr="00D60797">
        <w:rPr>
          <w:rFonts w:eastAsia="Arial Unicode MS"/>
          <w:b w:val="0"/>
          <w:color w:val="000000"/>
          <w:kern w:val="1"/>
          <w:szCs w:val="28"/>
        </w:rPr>
        <w:t xml:space="preserve"> выплаты руководителю </w:t>
      </w:r>
      <w:r w:rsidR="00BC0CF4" w:rsidRPr="00BC0CF4">
        <w:rPr>
          <w:rFonts w:eastAsia="Arial Unicode MS"/>
          <w:b w:val="0"/>
          <w:color w:val="000000"/>
          <w:kern w:val="1"/>
          <w:szCs w:val="28"/>
        </w:rPr>
        <w:t xml:space="preserve">образовательной организации </w:t>
      </w:r>
      <w:r w:rsidR="00BC0CF4">
        <w:rPr>
          <w:rFonts w:eastAsia="Arial Unicode MS"/>
          <w:b w:val="0"/>
          <w:color w:val="000000"/>
          <w:kern w:val="1"/>
          <w:szCs w:val="28"/>
        </w:rPr>
        <w:t>устанавливает</w:t>
      </w:r>
      <w:r w:rsidR="00D60797" w:rsidRPr="00D60797">
        <w:rPr>
          <w:rFonts w:eastAsia="Arial Unicode MS"/>
          <w:b w:val="0"/>
          <w:color w:val="000000"/>
          <w:kern w:val="1"/>
          <w:szCs w:val="28"/>
        </w:rPr>
        <w:t xml:space="preserve"> учредитель</w:t>
      </w:r>
      <w:r w:rsidR="00D60797">
        <w:rPr>
          <w:rFonts w:eastAsia="Arial Unicode MS"/>
          <w:b w:val="0"/>
          <w:color w:val="000000"/>
          <w:kern w:val="1"/>
          <w:szCs w:val="28"/>
        </w:rPr>
        <w:t>.</w:t>
      </w:r>
    </w:p>
    <w:p w:rsidR="00095A44" w:rsidRPr="00241C3E" w:rsidRDefault="00D60797" w:rsidP="0029111F">
      <w:pPr>
        <w:pStyle w:val="11"/>
        <w:numPr>
          <w:ilvl w:val="2"/>
          <w:numId w:val="37"/>
        </w:numPr>
        <w:tabs>
          <w:tab w:val="left" w:pos="1276"/>
          <w:tab w:val="left" w:pos="2410"/>
        </w:tabs>
        <w:ind w:left="0" w:right="0" w:firstLine="993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095A44" w:rsidRPr="00241C3E">
        <w:rPr>
          <w:b w:val="0"/>
          <w:szCs w:val="28"/>
        </w:rPr>
        <w:t>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</w:t>
      </w:r>
      <w:r>
        <w:rPr>
          <w:b w:val="0"/>
          <w:szCs w:val="28"/>
        </w:rPr>
        <w:t>работникам определяются комиссией</w:t>
      </w:r>
      <w:r w:rsidR="00B74669">
        <w:rPr>
          <w:b w:val="0"/>
          <w:szCs w:val="28"/>
        </w:rPr>
        <w:t xml:space="preserve"> </w:t>
      </w:r>
      <w:r w:rsidR="00455620">
        <w:rPr>
          <w:b w:val="0"/>
          <w:szCs w:val="28"/>
        </w:rPr>
        <w:t>по распределению.</w:t>
      </w:r>
    </w:p>
    <w:p w:rsidR="00095A44" w:rsidRPr="009365B2" w:rsidRDefault="00095A44" w:rsidP="00B65138">
      <w:pPr>
        <w:pStyle w:val="37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 xml:space="preserve">что предусматривается локальными нормативными актами образовательной </w:t>
      </w:r>
      <w:r w:rsidR="00241C3E" w:rsidRPr="00241C3E">
        <w:rPr>
          <w:sz w:val="28"/>
          <w:szCs w:val="28"/>
        </w:rPr>
        <w:lastRenderedPageBreak/>
        <w:t>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8132A2" w:rsidRDefault="00B355ED" w:rsidP="00B65138">
      <w:pPr>
        <w:pStyle w:val="aff0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E95765" w:rsidRPr="008132A2">
        <w:rPr>
          <w:sz w:val="28"/>
          <w:szCs w:val="28"/>
        </w:rPr>
        <w:t xml:space="preserve"> (Постановление Главного государственного санитарного врача Российской Федерации от 28 сентября 2020 г. №</w:t>
      </w:r>
      <w:r w:rsidR="004077D5" w:rsidRPr="008132A2">
        <w:rPr>
          <w:sz w:val="28"/>
          <w:szCs w:val="28"/>
        </w:rPr>
        <w:t xml:space="preserve"> </w:t>
      </w:r>
      <w:r w:rsidR="00E95765" w:rsidRPr="008132A2">
        <w:rPr>
          <w:sz w:val="28"/>
          <w:szCs w:val="28"/>
        </w:rPr>
        <w:t xml:space="preserve">28 об утверждении санитарных правил СП 2.4.3648-20 </w:t>
      </w:r>
      <w:r w:rsidR="00BC0CF4" w:rsidRPr="008132A2">
        <w:rPr>
          <w:sz w:val="28"/>
          <w:szCs w:val="28"/>
        </w:rPr>
        <w:t>«</w:t>
      </w:r>
      <w:r w:rsidR="00E95765" w:rsidRPr="008132A2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BC0CF4" w:rsidRPr="008132A2">
        <w:rPr>
          <w:sz w:val="28"/>
          <w:szCs w:val="28"/>
        </w:rPr>
        <w:t>»</w:t>
      </w:r>
      <w:r w:rsidR="00E95765" w:rsidRPr="008132A2">
        <w:rPr>
          <w:sz w:val="28"/>
          <w:szCs w:val="28"/>
        </w:rPr>
        <w:t>,</w:t>
      </w:r>
      <w:r w:rsidR="00241C3E" w:rsidRPr="008132A2">
        <w:rPr>
          <w:sz w:val="28"/>
          <w:szCs w:val="28"/>
        </w:rPr>
        <w:t xml:space="preserve">, </w:t>
      </w:r>
      <w:r w:rsidR="009222EB" w:rsidRPr="008132A2">
        <w:rPr>
          <w:sz w:val="28"/>
          <w:szCs w:val="28"/>
        </w:rPr>
        <w:t>в том числе с учё</w:t>
      </w:r>
      <w:r w:rsidR="008D17DA" w:rsidRPr="008132A2">
        <w:rPr>
          <w:sz w:val="28"/>
          <w:szCs w:val="28"/>
        </w:rPr>
        <w:t>том</w:t>
      </w:r>
      <w:r w:rsidR="0086270B" w:rsidRPr="008132A2">
        <w:rPr>
          <w:sz w:val="28"/>
          <w:szCs w:val="28"/>
        </w:rPr>
        <w:t>:</w:t>
      </w:r>
    </w:p>
    <w:p w:rsidR="008D17DA" w:rsidRPr="008132A2" w:rsidRDefault="0086270B" w:rsidP="002D3988">
      <w:pPr>
        <w:pStyle w:val="37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8132A2">
        <w:rPr>
          <w:sz w:val="28"/>
          <w:szCs w:val="28"/>
        </w:rPr>
        <w:t>, предусматривающего, что площадь учебн</w:t>
      </w:r>
      <w:r w:rsidR="009222EB" w:rsidRPr="008132A2">
        <w:rPr>
          <w:sz w:val="28"/>
          <w:szCs w:val="28"/>
        </w:rPr>
        <w:t>ых кабинетов принимается без учё</w:t>
      </w:r>
      <w:r w:rsidR="008D17DA" w:rsidRPr="008132A2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8132A2" w:rsidRDefault="008D17DA" w:rsidP="002D3988">
      <w:pPr>
        <w:pStyle w:val="ae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8132A2" w:rsidRDefault="008D17DA" w:rsidP="002D3988">
      <w:pPr>
        <w:pStyle w:val="ae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8132A2" w:rsidRDefault="0086270B" w:rsidP="002D3988">
      <w:pPr>
        <w:pStyle w:val="37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удалённости мест для занятий от светонесущей стены;</w:t>
      </w:r>
    </w:p>
    <w:p w:rsidR="008D17DA" w:rsidRPr="008132A2" w:rsidRDefault="0086270B" w:rsidP="002D3988">
      <w:pPr>
        <w:pStyle w:val="37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8132A2" w:rsidRDefault="0086270B" w:rsidP="002D3988">
      <w:pPr>
        <w:pStyle w:val="ae"/>
        <w:numPr>
          <w:ilvl w:val="0"/>
          <w:numId w:val="3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соблюдени</w:t>
      </w:r>
      <w:r w:rsidR="008D17DA" w:rsidRPr="008132A2">
        <w:rPr>
          <w:sz w:val="28"/>
          <w:szCs w:val="28"/>
        </w:rPr>
        <w:t>я</w:t>
      </w:r>
      <w:r w:rsidRPr="008132A2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Pr="008132A2" w:rsidRDefault="00B355ED" w:rsidP="002D3988">
      <w:pPr>
        <w:pStyle w:val="37"/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B74669" w:rsidRPr="008132A2">
        <w:rPr>
          <w:sz w:val="28"/>
          <w:szCs w:val="28"/>
        </w:rPr>
        <w:t xml:space="preserve"> </w:t>
      </w:r>
      <w:r w:rsidR="008509FB" w:rsidRPr="008132A2">
        <w:rPr>
          <w:sz w:val="28"/>
          <w:szCs w:val="28"/>
        </w:rPr>
        <w:t>превышени</w:t>
      </w:r>
      <w:r w:rsidRPr="008132A2">
        <w:rPr>
          <w:sz w:val="28"/>
          <w:szCs w:val="28"/>
        </w:rPr>
        <w:t>ю</w:t>
      </w:r>
      <w:r w:rsidR="008509FB" w:rsidRPr="008132A2">
        <w:rPr>
          <w:sz w:val="28"/>
          <w:szCs w:val="28"/>
        </w:rPr>
        <w:t xml:space="preserve"> количества обучающихся, воспитанников в классе, группе </w:t>
      </w:r>
      <w:r w:rsidRPr="008132A2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8132A2">
        <w:rPr>
          <w:sz w:val="28"/>
          <w:szCs w:val="28"/>
        </w:rPr>
        <w:t>еличении объё</w:t>
      </w:r>
      <w:r w:rsidRPr="008132A2">
        <w:rPr>
          <w:sz w:val="28"/>
          <w:szCs w:val="28"/>
        </w:rPr>
        <w:t>ма выполняемой работы (статья 151 ТК</w:t>
      </w:r>
      <w:r w:rsidR="001626B8" w:rsidRPr="008132A2">
        <w:rPr>
          <w:rFonts w:eastAsia="Arial Unicode MS"/>
          <w:color w:val="000000"/>
          <w:kern w:val="1"/>
          <w:sz w:val="28"/>
          <w:szCs w:val="28"/>
        </w:rPr>
        <w:t> </w:t>
      </w:r>
      <w:r w:rsidRPr="008132A2">
        <w:rPr>
          <w:sz w:val="28"/>
          <w:szCs w:val="28"/>
        </w:rPr>
        <w:t>РФ)</w:t>
      </w:r>
      <w:r w:rsidR="008509FB" w:rsidRPr="008132A2">
        <w:rPr>
          <w:sz w:val="28"/>
          <w:szCs w:val="28"/>
        </w:rPr>
        <w:t>.</w:t>
      </w:r>
    </w:p>
    <w:p w:rsidR="00AD45AE" w:rsidRDefault="00776C05" w:rsidP="00B65138">
      <w:pPr>
        <w:pStyle w:val="37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132A2">
        <w:rPr>
          <w:sz w:val="28"/>
          <w:szCs w:val="28"/>
        </w:rPr>
        <w:t xml:space="preserve"> </w:t>
      </w:r>
      <w:r w:rsidR="00B355ED" w:rsidRPr="008132A2">
        <w:rPr>
          <w:sz w:val="28"/>
          <w:szCs w:val="28"/>
        </w:rPr>
        <w:t>Оплата труда учителей, имеющих квалификационные</w:t>
      </w:r>
      <w:r w:rsidR="00B355ED" w:rsidRPr="00B355ED">
        <w:rPr>
          <w:sz w:val="28"/>
          <w:szCs w:val="28"/>
        </w:rPr>
        <w:t xml:space="preserve">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E1468F" w:rsidRPr="002276D1" w:rsidRDefault="00B355ED" w:rsidP="002D3988">
      <w:pPr>
        <w:pStyle w:val="37"/>
        <w:tabs>
          <w:tab w:val="left" w:pos="1276"/>
          <w:tab w:val="left" w:pos="2410"/>
        </w:tabs>
        <w:ind w:left="0" w:firstLine="709"/>
        <w:jc w:val="both"/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 xml:space="preserve">том имеющейся квалификационной категории за выполнение педагогической работы по должности с другим наименованием, по которой не установлена </w:t>
      </w:r>
      <w:r w:rsidRPr="004077D5">
        <w:rPr>
          <w:bCs/>
          <w:iCs/>
          <w:sz w:val="28"/>
          <w:szCs w:val="28"/>
        </w:rPr>
        <w:t xml:space="preserve">квалификационная категория может осуществляться в случаях, предусмотренных </w:t>
      </w:r>
      <w:r w:rsidR="00402BFE" w:rsidRPr="004077D5">
        <w:rPr>
          <w:bCs/>
          <w:iCs/>
          <w:sz w:val="28"/>
          <w:szCs w:val="28"/>
        </w:rPr>
        <w:t xml:space="preserve">в </w:t>
      </w:r>
      <w:r w:rsidR="00E1468F" w:rsidRPr="004077D5">
        <w:rPr>
          <w:bCs/>
          <w:iCs/>
          <w:sz w:val="28"/>
          <w:szCs w:val="28"/>
        </w:rPr>
        <w:t>Соглашени</w:t>
      </w:r>
      <w:r w:rsidR="004077D5" w:rsidRPr="004077D5">
        <w:rPr>
          <w:bCs/>
          <w:iCs/>
          <w:sz w:val="28"/>
          <w:szCs w:val="28"/>
        </w:rPr>
        <w:t>и</w:t>
      </w:r>
      <w:r w:rsidR="003D23E7" w:rsidRPr="004077D5">
        <w:rPr>
          <w:bCs/>
          <w:iCs/>
          <w:sz w:val="28"/>
          <w:szCs w:val="28"/>
        </w:rPr>
        <w:t xml:space="preserve"> </w:t>
      </w:r>
      <w:r w:rsidR="00E1468F" w:rsidRPr="004077D5">
        <w:rPr>
          <w:bCs/>
          <w:iCs/>
          <w:sz w:val="28"/>
          <w:szCs w:val="28"/>
        </w:rPr>
        <w:t>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отрасли)</w:t>
      </w:r>
      <w:r w:rsidR="002276D1" w:rsidRPr="004077D5">
        <w:t>.</w:t>
      </w:r>
    </w:p>
    <w:p w:rsidR="00B355ED" w:rsidRPr="00241C3E" w:rsidRDefault="00776C05" w:rsidP="00B65138">
      <w:pPr>
        <w:pStyle w:val="37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BC0CF4" w:rsidP="002D3988">
      <w:pPr>
        <w:pStyle w:val="37"/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09FB" w:rsidRPr="00241C3E">
        <w:rPr>
          <w:sz w:val="28"/>
          <w:szCs w:val="28"/>
        </w:rPr>
        <w:t xml:space="preserve">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B74669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 xml:space="preserve">ая </w:t>
      </w:r>
      <w:r w:rsidR="00B355ED">
        <w:rPr>
          <w:sz w:val="28"/>
          <w:szCs w:val="28"/>
        </w:rPr>
        <w:lastRenderedPageBreak/>
        <w:t>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536453">
        <w:rPr>
          <w:sz w:val="28"/>
          <w:szCs w:val="28"/>
        </w:rPr>
        <w:t xml:space="preserve">, </w:t>
      </w:r>
      <w:r w:rsidR="008509FB"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470CB7" w:rsidRPr="001C7C92" w:rsidRDefault="0029111F" w:rsidP="00B6513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32"/>
        </w:rPr>
      </w:pPr>
      <w:r>
        <w:rPr>
          <w:sz w:val="28"/>
        </w:rPr>
        <w:t xml:space="preserve"> </w:t>
      </w:r>
      <w:r w:rsidR="00470CB7" w:rsidRPr="004077D5">
        <w:rPr>
          <w:sz w:val="28"/>
        </w:rPr>
        <w:t xml:space="preserve">В соответствии со статьей 133 ТК </w:t>
      </w:r>
      <w:r w:rsidR="004077D5">
        <w:rPr>
          <w:sz w:val="28"/>
        </w:rPr>
        <w:t>РФ</w:t>
      </w:r>
      <w:r w:rsidR="00470CB7" w:rsidRPr="004077D5">
        <w:rPr>
          <w:sz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</w:t>
      </w:r>
      <w:r w:rsidR="00552A36" w:rsidRPr="004077D5">
        <w:rPr>
          <w:sz w:val="28"/>
        </w:rPr>
        <w:t xml:space="preserve">нимального размера оплаты </w:t>
      </w:r>
      <w:r w:rsidR="00552A36" w:rsidRPr="00776C05">
        <w:rPr>
          <w:sz w:val="32"/>
        </w:rPr>
        <w:t>труда</w:t>
      </w:r>
      <w:r w:rsidR="0068740E" w:rsidRPr="00776C05">
        <w:rPr>
          <w:sz w:val="28"/>
        </w:rPr>
        <w:t xml:space="preserve"> и не может быть ниже величины прожиточного минимума трудоспособного населения.</w:t>
      </w:r>
      <w:r w:rsidR="0068740E" w:rsidRPr="001C7C92">
        <w:rPr>
          <w:sz w:val="28"/>
        </w:rPr>
        <w:t> </w:t>
      </w:r>
      <w:r w:rsidR="00470CB7" w:rsidRPr="001C7C92">
        <w:rPr>
          <w:sz w:val="32"/>
        </w:rPr>
        <w:t xml:space="preserve"> </w:t>
      </w:r>
    </w:p>
    <w:p w:rsidR="00470CB7" w:rsidRPr="00810A53" w:rsidRDefault="00470CB7" w:rsidP="002D3988">
      <w:pPr>
        <w:tabs>
          <w:tab w:val="left" w:pos="1276"/>
          <w:tab w:val="left" w:pos="2410"/>
        </w:tabs>
        <w:ind w:firstLine="709"/>
        <w:jc w:val="both"/>
        <w:rPr>
          <w:sz w:val="28"/>
        </w:rPr>
      </w:pPr>
      <w:r w:rsidRPr="00810A53">
        <w:rPr>
          <w:sz w:val="28"/>
        </w:rPr>
        <w:t xml:space="preserve">В минимальный размер оплаты труда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 (Постановления Конституционного Суда Российской Федерации </w:t>
      </w:r>
      <w:r w:rsidR="00BC0CF4">
        <w:rPr>
          <w:sz w:val="28"/>
        </w:rPr>
        <w:t>от 07 декабря 2017 года № 38-П), а также выплаты социального характера, в том, числе установленные з</w:t>
      </w:r>
      <w:r w:rsidR="00BC0CF4" w:rsidRPr="00BC0CF4">
        <w:rPr>
          <w:sz w:val="28"/>
        </w:rPr>
        <w:t>акон</w:t>
      </w:r>
      <w:r w:rsidR="00BC0CF4">
        <w:rPr>
          <w:sz w:val="28"/>
        </w:rPr>
        <w:t>ом</w:t>
      </w:r>
      <w:r w:rsidR="00BC0CF4" w:rsidRPr="00BC0CF4">
        <w:rPr>
          <w:sz w:val="28"/>
        </w:rPr>
        <w:t xml:space="preserve"> Пермского края от 12 марта 2014 г. № 308-ПК </w:t>
      </w:r>
      <w:r w:rsidR="00BC0CF4">
        <w:rPr>
          <w:sz w:val="28"/>
        </w:rPr>
        <w:t>«</w:t>
      </w:r>
      <w:r w:rsidR="00BC0CF4" w:rsidRPr="00BC0CF4">
        <w:rPr>
          <w:sz w:val="28"/>
        </w:rPr>
        <w:t>Об образовании в Пермском крае</w:t>
      </w:r>
      <w:r w:rsidR="00BC0CF4">
        <w:rPr>
          <w:sz w:val="28"/>
        </w:rPr>
        <w:t>»</w:t>
      </w:r>
      <w:r w:rsidR="00552A36">
        <w:rPr>
          <w:sz w:val="28"/>
        </w:rPr>
        <w:t>.</w:t>
      </w:r>
      <w:r w:rsidR="00BC0CF4" w:rsidRPr="00BC0CF4">
        <w:rPr>
          <w:rFonts w:eastAsia="MS Mincho"/>
          <w:sz w:val="28"/>
          <w:szCs w:val="28"/>
        </w:rPr>
        <w:t xml:space="preserve"> </w:t>
      </w:r>
    </w:p>
    <w:p w:rsidR="00470CB7" w:rsidRDefault="00470CB7" w:rsidP="002D3988">
      <w:pPr>
        <w:tabs>
          <w:tab w:val="left" w:pos="1276"/>
          <w:tab w:val="left" w:pos="2410"/>
        </w:tabs>
        <w:ind w:firstLine="709"/>
        <w:jc w:val="both"/>
        <w:rPr>
          <w:sz w:val="28"/>
        </w:rPr>
      </w:pPr>
      <w:r w:rsidRPr="00810A53">
        <w:rPr>
          <w:sz w:val="28"/>
        </w:rPr>
        <w:t xml:space="preserve">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характера, не включаются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 или неблагоприятных климатических условий и т.п. (Постановление Конституционного Суда РФ от 11.04.2019 </w:t>
      </w:r>
      <w:r w:rsidR="00BB2350">
        <w:rPr>
          <w:sz w:val="28"/>
        </w:rPr>
        <w:t>№</w:t>
      </w:r>
      <w:r w:rsidRPr="00810A53">
        <w:rPr>
          <w:sz w:val="28"/>
        </w:rPr>
        <w:t xml:space="preserve"> 17-П).</w:t>
      </w:r>
    </w:p>
    <w:p w:rsidR="007138EB" w:rsidRPr="003D3246" w:rsidRDefault="001C7C92" w:rsidP="007138EB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1C7C92">
        <w:rPr>
          <w:sz w:val="28"/>
          <w:szCs w:val="28"/>
        </w:rPr>
        <w:t xml:space="preserve"> </w:t>
      </w:r>
      <w:r w:rsidRPr="003D3246">
        <w:rPr>
          <w:sz w:val="28"/>
          <w:szCs w:val="28"/>
        </w:rPr>
        <w:t>В соответствии со статьей 134 ТК РФ работодатель обязан производить индексацию заработной платы в связи с ростом потребительских цен на товары и услуги</w:t>
      </w:r>
      <w:r w:rsidR="009C4B36" w:rsidRPr="003D3246">
        <w:rPr>
          <w:sz w:val="28"/>
          <w:szCs w:val="28"/>
        </w:rPr>
        <w:t xml:space="preserve">. </w:t>
      </w:r>
      <w:r w:rsidR="007138EB" w:rsidRPr="003D3246">
        <w:rPr>
          <w:sz w:val="28"/>
          <w:szCs w:val="28"/>
        </w:rPr>
        <w:t>П</w:t>
      </w:r>
      <w:r w:rsidRPr="003D3246">
        <w:rPr>
          <w:sz w:val="28"/>
          <w:szCs w:val="28"/>
        </w:rPr>
        <w:t>оряд</w:t>
      </w:r>
      <w:r w:rsidR="007138EB" w:rsidRPr="003D3246">
        <w:rPr>
          <w:sz w:val="28"/>
          <w:szCs w:val="28"/>
        </w:rPr>
        <w:t xml:space="preserve">ок </w:t>
      </w:r>
      <w:r w:rsidRPr="003D3246">
        <w:rPr>
          <w:sz w:val="28"/>
          <w:szCs w:val="28"/>
        </w:rPr>
        <w:t>и срок</w:t>
      </w:r>
      <w:r w:rsidR="007138EB" w:rsidRPr="003D3246">
        <w:rPr>
          <w:sz w:val="28"/>
          <w:szCs w:val="28"/>
        </w:rPr>
        <w:t>и</w:t>
      </w:r>
      <w:r w:rsidRPr="003D3246">
        <w:rPr>
          <w:sz w:val="28"/>
          <w:szCs w:val="28"/>
        </w:rPr>
        <w:t xml:space="preserve"> индексации заработной платы</w:t>
      </w:r>
      <w:r w:rsidR="009C4B36" w:rsidRPr="003D3246">
        <w:rPr>
          <w:sz w:val="28"/>
          <w:szCs w:val="28"/>
        </w:rPr>
        <w:t xml:space="preserve"> </w:t>
      </w:r>
      <w:r w:rsidR="007138EB" w:rsidRPr="003D3246">
        <w:rPr>
          <w:sz w:val="28"/>
          <w:szCs w:val="28"/>
        </w:rPr>
        <w:t xml:space="preserve">устанавливаются </w:t>
      </w:r>
      <w:r w:rsidR="009C4B36" w:rsidRPr="003D3246">
        <w:rPr>
          <w:sz w:val="28"/>
          <w:szCs w:val="28"/>
        </w:rPr>
        <w:t>в соответствии с нормативными правовыми актами</w:t>
      </w:r>
      <w:r w:rsidR="00F60504">
        <w:rPr>
          <w:sz w:val="28"/>
          <w:szCs w:val="28"/>
        </w:rPr>
        <w:t xml:space="preserve"> Пермского края,</w:t>
      </w:r>
      <w:r w:rsidR="009C4B36" w:rsidRPr="003D3246">
        <w:rPr>
          <w:sz w:val="28"/>
          <w:szCs w:val="28"/>
        </w:rPr>
        <w:t xml:space="preserve"> города Перми</w:t>
      </w:r>
      <w:r w:rsidR="007138EB" w:rsidRPr="003D3246">
        <w:rPr>
          <w:sz w:val="28"/>
          <w:szCs w:val="28"/>
        </w:rPr>
        <w:t xml:space="preserve">, локальными актами </w:t>
      </w:r>
      <w:r w:rsidR="007138EB" w:rsidRPr="00723CF9">
        <w:rPr>
          <w:sz w:val="28"/>
          <w:szCs w:val="28"/>
        </w:rPr>
        <w:t>О</w:t>
      </w:r>
      <w:r w:rsidR="00723CF9">
        <w:rPr>
          <w:sz w:val="28"/>
          <w:szCs w:val="28"/>
        </w:rPr>
        <w:t>бразовательной организации</w:t>
      </w:r>
      <w:r w:rsidR="007138EB" w:rsidRPr="003D3246">
        <w:rPr>
          <w:sz w:val="28"/>
          <w:szCs w:val="28"/>
        </w:rPr>
        <w:t>.</w:t>
      </w:r>
    </w:p>
    <w:p w:rsidR="00816F4E" w:rsidRPr="007138EB" w:rsidRDefault="007138EB" w:rsidP="007138EB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F4E" w:rsidRPr="007138EB">
        <w:rPr>
          <w:sz w:val="28"/>
          <w:szCs w:val="28"/>
        </w:rPr>
        <w:t>Индексации подлежит заработная плата всех работников организации, работающих по трудовому договору.</w:t>
      </w:r>
    </w:p>
    <w:p w:rsidR="00816F4E" w:rsidRDefault="0029111F" w:rsidP="00B65138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816F4E">
        <w:rPr>
          <w:sz w:val="28"/>
          <w:szCs w:val="28"/>
        </w:rPr>
        <w:t xml:space="preserve"> </w:t>
      </w:r>
      <w:r w:rsidR="003C6295" w:rsidRPr="00816F4E">
        <w:rPr>
          <w:sz w:val="28"/>
          <w:szCs w:val="28"/>
        </w:rPr>
        <w:t xml:space="preserve">При возникновении у работника права на изменение оклада (тарифной ставки) в период нахождения его в отпуске или в период его временной нетрудоспособности выплата заработной платы с учетом новых условий оплаты труда производится работнику независимо от даты окончания отпуска или временной нетрудоспособности. </w:t>
      </w:r>
    </w:p>
    <w:p w:rsidR="006E3171" w:rsidRPr="00816F4E" w:rsidRDefault="00816F4E" w:rsidP="00B65138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171" w:rsidRPr="00816F4E">
        <w:rPr>
          <w:sz w:val="28"/>
          <w:szCs w:val="28"/>
        </w:rPr>
        <w:t>Формирование систем</w:t>
      </w:r>
      <w:r w:rsidR="00552A36" w:rsidRPr="00816F4E">
        <w:rPr>
          <w:sz w:val="28"/>
          <w:szCs w:val="28"/>
        </w:rPr>
        <w:t>ы</w:t>
      </w:r>
      <w:r w:rsidR="006E3171" w:rsidRPr="00816F4E">
        <w:rPr>
          <w:sz w:val="28"/>
          <w:szCs w:val="28"/>
        </w:rPr>
        <w:t xml:space="preserve"> оплаты труда работн</w:t>
      </w:r>
      <w:r w:rsidR="00552A36" w:rsidRPr="00816F4E">
        <w:rPr>
          <w:sz w:val="28"/>
          <w:szCs w:val="28"/>
        </w:rPr>
        <w:t xml:space="preserve">иков образовательной организации </w:t>
      </w:r>
      <w:r w:rsidR="006E3171" w:rsidRPr="00816F4E">
        <w:rPr>
          <w:sz w:val="28"/>
          <w:szCs w:val="28"/>
        </w:rPr>
        <w:t>включающих размеры окладов (должностных окладов), ставок заработной платы, устанавливаемых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с учетом сложности и объема выполняемой работы, а также размеров выплат компенсационного и стимулирующего характера, осуществляется с учетом: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государственных гарантий по оплате труда;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отраслевых положений о системе оплаты труда;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lastRenderedPageBreak/>
        <w:t>размеров повышения оплаты труда работников, занятых на тяжелых работах, работах с вредными и (или) опасными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размеров 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рекомендаций Российской (краевой) трехсторонней комиссии по регулированию социально – трудовых отношений;</w:t>
      </w:r>
    </w:p>
    <w:p w:rsidR="006E3171" w:rsidRPr="00552A36" w:rsidRDefault="006E3171" w:rsidP="002D3988">
      <w:pPr>
        <w:numPr>
          <w:ilvl w:val="0"/>
          <w:numId w:val="34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мнения соответствующих профсоюзов (объединений профсоюзов).</w:t>
      </w:r>
    </w:p>
    <w:p w:rsidR="006E3171" w:rsidRPr="00552A36" w:rsidRDefault="006E3171" w:rsidP="002D3988">
      <w:pPr>
        <w:tabs>
          <w:tab w:val="num" w:pos="0"/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 xml:space="preserve">Стороны исходят из того, что порядок и условия оплаты труда работников </w:t>
      </w:r>
      <w:r w:rsidR="00552A36" w:rsidRPr="00552A36">
        <w:rPr>
          <w:rFonts w:eastAsia="MS Mincho"/>
          <w:sz w:val="28"/>
          <w:szCs w:val="28"/>
        </w:rPr>
        <w:t>образовательной организации</w:t>
      </w:r>
      <w:r w:rsidRPr="00552A36">
        <w:rPr>
          <w:sz w:val="28"/>
          <w:szCs w:val="28"/>
        </w:rPr>
        <w:t xml:space="preserve">, в том числе премирование, надбавки и доплаты стимулирующего и компенсационного характера регулируются </w:t>
      </w:r>
      <w:r w:rsidR="00307890">
        <w:rPr>
          <w:sz w:val="28"/>
          <w:szCs w:val="28"/>
        </w:rPr>
        <w:t>П</w:t>
      </w:r>
      <w:r w:rsidRPr="00552A36">
        <w:rPr>
          <w:sz w:val="28"/>
          <w:szCs w:val="28"/>
        </w:rPr>
        <w:t>оложени</w:t>
      </w:r>
      <w:r w:rsidR="00552A36" w:rsidRPr="00552A36">
        <w:rPr>
          <w:sz w:val="28"/>
          <w:szCs w:val="28"/>
        </w:rPr>
        <w:t>ем об оплате труда работников</w:t>
      </w:r>
      <w:r w:rsidRPr="00552A36">
        <w:rPr>
          <w:sz w:val="28"/>
          <w:szCs w:val="28"/>
        </w:rPr>
        <w:t>.</w:t>
      </w:r>
    </w:p>
    <w:p w:rsidR="00552A36" w:rsidRPr="004077D5" w:rsidRDefault="002703EE" w:rsidP="00B65138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171" w:rsidRPr="004077D5">
        <w:rPr>
          <w:sz w:val="28"/>
          <w:szCs w:val="28"/>
        </w:rPr>
        <w:t>Стимулирующая часть фонда оплаты труда распределяется комиссией образовательной организации на основании соответствующего Положения, утвержденного работодателем по согласованию с выборным органом первичной профсоюзной организации. В состав данной комиссии в обязательном порядке включа</w:t>
      </w:r>
      <w:r w:rsidR="00552A36" w:rsidRPr="004077D5">
        <w:rPr>
          <w:sz w:val="28"/>
          <w:szCs w:val="28"/>
        </w:rPr>
        <w:t>ю</w:t>
      </w:r>
      <w:r w:rsidR="006E3171" w:rsidRPr="004077D5">
        <w:rPr>
          <w:sz w:val="28"/>
          <w:szCs w:val="28"/>
        </w:rPr>
        <w:t>тся представител</w:t>
      </w:r>
      <w:r w:rsidR="00552A36" w:rsidRPr="004077D5">
        <w:rPr>
          <w:sz w:val="28"/>
          <w:szCs w:val="28"/>
        </w:rPr>
        <w:t>и</w:t>
      </w:r>
      <w:r w:rsidR="006E3171" w:rsidRPr="004077D5">
        <w:rPr>
          <w:sz w:val="28"/>
          <w:szCs w:val="28"/>
        </w:rPr>
        <w:t xml:space="preserve"> выборного органа первичной профсоюзной организации. </w:t>
      </w:r>
    </w:p>
    <w:p w:rsidR="00C31087" w:rsidRDefault="006E3171" w:rsidP="002D3988">
      <w:pPr>
        <w:tabs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 xml:space="preserve">При разработке и утверждении в </w:t>
      </w:r>
      <w:r w:rsidR="00C31087" w:rsidRPr="00552A36">
        <w:rPr>
          <w:sz w:val="28"/>
          <w:szCs w:val="28"/>
        </w:rPr>
        <w:t>образовательной организации</w:t>
      </w:r>
      <w:r w:rsidRPr="00552A36">
        <w:rPr>
          <w:sz w:val="28"/>
          <w:szCs w:val="28"/>
        </w:rPr>
        <w:t xml:space="preserve"> показателей и критериев эффективности работы в целях стимулирования качественного труда работников учитываются следующие основные принципы: </w:t>
      </w:r>
    </w:p>
    <w:p w:rsidR="00C31087" w:rsidRDefault="00C31087" w:rsidP="002D3988">
      <w:pPr>
        <w:tabs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принцип объективности –</w:t>
      </w:r>
      <w:r>
        <w:rPr>
          <w:sz w:val="28"/>
          <w:szCs w:val="28"/>
        </w:rPr>
        <w:t xml:space="preserve"> </w:t>
      </w:r>
      <w:r w:rsidR="006E3171" w:rsidRPr="00552A36">
        <w:rPr>
          <w:sz w:val="28"/>
          <w:szCs w:val="28"/>
        </w:rPr>
        <w:t>размер вознаграждения работника должен определяться на основе объективно</w:t>
      </w:r>
      <w:r>
        <w:rPr>
          <w:sz w:val="28"/>
          <w:szCs w:val="28"/>
        </w:rPr>
        <w:t>й оценки результатов его труда</w:t>
      </w:r>
      <w:r w:rsidR="006E3171" w:rsidRPr="00552A36">
        <w:rPr>
          <w:sz w:val="28"/>
          <w:szCs w:val="28"/>
        </w:rPr>
        <w:t xml:space="preserve">; </w:t>
      </w:r>
    </w:p>
    <w:p w:rsidR="00C31087" w:rsidRDefault="00C31087" w:rsidP="002D3988">
      <w:pPr>
        <w:tabs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принцип предсказуемости</w:t>
      </w:r>
      <w:r>
        <w:rPr>
          <w:sz w:val="28"/>
          <w:szCs w:val="28"/>
        </w:rPr>
        <w:t xml:space="preserve"> </w:t>
      </w:r>
      <w:r w:rsidRPr="00552A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171" w:rsidRPr="00552A36">
        <w:rPr>
          <w:sz w:val="28"/>
          <w:szCs w:val="28"/>
        </w:rPr>
        <w:t>работник должен знать, какое вознаграждение он получит в зависимо</w:t>
      </w:r>
      <w:r>
        <w:rPr>
          <w:sz w:val="28"/>
          <w:szCs w:val="28"/>
        </w:rPr>
        <w:t>сти от результатов своего труда</w:t>
      </w:r>
      <w:r w:rsidR="006E3171" w:rsidRPr="00552A36">
        <w:rPr>
          <w:sz w:val="28"/>
          <w:szCs w:val="28"/>
        </w:rPr>
        <w:t xml:space="preserve">; </w:t>
      </w:r>
    </w:p>
    <w:p w:rsidR="00C31087" w:rsidRDefault="00C31087" w:rsidP="002D3988">
      <w:pPr>
        <w:tabs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принцип адекватности –</w:t>
      </w:r>
      <w:r>
        <w:rPr>
          <w:sz w:val="28"/>
          <w:szCs w:val="28"/>
        </w:rPr>
        <w:t xml:space="preserve"> </w:t>
      </w:r>
      <w:r w:rsidR="006E3171" w:rsidRPr="00552A36">
        <w:rPr>
          <w:sz w:val="28"/>
          <w:szCs w:val="28"/>
        </w:rPr>
        <w:t>вознаграждение должно быть адекватно трудовому вкладу каждого работника в результа</w:t>
      </w:r>
      <w:r>
        <w:rPr>
          <w:sz w:val="28"/>
          <w:szCs w:val="28"/>
        </w:rPr>
        <w:t>т деятельности всей организации</w:t>
      </w:r>
      <w:r w:rsidR="006E3171" w:rsidRPr="00552A36">
        <w:rPr>
          <w:sz w:val="28"/>
          <w:szCs w:val="28"/>
        </w:rPr>
        <w:t>;</w:t>
      </w:r>
    </w:p>
    <w:p w:rsidR="006E3171" w:rsidRPr="00552A36" w:rsidRDefault="00C31087" w:rsidP="002D3988">
      <w:pPr>
        <w:tabs>
          <w:tab w:val="left" w:pos="1276"/>
          <w:tab w:val="left" w:pos="1560"/>
          <w:tab w:val="left" w:pos="2410"/>
        </w:tabs>
        <w:ind w:firstLine="709"/>
        <w:jc w:val="both"/>
        <w:rPr>
          <w:sz w:val="28"/>
          <w:szCs w:val="28"/>
        </w:rPr>
      </w:pPr>
      <w:r w:rsidRPr="00552A36">
        <w:rPr>
          <w:sz w:val="28"/>
          <w:szCs w:val="28"/>
        </w:rPr>
        <w:t>принцип справедливости</w:t>
      </w:r>
      <w:r>
        <w:rPr>
          <w:sz w:val="28"/>
          <w:szCs w:val="28"/>
        </w:rPr>
        <w:t xml:space="preserve"> </w:t>
      </w:r>
      <w:r w:rsidRPr="00552A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171" w:rsidRPr="00552A36">
        <w:rPr>
          <w:sz w:val="28"/>
          <w:szCs w:val="28"/>
        </w:rPr>
        <w:t xml:space="preserve">вознаграждение должно следовать за достижением результата (принцип своевременности); правила определения вознаграждения должны </w:t>
      </w:r>
      <w:r>
        <w:rPr>
          <w:sz w:val="28"/>
          <w:szCs w:val="28"/>
        </w:rPr>
        <w:t>быть понятны каждому работнику</w:t>
      </w:r>
      <w:r w:rsidR="006E3171" w:rsidRPr="00552A36">
        <w:rPr>
          <w:sz w:val="28"/>
          <w:szCs w:val="28"/>
        </w:rPr>
        <w:t>.</w:t>
      </w:r>
    </w:p>
    <w:p w:rsidR="006E3171" w:rsidRPr="004077D5" w:rsidRDefault="0033782A" w:rsidP="00B65138">
      <w:pPr>
        <w:pStyle w:val="afa"/>
        <w:numPr>
          <w:ilvl w:val="1"/>
          <w:numId w:val="35"/>
        </w:numPr>
        <w:tabs>
          <w:tab w:val="left" w:pos="1276"/>
          <w:tab w:val="left" w:pos="1560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171" w:rsidRPr="004077D5">
        <w:rPr>
          <w:sz w:val="28"/>
          <w:szCs w:val="28"/>
        </w:rPr>
        <w:t>Работодател</w:t>
      </w:r>
      <w:r w:rsidR="00552A36" w:rsidRPr="004077D5">
        <w:rPr>
          <w:sz w:val="28"/>
          <w:szCs w:val="28"/>
        </w:rPr>
        <w:t>ь</w:t>
      </w:r>
      <w:r w:rsidR="006E3171" w:rsidRPr="004077D5">
        <w:rPr>
          <w:sz w:val="28"/>
          <w:szCs w:val="28"/>
        </w:rPr>
        <w:t xml:space="preserve"> предусматрива</w:t>
      </w:r>
      <w:r w:rsidR="00552A36" w:rsidRPr="004077D5">
        <w:rPr>
          <w:sz w:val="28"/>
          <w:szCs w:val="28"/>
        </w:rPr>
        <w:t>е</w:t>
      </w:r>
      <w:r w:rsidR="006E3171" w:rsidRPr="004077D5">
        <w:rPr>
          <w:sz w:val="28"/>
          <w:szCs w:val="28"/>
        </w:rPr>
        <w:t>т в положении об оплате труда работников регулирование воп</w:t>
      </w:r>
      <w:r w:rsidR="00552A36" w:rsidRPr="004077D5">
        <w:rPr>
          <w:sz w:val="28"/>
          <w:szCs w:val="28"/>
        </w:rPr>
        <w:t xml:space="preserve">росов оплаты труда с учетом: </w:t>
      </w:r>
      <w:r w:rsidR="006E3171" w:rsidRPr="004077D5">
        <w:rPr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</w:t>
      </w:r>
      <w:r w:rsidR="00552A36" w:rsidRPr="004077D5">
        <w:rPr>
          <w:sz w:val="28"/>
          <w:szCs w:val="28"/>
        </w:rPr>
        <w:t xml:space="preserve">ия ее максимальным размером;  </w:t>
      </w:r>
      <w:r w:rsidR="006E3171" w:rsidRPr="004077D5">
        <w:rPr>
          <w:sz w:val="28"/>
          <w:szCs w:val="28"/>
        </w:rPr>
        <w:t>недопущения работодателем какой бы то ни было дискриминации работников – различий, исключений и предпочтений, не связанных с де</w:t>
      </w:r>
      <w:r w:rsidR="00552A36" w:rsidRPr="004077D5">
        <w:rPr>
          <w:sz w:val="28"/>
          <w:szCs w:val="28"/>
        </w:rPr>
        <w:t xml:space="preserve">ловыми качествами работников; </w:t>
      </w:r>
      <w:r w:rsidR="006E3171" w:rsidRPr="004077D5">
        <w:rPr>
          <w:sz w:val="28"/>
          <w:szCs w:val="28"/>
        </w:rPr>
        <w:t xml:space="preserve">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установления различных размеров тарифных ставок, окладов </w:t>
      </w:r>
      <w:r w:rsidR="006E3171" w:rsidRPr="004077D5">
        <w:rPr>
          <w:sz w:val="28"/>
          <w:szCs w:val="28"/>
        </w:rPr>
        <w:lastRenderedPageBreak/>
        <w:t xml:space="preserve">(должностных окладов), ставок заработной платы, различных повышающих коэффициентов к ним (либо диапазонов </w:t>
      </w:r>
      <w:r w:rsidR="00BC0CF4" w:rsidRPr="004077D5">
        <w:rPr>
          <w:sz w:val="28"/>
          <w:szCs w:val="28"/>
        </w:rPr>
        <w:t>«</w:t>
      </w:r>
      <w:r w:rsidR="006E3171" w:rsidRPr="004077D5">
        <w:rPr>
          <w:sz w:val="28"/>
          <w:szCs w:val="28"/>
        </w:rPr>
        <w:t>вилки</w:t>
      </w:r>
      <w:r w:rsidR="00BC0CF4" w:rsidRPr="004077D5">
        <w:rPr>
          <w:sz w:val="28"/>
          <w:szCs w:val="28"/>
        </w:rPr>
        <w:t>»</w:t>
      </w:r>
      <w:r w:rsidR="006E3171" w:rsidRPr="004077D5">
        <w:rPr>
          <w:sz w:val="28"/>
          <w:szCs w:val="28"/>
        </w:rPr>
        <w:t xml:space="preserve"> размеров тарифных ставок, окладов (должностных окладов), ставок заработной платы) по должностям работников с одинаковой квалификацией, выполняющих одинаковую трудовую функцию; не допуская 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аттестации; обеспечения повышения уровня реального содержания заработной платы работников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 установления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 обеспечения или учета зависимости оплаты труда работников от их личного участия в эффективном функционировании организации.</w:t>
      </w:r>
    </w:p>
    <w:p w:rsidR="00DD0F12" w:rsidRPr="00BB031D" w:rsidRDefault="002A2ACA" w:rsidP="002D3988">
      <w:pPr>
        <w:pStyle w:val="1"/>
        <w:numPr>
          <w:ilvl w:val="0"/>
          <w:numId w:val="35"/>
        </w:numPr>
        <w:tabs>
          <w:tab w:val="left" w:pos="709"/>
          <w:tab w:val="left" w:pos="1134"/>
          <w:tab w:val="left" w:pos="1276"/>
          <w:tab w:val="left" w:pos="2410"/>
        </w:tabs>
        <w:spacing w:before="240" w:after="240"/>
        <w:ind w:left="0" w:firstLine="709"/>
        <w:rPr>
          <w:sz w:val="24"/>
        </w:rPr>
      </w:pPr>
      <w:r w:rsidRPr="00BB031D">
        <w:rPr>
          <w:sz w:val="24"/>
        </w:rPr>
        <w:t xml:space="preserve">СОЦИАЛЬНЫЕ ГАРАНТИИ И МЕРЫ СОЦИАЛЬНОЙ ПОДДЕРЖКИ </w:t>
      </w:r>
    </w:p>
    <w:p w:rsidR="00DD0F12" w:rsidRPr="003516FC" w:rsidRDefault="00E7703C" w:rsidP="002D3988">
      <w:pPr>
        <w:pStyle w:val="3"/>
        <w:numPr>
          <w:ilvl w:val="0"/>
          <w:numId w:val="36"/>
        </w:numPr>
        <w:tabs>
          <w:tab w:val="left" w:pos="1276"/>
          <w:tab w:val="left" w:pos="2410"/>
        </w:tabs>
        <w:ind w:left="0" w:firstLine="709"/>
        <w:contextualSpacing/>
        <w:rPr>
          <w:bCs/>
        </w:rPr>
      </w:pPr>
      <w:r w:rsidRPr="003516FC">
        <w:rPr>
          <w:bCs/>
        </w:rPr>
        <w:t xml:space="preserve">Стороны </w:t>
      </w:r>
      <w:r w:rsidR="00AD45AE" w:rsidRPr="003516FC">
        <w:rPr>
          <w:bCs/>
        </w:rPr>
        <w:t>договорились</w:t>
      </w:r>
      <w:r w:rsidR="00DD0F12" w:rsidRPr="003516FC">
        <w:rPr>
          <w:bCs/>
        </w:rPr>
        <w:t xml:space="preserve"> о том, что:</w:t>
      </w:r>
    </w:p>
    <w:p w:rsidR="00DD0F12" w:rsidRPr="003516FC" w:rsidRDefault="00DD0F12" w:rsidP="0029111F">
      <w:pPr>
        <w:pStyle w:val="Default"/>
        <w:numPr>
          <w:ilvl w:val="2"/>
          <w:numId w:val="36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Ежегодно, по окончании финансового года, </w:t>
      </w:r>
      <w:r w:rsidR="00C31087">
        <w:rPr>
          <w:color w:val="auto"/>
          <w:sz w:val="28"/>
          <w:szCs w:val="28"/>
        </w:rPr>
        <w:t xml:space="preserve">будут </w:t>
      </w:r>
      <w:r w:rsidRPr="003516FC">
        <w:rPr>
          <w:color w:val="auto"/>
          <w:sz w:val="28"/>
          <w:szCs w:val="28"/>
        </w:rPr>
        <w:t>информировать работников, в том числе</w:t>
      </w:r>
      <w:r w:rsidR="00C31087">
        <w:rPr>
          <w:color w:val="auto"/>
          <w:sz w:val="28"/>
          <w:szCs w:val="28"/>
        </w:rPr>
        <w:t>,</w:t>
      </w:r>
      <w:r w:rsidRPr="003516FC">
        <w:rPr>
          <w:color w:val="auto"/>
          <w:sz w:val="28"/>
          <w:szCs w:val="28"/>
        </w:rPr>
        <w:t xml:space="preserve"> на общем собрании работников</w:t>
      </w:r>
      <w:r w:rsidR="00B74669">
        <w:rPr>
          <w:color w:val="auto"/>
          <w:sz w:val="28"/>
          <w:szCs w:val="28"/>
        </w:rPr>
        <w:t xml:space="preserve"> </w:t>
      </w:r>
      <w:r w:rsidRPr="003516FC">
        <w:rPr>
          <w:color w:val="auto"/>
          <w:sz w:val="28"/>
          <w:szCs w:val="28"/>
        </w:rPr>
        <w:t xml:space="preserve">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3516FC">
        <w:rPr>
          <w:color w:val="auto"/>
          <w:sz w:val="28"/>
          <w:szCs w:val="28"/>
        </w:rPr>
        <w:t>выплаты, материальную помощь работникам.</w:t>
      </w:r>
    </w:p>
    <w:p w:rsidR="00B355ED" w:rsidRPr="003516FC" w:rsidRDefault="00B355ED" w:rsidP="0029111F">
      <w:pPr>
        <w:pStyle w:val="Default"/>
        <w:numPr>
          <w:ilvl w:val="2"/>
          <w:numId w:val="36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Ежегодно, не позднее 1 декабря текущего года, </w:t>
      </w:r>
      <w:r w:rsidR="00C31087">
        <w:rPr>
          <w:color w:val="auto"/>
          <w:sz w:val="28"/>
          <w:szCs w:val="28"/>
        </w:rPr>
        <w:t>будут</w:t>
      </w:r>
      <w:r w:rsidR="00C31087" w:rsidRPr="003516FC">
        <w:rPr>
          <w:color w:val="auto"/>
          <w:sz w:val="28"/>
          <w:szCs w:val="28"/>
        </w:rPr>
        <w:t xml:space="preserve"> </w:t>
      </w:r>
      <w:r w:rsidRPr="003516FC">
        <w:rPr>
          <w:color w:val="auto"/>
          <w:sz w:val="28"/>
          <w:szCs w:val="28"/>
        </w:rPr>
        <w:t xml:space="preserve">обсуждать на заседаниях </w:t>
      </w:r>
      <w:r w:rsidR="005560AC" w:rsidRPr="003516FC">
        <w:rPr>
          <w:color w:val="auto"/>
          <w:sz w:val="28"/>
          <w:szCs w:val="28"/>
        </w:rPr>
        <w:t>наблюдательного</w:t>
      </w:r>
      <w:r w:rsidRPr="003516FC">
        <w:rPr>
          <w:color w:val="auto"/>
          <w:sz w:val="28"/>
          <w:szCs w:val="28"/>
        </w:rPr>
        <w:t xml:space="preserve"> совета </w:t>
      </w:r>
      <w:r w:rsidR="005560AC" w:rsidRPr="003516FC">
        <w:rPr>
          <w:sz w:val="28"/>
          <w:szCs w:val="28"/>
        </w:rPr>
        <w:t>учреждения</w:t>
      </w:r>
      <w:r w:rsidRPr="003516FC">
        <w:rPr>
          <w:color w:val="auto"/>
          <w:sz w:val="28"/>
          <w:szCs w:val="28"/>
        </w:rPr>
        <w:t xml:space="preserve"> и выборного органа первичной профсоюзной организации расходовани</w:t>
      </w:r>
      <w:r w:rsidR="00C31087">
        <w:rPr>
          <w:color w:val="auto"/>
          <w:sz w:val="28"/>
          <w:szCs w:val="28"/>
        </w:rPr>
        <w:t>е денежных</w:t>
      </w:r>
      <w:r w:rsidRPr="003516FC">
        <w:rPr>
          <w:color w:val="auto"/>
          <w:sz w:val="28"/>
          <w:szCs w:val="28"/>
        </w:rPr>
        <w:t xml:space="preserve"> средств на предстоящий год с уч</w:t>
      </w:r>
      <w:r w:rsidR="00AD45AE" w:rsidRPr="003516FC">
        <w:rPr>
          <w:color w:val="auto"/>
          <w:sz w:val="28"/>
          <w:szCs w:val="28"/>
        </w:rPr>
        <w:t>ё</w:t>
      </w:r>
      <w:r w:rsidRPr="003516FC">
        <w:rPr>
          <w:color w:val="auto"/>
          <w:sz w:val="28"/>
          <w:szCs w:val="28"/>
        </w:rPr>
        <w:t>том</w:t>
      </w:r>
      <w:r w:rsidR="00B74669">
        <w:rPr>
          <w:color w:val="auto"/>
          <w:sz w:val="28"/>
          <w:szCs w:val="28"/>
        </w:rPr>
        <w:t xml:space="preserve"> </w:t>
      </w:r>
      <w:r w:rsidRPr="003516FC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3516FC" w:rsidRDefault="00B355ED" w:rsidP="0029111F">
      <w:pPr>
        <w:pStyle w:val="Default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В целях обеспечения по</w:t>
      </w:r>
      <w:r w:rsidR="00CA1933" w:rsidRPr="003516FC">
        <w:rPr>
          <w:color w:val="auto"/>
          <w:sz w:val="28"/>
          <w:szCs w:val="28"/>
        </w:rPr>
        <w:t>вышения уровня социальной защищё</w:t>
      </w:r>
      <w:r w:rsidRPr="003516FC">
        <w:rPr>
          <w:color w:val="auto"/>
          <w:sz w:val="28"/>
          <w:szCs w:val="28"/>
        </w:rPr>
        <w:t xml:space="preserve">нности работников </w:t>
      </w:r>
      <w:r w:rsidRPr="003516FC">
        <w:rPr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, а также формирования механизма </w:t>
      </w:r>
      <w:r w:rsidR="00AD45AE" w:rsidRPr="003516FC">
        <w:rPr>
          <w:color w:val="auto"/>
          <w:sz w:val="28"/>
          <w:szCs w:val="28"/>
        </w:rPr>
        <w:t xml:space="preserve">их </w:t>
      </w:r>
      <w:r w:rsidRPr="003516FC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B74669">
        <w:rPr>
          <w:color w:val="auto"/>
          <w:sz w:val="28"/>
          <w:szCs w:val="28"/>
        </w:rPr>
        <w:t xml:space="preserve"> </w:t>
      </w:r>
      <w:r w:rsidR="00C31087">
        <w:rPr>
          <w:color w:val="auto"/>
          <w:sz w:val="28"/>
          <w:szCs w:val="28"/>
        </w:rPr>
        <w:t xml:space="preserve">будут </w:t>
      </w:r>
      <w:r w:rsidR="00DD0F12" w:rsidRPr="003516F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3516FC">
        <w:rPr>
          <w:sz w:val="28"/>
          <w:szCs w:val="28"/>
        </w:rPr>
        <w:t>образовательной организации</w:t>
      </w:r>
      <w:r w:rsidR="00DD0F12" w:rsidRPr="003516F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3516FC">
        <w:rPr>
          <w:sz w:val="28"/>
          <w:szCs w:val="28"/>
        </w:rPr>
        <w:t>образовательной организации</w:t>
      </w:r>
      <w:r w:rsidR="00B74669">
        <w:rPr>
          <w:sz w:val="28"/>
          <w:szCs w:val="28"/>
        </w:rPr>
        <w:t xml:space="preserve"> </w:t>
      </w:r>
      <w:r w:rsidR="00DD0F12" w:rsidRPr="003516FC">
        <w:rPr>
          <w:color w:val="auto"/>
          <w:sz w:val="28"/>
          <w:szCs w:val="28"/>
        </w:rPr>
        <w:t xml:space="preserve">санаторно-курортным лечением, санаториями-профилакториями и спортивно-оздоровительными лагерями и т.д. </w:t>
      </w:r>
    </w:p>
    <w:p w:rsidR="00DD0F12" w:rsidRPr="003516FC" w:rsidRDefault="00DD0F12" w:rsidP="0029111F">
      <w:pPr>
        <w:pStyle w:val="3"/>
        <w:numPr>
          <w:ilvl w:val="1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3516FC">
        <w:t>Работодатель обязуется:</w:t>
      </w:r>
    </w:p>
    <w:p w:rsidR="008E4842" w:rsidRPr="003516FC" w:rsidRDefault="008E4842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3516FC">
        <w:lastRenderedPageBreak/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3516FC">
        <w:t>соглашением, заключённым учредителем образовательной организации,</w:t>
      </w:r>
      <w:r w:rsidRPr="003516FC">
        <w:t xml:space="preserve"> и настоящим коллективным договором.</w:t>
      </w:r>
    </w:p>
    <w:p w:rsidR="00DD0F12" w:rsidRPr="003516FC" w:rsidRDefault="00DD0F12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  <w:rPr>
          <w:i/>
          <w:iCs/>
        </w:rPr>
      </w:pPr>
      <w:r w:rsidRPr="003516FC">
        <w:t>При рассмотрении вопрос</w:t>
      </w:r>
      <w:r w:rsidR="00C31087">
        <w:t>ов</w:t>
      </w:r>
      <w:r w:rsidRPr="003516FC">
        <w:t xml:space="preserve"> о представлении работников </w:t>
      </w:r>
      <w:r w:rsidR="00DD13AE" w:rsidRPr="003516FC">
        <w:t>образовательной организации</w:t>
      </w:r>
      <w:r w:rsidRPr="003516FC">
        <w:t xml:space="preserve"> к государственным и отрас</w:t>
      </w:r>
      <w:r w:rsidR="00FF4D06" w:rsidRPr="003516FC">
        <w:t>левым наградам</w:t>
      </w:r>
      <w:r w:rsidR="00C31087">
        <w:t>, в том числе инициированных Профсоюзом,</w:t>
      </w:r>
      <w:r w:rsidR="00FF4D06" w:rsidRPr="003516FC">
        <w:t xml:space="preserve"> учитывать мнение</w:t>
      </w:r>
      <w:r w:rsidR="006D0FB6" w:rsidRPr="003516FC">
        <w:t xml:space="preserve"> выборного органа первичной профсоюзной организации</w:t>
      </w:r>
      <w:r w:rsidRPr="003516FC">
        <w:rPr>
          <w:i/>
          <w:iCs/>
        </w:rPr>
        <w:t>.</w:t>
      </w:r>
    </w:p>
    <w:p w:rsidR="00DD0F12" w:rsidRPr="003516FC" w:rsidRDefault="00AD45AE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3516FC">
        <w:t>Предоставлять выборному органу первичной профсоюзной организации</w:t>
      </w:r>
      <w:r w:rsidR="00C31087">
        <w:t>,</w:t>
      </w:r>
      <w:r w:rsidRPr="003516FC">
        <w:t xml:space="preserve"> в установленном по согласованию с ним порядке</w:t>
      </w:r>
      <w:r w:rsidR="00C31087">
        <w:t>,</w:t>
      </w:r>
      <w:r w:rsidRPr="003516FC">
        <w:t xml:space="preserve"> </w:t>
      </w:r>
      <w:r w:rsidR="00DD0F12" w:rsidRPr="003516FC">
        <w:t xml:space="preserve">бесплатно во </w:t>
      </w:r>
      <w:r w:rsidR="00402BFE" w:rsidRPr="003516FC">
        <w:t>вне учебное</w:t>
      </w:r>
      <w:r w:rsidR="00DD0F12" w:rsidRPr="003516FC">
        <w:t xml:space="preserve"> время спортивные залы, площадки и спортинвентарь для проведения спортивно-оздоровительных мероприятий с работниками </w:t>
      </w:r>
      <w:r w:rsidR="00DD13AE" w:rsidRPr="003516FC">
        <w:t>образовательной организации</w:t>
      </w:r>
      <w:r w:rsidR="00DD0F12" w:rsidRPr="003516FC">
        <w:t>.</w:t>
      </w:r>
    </w:p>
    <w:p w:rsidR="00753215" w:rsidRPr="003516FC" w:rsidRDefault="00753215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3516FC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3516FC">
        <w:t>.</w:t>
      </w:r>
    </w:p>
    <w:p w:rsidR="00DD0F12" w:rsidRPr="003516FC" w:rsidRDefault="00AD45AE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3516FC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3516FC">
        <w:t xml:space="preserve">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</w:t>
      </w:r>
      <w:r w:rsidR="00DD13AE" w:rsidRPr="003516FC">
        <w:t>образовательной организации</w:t>
      </w:r>
      <w:r w:rsidR="00DD0F12" w:rsidRPr="003516FC">
        <w:t xml:space="preserve"> и членов их семей. </w:t>
      </w:r>
    </w:p>
    <w:p w:rsidR="00DD0F12" w:rsidRPr="008132A2" w:rsidRDefault="00DD0F12" w:rsidP="0029111F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8132A2">
        <w:t xml:space="preserve">Оказывать работникам материальную помощь при рождении </w:t>
      </w:r>
      <w:r w:rsidR="00C31087" w:rsidRPr="008132A2">
        <w:t xml:space="preserve">(усыновлении) </w:t>
      </w:r>
      <w:r w:rsidRPr="008132A2">
        <w:t>р</w:t>
      </w:r>
      <w:r w:rsidR="00D20071" w:rsidRPr="008132A2">
        <w:t>ебё</w:t>
      </w:r>
      <w:r w:rsidRPr="008132A2">
        <w:t>нка</w:t>
      </w:r>
      <w:r w:rsidR="00C31087" w:rsidRPr="008132A2">
        <w:t xml:space="preserve">. </w:t>
      </w:r>
    </w:p>
    <w:p w:rsidR="006A30AF" w:rsidRPr="00564040" w:rsidRDefault="008B76E2" w:rsidP="004127B6">
      <w:pPr>
        <w:pStyle w:val="afa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64040">
        <w:rPr>
          <w:sz w:val="28"/>
          <w:szCs w:val="28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</w:t>
      </w:r>
      <w:r w:rsidR="00B74669" w:rsidRPr="00564040"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на основании его письменного заявления, согласованного с работодателем</w:t>
      </w:r>
      <w:r w:rsidR="002574DC" w:rsidRPr="00564040">
        <w:rPr>
          <w:sz w:val="28"/>
          <w:szCs w:val="28"/>
        </w:rPr>
        <w:t xml:space="preserve"> (статья</w:t>
      </w:r>
      <w:r w:rsidRPr="00564040">
        <w:rPr>
          <w:sz w:val="28"/>
          <w:szCs w:val="28"/>
        </w:rPr>
        <w:t xml:space="preserve"> 185.1</w:t>
      </w:r>
      <w:r w:rsidR="001626B8" w:rsidRPr="00564040">
        <w:rPr>
          <w:rFonts w:eastAsia="Arial Unicode MS"/>
          <w:color w:val="000000"/>
          <w:kern w:val="1"/>
          <w:sz w:val="28"/>
          <w:szCs w:val="28"/>
        </w:rPr>
        <w:t> </w:t>
      </w:r>
      <w:r w:rsidRPr="00564040">
        <w:rPr>
          <w:sz w:val="28"/>
          <w:szCs w:val="28"/>
        </w:rPr>
        <w:t>ТК РФ).</w:t>
      </w:r>
      <w:r w:rsidR="006A30AF" w:rsidRPr="00564040">
        <w:rPr>
          <w:szCs w:val="28"/>
        </w:rPr>
        <w:t xml:space="preserve"> </w:t>
      </w:r>
      <w:r w:rsidR="006A30AF" w:rsidRPr="00564040">
        <w:rPr>
          <w:sz w:val="28"/>
          <w:szCs w:val="28"/>
        </w:rPr>
        <w:t>Работники, достигшие возраста сорока лет, за исключением лиц, указанных в части третьей статьи</w:t>
      </w:r>
      <w:r w:rsidR="00C31087" w:rsidRPr="00564040">
        <w:rPr>
          <w:sz w:val="28"/>
          <w:szCs w:val="28"/>
        </w:rPr>
        <w:t xml:space="preserve"> 185.1</w:t>
      </w:r>
      <w:r w:rsidR="00C31087" w:rsidRPr="00564040">
        <w:rPr>
          <w:rFonts w:eastAsia="Arial Unicode MS"/>
          <w:color w:val="000000"/>
          <w:kern w:val="1"/>
          <w:sz w:val="28"/>
          <w:szCs w:val="28"/>
        </w:rPr>
        <w:t> </w:t>
      </w:r>
      <w:r w:rsidR="00C31087" w:rsidRPr="00564040">
        <w:rPr>
          <w:sz w:val="28"/>
          <w:szCs w:val="28"/>
        </w:rPr>
        <w:t>ТК РФ</w:t>
      </w:r>
      <w:r w:rsidR="006A30AF" w:rsidRPr="00564040">
        <w:rPr>
          <w:sz w:val="28"/>
          <w:szCs w:val="28"/>
        </w:rPr>
        <w:t>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8B76E2" w:rsidRDefault="008B76E2" w:rsidP="002D3988">
      <w:pPr>
        <w:tabs>
          <w:tab w:val="left" w:pos="916"/>
          <w:tab w:val="left" w:pos="127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3516FC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67312B" w:rsidRPr="00F531CC" w:rsidRDefault="0067312B" w:rsidP="002D3988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 w:rsidRPr="00F531CC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7312B" w:rsidRPr="0067312B" w:rsidRDefault="0067312B" w:rsidP="002D3988">
      <w:pPr>
        <w:tabs>
          <w:tab w:val="left" w:pos="1276"/>
          <w:tab w:val="left" w:pos="2410"/>
        </w:tabs>
        <w:ind w:firstLine="709"/>
        <w:jc w:val="both"/>
        <w:rPr>
          <w:color w:val="FF0000"/>
          <w:sz w:val="28"/>
          <w:szCs w:val="28"/>
        </w:rPr>
      </w:pPr>
      <w:r w:rsidRPr="00F531CC">
        <w:rPr>
          <w:sz w:val="28"/>
          <w:szCs w:val="28"/>
        </w:rPr>
        <w:t xml:space="preserve">Работники обязаны предоставлять работодателю справки </w:t>
      </w:r>
      <w:r w:rsidR="00564040">
        <w:rPr>
          <w:sz w:val="28"/>
          <w:szCs w:val="28"/>
        </w:rPr>
        <w:t xml:space="preserve">из </w:t>
      </w:r>
      <w:r w:rsidRPr="00F531CC">
        <w:rPr>
          <w:sz w:val="28"/>
          <w:szCs w:val="28"/>
        </w:rPr>
        <w:t>медицинских организаций, подтверждающие прохождение ими диспансеризации в день (дни) освобождения от работы</w:t>
      </w:r>
      <w:r w:rsidR="00D15B07">
        <w:rPr>
          <w:sz w:val="28"/>
          <w:szCs w:val="28"/>
        </w:rPr>
        <w:t xml:space="preserve"> в порядке</w:t>
      </w:r>
      <w:r w:rsidR="00564040">
        <w:rPr>
          <w:sz w:val="28"/>
          <w:szCs w:val="28"/>
        </w:rPr>
        <w:t>,</w:t>
      </w:r>
      <w:r w:rsidR="00D15B07">
        <w:rPr>
          <w:sz w:val="28"/>
          <w:szCs w:val="28"/>
        </w:rPr>
        <w:t xml:space="preserve"> предусмотренном соответствующим локальным нормативным </w:t>
      </w:r>
      <w:r w:rsidR="004127B6">
        <w:rPr>
          <w:sz w:val="28"/>
          <w:szCs w:val="28"/>
        </w:rPr>
        <w:t xml:space="preserve">актом </w:t>
      </w:r>
      <w:r w:rsidR="004127B6" w:rsidRPr="00F531CC">
        <w:rPr>
          <w:sz w:val="28"/>
          <w:szCs w:val="28"/>
        </w:rPr>
        <w:t>(</w:t>
      </w:r>
      <w:r w:rsidRPr="00F531CC">
        <w:rPr>
          <w:sz w:val="28"/>
          <w:szCs w:val="28"/>
        </w:rPr>
        <w:t xml:space="preserve">часть </w:t>
      </w:r>
      <w:r w:rsidR="00564040">
        <w:rPr>
          <w:sz w:val="28"/>
          <w:szCs w:val="28"/>
        </w:rPr>
        <w:t>5</w:t>
      </w:r>
      <w:r w:rsidR="00D15B07" w:rsidRPr="00D15B07">
        <w:rPr>
          <w:sz w:val="28"/>
          <w:szCs w:val="28"/>
        </w:rPr>
        <w:t xml:space="preserve"> </w:t>
      </w:r>
      <w:r w:rsidR="00D15B07" w:rsidRPr="003516FC">
        <w:rPr>
          <w:sz w:val="28"/>
          <w:szCs w:val="28"/>
        </w:rPr>
        <w:t>стать</w:t>
      </w:r>
      <w:r w:rsidR="00D15B07">
        <w:rPr>
          <w:sz w:val="28"/>
          <w:szCs w:val="28"/>
        </w:rPr>
        <w:t>и</w:t>
      </w:r>
      <w:r w:rsidR="00D15B07" w:rsidRPr="003516FC">
        <w:rPr>
          <w:sz w:val="28"/>
          <w:szCs w:val="28"/>
        </w:rPr>
        <w:t xml:space="preserve"> 185.1</w:t>
      </w:r>
      <w:r w:rsidR="00D15B07" w:rsidRPr="003516FC">
        <w:rPr>
          <w:rFonts w:eastAsia="Arial Unicode MS"/>
          <w:color w:val="000000"/>
          <w:kern w:val="1"/>
          <w:sz w:val="28"/>
          <w:szCs w:val="28"/>
        </w:rPr>
        <w:t> </w:t>
      </w:r>
      <w:r w:rsidR="00D15B07" w:rsidRPr="003516FC">
        <w:rPr>
          <w:sz w:val="28"/>
          <w:szCs w:val="28"/>
        </w:rPr>
        <w:t>ТК РФ</w:t>
      </w:r>
      <w:r w:rsidRPr="002A2ACA">
        <w:rPr>
          <w:sz w:val="28"/>
          <w:szCs w:val="28"/>
        </w:rPr>
        <w:t>)</w:t>
      </w:r>
      <w:r w:rsidR="002A2ACA">
        <w:rPr>
          <w:color w:val="FF0000"/>
          <w:sz w:val="28"/>
          <w:szCs w:val="28"/>
        </w:rPr>
        <w:t>.</w:t>
      </w:r>
      <w:r w:rsidRPr="0067312B">
        <w:rPr>
          <w:color w:val="FF0000"/>
          <w:sz w:val="28"/>
          <w:szCs w:val="28"/>
        </w:rPr>
        <w:t xml:space="preserve"> </w:t>
      </w:r>
    </w:p>
    <w:p w:rsidR="00DD0F12" w:rsidRPr="003516FC" w:rsidRDefault="000A0A46" w:rsidP="002D3988">
      <w:pPr>
        <w:pStyle w:val="Default"/>
        <w:numPr>
          <w:ilvl w:val="1"/>
          <w:numId w:val="36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lastRenderedPageBreak/>
        <w:t>Выборный орган первичной профсоюзной организации</w:t>
      </w:r>
      <w:r w:rsidR="00DD0F12" w:rsidRPr="003516FC">
        <w:rPr>
          <w:color w:val="auto"/>
          <w:sz w:val="28"/>
          <w:szCs w:val="28"/>
        </w:rPr>
        <w:t xml:space="preserve"> обязуется: </w:t>
      </w:r>
    </w:p>
    <w:p w:rsidR="00DD0F12" w:rsidRPr="003516FC" w:rsidRDefault="00DD0F12" w:rsidP="004127B6">
      <w:pPr>
        <w:pStyle w:val="Default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3516FC">
        <w:rPr>
          <w:color w:val="auto"/>
          <w:sz w:val="28"/>
          <w:szCs w:val="28"/>
        </w:rPr>
        <w:t>ё</w:t>
      </w:r>
      <w:r w:rsidRPr="003516FC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8132A2" w:rsidRDefault="00DD0F12" w:rsidP="004127B6">
      <w:pPr>
        <w:pStyle w:val="3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</w:pPr>
      <w:r w:rsidRPr="008132A2">
        <w:t xml:space="preserve">Ежегодно выделять для членов Профсоюза </w:t>
      </w:r>
      <w:r w:rsidR="00607973" w:rsidRPr="008132A2">
        <w:t xml:space="preserve">денежные </w:t>
      </w:r>
      <w:r w:rsidRPr="008132A2">
        <w:t>средства согласно смете профсоюзных расходов по направлениям: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8132A2" w:rsidRDefault="000E4226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>поддержка мероприятий для различных категорий ветеранов, в том числе ветеранов труда</w:t>
      </w:r>
      <w:r w:rsidR="00DD0F12" w:rsidRPr="008132A2">
        <w:rPr>
          <w:color w:val="auto"/>
          <w:sz w:val="28"/>
          <w:szCs w:val="28"/>
        </w:rPr>
        <w:t xml:space="preserve">; 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организация культурно-массовых и спортивных мероприятий; </w:t>
      </w:r>
    </w:p>
    <w:p w:rsidR="00DD0F12" w:rsidRPr="008132A2" w:rsidRDefault="00DD0F12" w:rsidP="002D3988">
      <w:pPr>
        <w:pStyle w:val="Default"/>
        <w:numPr>
          <w:ilvl w:val="0"/>
          <w:numId w:val="10"/>
        </w:numPr>
        <w:tabs>
          <w:tab w:val="left" w:pos="1276"/>
          <w:tab w:val="left" w:pos="2410"/>
        </w:tabs>
        <w:ind w:left="0" w:firstLine="709"/>
        <w:contextualSpacing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Pr="003516FC" w:rsidRDefault="00DD13AE" w:rsidP="004127B6">
      <w:pPr>
        <w:pStyle w:val="Default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>Организовать контроль за работой предприятий общественного</w:t>
      </w:r>
      <w:r w:rsidRPr="003516FC">
        <w:rPr>
          <w:color w:val="auto"/>
          <w:sz w:val="28"/>
          <w:szCs w:val="28"/>
        </w:rPr>
        <w:t xml:space="preserve"> питания в </w:t>
      </w:r>
      <w:r w:rsidR="00EF4841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Pr="003516FC" w:rsidRDefault="00D15B07" w:rsidP="004127B6">
      <w:pPr>
        <w:pStyle w:val="Default"/>
        <w:numPr>
          <w:ilvl w:val="2"/>
          <w:numId w:val="36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D13AE" w:rsidRPr="003516FC">
        <w:rPr>
          <w:color w:val="auto"/>
          <w:sz w:val="28"/>
          <w:szCs w:val="28"/>
        </w:rPr>
        <w:t xml:space="preserve"> качестве награждения педагогических работников </w:t>
      </w:r>
      <w:r w:rsidR="000E4226" w:rsidRPr="003516FC">
        <w:rPr>
          <w:color w:val="auto"/>
          <w:sz w:val="28"/>
          <w:szCs w:val="28"/>
        </w:rPr>
        <w:t>применять</w:t>
      </w:r>
      <w:r w:rsidR="00DD13AE" w:rsidRPr="003516FC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Pr="003516FC" w:rsidRDefault="00DD13AE" w:rsidP="002D3988">
      <w:pPr>
        <w:pStyle w:val="Default"/>
        <w:tabs>
          <w:tab w:val="left" w:pos="1276"/>
          <w:tab w:val="left" w:pos="241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Pr="003516FC" w:rsidRDefault="00DD13AE" w:rsidP="002D3988">
      <w:pPr>
        <w:pStyle w:val="Default"/>
        <w:numPr>
          <w:ilvl w:val="0"/>
          <w:numId w:val="9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 w:rsidRPr="003516FC">
        <w:rPr>
          <w:color w:val="auto"/>
          <w:sz w:val="28"/>
          <w:szCs w:val="28"/>
        </w:rPr>
        <w:t>учебного года – вклада педагогических работников</w:t>
      </w:r>
      <w:r w:rsidRPr="003516FC">
        <w:rPr>
          <w:color w:val="auto"/>
          <w:sz w:val="28"/>
          <w:szCs w:val="28"/>
        </w:rPr>
        <w:t xml:space="preserve"> в рейтинговые позиции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; </w:t>
      </w:r>
    </w:p>
    <w:p w:rsidR="00753215" w:rsidRPr="003516FC" w:rsidRDefault="00DD13AE" w:rsidP="002D3988">
      <w:pPr>
        <w:pStyle w:val="Default"/>
        <w:numPr>
          <w:ilvl w:val="0"/>
          <w:numId w:val="9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 w:rsidRPr="003516FC">
        <w:rPr>
          <w:color w:val="auto"/>
          <w:sz w:val="28"/>
          <w:szCs w:val="28"/>
        </w:rPr>
        <w:t>педагогических работников</w:t>
      </w:r>
      <w:r w:rsidRPr="003516FC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3516FC" w:rsidRDefault="00DD13AE" w:rsidP="002D3988">
      <w:pPr>
        <w:pStyle w:val="Default"/>
        <w:numPr>
          <w:ilvl w:val="0"/>
          <w:numId w:val="9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премирование победителей </w:t>
      </w:r>
      <w:r w:rsidR="00753215" w:rsidRPr="003516FC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2A2ACA">
        <w:rPr>
          <w:iCs/>
          <w:sz w:val="28"/>
          <w:szCs w:val="28"/>
        </w:rPr>
        <w:t>.</w:t>
      </w:r>
    </w:p>
    <w:p w:rsidR="00753215" w:rsidRPr="003516FC" w:rsidRDefault="00DD13AE" w:rsidP="002D3988">
      <w:pPr>
        <w:pStyle w:val="Default"/>
        <w:tabs>
          <w:tab w:val="left" w:pos="1276"/>
          <w:tab w:val="left" w:pos="241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Pr="003516FC" w:rsidRDefault="00DD13AE" w:rsidP="002D3988">
      <w:pPr>
        <w:pStyle w:val="Default"/>
        <w:numPr>
          <w:ilvl w:val="0"/>
          <w:numId w:val="8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 w:rsidRPr="003516FC">
        <w:rPr>
          <w:color w:val="auto"/>
          <w:sz w:val="28"/>
          <w:szCs w:val="28"/>
        </w:rPr>
        <w:t>тивное участие педагогических работников</w:t>
      </w:r>
      <w:r w:rsidRPr="003516FC">
        <w:rPr>
          <w:color w:val="auto"/>
          <w:sz w:val="28"/>
          <w:szCs w:val="28"/>
        </w:rPr>
        <w:t xml:space="preserve"> в жизни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 xml:space="preserve"> и системе образования; </w:t>
      </w:r>
    </w:p>
    <w:p w:rsidR="00753215" w:rsidRPr="003516FC" w:rsidRDefault="00DD13AE" w:rsidP="002D3988">
      <w:pPr>
        <w:pStyle w:val="Default"/>
        <w:numPr>
          <w:ilvl w:val="0"/>
          <w:numId w:val="8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753215" w:rsidRPr="00F8334B" w:rsidRDefault="00DD13AE" w:rsidP="002D3988">
      <w:pPr>
        <w:pStyle w:val="Default"/>
        <w:numPr>
          <w:ilvl w:val="0"/>
          <w:numId w:val="8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516FC">
        <w:rPr>
          <w:color w:val="auto"/>
          <w:sz w:val="28"/>
          <w:szCs w:val="28"/>
        </w:rPr>
        <w:t>размещение благодарности,</w:t>
      </w:r>
      <w:r w:rsidR="00753215" w:rsidRPr="003516FC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3516FC">
        <w:rPr>
          <w:color w:val="auto"/>
          <w:sz w:val="28"/>
          <w:szCs w:val="28"/>
        </w:rPr>
        <w:t xml:space="preserve"> на официальном сайте </w:t>
      </w:r>
      <w:r w:rsidR="00753215" w:rsidRPr="003516FC">
        <w:rPr>
          <w:color w:val="auto"/>
          <w:sz w:val="28"/>
          <w:szCs w:val="28"/>
        </w:rPr>
        <w:t>образовательной организации</w:t>
      </w:r>
      <w:r w:rsidRPr="003516FC">
        <w:rPr>
          <w:color w:val="auto"/>
          <w:sz w:val="28"/>
          <w:szCs w:val="28"/>
        </w:rPr>
        <w:t>, официал</w:t>
      </w:r>
      <w:r w:rsidR="00753215" w:rsidRPr="003516FC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r w:rsidR="00402BFE" w:rsidRPr="003516FC">
        <w:rPr>
          <w:color w:val="auto"/>
          <w:sz w:val="28"/>
          <w:szCs w:val="28"/>
        </w:rPr>
        <w:t>сетях, СМИ</w:t>
      </w:r>
      <w:r w:rsidR="00753215" w:rsidRPr="003516FC">
        <w:rPr>
          <w:color w:val="auto"/>
          <w:sz w:val="28"/>
          <w:szCs w:val="28"/>
        </w:rPr>
        <w:t>.</w:t>
      </w:r>
    </w:p>
    <w:p w:rsidR="00B84C13" w:rsidRPr="008167E6" w:rsidRDefault="002A2ACA" w:rsidP="0033782A">
      <w:pPr>
        <w:pStyle w:val="1"/>
        <w:numPr>
          <w:ilvl w:val="0"/>
          <w:numId w:val="35"/>
        </w:numPr>
        <w:tabs>
          <w:tab w:val="left" w:pos="851"/>
          <w:tab w:val="left" w:pos="2410"/>
          <w:tab w:val="left" w:pos="3261"/>
        </w:tabs>
        <w:spacing w:before="240" w:after="240"/>
        <w:ind w:left="0" w:firstLine="709"/>
      </w:pPr>
      <w:r w:rsidRPr="00BB031D">
        <w:rPr>
          <w:sz w:val="24"/>
        </w:rPr>
        <w:t>ОХРАНА ТРУДА И ЗДОРОВЬЯ</w:t>
      </w:r>
    </w:p>
    <w:p w:rsidR="008F0D06" w:rsidRPr="004A45C1" w:rsidRDefault="008F0D06" w:rsidP="002D3988">
      <w:pPr>
        <w:pStyle w:val="aff4"/>
        <w:numPr>
          <w:ilvl w:val="1"/>
          <w:numId w:val="35"/>
        </w:numPr>
        <w:tabs>
          <w:tab w:val="left" w:pos="1276"/>
          <w:tab w:val="left" w:pos="2410"/>
        </w:tabs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Стороны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рассматривают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охрану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здоровья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 организации в качестве одного из приоритетных направлений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деятельности</w:t>
      </w:r>
      <w:bookmarkStart w:id="1" w:name="6.1._Стороны_совместно_обязуются:"/>
      <w:bookmarkEnd w:id="1"/>
      <w:r w:rsidRPr="004A45C1">
        <w:rPr>
          <w:sz w:val="28"/>
          <w:szCs w:val="28"/>
        </w:rPr>
        <w:t xml:space="preserve"> в </w:t>
      </w:r>
      <w:r w:rsidR="004127B6" w:rsidRPr="004A45C1">
        <w:rPr>
          <w:sz w:val="28"/>
          <w:szCs w:val="28"/>
        </w:rPr>
        <w:t xml:space="preserve">целях </w:t>
      </w:r>
      <w:r w:rsidR="004127B6" w:rsidRPr="004A45C1">
        <w:rPr>
          <w:spacing w:val="-13"/>
          <w:sz w:val="28"/>
          <w:szCs w:val="28"/>
        </w:rPr>
        <w:t>реализации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права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здоровые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безопасные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lastRenderedPageBreak/>
        <w:t>условия</w:t>
      </w:r>
      <w:r w:rsidRPr="004A45C1">
        <w:rPr>
          <w:spacing w:val="-68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 предупреждение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производственного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травматизма</w:t>
      </w:r>
      <w:r w:rsidRPr="004A45C1">
        <w:rPr>
          <w:spacing w:val="1"/>
          <w:sz w:val="28"/>
          <w:szCs w:val="28"/>
        </w:rPr>
        <w:t xml:space="preserve"> </w:t>
      </w:r>
      <w:r w:rsidR="004127B6" w:rsidRPr="004A45C1">
        <w:rPr>
          <w:sz w:val="28"/>
          <w:szCs w:val="28"/>
        </w:rPr>
        <w:t>и</w:t>
      </w:r>
      <w:r w:rsidR="004127B6" w:rsidRPr="004A45C1">
        <w:rPr>
          <w:spacing w:val="1"/>
          <w:sz w:val="28"/>
          <w:szCs w:val="28"/>
        </w:rPr>
        <w:t xml:space="preserve"> профессиональных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заболеваний, снижение риска повреждения здоровья.</w:t>
      </w:r>
    </w:p>
    <w:p w:rsidR="008F0D06" w:rsidRPr="00195FE0" w:rsidRDefault="008F0D06" w:rsidP="008359D8">
      <w:pPr>
        <w:pStyle w:val="aff4"/>
        <w:numPr>
          <w:ilvl w:val="1"/>
          <w:numId w:val="35"/>
        </w:numPr>
        <w:tabs>
          <w:tab w:val="left" w:pos="1276"/>
          <w:tab w:val="left" w:pos="2410"/>
        </w:tabs>
        <w:ind w:left="0" w:right="128" w:firstLine="709"/>
        <w:jc w:val="both"/>
        <w:rPr>
          <w:color w:val="000000" w:themeColor="text1"/>
          <w:sz w:val="28"/>
          <w:szCs w:val="28"/>
        </w:rPr>
      </w:pPr>
      <w:r w:rsidRPr="008132A2">
        <w:rPr>
          <w:sz w:val="28"/>
          <w:szCs w:val="28"/>
        </w:rPr>
        <w:t>Стороны</w:t>
      </w:r>
      <w:r w:rsidRPr="008132A2">
        <w:rPr>
          <w:spacing w:val="-12"/>
          <w:sz w:val="28"/>
          <w:szCs w:val="28"/>
        </w:rPr>
        <w:t xml:space="preserve"> </w:t>
      </w:r>
      <w:r w:rsidRPr="008132A2">
        <w:rPr>
          <w:sz w:val="28"/>
          <w:szCs w:val="28"/>
        </w:rPr>
        <w:t>совместно</w:t>
      </w:r>
      <w:r w:rsidRPr="008132A2">
        <w:rPr>
          <w:spacing w:val="-12"/>
          <w:sz w:val="28"/>
          <w:szCs w:val="28"/>
        </w:rPr>
        <w:t xml:space="preserve"> </w:t>
      </w:r>
      <w:r w:rsidRPr="008132A2">
        <w:rPr>
          <w:sz w:val="28"/>
          <w:szCs w:val="28"/>
        </w:rPr>
        <w:t>обязуются ежегодно заключать соглашение по охране труда с определением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мероприятий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по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улучшению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условий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и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охраны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труда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(организационных,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технических, санитарно-профилактических и других), стоимости работ и сроков</w:t>
      </w:r>
      <w:r w:rsidRPr="008132A2">
        <w:rPr>
          <w:spacing w:val="-68"/>
          <w:sz w:val="28"/>
          <w:szCs w:val="28"/>
        </w:rPr>
        <w:t xml:space="preserve"> </w:t>
      </w:r>
      <w:r w:rsidRPr="008132A2">
        <w:rPr>
          <w:sz w:val="28"/>
          <w:szCs w:val="28"/>
        </w:rPr>
        <w:t>выполнения</w:t>
      </w:r>
      <w:r w:rsidRPr="008132A2">
        <w:rPr>
          <w:spacing w:val="-4"/>
          <w:sz w:val="28"/>
          <w:szCs w:val="28"/>
        </w:rPr>
        <w:t xml:space="preserve"> </w:t>
      </w:r>
      <w:r w:rsidRPr="008132A2">
        <w:rPr>
          <w:sz w:val="28"/>
          <w:szCs w:val="28"/>
        </w:rPr>
        <w:t>мероприятий,</w:t>
      </w:r>
      <w:r w:rsidRPr="008132A2">
        <w:rPr>
          <w:spacing w:val="-3"/>
          <w:sz w:val="28"/>
          <w:szCs w:val="28"/>
        </w:rPr>
        <w:t xml:space="preserve"> </w:t>
      </w:r>
      <w:r w:rsidRPr="008132A2">
        <w:rPr>
          <w:sz w:val="28"/>
          <w:szCs w:val="28"/>
        </w:rPr>
        <w:t>ответственных</w:t>
      </w:r>
      <w:r w:rsidRPr="008132A2">
        <w:rPr>
          <w:spacing w:val="-4"/>
          <w:sz w:val="28"/>
          <w:szCs w:val="28"/>
        </w:rPr>
        <w:t xml:space="preserve"> </w:t>
      </w:r>
      <w:r w:rsidRPr="008132A2">
        <w:rPr>
          <w:sz w:val="28"/>
          <w:szCs w:val="28"/>
        </w:rPr>
        <w:t>должностных</w:t>
      </w:r>
      <w:r w:rsidRPr="008132A2">
        <w:rPr>
          <w:spacing w:val="-2"/>
          <w:sz w:val="28"/>
          <w:szCs w:val="28"/>
        </w:rPr>
        <w:t xml:space="preserve"> </w:t>
      </w:r>
      <w:r w:rsidRPr="008132A2">
        <w:rPr>
          <w:sz w:val="28"/>
          <w:szCs w:val="28"/>
        </w:rPr>
        <w:t>лиц;</w:t>
      </w:r>
      <w:r w:rsidRPr="008132A2">
        <w:rPr>
          <w:i/>
          <w:sz w:val="28"/>
          <w:szCs w:val="28"/>
        </w:rPr>
        <w:t xml:space="preserve"> </w:t>
      </w:r>
      <w:r w:rsidRPr="008132A2">
        <w:rPr>
          <w:sz w:val="28"/>
          <w:szCs w:val="28"/>
        </w:rPr>
        <w:t>участвовать в разработке, рассмотрении и анализе мероприятий по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улучшению</w:t>
      </w:r>
      <w:r w:rsidRPr="008132A2">
        <w:rPr>
          <w:spacing w:val="-6"/>
          <w:sz w:val="28"/>
          <w:szCs w:val="28"/>
        </w:rPr>
        <w:t xml:space="preserve"> </w:t>
      </w:r>
      <w:r w:rsidRPr="008132A2">
        <w:rPr>
          <w:sz w:val="28"/>
          <w:szCs w:val="28"/>
        </w:rPr>
        <w:t>условий</w:t>
      </w:r>
      <w:r w:rsidRPr="008132A2">
        <w:rPr>
          <w:spacing w:val="-5"/>
          <w:sz w:val="28"/>
          <w:szCs w:val="28"/>
        </w:rPr>
        <w:t xml:space="preserve"> </w:t>
      </w:r>
      <w:r w:rsidRPr="008132A2">
        <w:rPr>
          <w:sz w:val="28"/>
          <w:szCs w:val="28"/>
        </w:rPr>
        <w:t>и</w:t>
      </w:r>
      <w:r w:rsidRPr="008132A2">
        <w:rPr>
          <w:spacing w:val="-3"/>
          <w:sz w:val="28"/>
          <w:szCs w:val="28"/>
        </w:rPr>
        <w:t xml:space="preserve"> </w:t>
      </w:r>
      <w:r w:rsidRPr="008132A2">
        <w:rPr>
          <w:sz w:val="28"/>
          <w:szCs w:val="28"/>
        </w:rPr>
        <w:t>охраны</w:t>
      </w:r>
      <w:r w:rsidRPr="008132A2">
        <w:rPr>
          <w:spacing w:val="-2"/>
          <w:sz w:val="28"/>
          <w:szCs w:val="28"/>
        </w:rPr>
        <w:t xml:space="preserve"> </w:t>
      </w:r>
      <w:r w:rsidRPr="008132A2">
        <w:rPr>
          <w:sz w:val="28"/>
          <w:szCs w:val="28"/>
        </w:rPr>
        <w:t>труда</w:t>
      </w:r>
      <w:r w:rsidRPr="008132A2">
        <w:rPr>
          <w:spacing w:val="-5"/>
          <w:sz w:val="28"/>
          <w:szCs w:val="28"/>
        </w:rPr>
        <w:t xml:space="preserve"> </w:t>
      </w:r>
      <w:r w:rsidRPr="008132A2">
        <w:rPr>
          <w:sz w:val="28"/>
          <w:szCs w:val="28"/>
        </w:rPr>
        <w:t>в</w:t>
      </w:r>
      <w:r w:rsidRPr="008132A2">
        <w:rPr>
          <w:spacing w:val="-4"/>
          <w:sz w:val="28"/>
          <w:szCs w:val="28"/>
        </w:rPr>
        <w:t xml:space="preserve"> </w:t>
      </w:r>
      <w:r w:rsidRPr="008132A2">
        <w:rPr>
          <w:sz w:val="28"/>
          <w:szCs w:val="28"/>
        </w:rPr>
        <w:t>рамках</w:t>
      </w:r>
      <w:r w:rsidRPr="008132A2">
        <w:rPr>
          <w:spacing w:val="-2"/>
          <w:sz w:val="28"/>
          <w:szCs w:val="28"/>
        </w:rPr>
        <w:t xml:space="preserve"> </w:t>
      </w:r>
      <w:r w:rsidRPr="00195FE0">
        <w:rPr>
          <w:color w:val="000000" w:themeColor="text1"/>
          <w:sz w:val="28"/>
          <w:szCs w:val="28"/>
        </w:rPr>
        <w:t>соглашения</w:t>
      </w:r>
      <w:r w:rsidR="00195FE0">
        <w:rPr>
          <w:color w:val="000000" w:themeColor="text1"/>
          <w:sz w:val="28"/>
          <w:szCs w:val="28"/>
        </w:rPr>
        <w:t>.</w:t>
      </w:r>
      <w:r w:rsidRPr="00195FE0">
        <w:rPr>
          <w:color w:val="000000" w:themeColor="text1"/>
          <w:spacing w:val="-1"/>
          <w:sz w:val="28"/>
          <w:szCs w:val="28"/>
        </w:rPr>
        <w:t xml:space="preserve"> </w:t>
      </w:r>
      <w:r w:rsidRPr="00195FE0">
        <w:rPr>
          <w:color w:val="000000" w:themeColor="text1"/>
          <w:sz w:val="28"/>
          <w:szCs w:val="28"/>
        </w:rPr>
        <w:t>Стороны обязуются обеспечивать</w:t>
      </w:r>
    </w:p>
    <w:p w:rsidR="008F0D06" w:rsidRPr="004A45C1" w:rsidRDefault="008F0D06" w:rsidP="00000789">
      <w:pPr>
        <w:pStyle w:val="aff4"/>
        <w:numPr>
          <w:ilvl w:val="0"/>
          <w:numId w:val="33"/>
        </w:numPr>
        <w:tabs>
          <w:tab w:val="left" w:pos="993"/>
          <w:tab w:val="left" w:pos="1276"/>
          <w:tab w:val="left" w:pos="2410"/>
        </w:tabs>
        <w:spacing w:after="0"/>
        <w:ind w:left="0" w:right="13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выборы представителей в формируемую на паритетной основе комиссию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труда;</w:t>
      </w:r>
    </w:p>
    <w:p w:rsidR="008F0D06" w:rsidRPr="004A45C1" w:rsidRDefault="008F0D06" w:rsidP="00000789">
      <w:pPr>
        <w:pStyle w:val="aff4"/>
        <w:numPr>
          <w:ilvl w:val="0"/>
          <w:numId w:val="33"/>
        </w:numPr>
        <w:tabs>
          <w:tab w:val="left" w:pos="993"/>
          <w:tab w:val="left" w:pos="1276"/>
          <w:tab w:val="left" w:pos="2410"/>
        </w:tabs>
        <w:spacing w:after="0"/>
        <w:ind w:left="0" w:right="125" w:firstLine="709"/>
        <w:jc w:val="both"/>
        <w:rPr>
          <w:color w:val="000000" w:themeColor="text1"/>
          <w:sz w:val="28"/>
          <w:szCs w:val="28"/>
        </w:rPr>
      </w:pPr>
      <w:r w:rsidRPr="004A45C1">
        <w:rPr>
          <w:color w:val="000000" w:themeColor="text1"/>
          <w:sz w:val="28"/>
          <w:szCs w:val="28"/>
        </w:rPr>
        <w:t>работу комиссий: по охране труда, по проведению специальной оценки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условий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труда,</w:t>
      </w:r>
      <w:r w:rsidRPr="004A45C1">
        <w:rPr>
          <w:color w:val="000000" w:themeColor="text1"/>
          <w:spacing w:val="1"/>
          <w:sz w:val="28"/>
          <w:szCs w:val="28"/>
        </w:rPr>
        <w:t xml:space="preserve"> по оценке профессиональных рисков, </w:t>
      </w:r>
      <w:r w:rsidRPr="004A45C1">
        <w:rPr>
          <w:color w:val="000000" w:themeColor="text1"/>
          <w:sz w:val="28"/>
          <w:szCs w:val="28"/>
        </w:rPr>
        <w:t>по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проверке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знаний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и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навыков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области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охраны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труда;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 w:rsidRPr="004A45C1">
        <w:rPr>
          <w:color w:val="000000" w:themeColor="text1"/>
          <w:spacing w:val="-67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расследованию</w:t>
      </w:r>
      <w:r w:rsidRPr="004A45C1">
        <w:rPr>
          <w:color w:val="000000" w:themeColor="text1"/>
          <w:spacing w:val="-17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несчастных</w:t>
      </w:r>
      <w:r w:rsidRPr="004A45C1">
        <w:rPr>
          <w:color w:val="000000" w:themeColor="text1"/>
          <w:spacing w:val="-13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случаев</w:t>
      </w:r>
      <w:r w:rsidRPr="004A45C1">
        <w:rPr>
          <w:color w:val="000000" w:themeColor="text1"/>
          <w:spacing w:val="-15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на</w:t>
      </w:r>
      <w:r w:rsidRPr="004A45C1">
        <w:rPr>
          <w:color w:val="000000" w:themeColor="text1"/>
          <w:spacing w:val="-14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производстве</w:t>
      </w:r>
      <w:r w:rsidRPr="004A45C1">
        <w:rPr>
          <w:color w:val="000000" w:themeColor="text1"/>
          <w:spacing w:val="-16"/>
          <w:sz w:val="28"/>
          <w:szCs w:val="28"/>
        </w:rPr>
        <w:t>, а также</w:t>
      </w:r>
      <w:r w:rsidRPr="004A45C1">
        <w:rPr>
          <w:color w:val="000000" w:themeColor="text1"/>
          <w:spacing w:val="-13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</w:t>
      </w:r>
      <w:r w:rsidRPr="004A45C1">
        <w:rPr>
          <w:color w:val="000000" w:themeColor="text1"/>
          <w:spacing w:val="-15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обучающимися</w:t>
      </w:r>
      <w:r w:rsidRPr="004A45C1">
        <w:rPr>
          <w:color w:val="000000" w:themeColor="text1"/>
          <w:spacing w:val="-14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во</w:t>
      </w:r>
      <w:r w:rsidRPr="004A45C1">
        <w:rPr>
          <w:color w:val="000000" w:themeColor="text1"/>
          <w:spacing w:val="-13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время</w:t>
      </w:r>
      <w:r w:rsidRPr="004A45C1">
        <w:rPr>
          <w:color w:val="000000" w:themeColor="text1"/>
          <w:spacing w:val="-68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образовательного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процесса;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контролю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состояния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зданий;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приёмке</w:t>
      </w:r>
      <w:r w:rsidRPr="004A45C1">
        <w:rPr>
          <w:color w:val="000000" w:themeColor="text1"/>
          <w:spacing w:val="-67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кабинетов,</w:t>
      </w:r>
      <w:r w:rsidRPr="004A45C1">
        <w:rPr>
          <w:color w:val="000000" w:themeColor="text1"/>
          <w:spacing w:val="-1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пищеблока,</w:t>
      </w:r>
      <w:r w:rsidRPr="004A45C1">
        <w:rPr>
          <w:color w:val="000000" w:themeColor="text1"/>
          <w:spacing w:val="-7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спортивных</w:t>
      </w:r>
      <w:r w:rsidRPr="004A45C1">
        <w:rPr>
          <w:color w:val="000000" w:themeColor="text1"/>
          <w:spacing w:val="-7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сооружений,</w:t>
      </w:r>
      <w:r w:rsidRPr="004A45C1">
        <w:rPr>
          <w:color w:val="000000" w:themeColor="text1"/>
          <w:spacing w:val="-8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территории</w:t>
      </w:r>
      <w:r w:rsidRPr="004A45C1">
        <w:rPr>
          <w:color w:val="000000" w:themeColor="text1"/>
          <w:spacing w:val="-8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образовательной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организации</w:t>
      </w:r>
      <w:r w:rsidRPr="004A45C1">
        <w:rPr>
          <w:i/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 целом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на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готовность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новому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учебному</w:t>
      </w:r>
      <w:r w:rsidRPr="004A45C1">
        <w:rPr>
          <w:color w:val="000000" w:themeColor="text1"/>
          <w:spacing w:val="-5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году</w:t>
      </w:r>
      <w:r w:rsidRPr="004A45C1">
        <w:rPr>
          <w:color w:val="000000" w:themeColor="text1"/>
          <w:spacing w:val="-6"/>
          <w:sz w:val="28"/>
          <w:szCs w:val="28"/>
        </w:rPr>
        <w:t xml:space="preserve">, </w:t>
      </w:r>
      <w:r w:rsidRPr="004A45C1">
        <w:rPr>
          <w:color w:val="000000" w:themeColor="text1"/>
          <w:sz w:val="28"/>
          <w:szCs w:val="28"/>
        </w:rPr>
        <w:t>других комиссий;</w:t>
      </w:r>
    </w:p>
    <w:p w:rsidR="008F0D06" w:rsidRPr="004A45C1" w:rsidRDefault="008F0D06" w:rsidP="00000789">
      <w:pPr>
        <w:pStyle w:val="aff4"/>
        <w:numPr>
          <w:ilvl w:val="0"/>
          <w:numId w:val="33"/>
        </w:numPr>
        <w:tabs>
          <w:tab w:val="left" w:pos="993"/>
          <w:tab w:val="left" w:pos="1276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своевременное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расследование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несчастных</w:t>
      </w:r>
      <w:r w:rsidRPr="004A45C1">
        <w:rPr>
          <w:spacing w:val="-8"/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случаев;</w:t>
      </w:r>
    </w:p>
    <w:p w:rsidR="008F0D06" w:rsidRPr="004A45C1" w:rsidRDefault="008F0D06" w:rsidP="00000789">
      <w:pPr>
        <w:pStyle w:val="aff4"/>
        <w:numPr>
          <w:ilvl w:val="0"/>
          <w:numId w:val="33"/>
        </w:numPr>
        <w:tabs>
          <w:tab w:val="left" w:pos="993"/>
          <w:tab w:val="left" w:pos="1276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оказание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материальной</w:t>
      </w:r>
      <w:r w:rsidRPr="004A45C1">
        <w:rPr>
          <w:spacing w:val="-8"/>
          <w:sz w:val="28"/>
          <w:szCs w:val="28"/>
        </w:rPr>
        <w:t xml:space="preserve"> </w:t>
      </w:r>
      <w:r w:rsidRPr="004A45C1">
        <w:rPr>
          <w:sz w:val="28"/>
          <w:szCs w:val="28"/>
        </w:rPr>
        <w:t>помощи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пострадавшим</w:t>
      </w:r>
      <w:r w:rsidRPr="004A45C1">
        <w:rPr>
          <w:spacing w:val="-8"/>
          <w:sz w:val="28"/>
          <w:szCs w:val="28"/>
        </w:rPr>
        <w:t xml:space="preserve"> </w:t>
      </w:r>
      <w:r w:rsidR="00564040">
        <w:rPr>
          <w:sz w:val="28"/>
          <w:szCs w:val="28"/>
        </w:rPr>
        <w:t>при исполнении должностных обязанностей или в приравненных к ним случаях</w:t>
      </w:r>
      <w:r w:rsidRPr="004A45C1">
        <w:rPr>
          <w:sz w:val="28"/>
          <w:szCs w:val="28"/>
        </w:rPr>
        <w:t>.</w:t>
      </w:r>
    </w:p>
    <w:p w:rsidR="008F0D06" w:rsidRPr="004A45C1" w:rsidRDefault="008F0D06" w:rsidP="002D3988">
      <w:pPr>
        <w:pStyle w:val="aff4"/>
        <w:numPr>
          <w:ilvl w:val="1"/>
          <w:numId w:val="35"/>
        </w:numPr>
        <w:tabs>
          <w:tab w:val="left" w:pos="1276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Стороны обязуются</w:t>
      </w:r>
      <w:r w:rsidR="00D15B07">
        <w:rPr>
          <w:sz w:val="28"/>
          <w:szCs w:val="28"/>
        </w:rPr>
        <w:t>: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Осуществлять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административно-общественный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контроль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безопасностью</w:t>
      </w:r>
      <w:r w:rsidRPr="004A45C1">
        <w:rPr>
          <w:spacing w:val="-16"/>
          <w:sz w:val="28"/>
          <w:szCs w:val="28"/>
        </w:rPr>
        <w:t xml:space="preserve"> </w:t>
      </w:r>
      <w:r w:rsidR="004127B6" w:rsidRPr="004A45C1">
        <w:rPr>
          <w:spacing w:val="-1"/>
          <w:sz w:val="28"/>
          <w:szCs w:val="28"/>
        </w:rPr>
        <w:t>жизнедеятельности</w:t>
      </w:r>
      <w:r w:rsidR="004127B6" w:rsidRPr="004A45C1">
        <w:rPr>
          <w:spacing w:val="-13"/>
          <w:sz w:val="28"/>
          <w:szCs w:val="28"/>
        </w:rPr>
        <w:t xml:space="preserve"> </w:t>
      </w:r>
      <w:r w:rsidR="004127B6" w:rsidRPr="004A45C1">
        <w:rPr>
          <w:spacing w:val="-1"/>
          <w:sz w:val="28"/>
          <w:szCs w:val="28"/>
        </w:rPr>
        <w:t>образовательной</w:t>
      </w:r>
      <w:r w:rsidRPr="004A45C1">
        <w:rPr>
          <w:spacing w:val="-12"/>
          <w:sz w:val="28"/>
          <w:szCs w:val="28"/>
        </w:rPr>
        <w:t xml:space="preserve"> </w:t>
      </w:r>
      <w:r w:rsidRPr="003E5B44">
        <w:rPr>
          <w:spacing w:val="-1"/>
          <w:sz w:val="28"/>
          <w:szCs w:val="28"/>
        </w:rPr>
        <w:t>организации,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состоянием</w:t>
      </w:r>
      <w:r w:rsidRPr="004A45C1">
        <w:rPr>
          <w:sz w:val="28"/>
          <w:szCs w:val="28"/>
        </w:rPr>
        <w:t xml:space="preserve"> условий и охраны труда, выполнением раздела </w:t>
      </w:r>
      <w:r w:rsidR="00BC0CF4">
        <w:rPr>
          <w:sz w:val="28"/>
          <w:szCs w:val="28"/>
        </w:rPr>
        <w:t>«</w:t>
      </w:r>
      <w:r w:rsidRPr="004A45C1">
        <w:rPr>
          <w:sz w:val="28"/>
          <w:szCs w:val="28"/>
        </w:rPr>
        <w:t>Охрана труда</w:t>
      </w:r>
      <w:r w:rsidR="00BC0CF4">
        <w:rPr>
          <w:sz w:val="28"/>
          <w:szCs w:val="28"/>
        </w:rPr>
        <w:t>»</w:t>
      </w:r>
      <w:r w:rsidRPr="004A45C1">
        <w:rPr>
          <w:sz w:val="28"/>
          <w:szCs w:val="28"/>
        </w:rPr>
        <w:t xml:space="preserve"> коллективного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договора,</w:t>
      </w:r>
      <w:r w:rsidRPr="004A45C1">
        <w:rPr>
          <w:spacing w:val="-4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соглашения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 охране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Контролировать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выполнение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работодателем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предписаний органов государственного контроля (надзора), представлений 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 технических (главных технических) инспекторов труда Профсоюза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внештатных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технических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инспекторов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Профсоюза,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представлений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уполномоченных (доверенных) лиц по охране труда первичной профсоюзной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Организовывать проведение комплексных, тематических и целевых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проверок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вопросам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последующим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обсуждением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совместных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заседаниях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представителей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работодателя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выборного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органа</w:t>
      </w:r>
      <w:r w:rsidRPr="004A45C1">
        <w:rPr>
          <w:spacing w:val="-6"/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первичной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профсоюзной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организации.</w:t>
      </w:r>
    </w:p>
    <w:p w:rsidR="008F0D06" w:rsidRPr="004A45C1" w:rsidRDefault="008F0D06" w:rsidP="002D3988">
      <w:pPr>
        <w:pStyle w:val="aff4"/>
        <w:numPr>
          <w:ilvl w:val="1"/>
          <w:numId w:val="35"/>
        </w:numPr>
        <w:tabs>
          <w:tab w:val="left" w:pos="1276"/>
          <w:tab w:val="left" w:pos="2410"/>
        </w:tabs>
        <w:spacing w:after="0"/>
        <w:ind w:left="0" w:right="128" w:firstLine="709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Работодатель</w:t>
      </w:r>
      <w:r w:rsidRPr="004A45C1">
        <w:rPr>
          <w:b/>
          <w:spacing w:val="-13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обязуется: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создание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 на каждом рабочем месте, а также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безопасность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работников</w:t>
      </w:r>
      <w:r w:rsidRPr="004A45C1">
        <w:rPr>
          <w:spacing w:val="-14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и</w:t>
      </w:r>
      <w:r w:rsidRPr="004A45C1">
        <w:rPr>
          <w:spacing w:val="-14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обучающихся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эксплуатации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зданий,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сооружений,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оборудования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механизмов,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режим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отдыха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 Российской Федерации.</w:t>
      </w:r>
    </w:p>
    <w:p w:rsidR="008F0D06" w:rsidRPr="008132A2" w:rsidRDefault="004A45C1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color w:val="FF0000"/>
          <w:sz w:val="28"/>
          <w:szCs w:val="28"/>
        </w:rPr>
      </w:pPr>
      <w:r w:rsidRPr="004A45C1">
        <w:rPr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Создавать</w:t>
      </w:r>
      <w:r w:rsidR="008F0D06" w:rsidRPr="008132A2">
        <w:rPr>
          <w:spacing w:val="-10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службу</w:t>
      </w:r>
      <w:r w:rsidR="008F0D06" w:rsidRPr="008132A2">
        <w:rPr>
          <w:spacing w:val="-14"/>
          <w:sz w:val="28"/>
          <w:szCs w:val="28"/>
        </w:rPr>
        <w:t xml:space="preserve"> (комиссию) </w:t>
      </w:r>
      <w:r w:rsidR="008F0D06" w:rsidRPr="008132A2">
        <w:rPr>
          <w:sz w:val="28"/>
          <w:szCs w:val="28"/>
        </w:rPr>
        <w:t>охраны</w:t>
      </w:r>
      <w:r w:rsidR="008F0D06" w:rsidRPr="008132A2">
        <w:rPr>
          <w:spacing w:val="-8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труда</w:t>
      </w:r>
      <w:r w:rsidR="008F0D06" w:rsidRPr="008132A2">
        <w:rPr>
          <w:spacing w:val="-10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или</w:t>
      </w:r>
      <w:r w:rsidR="008F0D06" w:rsidRPr="008132A2">
        <w:rPr>
          <w:spacing w:val="-9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вводить</w:t>
      </w:r>
      <w:r w:rsidR="008F0D06" w:rsidRPr="008132A2">
        <w:rPr>
          <w:spacing w:val="-10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должность</w:t>
      </w:r>
      <w:r w:rsidR="008F0D06" w:rsidRPr="008132A2">
        <w:rPr>
          <w:spacing w:val="-9"/>
          <w:sz w:val="28"/>
          <w:szCs w:val="28"/>
        </w:rPr>
        <w:t xml:space="preserve"> </w:t>
      </w:r>
      <w:r w:rsidR="004674FC" w:rsidRPr="008132A2">
        <w:rPr>
          <w:sz w:val="28"/>
          <w:szCs w:val="28"/>
        </w:rPr>
        <w:t>специалиста</w:t>
      </w:r>
      <w:r w:rsidR="004674FC">
        <w:rPr>
          <w:sz w:val="28"/>
          <w:szCs w:val="28"/>
        </w:rPr>
        <w:t xml:space="preserve"> </w:t>
      </w:r>
      <w:r w:rsidR="004674FC" w:rsidRPr="008132A2">
        <w:rPr>
          <w:spacing w:val="-68"/>
          <w:sz w:val="28"/>
          <w:szCs w:val="28"/>
        </w:rPr>
        <w:t>п</w:t>
      </w:r>
      <w:r w:rsidR="006B5A2B">
        <w:rPr>
          <w:spacing w:val="-68"/>
          <w:sz w:val="28"/>
          <w:szCs w:val="28"/>
        </w:rPr>
        <w:t xml:space="preserve"> </w:t>
      </w:r>
      <w:r w:rsidR="004674FC" w:rsidRPr="008132A2">
        <w:rPr>
          <w:spacing w:val="-68"/>
          <w:sz w:val="28"/>
          <w:szCs w:val="28"/>
        </w:rPr>
        <w:t>о</w:t>
      </w:r>
      <w:r w:rsidR="006B5A2B">
        <w:rPr>
          <w:spacing w:val="-68"/>
          <w:sz w:val="28"/>
          <w:szCs w:val="28"/>
        </w:rPr>
        <w:t xml:space="preserve">  </w:t>
      </w:r>
      <w:r w:rsidR="008F0D06" w:rsidRPr="008132A2">
        <w:rPr>
          <w:sz w:val="28"/>
          <w:szCs w:val="28"/>
        </w:rPr>
        <w:t xml:space="preserve"> </w:t>
      </w:r>
      <w:r w:rsidR="006B5A2B">
        <w:rPr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охране труда, имеющего соответствующую подготовку или опыт работы в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этой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области,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если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численность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работников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образовательной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организации</w:t>
      </w:r>
      <w:r w:rsidR="008F0D06" w:rsidRPr="008132A2">
        <w:rPr>
          <w:spacing w:val="1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превышает</w:t>
      </w:r>
      <w:r w:rsidR="008F0D06" w:rsidRPr="008132A2">
        <w:rPr>
          <w:spacing w:val="-4"/>
          <w:sz w:val="28"/>
          <w:szCs w:val="28"/>
        </w:rPr>
        <w:t xml:space="preserve"> </w:t>
      </w:r>
      <w:r w:rsidR="008F0D06" w:rsidRPr="008132A2">
        <w:rPr>
          <w:sz w:val="28"/>
          <w:szCs w:val="28"/>
        </w:rPr>
        <w:t>50 человек.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sz w:val="28"/>
          <w:szCs w:val="28"/>
        </w:rPr>
      </w:pPr>
      <w:r w:rsidRPr="008132A2">
        <w:rPr>
          <w:sz w:val="28"/>
          <w:szCs w:val="28"/>
        </w:rPr>
        <w:lastRenderedPageBreak/>
        <w:t>Обеспечивать создание и функциони</w:t>
      </w:r>
      <w:r w:rsidRPr="004A45C1">
        <w:rPr>
          <w:sz w:val="28"/>
          <w:szCs w:val="28"/>
        </w:rPr>
        <w:t>рование системы управления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осуществлять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управление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профессиональными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рисками.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i/>
          <w:sz w:val="28"/>
          <w:szCs w:val="28"/>
        </w:rPr>
      </w:pPr>
      <w:r w:rsidRPr="004A45C1">
        <w:rPr>
          <w:sz w:val="28"/>
          <w:szCs w:val="28"/>
        </w:rPr>
        <w:t>Осуществлять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Российской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Федерации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финансирование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улучшению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числе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выделять</w:t>
      </w:r>
      <w:r w:rsidRPr="004A45C1">
        <w:rPr>
          <w:spacing w:val="1"/>
          <w:sz w:val="28"/>
          <w:szCs w:val="28"/>
        </w:rPr>
        <w:t xml:space="preserve"> средства </w:t>
      </w:r>
      <w:r w:rsidRPr="004A45C1">
        <w:rPr>
          <w:sz w:val="28"/>
          <w:szCs w:val="28"/>
        </w:rPr>
        <w:t>на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специальной оценки условий труда, оценку профессиональных рисков, медицинские осмотры работников за счет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</w:t>
      </w:r>
      <w:r w:rsidRPr="004A45C1">
        <w:rPr>
          <w:spacing w:val="-3"/>
          <w:sz w:val="28"/>
          <w:szCs w:val="28"/>
        </w:rPr>
        <w:t xml:space="preserve"> </w:t>
      </w:r>
      <w:r w:rsidR="00D15B07" w:rsidRPr="00D15B07">
        <w:rPr>
          <w:sz w:val="28"/>
          <w:szCs w:val="28"/>
        </w:rPr>
        <w:t>образовательной организации.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0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</w:t>
      </w:r>
      <w:r w:rsidR="00D15B07">
        <w:rPr>
          <w:sz w:val="28"/>
          <w:szCs w:val="28"/>
        </w:rPr>
        <w:t>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реализацию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направленных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 труда работников, по результатам проведенной специальной оценки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28" w:firstLine="709"/>
        <w:jc w:val="both"/>
        <w:rPr>
          <w:color w:val="000000"/>
          <w:sz w:val="28"/>
          <w:szCs w:val="28"/>
        </w:rPr>
      </w:pPr>
      <w:r w:rsidRPr="004A45C1">
        <w:rPr>
          <w:color w:val="000000"/>
          <w:sz w:val="28"/>
          <w:szCs w:val="28"/>
        </w:rPr>
        <w:t xml:space="preserve">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 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 с действующим законодательством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профессиональной гигиенической подготовки и аттестации должностных лиц 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 w:rsidRPr="004A45C1">
        <w:rPr>
          <w:spacing w:val="-7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 w:rsidRPr="004A45C1">
        <w:rPr>
          <w:spacing w:val="-1"/>
          <w:sz w:val="28"/>
          <w:szCs w:val="28"/>
        </w:rPr>
        <w:t xml:space="preserve"> </w:t>
      </w:r>
      <w:r w:rsidRPr="00D15B07">
        <w:rPr>
          <w:sz w:val="28"/>
          <w:szCs w:val="28"/>
        </w:rPr>
        <w:t>организации.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Разрабатывать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утверждать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согласованию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выборным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первичной профсоюзной организации инструкции по охране труда по видам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 и профессиям в соответствии с действующим законодательством. Обеспечивать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наличие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инструкций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-3"/>
          <w:sz w:val="28"/>
          <w:szCs w:val="28"/>
        </w:rPr>
        <w:t xml:space="preserve"> всех </w:t>
      </w:r>
      <w:r w:rsidRPr="004A45C1">
        <w:rPr>
          <w:sz w:val="28"/>
          <w:szCs w:val="28"/>
        </w:rPr>
        <w:t>рабочих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местах.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Предоставлять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гарантии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компенсации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работникам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 с результатами проведенной специальной оценки условий труда.</w:t>
      </w:r>
    </w:p>
    <w:p w:rsidR="008F0D06" w:rsidRPr="008132A2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Предоставлять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оплачиваемое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рабочее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время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уполномоченным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 xml:space="preserve">(доверенным) лицам по охране труда, внештатным техническим </w:t>
      </w:r>
      <w:r w:rsidR="0060312A" w:rsidRPr="008132A2">
        <w:rPr>
          <w:sz w:val="28"/>
          <w:szCs w:val="28"/>
        </w:rPr>
        <w:t>инспекторам первичной</w:t>
      </w:r>
      <w:r w:rsidRPr="008132A2">
        <w:rPr>
          <w:sz w:val="28"/>
          <w:szCs w:val="28"/>
        </w:rPr>
        <w:t xml:space="preserve"> профсоюзной организации для</w:t>
      </w:r>
      <w:r w:rsidRPr="008132A2">
        <w:rPr>
          <w:spacing w:val="1"/>
          <w:sz w:val="28"/>
          <w:szCs w:val="28"/>
        </w:rPr>
        <w:t xml:space="preserve"> </w:t>
      </w:r>
      <w:r w:rsidRPr="008132A2">
        <w:rPr>
          <w:sz w:val="28"/>
          <w:szCs w:val="28"/>
        </w:rPr>
        <w:t>выполнения возложенных на них обязанностей и надбавку к заработной плате в</w:t>
      </w:r>
      <w:r w:rsidRPr="008132A2">
        <w:rPr>
          <w:spacing w:val="-67"/>
          <w:sz w:val="28"/>
          <w:szCs w:val="28"/>
        </w:rPr>
        <w:t xml:space="preserve"> </w:t>
      </w:r>
      <w:r w:rsidR="00494CF9">
        <w:rPr>
          <w:sz w:val="28"/>
          <w:szCs w:val="28"/>
        </w:rPr>
        <w:t xml:space="preserve"> </w:t>
      </w:r>
      <w:r w:rsidRPr="008132A2">
        <w:rPr>
          <w:sz w:val="28"/>
          <w:szCs w:val="28"/>
        </w:rPr>
        <w:t>размере</w:t>
      </w:r>
      <w:r w:rsidRPr="008132A2">
        <w:rPr>
          <w:spacing w:val="-5"/>
          <w:sz w:val="28"/>
          <w:szCs w:val="28"/>
        </w:rPr>
        <w:t xml:space="preserve"> </w:t>
      </w:r>
      <w:r w:rsidRPr="008132A2">
        <w:rPr>
          <w:sz w:val="28"/>
          <w:szCs w:val="28"/>
        </w:rPr>
        <w:t>не</w:t>
      </w:r>
      <w:r w:rsidRPr="008132A2">
        <w:rPr>
          <w:spacing w:val="-1"/>
          <w:sz w:val="28"/>
          <w:szCs w:val="28"/>
        </w:rPr>
        <w:t xml:space="preserve"> менее </w:t>
      </w:r>
      <w:r w:rsidR="008132A2" w:rsidRPr="008132A2">
        <w:rPr>
          <w:sz w:val="28"/>
          <w:szCs w:val="28"/>
        </w:rPr>
        <w:t xml:space="preserve">3 (трёх) </w:t>
      </w:r>
      <w:r w:rsidRPr="008132A2">
        <w:rPr>
          <w:sz w:val="28"/>
          <w:szCs w:val="28"/>
        </w:rPr>
        <w:t>тысяч</w:t>
      </w:r>
      <w:r w:rsidRPr="008132A2">
        <w:rPr>
          <w:spacing w:val="-4"/>
          <w:sz w:val="28"/>
          <w:szCs w:val="28"/>
        </w:rPr>
        <w:t xml:space="preserve"> </w:t>
      </w:r>
      <w:r w:rsidRPr="008132A2">
        <w:rPr>
          <w:sz w:val="28"/>
          <w:szCs w:val="28"/>
        </w:rPr>
        <w:t>рублей.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8132A2">
        <w:rPr>
          <w:sz w:val="28"/>
          <w:szCs w:val="28"/>
        </w:rPr>
        <w:t>Обеспечивать приобретение и бесплатную</w:t>
      </w:r>
      <w:r w:rsidRPr="004A45C1">
        <w:rPr>
          <w:sz w:val="28"/>
          <w:szCs w:val="28"/>
        </w:rPr>
        <w:t xml:space="preserve"> </w:t>
      </w:r>
      <w:r w:rsidR="0060312A" w:rsidRPr="004A45C1">
        <w:rPr>
          <w:sz w:val="28"/>
          <w:szCs w:val="28"/>
        </w:rPr>
        <w:t>выдачу сертифицированных</w:t>
      </w:r>
      <w:r w:rsidRPr="004A45C1">
        <w:rPr>
          <w:sz w:val="28"/>
          <w:szCs w:val="28"/>
        </w:rPr>
        <w:t xml:space="preserve"> средств индивидуальной защиты, специальной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одежды</w:t>
      </w:r>
      <w:r w:rsidRPr="004A45C1">
        <w:rPr>
          <w:spacing w:val="1"/>
          <w:sz w:val="28"/>
          <w:szCs w:val="28"/>
        </w:rPr>
        <w:t xml:space="preserve">, </w:t>
      </w:r>
      <w:r w:rsidRPr="004A45C1">
        <w:rPr>
          <w:sz w:val="28"/>
          <w:szCs w:val="28"/>
        </w:rPr>
        <w:t>смывающихся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обезвреживающих</w:t>
      </w:r>
      <w:r w:rsidRPr="004A45C1">
        <w:rPr>
          <w:spacing w:val="-4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прохождение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работниками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обязательных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предварительных при поступлении на работу и периодических медицинских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осмотров,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1"/>
          <w:sz w:val="28"/>
          <w:szCs w:val="28"/>
        </w:rPr>
        <w:t xml:space="preserve"> психиатрических освидетельствований,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внеочередных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медицинских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осмотров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сохранением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ними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(</w:t>
      </w:r>
      <w:r w:rsidR="00E0195B" w:rsidRPr="004A45C1">
        <w:rPr>
          <w:sz w:val="28"/>
          <w:szCs w:val="28"/>
        </w:rPr>
        <w:t>должности) и среднего заработка</w:t>
      </w:r>
      <w:r w:rsidR="00F56853">
        <w:rPr>
          <w:sz w:val="28"/>
          <w:szCs w:val="28"/>
        </w:rPr>
        <w:t>.</w:t>
      </w:r>
      <w:r w:rsidRPr="004A45C1">
        <w:rPr>
          <w:sz w:val="28"/>
          <w:szCs w:val="28"/>
        </w:rPr>
        <w:t xml:space="preserve"> Предоставлять работникам день (дни) для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прохождения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диспансеризации</w:t>
      </w:r>
      <w:r w:rsidRPr="004A45C1">
        <w:rPr>
          <w:spacing w:val="-14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с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сохранением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ними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места</w:t>
      </w:r>
      <w:r w:rsidRPr="004A45C1">
        <w:rPr>
          <w:spacing w:val="-17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(</w:t>
      </w:r>
      <w:r w:rsidR="0060312A" w:rsidRPr="004A45C1">
        <w:rPr>
          <w:sz w:val="28"/>
          <w:szCs w:val="28"/>
        </w:rPr>
        <w:t>должности)</w:t>
      </w:r>
      <w:r w:rsidR="0060312A">
        <w:rPr>
          <w:sz w:val="28"/>
          <w:szCs w:val="28"/>
        </w:rPr>
        <w:t xml:space="preserve"> </w:t>
      </w:r>
      <w:r w:rsidR="0060312A" w:rsidRPr="004A45C1">
        <w:rPr>
          <w:spacing w:val="-68"/>
          <w:sz w:val="28"/>
          <w:szCs w:val="28"/>
        </w:rPr>
        <w:t>и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среднего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заработка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 с действующим законодательством.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lastRenderedPageBreak/>
        <w:t>Осуществлять</w:t>
      </w:r>
      <w:r w:rsidRPr="004A45C1">
        <w:rPr>
          <w:spacing w:val="-8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контроль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-7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содержанием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4"/>
          <w:sz w:val="28"/>
          <w:szCs w:val="28"/>
        </w:rPr>
        <w:t xml:space="preserve"> </w:t>
      </w:r>
      <w:r w:rsidRPr="004A45C1">
        <w:rPr>
          <w:sz w:val="28"/>
          <w:szCs w:val="28"/>
        </w:rPr>
        <w:t>техническим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состоянием</w:t>
      </w:r>
      <w:r w:rsidRPr="004A45C1">
        <w:rPr>
          <w:spacing w:val="-68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зданий,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сооружений,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санитарно-бытовых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помещений,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эксплуатацией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оборудования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механизмов.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Обеспечивать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каждом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рабочем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необходимый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температурный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режим,</w:t>
      </w:r>
      <w:r w:rsidRPr="004A45C1">
        <w:rPr>
          <w:spacing w:val="-17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освещенность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вентиляцию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санитарно-гигиеническими</w:t>
      </w:r>
      <w:r w:rsidRPr="004A45C1">
        <w:rPr>
          <w:spacing w:val="-68"/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нормами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требованиями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 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28" w:firstLine="709"/>
        <w:jc w:val="both"/>
        <w:rPr>
          <w:color w:val="000000"/>
          <w:sz w:val="28"/>
          <w:szCs w:val="28"/>
        </w:rPr>
      </w:pPr>
      <w:r w:rsidRPr="004A45C1">
        <w:rPr>
          <w:color w:val="000000"/>
          <w:sz w:val="28"/>
          <w:szCs w:val="28"/>
        </w:rPr>
        <w:t xml:space="preserve">Информировать работников об условиях и охране труда </w:t>
      </w:r>
      <w:r w:rsidR="0060312A" w:rsidRPr="004A45C1">
        <w:rPr>
          <w:color w:val="000000"/>
          <w:sz w:val="28"/>
          <w:szCs w:val="28"/>
        </w:rPr>
        <w:t>на рабочих</w:t>
      </w:r>
      <w:r w:rsidRPr="004A45C1">
        <w:rPr>
          <w:color w:val="000000"/>
          <w:sz w:val="28"/>
          <w:szCs w:val="28"/>
        </w:rPr>
        <w:t xml:space="preserve">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</w:t>
      </w:r>
      <w:r w:rsidR="004A45C1">
        <w:rPr>
          <w:color w:val="000000"/>
          <w:sz w:val="28"/>
          <w:szCs w:val="28"/>
        </w:rPr>
        <w:t>средствах индивидуальной защиты.</w:t>
      </w:r>
    </w:p>
    <w:p w:rsidR="008F0D06" w:rsidRPr="00F81E2D" w:rsidRDefault="008F0D06" w:rsidP="004127B6">
      <w:pPr>
        <w:pStyle w:val="afa"/>
        <w:numPr>
          <w:ilvl w:val="2"/>
          <w:numId w:val="35"/>
        </w:numPr>
        <w:tabs>
          <w:tab w:val="left" w:pos="1124"/>
          <w:tab w:val="left" w:pos="1276"/>
          <w:tab w:val="left" w:pos="1560"/>
        </w:tabs>
        <w:ind w:left="0" w:right="129" w:firstLine="709"/>
        <w:jc w:val="both"/>
        <w:rPr>
          <w:color w:val="000000" w:themeColor="text1"/>
          <w:sz w:val="28"/>
          <w:szCs w:val="28"/>
        </w:rPr>
      </w:pPr>
      <w:r w:rsidRPr="00F81E2D">
        <w:rPr>
          <w:color w:val="000000" w:themeColor="text1"/>
          <w:sz w:val="28"/>
          <w:szCs w:val="28"/>
        </w:rPr>
        <w:t>Регулярно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проводить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испытания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спортивного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оборудования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</w:t>
      </w:r>
      <w:r w:rsidRPr="00F81E2D">
        <w:rPr>
          <w:color w:val="000000" w:themeColor="text1"/>
          <w:spacing w:val="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составлением</w:t>
      </w:r>
      <w:r w:rsidRPr="00F81E2D">
        <w:rPr>
          <w:color w:val="000000" w:themeColor="text1"/>
          <w:spacing w:val="-4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соответствующих актов.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560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color w:val="000000" w:themeColor="text1"/>
          <w:sz w:val="28"/>
          <w:szCs w:val="28"/>
        </w:rPr>
        <w:t>Проводить расследование несчастных случаев на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производстве</w:t>
      </w:r>
      <w:r w:rsidRPr="004A45C1">
        <w:rPr>
          <w:color w:val="000000" w:themeColor="text1"/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обучающимися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установленном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порядке, а также ежегодный анализ причин производственного травматизма 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заболеваемости,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несчастных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обучающимися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во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 xml:space="preserve">время образовательного </w:t>
      </w:r>
      <w:r w:rsidR="004127B6" w:rsidRPr="004A45C1">
        <w:rPr>
          <w:sz w:val="28"/>
          <w:szCs w:val="28"/>
        </w:rPr>
        <w:t xml:space="preserve">процесса, </w:t>
      </w:r>
      <w:r w:rsidR="004127B6" w:rsidRPr="004A45C1">
        <w:rPr>
          <w:color w:val="000000"/>
          <w:sz w:val="28"/>
          <w:szCs w:val="28"/>
        </w:rPr>
        <w:t>микроповреждений</w:t>
      </w:r>
      <w:r w:rsidRPr="004A45C1">
        <w:rPr>
          <w:color w:val="000000"/>
          <w:sz w:val="28"/>
          <w:szCs w:val="28"/>
        </w:rPr>
        <w:t xml:space="preserve"> (микротравм)</w:t>
      </w:r>
      <w:r w:rsidRPr="004A45C1">
        <w:rPr>
          <w:sz w:val="28"/>
          <w:szCs w:val="28"/>
        </w:rPr>
        <w:t xml:space="preserve"> с целью принятия мер по улучшению </w:t>
      </w:r>
      <w:r w:rsidR="00000789" w:rsidRPr="004A45C1">
        <w:rPr>
          <w:sz w:val="28"/>
          <w:szCs w:val="28"/>
        </w:rPr>
        <w:t>условий</w:t>
      </w:r>
      <w:r w:rsidR="00000789" w:rsidRPr="004A45C1">
        <w:rPr>
          <w:spacing w:val="-67"/>
          <w:sz w:val="28"/>
          <w:szCs w:val="28"/>
        </w:rPr>
        <w:t xml:space="preserve"> </w:t>
      </w:r>
      <w:r w:rsidR="00000789">
        <w:rPr>
          <w:sz w:val="28"/>
          <w:szCs w:val="28"/>
        </w:rPr>
        <w:t xml:space="preserve"> труда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снижению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травматизма.</w:t>
      </w:r>
    </w:p>
    <w:p w:rsidR="008F0D06" w:rsidRDefault="00F81E2D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Осуществлять контроль за соблюдением работниками требований,</w:t>
      </w:r>
      <w:r w:rsidR="008F0D06" w:rsidRPr="004A45C1">
        <w:rPr>
          <w:spacing w:val="1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правил</w:t>
      </w:r>
      <w:r w:rsidR="008F0D06" w:rsidRPr="004A45C1">
        <w:rPr>
          <w:spacing w:val="-12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и</w:t>
      </w:r>
      <w:r w:rsidR="008F0D06" w:rsidRPr="004A45C1">
        <w:rPr>
          <w:spacing w:val="-9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инструкций</w:t>
      </w:r>
      <w:r w:rsidR="008F0D06" w:rsidRPr="004A45C1">
        <w:rPr>
          <w:spacing w:val="-9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по</w:t>
      </w:r>
      <w:r w:rsidR="008F0D06" w:rsidRPr="004A45C1">
        <w:rPr>
          <w:spacing w:val="-12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охране</w:t>
      </w:r>
      <w:r w:rsidR="008F0D06" w:rsidRPr="004A45C1">
        <w:rPr>
          <w:spacing w:val="-11"/>
          <w:sz w:val="28"/>
          <w:szCs w:val="28"/>
        </w:rPr>
        <w:t xml:space="preserve"> </w:t>
      </w:r>
      <w:r w:rsidR="008F0D06" w:rsidRPr="004A45C1">
        <w:rPr>
          <w:sz w:val="28"/>
          <w:szCs w:val="28"/>
        </w:rPr>
        <w:t>труда.</w:t>
      </w:r>
      <w:r w:rsidR="008F0D06" w:rsidRPr="004A45C1">
        <w:rPr>
          <w:spacing w:val="-10"/>
          <w:sz w:val="28"/>
          <w:szCs w:val="28"/>
        </w:rPr>
        <w:t xml:space="preserve"> </w:t>
      </w:r>
    </w:p>
    <w:p w:rsidR="008F0D06" w:rsidRPr="00564040" w:rsidRDefault="00564040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  <w:tab w:val="left" w:pos="1701"/>
        </w:tabs>
        <w:spacing w:after="0"/>
        <w:ind w:left="0" w:right="131" w:firstLine="709"/>
        <w:jc w:val="both"/>
        <w:rPr>
          <w:sz w:val="28"/>
          <w:szCs w:val="28"/>
        </w:rPr>
      </w:pPr>
      <w:r w:rsidRPr="00564040">
        <w:rPr>
          <w:spacing w:val="-10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Оказывать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содействие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техническим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(главным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техническим)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инспекторам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труда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Профсоюза,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членам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комисси</w:t>
      </w:r>
      <w:r w:rsidR="00494CF9">
        <w:rPr>
          <w:sz w:val="28"/>
          <w:szCs w:val="28"/>
        </w:rPr>
        <w:t>и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по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охране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труда,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уполномоченным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(доверенным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лицам)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по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охране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труда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в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проведении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общественного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контроля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за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состоянием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охраны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труда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в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образовательной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организации. В случае выявления нарушений прав работников на здоровые и</w:t>
      </w:r>
      <w:r w:rsidR="008F0D06" w:rsidRPr="00564040">
        <w:rPr>
          <w:spacing w:val="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безопасные</w:t>
      </w:r>
      <w:r w:rsidR="008F0D06" w:rsidRPr="00564040">
        <w:rPr>
          <w:spacing w:val="-5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условия</w:t>
      </w:r>
      <w:r w:rsidR="008F0D06" w:rsidRPr="00564040">
        <w:rPr>
          <w:spacing w:val="-5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труда</w:t>
      </w:r>
      <w:r w:rsidR="008F0D06" w:rsidRPr="00564040">
        <w:rPr>
          <w:spacing w:val="-5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принимать</w:t>
      </w:r>
      <w:r w:rsidR="008F0D06" w:rsidRPr="00564040">
        <w:rPr>
          <w:spacing w:val="-1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меры</w:t>
      </w:r>
      <w:r w:rsidR="008F0D06" w:rsidRPr="00564040">
        <w:rPr>
          <w:spacing w:val="-2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к</w:t>
      </w:r>
      <w:r w:rsidR="008F0D06" w:rsidRPr="00564040">
        <w:rPr>
          <w:spacing w:val="-4"/>
          <w:sz w:val="28"/>
          <w:szCs w:val="28"/>
        </w:rPr>
        <w:t xml:space="preserve"> </w:t>
      </w:r>
      <w:r w:rsidR="008F0D06" w:rsidRPr="00564040">
        <w:rPr>
          <w:sz w:val="28"/>
          <w:szCs w:val="28"/>
        </w:rPr>
        <w:t>их устранению.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Работодатель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гарантирует наличие оборудованного помещения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для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отдыха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 w:rsidRPr="004A45C1">
        <w:rPr>
          <w:spacing w:val="-7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 w:rsidRPr="004A45C1">
        <w:rPr>
          <w:spacing w:val="-5"/>
          <w:sz w:val="28"/>
          <w:szCs w:val="28"/>
        </w:rPr>
        <w:t xml:space="preserve"> </w:t>
      </w:r>
      <w:r w:rsidRPr="00D15B07">
        <w:rPr>
          <w:sz w:val="28"/>
          <w:szCs w:val="28"/>
        </w:rPr>
        <w:t>организации</w:t>
      </w:r>
      <w:r w:rsidRPr="00D15B07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приёма</w:t>
      </w:r>
      <w:r w:rsidRPr="004A45C1">
        <w:rPr>
          <w:spacing w:val="-4"/>
          <w:sz w:val="28"/>
          <w:szCs w:val="28"/>
        </w:rPr>
        <w:t xml:space="preserve"> </w:t>
      </w:r>
      <w:r w:rsidRPr="004A45C1">
        <w:rPr>
          <w:sz w:val="28"/>
          <w:szCs w:val="28"/>
        </w:rPr>
        <w:t>пищи.</w:t>
      </w:r>
    </w:p>
    <w:p w:rsidR="008F0D06" w:rsidRPr="004A45C1" w:rsidRDefault="008F0D06" w:rsidP="00913842">
      <w:pPr>
        <w:pStyle w:val="aff4"/>
        <w:numPr>
          <w:ilvl w:val="2"/>
          <w:numId w:val="35"/>
        </w:numPr>
        <w:tabs>
          <w:tab w:val="left" w:pos="1276"/>
          <w:tab w:val="left" w:pos="1418"/>
          <w:tab w:val="left" w:pos="1560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В случае отказа работника от работы при возникновении опасности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для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его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жизни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здоровья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вследствие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невыполнения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нормативных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 xml:space="preserve">охране труда работодатель предоставляет </w:t>
      </w:r>
      <w:r w:rsidR="00913842" w:rsidRPr="004A45C1">
        <w:rPr>
          <w:sz w:val="28"/>
          <w:szCs w:val="28"/>
        </w:rPr>
        <w:t>ему другую</w:t>
      </w:r>
      <w:r w:rsidRPr="004A45C1">
        <w:rPr>
          <w:sz w:val="28"/>
          <w:szCs w:val="28"/>
        </w:rPr>
        <w:t xml:space="preserve"> работу на время устранения такой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опасности, либо производит оплату возникшего по этой причине простоя 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размере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среднего заработка.</w:t>
      </w:r>
    </w:p>
    <w:p w:rsidR="008F0D06" w:rsidRPr="004A45C1" w:rsidRDefault="008F0D06" w:rsidP="004127B6">
      <w:pPr>
        <w:pStyle w:val="aff4"/>
        <w:numPr>
          <w:ilvl w:val="1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Работники</w:t>
      </w:r>
      <w:r w:rsidRPr="004A45C1">
        <w:rPr>
          <w:b/>
          <w:spacing w:val="-11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обязуются: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Соблюдать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установленные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законами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иными</w:t>
      </w:r>
      <w:r w:rsidRPr="004A45C1">
        <w:rPr>
          <w:spacing w:val="-17"/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нормативными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правовыми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актами,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 w:rsidRPr="004A45C1">
        <w:rPr>
          <w:spacing w:val="-14"/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-17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правилами</w:t>
      </w:r>
      <w:r w:rsidRPr="004A45C1">
        <w:rPr>
          <w:spacing w:val="-14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z w:val="28"/>
          <w:szCs w:val="28"/>
        </w:rPr>
        <w:t>инструкциями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color w:val="000000"/>
          <w:sz w:val="28"/>
          <w:szCs w:val="28"/>
        </w:rPr>
        <w:t xml:space="preserve"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</w:t>
      </w:r>
      <w:r w:rsidRPr="004A45C1">
        <w:rPr>
          <w:color w:val="000000"/>
          <w:sz w:val="28"/>
          <w:szCs w:val="28"/>
        </w:rPr>
        <w:lastRenderedPageBreak/>
        <w:t xml:space="preserve">инструктаж по охране труда, стажировку на рабочем месте (для определенных категорий работников) и проверку знания требований охраны труда. 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Проходить профессиональную гигиеническую подготовку и аттестацию.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Проходить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обязательные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предварительные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поступлении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работу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периодические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медицинские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осмотры,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1"/>
          <w:sz w:val="28"/>
          <w:szCs w:val="28"/>
        </w:rPr>
        <w:t xml:space="preserve"> психиатрические освидетельствования и </w:t>
      </w:r>
      <w:r w:rsidRPr="004A45C1">
        <w:rPr>
          <w:sz w:val="28"/>
          <w:szCs w:val="28"/>
        </w:rPr>
        <w:t>внеочередные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медицинские осмотры в соответствии с медицинскими рекомендациями за счет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работодателя.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Правильно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применять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индивидуальной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коллективной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защиты.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Незамедлительно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z w:val="28"/>
          <w:szCs w:val="28"/>
        </w:rPr>
        <w:t>извещать</w:t>
      </w:r>
      <w:r w:rsidRPr="004A45C1">
        <w:rPr>
          <w:spacing w:val="-16"/>
          <w:sz w:val="28"/>
          <w:szCs w:val="28"/>
        </w:rPr>
        <w:t xml:space="preserve"> </w:t>
      </w:r>
      <w:r w:rsidRPr="004A45C1">
        <w:rPr>
          <w:sz w:val="28"/>
          <w:szCs w:val="28"/>
        </w:rPr>
        <w:t>руководителя,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заместителя</w:t>
      </w:r>
      <w:r w:rsidRPr="004A45C1">
        <w:rPr>
          <w:spacing w:val="-15"/>
          <w:sz w:val="28"/>
          <w:szCs w:val="28"/>
        </w:rPr>
        <w:t xml:space="preserve"> </w:t>
      </w:r>
      <w:r w:rsidRPr="004A45C1">
        <w:rPr>
          <w:sz w:val="28"/>
          <w:szCs w:val="28"/>
        </w:rPr>
        <w:t>руководителя</w:t>
      </w:r>
      <w:r w:rsidRPr="004A45C1">
        <w:rPr>
          <w:spacing w:val="-67"/>
          <w:sz w:val="28"/>
          <w:szCs w:val="28"/>
        </w:rPr>
        <w:t xml:space="preserve"> </w:t>
      </w:r>
      <w:r w:rsidR="004127B6" w:rsidRPr="004A45C1">
        <w:rPr>
          <w:spacing w:val="-7"/>
          <w:sz w:val="28"/>
          <w:szCs w:val="28"/>
        </w:rPr>
        <w:t>о</w:t>
      </w:r>
      <w:r w:rsidR="004127B6">
        <w:rPr>
          <w:spacing w:val="-7"/>
          <w:sz w:val="28"/>
          <w:szCs w:val="28"/>
        </w:rPr>
        <w:t xml:space="preserve"> </w:t>
      </w:r>
      <w:r w:rsidRPr="004A45C1">
        <w:rPr>
          <w:sz w:val="28"/>
          <w:szCs w:val="28"/>
        </w:rPr>
        <w:t>любой ситуации, угрожающей жизни и здоровью людей, о каждом несчастном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случае,</w:t>
      </w:r>
      <w:r w:rsidRPr="004A45C1">
        <w:rPr>
          <w:spacing w:val="55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происшедшем</w:t>
      </w:r>
      <w:r w:rsidRPr="004A45C1">
        <w:rPr>
          <w:spacing w:val="55"/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57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производстве,</w:t>
      </w:r>
      <w:r w:rsidRPr="004A45C1">
        <w:rPr>
          <w:spacing w:val="56"/>
          <w:sz w:val="28"/>
          <w:szCs w:val="28"/>
        </w:rPr>
        <w:t xml:space="preserve"> </w:t>
      </w:r>
      <w:r w:rsidRPr="004A45C1">
        <w:rPr>
          <w:sz w:val="28"/>
          <w:szCs w:val="28"/>
        </w:rPr>
        <w:t>или</w:t>
      </w:r>
      <w:r w:rsidRPr="004A45C1">
        <w:rPr>
          <w:spacing w:val="57"/>
          <w:sz w:val="28"/>
          <w:szCs w:val="28"/>
        </w:rPr>
        <w:t xml:space="preserve"> </w:t>
      </w:r>
      <w:r w:rsidRPr="004A45C1">
        <w:rPr>
          <w:sz w:val="28"/>
          <w:szCs w:val="28"/>
        </w:rPr>
        <w:t>об</w:t>
      </w:r>
      <w:r w:rsidRPr="004A45C1">
        <w:rPr>
          <w:spacing w:val="58"/>
          <w:sz w:val="28"/>
          <w:szCs w:val="28"/>
        </w:rPr>
        <w:t xml:space="preserve"> </w:t>
      </w:r>
      <w:r w:rsidRPr="004A45C1">
        <w:rPr>
          <w:sz w:val="28"/>
          <w:szCs w:val="28"/>
        </w:rPr>
        <w:t>ухудшении</w:t>
      </w:r>
      <w:r w:rsidRPr="004A45C1">
        <w:rPr>
          <w:spacing w:val="57"/>
          <w:sz w:val="28"/>
          <w:szCs w:val="28"/>
        </w:rPr>
        <w:t xml:space="preserve"> </w:t>
      </w:r>
      <w:r w:rsidRPr="004A45C1">
        <w:rPr>
          <w:sz w:val="28"/>
          <w:szCs w:val="28"/>
        </w:rPr>
        <w:t>состояния</w:t>
      </w:r>
      <w:r w:rsidRPr="004A45C1">
        <w:rPr>
          <w:spacing w:val="56"/>
          <w:sz w:val="28"/>
          <w:szCs w:val="28"/>
        </w:rPr>
        <w:t xml:space="preserve"> </w:t>
      </w:r>
      <w:r w:rsidRPr="004A45C1">
        <w:rPr>
          <w:sz w:val="28"/>
          <w:szCs w:val="28"/>
        </w:rPr>
        <w:t>своего здоровья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время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работы,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том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числе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проявлении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признаков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острого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профессионального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заболевания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(отравления).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1276"/>
          <w:tab w:val="left" w:pos="1418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Работник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имеет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отказаться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от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выполнения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возникновения на рабочем месте ситуации, угрожающей его жизни и здоровью,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</w:t>
      </w:r>
      <w:r w:rsidRPr="004A45C1">
        <w:rPr>
          <w:spacing w:val="1"/>
          <w:sz w:val="28"/>
          <w:szCs w:val="28"/>
        </w:rPr>
        <w:t xml:space="preserve"> </w:t>
      </w:r>
      <w:r w:rsidR="004127B6" w:rsidRPr="004A45C1">
        <w:rPr>
          <w:sz w:val="28"/>
          <w:szCs w:val="28"/>
        </w:rPr>
        <w:t>не</w:t>
      </w:r>
      <w:r w:rsidR="004127B6">
        <w:rPr>
          <w:sz w:val="28"/>
          <w:szCs w:val="28"/>
        </w:rPr>
        <w:t>обеспечении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необходимыми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средствами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индивидуальной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коллективной защиты до устранения выявленных нарушений с сохранением за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это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время средней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заработной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платы.</w:t>
      </w:r>
    </w:p>
    <w:p w:rsidR="008F0D06" w:rsidRPr="004A45C1" w:rsidRDefault="008F0D06" w:rsidP="002D3988">
      <w:pPr>
        <w:pStyle w:val="aff4"/>
        <w:numPr>
          <w:ilvl w:val="1"/>
          <w:numId w:val="35"/>
        </w:numPr>
        <w:tabs>
          <w:tab w:val="left" w:pos="1276"/>
          <w:tab w:val="left" w:pos="2410"/>
        </w:tabs>
        <w:spacing w:after="0"/>
        <w:ind w:left="0" w:right="131" w:firstLine="709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Выборный</w:t>
      </w:r>
      <w:r w:rsidRPr="004A45C1">
        <w:rPr>
          <w:b/>
          <w:spacing w:val="-12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орган</w:t>
      </w:r>
      <w:r w:rsidRPr="004A45C1">
        <w:rPr>
          <w:b/>
          <w:spacing w:val="-8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первичной</w:t>
      </w:r>
      <w:r w:rsidRPr="004A45C1">
        <w:rPr>
          <w:b/>
          <w:spacing w:val="-10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профсоюзной</w:t>
      </w:r>
      <w:r w:rsidRPr="004A45C1">
        <w:rPr>
          <w:b/>
          <w:spacing w:val="-9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организации</w:t>
      </w:r>
      <w:r w:rsidRPr="004A45C1">
        <w:rPr>
          <w:b/>
          <w:spacing w:val="-10"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обязуется: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993"/>
          <w:tab w:val="left" w:pos="1276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Организовывать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общественного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контроля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обеспечением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образовательном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процессе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законодательными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иными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нормативными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правовыми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актами</w:t>
      </w:r>
      <w:r w:rsidRPr="004A45C1">
        <w:rPr>
          <w:spacing w:val="2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-3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993"/>
          <w:tab w:val="left" w:pos="1276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Координировать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работу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уполномоченных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(доверенных)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лиц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осуществлению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общественного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контроля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состоянием</w:t>
      </w:r>
      <w:r w:rsidRPr="004A45C1">
        <w:rPr>
          <w:spacing w:val="-9"/>
          <w:sz w:val="28"/>
          <w:szCs w:val="28"/>
        </w:rPr>
        <w:t xml:space="preserve"> условий и </w:t>
      </w:r>
      <w:r w:rsidRPr="004A45C1">
        <w:rPr>
          <w:sz w:val="28"/>
          <w:szCs w:val="28"/>
        </w:rPr>
        <w:t>охраны</w:t>
      </w:r>
      <w:r w:rsidRPr="004A45C1">
        <w:rPr>
          <w:spacing w:val="-9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993"/>
          <w:tab w:val="left" w:pos="1276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Содействовать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 w:rsidRPr="004A45C1">
        <w:rPr>
          <w:spacing w:val="-10"/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обучения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 w:rsidRPr="004A45C1">
        <w:rPr>
          <w:spacing w:val="-12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проверки</w:t>
      </w:r>
      <w:r w:rsidRPr="004A45C1">
        <w:rPr>
          <w:spacing w:val="-13"/>
          <w:sz w:val="28"/>
          <w:szCs w:val="28"/>
        </w:rPr>
        <w:t xml:space="preserve"> </w:t>
      </w:r>
      <w:r w:rsidRPr="004A45C1">
        <w:rPr>
          <w:sz w:val="28"/>
          <w:szCs w:val="28"/>
        </w:rPr>
        <w:t>знаний</w:t>
      </w:r>
      <w:r w:rsidRPr="004A45C1">
        <w:rPr>
          <w:spacing w:val="-11"/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</w:t>
      </w:r>
      <w:r w:rsidRPr="004A45C1">
        <w:rPr>
          <w:spacing w:val="-67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 труда уполномоченных (доверенных) лиц по охране труда, членов комитета (комиссии) по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 w:rsidRPr="004A45C1">
        <w:rPr>
          <w:spacing w:val="-5"/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8F0D06" w:rsidRPr="004A45C1" w:rsidRDefault="008F0D06" w:rsidP="004127B6">
      <w:pPr>
        <w:pStyle w:val="aff4"/>
        <w:numPr>
          <w:ilvl w:val="2"/>
          <w:numId w:val="35"/>
        </w:numPr>
        <w:tabs>
          <w:tab w:val="left" w:pos="993"/>
          <w:tab w:val="left" w:pos="1276"/>
        </w:tabs>
        <w:spacing w:after="0"/>
        <w:ind w:left="0" w:right="131" w:firstLine="709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 участие представителей выборного органа первичной</w:t>
      </w:r>
      <w:r w:rsidRPr="004A45C1">
        <w:rPr>
          <w:spacing w:val="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профсоюзной</w:t>
      </w:r>
      <w:r w:rsidRPr="004A45C1">
        <w:rPr>
          <w:spacing w:val="-2"/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 w:rsidRPr="004A45C1"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в комиссиях: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охране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труда;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 w:rsidRPr="009F74C9">
        <w:rPr>
          <w:spacing w:val="-8"/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проведению</w:t>
      </w:r>
      <w:r w:rsidRPr="009F74C9">
        <w:rPr>
          <w:spacing w:val="-8"/>
          <w:sz w:val="28"/>
          <w:szCs w:val="28"/>
        </w:rPr>
        <w:t xml:space="preserve"> </w:t>
      </w:r>
      <w:r w:rsidRPr="009F74C9">
        <w:rPr>
          <w:sz w:val="28"/>
          <w:szCs w:val="28"/>
        </w:rPr>
        <w:t>специальной</w:t>
      </w:r>
      <w:r w:rsidRPr="009F74C9">
        <w:rPr>
          <w:spacing w:val="-6"/>
          <w:sz w:val="28"/>
          <w:szCs w:val="28"/>
        </w:rPr>
        <w:t xml:space="preserve"> </w:t>
      </w:r>
      <w:r w:rsidRPr="009F74C9">
        <w:rPr>
          <w:sz w:val="28"/>
          <w:szCs w:val="28"/>
        </w:rPr>
        <w:t>оценки</w:t>
      </w:r>
      <w:r w:rsidRPr="009F74C9">
        <w:rPr>
          <w:spacing w:val="-5"/>
          <w:sz w:val="28"/>
          <w:szCs w:val="28"/>
        </w:rPr>
        <w:t xml:space="preserve"> </w:t>
      </w:r>
      <w:r w:rsidRPr="009F74C9">
        <w:rPr>
          <w:sz w:val="28"/>
          <w:szCs w:val="28"/>
        </w:rPr>
        <w:t>условий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труда;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 оценке профессиональных</w:t>
      </w:r>
      <w:r w:rsidR="00A43F9B"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рисков;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 w:rsidRPr="009F74C9">
        <w:rPr>
          <w:spacing w:val="-9"/>
          <w:sz w:val="28"/>
          <w:szCs w:val="28"/>
        </w:rPr>
        <w:t xml:space="preserve"> </w:t>
      </w:r>
      <w:r w:rsidRPr="009F74C9">
        <w:rPr>
          <w:sz w:val="28"/>
          <w:szCs w:val="28"/>
        </w:rPr>
        <w:t>организации</w:t>
      </w:r>
      <w:r w:rsidRPr="009F74C9">
        <w:rPr>
          <w:spacing w:val="-5"/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 w:rsidRPr="009F74C9">
        <w:rPr>
          <w:spacing w:val="-11"/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проведению</w:t>
      </w:r>
      <w:r w:rsidRPr="009F74C9">
        <w:rPr>
          <w:spacing w:val="-8"/>
          <w:sz w:val="28"/>
          <w:szCs w:val="28"/>
        </w:rPr>
        <w:t xml:space="preserve"> </w:t>
      </w:r>
      <w:r w:rsidRPr="009F74C9">
        <w:rPr>
          <w:sz w:val="28"/>
          <w:szCs w:val="28"/>
        </w:rPr>
        <w:t>обязательных</w:t>
      </w:r>
      <w:r w:rsidRPr="009F74C9">
        <w:rPr>
          <w:spacing w:val="-6"/>
          <w:sz w:val="28"/>
          <w:szCs w:val="28"/>
        </w:rPr>
        <w:t xml:space="preserve"> </w:t>
      </w:r>
      <w:r w:rsidRPr="009F74C9">
        <w:rPr>
          <w:sz w:val="28"/>
          <w:szCs w:val="28"/>
        </w:rPr>
        <w:t>медицинских</w:t>
      </w:r>
      <w:r w:rsidRPr="009F74C9">
        <w:rPr>
          <w:spacing w:val="-8"/>
          <w:sz w:val="28"/>
          <w:szCs w:val="28"/>
        </w:rPr>
        <w:t xml:space="preserve"> </w:t>
      </w:r>
      <w:r w:rsidRPr="009F74C9">
        <w:rPr>
          <w:sz w:val="28"/>
          <w:szCs w:val="28"/>
        </w:rPr>
        <w:t>осмотров;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 w:rsidRPr="009F74C9">
        <w:rPr>
          <w:spacing w:val="-8"/>
          <w:sz w:val="28"/>
          <w:szCs w:val="28"/>
        </w:rPr>
        <w:t xml:space="preserve"> </w:t>
      </w:r>
      <w:r w:rsidRPr="009F74C9">
        <w:rPr>
          <w:sz w:val="28"/>
          <w:szCs w:val="28"/>
        </w:rPr>
        <w:t>расследованию</w:t>
      </w:r>
      <w:r w:rsidRPr="009F74C9">
        <w:rPr>
          <w:spacing w:val="-11"/>
          <w:sz w:val="28"/>
          <w:szCs w:val="28"/>
        </w:rPr>
        <w:t xml:space="preserve"> </w:t>
      </w:r>
      <w:r w:rsidRPr="009F74C9">
        <w:rPr>
          <w:sz w:val="28"/>
          <w:szCs w:val="28"/>
        </w:rPr>
        <w:t>несчастных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случаев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на</w:t>
      </w:r>
      <w:r w:rsidRPr="009F74C9">
        <w:rPr>
          <w:spacing w:val="-7"/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производстве;</w:t>
      </w:r>
    </w:p>
    <w:p w:rsidR="008F0D06" w:rsidRPr="009F74C9" w:rsidRDefault="008F0D06" w:rsidP="004127B6">
      <w:pPr>
        <w:pStyle w:val="afa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ind w:left="0" w:right="127" w:firstLine="709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приемке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учебных,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научных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производственных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помещений,</w:t>
      </w:r>
      <w:r w:rsidRPr="009F74C9">
        <w:rPr>
          <w:spacing w:val="1"/>
          <w:sz w:val="28"/>
          <w:szCs w:val="28"/>
        </w:rPr>
        <w:t xml:space="preserve"> </w:t>
      </w:r>
      <w:r w:rsidRPr="009F74C9">
        <w:rPr>
          <w:sz w:val="28"/>
          <w:szCs w:val="28"/>
        </w:rPr>
        <w:t>спортивных</w:t>
      </w:r>
      <w:r w:rsidRPr="009F74C9">
        <w:rPr>
          <w:spacing w:val="-3"/>
          <w:sz w:val="28"/>
          <w:szCs w:val="28"/>
        </w:rPr>
        <w:t xml:space="preserve"> </w:t>
      </w:r>
      <w:r w:rsidRPr="009F74C9">
        <w:rPr>
          <w:sz w:val="28"/>
          <w:szCs w:val="28"/>
        </w:rPr>
        <w:t>залов,</w:t>
      </w:r>
      <w:r w:rsidRPr="009F74C9">
        <w:rPr>
          <w:spacing w:val="-4"/>
          <w:sz w:val="28"/>
          <w:szCs w:val="28"/>
        </w:rPr>
        <w:t xml:space="preserve"> </w:t>
      </w:r>
      <w:r w:rsidRPr="009F74C9">
        <w:rPr>
          <w:sz w:val="28"/>
          <w:szCs w:val="28"/>
        </w:rPr>
        <w:t>площадок</w:t>
      </w:r>
      <w:r w:rsidRPr="009F74C9">
        <w:rPr>
          <w:spacing w:val="-5"/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 w:rsidRPr="009F74C9">
        <w:rPr>
          <w:spacing w:val="-3"/>
          <w:sz w:val="28"/>
          <w:szCs w:val="28"/>
        </w:rPr>
        <w:t xml:space="preserve"> </w:t>
      </w:r>
      <w:r w:rsidRPr="009F74C9">
        <w:rPr>
          <w:sz w:val="28"/>
          <w:szCs w:val="28"/>
        </w:rPr>
        <w:t>других</w:t>
      </w:r>
      <w:r w:rsidRPr="009F74C9">
        <w:rPr>
          <w:spacing w:val="-1"/>
          <w:sz w:val="28"/>
          <w:szCs w:val="28"/>
        </w:rPr>
        <w:t xml:space="preserve"> </w:t>
      </w:r>
      <w:r w:rsidRPr="009F74C9">
        <w:rPr>
          <w:sz w:val="28"/>
          <w:szCs w:val="28"/>
        </w:rPr>
        <w:t>объектов</w:t>
      </w:r>
      <w:r w:rsidRPr="009F74C9">
        <w:rPr>
          <w:spacing w:val="-3"/>
          <w:sz w:val="28"/>
          <w:szCs w:val="28"/>
        </w:rPr>
        <w:t xml:space="preserve"> </w:t>
      </w:r>
      <w:r w:rsidRPr="009F74C9">
        <w:rPr>
          <w:sz w:val="28"/>
          <w:szCs w:val="28"/>
        </w:rPr>
        <w:t>к</w:t>
      </w:r>
      <w:r w:rsidRPr="009F74C9">
        <w:rPr>
          <w:spacing w:val="-3"/>
          <w:sz w:val="28"/>
          <w:szCs w:val="28"/>
        </w:rPr>
        <w:t xml:space="preserve"> </w:t>
      </w:r>
      <w:r w:rsidRPr="009F74C9">
        <w:rPr>
          <w:sz w:val="28"/>
          <w:szCs w:val="28"/>
        </w:rPr>
        <w:t>началу</w:t>
      </w:r>
      <w:r w:rsidRPr="009F74C9">
        <w:rPr>
          <w:spacing w:val="-3"/>
          <w:sz w:val="28"/>
          <w:szCs w:val="28"/>
        </w:rPr>
        <w:t xml:space="preserve"> </w:t>
      </w:r>
      <w:r w:rsidRPr="009F74C9">
        <w:rPr>
          <w:sz w:val="28"/>
          <w:szCs w:val="28"/>
        </w:rPr>
        <w:t>учебного</w:t>
      </w:r>
      <w:r w:rsidRPr="009F74C9">
        <w:rPr>
          <w:spacing w:val="-1"/>
          <w:sz w:val="28"/>
          <w:szCs w:val="28"/>
        </w:rPr>
        <w:t xml:space="preserve"> </w:t>
      </w:r>
      <w:r w:rsidRPr="009F74C9">
        <w:rPr>
          <w:sz w:val="28"/>
          <w:szCs w:val="28"/>
        </w:rPr>
        <w:t>года.</w:t>
      </w:r>
    </w:p>
    <w:p w:rsidR="008F0D06" w:rsidRPr="0018691B" w:rsidRDefault="008F0D06" w:rsidP="004127B6">
      <w:pPr>
        <w:pStyle w:val="afa"/>
        <w:numPr>
          <w:ilvl w:val="2"/>
          <w:numId w:val="35"/>
        </w:numPr>
        <w:tabs>
          <w:tab w:val="left" w:pos="0"/>
          <w:tab w:val="left" w:pos="993"/>
          <w:tab w:val="left" w:pos="1276"/>
        </w:tabs>
        <w:ind w:left="0" w:right="127" w:firstLine="709"/>
        <w:jc w:val="both"/>
        <w:rPr>
          <w:sz w:val="28"/>
          <w:szCs w:val="28"/>
        </w:rPr>
      </w:pPr>
      <w:r w:rsidRPr="0018691B">
        <w:rPr>
          <w:sz w:val="28"/>
          <w:szCs w:val="28"/>
        </w:rPr>
        <w:t>Оказывать методическую и консультативную помощь по вопросам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>осуществления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>общественного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>контроля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 xml:space="preserve">за условиями и </w:t>
      </w:r>
      <w:r w:rsidRPr="0018691B">
        <w:rPr>
          <w:spacing w:val="1"/>
          <w:sz w:val="28"/>
          <w:szCs w:val="28"/>
        </w:rPr>
        <w:t xml:space="preserve">  </w:t>
      </w:r>
      <w:r w:rsidRPr="0018691B">
        <w:rPr>
          <w:sz w:val="28"/>
          <w:szCs w:val="28"/>
        </w:rPr>
        <w:t>охраной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>труда.</w:t>
      </w:r>
    </w:p>
    <w:p w:rsidR="00E57768" w:rsidRDefault="008F0D06" w:rsidP="00E57768">
      <w:pPr>
        <w:pStyle w:val="afa"/>
        <w:numPr>
          <w:ilvl w:val="2"/>
          <w:numId w:val="35"/>
        </w:numPr>
        <w:tabs>
          <w:tab w:val="left" w:pos="0"/>
          <w:tab w:val="left" w:pos="993"/>
          <w:tab w:val="left" w:pos="1276"/>
        </w:tabs>
        <w:ind w:left="0" w:right="127" w:firstLine="709"/>
        <w:jc w:val="both"/>
        <w:rPr>
          <w:sz w:val="28"/>
          <w:szCs w:val="28"/>
        </w:rPr>
      </w:pPr>
      <w:r w:rsidRPr="0018691B">
        <w:rPr>
          <w:sz w:val="28"/>
          <w:szCs w:val="28"/>
        </w:rPr>
        <w:lastRenderedPageBreak/>
        <w:t>Оказывать практическую помощь работникам в реализации их прав</w:t>
      </w:r>
      <w:r w:rsidRPr="0018691B">
        <w:rPr>
          <w:spacing w:val="1"/>
          <w:sz w:val="28"/>
          <w:szCs w:val="28"/>
        </w:rPr>
        <w:t xml:space="preserve"> </w:t>
      </w:r>
      <w:r w:rsidRPr="0018691B">
        <w:rPr>
          <w:sz w:val="28"/>
          <w:szCs w:val="28"/>
        </w:rPr>
        <w:t>на безопасные условия труда.</w:t>
      </w:r>
    </w:p>
    <w:p w:rsidR="00E57768" w:rsidRDefault="008F0D06" w:rsidP="00E57768">
      <w:pPr>
        <w:pStyle w:val="afa"/>
        <w:numPr>
          <w:ilvl w:val="2"/>
          <w:numId w:val="35"/>
        </w:numPr>
        <w:tabs>
          <w:tab w:val="left" w:pos="0"/>
          <w:tab w:val="left" w:pos="993"/>
          <w:tab w:val="left" w:pos="1276"/>
        </w:tabs>
        <w:ind w:left="0" w:right="127" w:firstLine="709"/>
        <w:jc w:val="both"/>
        <w:rPr>
          <w:sz w:val="28"/>
          <w:szCs w:val="28"/>
        </w:rPr>
      </w:pPr>
      <w:r w:rsidRPr="00E57768">
        <w:rPr>
          <w:sz w:val="28"/>
          <w:szCs w:val="28"/>
        </w:rPr>
        <w:t>Принимать участие в рассмотрении трудовых споров, связанных с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нарушением законодательства об охране труда, обязательств, предусмотренных</w:t>
      </w:r>
      <w:r w:rsidRPr="00E57768">
        <w:rPr>
          <w:spacing w:val="-67"/>
          <w:sz w:val="28"/>
          <w:szCs w:val="28"/>
        </w:rPr>
        <w:t xml:space="preserve"> </w:t>
      </w:r>
      <w:r w:rsidRPr="00E57768">
        <w:rPr>
          <w:sz w:val="28"/>
          <w:szCs w:val="28"/>
        </w:rPr>
        <w:t>настоящим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коллективным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договором,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представлять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и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защищать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права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и</w:t>
      </w:r>
      <w:r w:rsidRPr="00E57768">
        <w:rPr>
          <w:spacing w:val="-67"/>
          <w:sz w:val="28"/>
          <w:szCs w:val="28"/>
        </w:rPr>
        <w:t xml:space="preserve">  </w:t>
      </w:r>
      <w:r w:rsidR="00D15B07" w:rsidRPr="00E57768">
        <w:rPr>
          <w:spacing w:val="-67"/>
          <w:sz w:val="28"/>
          <w:szCs w:val="28"/>
        </w:rPr>
        <w:t xml:space="preserve"> </w:t>
      </w:r>
      <w:r w:rsidRPr="00E57768">
        <w:rPr>
          <w:sz w:val="28"/>
          <w:szCs w:val="28"/>
        </w:rPr>
        <w:t>интересы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работников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в</w:t>
      </w:r>
      <w:r w:rsidRPr="00E57768">
        <w:rPr>
          <w:spacing w:val="-4"/>
          <w:sz w:val="28"/>
          <w:szCs w:val="28"/>
        </w:rPr>
        <w:t xml:space="preserve"> </w:t>
      </w:r>
      <w:r w:rsidRPr="00E57768">
        <w:rPr>
          <w:sz w:val="28"/>
          <w:szCs w:val="28"/>
        </w:rPr>
        <w:t>органах</w:t>
      </w:r>
      <w:r w:rsidRPr="00E57768">
        <w:rPr>
          <w:spacing w:val="-1"/>
          <w:sz w:val="28"/>
          <w:szCs w:val="28"/>
        </w:rPr>
        <w:t xml:space="preserve"> </w:t>
      </w:r>
      <w:r w:rsidRPr="00E57768">
        <w:rPr>
          <w:sz w:val="28"/>
          <w:szCs w:val="28"/>
        </w:rPr>
        <w:t>управления</w:t>
      </w:r>
      <w:r w:rsidRPr="00E57768">
        <w:rPr>
          <w:spacing w:val="-4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образовательной организации</w:t>
      </w:r>
      <w:r w:rsidRPr="00E57768">
        <w:rPr>
          <w:sz w:val="28"/>
          <w:szCs w:val="28"/>
        </w:rPr>
        <w:t>,</w:t>
      </w:r>
      <w:r w:rsidRPr="00E57768">
        <w:rPr>
          <w:spacing w:val="-3"/>
          <w:sz w:val="28"/>
          <w:szCs w:val="28"/>
        </w:rPr>
        <w:t xml:space="preserve"> </w:t>
      </w:r>
      <w:r w:rsidR="00D15B07" w:rsidRPr="00E57768">
        <w:rPr>
          <w:spacing w:val="-3"/>
          <w:sz w:val="28"/>
          <w:szCs w:val="28"/>
        </w:rPr>
        <w:t xml:space="preserve">а также </w:t>
      </w:r>
      <w:r w:rsidR="00D15B07" w:rsidRPr="00E57768">
        <w:rPr>
          <w:sz w:val="28"/>
          <w:szCs w:val="28"/>
        </w:rPr>
        <w:t>представлять</w:t>
      </w:r>
      <w:r w:rsidR="00D15B07" w:rsidRPr="00E57768">
        <w:rPr>
          <w:spacing w:val="1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и</w:t>
      </w:r>
      <w:r w:rsidR="00D15B07" w:rsidRPr="00E57768">
        <w:rPr>
          <w:spacing w:val="1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защищать</w:t>
      </w:r>
      <w:r w:rsidR="00D15B07" w:rsidRPr="00E57768">
        <w:rPr>
          <w:spacing w:val="1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права</w:t>
      </w:r>
      <w:r w:rsidR="00D15B07" w:rsidRPr="00E57768">
        <w:rPr>
          <w:spacing w:val="1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и</w:t>
      </w:r>
      <w:r w:rsidR="00D15B07" w:rsidRPr="00E57768">
        <w:rPr>
          <w:spacing w:val="-67"/>
          <w:sz w:val="28"/>
          <w:szCs w:val="28"/>
        </w:rPr>
        <w:t xml:space="preserve">   </w:t>
      </w:r>
      <w:r w:rsidR="00D15B07" w:rsidRPr="00E57768">
        <w:rPr>
          <w:sz w:val="28"/>
          <w:szCs w:val="28"/>
        </w:rPr>
        <w:t>интересы</w:t>
      </w:r>
      <w:r w:rsidR="00D15B07" w:rsidRPr="00E57768">
        <w:rPr>
          <w:spacing w:val="-3"/>
          <w:sz w:val="28"/>
          <w:szCs w:val="28"/>
        </w:rPr>
        <w:t xml:space="preserve"> </w:t>
      </w:r>
      <w:r w:rsidR="00D15B07" w:rsidRPr="00E57768">
        <w:rPr>
          <w:sz w:val="28"/>
          <w:szCs w:val="28"/>
        </w:rPr>
        <w:t>работников</w:t>
      </w:r>
      <w:r w:rsidR="00D15B07" w:rsidRPr="00E57768">
        <w:rPr>
          <w:spacing w:val="-3"/>
          <w:sz w:val="28"/>
          <w:szCs w:val="28"/>
        </w:rPr>
        <w:t xml:space="preserve"> – членов Профсоюза </w:t>
      </w:r>
      <w:r w:rsidRPr="00E57768">
        <w:rPr>
          <w:sz w:val="28"/>
          <w:szCs w:val="28"/>
        </w:rPr>
        <w:t>в</w:t>
      </w:r>
      <w:r w:rsidRPr="00E57768">
        <w:rPr>
          <w:spacing w:val="-6"/>
          <w:sz w:val="28"/>
          <w:szCs w:val="28"/>
        </w:rPr>
        <w:t xml:space="preserve"> </w:t>
      </w:r>
      <w:r w:rsidRPr="00E57768">
        <w:rPr>
          <w:sz w:val="28"/>
          <w:szCs w:val="28"/>
        </w:rPr>
        <w:t>суде.</w:t>
      </w:r>
    </w:p>
    <w:p w:rsidR="00E57768" w:rsidRDefault="008F0D06" w:rsidP="00E57768">
      <w:pPr>
        <w:pStyle w:val="afa"/>
        <w:numPr>
          <w:ilvl w:val="2"/>
          <w:numId w:val="35"/>
        </w:numPr>
        <w:tabs>
          <w:tab w:val="left" w:pos="0"/>
          <w:tab w:val="left" w:pos="993"/>
          <w:tab w:val="left" w:pos="1276"/>
        </w:tabs>
        <w:ind w:left="0" w:right="127" w:firstLine="709"/>
        <w:jc w:val="both"/>
        <w:rPr>
          <w:sz w:val="28"/>
          <w:szCs w:val="28"/>
        </w:rPr>
      </w:pPr>
      <w:r w:rsidRPr="00E57768">
        <w:rPr>
          <w:sz w:val="28"/>
          <w:szCs w:val="28"/>
        </w:rPr>
        <w:t>Обращаться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к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работодателю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с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предложением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о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привлечении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к</w:t>
      </w:r>
      <w:r w:rsidRPr="00E57768">
        <w:rPr>
          <w:spacing w:val="-67"/>
          <w:sz w:val="28"/>
          <w:szCs w:val="28"/>
        </w:rPr>
        <w:t xml:space="preserve"> </w:t>
      </w:r>
      <w:r w:rsidRPr="00E57768">
        <w:rPr>
          <w:sz w:val="28"/>
          <w:szCs w:val="28"/>
        </w:rPr>
        <w:t>ответственности</w:t>
      </w:r>
      <w:r w:rsidRPr="00E57768">
        <w:rPr>
          <w:spacing w:val="-5"/>
          <w:sz w:val="28"/>
          <w:szCs w:val="28"/>
        </w:rPr>
        <w:t xml:space="preserve"> </w:t>
      </w:r>
      <w:r w:rsidRPr="00E57768">
        <w:rPr>
          <w:sz w:val="28"/>
          <w:szCs w:val="28"/>
        </w:rPr>
        <w:t>лиц,</w:t>
      </w:r>
      <w:r w:rsidRPr="00E57768">
        <w:rPr>
          <w:spacing w:val="-6"/>
          <w:sz w:val="28"/>
          <w:szCs w:val="28"/>
        </w:rPr>
        <w:t xml:space="preserve"> </w:t>
      </w:r>
      <w:r w:rsidRPr="00E57768">
        <w:rPr>
          <w:sz w:val="28"/>
          <w:szCs w:val="28"/>
        </w:rPr>
        <w:t>допустивших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нарушения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требований</w:t>
      </w:r>
      <w:r w:rsidRPr="00E57768">
        <w:rPr>
          <w:spacing w:val="-6"/>
          <w:sz w:val="28"/>
          <w:szCs w:val="28"/>
        </w:rPr>
        <w:t xml:space="preserve"> </w:t>
      </w:r>
      <w:r w:rsidRPr="00E57768">
        <w:rPr>
          <w:sz w:val="28"/>
          <w:szCs w:val="28"/>
        </w:rPr>
        <w:t>охраны</w:t>
      </w:r>
      <w:r w:rsidRPr="00E57768">
        <w:rPr>
          <w:spacing w:val="-4"/>
          <w:sz w:val="28"/>
          <w:szCs w:val="28"/>
        </w:rPr>
        <w:t xml:space="preserve"> </w:t>
      </w:r>
      <w:r w:rsidRPr="00E57768">
        <w:rPr>
          <w:sz w:val="28"/>
          <w:szCs w:val="28"/>
        </w:rPr>
        <w:t>труда.</w:t>
      </w:r>
    </w:p>
    <w:p w:rsidR="008F0D06" w:rsidRPr="00E57768" w:rsidRDefault="008F0D06" w:rsidP="00E57768">
      <w:pPr>
        <w:pStyle w:val="afa"/>
        <w:numPr>
          <w:ilvl w:val="2"/>
          <w:numId w:val="35"/>
        </w:numPr>
        <w:tabs>
          <w:tab w:val="left" w:pos="0"/>
          <w:tab w:val="left" w:pos="993"/>
          <w:tab w:val="left" w:pos="1276"/>
        </w:tabs>
        <w:ind w:left="0" w:right="127" w:firstLine="709"/>
        <w:jc w:val="both"/>
        <w:rPr>
          <w:sz w:val="28"/>
          <w:szCs w:val="28"/>
        </w:rPr>
      </w:pPr>
      <w:r w:rsidRPr="00E57768">
        <w:rPr>
          <w:sz w:val="28"/>
          <w:szCs w:val="28"/>
        </w:rPr>
        <w:t>Обеспечивать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участие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уполномоченных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лиц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по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охране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труда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выборного органа первичной профсоюзной организации, вне</w:t>
      </w:r>
      <w:r w:rsidR="00787889" w:rsidRPr="00E57768">
        <w:rPr>
          <w:sz w:val="28"/>
          <w:szCs w:val="28"/>
        </w:rPr>
        <w:t xml:space="preserve">штатных технических инспекторов </w:t>
      </w:r>
      <w:r w:rsidRPr="00E57768">
        <w:rPr>
          <w:sz w:val="28"/>
          <w:szCs w:val="28"/>
        </w:rPr>
        <w:t>в смотре-конкурсе на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 xml:space="preserve">звание </w:t>
      </w:r>
      <w:r w:rsidR="00BC0CF4" w:rsidRPr="00E57768">
        <w:rPr>
          <w:sz w:val="28"/>
          <w:szCs w:val="28"/>
        </w:rPr>
        <w:t>«</w:t>
      </w:r>
      <w:r w:rsidRPr="00E57768">
        <w:rPr>
          <w:sz w:val="28"/>
          <w:szCs w:val="28"/>
        </w:rPr>
        <w:t>Лучший уполномоченный по охране труда</w:t>
      </w:r>
      <w:r w:rsidR="00BC0CF4" w:rsidRPr="00E57768">
        <w:rPr>
          <w:sz w:val="28"/>
          <w:szCs w:val="28"/>
        </w:rPr>
        <w:t>»</w:t>
      </w:r>
      <w:r w:rsidRPr="00E57768">
        <w:rPr>
          <w:sz w:val="28"/>
          <w:szCs w:val="28"/>
        </w:rPr>
        <w:t xml:space="preserve">, </w:t>
      </w:r>
      <w:r w:rsidR="00BC0CF4" w:rsidRPr="00E57768">
        <w:rPr>
          <w:sz w:val="28"/>
          <w:szCs w:val="28"/>
        </w:rPr>
        <w:t>«</w:t>
      </w:r>
      <w:r w:rsidRPr="00E57768">
        <w:rPr>
          <w:sz w:val="28"/>
          <w:szCs w:val="28"/>
        </w:rPr>
        <w:t>Лучший внештатный технический инспектор труда</w:t>
      </w:r>
      <w:r w:rsidR="00BC0CF4" w:rsidRPr="00E57768">
        <w:rPr>
          <w:sz w:val="28"/>
          <w:szCs w:val="28"/>
        </w:rPr>
        <w:t>»</w:t>
      </w:r>
      <w:r w:rsidRPr="00E57768">
        <w:rPr>
          <w:sz w:val="28"/>
          <w:szCs w:val="28"/>
        </w:rPr>
        <w:t>, проведении Дней охраны</w:t>
      </w:r>
      <w:r w:rsidRPr="00E57768">
        <w:rPr>
          <w:spacing w:val="1"/>
          <w:sz w:val="28"/>
          <w:szCs w:val="28"/>
        </w:rPr>
        <w:t xml:space="preserve"> </w:t>
      </w:r>
      <w:r w:rsidRPr="00E57768">
        <w:rPr>
          <w:sz w:val="28"/>
          <w:szCs w:val="28"/>
        </w:rPr>
        <w:t>труда,</w:t>
      </w:r>
      <w:r w:rsidRPr="00E57768">
        <w:rPr>
          <w:spacing w:val="-5"/>
          <w:sz w:val="28"/>
          <w:szCs w:val="28"/>
        </w:rPr>
        <w:t xml:space="preserve"> </w:t>
      </w:r>
      <w:r w:rsidRPr="00E57768">
        <w:rPr>
          <w:sz w:val="28"/>
          <w:szCs w:val="28"/>
        </w:rPr>
        <w:t>конференций,</w:t>
      </w:r>
      <w:r w:rsidRPr="00E57768">
        <w:rPr>
          <w:spacing w:val="-2"/>
          <w:sz w:val="28"/>
          <w:szCs w:val="28"/>
        </w:rPr>
        <w:t xml:space="preserve"> </w:t>
      </w:r>
      <w:r w:rsidRPr="00E57768">
        <w:rPr>
          <w:sz w:val="28"/>
          <w:szCs w:val="28"/>
        </w:rPr>
        <w:t>семинаров</w:t>
      </w:r>
      <w:r w:rsidRPr="00E57768">
        <w:rPr>
          <w:spacing w:val="-6"/>
          <w:sz w:val="28"/>
          <w:szCs w:val="28"/>
        </w:rPr>
        <w:t xml:space="preserve"> </w:t>
      </w:r>
      <w:r w:rsidRPr="00E57768">
        <w:rPr>
          <w:sz w:val="28"/>
          <w:szCs w:val="28"/>
        </w:rPr>
        <w:t>и</w:t>
      </w:r>
      <w:r w:rsidRPr="00E57768">
        <w:rPr>
          <w:spacing w:val="-1"/>
          <w:sz w:val="28"/>
          <w:szCs w:val="28"/>
        </w:rPr>
        <w:t xml:space="preserve"> </w:t>
      </w:r>
      <w:r w:rsidRPr="00E57768">
        <w:rPr>
          <w:sz w:val="28"/>
          <w:szCs w:val="28"/>
        </w:rPr>
        <w:t>выставок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по охране</w:t>
      </w:r>
      <w:r w:rsidRPr="00E57768">
        <w:rPr>
          <w:spacing w:val="-3"/>
          <w:sz w:val="28"/>
          <w:szCs w:val="28"/>
        </w:rPr>
        <w:t xml:space="preserve"> </w:t>
      </w:r>
      <w:r w:rsidRPr="00E57768">
        <w:rPr>
          <w:sz w:val="28"/>
          <w:szCs w:val="28"/>
        </w:rPr>
        <w:t>труда.</w:t>
      </w:r>
    </w:p>
    <w:p w:rsidR="00DD0F12" w:rsidRPr="00AD5DBE" w:rsidRDefault="00DD0F12" w:rsidP="0033782A">
      <w:pPr>
        <w:pStyle w:val="1"/>
        <w:numPr>
          <w:ilvl w:val="0"/>
          <w:numId w:val="35"/>
        </w:numPr>
        <w:tabs>
          <w:tab w:val="left" w:pos="851"/>
        </w:tabs>
        <w:spacing w:before="240" w:after="240"/>
        <w:ind w:left="0" w:firstLine="709"/>
        <w:rPr>
          <w:sz w:val="24"/>
        </w:rPr>
      </w:pPr>
      <w:r w:rsidRPr="00AD5DBE">
        <w:rPr>
          <w:sz w:val="24"/>
        </w:rPr>
        <w:t xml:space="preserve">ПОДДЕРЖКА МОЛОДЫХ </w:t>
      </w:r>
      <w:r w:rsidR="00E97561" w:rsidRPr="00AD5DBE">
        <w:rPr>
          <w:sz w:val="24"/>
        </w:rPr>
        <w:t>ПЕДАГОГОВ</w:t>
      </w:r>
    </w:p>
    <w:p w:rsidR="00DD0F12" w:rsidRPr="003F7415" w:rsidRDefault="00DD0F12" w:rsidP="002D3988">
      <w:pPr>
        <w:pStyle w:val="Default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B74669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B74669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B74669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:rsidR="00DD0F12" w:rsidRPr="003F7415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167733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3545B">
        <w:rPr>
          <w:color w:val="auto"/>
          <w:sz w:val="28"/>
          <w:szCs w:val="28"/>
        </w:rPr>
        <w:t>проведение культурно-массовой,</w:t>
      </w:r>
      <w:r w:rsidR="00B74669">
        <w:rPr>
          <w:color w:val="auto"/>
          <w:sz w:val="28"/>
          <w:szCs w:val="28"/>
        </w:rPr>
        <w:t xml:space="preserve"> </w:t>
      </w:r>
      <w:r w:rsidR="00DD0F12" w:rsidRPr="0083545B">
        <w:rPr>
          <w:color w:val="auto"/>
          <w:sz w:val="28"/>
          <w:szCs w:val="28"/>
        </w:rPr>
        <w:t>физк</w:t>
      </w:r>
      <w:r w:rsidR="00DD0F12"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2D3988">
      <w:pPr>
        <w:pStyle w:val="Default"/>
        <w:numPr>
          <w:ilvl w:val="0"/>
          <w:numId w:val="12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 xml:space="preserve">активное обучение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FB7FF9">
        <w:rPr>
          <w:color w:val="auto"/>
          <w:sz w:val="28"/>
          <w:szCs w:val="28"/>
        </w:rPr>
        <w:t>.</w:t>
      </w:r>
    </w:p>
    <w:p w:rsidR="00DD0F12" w:rsidRPr="003F7415" w:rsidRDefault="00837B95" w:rsidP="002D3988">
      <w:pPr>
        <w:pStyle w:val="Default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="00DD0F12"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="00DD0F12"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574AC8" w:rsidP="002D3988">
      <w:pPr>
        <w:pStyle w:val="Default"/>
        <w:numPr>
          <w:ilvl w:val="0"/>
          <w:numId w:val="13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мониторинг</w:t>
      </w:r>
      <w:r w:rsidR="00B74669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="00DD0F12"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2D3988">
      <w:pPr>
        <w:pStyle w:val="Default"/>
        <w:numPr>
          <w:ilvl w:val="0"/>
          <w:numId w:val="13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8132A2" w:rsidRDefault="00DD0F12" w:rsidP="002D3988">
      <w:pPr>
        <w:pStyle w:val="Default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132A2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8132A2" w:rsidRDefault="00DD0F12" w:rsidP="002D3988">
      <w:pPr>
        <w:pStyle w:val="Default"/>
        <w:numPr>
          <w:ilvl w:val="0"/>
          <w:numId w:val="14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Профсоюз; </w:t>
      </w:r>
    </w:p>
    <w:p w:rsidR="00DD0F12" w:rsidRPr="008132A2" w:rsidRDefault="00DD0F12" w:rsidP="002D3988">
      <w:pPr>
        <w:pStyle w:val="Default"/>
        <w:numPr>
          <w:ilvl w:val="0"/>
          <w:numId w:val="14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132A2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8132A2">
        <w:rPr>
          <w:color w:val="auto"/>
          <w:sz w:val="28"/>
          <w:szCs w:val="28"/>
        </w:rPr>
        <w:t xml:space="preserve"> педагогами</w:t>
      </w:r>
      <w:r w:rsidRPr="008132A2">
        <w:rPr>
          <w:color w:val="auto"/>
          <w:sz w:val="28"/>
          <w:szCs w:val="28"/>
        </w:rPr>
        <w:t>, не имеющими опыта педагогической работы, в первый год их работы в</w:t>
      </w:r>
      <w:r w:rsidR="00B74669" w:rsidRPr="008132A2">
        <w:rPr>
          <w:color w:val="auto"/>
          <w:sz w:val="28"/>
          <w:szCs w:val="28"/>
        </w:rPr>
        <w:t xml:space="preserve"> </w:t>
      </w:r>
      <w:r w:rsidR="009A1FF3" w:rsidRPr="008132A2">
        <w:rPr>
          <w:color w:val="auto"/>
          <w:sz w:val="28"/>
          <w:szCs w:val="28"/>
        </w:rPr>
        <w:t>образовательной организации</w:t>
      </w:r>
      <w:r w:rsidRPr="008132A2">
        <w:rPr>
          <w:color w:val="auto"/>
          <w:sz w:val="28"/>
          <w:szCs w:val="28"/>
        </w:rPr>
        <w:t xml:space="preserve">; </w:t>
      </w:r>
    </w:p>
    <w:p w:rsidR="00DD0F12" w:rsidRDefault="00DD0F12" w:rsidP="008706E3">
      <w:pPr>
        <w:pStyle w:val="Default"/>
        <w:numPr>
          <w:ilvl w:val="0"/>
          <w:numId w:val="14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706E3">
        <w:rPr>
          <w:color w:val="auto"/>
          <w:sz w:val="28"/>
          <w:szCs w:val="28"/>
        </w:rPr>
        <w:t xml:space="preserve">обеспечивать установленные в </w:t>
      </w:r>
      <w:r w:rsidR="009A1FF3" w:rsidRPr="008706E3">
        <w:rPr>
          <w:color w:val="auto"/>
          <w:sz w:val="28"/>
          <w:szCs w:val="28"/>
        </w:rPr>
        <w:t>образовательной организации</w:t>
      </w:r>
      <w:r w:rsidRPr="008706E3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B74669" w:rsidRPr="008706E3">
        <w:rPr>
          <w:color w:val="auto"/>
          <w:sz w:val="28"/>
          <w:szCs w:val="28"/>
        </w:rPr>
        <w:t xml:space="preserve"> </w:t>
      </w:r>
      <w:r w:rsidR="00837B95" w:rsidRPr="008706E3">
        <w:rPr>
          <w:color w:val="auto"/>
          <w:sz w:val="28"/>
          <w:szCs w:val="28"/>
        </w:rPr>
        <w:t>педагогов</w:t>
      </w:r>
      <w:r w:rsidR="008706E3" w:rsidRPr="008706E3">
        <w:rPr>
          <w:color w:val="auto"/>
          <w:sz w:val="28"/>
          <w:szCs w:val="28"/>
        </w:rPr>
        <w:t>, а также меры поощрения</w:t>
      </w:r>
      <w:r w:rsidRPr="008706E3">
        <w:rPr>
          <w:color w:val="auto"/>
          <w:sz w:val="28"/>
          <w:szCs w:val="28"/>
        </w:rPr>
        <w:t>.</w:t>
      </w:r>
    </w:p>
    <w:p w:rsidR="00A74C92" w:rsidRPr="00AD5DBE" w:rsidRDefault="00A74C92" w:rsidP="008706E3">
      <w:pPr>
        <w:pStyle w:val="1"/>
        <w:numPr>
          <w:ilvl w:val="0"/>
          <w:numId w:val="35"/>
        </w:numPr>
        <w:tabs>
          <w:tab w:val="left" w:pos="851"/>
          <w:tab w:val="left" w:pos="2410"/>
        </w:tabs>
        <w:spacing w:before="240" w:after="240"/>
        <w:ind w:left="0" w:firstLine="709"/>
        <w:rPr>
          <w:sz w:val="24"/>
          <w:szCs w:val="24"/>
        </w:rPr>
      </w:pPr>
      <w:r w:rsidRPr="00AD5DBE">
        <w:rPr>
          <w:sz w:val="24"/>
          <w:szCs w:val="24"/>
        </w:rPr>
        <w:t>ДОПОЛНИТЕЛЬНОЕ ПРОФЕССИОНАЛЬНОЕ</w:t>
      </w:r>
      <w:r w:rsidR="00BB031D" w:rsidRPr="00AD5DBE">
        <w:rPr>
          <w:sz w:val="24"/>
          <w:szCs w:val="24"/>
        </w:rPr>
        <w:t xml:space="preserve"> </w:t>
      </w:r>
      <w:r w:rsidRPr="00AD5DBE">
        <w:rPr>
          <w:sz w:val="24"/>
          <w:szCs w:val="24"/>
        </w:rPr>
        <w:t>ОБРАЗОВАНИЕ РАБОТНИКОВ</w:t>
      </w:r>
    </w:p>
    <w:p w:rsidR="003F79AF" w:rsidRPr="00D21848" w:rsidRDefault="003F79AF" w:rsidP="002D3988">
      <w:pPr>
        <w:pStyle w:val="Default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Pr="00F81E2D" w:rsidRDefault="003F79AF" w:rsidP="0033782A">
      <w:pPr>
        <w:pStyle w:val="afa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F81E2D">
        <w:rPr>
          <w:sz w:val="28"/>
          <w:szCs w:val="28"/>
        </w:rPr>
        <w:t>Работодатель с участием</w:t>
      </w:r>
      <w:r w:rsidR="00B74669" w:rsidRPr="00F81E2D">
        <w:rPr>
          <w:sz w:val="28"/>
          <w:szCs w:val="28"/>
        </w:rPr>
        <w:t xml:space="preserve"> </w:t>
      </w:r>
      <w:r w:rsidRPr="00F81E2D">
        <w:rPr>
          <w:sz w:val="28"/>
          <w:szCs w:val="28"/>
        </w:rPr>
        <w:t>и по согласованию</w:t>
      </w:r>
      <w:r w:rsidR="00FE4AC3" w:rsidRPr="00F81E2D">
        <w:rPr>
          <w:sz w:val="28"/>
          <w:szCs w:val="28"/>
        </w:rPr>
        <w:t xml:space="preserve"> с</w:t>
      </w:r>
      <w:r w:rsidRPr="00F81E2D">
        <w:rPr>
          <w:sz w:val="28"/>
          <w:szCs w:val="28"/>
        </w:rPr>
        <w:t xml:space="preserve"> выборным органом первичной профсоюзной организации на каждый календарный год с учётом плана</w:t>
      </w:r>
      <w:r w:rsidR="00B74669" w:rsidRPr="00F81E2D">
        <w:rPr>
          <w:sz w:val="28"/>
          <w:szCs w:val="28"/>
        </w:rPr>
        <w:t xml:space="preserve"> </w:t>
      </w:r>
      <w:r w:rsidRPr="00F81E2D">
        <w:rPr>
          <w:sz w:val="28"/>
          <w:szCs w:val="28"/>
        </w:rPr>
        <w:t>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</w:t>
      </w:r>
      <w:r w:rsidR="00B74669" w:rsidRPr="00F81E2D">
        <w:rPr>
          <w:sz w:val="28"/>
          <w:szCs w:val="28"/>
        </w:rPr>
        <w:t xml:space="preserve"> </w:t>
      </w:r>
      <w:r w:rsidRPr="00F81E2D">
        <w:rPr>
          <w:sz w:val="28"/>
          <w:szCs w:val="28"/>
        </w:rPr>
        <w:t>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</w:p>
    <w:p w:rsidR="003F79AF" w:rsidRDefault="003F79AF" w:rsidP="0033782A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:rsidR="003F79AF" w:rsidRPr="00F81E2D" w:rsidRDefault="003F79AF" w:rsidP="0033782A">
      <w:pPr>
        <w:pStyle w:val="afa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81E2D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</w:t>
      </w:r>
      <w:r w:rsidR="009F5F06" w:rsidRPr="00F81E2D">
        <w:rPr>
          <w:sz w:val="28"/>
          <w:szCs w:val="28"/>
        </w:rPr>
        <w:t>,</w:t>
      </w:r>
      <w:r w:rsidRPr="00F81E2D">
        <w:rPr>
          <w:sz w:val="28"/>
          <w:szCs w:val="28"/>
        </w:rPr>
        <w:t xml:space="preserve"> чем один раз в три года</w:t>
      </w:r>
      <w:r w:rsidR="00B74669" w:rsidRPr="00F81E2D">
        <w:rPr>
          <w:sz w:val="28"/>
          <w:szCs w:val="28"/>
        </w:rPr>
        <w:t xml:space="preserve"> </w:t>
      </w:r>
      <w:r w:rsidRPr="00F81E2D">
        <w:rPr>
          <w:sz w:val="28"/>
          <w:szCs w:val="28"/>
        </w:rPr>
        <w:t>за счет средств работодателя</w:t>
      </w:r>
      <w:r w:rsidRPr="00F81E2D">
        <w:rPr>
          <w:rFonts w:eastAsiaTheme="minorHAnsi"/>
          <w:sz w:val="28"/>
          <w:szCs w:val="28"/>
          <w:lang w:eastAsia="en-US"/>
        </w:rPr>
        <w:t>.</w:t>
      </w:r>
    </w:p>
    <w:p w:rsidR="003F79AF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Работодатель не </w:t>
      </w:r>
      <w:r w:rsidRPr="00841573">
        <w:rPr>
          <w:sz w:val="28"/>
          <w:szCs w:val="28"/>
        </w:rPr>
        <w:t xml:space="preserve">вправе обязывать работников осуществлять </w:t>
      </w:r>
      <w:r w:rsidRPr="00E57768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Pr="00E57768">
        <w:rPr>
          <w:sz w:val="28"/>
          <w:szCs w:val="28"/>
        </w:rPr>
        <w:t>,</w:t>
      </w:r>
      <w:r w:rsidRPr="00841573">
        <w:rPr>
          <w:sz w:val="28"/>
          <w:szCs w:val="28"/>
        </w:rPr>
        <w:t xml:space="preserve"> в том числе такие условия не могут быть включены в </w:t>
      </w:r>
      <w:r>
        <w:rPr>
          <w:sz w:val="28"/>
          <w:szCs w:val="28"/>
        </w:rPr>
        <w:t>трудовые</w:t>
      </w:r>
      <w:r w:rsidRPr="00841573">
        <w:rPr>
          <w:sz w:val="28"/>
          <w:szCs w:val="28"/>
        </w:rPr>
        <w:t xml:space="preserve"> договоры</w:t>
      </w:r>
      <w:r w:rsidR="00787889">
        <w:rPr>
          <w:color w:val="auto"/>
          <w:sz w:val="28"/>
          <w:szCs w:val="28"/>
        </w:rPr>
        <w:t xml:space="preserve">, в локальные нормативные акты образовательной организации. </w:t>
      </w:r>
    </w:p>
    <w:p w:rsidR="003F79AF" w:rsidRPr="00841573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</w:t>
      </w:r>
      <w:r w:rsidRPr="00841573">
        <w:rPr>
          <w:color w:val="auto"/>
          <w:sz w:val="28"/>
          <w:szCs w:val="28"/>
        </w:rPr>
        <w:lastRenderedPageBreak/>
        <w:t xml:space="preserve">программы, имеющими лицензии на образовательную деятельность и опыт реализации дополнительных профессиональных программ. </w:t>
      </w:r>
    </w:p>
    <w:p w:rsidR="001F2BB3" w:rsidRDefault="003F79AF" w:rsidP="0033782A">
      <w:pPr>
        <w:pStyle w:val="Default"/>
        <w:tabs>
          <w:tab w:val="left" w:pos="1276"/>
          <w:tab w:val="left" w:pos="1418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="00B2052B">
        <w:rPr>
          <w:bCs/>
          <w:sz w:val="28"/>
          <w:szCs w:val="28"/>
        </w:rPr>
        <w:t xml:space="preserve">инимальный объём не менее </w:t>
      </w:r>
      <w:r w:rsidR="001F2BB3">
        <w:rPr>
          <w:bCs/>
          <w:sz w:val="28"/>
          <w:szCs w:val="28"/>
        </w:rPr>
        <w:t>1</w:t>
      </w:r>
      <w:r w:rsidR="001F2BB3" w:rsidRPr="00841573">
        <w:rPr>
          <w:bCs/>
          <w:sz w:val="28"/>
          <w:szCs w:val="28"/>
        </w:rPr>
        <w:t>6</w:t>
      </w:r>
      <w:r w:rsidR="001F2BB3">
        <w:rPr>
          <w:bCs/>
          <w:sz w:val="28"/>
          <w:szCs w:val="28"/>
        </w:rPr>
        <w:t> часов</w:t>
      </w:r>
      <w:r w:rsidRPr="00841573">
        <w:rPr>
          <w:bCs/>
          <w:sz w:val="28"/>
          <w:szCs w:val="28"/>
        </w:rPr>
        <w:t xml:space="preserve"> для всех категорий работников (для мол</w:t>
      </w:r>
      <w:r w:rsidR="00FE4AC3">
        <w:rPr>
          <w:bCs/>
          <w:sz w:val="28"/>
          <w:szCs w:val="28"/>
        </w:rPr>
        <w:t xml:space="preserve">одых специалистов – не менее </w:t>
      </w:r>
      <w:r w:rsidR="001F2BB3">
        <w:rPr>
          <w:bCs/>
          <w:sz w:val="28"/>
          <w:szCs w:val="28"/>
        </w:rPr>
        <w:t>72 часов</w:t>
      </w:r>
      <w:r w:rsidRPr="00841573">
        <w:rPr>
          <w:bCs/>
          <w:sz w:val="28"/>
          <w:szCs w:val="28"/>
        </w:rPr>
        <w:t>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 xml:space="preserve">й переподготовки – не менее </w:t>
      </w:r>
      <w:r w:rsidR="001F2BB3">
        <w:rPr>
          <w:color w:val="auto"/>
          <w:sz w:val="28"/>
          <w:szCs w:val="28"/>
        </w:rPr>
        <w:t>250 часов</w:t>
      </w:r>
      <w:r w:rsidR="00186BE7">
        <w:rPr>
          <w:color w:val="auto"/>
          <w:sz w:val="28"/>
          <w:szCs w:val="28"/>
        </w:rPr>
        <w:t>.</w:t>
      </w:r>
    </w:p>
    <w:p w:rsidR="003F79AF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Pr="00D21848">
        <w:rPr>
          <w:color w:val="auto"/>
          <w:sz w:val="28"/>
          <w:szCs w:val="28"/>
        </w:rPr>
        <w:t>.</w:t>
      </w:r>
      <w:r w:rsidR="00186BE7">
        <w:rPr>
          <w:color w:val="auto"/>
          <w:sz w:val="28"/>
          <w:szCs w:val="28"/>
        </w:rPr>
        <w:t xml:space="preserve"> </w:t>
      </w:r>
    </w:p>
    <w:p w:rsidR="003F79AF" w:rsidRPr="00D21848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>редусмотренном статьями</w:t>
      </w:r>
      <w:r w:rsidR="0018691B" w:rsidRPr="0018691B">
        <w:rPr>
          <w:color w:val="auto"/>
          <w:sz w:val="28"/>
          <w:szCs w:val="28"/>
        </w:rPr>
        <w:t xml:space="preserve"> </w:t>
      </w:r>
      <w:r w:rsidR="00FE4AC3">
        <w:rPr>
          <w:color w:val="auto"/>
          <w:sz w:val="28"/>
          <w:szCs w:val="28"/>
        </w:rPr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B74669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3F79AF" w:rsidP="0033782A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 w:rsidR="00FE4AC3">
        <w:rPr>
          <w:color w:val="auto"/>
          <w:sz w:val="28"/>
          <w:szCs w:val="28"/>
        </w:rPr>
        <w:br/>
      </w:r>
      <w:r w:rsidRPr="00407AA2">
        <w:rPr>
          <w:color w:val="auto"/>
          <w:sz w:val="28"/>
          <w:szCs w:val="28"/>
        </w:rPr>
        <w:t>1</w:t>
      </w:r>
      <w:r w:rsidR="00FE4AC3">
        <w:rPr>
          <w:color w:val="auto"/>
          <w:sz w:val="28"/>
          <w:szCs w:val="28"/>
        </w:rPr>
        <w:t>73-176 ТК </w:t>
      </w:r>
      <w:r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>
        <w:rPr>
          <w:color w:val="auto"/>
          <w:sz w:val="28"/>
          <w:szCs w:val="28"/>
        </w:rPr>
        <w:t>направлению работодателя</w:t>
      </w:r>
      <w:r w:rsidR="00B746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нужд </w:t>
      </w:r>
      <w:r w:rsidRPr="00407AA2">
        <w:rPr>
          <w:color w:val="auto"/>
          <w:sz w:val="28"/>
          <w:szCs w:val="28"/>
        </w:rPr>
        <w:t>образовательной организации</w:t>
      </w:r>
      <w:r>
        <w:rPr>
          <w:color w:val="auto"/>
          <w:sz w:val="28"/>
          <w:szCs w:val="28"/>
        </w:rPr>
        <w:t>.</w:t>
      </w:r>
    </w:p>
    <w:p w:rsidR="003F79AF" w:rsidRPr="00D21848" w:rsidRDefault="003F79AF" w:rsidP="0033782A">
      <w:pPr>
        <w:pStyle w:val="Default"/>
        <w:tabs>
          <w:tab w:val="left" w:pos="1276"/>
          <w:tab w:val="left" w:pos="1418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BB031D" w:rsidRDefault="003F79AF" w:rsidP="008706E3">
      <w:pPr>
        <w:pStyle w:val="Default"/>
        <w:numPr>
          <w:ilvl w:val="2"/>
          <w:numId w:val="35"/>
        </w:numPr>
        <w:tabs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</w:t>
      </w:r>
      <w:r w:rsidR="00035837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 xml:space="preserve">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</w:t>
      </w:r>
      <w:r w:rsidRPr="00D21848">
        <w:rPr>
          <w:color w:val="auto"/>
          <w:sz w:val="28"/>
          <w:szCs w:val="28"/>
        </w:rPr>
        <w:lastRenderedPageBreak/>
        <w:t>отпуск 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</w:p>
    <w:p w:rsidR="00DD0F12" w:rsidRPr="00BB031D" w:rsidRDefault="00EA14E0" w:rsidP="00C15D4C">
      <w:pPr>
        <w:pStyle w:val="1"/>
        <w:numPr>
          <w:ilvl w:val="0"/>
          <w:numId w:val="35"/>
        </w:numPr>
        <w:tabs>
          <w:tab w:val="left" w:pos="851"/>
          <w:tab w:val="left" w:pos="2410"/>
        </w:tabs>
        <w:spacing w:before="240" w:after="240"/>
        <w:ind w:left="0" w:firstLine="709"/>
        <w:rPr>
          <w:rStyle w:val="A10"/>
          <w:sz w:val="24"/>
          <w:szCs w:val="24"/>
        </w:rPr>
      </w:pPr>
      <w:r w:rsidRPr="00BB031D">
        <w:rPr>
          <w:rStyle w:val="A10"/>
          <w:b/>
          <w:sz w:val="24"/>
          <w:szCs w:val="24"/>
        </w:rPr>
        <w:t>СОЦИАЛЬНОЕ ПАРТНЁ</w:t>
      </w:r>
      <w:r w:rsidR="00DD0F12" w:rsidRPr="00BB031D">
        <w:rPr>
          <w:rStyle w:val="A10"/>
          <w:b/>
          <w:sz w:val="24"/>
          <w:szCs w:val="24"/>
        </w:rPr>
        <w:t>РСТВО</w:t>
      </w:r>
    </w:p>
    <w:p w:rsidR="00DD0F12" w:rsidRPr="007814F9" w:rsidRDefault="00DD0F12" w:rsidP="002D3988">
      <w:pPr>
        <w:pStyle w:val="Pa9"/>
        <w:numPr>
          <w:ilvl w:val="1"/>
          <w:numId w:val="35"/>
        </w:numPr>
        <w:tabs>
          <w:tab w:val="left" w:pos="1276"/>
          <w:tab w:val="left" w:pos="2410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814F9">
        <w:rPr>
          <w:rStyle w:val="A10"/>
          <w:b w:val="0"/>
          <w:bCs w:val="0"/>
          <w:sz w:val="28"/>
          <w:szCs w:val="28"/>
        </w:rPr>
        <w:t>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9214E6" w:rsidP="00C15D4C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DD0F12" w:rsidP="00C15D4C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DD0F12" w:rsidP="00C15D4C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F002B0" w:rsidP="00C15D4C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DD0F12" w:rsidP="00C15D4C">
      <w:pPr>
        <w:pStyle w:val="3"/>
        <w:numPr>
          <w:ilvl w:val="1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Pr="009365B2">
        <w:t xml:space="preserve">, </w:t>
      </w:r>
      <w:r w:rsidRPr="007814F9">
        <w:t>законами и иными нормативными правовыми актами субъекта Российской Федерации, соглашениями, настоящим</w:t>
      </w:r>
      <w:r w:rsidRPr="009365B2">
        <w:t xml:space="preserve"> коллективным договором </w:t>
      </w:r>
      <w:r w:rsidRPr="004D4DAD">
        <w:t>работодатель обязуется:</w:t>
      </w:r>
    </w:p>
    <w:p w:rsidR="00DD0F12" w:rsidRDefault="00787889" w:rsidP="00C15D4C">
      <w:pPr>
        <w:pStyle w:val="Default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</w:t>
      </w:r>
      <w:r w:rsidR="00DD0F12">
        <w:rPr>
          <w:sz w:val="28"/>
          <w:szCs w:val="28"/>
        </w:rPr>
        <w:t>еречисл</w:t>
      </w:r>
      <w:r>
        <w:rPr>
          <w:sz w:val="28"/>
          <w:szCs w:val="28"/>
        </w:rPr>
        <w:t>ение</w:t>
      </w:r>
      <w:r w:rsidR="00DD0F12">
        <w:rPr>
          <w:sz w:val="28"/>
          <w:szCs w:val="28"/>
        </w:rPr>
        <w:t xml:space="preserve"> членски</w:t>
      </w:r>
      <w:r>
        <w:rPr>
          <w:sz w:val="28"/>
          <w:szCs w:val="28"/>
        </w:rPr>
        <w:t>х</w:t>
      </w:r>
      <w:r w:rsidR="00DD0F12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х</w:t>
      </w:r>
      <w:r w:rsidR="00DD0F12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 (взносов солидарности)</w:t>
      </w:r>
      <w:r w:rsidR="00DD0F12">
        <w:rPr>
          <w:sz w:val="28"/>
          <w:szCs w:val="28"/>
        </w:rPr>
        <w:t xml:space="preserve"> в день выплаты заработной платы</w:t>
      </w:r>
      <w:r w:rsidR="009F5F06">
        <w:rPr>
          <w:sz w:val="28"/>
          <w:szCs w:val="28"/>
        </w:rPr>
        <w:t>,</w:t>
      </w:r>
      <w:r w:rsidR="00DD0F12">
        <w:rPr>
          <w:sz w:val="28"/>
          <w:szCs w:val="28"/>
        </w:rPr>
        <w:t xml:space="preserve">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C15D4C">
      <w:pPr>
        <w:tabs>
          <w:tab w:val="left" w:pos="1276"/>
          <w:tab w:val="left" w:pos="1418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профсоюзной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организации,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но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не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менее</w:t>
      </w:r>
      <w:r w:rsidR="00035837">
        <w:rPr>
          <w:sz w:val="28"/>
          <w:szCs w:val="28"/>
        </w:rPr>
        <w:t xml:space="preserve"> </w:t>
      </w:r>
      <w:r w:rsidR="004D4DAD">
        <w:rPr>
          <w:sz w:val="28"/>
          <w:szCs w:val="28"/>
        </w:rPr>
        <w:t>1</w:t>
      </w:r>
      <w:r w:rsidRPr="004D4DAD">
        <w:rPr>
          <w:spacing w:val="-6"/>
          <w:sz w:val="28"/>
          <w:szCs w:val="28"/>
        </w:rPr>
        <w:t>%</w:t>
      </w:r>
      <w:r w:rsidR="00504E0D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</w:t>
      </w:r>
      <w:r w:rsidR="00035837">
        <w:rPr>
          <w:spacing w:val="-6"/>
          <w:sz w:val="28"/>
          <w:szCs w:val="28"/>
        </w:rPr>
        <w:t xml:space="preserve"> </w:t>
      </w:r>
      <w:r w:rsidR="0065508A">
        <w:rPr>
          <w:spacing w:val="-6"/>
          <w:sz w:val="28"/>
          <w:szCs w:val="28"/>
        </w:rPr>
        <w:t>шестая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статьи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377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ТК</w:t>
      </w:r>
      <w:r w:rsidR="00035837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DD0F12" w:rsidP="00C15D4C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13148D">
        <w:t xml:space="preserve"> </w:t>
      </w:r>
      <w:r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DD0F12" w:rsidP="00C15D4C">
      <w:pPr>
        <w:pStyle w:val="3"/>
        <w:numPr>
          <w:ilvl w:val="2"/>
          <w:numId w:val="35"/>
        </w:numPr>
        <w:tabs>
          <w:tab w:val="left" w:pos="1276"/>
          <w:tab w:val="left" w:pos="1418"/>
        </w:tabs>
        <w:ind w:left="0" w:firstLine="709"/>
        <w:contextualSpacing/>
      </w:pPr>
      <w:r w:rsidRPr="007814F9">
        <w:lastRenderedPageBreak/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Pr="007814F9">
        <w:t>РФ).</w:t>
      </w:r>
    </w:p>
    <w:p w:rsidR="00DD0F12" w:rsidRPr="007814F9" w:rsidRDefault="00DD0F12" w:rsidP="00C15D4C">
      <w:pPr>
        <w:pStyle w:val="Pa9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13148D">
        <w:rPr>
          <w:sz w:val="28"/>
          <w:szCs w:val="28"/>
        </w:rPr>
        <w:t xml:space="preserve"> </w:t>
      </w:r>
      <w:r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DD0F12" w:rsidP="00C15D4C">
      <w:pPr>
        <w:pStyle w:val="Pa9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spacing w:line="240" w:lineRule="auto"/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02BFE">
        <w:rPr>
          <w:rStyle w:val="A10"/>
          <w:b w:val="0"/>
          <w:bCs w:val="0"/>
          <w:sz w:val="28"/>
          <w:szCs w:val="28"/>
        </w:rPr>
        <w:t>предварительного согласия,</w:t>
      </w:r>
      <w:r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DD0F12" w:rsidP="00C15D4C">
      <w:pPr>
        <w:pStyle w:val="Pa9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Default="001973A2" w:rsidP="00455221">
      <w:pPr>
        <w:pStyle w:val="Default"/>
        <w:tabs>
          <w:tab w:val="left" w:pos="1276"/>
          <w:tab w:val="left" w:pos="1418"/>
          <w:tab w:val="left" w:pos="5387"/>
        </w:tabs>
        <w:ind w:left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</w:p>
    <w:p w:rsidR="00DD0F12" w:rsidRPr="00375747" w:rsidRDefault="00DD0F12" w:rsidP="00C15D4C">
      <w:pPr>
        <w:pStyle w:val="3"/>
        <w:numPr>
          <w:ilvl w:val="1"/>
          <w:numId w:val="35"/>
        </w:numPr>
        <w:tabs>
          <w:tab w:val="left" w:pos="1276"/>
          <w:tab w:val="left" w:pos="1418"/>
          <w:tab w:val="left" w:pos="5387"/>
        </w:tabs>
        <w:ind w:left="0" w:firstLine="709"/>
        <w:contextualSpacing/>
      </w:pPr>
      <w:r w:rsidRPr="00375747">
        <w:t>Выборный орган первичной профсоюзной организации обязуется:</w:t>
      </w:r>
    </w:p>
    <w:p w:rsidR="00DD0F12" w:rsidRPr="006B5AE3" w:rsidRDefault="00DD0F12" w:rsidP="00C15D4C">
      <w:pPr>
        <w:pStyle w:val="Pa9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Способствовать</w:t>
      </w:r>
      <w:r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>
        <w:rPr>
          <w:rStyle w:val="A10"/>
          <w:b w:val="0"/>
          <w:bCs w:val="0"/>
          <w:sz w:val="28"/>
          <w:szCs w:val="28"/>
        </w:rPr>
        <w:t>ь</w:t>
      </w:r>
      <w:r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DD0F12" w:rsidP="00C15D4C">
      <w:pPr>
        <w:pStyle w:val="Pa9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Разъясня</w:t>
      </w:r>
      <w:r w:rsidRPr="006B5AE3">
        <w:rPr>
          <w:rStyle w:val="A10"/>
          <w:b w:val="0"/>
          <w:bCs w:val="0"/>
          <w:sz w:val="28"/>
          <w:szCs w:val="28"/>
        </w:rPr>
        <w:t>т</w:t>
      </w:r>
      <w:r>
        <w:rPr>
          <w:rStyle w:val="A10"/>
          <w:b w:val="0"/>
          <w:bCs w:val="0"/>
          <w:sz w:val="28"/>
          <w:szCs w:val="28"/>
        </w:rPr>
        <w:t>ь</w:t>
      </w:r>
      <w:r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DD0F12" w:rsidP="00C15D4C">
      <w:pPr>
        <w:pStyle w:val="3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ind w:left="0" w:firstLine="709"/>
        <w:contextualSpacing/>
      </w:pPr>
      <w:r w:rsidRPr="009365B2">
        <w:t xml:space="preserve"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</w:t>
      </w:r>
      <w:r w:rsidR="00BC0CF4">
        <w:t>«</w:t>
      </w:r>
      <w:r w:rsidRPr="009365B2">
        <w:t>О профессиональных союзах, их правах и гарантиях деятельности</w:t>
      </w:r>
      <w:r w:rsidR="00BC0CF4">
        <w:t>»</w:t>
      </w:r>
      <w:r w:rsidRPr="009365B2">
        <w:t>.</w:t>
      </w:r>
    </w:p>
    <w:p w:rsidR="00DD0F12" w:rsidRPr="009365B2" w:rsidRDefault="00DD0F12" w:rsidP="00C15D4C">
      <w:pPr>
        <w:pStyle w:val="3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ind w:left="0" w:firstLine="709"/>
        <w:contextualSpacing/>
      </w:pPr>
      <w:r w:rsidRPr="009365B2">
        <w:t xml:space="preserve">Представлять во взаимоотношениях с работодателем интересы работников, не являющихся членами Профсоюза, </w:t>
      </w:r>
      <w:r w:rsidR="00787889">
        <w:t xml:space="preserve">только в том </w:t>
      </w:r>
      <w:r w:rsidRPr="009365B2">
        <w:t>случае, если они уполномочили выборный орган первичной профсоюзной организации</w:t>
      </w:r>
      <w:r w:rsidR="0013148D">
        <w:t xml:space="preserve"> </w:t>
      </w:r>
      <w:r w:rsidRPr="009365B2">
        <w:t xml:space="preserve">представлять их интересы и перечисляют ежемесячно денежные средства из заработной платы на счет </w:t>
      </w:r>
      <w:r w:rsidR="00787889">
        <w:t xml:space="preserve">Профсоюза в размерах и порядке установленных </w:t>
      </w:r>
      <w:r w:rsidRPr="009365B2">
        <w:t>первичной профсоюзной организаци</w:t>
      </w:r>
      <w:r w:rsidR="00787889">
        <w:t>ей</w:t>
      </w:r>
      <w:r w:rsidRPr="009365B2">
        <w:t>.</w:t>
      </w:r>
    </w:p>
    <w:p w:rsidR="00DD0F12" w:rsidRPr="003E5B44" w:rsidRDefault="00DD0F12" w:rsidP="00C15D4C">
      <w:pPr>
        <w:pStyle w:val="3"/>
        <w:numPr>
          <w:ilvl w:val="2"/>
          <w:numId w:val="35"/>
        </w:numPr>
        <w:tabs>
          <w:tab w:val="left" w:pos="1276"/>
          <w:tab w:val="left" w:pos="1418"/>
          <w:tab w:val="left" w:pos="5387"/>
        </w:tabs>
        <w:ind w:left="0" w:firstLine="709"/>
        <w:contextualSpacing/>
        <w:rPr>
          <w:spacing w:val="-4"/>
        </w:rPr>
      </w:pPr>
      <w:r w:rsidRPr="003E5B44">
        <w:rPr>
          <w:spacing w:val="-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за:</w:t>
      </w:r>
    </w:p>
    <w:p w:rsidR="00823AFB" w:rsidRDefault="00DD0F12" w:rsidP="002D3988">
      <w:pPr>
        <w:pStyle w:val="3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2D3988">
      <w:pPr>
        <w:pStyle w:val="3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504E0D">
        <w:rPr>
          <w:color w:val="000000"/>
        </w:rPr>
        <w:t xml:space="preserve">, </w:t>
      </w:r>
      <w:r w:rsidR="00504E0D" w:rsidRPr="009F3DFD">
        <w:t>в том числе в электронном виде</w:t>
      </w:r>
      <w:r w:rsidR="0038515A" w:rsidRPr="009F3DFD">
        <w:rPr>
          <w:b/>
        </w:rPr>
        <w:t>)</w:t>
      </w:r>
      <w:r w:rsidR="0013148D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455221" w:rsidRDefault="0038515A" w:rsidP="002D3988">
      <w:pPr>
        <w:pStyle w:val="3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</w:pPr>
      <w:r w:rsidRPr="006415E1">
        <w:rPr>
          <w:color w:val="000000"/>
        </w:rPr>
        <w:lastRenderedPageBreak/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 xml:space="preserve">сведений о трудовой деятельности работника в систему обязательного пенсионного страхования для хранения в информационных ресурсах </w:t>
      </w:r>
      <w:r w:rsidR="00455221" w:rsidRPr="00455221">
        <w:t>Социального</w:t>
      </w:r>
      <w:r w:rsidRPr="00455221">
        <w:t xml:space="preserve"> фонда Российской Федерации;</w:t>
      </w:r>
    </w:p>
    <w:p w:rsidR="00DD0F12" w:rsidRDefault="00DD0F12" w:rsidP="002D3988">
      <w:pPr>
        <w:pStyle w:val="Default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2D3988">
      <w:pPr>
        <w:pStyle w:val="Default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2D3988">
      <w:pPr>
        <w:pStyle w:val="Default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2D3988">
      <w:pPr>
        <w:pStyle w:val="Default"/>
        <w:numPr>
          <w:ilvl w:val="0"/>
          <w:numId w:val="21"/>
        </w:numPr>
        <w:tabs>
          <w:tab w:val="left" w:pos="1276"/>
          <w:tab w:val="left" w:pos="241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аттестации педагогических работни</w:t>
      </w:r>
      <w:r w:rsidR="00F81E2D">
        <w:rPr>
          <w:sz w:val="28"/>
          <w:szCs w:val="28"/>
        </w:rPr>
        <w:t>ков образовательной организации.</w:t>
      </w:r>
      <w:r>
        <w:rPr>
          <w:sz w:val="28"/>
          <w:szCs w:val="28"/>
        </w:rPr>
        <w:t xml:space="preserve"> </w:t>
      </w:r>
    </w:p>
    <w:p w:rsidR="00DD0F12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r w:rsidR="00402BFE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. </w:t>
      </w:r>
    </w:p>
    <w:p w:rsidR="00DD0F12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sz w:val="28"/>
          <w:szCs w:val="28"/>
        </w:rPr>
      </w:pPr>
      <w:r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ind w:left="0" w:firstLine="709"/>
        <w:contextualSpacing/>
        <w:jc w:val="both"/>
        <w:rPr>
          <w:iCs/>
          <w:sz w:val="28"/>
          <w:szCs w:val="28"/>
        </w:rPr>
      </w:pPr>
      <w:r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организации. </w:t>
      </w:r>
    </w:p>
    <w:p w:rsidR="00DD0F12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spacing w:line="240" w:lineRule="auto"/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Добива</w:t>
      </w:r>
      <w:r w:rsidRPr="006B5AE3">
        <w:rPr>
          <w:rStyle w:val="A10"/>
          <w:b w:val="0"/>
          <w:bCs w:val="0"/>
          <w:sz w:val="28"/>
          <w:szCs w:val="28"/>
        </w:rPr>
        <w:t>т</w:t>
      </w:r>
      <w:r>
        <w:rPr>
          <w:rStyle w:val="A10"/>
          <w:b w:val="0"/>
          <w:bCs w:val="0"/>
          <w:sz w:val="28"/>
          <w:szCs w:val="28"/>
        </w:rPr>
        <w:t>ь</w:t>
      </w:r>
      <w:r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 xml:space="preserve">выборным органом первичной профсоюзной </w:t>
      </w:r>
      <w:r w:rsidR="00402BFE">
        <w:rPr>
          <w:sz w:val="28"/>
          <w:szCs w:val="28"/>
        </w:rPr>
        <w:t>организации</w:t>
      </w:r>
      <w:r w:rsidR="00402BFE" w:rsidRPr="006B5AE3">
        <w:rPr>
          <w:rStyle w:val="A10"/>
          <w:b w:val="0"/>
          <w:bCs w:val="0"/>
          <w:sz w:val="28"/>
          <w:szCs w:val="28"/>
        </w:rPr>
        <w:t xml:space="preserve"> 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  <w:tab w:val="left" w:pos="5387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Выступа</w:t>
      </w:r>
      <w:r w:rsidRPr="006B5AE3">
        <w:rPr>
          <w:rStyle w:val="A10"/>
          <w:b w:val="0"/>
          <w:bCs w:val="0"/>
          <w:sz w:val="28"/>
          <w:szCs w:val="28"/>
        </w:rPr>
        <w:t>т</w:t>
      </w:r>
      <w:r>
        <w:rPr>
          <w:rStyle w:val="A10"/>
          <w:b w:val="0"/>
          <w:bCs w:val="0"/>
          <w:sz w:val="28"/>
          <w:szCs w:val="28"/>
        </w:rPr>
        <w:t>ь</w:t>
      </w:r>
      <w:r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Pr="00E40108" w:rsidRDefault="00DD0F12" w:rsidP="00C15D4C">
      <w:pPr>
        <w:pStyle w:val="1"/>
        <w:numPr>
          <w:ilvl w:val="0"/>
          <w:numId w:val="35"/>
        </w:numPr>
        <w:tabs>
          <w:tab w:val="left" w:pos="851"/>
          <w:tab w:val="left" w:pos="1560"/>
        </w:tabs>
        <w:spacing w:before="240" w:after="240"/>
        <w:ind w:left="0" w:firstLine="709"/>
      </w:pPr>
      <w:r w:rsidRPr="00EF75C6">
        <w:rPr>
          <w:sz w:val="24"/>
        </w:rPr>
        <w:lastRenderedPageBreak/>
        <w:t>ГАРАНТИИ ПРОФСОЮЗНОЙ ДЕЯТЕЛЬНОСТИ</w:t>
      </w:r>
    </w:p>
    <w:p w:rsidR="00DD0F12" w:rsidRDefault="00DD0F12" w:rsidP="00032E6A">
      <w:pPr>
        <w:pStyle w:val="Pa9"/>
        <w:numPr>
          <w:ilvl w:val="1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rStyle w:val="A10"/>
          <w:b w:val="0"/>
          <w:sz w:val="28"/>
          <w:szCs w:val="28"/>
        </w:rPr>
      </w:pPr>
      <w:r w:rsidRPr="00774369">
        <w:rPr>
          <w:rStyle w:val="A10"/>
          <w:b w:val="0"/>
          <w:sz w:val="28"/>
          <w:szCs w:val="28"/>
        </w:rPr>
        <w:t>Работодатель</w:t>
      </w:r>
      <w:r>
        <w:rPr>
          <w:rStyle w:val="A10"/>
          <w:b w:val="0"/>
          <w:sz w:val="28"/>
          <w:szCs w:val="28"/>
        </w:rPr>
        <w:t xml:space="preserve">: </w:t>
      </w:r>
    </w:p>
    <w:p w:rsidR="00DD0F12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14F9">
        <w:rPr>
          <w:rFonts w:eastAsia="Times New Roman"/>
          <w:sz w:val="28"/>
          <w:szCs w:val="28"/>
        </w:rPr>
        <w:t>предоставля</w:t>
      </w:r>
      <w:r>
        <w:rPr>
          <w:rFonts w:eastAsia="Times New Roman"/>
          <w:sz w:val="28"/>
          <w:szCs w:val="28"/>
        </w:rPr>
        <w:t>ет</w:t>
      </w:r>
      <w:r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средства связи</w:t>
      </w:r>
      <w:r w:rsidR="00035837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 xml:space="preserve">(телефон, факс, </w:t>
      </w:r>
      <w:r w:rsidR="00787889">
        <w:rPr>
          <w:rFonts w:eastAsia="Times New Roman"/>
          <w:sz w:val="28"/>
          <w:szCs w:val="28"/>
        </w:rPr>
        <w:t>доступ в</w:t>
      </w:r>
      <w:r w:rsidR="00380D3B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интернет)</w:t>
      </w:r>
      <w:r w:rsidRPr="00003C2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1539B3">
        <w:rPr>
          <w:rFonts w:eastAsia="Times New Roman"/>
          <w:sz w:val="28"/>
          <w:szCs w:val="28"/>
        </w:rPr>
        <w:t xml:space="preserve">, </w:t>
      </w:r>
      <w:r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DD0F12" w:rsidRPr="00C1760E" w:rsidRDefault="00DD0F12" w:rsidP="00032E6A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</w:pPr>
      <w:r>
        <w:rPr>
          <w:spacing w:val="-6"/>
        </w:rPr>
        <w:t>п</w:t>
      </w:r>
      <w:r w:rsidRPr="000B0FCF">
        <w:rPr>
          <w:spacing w:val="-6"/>
        </w:rPr>
        <w:t>редоставля</w:t>
      </w:r>
      <w:r>
        <w:rPr>
          <w:spacing w:val="-6"/>
        </w:rPr>
        <w:t>ет</w:t>
      </w:r>
      <w:r w:rsidR="0013148D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Pr="000B0FCF">
        <w:rPr>
          <w:spacing w:val="-6"/>
        </w:rPr>
        <w:t xml:space="preserve">профсоюзной организации в бесплатное пользование здания, помещения,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>
        <w:rPr>
          <w:spacing w:val="-6"/>
        </w:rPr>
        <w:t>);</w:t>
      </w:r>
    </w:p>
    <w:p w:rsidR="00DD0F12" w:rsidRPr="00C1760E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6415E1">
        <w:rPr>
          <w:color w:val="auto"/>
          <w:sz w:val="28"/>
          <w:szCs w:val="28"/>
        </w:rPr>
        <w:t>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3148D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13148D">
        <w:rPr>
          <w:color w:val="auto"/>
          <w:sz w:val="28"/>
          <w:szCs w:val="28"/>
        </w:rPr>
        <w:t xml:space="preserve"> </w:t>
      </w:r>
      <w:r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1996г. № 10-ФЗ</w:t>
      </w:r>
      <w:r w:rsidR="0019072F" w:rsidRPr="00C1760E">
        <w:rPr>
          <w:color w:val="auto"/>
          <w:sz w:val="28"/>
          <w:szCs w:val="28"/>
        </w:rPr>
        <w:t xml:space="preserve"> </w:t>
      </w:r>
      <w:r w:rsidR="00BC0CF4">
        <w:rPr>
          <w:color w:val="auto"/>
          <w:sz w:val="28"/>
          <w:szCs w:val="28"/>
        </w:rPr>
        <w:t>«</w:t>
      </w:r>
      <w:r w:rsidR="0019072F" w:rsidRPr="00C1760E">
        <w:rPr>
          <w:color w:val="auto"/>
          <w:sz w:val="28"/>
          <w:szCs w:val="28"/>
        </w:rPr>
        <w:t>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</w:t>
      </w:r>
      <w:r w:rsidR="00BC0CF4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DD0F12" w:rsidRPr="000B0FCF" w:rsidRDefault="00DD0F12" w:rsidP="00032E6A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rPr>
          <w:spacing w:val="-6"/>
        </w:rPr>
      </w:pPr>
      <w:r>
        <w:rPr>
          <w:spacing w:val="-6"/>
        </w:rPr>
        <w:t>н</w:t>
      </w:r>
      <w:r w:rsidRPr="000B0FCF">
        <w:rPr>
          <w:spacing w:val="-6"/>
        </w:rPr>
        <w:t>е допуска</w:t>
      </w:r>
      <w:r>
        <w:rPr>
          <w:spacing w:val="-6"/>
        </w:rPr>
        <w:t>ет</w:t>
      </w:r>
      <w:r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>
        <w:rPr>
          <w:spacing w:val="-6"/>
        </w:rPr>
        <w:t>(или) профсоюзной деятельностью;</w:t>
      </w:r>
    </w:p>
    <w:p w:rsidR="00DD0F12" w:rsidRPr="007814F9" w:rsidRDefault="00DD0F12" w:rsidP="00032E6A">
      <w:pPr>
        <w:pStyle w:val="3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rPr>
          <w:spacing w:val="-6"/>
        </w:rPr>
      </w:pPr>
      <w:r>
        <w:rPr>
          <w:spacing w:val="-6"/>
        </w:rPr>
        <w:t>привлекает</w:t>
      </w:r>
      <w:r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1F2BB3">
        <w:rPr>
          <w:spacing w:val="-6"/>
        </w:rPr>
        <w:t xml:space="preserve"> </w:t>
      </w:r>
      <w:r w:rsidRPr="007814F9">
        <w:rPr>
          <w:spacing w:val="-6"/>
        </w:rPr>
        <w:t>за правильностью расходования фонда оплаты труда, фонда экономии зарабо</w:t>
      </w:r>
      <w:r>
        <w:rPr>
          <w:spacing w:val="-6"/>
        </w:rPr>
        <w:t>тной платы, внебюджетного фонда;</w:t>
      </w:r>
    </w:p>
    <w:p w:rsidR="00DD0F12" w:rsidRPr="007814F9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п</w:t>
      </w:r>
      <w:r w:rsidRPr="007814F9">
        <w:rPr>
          <w:rStyle w:val="A10"/>
          <w:b w:val="0"/>
          <w:bCs w:val="0"/>
          <w:sz w:val="28"/>
          <w:szCs w:val="28"/>
        </w:rPr>
        <w:t>редоставля</w:t>
      </w:r>
      <w:r>
        <w:rPr>
          <w:rStyle w:val="A10"/>
          <w:b w:val="0"/>
          <w:bCs w:val="0"/>
          <w:sz w:val="28"/>
          <w:szCs w:val="28"/>
        </w:rPr>
        <w:t>е</w:t>
      </w:r>
      <w:r w:rsidRPr="007814F9">
        <w:rPr>
          <w:rStyle w:val="A10"/>
          <w:b w:val="0"/>
          <w:bCs w:val="0"/>
          <w:sz w:val="28"/>
          <w:szCs w:val="28"/>
        </w:rPr>
        <w:t>т</w:t>
      </w:r>
      <w:r w:rsidR="003E5B44">
        <w:rPr>
          <w:rStyle w:val="A10"/>
          <w:b w:val="0"/>
          <w:bCs w:val="0"/>
          <w:sz w:val="28"/>
          <w:szCs w:val="28"/>
        </w:rPr>
        <w:t xml:space="preserve"> в течение 7 дней</w:t>
      </w:r>
      <w:r w:rsidRPr="007814F9">
        <w:rPr>
          <w:rStyle w:val="A10"/>
          <w:b w:val="0"/>
          <w:bCs w:val="0"/>
          <w:sz w:val="28"/>
          <w:szCs w:val="28"/>
        </w:rPr>
        <w:t xml:space="preserve">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3148D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3148D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>
        <w:rPr>
          <w:rStyle w:val="A10"/>
          <w:b w:val="0"/>
          <w:bCs w:val="0"/>
          <w:sz w:val="28"/>
          <w:szCs w:val="28"/>
        </w:rPr>
        <w:t>;</w:t>
      </w:r>
    </w:p>
    <w:p w:rsidR="00DD0F12" w:rsidRDefault="00DD0F12" w:rsidP="00032E6A">
      <w:pPr>
        <w:pStyle w:val="Pa9"/>
        <w:numPr>
          <w:ilvl w:val="2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о</w:t>
      </w:r>
      <w:r w:rsidRPr="007814F9">
        <w:rPr>
          <w:rStyle w:val="A10"/>
          <w:b w:val="0"/>
          <w:bCs w:val="0"/>
          <w:sz w:val="28"/>
          <w:szCs w:val="28"/>
        </w:rPr>
        <w:t>беспечива</w:t>
      </w:r>
      <w:r>
        <w:rPr>
          <w:rStyle w:val="A10"/>
          <w:b w:val="0"/>
          <w:bCs w:val="0"/>
          <w:sz w:val="28"/>
          <w:szCs w:val="28"/>
        </w:rPr>
        <w:t>ет</w:t>
      </w:r>
      <w:r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</w:t>
      </w:r>
      <w:r w:rsidR="006D1E58">
        <w:rPr>
          <w:sz w:val="28"/>
          <w:szCs w:val="28"/>
        </w:rPr>
        <w:t xml:space="preserve"> </w:t>
      </w:r>
      <w:r w:rsidRPr="00620ADF">
        <w:rPr>
          <w:sz w:val="28"/>
          <w:szCs w:val="28"/>
        </w:rPr>
        <w:t xml:space="preserve">возможность пройти обучение </w:t>
      </w:r>
      <w:r w:rsidR="006D1E58" w:rsidRPr="00620ADF">
        <w:rPr>
          <w:sz w:val="28"/>
          <w:szCs w:val="28"/>
        </w:rPr>
        <w:t xml:space="preserve">в каникулярное время </w:t>
      </w:r>
      <w:r w:rsidRPr="00620ADF">
        <w:rPr>
          <w:sz w:val="28"/>
          <w:szCs w:val="28"/>
        </w:rPr>
        <w:t xml:space="preserve">с отрывом от </w:t>
      </w:r>
      <w:r w:rsidR="003E5B44">
        <w:rPr>
          <w:sz w:val="28"/>
          <w:szCs w:val="28"/>
        </w:rPr>
        <w:t>работы</w:t>
      </w:r>
      <w:r w:rsidRPr="00620ADF">
        <w:rPr>
          <w:sz w:val="28"/>
          <w:szCs w:val="28"/>
        </w:rPr>
        <w:t xml:space="preserve"> в течение </w:t>
      </w:r>
      <w:r w:rsidR="006107F7">
        <w:rPr>
          <w:sz w:val="28"/>
          <w:szCs w:val="28"/>
        </w:rPr>
        <w:t>двух-трех</w:t>
      </w:r>
      <w:r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 xml:space="preserve">предоставляет возможность уполномоченным по охране труда, членам совместной комиссии по охране труда использовать не менее </w:t>
      </w:r>
      <w:r w:rsidR="00C15D4C">
        <w:rPr>
          <w:sz w:val="28"/>
          <w:szCs w:val="28"/>
        </w:rPr>
        <w:t xml:space="preserve">двух </w:t>
      </w:r>
      <w:r w:rsidR="00C15D4C" w:rsidRPr="00620ADF">
        <w:rPr>
          <w:sz w:val="28"/>
          <w:szCs w:val="28"/>
        </w:rPr>
        <w:t>часов</w:t>
      </w:r>
      <w:r w:rsidRPr="00620ADF">
        <w:rPr>
          <w:sz w:val="28"/>
          <w:szCs w:val="28"/>
        </w:rPr>
        <w:t xml:space="preserve">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</w:t>
      </w:r>
      <w:r w:rsidR="00DF0CA1">
        <w:rPr>
          <w:sz w:val="28"/>
          <w:szCs w:val="28"/>
        </w:rPr>
        <w:t>;</w:t>
      </w:r>
    </w:p>
    <w:p w:rsidR="00DD0F12" w:rsidRPr="00AD5DBE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AD5DBE">
        <w:rPr>
          <w:color w:val="auto"/>
          <w:sz w:val="28"/>
          <w:szCs w:val="28"/>
        </w:rPr>
        <w:t>в</w:t>
      </w:r>
      <w:r w:rsidRPr="00AD5DBE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 w:rsidRPr="00AD5DBE">
        <w:rPr>
          <w:iCs/>
          <w:color w:val="auto"/>
          <w:sz w:val="28"/>
          <w:szCs w:val="28"/>
        </w:rPr>
        <w:t>ё</w:t>
      </w:r>
      <w:r w:rsidRPr="00AD5DBE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AD5DBE">
        <w:rPr>
          <w:iCs/>
          <w:color w:val="auto"/>
          <w:sz w:val="28"/>
          <w:szCs w:val="28"/>
        </w:rPr>
        <w:t>образовательной организацией</w:t>
      </w:r>
      <w:r w:rsidRPr="00AD5DBE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</w:t>
      </w:r>
      <w:r w:rsidRPr="00F04F13">
        <w:rPr>
          <w:iCs/>
          <w:color w:val="auto"/>
          <w:sz w:val="28"/>
          <w:szCs w:val="28"/>
        </w:rPr>
        <w:t>доплаты за сч</w:t>
      </w:r>
      <w:r w:rsidR="0019072F" w:rsidRPr="00F04F13">
        <w:rPr>
          <w:iCs/>
          <w:color w:val="auto"/>
          <w:sz w:val="28"/>
          <w:szCs w:val="28"/>
        </w:rPr>
        <w:t>ё</w:t>
      </w:r>
      <w:r w:rsidRPr="00F04F13">
        <w:rPr>
          <w:iCs/>
          <w:color w:val="auto"/>
          <w:sz w:val="28"/>
          <w:szCs w:val="28"/>
        </w:rPr>
        <w:t>т фонда оплаты труда</w:t>
      </w:r>
      <w:r w:rsidRPr="00AD5DBE">
        <w:rPr>
          <w:iCs/>
          <w:color w:val="auto"/>
          <w:sz w:val="28"/>
          <w:szCs w:val="28"/>
        </w:rPr>
        <w:t xml:space="preserve"> </w:t>
      </w:r>
      <w:r w:rsidR="009A1FF3" w:rsidRPr="00AD5DBE">
        <w:rPr>
          <w:iCs/>
          <w:color w:val="auto"/>
          <w:sz w:val="28"/>
          <w:szCs w:val="28"/>
        </w:rPr>
        <w:t>образовательной организации</w:t>
      </w:r>
      <w:r w:rsidR="006D1E58">
        <w:rPr>
          <w:color w:val="auto"/>
          <w:sz w:val="28"/>
          <w:szCs w:val="28"/>
        </w:rPr>
        <w:t>.</w:t>
      </w:r>
    </w:p>
    <w:p w:rsidR="00DD0F12" w:rsidRDefault="00195FE0" w:rsidP="00032E6A">
      <w:pPr>
        <w:pStyle w:val="Default"/>
        <w:numPr>
          <w:ilvl w:val="1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F12">
        <w:rPr>
          <w:sz w:val="28"/>
          <w:szCs w:val="28"/>
        </w:rPr>
        <w:t xml:space="preserve">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7821E3" w:rsidRDefault="00DD0F12" w:rsidP="00032E6A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 w:rsidRPr="007821E3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 w:rsidRPr="007821E3">
        <w:rPr>
          <w:sz w:val="28"/>
          <w:szCs w:val="28"/>
        </w:rPr>
        <w:t>выборного органа первичной профсоюзной организации</w:t>
      </w:r>
      <w:r w:rsidRPr="007821E3">
        <w:rPr>
          <w:rFonts w:eastAsia="Calibri"/>
          <w:color w:val="000000"/>
          <w:sz w:val="28"/>
          <w:szCs w:val="28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7821E3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7821E3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Pr="007821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Pr="007821E3" w:rsidRDefault="00DD0F12" w:rsidP="00032E6A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21E3">
        <w:rPr>
          <w:color w:val="000000"/>
          <w:sz w:val="28"/>
          <w:szCs w:val="28"/>
        </w:rPr>
        <w:t>Увольнение по осн</w:t>
      </w:r>
      <w:r w:rsidR="00366E2F" w:rsidRPr="007821E3">
        <w:rPr>
          <w:color w:val="000000"/>
          <w:sz w:val="28"/>
          <w:szCs w:val="28"/>
        </w:rPr>
        <w:t>ованиям, предусмотренным пунктами</w:t>
      </w:r>
      <w:r w:rsidR="0013148D" w:rsidRPr="007821E3">
        <w:rPr>
          <w:color w:val="000000"/>
          <w:sz w:val="28"/>
          <w:szCs w:val="28"/>
        </w:rPr>
        <w:t xml:space="preserve"> </w:t>
      </w:r>
      <w:r w:rsidR="00DF0CA1" w:rsidRPr="007821E3">
        <w:rPr>
          <w:color w:val="000000"/>
          <w:sz w:val="28"/>
          <w:szCs w:val="28"/>
        </w:rPr>
        <w:t xml:space="preserve">вторым, третьим или пятым </w:t>
      </w:r>
      <w:r w:rsidRPr="007821E3">
        <w:rPr>
          <w:color w:val="000000"/>
          <w:sz w:val="28"/>
          <w:szCs w:val="28"/>
        </w:rPr>
        <w:t xml:space="preserve">части </w:t>
      </w:r>
      <w:r w:rsidR="00DF0CA1" w:rsidRPr="007821E3">
        <w:rPr>
          <w:color w:val="000000"/>
          <w:sz w:val="28"/>
          <w:szCs w:val="28"/>
        </w:rPr>
        <w:t>первой</w:t>
      </w:r>
      <w:r w:rsidRPr="007821E3">
        <w:rPr>
          <w:color w:val="000000"/>
          <w:sz w:val="28"/>
          <w:szCs w:val="28"/>
        </w:rPr>
        <w:t xml:space="preserve"> статьи 81 ТК</w:t>
      </w:r>
      <w:r w:rsidR="00366E2F" w:rsidRPr="007821E3">
        <w:rPr>
          <w:color w:val="000000"/>
          <w:sz w:val="28"/>
          <w:szCs w:val="28"/>
        </w:rPr>
        <w:t> </w:t>
      </w:r>
      <w:r w:rsidRPr="007821E3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 w:rsidRPr="007821E3">
        <w:rPr>
          <w:color w:val="000000"/>
          <w:sz w:val="28"/>
          <w:szCs w:val="28"/>
        </w:rPr>
        <w:t>ё</w:t>
      </w:r>
      <w:r w:rsidRPr="007821E3">
        <w:rPr>
          <w:color w:val="000000"/>
          <w:sz w:val="28"/>
          <w:szCs w:val="28"/>
        </w:rPr>
        <w:t>нных от основной работы, производится в порядке, установленном стать</w:t>
      </w:r>
      <w:r w:rsidR="0019072F" w:rsidRPr="007821E3">
        <w:rPr>
          <w:color w:val="000000"/>
          <w:sz w:val="28"/>
          <w:szCs w:val="28"/>
        </w:rPr>
        <w:t>ё</w:t>
      </w:r>
      <w:r w:rsidRPr="007821E3">
        <w:rPr>
          <w:color w:val="000000"/>
          <w:sz w:val="28"/>
          <w:szCs w:val="28"/>
        </w:rPr>
        <w:t>й 374 ТК РФ.</w:t>
      </w:r>
    </w:p>
    <w:p w:rsidR="00DD0F12" w:rsidRPr="007821E3" w:rsidRDefault="00DD0F12" w:rsidP="00032E6A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21E3">
        <w:rPr>
          <w:color w:val="000000"/>
          <w:sz w:val="28"/>
          <w:szCs w:val="28"/>
        </w:rPr>
        <w:t xml:space="preserve">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7821E3">
        <w:rPr>
          <w:color w:val="000000"/>
          <w:sz w:val="28"/>
          <w:szCs w:val="28"/>
        </w:rPr>
        <w:t>выборного органа первичной профсоюзной организации</w:t>
      </w:r>
      <w:r w:rsidRPr="007821E3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7821E3">
        <w:rPr>
          <w:color w:val="000000"/>
          <w:sz w:val="28"/>
          <w:szCs w:val="28"/>
        </w:rPr>
        <w:t xml:space="preserve"> за который в </w:t>
      </w:r>
      <w:r w:rsidR="00366E2F" w:rsidRPr="007821E3">
        <w:rPr>
          <w:color w:val="000000"/>
          <w:sz w:val="28"/>
          <w:szCs w:val="28"/>
        </w:rPr>
        <w:lastRenderedPageBreak/>
        <w:t>соответствии с Т</w:t>
      </w:r>
      <w:r w:rsidR="003E5B44">
        <w:rPr>
          <w:color w:val="000000"/>
          <w:sz w:val="28"/>
          <w:szCs w:val="28"/>
        </w:rPr>
        <w:t>рудовым кодексом</w:t>
      </w:r>
      <w:r w:rsidR="00366E2F" w:rsidRPr="007821E3">
        <w:rPr>
          <w:color w:val="000000"/>
          <w:sz w:val="28"/>
          <w:szCs w:val="28"/>
        </w:rPr>
        <w:t> </w:t>
      </w:r>
      <w:r w:rsidRPr="007821E3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 w:rsidRPr="007821E3">
        <w:rPr>
          <w:color w:val="000000"/>
          <w:sz w:val="28"/>
          <w:szCs w:val="28"/>
        </w:rPr>
        <w:t>третья</w:t>
      </w:r>
      <w:r w:rsidRPr="007821E3">
        <w:rPr>
          <w:color w:val="000000"/>
          <w:sz w:val="28"/>
          <w:szCs w:val="28"/>
        </w:rPr>
        <w:t xml:space="preserve"> статьи </w:t>
      </w:r>
      <w:r w:rsidR="00366E2F" w:rsidRPr="007821E3">
        <w:rPr>
          <w:color w:val="000000"/>
          <w:sz w:val="28"/>
          <w:szCs w:val="28"/>
        </w:rPr>
        <w:t>39 ТК </w:t>
      </w:r>
      <w:r w:rsidRPr="007821E3">
        <w:rPr>
          <w:color w:val="000000"/>
          <w:sz w:val="28"/>
          <w:szCs w:val="28"/>
        </w:rPr>
        <w:t>РФ).</w:t>
      </w:r>
    </w:p>
    <w:p w:rsidR="00DD0F12" w:rsidRPr="007821E3" w:rsidRDefault="00DD0F12" w:rsidP="00032E6A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21E3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 w:rsidRPr="007821E3">
        <w:rPr>
          <w:color w:val="000000"/>
          <w:sz w:val="28"/>
          <w:szCs w:val="28"/>
        </w:rPr>
        <w:t>аттестационной</w:t>
      </w:r>
      <w:r w:rsidR="0013148D" w:rsidRPr="007821E3">
        <w:rPr>
          <w:color w:val="000000"/>
          <w:sz w:val="28"/>
          <w:szCs w:val="28"/>
        </w:rPr>
        <w:t xml:space="preserve"> </w:t>
      </w:r>
      <w:r w:rsidRPr="007821E3">
        <w:rPr>
          <w:color w:val="000000"/>
          <w:sz w:val="28"/>
          <w:szCs w:val="28"/>
        </w:rPr>
        <w:t>комисси</w:t>
      </w:r>
      <w:r w:rsidR="00A83450" w:rsidRPr="007821E3">
        <w:rPr>
          <w:color w:val="000000"/>
          <w:sz w:val="28"/>
          <w:szCs w:val="28"/>
        </w:rPr>
        <w:t>и</w:t>
      </w:r>
      <w:r w:rsidR="0013148D" w:rsidRPr="007821E3">
        <w:rPr>
          <w:color w:val="000000"/>
          <w:sz w:val="28"/>
          <w:szCs w:val="28"/>
        </w:rPr>
        <w:t xml:space="preserve"> </w:t>
      </w:r>
      <w:r w:rsidR="009A1FF3" w:rsidRPr="007821E3">
        <w:rPr>
          <w:iCs/>
          <w:sz w:val="28"/>
          <w:szCs w:val="28"/>
        </w:rPr>
        <w:t xml:space="preserve">образовательной </w:t>
      </w:r>
      <w:r w:rsidR="002E7C3A" w:rsidRPr="007821E3">
        <w:rPr>
          <w:iCs/>
          <w:sz w:val="28"/>
          <w:szCs w:val="28"/>
        </w:rPr>
        <w:t>организации</w:t>
      </w:r>
      <w:r w:rsidR="0013148D" w:rsidRPr="007821E3">
        <w:rPr>
          <w:iCs/>
          <w:sz w:val="28"/>
          <w:szCs w:val="28"/>
        </w:rPr>
        <w:t xml:space="preserve"> </w:t>
      </w:r>
      <w:r w:rsidR="00A83450" w:rsidRPr="007821E3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7821E3">
        <w:rPr>
          <w:color w:val="000000"/>
          <w:sz w:val="28"/>
          <w:szCs w:val="28"/>
        </w:rPr>
        <w:t xml:space="preserve"> стимулирующего характера</w:t>
      </w:r>
      <w:r w:rsidR="00A83450" w:rsidRPr="007821E3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Pr="007821E3">
        <w:rPr>
          <w:color w:val="000000"/>
          <w:sz w:val="28"/>
          <w:szCs w:val="28"/>
        </w:rPr>
        <w:t>.</w:t>
      </w:r>
    </w:p>
    <w:p w:rsidR="00DD0F12" w:rsidRPr="007821E3" w:rsidRDefault="00DD0F12" w:rsidP="00032E6A">
      <w:pPr>
        <w:pStyle w:val="afa"/>
        <w:numPr>
          <w:ilvl w:val="2"/>
          <w:numId w:val="3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21E3">
        <w:rPr>
          <w:color w:val="000000"/>
          <w:sz w:val="28"/>
          <w:szCs w:val="28"/>
        </w:rPr>
        <w:t xml:space="preserve">Работа в качестве председателя </w:t>
      </w:r>
      <w:r w:rsidR="00A83450" w:rsidRPr="007821E3">
        <w:rPr>
          <w:color w:val="000000"/>
          <w:sz w:val="28"/>
          <w:szCs w:val="28"/>
        </w:rPr>
        <w:t xml:space="preserve">первичной </w:t>
      </w:r>
      <w:r w:rsidRPr="007821E3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 w:rsidRPr="007821E3">
        <w:rPr>
          <w:color w:val="000000"/>
          <w:sz w:val="28"/>
          <w:szCs w:val="28"/>
        </w:rPr>
        <w:t xml:space="preserve">её </w:t>
      </w:r>
      <w:r w:rsidR="00620ADF" w:rsidRPr="007821E3">
        <w:rPr>
          <w:color w:val="000000"/>
          <w:sz w:val="28"/>
          <w:szCs w:val="28"/>
        </w:rPr>
        <w:t xml:space="preserve">выборного органа </w:t>
      </w:r>
      <w:r w:rsidRPr="007821E3">
        <w:rPr>
          <w:color w:val="000000"/>
          <w:sz w:val="28"/>
          <w:szCs w:val="28"/>
        </w:rPr>
        <w:t>призна</w:t>
      </w:r>
      <w:r w:rsidR="00A83450" w:rsidRPr="007821E3">
        <w:rPr>
          <w:color w:val="000000"/>
          <w:sz w:val="28"/>
          <w:szCs w:val="28"/>
        </w:rPr>
        <w:t>ё</w:t>
      </w:r>
      <w:r w:rsidRPr="007821E3">
        <w:rPr>
          <w:color w:val="000000"/>
          <w:sz w:val="28"/>
          <w:szCs w:val="28"/>
        </w:rPr>
        <w:t xml:space="preserve">тся значимой для деятельности </w:t>
      </w:r>
      <w:r w:rsidR="00620ADF" w:rsidRPr="007821E3">
        <w:rPr>
          <w:color w:val="000000"/>
          <w:sz w:val="28"/>
          <w:szCs w:val="28"/>
        </w:rPr>
        <w:t>образовательной организации</w:t>
      </w:r>
      <w:r w:rsidRPr="007821E3">
        <w:rPr>
          <w:color w:val="000000"/>
          <w:sz w:val="28"/>
          <w:szCs w:val="28"/>
        </w:rPr>
        <w:t xml:space="preserve"> и учитывается при</w:t>
      </w:r>
      <w:r w:rsidR="00A83450" w:rsidRPr="007821E3">
        <w:rPr>
          <w:color w:val="000000"/>
          <w:sz w:val="28"/>
          <w:szCs w:val="28"/>
        </w:rPr>
        <w:t xml:space="preserve"> награждении и</w:t>
      </w:r>
      <w:r w:rsidRPr="007821E3">
        <w:rPr>
          <w:color w:val="000000"/>
          <w:sz w:val="28"/>
          <w:szCs w:val="28"/>
        </w:rPr>
        <w:t xml:space="preserve"> поощрении работников</w:t>
      </w:r>
      <w:r w:rsidR="00A83450" w:rsidRPr="007821E3">
        <w:rPr>
          <w:color w:val="000000"/>
          <w:sz w:val="28"/>
          <w:szCs w:val="28"/>
        </w:rPr>
        <w:t>.</w:t>
      </w:r>
    </w:p>
    <w:p w:rsidR="00DD0F12" w:rsidRPr="00075954" w:rsidRDefault="00DD0F12" w:rsidP="00032E6A">
      <w:pPr>
        <w:pStyle w:val="Pa16"/>
        <w:numPr>
          <w:ilvl w:val="1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75954">
        <w:rPr>
          <w:color w:val="000000"/>
          <w:sz w:val="28"/>
          <w:szCs w:val="28"/>
        </w:rPr>
        <w:t>Стороны совместно:</w:t>
      </w:r>
    </w:p>
    <w:p w:rsidR="00E1013C" w:rsidRDefault="00E1013C" w:rsidP="00032E6A">
      <w:pPr>
        <w:pStyle w:val="Pa16"/>
        <w:numPr>
          <w:ilvl w:val="2"/>
          <w:numId w:val="35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DD0F12" w:rsidP="00032E6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Pr="007821E3" w:rsidRDefault="00A83450" w:rsidP="002D3988">
      <w:pPr>
        <w:pStyle w:val="afa"/>
        <w:numPr>
          <w:ilvl w:val="1"/>
          <w:numId w:val="35"/>
        </w:numPr>
        <w:tabs>
          <w:tab w:val="left" w:pos="1276"/>
          <w:tab w:val="left" w:pos="241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21E3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</w:t>
      </w:r>
      <w:r w:rsidR="00BC0CF4" w:rsidRPr="007821E3">
        <w:rPr>
          <w:color w:val="000000"/>
          <w:sz w:val="28"/>
          <w:szCs w:val="28"/>
        </w:rPr>
        <w:t>«</w:t>
      </w:r>
      <w:r w:rsidRPr="007821E3">
        <w:rPr>
          <w:color w:val="000000"/>
          <w:sz w:val="28"/>
          <w:szCs w:val="28"/>
        </w:rPr>
        <w:t>Интернет</w:t>
      </w:r>
      <w:r w:rsidR="00BC0CF4" w:rsidRPr="007821E3">
        <w:rPr>
          <w:color w:val="000000"/>
          <w:sz w:val="28"/>
          <w:szCs w:val="28"/>
        </w:rPr>
        <w:t>»</w:t>
      </w:r>
      <w:r w:rsidRPr="007821E3">
        <w:rPr>
          <w:color w:val="000000"/>
          <w:sz w:val="28"/>
          <w:szCs w:val="28"/>
        </w:rPr>
        <w:t>.</w:t>
      </w:r>
    </w:p>
    <w:p w:rsidR="00DD0F12" w:rsidRPr="00EF75C6" w:rsidRDefault="00DD0F12" w:rsidP="00C965DF">
      <w:pPr>
        <w:pStyle w:val="1"/>
        <w:numPr>
          <w:ilvl w:val="0"/>
          <w:numId w:val="35"/>
        </w:numPr>
        <w:tabs>
          <w:tab w:val="left" w:pos="851"/>
          <w:tab w:val="left" w:pos="1418"/>
        </w:tabs>
        <w:spacing w:before="240" w:after="240"/>
        <w:ind w:left="0" w:firstLine="709"/>
        <w:rPr>
          <w:sz w:val="24"/>
        </w:rPr>
      </w:pPr>
      <w:r w:rsidRPr="00EF75C6">
        <w:rPr>
          <w:sz w:val="24"/>
        </w:rPr>
        <w:t>КОНТРОЛЬ ЗА ВЫПОЛНЕНИЕМ КОЛЛЕКТИВНОГО ДОГОВОРА. ОТВЕТСТВЕННОСТЬ СТОРОН КОЛЛЕКТИВНОГО ДОГОВОРА</w:t>
      </w:r>
    </w:p>
    <w:p w:rsidR="00C44914" w:rsidRPr="001539B3" w:rsidRDefault="00DD0F12" w:rsidP="002D3988">
      <w:pPr>
        <w:pStyle w:val="Pa16"/>
        <w:numPr>
          <w:ilvl w:val="1"/>
          <w:numId w:val="35"/>
        </w:numPr>
        <w:tabs>
          <w:tab w:val="left" w:pos="1276"/>
          <w:tab w:val="left" w:pos="2410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13148D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380D3B">
        <w:rPr>
          <w:rFonts w:eastAsia="Times New Roman"/>
          <w:color w:val="000000"/>
          <w:sz w:val="28"/>
          <w:szCs w:val="28"/>
        </w:rPr>
        <w:t>образовательной организации.</w:t>
      </w:r>
    </w:p>
    <w:p w:rsidR="00DD0F12" w:rsidRPr="00C44914" w:rsidRDefault="00DD0F12" w:rsidP="002D3988">
      <w:pPr>
        <w:pStyle w:val="Default"/>
        <w:numPr>
          <w:ilvl w:val="1"/>
          <w:numId w:val="3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lastRenderedPageBreak/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Pr="00C44914">
        <w:rPr>
          <w:iCs/>
          <w:sz w:val="28"/>
          <w:szCs w:val="28"/>
        </w:rPr>
        <w:t xml:space="preserve">в течение </w:t>
      </w:r>
      <w:r w:rsidR="00CA5231">
        <w:rPr>
          <w:iCs/>
          <w:sz w:val="28"/>
          <w:szCs w:val="28"/>
        </w:rPr>
        <w:t>30</w:t>
      </w:r>
      <w:r w:rsidRPr="00CA5231">
        <w:rPr>
          <w:iCs/>
          <w:sz w:val="28"/>
          <w:szCs w:val="28"/>
        </w:rPr>
        <w:t xml:space="preserve"> дней </w:t>
      </w:r>
      <w:r w:rsidRPr="00C44914">
        <w:rPr>
          <w:sz w:val="28"/>
          <w:szCs w:val="28"/>
        </w:rPr>
        <w:t>со дня получения</w:t>
      </w:r>
      <w:r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504E0D">
        <w:rPr>
          <w:sz w:val="28"/>
          <w:szCs w:val="28"/>
        </w:rPr>
        <w:t xml:space="preserve"> (ст. 51</w:t>
      </w:r>
      <w:r w:rsidR="00380D3B">
        <w:rPr>
          <w:sz w:val="28"/>
          <w:szCs w:val="28"/>
        </w:rPr>
        <w:t xml:space="preserve"> </w:t>
      </w:r>
      <w:r w:rsidR="00504E0D">
        <w:rPr>
          <w:sz w:val="28"/>
          <w:szCs w:val="28"/>
        </w:rPr>
        <w:t>ТК</w:t>
      </w:r>
      <w:r w:rsidR="00380D3B">
        <w:rPr>
          <w:sz w:val="28"/>
          <w:szCs w:val="28"/>
        </w:rPr>
        <w:t xml:space="preserve"> РФ</w:t>
      </w:r>
      <w:r w:rsidR="00504E0D">
        <w:rPr>
          <w:sz w:val="28"/>
          <w:szCs w:val="28"/>
        </w:rPr>
        <w:t>).</w:t>
      </w:r>
    </w:p>
    <w:p w:rsidR="00DD0F12" w:rsidRPr="0014594B" w:rsidRDefault="00DD0F12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Pr="0014594B">
        <w:rPr>
          <w:sz w:val="28"/>
          <w:szCs w:val="28"/>
        </w:rPr>
        <w:t xml:space="preserve">. </w:t>
      </w:r>
    </w:p>
    <w:p w:rsidR="00DD0F12" w:rsidRPr="0014594B" w:rsidRDefault="00C44914" w:rsidP="0060312A">
      <w:pPr>
        <w:pStyle w:val="Default"/>
        <w:numPr>
          <w:ilvl w:val="2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Выборный орган</w:t>
      </w:r>
      <w:r w:rsidRPr="00DA3371">
        <w:rPr>
          <w:sz w:val="28"/>
          <w:szCs w:val="28"/>
        </w:rPr>
        <w:t xml:space="preserve"> первичной профсоюзной организации</w:t>
      </w:r>
      <w:r w:rsidR="0013148D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Pr="00DA3371">
        <w:rPr>
          <w:sz w:val="28"/>
          <w:szCs w:val="28"/>
        </w:rPr>
        <w:t>выборно</w:t>
      </w:r>
      <w:r>
        <w:rPr>
          <w:sz w:val="28"/>
          <w:szCs w:val="28"/>
        </w:rPr>
        <w:t>му органу</w:t>
      </w:r>
      <w:r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867D4B" w:rsidRDefault="00DD0F12" w:rsidP="00C965DF">
      <w:pPr>
        <w:pStyle w:val="1"/>
        <w:numPr>
          <w:ilvl w:val="0"/>
          <w:numId w:val="35"/>
        </w:numPr>
        <w:tabs>
          <w:tab w:val="left" w:pos="851"/>
          <w:tab w:val="left" w:pos="1276"/>
          <w:tab w:val="left" w:pos="1985"/>
          <w:tab w:val="left" w:pos="2127"/>
          <w:tab w:val="left" w:pos="2977"/>
        </w:tabs>
        <w:spacing w:before="240" w:after="240"/>
        <w:ind w:left="0" w:firstLine="709"/>
        <w:rPr>
          <w:sz w:val="24"/>
        </w:rPr>
      </w:pPr>
      <w:r w:rsidRPr="00867D4B">
        <w:rPr>
          <w:sz w:val="24"/>
        </w:rPr>
        <w:t>ЗАКЛЮЧИТЕЛЬНЫЕ ПОЛОЖЕНИЯ</w:t>
      </w:r>
    </w:p>
    <w:p w:rsidR="00310D54" w:rsidRDefault="00310D54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>
        <w:rPr>
          <w:color w:val="auto"/>
          <w:sz w:val="28"/>
          <w:szCs w:val="28"/>
        </w:rPr>
        <w:t xml:space="preserve">, а также со всеми </w:t>
      </w:r>
      <w:r>
        <w:rPr>
          <w:sz w:val="28"/>
          <w:szCs w:val="28"/>
        </w:rPr>
        <w:t>локальными нормативными актами</w:t>
      </w:r>
      <w:r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>
        <w:rPr>
          <w:sz w:val="28"/>
          <w:szCs w:val="28"/>
        </w:rPr>
        <w:t>го права, являющиеся</w:t>
      </w:r>
      <w:r>
        <w:rPr>
          <w:color w:val="auto"/>
          <w:sz w:val="28"/>
          <w:szCs w:val="28"/>
        </w:rPr>
        <w:t xml:space="preserve"> приложениями к коллективному договору,</w:t>
      </w:r>
      <w:r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9F1CBB">
        <w:rPr>
          <w:color w:val="auto"/>
          <w:sz w:val="28"/>
          <w:szCs w:val="28"/>
        </w:rPr>
        <w:t>десяти</w:t>
      </w:r>
      <w:r w:rsidRPr="00B20F8A">
        <w:rPr>
          <w:color w:val="auto"/>
          <w:sz w:val="28"/>
          <w:szCs w:val="28"/>
        </w:rPr>
        <w:t xml:space="preserve"> дней после ег</w:t>
      </w:r>
      <w:r>
        <w:rPr>
          <w:color w:val="auto"/>
          <w:sz w:val="28"/>
          <w:szCs w:val="28"/>
        </w:rPr>
        <w:t>о подписания,</w:t>
      </w:r>
      <w:r w:rsidRPr="00B20F8A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B20F8A">
        <w:rPr>
          <w:sz w:val="28"/>
          <w:szCs w:val="28"/>
        </w:rPr>
        <w:t xml:space="preserve">ть </w:t>
      </w:r>
      <w:r w:rsidRPr="00C51C15">
        <w:rPr>
          <w:color w:val="auto"/>
          <w:sz w:val="28"/>
          <w:szCs w:val="28"/>
        </w:rPr>
        <w:t>гласность содержания и выполнени</w:t>
      </w:r>
      <w:r>
        <w:rPr>
          <w:color w:val="auto"/>
          <w:sz w:val="28"/>
          <w:szCs w:val="28"/>
        </w:rPr>
        <w:t>я условий коллективного договора</w:t>
      </w:r>
      <w:r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AD5DBE" w:rsidRDefault="00032E6A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10D54" w:rsidRPr="00AD5DBE">
        <w:rPr>
          <w:color w:val="000000" w:themeColor="text1"/>
          <w:sz w:val="28"/>
          <w:szCs w:val="28"/>
        </w:rPr>
        <w:t xml:space="preserve">В </w:t>
      </w:r>
      <w:r w:rsidR="00380D3B" w:rsidRPr="00AD5DBE">
        <w:rPr>
          <w:color w:val="000000" w:themeColor="text1"/>
          <w:sz w:val="28"/>
          <w:szCs w:val="28"/>
        </w:rPr>
        <w:t xml:space="preserve">10-дневный </w:t>
      </w:r>
      <w:r w:rsidR="00310D54" w:rsidRPr="00AD5DBE">
        <w:rPr>
          <w:color w:val="000000" w:themeColor="text1"/>
          <w:sz w:val="28"/>
          <w:szCs w:val="28"/>
        </w:rPr>
        <w:t xml:space="preserve">срок со дня подписания коллективного договора </w:t>
      </w:r>
      <w:r w:rsidR="006012BE" w:rsidRPr="00AD5DBE">
        <w:rPr>
          <w:color w:val="000000" w:themeColor="text1"/>
          <w:sz w:val="28"/>
          <w:szCs w:val="28"/>
        </w:rPr>
        <w:t>выборный орган первичной профсоюзной организации</w:t>
      </w:r>
      <w:r w:rsidR="0013148D" w:rsidRPr="00AD5DBE">
        <w:rPr>
          <w:color w:val="000000" w:themeColor="text1"/>
          <w:sz w:val="28"/>
          <w:szCs w:val="28"/>
        </w:rPr>
        <w:t xml:space="preserve"> </w:t>
      </w:r>
      <w:r w:rsidR="00310D54" w:rsidRPr="00AD5DBE">
        <w:rPr>
          <w:color w:val="000000" w:themeColor="text1"/>
          <w:sz w:val="28"/>
          <w:szCs w:val="28"/>
        </w:rPr>
        <w:t>доводит содержание коллективного договора до сведения всех членов Профсоюза.</w:t>
      </w:r>
    </w:p>
    <w:p w:rsidR="00DD0F12" w:rsidRPr="0014594B" w:rsidRDefault="00DD0F12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AD5DBE">
        <w:rPr>
          <w:color w:val="000000" w:themeColor="text1"/>
          <w:sz w:val="28"/>
          <w:szCs w:val="28"/>
        </w:rPr>
        <w:t xml:space="preserve">Работодатель размещает в течение </w:t>
      </w:r>
      <w:r w:rsidR="00380D3B" w:rsidRPr="00AD5DBE">
        <w:rPr>
          <w:color w:val="000000" w:themeColor="text1"/>
          <w:sz w:val="28"/>
          <w:szCs w:val="28"/>
        </w:rPr>
        <w:t>10 (</w:t>
      </w:r>
      <w:r w:rsidRPr="00AD5DBE">
        <w:rPr>
          <w:color w:val="000000" w:themeColor="text1"/>
          <w:sz w:val="28"/>
          <w:szCs w:val="28"/>
        </w:rPr>
        <w:t>десяти</w:t>
      </w:r>
      <w:r w:rsidR="00380D3B" w:rsidRPr="00AD5DBE">
        <w:rPr>
          <w:color w:val="000000" w:themeColor="text1"/>
          <w:sz w:val="28"/>
          <w:szCs w:val="28"/>
        </w:rPr>
        <w:t>)</w:t>
      </w:r>
      <w:r w:rsidRPr="00AD5DBE">
        <w:rPr>
          <w:color w:val="000000" w:themeColor="text1"/>
          <w:sz w:val="28"/>
          <w:szCs w:val="28"/>
        </w:rPr>
        <w:t xml:space="preserve"> рабочих</w:t>
      </w:r>
      <w:r w:rsidRPr="0014594B">
        <w:rPr>
          <w:sz w:val="28"/>
          <w:szCs w:val="28"/>
        </w:rPr>
        <w:t xml:space="preserve">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>
        <w:rPr>
          <w:sz w:val="28"/>
          <w:szCs w:val="28"/>
        </w:rPr>
        <w:t xml:space="preserve">договор) со всеми приложениями </w:t>
      </w:r>
      <w:r w:rsidRPr="0014594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</w:t>
      </w:r>
      <w:r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</w:t>
      </w:r>
      <w:r w:rsidR="00BC0CF4">
        <w:rPr>
          <w:color w:val="auto"/>
          <w:sz w:val="28"/>
          <w:szCs w:val="28"/>
        </w:rPr>
        <w:t>«</w:t>
      </w:r>
      <w:r w:rsidRPr="0014594B">
        <w:rPr>
          <w:color w:val="auto"/>
          <w:sz w:val="28"/>
          <w:szCs w:val="28"/>
        </w:rPr>
        <w:t>Интернет</w:t>
      </w:r>
      <w:r w:rsidR="00BC0CF4">
        <w:rPr>
          <w:color w:val="auto"/>
          <w:sz w:val="28"/>
          <w:szCs w:val="28"/>
        </w:rPr>
        <w:t>»</w:t>
      </w:r>
      <w:r w:rsidRPr="0014594B">
        <w:rPr>
          <w:color w:val="auto"/>
          <w:sz w:val="28"/>
          <w:szCs w:val="28"/>
        </w:rPr>
        <w:t xml:space="preserve">. </w:t>
      </w:r>
    </w:p>
    <w:p w:rsidR="00872347" w:rsidRPr="00872347" w:rsidRDefault="00872347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872347">
        <w:rPr>
          <w:sz w:val="28"/>
          <w:szCs w:val="28"/>
        </w:rPr>
        <w:t>Настоящий коллективный договор вступает в силу с м</w:t>
      </w:r>
      <w:r w:rsidR="00B3570E">
        <w:rPr>
          <w:sz w:val="28"/>
          <w:szCs w:val="28"/>
        </w:rPr>
        <w:t xml:space="preserve">омента его подписания сторонами и действует до 31 октября 2026 года. </w:t>
      </w:r>
    </w:p>
    <w:p w:rsidR="00DD0F12" w:rsidRDefault="00DD0F12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032E6A">
      <w:pPr>
        <w:tabs>
          <w:tab w:val="left" w:pos="1418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Pr="007821E3" w:rsidRDefault="00A83450" w:rsidP="00032E6A">
      <w:pPr>
        <w:pStyle w:val="afa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sz w:val="28"/>
          <w:szCs w:val="28"/>
        </w:rPr>
      </w:pPr>
      <w:r w:rsidRPr="007821E3">
        <w:rPr>
          <w:sz w:val="28"/>
          <w:szCs w:val="28"/>
        </w:rPr>
        <w:lastRenderedPageBreak/>
        <w:t>И</w:t>
      </w:r>
      <w:r w:rsidR="000A5D0B" w:rsidRPr="007821E3">
        <w:rPr>
          <w:sz w:val="28"/>
          <w:szCs w:val="28"/>
        </w:rPr>
        <w:t xml:space="preserve">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</w:t>
      </w:r>
      <w:r w:rsidRPr="007821E3">
        <w:rPr>
          <w:sz w:val="28"/>
          <w:szCs w:val="28"/>
        </w:rPr>
        <w:t>порядке</w:t>
      </w:r>
      <w:r w:rsidR="000A5D0B" w:rsidRPr="007821E3">
        <w:rPr>
          <w:sz w:val="28"/>
          <w:szCs w:val="28"/>
        </w:rPr>
        <w:t xml:space="preserve">. </w:t>
      </w:r>
    </w:p>
    <w:p w:rsidR="00310D54" w:rsidRDefault="00310D54" w:rsidP="00032E6A">
      <w:pPr>
        <w:tabs>
          <w:tab w:val="left" w:pos="1418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032E6A">
      <w:pPr>
        <w:tabs>
          <w:tab w:val="left" w:pos="1418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A83450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="00DD0F12" w:rsidRPr="00003C25">
        <w:rPr>
          <w:color w:val="auto"/>
          <w:sz w:val="28"/>
          <w:szCs w:val="28"/>
        </w:rPr>
        <w:t>оллективный договор сохраняет сво</w:t>
      </w:r>
      <w:r w:rsidRPr="00003C25">
        <w:rPr>
          <w:color w:val="auto"/>
          <w:sz w:val="28"/>
          <w:szCs w:val="28"/>
        </w:rPr>
        <w:t>ё</w:t>
      </w:r>
      <w:r w:rsidR="00DD0F12"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="00DD0F12"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DD0F12" w:rsidP="00032E6A">
      <w:pPr>
        <w:pStyle w:val="Default"/>
        <w:numPr>
          <w:ilvl w:val="1"/>
          <w:numId w:val="35"/>
        </w:numPr>
        <w:tabs>
          <w:tab w:val="left" w:pos="1418"/>
          <w:tab w:val="left" w:pos="241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B20F8A" w:rsidP="00032E6A">
      <w:pPr>
        <w:pStyle w:val="Default"/>
        <w:numPr>
          <w:ilvl w:val="1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B20F8A" w:rsidP="00032E6A">
      <w:pPr>
        <w:pStyle w:val="Default"/>
        <w:numPr>
          <w:ilvl w:val="1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>
        <w:rPr>
          <w:color w:val="auto"/>
          <w:sz w:val="28"/>
          <w:szCs w:val="28"/>
        </w:rPr>
        <w:t>ликвидации.</w:t>
      </w:r>
    </w:p>
    <w:p w:rsidR="00DD0F12" w:rsidRDefault="00DD0F12" w:rsidP="00032E6A">
      <w:pPr>
        <w:pStyle w:val="Default"/>
        <w:numPr>
          <w:ilvl w:val="1"/>
          <w:numId w:val="35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EE5F12" w:rsidRPr="009365B2" w:rsidRDefault="00EE5F12" w:rsidP="002D3988">
      <w:pPr>
        <w:pStyle w:val="3"/>
        <w:tabs>
          <w:tab w:val="left" w:pos="1276"/>
          <w:tab w:val="left" w:pos="2410"/>
        </w:tabs>
        <w:ind w:firstLine="709"/>
        <w:contextualSpacing/>
      </w:pPr>
    </w:p>
    <w:sectPr w:rsidR="00EE5F12" w:rsidRPr="009365B2" w:rsidSect="002B40D9">
      <w:headerReference w:type="default" r:id="rId10"/>
      <w:footerReference w:type="default" r:id="rId11"/>
      <w:pgSz w:w="11906" w:h="16838"/>
      <w:pgMar w:top="851" w:right="991" w:bottom="1276" w:left="1134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16" w:rsidRDefault="00724716">
      <w:r>
        <w:separator/>
      </w:r>
    </w:p>
  </w:endnote>
  <w:endnote w:type="continuationSeparator" w:id="0">
    <w:p w:rsidR="00724716" w:rsidRDefault="007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82125"/>
      <w:docPartObj>
        <w:docPartGallery w:val="Page Numbers (Bottom of Page)"/>
        <w:docPartUnique/>
      </w:docPartObj>
    </w:sdtPr>
    <w:sdtEndPr/>
    <w:sdtContent>
      <w:sdt>
        <w:sdtPr>
          <w:id w:val="-1843918558"/>
          <w:docPartObj>
            <w:docPartGallery w:val="Page Numbers (Top of Page)"/>
            <w:docPartUnique/>
          </w:docPartObj>
        </w:sdtPr>
        <w:sdtEndPr/>
        <w:sdtContent>
          <w:p w:rsidR="00B3570E" w:rsidRDefault="00B3570E">
            <w:pPr>
              <w:pStyle w:val="a5"/>
              <w:jc w:val="center"/>
            </w:pPr>
            <w:r w:rsidRPr="00BB2350">
              <w:rPr>
                <w:sz w:val="20"/>
              </w:rPr>
              <w:t xml:space="preserve">Страница </w:t>
            </w:r>
            <w:r w:rsidRPr="00BB2350">
              <w:rPr>
                <w:b/>
                <w:sz w:val="20"/>
              </w:rPr>
              <w:fldChar w:fldCharType="begin"/>
            </w:r>
            <w:r w:rsidRPr="00BB2350">
              <w:rPr>
                <w:b/>
                <w:sz w:val="20"/>
              </w:rPr>
              <w:instrText>PAGE</w:instrText>
            </w:r>
            <w:r w:rsidRPr="00BB2350">
              <w:rPr>
                <w:b/>
                <w:sz w:val="20"/>
              </w:rPr>
              <w:fldChar w:fldCharType="separate"/>
            </w:r>
            <w:r w:rsidR="00082C8E">
              <w:rPr>
                <w:b/>
                <w:noProof/>
                <w:sz w:val="20"/>
              </w:rPr>
              <w:t>19</w:t>
            </w:r>
            <w:r w:rsidRPr="00BB2350">
              <w:rPr>
                <w:b/>
                <w:sz w:val="20"/>
              </w:rPr>
              <w:fldChar w:fldCharType="end"/>
            </w:r>
            <w:r w:rsidRPr="00BB2350">
              <w:rPr>
                <w:sz w:val="20"/>
              </w:rPr>
              <w:t xml:space="preserve"> из </w:t>
            </w:r>
            <w:r w:rsidRPr="00BB2350">
              <w:rPr>
                <w:b/>
                <w:sz w:val="20"/>
              </w:rPr>
              <w:fldChar w:fldCharType="begin"/>
            </w:r>
            <w:r w:rsidRPr="00BB2350">
              <w:rPr>
                <w:b/>
                <w:sz w:val="20"/>
              </w:rPr>
              <w:instrText>NUMPAGES</w:instrText>
            </w:r>
            <w:r w:rsidRPr="00BB2350">
              <w:rPr>
                <w:b/>
                <w:sz w:val="20"/>
              </w:rPr>
              <w:fldChar w:fldCharType="separate"/>
            </w:r>
            <w:r w:rsidR="00082C8E">
              <w:rPr>
                <w:b/>
                <w:noProof/>
                <w:sz w:val="20"/>
              </w:rPr>
              <w:t>44</w:t>
            </w:r>
            <w:r w:rsidRPr="00BB2350">
              <w:rPr>
                <w:b/>
                <w:sz w:val="20"/>
              </w:rPr>
              <w:fldChar w:fldCharType="end"/>
            </w:r>
          </w:p>
        </w:sdtContent>
      </w:sdt>
    </w:sdtContent>
  </w:sdt>
  <w:p w:rsidR="00B3570E" w:rsidRPr="00BB2350" w:rsidRDefault="00B3570E" w:rsidP="00BB2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16" w:rsidRDefault="00724716">
      <w:r>
        <w:separator/>
      </w:r>
    </w:p>
  </w:footnote>
  <w:footnote w:type="continuationSeparator" w:id="0">
    <w:p w:rsidR="00724716" w:rsidRDefault="0072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0E" w:rsidRPr="00664FD0" w:rsidRDefault="00B3570E" w:rsidP="00664FD0">
    <w:pPr>
      <w:jc w:val="center"/>
      <w:rPr>
        <w:color w:val="808080" w:themeColor="background1" w:themeShade="80"/>
        <w:sz w:val="22"/>
        <w:szCs w:val="22"/>
      </w:rPr>
    </w:pPr>
    <w:r w:rsidRPr="00664FD0">
      <w:rPr>
        <w:color w:val="808080" w:themeColor="background1" w:themeShade="80"/>
        <w:sz w:val="22"/>
        <w:szCs w:val="22"/>
      </w:rPr>
      <w:t xml:space="preserve">Коллективный договор МАОУ «СОШ № </w:t>
    </w:r>
    <w:r>
      <w:rPr>
        <w:color w:val="808080" w:themeColor="background1" w:themeShade="80"/>
        <w:sz w:val="22"/>
        <w:szCs w:val="22"/>
      </w:rPr>
      <w:t>55</w:t>
    </w:r>
    <w:r w:rsidRPr="00664FD0">
      <w:rPr>
        <w:color w:val="808080" w:themeColor="background1" w:themeShade="80"/>
        <w:sz w:val="22"/>
        <w:szCs w:val="22"/>
      </w:rPr>
      <w:t>» г. Перми на 2023-2026 годы</w:t>
    </w:r>
  </w:p>
  <w:p w:rsidR="00B3570E" w:rsidRDefault="00B357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87"/>
    <w:multiLevelType w:val="hybridMultilevel"/>
    <w:tmpl w:val="E9AC1B22"/>
    <w:lvl w:ilvl="0" w:tplc="9A44C1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A42DA0"/>
    <w:multiLevelType w:val="hybridMultilevel"/>
    <w:tmpl w:val="FF4CBB46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65B36"/>
    <w:multiLevelType w:val="hybridMultilevel"/>
    <w:tmpl w:val="D75C896E"/>
    <w:lvl w:ilvl="0" w:tplc="CE10DA92">
      <w:start w:val="1"/>
      <w:numFmt w:val="upperRoman"/>
      <w:lvlText w:val="%1."/>
      <w:lvlJc w:val="right"/>
      <w:pPr>
        <w:ind w:left="180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3D1AF7"/>
    <w:multiLevelType w:val="multilevel"/>
    <w:tmpl w:val="B8D20054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145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210D3457"/>
    <w:multiLevelType w:val="hybridMultilevel"/>
    <w:tmpl w:val="53F8B12C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7D3E"/>
    <w:multiLevelType w:val="multilevel"/>
    <w:tmpl w:val="0B3EB5C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  <w:i w:val="0"/>
        <w:sz w:val="28"/>
        <w:szCs w:val="28"/>
      </w:rPr>
    </w:lvl>
    <w:lvl w:ilvl="2">
      <w:start w:val="1"/>
      <w:numFmt w:val="upperRoman"/>
      <w:lvlText w:val="%3."/>
      <w:lvlJc w:val="right"/>
      <w:pPr>
        <w:ind w:left="2265" w:hanging="825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6" w15:restartNumberingAfterBreak="0">
    <w:nsid w:val="242E2FA7"/>
    <w:multiLevelType w:val="hybridMultilevel"/>
    <w:tmpl w:val="A748ED9E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31E06"/>
    <w:multiLevelType w:val="hybridMultilevel"/>
    <w:tmpl w:val="E90AADC2"/>
    <w:lvl w:ilvl="0" w:tplc="9A4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53C0"/>
    <w:multiLevelType w:val="hybridMultilevel"/>
    <w:tmpl w:val="44C804EA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271A8C"/>
    <w:multiLevelType w:val="hybridMultilevel"/>
    <w:tmpl w:val="660668E4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F6018"/>
    <w:multiLevelType w:val="multilevel"/>
    <w:tmpl w:val="87E026A2"/>
    <w:lvl w:ilvl="0">
      <w:start w:val="1"/>
      <w:numFmt w:val="upperRoman"/>
      <w:lvlText w:val="%1."/>
      <w:lvlJc w:val="right"/>
      <w:pPr>
        <w:ind w:left="2660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A22D13"/>
    <w:multiLevelType w:val="hybridMultilevel"/>
    <w:tmpl w:val="BDD4F0CE"/>
    <w:lvl w:ilvl="0" w:tplc="9A44C1EC">
      <w:start w:val="1"/>
      <w:numFmt w:val="bullet"/>
      <w:lvlText w:val=""/>
      <w:lvlJc w:val="left"/>
      <w:pPr>
        <w:ind w:left="248" w:hanging="165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4104AF74">
      <w:numFmt w:val="bullet"/>
      <w:lvlText w:val="•"/>
      <w:lvlJc w:val="left"/>
      <w:pPr>
        <w:ind w:left="1219" w:hanging="165"/>
      </w:pPr>
      <w:rPr>
        <w:rFonts w:hint="default"/>
        <w:lang w:val="ru-RU" w:eastAsia="en-US" w:bidi="ar-SA"/>
      </w:rPr>
    </w:lvl>
    <w:lvl w:ilvl="2" w:tplc="687A6610">
      <w:numFmt w:val="bullet"/>
      <w:lvlText w:val="•"/>
      <w:lvlJc w:val="left"/>
      <w:pPr>
        <w:ind w:left="2198" w:hanging="165"/>
      </w:pPr>
      <w:rPr>
        <w:rFonts w:hint="default"/>
        <w:lang w:val="ru-RU" w:eastAsia="en-US" w:bidi="ar-SA"/>
      </w:rPr>
    </w:lvl>
    <w:lvl w:ilvl="3" w:tplc="D416D36C">
      <w:numFmt w:val="bullet"/>
      <w:lvlText w:val="•"/>
      <w:lvlJc w:val="left"/>
      <w:pPr>
        <w:ind w:left="3177" w:hanging="165"/>
      </w:pPr>
      <w:rPr>
        <w:rFonts w:hint="default"/>
        <w:lang w:val="ru-RU" w:eastAsia="en-US" w:bidi="ar-SA"/>
      </w:rPr>
    </w:lvl>
    <w:lvl w:ilvl="4" w:tplc="8ECA69D4">
      <w:numFmt w:val="bullet"/>
      <w:lvlText w:val="•"/>
      <w:lvlJc w:val="left"/>
      <w:pPr>
        <w:ind w:left="4156" w:hanging="165"/>
      </w:pPr>
      <w:rPr>
        <w:rFonts w:hint="default"/>
        <w:lang w:val="ru-RU" w:eastAsia="en-US" w:bidi="ar-SA"/>
      </w:rPr>
    </w:lvl>
    <w:lvl w:ilvl="5" w:tplc="4314AAC4">
      <w:numFmt w:val="bullet"/>
      <w:lvlText w:val="•"/>
      <w:lvlJc w:val="left"/>
      <w:pPr>
        <w:ind w:left="5135" w:hanging="165"/>
      </w:pPr>
      <w:rPr>
        <w:rFonts w:hint="default"/>
        <w:lang w:val="ru-RU" w:eastAsia="en-US" w:bidi="ar-SA"/>
      </w:rPr>
    </w:lvl>
    <w:lvl w:ilvl="6" w:tplc="BEDC988E">
      <w:numFmt w:val="bullet"/>
      <w:lvlText w:val="•"/>
      <w:lvlJc w:val="left"/>
      <w:pPr>
        <w:ind w:left="6114" w:hanging="165"/>
      </w:pPr>
      <w:rPr>
        <w:rFonts w:hint="default"/>
        <w:lang w:val="ru-RU" w:eastAsia="en-US" w:bidi="ar-SA"/>
      </w:rPr>
    </w:lvl>
    <w:lvl w:ilvl="7" w:tplc="18249966">
      <w:numFmt w:val="bullet"/>
      <w:lvlText w:val="•"/>
      <w:lvlJc w:val="left"/>
      <w:pPr>
        <w:ind w:left="7093" w:hanging="165"/>
      </w:pPr>
      <w:rPr>
        <w:rFonts w:hint="default"/>
        <w:lang w:val="ru-RU" w:eastAsia="en-US" w:bidi="ar-SA"/>
      </w:rPr>
    </w:lvl>
    <w:lvl w:ilvl="8" w:tplc="50C85BC4">
      <w:numFmt w:val="bullet"/>
      <w:lvlText w:val="•"/>
      <w:lvlJc w:val="left"/>
      <w:pPr>
        <w:ind w:left="8072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2C2825E5"/>
    <w:multiLevelType w:val="hybridMultilevel"/>
    <w:tmpl w:val="E19CA840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A46FC"/>
    <w:multiLevelType w:val="hybridMultilevel"/>
    <w:tmpl w:val="D25A676A"/>
    <w:lvl w:ilvl="0" w:tplc="9A44C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37DE"/>
    <w:multiLevelType w:val="hybridMultilevel"/>
    <w:tmpl w:val="10862FEA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62AC4"/>
    <w:multiLevelType w:val="hybridMultilevel"/>
    <w:tmpl w:val="A27E655A"/>
    <w:lvl w:ilvl="0" w:tplc="C29C863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6" w15:restartNumberingAfterBreak="0">
    <w:nsid w:val="332E346F"/>
    <w:multiLevelType w:val="hybridMultilevel"/>
    <w:tmpl w:val="6700CDFC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42552E"/>
    <w:multiLevelType w:val="hybridMultilevel"/>
    <w:tmpl w:val="2A6E05C2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4C6759"/>
    <w:multiLevelType w:val="hybridMultilevel"/>
    <w:tmpl w:val="351E4AD6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2A008B"/>
    <w:multiLevelType w:val="hybridMultilevel"/>
    <w:tmpl w:val="22243460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9C863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D12AF"/>
    <w:multiLevelType w:val="hybridMultilevel"/>
    <w:tmpl w:val="D2F22970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736DC2"/>
    <w:multiLevelType w:val="hybridMultilevel"/>
    <w:tmpl w:val="F7D67EB0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2C6EA0"/>
    <w:multiLevelType w:val="hybridMultilevel"/>
    <w:tmpl w:val="9A2271AC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3B0619"/>
    <w:multiLevelType w:val="hybridMultilevel"/>
    <w:tmpl w:val="2C9CEB80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F16076"/>
    <w:multiLevelType w:val="hybridMultilevel"/>
    <w:tmpl w:val="AC605F4C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9742F"/>
    <w:multiLevelType w:val="hybridMultilevel"/>
    <w:tmpl w:val="F946A9C6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8B7B64"/>
    <w:multiLevelType w:val="hybridMultilevel"/>
    <w:tmpl w:val="DAB628DC"/>
    <w:lvl w:ilvl="0" w:tplc="C29C863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86A0804"/>
    <w:multiLevelType w:val="hybridMultilevel"/>
    <w:tmpl w:val="5756FE32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C65375"/>
    <w:multiLevelType w:val="hybridMultilevel"/>
    <w:tmpl w:val="0B96E43E"/>
    <w:lvl w:ilvl="0" w:tplc="BF8E35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402FF1"/>
    <w:multiLevelType w:val="hybridMultilevel"/>
    <w:tmpl w:val="F8F09502"/>
    <w:lvl w:ilvl="0" w:tplc="9A44C1E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6D43658B"/>
    <w:multiLevelType w:val="hybridMultilevel"/>
    <w:tmpl w:val="A210CE8C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436F67"/>
    <w:multiLevelType w:val="hybridMultilevel"/>
    <w:tmpl w:val="3C04E04E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415C97"/>
    <w:multiLevelType w:val="hybridMultilevel"/>
    <w:tmpl w:val="B9D49A82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2019E2"/>
    <w:multiLevelType w:val="multilevel"/>
    <w:tmpl w:val="DC2ABE82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820" w:hanging="1380"/>
      </w:pPr>
      <w:rPr>
        <w:rFonts w:hint="default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22" w:hanging="1380"/>
      </w:pPr>
      <w:rPr>
        <w:rFonts w:hint="default"/>
        <w:b w:val="0"/>
        <w:i w:val="0"/>
        <w:strike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 w15:restartNumberingAfterBreak="0">
    <w:nsid w:val="764D3430"/>
    <w:multiLevelType w:val="hybridMultilevel"/>
    <w:tmpl w:val="934A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C7372"/>
    <w:multiLevelType w:val="hybridMultilevel"/>
    <w:tmpl w:val="4D063FAE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DF4B12"/>
    <w:multiLevelType w:val="hybridMultilevel"/>
    <w:tmpl w:val="D18A4E3E"/>
    <w:lvl w:ilvl="0" w:tplc="F7C01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F2298D"/>
    <w:multiLevelType w:val="hybridMultilevel"/>
    <w:tmpl w:val="95AEABCC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0004EB"/>
    <w:multiLevelType w:val="hybridMultilevel"/>
    <w:tmpl w:val="9168B344"/>
    <w:lvl w:ilvl="0" w:tplc="9A44C1E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7DD12057"/>
    <w:multiLevelType w:val="hybridMultilevel"/>
    <w:tmpl w:val="B45A634E"/>
    <w:lvl w:ilvl="0" w:tplc="9A44C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3"/>
  </w:num>
  <w:num w:numId="5">
    <w:abstractNumId w:val="30"/>
  </w:num>
  <w:num w:numId="6">
    <w:abstractNumId w:val="6"/>
  </w:num>
  <w:num w:numId="7">
    <w:abstractNumId w:val="14"/>
  </w:num>
  <w:num w:numId="8">
    <w:abstractNumId w:val="24"/>
  </w:num>
  <w:num w:numId="9">
    <w:abstractNumId w:val="29"/>
  </w:num>
  <w:num w:numId="10">
    <w:abstractNumId w:val="12"/>
  </w:num>
  <w:num w:numId="11">
    <w:abstractNumId w:val="34"/>
  </w:num>
  <w:num w:numId="12">
    <w:abstractNumId w:val="2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7"/>
  </w:num>
  <w:num w:numId="18">
    <w:abstractNumId w:val="1"/>
  </w:num>
  <w:num w:numId="19">
    <w:abstractNumId w:val="31"/>
  </w:num>
  <w:num w:numId="20">
    <w:abstractNumId w:val="20"/>
  </w:num>
  <w:num w:numId="21">
    <w:abstractNumId w:val="36"/>
  </w:num>
  <w:num w:numId="22">
    <w:abstractNumId w:val="22"/>
  </w:num>
  <w:num w:numId="23">
    <w:abstractNumId w:val="8"/>
  </w:num>
  <w:num w:numId="24">
    <w:abstractNumId w:val="21"/>
  </w:num>
  <w:num w:numId="25">
    <w:abstractNumId w:val="23"/>
  </w:num>
  <w:num w:numId="26">
    <w:abstractNumId w:val="39"/>
  </w:num>
  <w:num w:numId="27">
    <w:abstractNumId w:val="7"/>
  </w:num>
  <w:num w:numId="28">
    <w:abstractNumId w:val="32"/>
  </w:num>
  <w:num w:numId="29">
    <w:abstractNumId w:val="27"/>
  </w:num>
  <w:num w:numId="30">
    <w:abstractNumId w:val="35"/>
  </w:num>
  <w:num w:numId="31">
    <w:abstractNumId w:val="11"/>
  </w:num>
  <w:num w:numId="32">
    <w:abstractNumId w:val="9"/>
  </w:num>
  <w:num w:numId="33">
    <w:abstractNumId w:val="0"/>
  </w:num>
  <w:num w:numId="34">
    <w:abstractNumId w:val="4"/>
  </w:num>
  <w:num w:numId="35">
    <w:abstractNumId w:val="33"/>
  </w:num>
  <w:num w:numId="36">
    <w:abstractNumId w:val="3"/>
  </w:num>
  <w:num w:numId="37">
    <w:abstractNumId w:val="5"/>
  </w:num>
  <w:num w:numId="38">
    <w:abstractNumId w:val="2"/>
  </w:num>
  <w:num w:numId="39">
    <w:abstractNumId w:val="10"/>
  </w:num>
  <w:num w:numId="4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0789"/>
    <w:rsid w:val="00002D53"/>
    <w:rsid w:val="00003902"/>
    <w:rsid w:val="00003C25"/>
    <w:rsid w:val="00003EBC"/>
    <w:rsid w:val="000040E8"/>
    <w:rsid w:val="00005917"/>
    <w:rsid w:val="00010469"/>
    <w:rsid w:val="00012859"/>
    <w:rsid w:val="00014810"/>
    <w:rsid w:val="000173D0"/>
    <w:rsid w:val="00017B7C"/>
    <w:rsid w:val="00017DAD"/>
    <w:rsid w:val="00022035"/>
    <w:rsid w:val="0002281E"/>
    <w:rsid w:val="000233E3"/>
    <w:rsid w:val="000235B9"/>
    <w:rsid w:val="00024235"/>
    <w:rsid w:val="000251F5"/>
    <w:rsid w:val="00025F0A"/>
    <w:rsid w:val="00026AA7"/>
    <w:rsid w:val="00030B17"/>
    <w:rsid w:val="00030E40"/>
    <w:rsid w:val="00031A0B"/>
    <w:rsid w:val="00032AD7"/>
    <w:rsid w:val="00032E6A"/>
    <w:rsid w:val="00033BB1"/>
    <w:rsid w:val="0003530A"/>
    <w:rsid w:val="00035837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01E"/>
    <w:rsid w:val="00061637"/>
    <w:rsid w:val="0006228F"/>
    <w:rsid w:val="00063E3E"/>
    <w:rsid w:val="00064C13"/>
    <w:rsid w:val="000650D1"/>
    <w:rsid w:val="00067C69"/>
    <w:rsid w:val="000717C4"/>
    <w:rsid w:val="0007380E"/>
    <w:rsid w:val="00074077"/>
    <w:rsid w:val="00077D7E"/>
    <w:rsid w:val="00077F7D"/>
    <w:rsid w:val="00082A4A"/>
    <w:rsid w:val="00082C8E"/>
    <w:rsid w:val="0008364F"/>
    <w:rsid w:val="00084AA5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97FD0"/>
    <w:rsid w:val="000A0A46"/>
    <w:rsid w:val="000A1078"/>
    <w:rsid w:val="000A19D2"/>
    <w:rsid w:val="000A1F46"/>
    <w:rsid w:val="000A283E"/>
    <w:rsid w:val="000A3167"/>
    <w:rsid w:val="000A4B13"/>
    <w:rsid w:val="000A5203"/>
    <w:rsid w:val="000A540D"/>
    <w:rsid w:val="000A5458"/>
    <w:rsid w:val="000A558E"/>
    <w:rsid w:val="000A5D0B"/>
    <w:rsid w:val="000B0228"/>
    <w:rsid w:val="000B095F"/>
    <w:rsid w:val="000B0FCF"/>
    <w:rsid w:val="000B228C"/>
    <w:rsid w:val="000B4825"/>
    <w:rsid w:val="000B5109"/>
    <w:rsid w:val="000B60B7"/>
    <w:rsid w:val="000B78D3"/>
    <w:rsid w:val="000C6363"/>
    <w:rsid w:val="000C69A3"/>
    <w:rsid w:val="000C6C2C"/>
    <w:rsid w:val="000C787A"/>
    <w:rsid w:val="000D1F96"/>
    <w:rsid w:val="000D2A1C"/>
    <w:rsid w:val="000D2D79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14AB"/>
    <w:rsid w:val="000E3B39"/>
    <w:rsid w:val="000E4226"/>
    <w:rsid w:val="000E4783"/>
    <w:rsid w:val="000E5C2F"/>
    <w:rsid w:val="000E7558"/>
    <w:rsid w:val="000E7768"/>
    <w:rsid w:val="000F200D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3CC"/>
    <w:rsid w:val="001039EF"/>
    <w:rsid w:val="0010455B"/>
    <w:rsid w:val="00105DFD"/>
    <w:rsid w:val="0010637A"/>
    <w:rsid w:val="0010667D"/>
    <w:rsid w:val="0010713D"/>
    <w:rsid w:val="00107C65"/>
    <w:rsid w:val="00110D97"/>
    <w:rsid w:val="00117A34"/>
    <w:rsid w:val="00120857"/>
    <w:rsid w:val="00120EB0"/>
    <w:rsid w:val="00122677"/>
    <w:rsid w:val="00122FB6"/>
    <w:rsid w:val="001247D6"/>
    <w:rsid w:val="00125B3E"/>
    <w:rsid w:val="00126800"/>
    <w:rsid w:val="0013148D"/>
    <w:rsid w:val="00132D58"/>
    <w:rsid w:val="00132EB4"/>
    <w:rsid w:val="001332A1"/>
    <w:rsid w:val="00134B70"/>
    <w:rsid w:val="00135684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1C7A"/>
    <w:rsid w:val="00152CB8"/>
    <w:rsid w:val="00153966"/>
    <w:rsid w:val="001539B3"/>
    <w:rsid w:val="001545F7"/>
    <w:rsid w:val="001551F1"/>
    <w:rsid w:val="00155FCD"/>
    <w:rsid w:val="0015668F"/>
    <w:rsid w:val="00156C7D"/>
    <w:rsid w:val="001608E0"/>
    <w:rsid w:val="00161FD3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4472"/>
    <w:rsid w:val="00185B7C"/>
    <w:rsid w:val="0018691B"/>
    <w:rsid w:val="00186BE7"/>
    <w:rsid w:val="00186C39"/>
    <w:rsid w:val="00186EAD"/>
    <w:rsid w:val="00190723"/>
    <w:rsid w:val="0019072F"/>
    <w:rsid w:val="00192F1F"/>
    <w:rsid w:val="001947AA"/>
    <w:rsid w:val="001949DA"/>
    <w:rsid w:val="00194E11"/>
    <w:rsid w:val="00195838"/>
    <w:rsid w:val="00195FE0"/>
    <w:rsid w:val="001968E0"/>
    <w:rsid w:val="001973A2"/>
    <w:rsid w:val="001A1E1F"/>
    <w:rsid w:val="001A2056"/>
    <w:rsid w:val="001A2B45"/>
    <w:rsid w:val="001A2E52"/>
    <w:rsid w:val="001A338D"/>
    <w:rsid w:val="001A412A"/>
    <w:rsid w:val="001A57DD"/>
    <w:rsid w:val="001B118D"/>
    <w:rsid w:val="001B16E8"/>
    <w:rsid w:val="001B18F1"/>
    <w:rsid w:val="001B1A5A"/>
    <w:rsid w:val="001B3EDB"/>
    <w:rsid w:val="001B3F26"/>
    <w:rsid w:val="001B49F3"/>
    <w:rsid w:val="001C0881"/>
    <w:rsid w:val="001C0A7C"/>
    <w:rsid w:val="001C121A"/>
    <w:rsid w:val="001C276C"/>
    <w:rsid w:val="001C7C92"/>
    <w:rsid w:val="001D0F9B"/>
    <w:rsid w:val="001D1D9C"/>
    <w:rsid w:val="001D2E15"/>
    <w:rsid w:val="001D51FB"/>
    <w:rsid w:val="001D5C0B"/>
    <w:rsid w:val="001D6E6B"/>
    <w:rsid w:val="001D7FB3"/>
    <w:rsid w:val="001E0941"/>
    <w:rsid w:val="001E20AD"/>
    <w:rsid w:val="001E33FA"/>
    <w:rsid w:val="001E4562"/>
    <w:rsid w:val="001E6B44"/>
    <w:rsid w:val="001E6F53"/>
    <w:rsid w:val="001F0960"/>
    <w:rsid w:val="001F0F2B"/>
    <w:rsid w:val="001F2BB3"/>
    <w:rsid w:val="001F3069"/>
    <w:rsid w:val="001F3656"/>
    <w:rsid w:val="001F3AD5"/>
    <w:rsid w:val="001F3B15"/>
    <w:rsid w:val="001F4242"/>
    <w:rsid w:val="001F42BA"/>
    <w:rsid w:val="001F4A40"/>
    <w:rsid w:val="001F773A"/>
    <w:rsid w:val="001F7921"/>
    <w:rsid w:val="001F7E10"/>
    <w:rsid w:val="00200DFA"/>
    <w:rsid w:val="00201B73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276D1"/>
    <w:rsid w:val="00231BD9"/>
    <w:rsid w:val="00231E5D"/>
    <w:rsid w:val="00232288"/>
    <w:rsid w:val="002323D1"/>
    <w:rsid w:val="002327CA"/>
    <w:rsid w:val="00232A92"/>
    <w:rsid w:val="00232B3B"/>
    <w:rsid w:val="0023519A"/>
    <w:rsid w:val="00236482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3EE"/>
    <w:rsid w:val="00270A8F"/>
    <w:rsid w:val="0027105E"/>
    <w:rsid w:val="0027110E"/>
    <w:rsid w:val="002726EC"/>
    <w:rsid w:val="00272B7E"/>
    <w:rsid w:val="00272C5C"/>
    <w:rsid w:val="00273A62"/>
    <w:rsid w:val="0027449E"/>
    <w:rsid w:val="00274A8B"/>
    <w:rsid w:val="0027519D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111F"/>
    <w:rsid w:val="002920CA"/>
    <w:rsid w:val="002967E2"/>
    <w:rsid w:val="002A2ACA"/>
    <w:rsid w:val="002B1045"/>
    <w:rsid w:val="002B142D"/>
    <w:rsid w:val="002B165D"/>
    <w:rsid w:val="002B2C0C"/>
    <w:rsid w:val="002B40D9"/>
    <w:rsid w:val="002B4ACA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7C7"/>
    <w:rsid w:val="002C59E3"/>
    <w:rsid w:val="002C710A"/>
    <w:rsid w:val="002C740E"/>
    <w:rsid w:val="002C7B88"/>
    <w:rsid w:val="002D1E84"/>
    <w:rsid w:val="002D227A"/>
    <w:rsid w:val="002D2B7E"/>
    <w:rsid w:val="002D3988"/>
    <w:rsid w:val="002D3C57"/>
    <w:rsid w:val="002D46C2"/>
    <w:rsid w:val="002D4A78"/>
    <w:rsid w:val="002D5DBA"/>
    <w:rsid w:val="002E109E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2DD4"/>
    <w:rsid w:val="00303868"/>
    <w:rsid w:val="003076F3"/>
    <w:rsid w:val="00307890"/>
    <w:rsid w:val="00310240"/>
    <w:rsid w:val="003105E2"/>
    <w:rsid w:val="00310681"/>
    <w:rsid w:val="00310D54"/>
    <w:rsid w:val="003134DF"/>
    <w:rsid w:val="0031353C"/>
    <w:rsid w:val="003139CF"/>
    <w:rsid w:val="00315CEF"/>
    <w:rsid w:val="00316B3E"/>
    <w:rsid w:val="0032056D"/>
    <w:rsid w:val="00321249"/>
    <w:rsid w:val="00321646"/>
    <w:rsid w:val="00325156"/>
    <w:rsid w:val="003262E9"/>
    <w:rsid w:val="00326AE6"/>
    <w:rsid w:val="00330BA6"/>
    <w:rsid w:val="00335D10"/>
    <w:rsid w:val="003369BF"/>
    <w:rsid w:val="003369CA"/>
    <w:rsid w:val="0033782A"/>
    <w:rsid w:val="00337CED"/>
    <w:rsid w:val="003416BC"/>
    <w:rsid w:val="00343A75"/>
    <w:rsid w:val="00344441"/>
    <w:rsid w:val="00344826"/>
    <w:rsid w:val="00345E4D"/>
    <w:rsid w:val="003516FC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33F5"/>
    <w:rsid w:val="00375747"/>
    <w:rsid w:val="00376986"/>
    <w:rsid w:val="00376A90"/>
    <w:rsid w:val="003777D2"/>
    <w:rsid w:val="00380D3B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191"/>
    <w:rsid w:val="00387569"/>
    <w:rsid w:val="00390C17"/>
    <w:rsid w:val="003912BD"/>
    <w:rsid w:val="0039148C"/>
    <w:rsid w:val="00391F11"/>
    <w:rsid w:val="0039287C"/>
    <w:rsid w:val="00392E70"/>
    <w:rsid w:val="003940F1"/>
    <w:rsid w:val="0039589F"/>
    <w:rsid w:val="0039753A"/>
    <w:rsid w:val="003A03C2"/>
    <w:rsid w:val="003A0659"/>
    <w:rsid w:val="003A1405"/>
    <w:rsid w:val="003A30F1"/>
    <w:rsid w:val="003A3C21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B7ACE"/>
    <w:rsid w:val="003C3628"/>
    <w:rsid w:val="003C550F"/>
    <w:rsid w:val="003C6295"/>
    <w:rsid w:val="003C680E"/>
    <w:rsid w:val="003D05A3"/>
    <w:rsid w:val="003D17FA"/>
    <w:rsid w:val="003D210A"/>
    <w:rsid w:val="003D23E7"/>
    <w:rsid w:val="003D3246"/>
    <w:rsid w:val="003D3849"/>
    <w:rsid w:val="003D3BD8"/>
    <w:rsid w:val="003D5A77"/>
    <w:rsid w:val="003D7742"/>
    <w:rsid w:val="003E2161"/>
    <w:rsid w:val="003E4462"/>
    <w:rsid w:val="003E4845"/>
    <w:rsid w:val="003E48B9"/>
    <w:rsid w:val="003E54AD"/>
    <w:rsid w:val="003E5B44"/>
    <w:rsid w:val="003E6742"/>
    <w:rsid w:val="003F00E2"/>
    <w:rsid w:val="003F1AF2"/>
    <w:rsid w:val="003F20D2"/>
    <w:rsid w:val="003F49B6"/>
    <w:rsid w:val="003F600D"/>
    <w:rsid w:val="003F61BF"/>
    <w:rsid w:val="003F7415"/>
    <w:rsid w:val="003F79AF"/>
    <w:rsid w:val="0040003E"/>
    <w:rsid w:val="00400997"/>
    <w:rsid w:val="00400A66"/>
    <w:rsid w:val="004024D4"/>
    <w:rsid w:val="00402B76"/>
    <w:rsid w:val="00402BFE"/>
    <w:rsid w:val="0040316B"/>
    <w:rsid w:val="00404780"/>
    <w:rsid w:val="00404BC4"/>
    <w:rsid w:val="00404F1A"/>
    <w:rsid w:val="00405ED6"/>
    <w:rsid w:val="00406B29"/>
    <w:rsid w:val="00406D48"/>
    <w:rsid w:val="00406E7E"/>
    <w:rsid w:val="004077D5"/>
    <w:rsid w:val="0040792F"/>
    <w:rsid w:val="00411749"/>
    <w:rsid w:val="00411D07"/>
    <w:rsid w:val="004127B6"/>
    <w:rsid w:val="00413735"/>
    <w:rsid w:val="0041400F"/>
    <w:rsid w:val="00415DEB"/>
    <w:rsid w:val="00416768"/>
    <w:rsid w:val="00420162"/>
    <w:rsid w:val="00421BFF"/>
    <w:rsid w:val="004221E4"/>
    <w:rsid w:val="0042348C"/>
    <w:rsid w:val="00423C41"/>
    <w:rsid w:val="00424ACD"/>
    <w:rsid w:val="00425423"/>
    <w:rsid w:val="00430026"/>
    <w:rsid w:val="0043051A"/>
    <w:rsid w:val="00430A96"/>
    <w:rsid w:val="004311E8"/>
    <w:rsid w:val="0043141B"/>
    <w:rsid w:val="004326F6"/>
    <w:rsid w:val="004333DD"/>
    <w:rsid w:val="00435815"/>
    <w:rsid w:val="00436262"/>
    <w:rsid w:val="0043640E"/>
    <w:rsid w:val="004377B2"/>
    <w:rsid w:val="00441B3A"/>
    <w:rsid w:val="004426FE"/>
    <w:rsid w:val="00442FC1"/>
    <w:rsid w:val="00446EAD"/>
    <w:rsid w:val="00447008"/>
    <w:rsid w:val="00447F66"/>
    <w:rsid w:val="00450FCF"/>
    <w:rsid w:val="00451C91"/>
    <w:rsid w:val="00453B6A"/>
    <w:rsid w:val="00455221"/>
    <w:rsid w:val="00455620"/>
    <w:rsid w:val="0045684E"/>
    <w:rsid w:val="004605DF"/>
    <w:rsid w:val="004618F4"/>
    <w:rsid w:val="00464D6B"/>
    <w:rsid w:val="00465B7D"/>
    <w:rsid w:val="004674FC"/>
    <w:rsid w:val="00467FF1"/>
    <w:rsid w:val="00470334"/>
    <w:rsid w:val="00470CB7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3F4"/>
    <w:rsid w:val="00487F39"/>
    <w:rsid w:val="0049139E"/>
    <w:rsid w:val="00491A9A"/>
    <w:rsid w:val="004936D2"/>
    <w:rsid w:val="00493745"/>
    <w:rsid w:val="00494987"/>
    <w:rsid w:val="00494A3F"/>
    <w:rsid w:val="00494CF9"/>
    <w:rsid w:val="00495792"/>
    <w:rsid w:val="0049784F"/>
    <w:rsid w:val="004A1DC8"/>
    <w:rsid w:val="004A1E91"/>
    <w:rsid w:val="004A349C"/>
    <w:rsid w:val="004A393E"/>
    <w:rsid w:val="004A45C1"/>
    <w:rsid w:val="004A5013"/>
    <w:rsid w:val="004A60D5"/>
    <w:rsid w:val="004A6A87"/>
    <w:rsid w:val="004A6E19"/>
    <w:rsid w:val="004A7E1E"/>
    <w:rsid w:val="004B0E61"/>
    <w:rsid w:val="004B26EC"/>
    <w:rsid w:val="004B3E9F"/>
    <w:rsid w:val="004B47DC"/>
    <w:rsid w:val="004B58AD"/>
    <w:rsid w:val="004B6D54"/>
    <w:rsid w:val="004C3072"/>
    <w:rsid w:val="004C37CD"/>
    <w:rsid w:val="004C4EF6"/>
    <w:rsid w:val="004C5E98"/>
    <w:rsid w:val="004C6906"/>
    <w:rsid w:val="004C6D43"/>
    <w:rsid w:val="004D11CA"/>
    <w:rsid w:val="004D4965"/>
    <w:rsid w:val="004D4DAD"/>
    <w:rsid w:val="004D5707"/>
    <w:rsid w:val="004D6725"/>
    <w:rsid w:val="004E0257"/>
    <w:rsid w:val="004E1BEC"/>
    <w:rsid w:val="004E2AE2"/>
    <w:rsid w:val="004E38C2"/>
    <w:rsid w:val="004F1251"/>
    <w:rsid w:val="004F2C08"/>
    <w:rsid w:val="004F2C6C"/>
    <w:rsid w:val="004F387D"/>
    <w:rsid w:val="004F3940"/>
    <w:rsid w:val="004F4074"/>
    <w:rsid w:val="004F42E6"/>
    <w:rsid w:val="004F63BC"/>
    <w:rsid w:val="004F66BE"/>
    <w:rsid w:val="004F6813"/>
    <w:rsid w:val="004F6E88"/>
    <w:rsid w:val="004F759D"/>
    <w:rsid w:val="005002B4"/>
    <w:rsid w:val="00501F36"/>
    <w:rsid w:val="00502C1E"/>
    <w:rsid w:val="00504A1D"/>
    <w:rsid w:val="00504E0D"/>
    <w:rsid w:val="00506EE6"/>
    <w:rsid w:val="0051044F"/>
    <w:rsid w:val="005108BD"/>
    <w:rsid w:val="00512777"/>
    <w:rsid w:val="00512A5E"/>
    <w:rsid w:val="00512F72"/>
    <w:rsid w:val="00513708"/>
    <w:rsid w:val="00514659"/>
    <w:rsid w:val="00515916"/>
    <w:rsid w:val="00517C26"/>
    <w:rsid w:val="00520BFA"/>
    <w:rsid w:val="005211A5"/>
    <w:rsid w:val="00521B9C"/>
    <w:rsid w:val="00522921"/>
    <w:rsid w:val="00525148"/>
    <w:rsid w:val="00525A37"/>
    <w:rsid w:val="005269C5"/>
    <w:rsid w:val="00526ACB"/>
    <w:rsid w:val="00527E2B"/>
    <w:rsid w:val="00530CFA"/>
    <w:rsid w:val="00533105"/>
    <w:rsid w:val="00536453"/>
    <w:rsid w:val="00536723"/>
    <w:rsid w:val="00540E29"/>
    <w:rsid w:val="00541B17"/>
    <w:rsid w:val="0054218D"/>
    <w:rsid w:val="00542CAB"/>
    <w:rsid w:val="00543499"/>
    <w:rsid w:val="00550A1D"/>
    <w:rsid w:val="005524A9"/>
    <w:rsid w:val="00552A36"/>
    <w:rsid w:val="00552EB9"/>
    <w:rsid w:val="00555082"/>
    <w:rsid w:val="00555CDC"/>
    <w:rsid w:val="005560AC"/>
    <w:rsid w:val="005574FF"/>
    <w:rsid w:val="00561C2D"/>
    <w:rsid w:val="00561DE5"/>
    <w:rsid w:val="005637A6"/>
    <w:rsid w:val="005638C5"/>
    <w:rsid w:val="00563DCD"/>
    <w:rsid w:val="00564040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855DD"/>
    <w:rsid w:val="00585E2D"/>
    <w:rsid w:val="005873D1"/>
    <w:rsid w:val="00591EC0"/>
    <w:rsid w:val="0059330F"/>
    <w:rsid w:val="0059427C"/>
    <w:rsid w:val="00595131"/>
    <w:rsid w:val="00595215"/>
    <w:rsid w:val="00595576"/>
    <w:rsid w:val="005965FD"/>
    <w:rsid w:val="00596E1A"/>
    <w:rsid w:val="00597943"/>
    <w:rsid w:val="005A3507"/>
    <w:rsid w:val="005A39F2"/>
    <w:rsid w:val="005A3FA2"/>
    <w:rsid w:val="005A4D0A"/>
    <w:rsid w:val="005A6F8C"/>
    <w:rsid w:val="005A79CF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D52"/>
    <w:rsid w:val="005C1E3B"/>
    <w:rsid w:val="005C2341"/>
    <w:rsid w:val="005C3E2A"/>
    <w:rsid w:val="005C6CBA"/>
    <w:rsid w:val="005C7F19"/>
    <w:rsid w:val="005D0165"/>
    <w:rsid w:val="005D06C8"/>
    <w:rsid w:val="005D1DB7"/>
    <w:rsid w:val="005D33E7"/>
    <w:rsid w:val="005D3F4B"/>
    <w:rsid w:val="005D4469"/>
    <w:rsid w:val="005D48A8"/>
    <w:rsid w:val="005D655B"/>
    <w:rsid w:val="005E0819"/>
    <w:rsid w:val="005E0BD1"/>
    <w:rsid w:val="005E1426"/>
    <w:rsid w:val="005E1A30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258"/>
    <w:rsid w:val="00600C45"/>
    <w:rsid w:val="006012BE"/>
    <w:rsid w:val="006017F2"/>
    <w:rsid w:val="006030E4"/>
    <w:rsid w:val="0060312A"/>
    <w:rsid w:val="00604A0F"/>
    <w:rsid w:val="00604B21"/>
    <w:rsid w:val="00604F27"/>
    <w:rsid w:val="00606F89"/>
    <w:rsid w:val="00607973"/>
    <w:rsid w:val="00607EEB"/>
    <w:rsid w:val="006107F7"/>
    <w:rsid w:val="00610D5E"/>
    <w:rsid w:val="00611F6A"/>
    <w:rsid w:val="00615679"/>
    <w:rsid w:val="0061636C"/>
    <w:rsid w:val="00616E9F"/>
    <w:rsid w:val="00617AFC"/>
    <w:rsid w:val="00620587"/>
    <w:rsid w:val="00620ADF"/>
    <w:rsid w:val="00621224"/>
    <w:rsid w:val="0062259B"/>
    <w:rsid w:val="00623598"/>
    <w:rsid w:val="00626608"/>
    <w:rsid w:val="00626CB8"/>
    <w:rsid w:val="00626CF5"/>
    <w:rsid w:val="00630531"/>
    <w:rsid w:val="00630F74"/>
    <w:rsid w:val="0063115F"/>
    <w:rsid w:val="00631596"/>
    <w:rsid w:val="006318C7"/>
    <w:rsid w:val="00632201"/>
    <w:rsid w:val="00632497"/>
    <w:rsid w:val="00632E58"/>
    <w:rsid w:val="00633142"/>
    <w:rsid w:val="00634361"/>
    <w:rsid w:val="006409BF"/>
    <w:rsid w:val="00640B67"/>
    <w:rsid w:val="00640D08"/>
    <w:rsid w:val="00641396"/>
    <w:rsid w:val="006415E1"/>
    <w:rsid w:val="00641992"/>
    <w:rsid w:val="00642042"/>
    <w:rsid w:val="00643EED"/>
    <w:rsid w:val="0064438E"/>
    <w:rsid w:val="00644B07"/>
    <w:rsid w:val="006451F5"/>
    <w:rsid w:val="00645207"/>
    <w:rsid w:val="00651C21"/>
    <w:rsid w:val="00651E86"/>
    <w:rsid w:val="006524B0"/>
    <w:rsid w:val="00653A7F"/>
    <w:rsid w:val="00654170"/>
    <w:rsid w:val="0065508A"/>
    <w:rsid w:val="00657ACD"/>
    <w:rsid w:val="006618ED"/>
    <w:rsid w:val="00661C21"/>
    <w:rsid w:val="00661DAE"/>
    <w:rsid w:val="0066281E"/>
    <w:rsid w:val="00662BEA"/>
    <w:rsid w:val="0066310B"/>
    <w:rsid w:val="00664FD0"/>
    <w:rsid w:val="00665068"/>
    <w:rsid w:val="00665513"/>
    <w:rsid w:val="00666E99"/>
    <w:rsid w:val="006677B5"/>
    <w:rsid w:val="00671E4C"/>
    <w:rsid w:val="006726BA"/>
    <w:rsid w:val="0067312B"/>
    <w:rsid w:val="006738D4"/>
    <w:rsid w:val="00673B25"/>
    <w:rsid w:val="00674153"/>
    <w:rsid w:val="006748AE"/>
    <w:rsid w:val="00674FB0"/>
    <w:rsid w:val="00675AFC"/>
    <w:rsid w:val="006767CC"/>
    <w:rsid w:val="006834C7"/>
    <w:rsid w:val="0068485C"/>
    <w:rsid w:val="00685405"/>
    <w:rsid w:val="00685DDC"/>
    <w:rsid w:val="0068740E"/>
    <w:rsid w:val="00687E3E"/>
    <w:rsid w:val="0069146D"/>
    <w:rsid w:val="00691D70"/>
    <w:rsid w:val="006947F5"/>
    <w:rsid w:val="00695C3C"/>
    <w:rsid w:val="00696EF0"/>
    <w:rsid w:val="006A2960"/>
    <w:rsid w:val="006A30AF"/>
    <w:rsid w:val="006A3858"/>
    <w:rsid w:val="006A5604"/>
    <w:rsid w:val="006A6828"/>
    <w:rsid w:val="006A723F"/>
    <w:rsid w:val="006B10D7"/>
    <w:rsid w:val="006B12C3"/>
    <w:rsid w:val="006B263A"/>
    <w:rsid w:val="006B46B3"/>
    <w:rsid w:val="006B5A2B"/>
    <w:rsid w:val="006B6C22"/>
    <w:rsid w:val="006B6F06"/>
    <w:rsid w:val="006B70BF"/>
    <w:rsid w:val="006C00BD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1E58"/>
    <w:rsid w:val="006D3B14"/>
    <w:rsid w:val="006D4650"/>
    <w:rsid w:val="006D7199"/>
    <w:rsid w:val="006D7409"/>
    <w:rsid w:val="006E28DA"/>
    <w:rsid w:val="006E3171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38EB"/>
    <w:rsid w:val="00714FD8"/>
    <w:rsid w:val="007166AD"/>
    <w:rsid w:val="00717182"/>
    <w:rsid w:val="007174EC"/>
    <w:rsid w:val="00720066"/>
    <w:rsid w:val="007205DB"/>
    <w:rsid w:val="007212F5"/>
    <w:rsid w:val="00723CF9"/>
    <w:rsid w:val="007240C8"/>
    <w:rsid w:val="00724716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37B4B"/>
    <w:rsid w:val="0074165E"/>
    <w:rsid w:val="00743169"/>
    <w:rsid w:val="00743A8D"/>
    <w:rsid w:val="00745B1E"/>
    <w:rsid w:val="0074776F"/>
    <w:rsid w:val="007506C9"/>
    <w:rsid w:val="00752027"/>
    <w:rsid w:val="00752171"/>
    <w:rsid w:val="00753215"/>
    <w:rsid w:val="007534F4"/>
    <w:rsid w:val="00754271"/>
    <w:rsid w:val="00755413"/>
    <w:rsid w:val="00755A62"/>
    <w:rsid w:val="007605DB"/>
    <w:rsid w:val="0076076B"/>
    <w:rsid w:val="00761670"/>
    <w:rsid w:val="00761AB1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6C05"/>
    <w:rsid w:val="00777E99"/>
    <w:rsid w:val="0078015C"/>
    <w:rsid w:val="0078119F"/>
    <w:rsid w:val="00781370"/>
    <w:rsid w:val="007816B2"/>
    <w:rsid w:val="007821E3"/>
    <w:rsid w:val="0078234C"/>
    <w:rsid w:val="007840EE"/>
    <w:rsid w:val="00787728"/>
    <w:rsid w:val="00787889"/>
    <w:rsid w:val="00787EAA"/>
    <w:rsid w:val="00793667"/>
    <w:rsid w:val="007949C1"/>
    <w:rsid w:val="00794BC6"/>
    <w:rsid w:val="00797B17"/>
    <w:rsid w:val="007A0121"/>
    <w:rsid w:val="007A2BBE"/>
    <w:rsid w:val="007A33B4"/>
    <w:rsid w:val="007A5064"/>
    <w:rsid w:val="007A5B6B"/>
    <w:rsid w:val="007A5D19"/>
    <w:rsid w:val="007A5EEB"/>
    <w:rsid w:val="007A627D"/>
    <w:rsid w:val="007A6B03"/>
    <w:rsid w:val="007A78EB"/>
    <w:rsid w:val="007B1030"/>
    <w:rsid w:val="007B12C0"/>
    <w:rsid w:val="007B1828"/>
    <w:rsid w:val="007B1C8B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3F1C"/>
    <w:rsid w:val="007C4AB7"/>
    <w:rsid w:val="007C6040"/>
    <w:rsid w:val="007C7137"/>
    <w:rsid w:val="007D0730"/>
    <w:rsid w:val="007D09B9"/>
    <w:rsid w:val="007D0C55"/>
    <w:rsid w:val="007D331F"/>
    <w:rsid w:val="007D7CF5"/>
    <w:rsid w:val="007E0012"/>
    <w:rsid w:val="007E00A8"/>
    <w:rsid w:val="007E2DD5"/>
    <w:rsid w:val="007E4F8D"/>
    <w:rsid w:val="007E514C"/>
    <w:rsid w:val="007E5FAE"/>
    <w:rsid w:val="007E66F3"/>
    <w:rsid w:val="007F10EC"/>
    <w:rsid w:val="007F1FAB"/>
    <w:rsid w:val="007F3095"/>
    <w:rsid w:val="007F7065"/>
    <w:rsid w:val="007F7C37"/>
    <w:rsid w:val="00800267"/>
    <w:rsid w:val="00802D2E"/>
    <w:rsid w:val="00803C95"/>
    <w:rsid w:val="00804833"/>
    <w:rsid w:val="00804BE7"/>
    <w:rsid w:val="00804E50"/>
    <w:rsid w:val="00805793"/>
    <w:rsid w:val="00807399"/>
    <w:rsid w:val="00807DB3"/>
    <w:rsid w:val="00807E8D"/>
    <w:rsid w:val="008107A9"/>
    <w:rsid w:val="00810A53"/>
    <w:rsid w:val="00811F5F"/>
    <w:rsid w:val="008122B5"/>
    <w:rsid w:val="008132A2"/>
    <w:rsid w:val="0081361A"/>
    <w:rsid w:val="0081414E"/>
    <w:rsid w:val="00814E97"/>
    <w:rsid w:val="00815C34"/>
    <w:rsid w:val="008162D3"/>
    <w:rsid w:val="008167E6"/>
    <w:rsid w:val="00816F4E"/>
    <w:rsid w:val="0082041F"/>
    <w:rsid w:val="00823AFB"/>
    <w:rsid w:val="00824412"/>
    <w:rsid w:val="00824993"/>
    <w:rsid w:val="00824BAA"/>
    <w:rsid w:val="00824EEE"/>
    <w:rsid w:val="00825F79"/>
    <w:rsid w:val="00827054"/>
    <w:rsid w:val="0083218A"/>
    <w:rsid w:val="00832323"/>
    <w:rsid w:val="00832D98"/>
    <w:rsid w:val="0083308B"/>
    <w:rsid w:val="008334E1"/>
    <w:rsid w:val="00833558"/>
    <w:rsid w:val="00834406"/>
    <w:rsid w:val="0083545B"/>
    <w:rsid w:val="00835865"/>
    <w:rsid w:val="008359D8"/>
    <w:rsid w:val="0083791B"/>
    <w:rsid w:val="00837B95"/>
    <w:rsid w:val="008410CF"/>
    <w:rsid w:val="00843C8E"/>
    <w:rsid w:val="008453E3"/>
    <w:rsid w:val="00845B20"/>
    <w:rsid w:val="00845DB4"/>
    <w:rsid w:val="0084657C"/>
    <w:rsid w:val="0084688B"/>
    <w:rsid w:val="008479DC"/>
    <w:rsid w:val="00850070"/>
    <w:rsid w:val="008509FB"/>
    <w:rsid w:val="00851174"/>
    <w:rsid w:val="0085192B"/>
    <w:rsid w:val="00852FB7"/>
    <w:rsid w:val="00853E5E"/>
    <w:rsid w:val="0085419B"/>
    <w:rsid w:val="008550A0"/>
    <w:rsid w:val="008551FD"/>
    <w:rsid w:val="0085532F"/>
    <w:rsid w:val="00855C05"/>
    <w:rsid w:val="00860B54"/>
    <w:rsid w:val="00860D89"/>
    <w:rsid w:val="0086270B"/>
    <w:rsid w:val="00862EF3"/>
    <w:rsid w:val="008655A6"/>
    <w:rsid w:val="008658C1"/>
    <w:rsid w:val="008664A9"/>
    <w:rsid w:val="00867814"/>
    <w:rsid w:val="00867D4B"/>
    <w:rsid w:val="0087042A"/>
    <w:rsid w:val="008706E3"/>
    <w:rsid w:val="00872347"/>
    <w:rsid w:val="00873ADE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4E1E"/>
    <w:rsid w:val="00895182"/>
    <w:rsid w:val="00897299"/>
    <w:rsid w:val="008A2186"/>
    <w:rsid w:val="008A29A3"/>
    <w:rsid w:val="008A2E97"/>
    <w:rsid w:val="008A4494"/>
    <w:rsid w:val="008A5703"/>
    <w:rsid w:val="008A5784"/>
    <w:rsid w:val="008A5F67"/>
    <w:rsid w:val="008A73CD"/>
    <w:rsid w:val="008A74D0"/>
    <w:rsid w:val="008B05BD"/>
    <w:rsid w:val="008B09D0"/>
    <w:rsid w:val="008B3487"/>
    <w:rsid w:val="008B4008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07CC"/>
    <w:rsid w:val="008D16CE"/>
    <w:rsid w:val="008D17DA"/>
    <w:rsid w:val="008D2E11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E68DE"/>
    <w:rsid w:val="008E7C07"/>
    <w:rsid w:val="008F0D06"/>
    <w:rsid w:val="008F12CE"/>
    <w:rsid w:val="008F18FF"/>
    <w:rsid w:val="008F1E45"/>
    <w:rsid w:val="008F3623"/>
    <w:rsid w:val="008F5673"/>
    <w:rsid w:val="008F7120"/>
    <w:rsid w:val="008F7906"/>
    <w:rsid w:val="00900C62"/>
    <w:rsid w:val="00902329"/>
    <w:rsid w:val="00904D56"/>
    <w:rsid w:val="0090623F"/>
    <w:rsid w:val="00906E5E"/>
    <w:rsid w:val="00910319"/>
    <w:rsid w:val="009109A4"/>
    <w:rsid w:val="009130C2"/>
    <w:rsid w:val="00913842"/>
    <w:rsid w:val="0091537C"/>
    <w:rsid w:val="00920280"/>
    <w:rsid w:val="009214E6"/>
    <w:rsid w:val="009222EB"/>
    <w:rsid w:val="00922E20"/>
    <w:rsid w:val="0092447A"/>
    <w:rsid w:val="00924625"/>
    <w:rsid w:val="00927588"/>
    <w:rsid w:val="009313DD"/>
    <w:rsid w:val="00932416"/>
    <w:rsid w:val="00933198"/>
    <w:rsid w:val="00934766"/>
    <w:rsid w:val="009365B2"/>
    <w:rsid w:val="009376D7"/>
    <w:rsid w:val="009402F7"/>
    <w:rsid w:val="009407CD"/>
    <w:rsid w:val="00942E8A"/>
    <w:rsid w:val="009472D4"/>
    <w:rsid w:val="00947B20"/>
    <w:rsid w:val="009501EA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20A"/>
    <w:rsid w:val="00966973"/>
    <w:rsid w:val="00967637"/>
    <w:rsid w:val="009704ED"/>
    <w:rsid w:val="00971309"/>
    <w:rsid w:val="00971862"/>
    <w:rsid w:val="00973390"/>
    <w:rsid w:val="00974101"/>
    <w:rsid w:val="009762A7"/>
    <w:rsid w:val="0097761B"/>
    <w:rsid w:val="00977BD8"/>
    <w:rsid w:val="00977CA9"/>
    <w:rsid w:val="00980005"/>
    <w:rsid w:val="00980A62"/>
    <w:rsid w:val="00983C79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35E6"/>
    <w:rsid w:val="009C48AE"/>
    <w:rsid w:val="009C4B36"/>
    <w:rsid w:val="009C5822"/>
    <w:rsid w:val="009C60C3"/>
    <w:rsid w:val="009C6A57"/>
    <w:rsid w:val="009D13CA"/>
    <w:rsid w:val="009D194F"/>
    <w:rsid w:val="009D1DAE"/>
    <w:rsid w:val="009D3E16"/>
    <w:rsid w:val="009D3EB1"/>
    <w:rsid w:val="009D3EEB"/>
    <w:rsid w:val="009D54ED"/>
    <w:rsid w:val="009D61A6"/>
    <w:rsid w:val="009D7635"/>
    <w:rsid w:val="009E02C5"/>
    <w:rsid w:val="009E15B4"/>
    <w:rsid w:val="009E3EB1"/>
    <w:rsid w:val="009E785B"/>
    <w:rsid w:val="009E7C12"/>
    <w:rsid w:val="009F10E3"/>
    <w:rsid w:val="009F1CBB"/>
    <w:rsid w:val="009F3D86"/>
    <w:rsid w:val="009F3DFD"/>
    <w:rsid w:val="009F5B2C"/>
    <w:rsid w:val="009F5F0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290"/>
    <w:rsid w:val="00A17BBE"/>
    <w:rsid w:val="00A210A4"/>
    <w:rsid w:val="00A21537"/>
    <w:rsid w:val="00A21968"/>
    <w:rsid w:val="00A22633"/>
    <w:rsid w:val="00A22DAC"/>
    <w:rsid w:val="00A2348D"/>
    <w:rsid w:val="00A24EC3"/>
    <w:rsid w:val="00A25371"/>
    <w:rsid w:val="00A264C3"/>
    <w:rsid w:val="00A27D1F"/>
    <w:rsid w:val="00A30218"/>
    <w:rsid w:val="00A30DAB"/>
    <w:rsid w:val="00A31043"/>
    <w:rsid w:val="00A343B0"/>
    <w:rsid w:val="00A348BE"/>
    <w:rsid w:val="00A40B8F"/>
    <w:rsid w:val="00A40C9D"/>
    <w:rsid w:val="00A423FB"/>
    <w:rsid w:val="00A42AF8"/>
    <w:rsid w:val="00A42C76"/>
    <w:rsid w:val="00A43566"/>
    <w:rsid w:val="00A436B0"/>
    <w:rsid w:val="00A4388F"/>
    <w:rsid w:val="00A43F9B"/>
    <w:rsid w:val="00A452A4"/>
    <w:rsid w:val="00A45317"/>
    <w:rsid w:val="00A45A3B"/>
    <w:rsid w:val="00A50176"/>
    <w:rsid w:val="00A514F5"/>
    <w:rsid w:val="00A538A9"/>
    <w:rsid w:val="00A53DA5"/>
    <w:rsid w:val="00A55839"/>
    <w:rsid w:val="00A562B5"/>
    <w:rsid w:val="00A570D3"/>
    <w:rsid w:val="00A57445"/>
    <w:rsid w:val="00A618B3"/>
    <w:rsid w:val="00A62944"/>
    <w:rsid w:val="00A639FD"/>
    <w:rsid w:val="00A63CF3"/>
    <w:rsid w:val="00A65956"/>
    <w:rsid w:val="00A65AB2"/>
    <w:rsid w:val="00A66321"/>
    <w:rsid w:val="00A7016B"/>
    <w:rsid w:val="00A70925"/>
    <w:rsid w:val="00A713E4"/>
    <w:rsid w:val="00A7243A"/>
    <w:rsid w:val="00A72776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3F54"/>
    <w:rsid w:val="00A94137"/>
    <w:rsid w:val="00A9450E"/>
    <w:rsid w:val="00A94549"/>
    <w:rsid w:val="00A969B7"/>
    <w:rsid w:val="00A975C4"/>
    <w:rsid w:val="00A97DF3"/>
    <w:rsid w:val="00AA0A0C"/>
    <w:rsid w:val="00AA1359"/>
    <w:rsid w:val="00AA1C35"/>
    <w:rsid w:val="00AA3BF7"/>
    <w:rsid w:val="00AA4053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19B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5DBE"/>
    <w:rsid w:val="00AD7745"/>
    <w:rsid w:val="00AE0421"/>
    <w:rsid w:val="00AE21F3"/>
    <w:rsid w:val="00AE38E9"/>
    <w:rsid w:val="00AE49F7"/>
    <w:rsid w:val="00AE5826"/>
    <w:rsid w:val="00AE685F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37C"/>
    <w:rsid w:val="00B13A05"/>
    <w:rsid w:val="00B16A20"/>
    <w:rsid w:val="00B2052B"/>
    <w:rsid w:val="00B20F8A"/>
    <w:rsid w:val="00B21C1C"/>
    <w:rsid w:val="00B22441"/>
    <w:rsid w:val="00B24D0A"/>
    <w:rsid w:val="00B2624F"/>
    <w:rsid w:val="00B2666F"/>
    <w:rsid w:val="00B27046"/>
    <w:rsid w:val="00B355ED"/>
    <w:rsid w:val="00B3570E"/>
    <w:rsid w:val="00B377CD"/>
    <w:rsid w:val="00B40FAD"/>
    <w:rsid w:val="00B42E6D"/>
    <w:rsid w:val="00B45E5A"/>
    <w:rsid w:val="00B46542"/>
    <w:rsid w:val="00B46E16"/>
    <w:rsid w:val="00B47B8F"/>
    <w:rsid w:val="00B50715"/>
    <w:rsid w:val="00B51661"/>
    <w:rsid w:val="00B52263"/>
    <w:rsid w:val="00B5304E"/>
    <w:rsid w:val="00B53287"/>
    <w:rsid w:val="00B5457B"/>
    <w:rsid w:val="00B54A52"/>
    <w:rsid w:val="00B55783"/>
    <w:rsid w:val="00B5652D"/>
    <w:rsid w:val="00B613C5"/>
    <w:rsid w:val="00B6319B"/>
    <w:rsid w:val="00B6474C"/>
    <w:rsid w:val="00B65138"/>
    <w:rsid w:val="00B67D6A"/>
    <w:rsid w:val="00B71234"/>
    <w:rsid w:val="00B712C9"/>
    <w:rsid w:val="00B72824"/>
    <w:rsid w:val="00B72CDD"/>
    <w:rsid w:val="00B73E82"/>
    <w:rsid w:val="00B74669"/>
    <w:rsid w:val="00B74811"/>
    <w:rsid w:val="00B7532C"/>
    <w:rsid w:val="00B75D6B"/>
    <w:rsid w:val="00B75E9E"/>
    <w:rsid w:val="00B77243"/>
    <w:rsid w:val="00B77B24"/>
    <w:rsid w:val="00B8031D"/>
    <w:rsid w:val="00B82EF7"/>
    <w:rsid w:val="00B84A3B"/>
    <w:rsid w:val="00B84BFF"/>
    <w:rsid w:val="00B84C13"/>
    <w:rsid w:val="00B87F10"/>
    <w:rsid w:val="00B95C61"/>
    <w:rsid w:val="00B95D30"/>
    <w:rsid w:val="00B966CB"/>
    <w:rsid w:val="00BA0212"/>
    <w:rsid w:val="00BA1A46"/>
    <w:rsid w:val="00BA1EFA"/>
    <w:rsid w:val="00BA32CD"/>
    <w:rsid w:val="00BA363F"/>
    <w:rsid w:val="00BA4328"/>
    <w:rsid w:val="00BA4CA0"/>
    <w:rsid w:val="00BA72F7"/>
    <w:rsid w:val="00BA7FE2"/>
    <w:rsid w:val="00BB031D"/>
    <w:rsid w:val="00BB14E7"/>
    <w:rsid w:val="00BB2350"/>
    <w:rsid w:val="00BB4675"/>
    <w:rsid w:val="00BB4A54"/>
    <w:rsid w:val="00BB5C2C"/>
    <w:rsid w:val="00BB6C3F"/>
    <w:rsid w:val="00BC0CF4"/>
    <w:rsid w:val="00BC1032"/>
    <w:rsid w:val="00BC18C2"/>
    <w:rsid w:val="00BC1B45"/>
    <w:rsid w:val="00BC1BD5"/>
    <w:rsid w:val="00BC1D3A"/>
    <w:rsid w:val="00BC3BB2"/>
    <w:rsid w:val="00BC4CC4"/>
    <w:rsid w:val="00BC5C08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BF6EA6"/>
    <w:rsid w:val="00C00252"/>
    <w:rsid w:val="00C01ECA"/>
    <w:rsid w:val="00C0220A"/>
    <w:rsid w:val="00C0518E"/>
    <w:rsid w:val="00C0529D"/>
    <w:rsid w:val="00C052A9"/>
    <w:rsid w:val="00C07CC9"/>
    <w:rsid w:val="00C07E7B"/>
    <w:rsid w:val="00C10492"/>
    <w:rsid w:val="00C10B08"/>
    <w:rsid w:val="00C11649"/>
    <w:rsid w:val="00C1172E"/>
    <w:rsid w:val="00C11A60"/>
    <w:rsid w:val="00C12785"/>
    <w:rsid w:val="00C13100"/>
    <w:rsid w:val="00C15D4C"/>
    <w:rsid w:val="00C161AE"/>
    <w:rsid w:val="00C1670B"/>
    <w:rsid w:val="00C17505"/>
    <w:rsid w:val="00C203E3"/>
    <w:rsid w:val="00C23EF5"/>
    <w:rsid w:val="00C24CBF"/>
    <w:rsid w:val="00C25D6D"/>
    <w:rsid w:val="00C26ECE"/>
    <w:rsid w:val="00C31087"/>
    <w:rsid w:val="00C31C66"/>
    <w:rsid w:val="00C354C6"/>
    <w:rsid w:val="00C35752"/>
    <w:rsid w:val="00C360D9"/>
    <w:rsid w:val="00C36CB8"/>
    <w:rsid w:val="00C412B1"/>
    <w:rsid w:val="00C414BC"/>
    <w:rsid w:val="00C42B63"/>
    <w:rsid w:val="00C42C23"/>
    <w:rsid w:val="00C43CC1"/>
    <w:rsid w:val="00C44914"/>
    <w:rsid w:val="00C460F9"/>
    <w:rsid w:val="00C46BA8"/>
    <w:rsid w:val="00C4749E"/>
    <w:rsid w:val="00C476DD"/>
    <w:rsid w:val="00C47BDA"/>
    <w:rsid w:val="00C5048A"/>
    <w:rsid w:val="00C50CBE"/>
    <w:rsid w:val="00C51BF4"/>
    <w:rsid w:val="00C51C15"/>
    <w:rsid w:val="00C52B8A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0BAB"/>
    <w:rsid w:val="00C927D7"/>
    <w:rsid w:val="00C92F1E"/>
    <w:rsid w:val="00C93614"/>
    <w:rsid w:val="00C965DF"/>
    <w:rsid w:val="00C96EAB"/>
    <w:rsid w:val="00C96F09"/>
    <w:rsid w:val="00C9729D"/>
    <w:rsid w:val="00CA1933"/>
    <w:rsid w:val="00CA2395"/>
    <w:rsid w:val="00CA32AD"/>
    <w:rsid w:val="00CA3B2A"/>
    <w:rsid w:val="00CA5231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458E"/>
    <w:rsid w:val="00CC616D"/>
    <w:rsid w:val="00CC63C5"/>
    <w:rsid w:val="00CC6CA4"/>
    <w:rsid w:val="00CD0D08"/>
    <w:rsid w:val="00CD2723"/>
    <w:rsid w:val="00CD4F33"/>
    <w:rsid w:val="00CE0AFE"/>
    <w:rsid w:val="00CE26E1"/>
    <w:rsid w:val="00CE3543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309"/>
    <w:rsid w:val="00D01D0F"/>
    <w:rsid w:val="00D039DA"/>
    <w:rsid w:val="00D03B13"/>
    <w:rsid w:val="00D04018"/>
    <w:rsid w:val="00D05B23"/>
    <w:rsid w:val="00D06D6E"/>
    <w:rsid w:val="00D0737D"/>
    <w:rsid w:val="00D10250"/>
    <w:rsid w:val="00D1317A"/>
    <w:rsid w:val="00D13199"/>
    <w:rsid w:val="00D13CE5"/>
    <w:rsid w:val="00D1514B"/>
    <w:rsid w:val="00D15B07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733"/>
    <w:rsid w:val="00D27EB1"/>
    <w:rsid w:val="00D316C3"/>
    <w:rsid w:val="00D351D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0797"/>
    <w:rsid w:val="00D60F79"/>
    <w:rsid w:val="00D61212"/>
    <w:rsid w:val="00D642A4"/>
    <w:rsid w:val="00D6672F"/>
    <w:rsid w:val="00D672C7"/>
    <w:rsid w:val="00D67F39"/>
    <w:rsid w:val="00D707C8"/>
    <w:rsid w:val="00D7101B"/>
    <w:rsid w:val="00D71B02"/>
    <w:rsid w:val="00D735BD"/>
    <w:rsid w:val="00D73A5B"/>
    <w:rsid w:val="00D747F2"/>
    <w:rsid w:val="00D74E94"/>
    <w:rsid w:val="00D7616D"/>
    <w:rsid w:val="00D80029"/>
    <w:rsid w:val="00D81D20"/>
    <w:rsid w:val="00D82106"/>
    <w:rsid w:val="00D838FF"/>
    <w:rsid w:val="00D83E38"/>
    <w:rsid w:val="00D859AA"/>
    <w:rsid w:val="00D87A62"/>
    <w:rsid w:val="00D909E2"/>
    <w:rsid w:val="00D912EF"/>
    <w:rsid w:val="00D93648"/>
    <w:rsid w:val="00D95189"/>
    <w:rsid w:val="00D959C2"/>
    <w:rsid w:val="00D961B6"/>
    <w:rsid w:val="00D97422"/>
    <w:rsid w:val="00D978F4"/>
    <w:rsid w:val="00D97BDD"/>
    <w:rsid w:val="00DA004B"/>
    <w:rsid w:val="00DA05A7"/>
    <w:rsid w:val="00DA12AE"/>
    <w:rsid w:val="00DA1B85"/>
    <w:rsid w:val="00DA1DBA"/>
    <w:rsid w:val="00DA5F56"/>
    <w:rsid w:val="00DA7BEE"/>
    <w:rsid w:val="00DB119C"/>
    <w:rsid w:val="00DB1BC5"/>
    <w:rsid w:val="00DB365D"/>
    <w:rsid w:val="00DB663A"/>
    <w:rsid w:val="00DB6F0B"/>
    <w:rsid w:val="00DB7E7F"/>
    <w:rsid w:val="00DC3E55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8F2"/>
    <w:rsid w:val="00DE6C76"/>
    <w:rsid w:val="00DE73B3"/>
    <w:rsid w:val="00DF080E"/>
    <w:rsid w:val="00DF0CA1"/>
    <w:rsid w:val="00DF14F5"/>
    <w:rsid w:val="00DF1F07"/>
    <w:rsid w:val="00DF2B83"/>
    <w:rsid w:val="00DF2EFB"/>
    <w:rsid w:val="00DF6B5E"/>
    <w:rsid w:val="00DF7283"/>
    <w:rsid w:val="00DF72FA"/>
    <w:rsid w:val="00E0195B"/>
    <w:rsid w:val="00E03208"/>
    <w:rsid w:val="00E03854"/>
    <w:rsid w:val="00E061D6"/>
    <w:rsid w:val="00E064A7"/>
    <w:rsid w:val="00E100A6"/>
    <w:rsid w:val="00E10133"/>
    <w:rsid w:val="00E1013C"/>
    <w:rsid w:val="00E1043C"/>
    <w:rsid w:val="00E1046E"/>
    <w:rsid w:val="00E10EA9"/>
    <w:rsid w:val="00E1100C"/>
    <w:rsid w:val="00E13DF3"/>
    <w:rsid w:val="00E1468F"/>
    <w:rsid w:val="00E17694"/>
    <w:rsid w:val="00E17AE5"/>
    <w:rsid w:val="00E2600F"/>
    <w:rsid w:val="00E26B17"/>
    <w:rsid w:val="00E309B1"/>
    <w:rsid w:val="00E315C3"/>
    <w:rsid w:val="00E3223E"/>
    <w:rsid w:val="00E34273"/>
    <w:rsid w:val="00E34DF5"/>
    <w:rsid w:val="00E35377"/>
    <w:rsid w:val="00E35507"/>
    <w:rsid w:val="00E358C2"/>
    <w:rsid w:val="00E35F81"/>
    <w:rsid w:val="00E36488"/>
    <w:rsid w:val="00E365C8"/>
    <w:rsid w:val="00E37A4F"/>
    <w:rsid w:val="00E40108"/>
    <w:rsid w:val="00E41F28"/>
    <w:rsid w:val="00E438B6"/>
    <w:rsid w:val="00E459D1"/>
    <w:rsid w:val="00E4619E"/>
    <w:rsid w:val="00E4744A"/>
    <w:rsid w:val="00E47684"/>
    <w:rsid w:val="00E47CF6"/>
    <w:rsid w:val="00E50489"/>
    <w:rsid w:val="00E5065B"/>
    <w:rsid w:val="00E50896"/>
    <w:rsid w:val="00E51DBA"/>
    <w:rsid w:val="00E525C5"/>
    <w:rsid w:val="00E526B6"/>
    <w:rsid w:val="00E52899"/>
    <w:rsid w:val="00E56BDE"/>
    <w:rsid w:val="00E56CFC"/>
    <w:rsid w:val="00E57502"/>
    <w:rsid w:val="00E57768"/>
    <w:rsid w:val="00E57ADA"/>
    <w:rsid w:val="00E57CC2"/>
    <w:rsid w:val="00E6068F"/>
    <w:rsid w:val="00E61693"/>
    <w:rsid w:val="00E6434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5765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3EAE"/>
    <w:rsid w:val="00EB4E31"/>
    <w:rsid w:val="00EB5D3C"/>
    <w:rsid w:val="00EB5E8C"/>
    <w:rsid w:val="00EB662C"/>
    <w:rsid w:val="00EB786B"/>
    <w:rsid w:val="00EB7977"/>
    <w:rsid w:val="00EC1C1B"/>
    <w:rsid w:val="00EC68C1"/>
    <w:rsid w:val="00ED04D2"/>
    <w:rsid w:val="00ED04E9"/>
    <w:rsid w:val="00ED2B6E"/>
    <w:rsid w:val="00ED4813"/>
    <w:rsid w:val="00ED4E90"/>
    <w:rsid w:val="00ED7B81"/>
    <w:rsid w:val="00EE1175"/>
    <w:rsid w:val="00EE1608"/>
    <w:rsid w:val="00EE1BD0"/>
    <w:rsid w:val="00EE254B"/>
    <w:rsid w:val="00EE47DF"/>
    <w:rsid w:val="00EE5673"/>
    <w:rsid w:val="00EE5F12"/>
    <w:rsid w:val="00EE64F2"/>
    <w:rsid w:val="00EF0FDD"/>
    <w:rsid w:val="00EF1186"/>
    <w:rsid w:val="00EF4146"/>
    <w:rsid w:val="00EF4841"/>
    <w:rsid w:val="00EF50CA"/>
    <w:rsid w:val="00EF53FD"/>
    <w:rsid w:val="00EF58E8"/>
    <w:rsid w:val="00EF7286"/>
    <w:rsid w:val="00EF75C6"/>
    <w:rsid w:val="00EF7F76"/>
    <w:rsid w:val="00F002B0"/>
    <w:rsid w:val="00F01ADD"/>
    <w:rsid w:val="00F0309D"/>
    <w:rsid w:val="00F04023"/>
    <w:rsid w:val="00F04937"/>
    <w:rsid w:val="00F04A50"/>
    <w:rsid w:val="00F04F13"/>
    <w:rsid w:val="00F05AC0"/>
    <w:rsid w:val="00F065EF"/>
    <w:rsid w:val="00F06F43"/>
    <w:rsid w:val="00F0770D"/>
    <w:rsid w:val="00F105BA"/>
    <w:rsid w:val="00F1244D"/>
    <w:rsid w:val="00F1287F"/>
    <w:rsid w:val="00F12D7F"/>
    <w:rsid w:val="00F12F48"/>
    <w:rsid w:val="00F1313F"/>
    <w:rsid w:val="00F13D49"/>
    <w:rsid w:val="00F146BC"/>
    <w:rsid w:val="00F15500"/>
    <w:rsid w:val="00F157F9"/>
    <w:rsid w:val="00F15D9B"/>
    <w:rsid w:val="00F16A34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37499"/>
    <w:rsid w:val="00F406A0"/>
    <w:rsid w:val="00F40D2C"/>
    <w:rsid w:val="00F4156C"/>
    <w:rsid w:val="00F41AB2"/>
    <w:rsid w:val="00F41F99"/>
    <w:rsid w:val="00F4246D"/>
    <w:rsid w:val="00F42D44"/>
    <w:rsid w:val="00F45266"/>
    <w:rsid w:val="00F45B37"/>
    <w:rsid w:val="00F45F48"/>
    <w:rsid w:val="00F531CC"/>
    <w:rsid w:val="00F54071"/>
    <w:rsid w:val="00F545C6"/>
    <w:rsid w:val="00F5596C"/>
    <w:rsid w:val="00F56389"/>
    <w:rsid w:val="00F56564"/>
    <w:rsid w:val="00F56853"/>
    <w:rsid w:val="00F56922"/>
    <w:rsid w:val="00F56ABE"/>
    <w:rsid w:val="00F56CCA"/>
    <w:rsid w:val="00F57912"/>
    <w:rsid w:val="00F60504"/>
    <w:rsid w:val="00F61598"/>
    <w:rsid w:val="00F65CF6"/>
    <w:rsid w:val="00F6645C"/>
    <w:rsid w:val="00F66D83"/>
    <w:rsid w:val="00F66DF4"/>
    <w:rsid w:val="00F67466"/>
    <w:rsid w:val="00F67DCC"/>
    <w:rsid w:val="00F702ED"/>
    <w:rsid w:val="00F744F0"/>
    <w:rsid w:val="00F75120"/>
    <w:rsid w:val="00F7546E"/>
    <w:rsid w:val="00F769BB"/>
    <w:rsid w:val="00F7741F"/>
    <w:rsid w:val="00F80A00"/>
    <w:rsid w:val="00F81596"/>
    <w:rsid w:val="00F815B1"/>
    <w:rsid w:val="00F81C89"/>
    <w:rsid w:val="00F81E2D"/>
    <w:rsid w:val="00F825CA"/>
    <w:rsid w:val="00F82B9B"/>
    <w:rsid w:val="00F8334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B7FF9"/>
    <w:rsid w:val="00FC2025"/>
    <w:rsid w:val="00FC2788"/>
    <w:rsid w:val="00FC28A8"/>
    <w:rsid w:val="00FC44CD"/>
    <w:rsid w:val="00FC4948"/>
    <w:rsid w:val="00FC4A6F"/>
    <w:rsid w:val="00FD1CB6"/>
    <w:rsid w:val="00FD30DE"/>
    <w:rsid w:val="00FD3507"/>
    <w:rsid w:val="00FD3B7C"/>
    <w:rsid w:val="00FD567B"/>
    <w:rsid w:val="00FD6758"/>
    <w:rsid w:val="00FD6F5B"/>
    <w:rsid w:val="00FE1FD1"/>
    <w:rsid w:val="00FE268A"/>
    <w:rsid w:val="00FE3D1F"/>
    <w:rsid w:val="00FE47F9"/>
    <w:rsid w:val="00FE4AC3"/>
    <w:rsid w:val="00FE6013"/>
    <w:rsid w:val="00FF1B0D"/>
    <w:rsid w:val="00FF1D6E"/>
    <w:rsid w:val="00FF24F3"/>
    <w:rsid w:val="00FF426F"/>
    <w:rsid w:val="00FF4D06"/>
    <w:rsid w:val="00FF5B12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2BC71673"/>
  <w15:docId w15:val="{E2AFC805-2540-4D41-A090-F4A2602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1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e">
    <w:name w:val="Plain Text"/>
    <w:basedOn w:val="a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1"/>
    <w:unhideWhenUsed/>
    <w:qFormat/>
    <w:rsid w:val="000B5109"/>
    <w:pPr>
      <w:spacing w:after="120"/>
    </w:pPr>
  </w:style>
  <w:style w:type="character" w:customStyle="1" w:styleId="aff5">
    <w:name w:val="Основной текст Знак"/>
    <w:link w:val="aff4"/>
    <w:uiPriority w:val="1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f">
    <w:name w:val="Без интервала Знак"/>
    <w:link w:val="ae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text-cut2">
    <w:name w:val="text-cut2"/>
    <w:basedOn w:val="a0"/>
    <w:rsid w:val="00673B25"/>
    <w:rPr>
      <w:rFonts w:cs="Times New Roman"/>
    </w:rPr>
  </w:style>
  <w:style w:type="character" w:customStyle="1" w:styleId="blk">
    <w:name w:val="blk"/>
    <w:basedOn w:val="a0"/>
    <w:rsid w:val="00A6632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8F0D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F0D06"/>
    <w:pPr>
      <w:widowControl w:val="0"/>
      <w:autoSpaceDE w:val="0"/>
      <w:autoSpaceDN w:val="0"/>
      <w:ind w:left="1451" w:hanging="495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F0D0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0D06"/>
    <w:rPr>
      <w:sz w:val="24"/>
      <w:szCs w:val="24"/>
    </w:rPr>
  </w:style>
  <w:style w:type="character" w:styleId="afff4">
    <w:name w:val="Strong"/>
    <w:basedOn w:val="a0"/>
    <w:uiPriority w:val="22"/>
    <w:qFormat/>
    <w:rsid w:val="0093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ur.ru/Files/Soglashenie_o_sotrudnichestve_po3141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E90-ADA4-4E19-8488-B65E30B9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44</Pages>
  <Words>16720</Words>
  <Characters>95309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DG Win&amp;Soft</Company>
  <LinksUpToDate>false</LinksUpToDate>
  <CharactersWithSpaces>111806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Администрация</cp:lastModifiedBy>
  <cp:revision>13</cp:revision>
  <cp:lastPrinted>2023-11-07T12:07:00Z</cp:lastPrinted>
  <dcterms:created xsi:type="dcterms:W3CDTF">2023-10-30T05:49:00Z</dcterms:created>
  <dcterms:modified xsi:type="dcterms:W3CDTF">2024-05-27T11:23:00Z</dcterms:modified>
</cp:coreProperties>
</file>