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52" w:rsidRDefault="00BA3752" w:rsidP="00CA1F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CAF" w:rsidRPr="00D72CAF" w:rsidRDefault="00D72CAF" w:rsidP="00D72C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D72CA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УЧЕБНЫЙ ПЛАН</w:t>
      </w:r>
    </w:p>
    <w:p w:rsidR="00D72CAF" w:rsidRPr="00D72CAF" w:rsidRDefault="00D72CAF" w:rsidP="00D72C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D72CA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НАЧАЛЬНОГО ОБЩЕГО ОБРАЗОВАНИЯ</w:t>
      </w:r>
    </w:p>
    <w:p w:rsidR="00D72CAF" w:rsidRPr="00D72CAF" w:rsidRDefault="00D72CAF" w:rsidP="00D72C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D72CA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обучающихся с задержкой психического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развития</w:t>
      </w:r>
      <w:r w:rsidRPr="00D72CA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(</w:t>
      </w:r>
      <w:r w:rsidRPr="00D72CA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вариант 7.1.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)</w:t>
      </w:r>
    </w:p>
    <w:p w:rsidR="00D72CAF" w:rsidRPr="00933E9A" w:rsidRDefault="00D72CAF" w:rsidP="00AC24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CAF" w:rsidRDefault="00AC244C" w:rsidP="00AC244C">
      <w:pPr>
        <w:pStyle w:val="Default"/>
        <w:spacing w:line="360" w:lineRule="auto"/>
        <w:jc w:val="both"/>
        <w:rPr>
          <w:rFonts w:eastAsia="Calibri"/>
        </w:rPr>
      </w:pPr>
      <w:r w:rsidRPr="00933E9A">
        <w:rPr>
          <w:rFonts w:eastAsia="Calibri"/>
        </w:rPr>
        <w:t xml:space="preserve">        </w:t>
      </w:r>
      <w:r w:rsidR="00D72CAF">
        <w:rPr>
          <w:rFonts w:eastAsia="Calibri"/>
        </w:rPr>
        <w:t>У</w:t>
      </w:r>
      <w:r w:rsidRPr="00933E9A">
        <w:rPr>
          <w:rFonts w:eastAsia="Calibri"/>
        </w:rPr>
        <w:t>чебный план МАОУ «СОШ №</w:t>
      </w:r>
      <w:r w:rsidR="00DD4989">
        <w:rPr>
          <w:rFonts w:eastAsia="Calibri"/>
        </w:rPr>
        <w:t xml:space="preserve"> </w:t>
      </w:r>
      <w:r w:rsidR="0037073C">
        <w:rPr>
          <w:rFonts w:eastAsia="Calibri"/>
        </w:rPr>
        <w:t xml:space="preserve">55» г. Перми, </w:t>
      </w:r>
      <w:proofErr w:type="gramStart"/>
      <w:r w:rsidRPr="00933E9A">
        <w:rPr>
          <w:rFonts w:eastAsia="Calibri"/>
        </w:rPr>
        <w:t>реализующий  адаптированные</w:t>
      </w:r>
      <w:proofErr w:type="gramEnd"/>
      <w:r w:rsidRPr="00933E9A">
        <w:rPr>
          <w:rFonts w:eastAsia="Calibri"/>
        </w:rPr>
        <w:t xml:space="preserve"> образовательные программы для детей с ограниченными возможностями здоровья (для учащихся с задержкой психического развития</w:t>
      </w:r>
      <w:r w:rsidR="00970800">
        <w:rPr>
          <w:rFonts w:eastAsia="Calibri"/>
        </w:rPr>
        <w:t xml:space="preserve"> (вариант 7.1)</w:t>
      </w:r>
      <w:r w:rsidRPr="00933E9A">
        <w:rPr>
          <w:rFonts w:eastAsia="Calibri"/>
        </w:rPr>
        <w:t>)</w:t>
      </w:r>
      <w:r w:rsidR="00D72CAF">
        <w:rPr>
          <w:rFonts w:eastAsia="Calibri"/>
        </w:rPr>
        <w:t xml:space="preserve"> в условиях инклюзивного образования. </w:t>
      </w:r>
      <w:r w:rsidR="00AB3D89">
        <w:rPr>
          <w:rFonts w:eastAsia="Calibri"/>
        </w:rPr>
        <w:t xml:space="preserve"> </w:t>
      </w:r>
    </w:p>
    <w:p w:rsidR="00AC244C" w:rsidRDefault="00D72CAF" w:rsidP="00AC244C">
      <w:pPr>
        <w:pStyle w:val="Default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AC244C" w:rsidRPr="00933E9A">
        <w:rPr>
          <w:rFonts w:eastAsia="Calibri"/>
        </w:rPr>
        <w:t xml:space="preserve"> </w:t>
      </w:r>
      <w:r w:rsidR="00707501">
        <w:rPr>
          <w:rFonts w:eastAsia="Calibri"/>
        </w:rPr>
        <w:t xml:space="preserve">  </w:t>
      </w:r>
      <w:r w:rsidR="00AC244C" w:rsidRPr="00933E9A">
        <w:rPr>
          <w:rFonts w:eastAsia="Calibri"/>
        </w:rPr>
        <w:t xml:space="preserve"> </w:t>
      </w:r>
      <w:r w:rsidR="00AB3D89" w:rsidRPr="00AB3D89">
        <w:rPr>
          <w:rFonts w:eastAsia="Calibri"/>
        </w:rPr>
        <w:t xml:space="preserve">Организация обучения регламентируется </w:t>
      </w:r>
      <w:r>
        <w:rPr>
          <w:rFonts w:eastAsia="Calibri"/>
        </w:rPr>
        <w:t>У</w:t>
      </w:r>
      <w:r w:rsidR="00AB3D89" w:rsidRPr="00AB3D89">
        <w:rPr>
          <w:rFonts w:eastAsia="Calibri"/>
        </w:rPr>
        <w:t xml:space="preserve">чебным планом, годовым календарным </w:t>
      </w:r>
      <w:r>
        <w:rPr>
          <w:rFonts w:eastAsia="Calibri"/>
        </w:rPr>
        <w:t xml:space="preserve">учебным </w:t>
      </w:r>
      <w:r w:rsidR="00AB3D89" w:rsidRPr="00AB3D89">
        <w:rPr>
          <w:rFonts w:eastAsia="Calibri"/>
        </w:rPr>
        <w:t xml:space="preserve">графиком и расписанием занятий, которые </w:t>
      </w:r>
      <w:proofErr w:type="gramStart"/>
      <w:r w:rsidR="00AB3D89" w:rsidRPr="00AB3D89">
        <w:rPr>
          <w:rFonts w:eastAsia="Calibri"/>
        </w:rPr>
        <w:t xml:space="preserve">разработаны </w:t>
      </w:r>
      <w:r w:rsidR="0078155A">
        <w:rPr>
          <w:rFonts w:eastAsia="Calibri"/>
        </w:rPr>
        <w:t xml:space="preserve"> МА</w:t>
      </w:r>
      <w:r w:rsidR="000241FD">
        <w:rPr>
          <w:rFonts w:eastAsia="Calibri"/>
        </w:rPr>
        <w:t>О</w:t>
      </w:r>
      <w:r w:rsidR="0078155A">
        <w:rPr>
          <w:rFonts w:eastAsia="Calibri"/>
        </w:rPr>
        <w:t>У</w:t>
      </w:r>
      <w:proofErr w:type="gramEnd"/>
      <w:r w:rsidR="0078155A">
        <w:rPr>
          <w:rFonts w:eastAsia="Calibri"/>
        </w:rPr>
        <w:t xml:space="preserve"> «СОШ № 55» г.</w:t>
      </w:r>
      <w:r w:rsidR="00707501">
        <w:rPr>
          <w:rFonts w:eastAsia="Calibri"/>
        </w:rPr>
        <w:t xml:space="preserve"> </w:t>
      </w:r>
      <w:r>
        <w:rPr>
          <w:rFonts w:eastAsia="Calibri"/>
        </w:rPr>
        <w:t xml:space="preserve">Перми. </w:t>
      </w:r>
      <w:r w:rsidR="0078155A">
        <w:rPr>
          <w:rFonts w:eastAsia="Calibri"/>
        </w:rPr>
        <w:t xml:space="preserve"> </w:t>
      </w:r>
    </w:p>
    <w:p w:rsidR="0078155A" w:rsidRPr="00933E9A" w:rsidRDefault="00D72CAF" w:rsidP="00AC244C">
      <w:pPr>
        <w:pStyle w:val="Default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07501">
        <w:rPr>
          <w:rFonts w:eastAsia="Calibri"/>
        </w:rPr>
        <w:t xml:space="preserve"> </w:t>
      </w:r>
      <w:r w:rsidR="0078155A" w:rsidRPr="0078155A">
        <w:rPr>
          <w:rFonts w:eastAsia="Calibri"/>
        </w:rPr>
        <w:t>Для детей, обучающихся по</w:t>
      </w:r>
      <w:r w:rsidR="0078155A">
        <w:rPr>
          <w:rFonts w:eastAsia="Calibri"/>
        </w:rPr>
        <w:t xml:space="preserve"> </w:t>
      </w:r>
      <w:r w:rsidR="0078155A" w:rsidRPr="0078155A">
        <w:rPr>
          <w:rFonts w:eastAsia="Calibri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развития, учебный план разработан на основе нормативно-правовой базы с учетом индивидуальных возможностей детей, их особенностей познавательной деятельности. </w:t>
      </w:r>
      <w:r w:rsidR="002F00DC">
        <w:rPr>
          <w:rFonts w:eastAsia="Calibri"/>
        </w:rPr>
        <w:t xml:space="preserve">     </w:t>
      </w:r>
      <w:r w:rsidR="0078155A" w:rsidRPr="0078155A">
        <w:rPr>
          <w:rFonts w:eastAsia="Calibri"/>
        </w:rPr>
        <w:t>Учебный план направлен на разностороннее развитие личности учащихся, что способствует их умственному развитию, обеспечивает гражданское и нравственное, трудовое воспитание. Образовательный процесс содержит материал, помогающий учащимся достичь того уровня общеобразовательных знаний и умений, который необходим им для социальной</w:t>
      </w:r>
      <w:r w:rsidR="002F00DC">
        <w:rPr>
          <w:rFonts w:eastAsia="Calibri"/>
        </w:rPr>
        <w:t xml:space="preserve"> адаптации.</w:t>
      </w:r>
    </w:p>
    <w:p w:rsidR="00A56BF4" w:rsidRDefault="00A56BF4" w:rsidP="00CC7D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C244C" w:rsidRDefault="00AC244C" w:rsidP="00AC24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33E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плана начального общего образования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обучающихся ЗПР</w:t>
      </w:r>
    </w:p>
    <w:p w:rsidR="00707501" w:rsidRDefault="00AC244C" w:rsidP="00AC244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C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здоровья, обучающиеся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55» г. Перми</w:t>
      </w:r>
      <w:r w:rsidRPr="00C86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 усвоить ООП НОО. Для них разработан  учебный план в соответствии с федеральными нормативными актами, равноценный по объему</w:t>
      </w:r>
      <w:r w:rsidRPr="00C867C7">
        <w:rPr>
          <w:rFonts w:ascii="Calibri" w:eastAsia="Times New Roman" w:hAnsi="Calibri" w:cs="Times New Roman"/>
          <w:lang w:eastAsia="ru-RU"/>
        </w:rPr>
        <w:t xml:space="preserve"> </w:t>
      </w:r>
      <w:r w:rsidRPr="00C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 составу и структуре обязательных учебных предметов по годам обучения. Продолжите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учебной недели − 5 дней, за</w:t>
      </w:r>
      <w:r w:rsidR="0070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0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707501">
        <w:rPr>
          <w:rFonts w:ascii="Times New Roman" w:eastAsia="Times New Roman" w:hAnsi="Times New Roman" w:cs="Times New Roman"/>
          <w:sz w:val="24"/>
          <w:szCs w:val="24"/>
          <w:lang w:eastAsia="ru-RU"/>
        </w:rPr>
        <w:t>33 учебные недели, за 2-4 год обучения -34 недели.</w:t>
      </w:r>
    </w:p>
    <w:p w:rsidR="00AC244C" w:rsidRPr="00C867C7" w:rsidRDefault="00AC244C" w:rsidP="00AC244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каникул в течение учебного года составляет </w:t>
      </w:r>
      <w:r w:rsidR="00A5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C867C7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дней.</w:t>
      </w:r>
    </w:p>
    <w:p w:rsidR="00AC244C" w:rsidRPr="00C867C7" w:rsidRDefault="00AC244C" w:rsidP="00AC244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состоит из двух частей: обязательной части и части, формируемой участниками образовательного процесса.</w:t>
      </w:r>
    </w:p>
    <w:p w:rsidR="00AC244C" w:rsidRPr="00C867C7" w:rsidRDefault="002F00D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</w:t>
      </w:r>
      <w:r w:rsidR="00AC244C" w:rsidRPr="00C867C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Обязательная часть учебного плана </w:t>
      </w:r>
      <w:r w:rsidR="00AC244C"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определяет состав учебных предметов обязательных предметных областей, которые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</w:t>
      </w:r>
      <w:r w:rsidR="00947DE5">
        <w:rPr>
          <w:rFonts w:ascii="Times New Roman" w:eastAsia="Calibri" w:hAnsi="Times New Roman" w:cs="Times New Roman"/>
          <w:color w:val="000000"/>
          <w:sz w:val="24"/>
          <w:szCs w:val="24"/>
        </w:rPr>
        <w:t>классу</w:t>
      </w:r>
      <w:r w:rsidR="00AC244C"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 </w:t>
      </w:r>
    </w:p>
    <w:p w:rsidR="00AC244C" w:rsidRPr="00A56BF4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6B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AC244C" w:rsidRPr="00C867C7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C244C" w:rsidRPr="00C867C7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готовность обучающихся к продолжению образования на последующем уровне основного общего образования; </w:t>
      </w:r>
    </w:p>
    <w:p w:rsidR="00AC244C" w:rsidRPr="00C867C7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AC244C" w:rsidRPr="00C867C7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AC244C" w:rsidRPr="00C867C7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личностное развитие обучающегося в соответствии с его индивидуальностью. </w:t>
      </w:r>
    </w:p>
    <w:p w:rsidR="00AC244C" w:rsidRPr="00C867C7" w:rsidRDefault="002F00DC" w:rsidP="00AC24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AC244C" w:rsidRPr="00C867C7">
        <w:rPr>
          <w:rFonts w:ascii="Times New Roman" w:eastAsia="Calibri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образовательного процесса,</w:t>
      </w:r>
      <w:r w:rsidR="00AC244C" w:rsidRPr="00C867C7">
        <w:rPr>
          <w:rFonts w:ascii="Times New Roman" w:eastAsia="Calibri" w:hAnsi="Times New Roman" w:cs="Times New Roman"/>
          <w:sz w:val="24"/>
          <w:szCs w:val="24"/>
        </w:rPr>
        <w:t xml:space="preserve"> обеспечивает реализацию особых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</w:t>
      </w:r>
      <w:r w:rsidR="00947DE5">
        <w:rPr>
          <w:rFonts w:ascii="Times New Roman" w:eastAsia="Calibri" w:hAnsi="Times New Roman" w:cs="Times New Roman"/>
          <w:sz w:val="24"/>
          <w:szCs w:val="24"/>
        </w:rPr>
        <w:t>используется</w:t>
      </w:r>
      <w:r w:rsidR="00AC244C" w:rsidRPr="00C867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C244C" w:rsidRPr="00C867C7" w:rsidRDefault="00AC244C" w:rsidP="00AC2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C7">
        <w:rPr>
          <w:rFonts w:ascii="Times New Roman" w:eastAsia="Calibri" w:hAnsi="Times New Roman" w:cs="Times New Roman"/>
          <w:sz w:val="24"/>
          <w:szCs w:val="24"/>
        </w:rPr>
        <w:t xml:space="preserve">- 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</w:t>
      </w:r>
    </w:p>
    <w:p w:rsidR="00AC244C" w:rsidRDefault="00AC244C" w:rsidP="00AC24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C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F00D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867C7">
        <w:rPr>
          <w:rFonts w:ascii="Times New Roman" w:eastAsia="Calibri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AC244C" w:rsidRPr="00C867C7" w:rsidRDefault="00AC244C" w:rsidP="00AC24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F00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C86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коррекционно-развивающей области являются обязательными для данной категории обучающихся. 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 Коррекционная работа </w:t>
      </w:r>
      <w:r w:rsidRPr="00C867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проводится в виде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индивидуальных </w:t>
      </w:r>
      <w:r w:rsidRPr="00C86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занятий; продолжительность занятий и перемен, чередование занятий определяются учителем исходя из психофизических особенностей и возможностей, эмоционального состояния </w:t>
      </w:r>
      <w:r w:rsidR="00947DE5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r w:rsidRPr="00C867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244C" w:rsidRPr="00933E9A" w:rsidRDefault="00AC244C" w:rsidP="00AC24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E9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</w:t>
      </w:r>
      <w:r w:rsidRPr="00933E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Структура обязательных предметных областей</w:t>
      </w:r>
    </w:p>
    <w:p w:rsidR="00AC244C" w:rsidRPr="00933E9A" w:rsidRDefault="00AC244C" w:rsidP="00AC24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E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Обязательные предметные области и основные задачи реализации содержания предметных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AC244C" w:rsidRPr="00933E9A" w:rsidTr="003B0585">
        <w:tc>
          <w:tcPr>
            <w:tcW w:w="817" w:type="dxa"/>
            <w:shd w:val="clear" w:color="auto" w:fill="auto"/>
            <w:vAlign w:val="center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C244C" w:rsidRPr="00933E9A" w:rsidTr="00CC7D75">
        <w:trPr>
          <w:trHeight w:val="2509"/>
        </w:trPr>
        <w:tc>
          <w:tcPr>
            <w:tcW w:w="817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635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тивных умений, нравственных и эстетических чувств, способ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ностей к творческой деятель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</w:tr>
      <w:tr w:rsidR="00AC244C" w:rsidRPr="00933E9A" w:rsidTr="003B0585">
        <w:tc>
          <w:tcPr>
            <w:tcW w:w="817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35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AC244C" w:rsidRPr="00933E9A" w:rsidTr="003B0585">
        <w:tc>
          <w:tcPr>
            <w:tcW w:w="817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35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математической  речи,  логического и алгоритмического мышления, вообра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жения, обеспечение первоначаль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 представлений о компьютер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грамотности</w:t>
            </w:r>
          </w:p>
        </w:tc>
      </w:tr>
      <w:tr w:rsidR="00AC244C" w:rsidRPr="00933E9A" w:rsidTr="003B0585">
        <w:tc>
          <w:tcPr>
            <w:tcW w:w="817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635" w:type="dxa"/>
            <w:shd w:val="clear" w:color="auto" w:fill="auto"/>
          </w:tcPr>
          <w:p w:rsidR="00AC244C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ценности, целостности и много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2F00DC" w:rsidRPr="00933E9A" w:rsidRDefault="002F00D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44C" w:rsidRPr="00933E9A" w:rsidTr="003B0585">
        <w:tc>
          <w:tcPr>
            <w:tcW w:w="817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2F00D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2F0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5635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AC244C" w:rsidRPr="00933E9A" w:rsidTr="003B0585">
        <w:tc>
          <w:tcPr>
            <w:tcW w:w="817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5635" w:type="dxa"/>
            <w:shd w:val="clear" w:color="auto" w:fill="auto"/>
          </w:tcPr>
          <w:p w:rsidR="00AC244C" w:rsidRPr="00933E9A" w:rsidRDefault="00AC244C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щему миру</w:t>
            </w:r>
          </w:p>
        </w:tc>
      </w:tr>
      <w:tr w:rsidR="000241FD" w:rsidRPr="00933E9A" w:rsidTr="003B0585">
        <w:tc>
          <w:tcPr>
            <w:tcW w:w="817" w:type="dxa"/>
            <w:shd w:val="clear" w:color="auto" w:fill="auto"/>
          </w:tcPr>
          <w:p w:rsidR="000241FD" w:rsidRPr="00933E9A" w:rsidRDefault="000241FD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241FD" w:rsidRPr="00933E9A" w:rsidRDefault="000241FD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35" w:type="dxa"/>
            <w:shd w:val="clear" w:color="auto" w:fill="auto"/>
          </w:tcPr>
          <w:p w:rsidR="000241FD" w:rsidRPr="00933E9A" w:rsidRDefault="00836105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Укрепление здоровья, содействие гармоничному физическому, нравственному и социальному развитию, успеш</w:t>
            </w:r>
            <w:r w:rsidRPr="00836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обучению, формиров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ание первоначальных умений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средствами физичес</w:t>
            </w:r>
            <w:r w:rsidRPr="00836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241FD" w:rsidRPr="00933E9A" w:rsidTr="003B0585">
        <w:tc>
          <w:tcPr>
            <w:tcW w:w="817" w:type="dxa"/>
            <w:shd w:val="clear" w:color="auto" w:fill="auto"/>
          </w:tcPr>
          <w:p w:rsidR="000241FD" w:rsidRPr="00933E9A" w:rsidRDefault="00F960B9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241FD" w:rsidRPr="00933E9A" w:rsidRDefault="000241FD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635" w:type="dxa"/>
            <w:shd w:val="clear" w:color="auto" w:fill="auto"/>
          </w:tcPr>
          <w:p w:rsidR="000241FD" w:rsidRPr="00933E9A" w:rsidRDefault="000241FD" w:rsidP="00CC7D7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опыта как основы обучения и познания, осуществление поисково-аналити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ческой деятельности для практи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933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чального опыта практической преобразовательной деятельности</w:t>
            </w:r>
          </w:p>
        </w:tc>
      </w:tr>
    </w:tbl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7C5567" w:rsidRDefault="007C5567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7C5567" w:rsidRDefault="007C5567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7C5567" w:rsidRDefault="007C5567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CC7D75" w:rsidRDefault="00CC7D75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2F00DC" w:rsidRDefault="002F00DC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2F00DC" w:rsidRDefault="002F00DC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2F00DC" w:rsidRDefault="002F00DC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2F00DC" w:rsidRDefault="002F00DC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2F00DC" w:rsidRDefault="002F00DC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6E07EB" w:rsidRDefault="00A04F17" w:rsidP="00A04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Недельная с</w:t>
      </w:r>
      <w:r w:rsidRPr="00A04F1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етка часов учебного плана обучающихся </w:t>
      </w:r>
      <w:r w:rsidR="00CC7D7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с </w:t>
      </w:r>
      <w:r w:rsidRPr="00A04F1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ЗПР (вариант 7.1)</w:t>
      </w:r>
    </w:p>
    <w:tbl>
      <w:tblPr>
        <w:tblW w:w="9619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2389"/>
        <w:gridCol w:w="2410"/>
        <w:gridCol w:w="1134"/>
        <w:gridCol w:w="1134"/>
        <w:gridCol w:w="1134"/>
        <w:gridCol w:w="1418"/>
      </w:tblGrid>
      <w:tr w:rsidR="007C5567" w:rsidRPr="005066C8" w:rsidTr="000357A1">
        <w:trPr>
          <w:trHeight w:hRule="exact" w:val="737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0357A1" w:rsidRDefault="00AC244C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07501" w:rsidRPr="00035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D75" w:rsidRPr="000357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5567"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0357A1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Учебные предметы/классы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0357A1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  <w:p w:rsidR="007C5567" w:rsidRPr="000357A1" w:rsidRDefault="007C5567" w:rsidP="007513A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 в неделю</w:t>
            </w:r>
          </w:p>
          <w:p w:rsidR="007C5567" w:rsidRPr="000357A1" w:rsidRDefault="007C5567" w:rsidP="007513A9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567" w:rsidRPr="005066C8" w:rsidTr="000357A1">
        <w:trPr>
          <w:trHeight w:val="70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0357A1" w:rsidRDefault="007C5567" w:rsidP="007513A9">
            <w:pPr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0357A1" w:rsidRDefault="007C5567" w:rsidP="007513A9">
            <w:pPr>
              <w:suppressAutoHyphens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0357A1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0357A1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0357A1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67" w:rsidRPr="000357A1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7A1">
              <w:rPr>
                <w:rFonts w:ascii="Times New Roman" w:eastAsia="Calibri" w:hAnsi="Times New Roman" w:cs="Times New Roman"/>
                <w:sz w:val="20"/>
                <w:szCs w:val="20"/>
              </w:rPr>
              <w:t>4 классы</w:t>
            </w:r>
          </w:p>
        </w:tc>
      </w:tr>
      <w:tr w:rsidR="007C5567" w:rsidRPr="005066C8" w:rsidTr="007C5567">
        <w:trPr>
          <w:trHeight w:val="226"/>
        </w:trPr>
        <w:tc>
          <w:tcPr>
            <w:tcW w:w="96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1. Обязательная часть</w:t>
            </w:r>
          </w:p>
        </w:tc>
      </w:tr>
      <w:tr w:rsidR="007C5567" w:rsidRPr="005066C8" w:rsidTr="007513A9">
        <w:trPr>
          <w:trHeight w:hRule="exact" w:val="452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C5567" w:rsidRPr="005066C8" w:rsidTr="007513A9">
        <w:trPr>
          <w:trHeight w:hRule="exact" w:val="595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5567" w:rsidRPr="005066C8" w:rsidTr="007513A9">
        <w:trPr>
          <w:trHeight w:hRule="exact" w:val="595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Default="007C5567" w:rsidP="007513A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67" w:rsidRDefault="007C5567" w:rsidP="007513A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513A9"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5066C8" w:rsidTr="007513A9">
        <w:tc>
          <w:tcPr>
            <w:tcW w:w="23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C5567" w:rsidRPr="005066C8" w:rsidTr="007513A9"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567" w:rsidRPr="005066C8" w:rsidTr="007513A9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5066C8" w:rsidTr="007513A9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513A9">
        <w:trPr>
          <w:trHeight w:hRule="exact" w:val="452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513A9"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513A9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513A9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5567" w:rsidRPr="005066C8" w:rsidTr="007513A9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C5567" w:rsidRPr="005066C8" w:rsidTr="007513A9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567">
              <w:rPr>
                <w:rFonts w:ascii="Times New Roman" w:eastAsia="Calibri" w:hAnsi="Times New Roman" w:cs="Times New Roman"/>
                <w:sz w:val="18"/>
                <w:szCs w:val="18"/>
              </w:rPr>
              <w:t>Часть, формируемая участниками образовательного процесса при 5-дневной учебной неделе распределена на предмет «Родной русский язык» во 2-4 классах, на «Математику и конструирование» в 1 классах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учебная  нагрузка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7C5567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учителем- логопедом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A65699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с 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5066C8" w:rsidTr="007C556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5066C8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567" w:rsidRPr="007C5567" w:rsidRDefault="007C5567" w:rsidP="007513A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C5567" w:rsidRDefault="007C5567" w:rsidP="00CC7D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75" w:rsidRPr="00CC7D75" w:rsidRDefault="00CC7D75" w:rsidP="00CC7D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244C" w:rsidRPr="00CC7D75">
        <w:rPr>
          <w:rFonts w:ascii="Times New Roman" w:hAnsi="Times New Roman" w:cs="Times New Roman"/>
          <w:sz w:val="24"/>
          <w:szCs w:val="24"/>
        </w:rPr>
        <w:t xml:space="preserve">Индивидуальные коррекционные занятия проводятся </w:t>
      </w:r>
      <w:r w:rsidR="00EB64A1" w:rsidRPr="00CC7D75">
        <w:rPr>
          <w:rFonts w:ascii="Times New Roman" w:hAnsi="Times New Roman" w:cs="Times New Roman"/>
          <w:sz w:val="24"/>
          <w:szCs w:val="24"/>
        </w:rPr>
        <w:t>учителем -логопедом</w:t>
      </w:r>
      <w:r w:rsidR="00707501" w:rsidRPr="00CC7D75">
        <w:rPr>
          <w:rFonts w:ascii="Times New Roman" w:hAnsi="Times New Roman" w:cs="Times New Roman"/>
          <w:sz w:val="24"/>
          <w:szCs w:val="24"/>
        </w:rPr>
        <w:t xml:space="preserve"> 1 раз</w:t>
      </w:r>
      <w:r w:rsidR="00AC244C" w:rsidRPr="00CC7D75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707501" w:rsidRPr="00CC7D75">
        <w:rPr>
          <w:rFonts w:ascii="Times New Roman" w:hAnsi="Times New Roman" w:cs="Times New Roman"/>
          <w:sz w:val="24"/>
          <w:szCs w:val="24"/>
        </w:rPr>
        <w:t xml:space="preserve">занятия с </w:t>
      </w:r>
      <w:r w:rsidR="000357A1">
        <w:rPr>
          <w:rFonts w:ascii="Times New Roman" w:hAnsi="Times New Roman" w:cs="Times New Roman"/>
          <w:sz w:val="24"/>
          <w:szCs w:val="24"/>
        </w:rPr>
        <w:t xml:space="preserve">учителем- </w:t>
      </w:r>
      <w:r w:rsidR="00707501" w:rsidRPr="00CC7D75">
        <w:rPr>
          <w:rFonts w:ascii="Times New Roman" w:hAnsi="Times New Roman" w:cs="Times New Roman"/>
          <w:sz w:val="24"/>
          <w:szCs w:val="24"/>
        </w:rPr>
        <w:t xml:space="preserve">дефектологом- 1 раз в неделю, </w:t>
      </w:r>
      <w:proofErr w:type="spellStart"/>
      <w:r w:rsidR="00EB64A1" w:rsidRPr="00CC7D75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EB64A1" w:rsidRPr="00CC7D75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CC46B5" w:rsidRPr="00CC7D75">
        <w:rPr>
          <w:rFonts w:ascii="Times New Roman" w:hAnsi="Times New Roman" w:cs="Times New Roman"/>
          <w:sz w:val="24"/>
          <w:szCs w:val="24"/>
        </w:rPr>
        <w:t xml:space="preserve"> - 1 раз в неделю</w:t>
      </w:r>
      <w:r w:rsidR="00AC244C" w:rsidRPr="00CC7D75">
        <w:rPr>
          <w:rFonts w:ascii="Times New Roman" w:hAnsi="Times New Roman" w:cs="Times New Roman"/>
          <w:sz w:val="24"/>
          <w:szCs w:val="24"/>
        </w:rPr>
        <w:t xml:space="preserve"> по разработанным коррекционно-</w:t>
      </w:r>
      <w:proofErr w:type="gramStart"/>
      <w:r w:rsidR="00AC244C" w:rsidRPr="00CC7D75">
        <w:rPr>
          <w:rFonts w:ascii="Times New Roman" w:hAnsi="Times New Roman" w:cs="Times New Roman"/>
          <w:sz w:val="24"/>
          <w:szCs w:val="24"/>
        </w:rPr>
        <w:t>развивающим  программам</w:t>
      </w:r>
      <w:proofErr w:type="gramEnd"/>
      <w:r w:rsidR="00AC244C" w:rsidRPr="00CC7D75">
        <w:rPr>
          <w:rFonts w:ascii="Times New Roman" w:hAnsi="Times New Roman" w:cs="Times New Roman"/>
          <w:sz w:val="24"/>
          <w:szCs w:val="24"/>
        </w:rPr>
        <w:t>.</w:t>
      </w:r>
      <w:r w:rsidR="00EB64A1" w:rsidRPr="00CC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4C" w:rsidRPr="00CC7D75" w:rsidRDefault="00CC7D75" w:rsidP="00CC7D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75">
        <w:rPr>
          <w:rFonts w:ascii="Times New Roman" w:hAnsi="Times New Roman" w:cs="Times New Roman"/>
          <w:sz w:val="24"/>
          <w:szCs w:val="24"/>
        </w:rPr>
        <w:t xml:space="preserve">       </w:t>
      </w:r>
      <w:r w:rsidR="00EB64A1" w:rsidRPr="00CC7D75">
        <w:rPr>
          <w:rFonts w:ascii="Times New Roman" w:hAnsi="Times New Roman" w:cs="Times New Roman"/>
          <w:sz w:val="24"/>
          <w:szCs w:val="24"/>
        </w:rPr>
        <w:t>Коррекционные занятия с учителем по 2 часа в неделю.</w:t>
      </w:r>
    </w:p>
    <w:p w:rsidR="00AC244C" w:rsidRPr="00CC7D75" w:rsidRDefault="00CC7D75" w:rsidP="00CC7D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75">
        <w:rPr>
          <w:rFonts w:ascii="Times New Roman" w:hAnsi="Times New Roman" w:cs="Times New Roman"/>
          <w:sz w:val="24"/>
          <w:szCs w:val="24"/>
        </w:rPr>
        <w:t xml:space="preserve">       </w:t>
      </w:r>
      <w:r w:rsidR="00AC244C" w:rsidRPr="00CC7D75">
        <w:rPr>
          <w:rFonts w:ascii="Times New Roman" w:hAnsi="Times New Roman" w:cs="Times New Roman"/>
          <w:sz w:val="24"/>
          <w:szCs w:val="24"/>
        </w:rPr>
        <w:t xml:space="preserve">    Реализация учебного плана обеспечена необходимым количеством кадров, соответствующей квалификации. Учебный план подкреплен необходимым программно-методическим обеспечением.</w:t>
      </w:r>
    </w:p>
    <w:p w:rsidR="00F663E2" w:rsidRPr="00CC7D75" w:rsidRDefault="00F663E2" w:rsidP="00CC7D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7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707501" w:rsidRPr="00CC7D75" w:rsidRDefault="00F663E2" w:rsidP="00CC7D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75">
        <w:rPr>
          <w:rFonts w:ascii="Times New Roman" w:hAnsi="Times New Roman" w:cs="Times New Roman"/>
          <w:sz w:val="24"/>
          <w:szCs w:val="24"/>
        </w:rPr>
        <w:t xml:space="preserve">     На основании пункта 1 статьи 58 Федерального Закона «Об образовании в Российской Федерации»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</w:t>
      </w:r>
      <w:r w:rsidR="00EF2606" w:rsidRPr="00CC7D75">
        <w:rPr>
          <w:rFonts w:ascii="Times New Roman" w:hAnsi="Times New Roman" w:cs="Times New Roman"/>
          <w:sz w:val="24"/>
          <w:szCs w:val="24"/>
        </w:rPr>
        <w:t xml:space="preserve">. </w:t>
      </w:r>
      <w:r w:rsidRPr="00CC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01" w:rsidRPr="00CC7D75" w:rsidRDefault="00707501" w:rsidP="00CC7D75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D75">
        <w:rPr>
          <w:rFonts w:ascii="Times New Roman" w:hAnsi="Times New Roman" w:cs="Times New Roman"/>
          <w:sz w:val="24"/>
          <w:szCs w:val="24"/>
        </w:rPr>
        <w:t xml:space="preserve">      </w:t>
      </w:r>
      <w:r w:rsidR="00EF2606" w:rsidRPr="00CC7D75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каждой четверти (на последней неделе четверти), без прекращения образовательной деятельности по предметам учебного плана.</w:t>
      </w:r>
      <w:r w:rsidR="00BC76EA" w:rsidRPr="00CC7D7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76EA" w:rsidRPr="00CC7D75" w:rsidRDefault="00707501" w:rsidP="00CC7D75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D7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E75E1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CC7D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76EA" w:rsidRPr="00CC7D75">
        <w:rPr>
          <w:rFonts w:ascii="Times New Roman" w:hAnsi="Times New Roman" w:cs="Times New Roman"/>
          <w:iCs/>
          <w:sz w:val="24"/>
          <w:szCs w:val="24"/>
        </w:rPr>
        <w:t xml:space="preserve">Годовая промежуточная аттестация проводится на последней неделе учебного года. </w:t>
      </w:r>
    </w:p>
    <w:p w:rsidR="00707501" w:rsidRPr="00CC7D75" w:rsidRDefault="00707501" w:rsidP="00CC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75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CC7D75">
        <w:rPr>
          <w:rFonts w:ascii="Times New Roman" w:hAnsi="Times New Roman" w:cs="Times New Roman"/>
          <w:sz w:val="24"/>
          <w:szCs w:val="24"/>
        </w:rPr>
        <w:t xml:space="preserve">        Оценивание </w:t>
      </w:r>
      <w:proofErr w:type="gramStart"/>
      <w:r w:rsidRPr="00CC7D7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C7D75">
        <w:rPr>
          <w:rFonts w:ascii="Times New Roman" w:hAnsi="Times New Roman" w:cs="Times New Roman"/>
          <w:sz w:val="24"/>
          <w:szCs w:val="24"/>
        </w:rPr>
        <w:t xml:space="preserve"> обучающихся 1-х классов осуществляются в форме словесных качественных оценок на </w:t>
      </w:r>
      <w:proofErr w:type="spellStart"/>
      <w:r w:rsidRPr="00CC7D7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C7D75">
        <w:rPr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работ в соответствии с положением о </w:t>
      </w:r>
      <w:proofErr w:type="spellStart"/>
      <w:r w:rsidRPr="00CC7D75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CC7D75">
        <w:rPr>
          <w:rFonts w:ascii="Times New Roman" w:hAnsi="Times New Roman" w:cs="Times New Roman"/>
          <w:sz w:val="24"/>
          <w:szCs w:val="24"/>
        </w:rPr>
        <w:t xml:space="preserve"> обучении. </w:t>
      </w:r>
    </w:p>
    <w:p w:rsidR="00707501" w:rsidRPr="00BC76EA" w:rsidRDefault="00707501" w:rsidP="00BC76E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76EA" w:rsidRPr="00BC76EA" w:rsidRDefault="00BC76EA" w:rsidP="00BC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3E2" w:rsidRDefault="00F663E2" w:rsidP="006E0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3E2" w:rsidRPr="00F663E2" w:rsidRDefault="00F663E2" w:rsidP="00F66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663E2" w:rsidRPr="00F6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57CB"/>
    <w:multiLevelType w:val="hybridMultilevel"/>
    <w:tmpl w:val="D33A00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D"/>
    <w:rsid w:val="000241FD"/>
    <w:rsid w:val="000357A1"/>
    <w:rsid w:val="000C3495"/>
    <w:rsid w:val="000F0C5E"/>
    <w:rsid w:val="000F4F73"/>
    <w:rsid w:val="001F5967"/>
    <w:rsid w:val="002C1FBE"/>
    <w:rsid w:val="002F00DC"/>
    <w:rsid w:val="00321DF5"/>
    <w:rsid w:val="0037073C"/>
    <w:rsid w:val="003B0585"/>
    <w:rsid w:val="005D2DBB"/>
    <w:rsid w:val="006E07EB"/>
    <w:rsid w:val="00707501"/>
    <w:rsid w:val="0078155A"/>
    <w:rsid w:val="007C4535"/>
    <w:rsid w:val="007C5567"/>
    <w:rsid w:val="00836105"/>
    <w:rsid w:val="00947DE5"/>
    <w:rsid w:val="00970800"/>
    <w:rsid w:val="009E5762"/>
    <w:rsid w:val="009F2600"/>
    <w:rsid w:val="00A04F17"/>
    <w:rsid w:val="00A11D12"/>
    <w:rsid w:val="00A56BF4"/>
    <w:rsid w:val="00A65699"/>
    <w:rsid w:val="00AB3D89"/>
    <w:rsid w:val="00AC244C"/>
    <w:rsid w:val="00BA3752"/>
    <w:rsid w:val="00BC76EA"/>
    <w:rsid w:val="00CA1605"/>
    <w:rsid w:val="00CA1F1E"/>
    <w:rsid w:val="00CC46B5"/>
    <w:rsid w:val="00CC7D75"/>
    <w:rsid w:val="00D72CAF"/>
    <w:rsid w:val="00DD4989"/>
    <w:rsid w:val="00DE05ED"/>
    <w:rsid w:val="00E433DD"/>
    <w:rsid w:val="00E75E1B"/>
    <w:rsid w:val="00EB64A1"/>
    <w:rsid w:val="00EF2606"/>
    <w:rsid w:val="00F3567E"/>
    <w:rsid w:val="00F663E2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BD7"/>
  <w15:docId w15:val="{31DCD997-2E71-46A3-805D-2E3D950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E07E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04F1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A04F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B05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35</cp:revision>
  <cp:lastPrinted>2018-09-21T05:58:00Z</cp:lastPrinted>
  <dcterms:created xsi:type="dcterms:W3CDTF">2018-09-10T06:06:00Z</dcterms:created>
  <dcterms:modified xsi:type="dcterms:W3CDTF">2022-09-14T07:40:00Z</dcterms:modified>
</cp:coreProperties>
</file>